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CA470" w14:textId="33EF6F5A" w:rsidR="005B30DD" w:rsidRDefault="00AE7C42" w:rsidP="00150C8C">
      <w:pPr>
        <w:spacing w:before="41"/>
        <w:jc w:val="center"/>
        <w:rPr>
          <w:rFonts w:ascii="Century" w:eastAsia="Century" w:hAnsi="Century" w:cs="Century"/>
          <w:sz w:val="28"/>
          <w:szCs w:val="28"/>
        </w:rPr>
      </w:pPr>
      <w:r>
        <w:rPr>
          <w:rFonts w:ascii="Century"/>
          <w:b/>
          <w:sz w:val="28"/>
        </w:rPr>
        <w:t>PID Controller</w:t>
      </w:r>
      <w:r w:rsidR="00942C12">
        <w:rPr>
          <w:rFonts w:ascii="Century"/>
          <w:b/>
          <w:sz w:val="28"/>
        </w:rPr>
        <w:t xml:space="preserve"> </w:t>
      </w:r>
    </w:p>
    <w:p w14:paraId="375D4A75" w14:textId="77777777" w:rsidR="005B30DD" w:rsidRDefault="005B30DD">
      <w:pPr>
        <w:spacing w:before="8"/>
        <w:rPr>
          <w:rFonts w:ascii="Century" w:eastAsia="Century" w:hAnsi="Century" w:cs="Century"/>
          <w:b/>
          <w:bCs/>
          <w:sz w:val="3"/>
          <w:szCs w:val="3"/>
        </w:rPr>
      </w:pPr>
    </w:p>
    <w:p w14:paraId="10FE4864" w14:textId="35F79CB6" w:rsidR="005B30DD" w:rsidRDefault="00920A4F">
      <w:pPr>
        <w:spacing w:line="30" w:lineRule="atLeast"/>
        <w:ind w:left="114"/>
        <w:rPr>
          <w:rFonts w:ascii="Century" w:eastAsia="Century" w:hAnsi="Century" w:cs="Century"/>
          <w:sz w:val="3"/>
          <w:szCs w:val="3"/>
        </w:rPr>
      </w:pPr>
      <w:r>
        <w:rPr>
          <w:rFonts w:ascii="Century" w:eastAsia="Century" w:hAnsi="Century" w:cs="Century"/>
          <w:noProof/>
          <w:sz w:val="3"/>
          <w:szCs w:val="3"/>
        </w:rPr>
        <mc:AlternateContent>
          <mc:Choice Requires="wpg">
            <w:drawing>
              <wp:inline distT="0" distB="0" distL="0" distR="0" wp14:anchorId="142E2CE8" wp14:editId="7766988F">
                <wp:extent cx="6916420" cy="20320"/>
                <wp:effectExtent l="7620" t="3810" r="635" b="4445"/>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6420" cy="20320"/>
                          <a:chOff x="0" y="0"/>
                          <a:chExt cx="10892" cy="32"/>
                        </a:xfrm>
                      </wpg:grpSpPr>
                      <wpg:grpSp>
                        <wpg:cNvPr id="18" name="Group 3"/>
                        <wpg:cNvGrpSpPr>
                          <a:grpSpLocks/>
                        </wpg:cNvGrpSpPr>
                        <wpg:grpSpPr bwMode="auto">
                          <a:xfrm>
                            <a:off x="16" y="16"/>
                            <a:ext cx="10860" cy="2"/>
                            <a:chOff x="16" y="16"/>
                            <a:chExt cx="10860" cy="2"/>
                          </a:xfrm>
                        </wpg:grpSpPr>
                        <wps:wsp>
                          <wps:cNvPr id="19" name="Freeform 4"/>
                          <wps:cNvSpPr>
                            <a:spLocks/>
                          </wps:cNvSpPr>
                          <wps:spPr bwMode="auto">
                            <a:xfrm>
                              <a:off x="16" y="16"/>
                              <a:ext cx="10860" cy="2"/>
                            </a:xfrm>
                            <a:custGeom>
                              <a:avLst/>
                              <a:gdLst>
                                <a:gd name="T0" fmla="+- 0 16 16"/>
                                <a:gd name="T1" fmla="*/ T0 w 10860"/>
                                <a:gd name="T2" fmla="+- 0 10876 16"/>
                                <a:gd name="T3" fmla="*/ T2 w 10860"/>
                              </a:gdLst>
                              <a:ahLst/>
                              <a:cxnLst>
                                <a:cxn ang="0">
                                  <a:pos x="T1" y="0"/>
                                </a:cxn>
                                <a:cxn ang="0">
                                  <a:pos x="T3" y="0"/>
                                </a:cxn>
                              </a:cxnLst>
                              <a:rect l="0" t="0" r="r" b="b"/>
                              <a:pathLst>
                                <a:path w="10860">
                                  <a:moveTo>
                                    <a:pt x="0" y="0"/>
                                  </a:moveTo>
                                  <a:lnTo>
                                    <a:pt x="1086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D25A1D" id="Group 2" o:spid="_x0000_s1026" style="width:544.6pt;height:1.6pt;mso-position-horizontal-relative:char;mso-position-vertical-relative:line" coordsize="1089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">
                <v:group id="Group 3" o:spid="_x0000_s1027" style="position:absolute;left:16;top:16;width:10860;height:2" coordorigin="16,16"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4" o:spid="_x0000_s1028" style="position:absolute;left:16;top:16;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" path="m,l10860,e" filled="f" strokeweight="1.6pt">
                    <v:path arrowok="t" o:connecttype="custom" o:connectlocs="0,0;10860,0" o:connectangles="0,0"/>
                  </v:shape>
                </v:group>
                <w10:anchorlock/>
              </v:group>
            </w:pict>
          </mc:Fallback>
        </mc:AlternateContent>
      </w:r>
    </w:p>
    <w:p w14:paraId="062BEEA9" w14:textId="77777777" w:rsidR="005B30DD" w:rsidRDefault="005B30DD">
      <w:pPr>
        <w:rPr>
          <w:rFonts w:ascii="Century" w:eastAsia="Century" w:hAnsi="Century" w:cs="Century"/>
          <w:b/>
          <w:bCs/>
          <w:sz w:val="20"/>
          <w:szCs w:val="20"/>
        </w:rPr>
      </w:pPr>
    </w:p>
    <w:p w14:paraId="5E6F8410" w14:textId="3254AE67" w:rsidR="005B30DD" w:rsidRDefault="005B30DD">
      <w:pPr>
        <w:rPr>
          <w:rFonts w:ascii="Century" w:eastAsia="Century" w:hAnsi="Century" w:cs="Century"/>
          <w:b/>
          <w:bCs/>
          <w:sz w:val="20"/>
          <w:szCs w:val="20"/>
        </w:rPr>
      </w:pPr>
    </w:p>
    <w:p w14:paraId="39ACBB57" w14:textId="5EA0A2F3" w:rsidR="00AE7C42" w:rsidRPr="00AE7C42" w:rsidRDefault="00AE7C42" w:rsidP="000326BF">
      <w:pPr>
        <w:pStyle w:val="NormalWeb"/>
        <w:shd w:val="clear" w:color="auto" w:fill="FFFFFF"/>
        <w:spacing w:before="0" w:beforeAutospacing="0" w:after="150" w:afterAutospacing="0"/>
        <w:jc w:val="both"/>
        <w:rPr>
          <w:rFonts w:ascii="Century" w:hAnsi="Century" w:cs="Arial"/>
          <w:color w:val="000000"/>
        </w:rPr>
      </w:pPr>
      <w:r w:rsidRPr="00AE7C42">
        <w:rPr>
          <w:rFonts w:ascii="Century" w:hAnsi="Century" w:cs="Arial"/>
          <w:color w:val="000000"/>
          <w:shd w:val="clear" w:color="auto" w:fill="FFFFFF"/>
        </w:rPr>
        <w:t>The governing equation of this system is</w:t>
      </w:r>
    </w:p>
    <w:p w14:paraId="23909994" w14:textId="772B0587" w:rsidR="00942C12" w:rsidRPr="000326BF" w:rsidRDefault="000326BF" w:rsidP="000326BF">
      <w:pPr>
        <w:pStyle w:val="NormalWeb"/>
        <w:shd w:val="clear" w:color="auto" w:fill="FFFFFF"/>
        <w:spacing w:before="0" w:beforeAutospacing="0" w:after="150" w:afterAutospacing="0"/>
        <w:jc w:val="both"/>
        <w:rPr>
          <w:rFonts w:ascii="Century" w:hAnsi="Century" w:cs="Arial"/>
          <w:color w:val="000000"/>
        </w:rPr>
      </w:pPr>
      <m:oMath>
        <m:r>
          <w:rPr>
            <w:rFonts w:ascii="Cambria Math" w:hAnsi="Cambria Math" w:cs="Arial"/>
            <w:color w:val="000000"/>
          </w:rPr>
          <m:t>m</m:t>
        </m:r>
        <m:acc>
          <m:accPr>
            <m:chr m:val="̈"/>
            <m:ctrlPr>
              <w:rPr>
                <w:rFonts w:ascii="Cambria Math" w:hAnsi="Cambria Math" w:cs="Arial"/>
                <w:i/>
                <w:color w:val="000000"/>
              </w:rPr>
            </m:ctrlPr>
          </m:accPr>
          <m:e>
            <m:r>
              <w:rPr>
                <w:rFonts w:ascii="Cambria Math" w:hAnsi="Cambria Math" w:cs="Arial"/>
                <w:color w:val="000000"/>
              </w:rPr>
              <m:t>y</m:t>
            </m:r>
          </m:e>
        </m:acc>
        <m:r>
          <w:rPr>
            <w:rFonts w:ascii="Cambria Math" w:hAnsi="Cambria Math" w:cs="Arial"/>
            <w:color w:val="000000"/>
          </w:rPr>
          <m:t>+b</m:t>
        </m:r>
        <m:acc>
          <m:accPr>
            <m:chr m:val="̇"/>
            <m:ctrlPr>
              <w:rPr>
                <w:rFonts w:ascii="Cambria Math" w:hAnsi="Cambria Math" w:cs="Arial"/>
                <w:i/>
                <w:color w:val="000000"/>
              </w:rPr>
            </m:ctrlPr>
          </m:accPr>
          <m:e>
            <m:r>
              <w:rPr>
                <w:rFonts w:ascii="Cambria Math" w:hAnsi="Cambria Math" w:cs="Arial"/>
                <w:color w:val="000000"/>
              </w:rPr>
              <m:t>y</m:t>
            </m:r>
          </m:e>
        </m:acc>
        <m:r>
          <w:rPr>
            <w:rFonts w:ascii="Cambria Math" w:hAnsi="Cambria Math" w:cs="Arial"/>
            <w:color w:val="000000"/>
          </w:rPr>
          <m:t>+ky=f(t)</m:t>
        </m:r>
      </m:oMath>
      <w:r>
        <w:rPr>
          <w:rFonts w:ascii="Century" w:hAnsi="Century" w:cs="Arial"/>
          <w:color w:val="000000"/>
        </w:rPr>
        <w:t xml:space="preserve">    </w:t>
      </w:r>
    </w:p>
    <w:p w14:paraId="02DA929B" w14:textId="77777777" w:rsidR="00C12667" w:rsidRPr="00AE7C42" w:rsidRDefault="00C12667" w:rsidP="00942C12">
      <w:pPr>
        <w:pStyle w:val="NormalWeb"/>
        <w:shd w:val="clear" w:color="auto" w:fill="FFFFFF"/>
        <w:spacing w:before="0" w:beforeAutospacing="0" w:after="0" w:afterAutospacing="0"/>
        <w:jc w:val="both"/>
        <w:rPr>
          <w:rFonts w:ascii="Century" w:hAnsi="Century" w:cs="Arial"/>
          <w:color w:val="000000"/>
        </w:rPr>
      </w:pPr>
    </w:p>
    <w:p w14:paraId="2C2FB990" w14:textId="660E41FF" w:rsidR="000326BF" w:rsidRPr="00AE7C42" w:rsidRDefault="00AE7C42" w:rsidP="00942C12">
      <w:pPr>
        <w:pStyle w:val="NormalWeb"/>
        <w:shd w:val="clear" w:color="auto" w:fill="FFFFFF"/>
        <w:spacing w:before="0" w:beforeAutospacing="0" w:after="150" w:afterAutospacing="0"/>
        <w:jc w:val="both"/>
        <w:rPr>
          <w:rFonts w:ascii="Century" w:hAnsi="Century" w:cs="Arial"/>
          <w:color w:val="000000"/>
          <w:shd w:val="clear" w:color="auto" w:fill="FFFFFF"/>
        </w:rPr>
      </w:pPr>
      <w:r w:rsidRPr="00AE7C42">
        <w:rPr>
          <w:rFonts w:ascii="Century" w:hAnsi="Century" w:cs="Arial"/>
          <w:color w:val="000000"/>
          <w:shd w:val="clear" w:color="auto" w:fill="FFFFFF"/>
        </w:rPr>
        <w:t>Taking the Laplace transform of the governing equation, we get</w:t>
      </w:r>
    </w:p>
    <w:p w14:paraId="4C06B019" w14:textId="68093093" w:rsidR="00AE7C42" w:rsidRDefault="00AE7C42" w:rsidP="00942C12">
      <w:pPr>
        <w:pStyle w:val="NormalWeb"/>
        <w:shd w:val="clear" w:color="auto" w:fill="FFFFFF"/>
        <w:spacing w:before="0" w:beforeAutospacing="0" w:after="150" w:afterAutospacing="0"/>
        <w:jc w:val="both"/>
        <w:rPr>
          <w:rFonts w:ascii="Century" w:hAnsi="Century" w:cs="Arial"/>
          <w:color w:val="000000"/>
        </w:rPr>
      </w:pPr>
      <m:oMath>
        <m:r>
          <w:rPr>
            <w:rFonts w:ascii="Cambria Math" w:hAnsi="Cambria Math" w:cs="Arial"/>
            <w:color w:val="000000"/>
          </w:rPr>
          <m:t>m</m:t>
        </m:r>
        <m:sSup>
          <m:sSupPr>
            <m:ctrlPr>
              <w:rPr>
                <w:rFonts w:ascii="Cambria Math" w:hAnsi="Cambria Math" w:cs="Arial"/>
                <w:i/>
                <w:color w:val="000000"/>
              </w:rPr>
            </m:ctrlPr>
          </m:sSupPr>
          <m:e>
            <m:r>
              <w:rPr>
                <w:rFonts w:ascii="Cambria Math" w:hAnsi="Cambria Math" w:cs="Arial"/>
                <w:color w:val="000000"/>
              </w:rPr>
              <m:t>s</m:t>
            </m:r>
          </m:e>
          <m:sup>
            <m:r>
              <w:rPr>
                <w:rFonts w:ascii="Cambria Math" w:hAnsi="Cambria Math" w:cs="Arial"/>
                <w:color w:val="000000"/>
              </w:rPr>
              <m:t>2</m:t>
            </m:r>
          </m:sup>
        </m:sSup>
        <m:r>
          <w:rPr>
            <w:rFonts w:ascii="Cambria Math" w:hAnsi="Cambria Math" w:cs="Arial"/>
            <w:color w:val="000000"/>
          </w:rPr>
          <m:t>Y(s)+bsY(s)+kY(s)=F(s)</m:t>
        </m:r>
      </m:oMath>
      <w:r>
        <w:rPr>
          <w:rFonts w:ascii="Century" w:hAnsi="Century" w:cs="Arial"/>
          <w:color w:val="000000"/>
        </w:rPr>
        <w:t xml:space="preserve">    </w:t>
      </w:r>
    </w:p>
    <w:p w14:paraId="0DB4177B" w14:textId="77777777" w:rsidR="00AE7C42" w:rsidRDefault="00AE7C42" w:rsidP="00942C12">
      <w:pPr>
        <w:pStyle w:val="NormalWeb"/>
        <w:shd w:val="clear" w:color="auto" w:fill="FFFFFF"/>
        <w:spacing w:before="0" w:beforeAutospacing="0" w:after="150" w:afterAutospacing="0"/>
        <w:jc w:val="both"/>
        <w:rPr>
          <w:rFonts w:ascii="Century" w:hAnsi="Century" w:cs="Arial"/>
          <w:color w:val="000000"/>
        </w:rPr>
      </w:pPr>
    </w:p>
    <w:p w14:paraId="5D16913B" w14:textId="56229357" w:rsidR="00AE7C42" w:rsidRPr="00AE7C42" w:rsidRDefault="00AE7C42" w:rsidP="00942C12">
      <w:pPr>
        <w:pStyle w:val="NormalWeb"/>
        <w:shd w:val="clear" w:color="auto" w:fill="FFFFFF"/>
        <w:spacing w:before="0" w:beforeAutospacing="0" w:after="150" w:afterAutospacing="0"/>
        <w:jc w:val="both"/>
        <w:rPr>
          <w:rFonts w:ascii="Century" w:hAnsi="Century" w:cs="Arial"/>
          <w:color w:val="000000"/>
          <w:shd w:val="clear" w:color="auto" w:fill="FFFFFF"/>
        </w:rPr>
      </w:pPr>
      <w:r w:rsidRPr="00AE7C42">
        <w:rPr>
          <w:rFonts w:ascii="Century" w:hAnsi="Century" w:cs="Arial"/>
          <w:color w:val="000000"/>
          <w:shd w:val="clear" w:color="auto" w:fill="FFFFFF"/>
        </w:rPr>
        <w:t>The transfer function between the input force </w:t>
      </w:r>
      <m:oMath>
        <m:r>
          <w:rPr>
            <w:rFonts w:ascii="Cambria Math" w:hAnsi="Cambria Math" w:cs="Arial"/>
            <w:color w:val="000000"/>
            <w:shd w:val="clear" w:color="auto" w:fill="FFFFFF"/>
          </w:rPr>
          <m:t>F(s)</m:t>
        </m:r>
      </m:oMath>
      <w:r w:rsidRPr="00AE7C42">
        <w:rPr>
          <w:rFonts w:ascii="Century" w:hAnsi="Century" w:cs="Arial"/>
          <w:color w:val="000000"/>
          <w:shd w:val="clear" w:color="auto" w:fill="FFFFFF"/>
        </w:rPr>
        <w:t> and the output displacement </w:t>
      </w:r>
      <m:oMath>
        <m:r>
          <w:rPr>
            <w:rFonts w:ascii="Cambria Math" w:hAnsi="Cambria Math" w:cs="Arial"/>
            <w:color w:val="000000"/>
            <w:shd w:val="clear" w:color="auto" w:fill="FFFFFF"/>
          </w:rPr>
          <m:t>Y(s)</m:t>
        </m:r>
      </m:oMath>
      <w:r w:rsidRPr="00AE7C42">
        <w:rPr>
          <w:rFonts w:ascii="Century" w:hAnsi="Century" w:cs="Arial"/>
          <w:color w:val="000000"/>
          <w:shd w:val="clear" w:color="auto" w:fill="FFFFFF"/>
        </w:rPr>
        <w:t> then becomes</w:t>
      </w:r>
    </w:p>
    <w:p w14:paraId="0A4A2D3E" w14:textId="71D5E9BC" w:rsidR="000326BF" w:rsidRPr="00845C39" w:rsidRDefault="00FA2801" w:rsidP="00942C12">
      <w:pPr>
        <w:pStyle w:val="NormalWeb"/>
        <w:shd w:val="clear" w:color="auto" w:fill="FFFFFF"/>
        <w:spacing w:before="0" w:beforeAutospacing="0" w:after="150" w:afterAutospacing="0"/>
        <w:jc w:val="both"/>
        <w:rPr>
          <w:rFonts w:ascii="Century" w:hAnsi="Century" w:cs="Arial"/>
          <w:color w:val="000000"/>
        </w:rPr>
      </w:pPr>
      <m:oMathPara>
        <m:oMath>
          <m:r>
            <w:rPr>
              <w:rFonts w:ascii="Cambria Math" w:hAnsi="Cambria Math" w:cs="Arial"/>
              <w:color w:val="000000"/>
            </w:rPr>
            <m:t>G</m:t>
          </m:r>
          <m:d>
            <m:dPr>
              <m:ctrlPr>
                <w:rPr>
                  <w:rFonts w:ascii="Cambria Math" w:hAnsi="Cambria Math" w:cs="Arial"/>
                  <w:i/>
                  <w:color w:val="000000"/>
                </w:rPr>
              </m:ctrlPr>
            </m:dPr>
            <m:e>
              <m:r>
                <w:rPr>
                  <w:rFonts w:ascii="Cambria Math" w:hAnsi="Cambria Math" w:cs="Arial"/>
                  <w:color w:val="000000"/>
                </w:rPr>
                <m:t>s</m:t>
              </m:r>
            </m:e>
          </m:d>
          <m:r>
            <w:rPr>
              <w:rFonts w:ascii="Cambria Math" w:hAnsi="Cambria Math" w:cs="Arial"/>
              <w:color w:val="000000"/>
            </w:rPr>
            <m:t xml:space="preserve">= </m:t>
          </m:r>
          <m:f>
            <m:fPr>
              <m:ctrlPr>
                <w:rPr>
                  <w:rFonts w:ascii="Cambria Math" w:hAnsi="Cambria Math" w:cs="Arial"/>
                  <w:i/>
                  <w:color w:val="000000"/>
                </w:rPr>
              </m:ctrlPr>
            </m:fPr>
            <m:num>
              <m:r>
                <w:rPr>
                  <w:rFonts w:ascii="Cambria Math" w:hAnsi="Cambria Math" w:cs="Arial"/>
                  <w:color w:val="000000"/>
                </w:rPr>
                <m:t>1</m:t>
              </m:r>
            </m:num>
            <m:den>
              <m:r>
                <w:rPr>
                  <w:rFonts w:ascii="Cambria Math" w:hAnsi="Cambria Math" w:cs="Arial"/>
                  <w:color w:val="000000"/>
                </w:rPr>
                <m:t>m</m:t>
              </m:r>
              <m:sSup>
                <m:sSupPr>
                  <m:ctrlPr>
                    <w:rPr>
                      <w:rFonts w:ascii="Cambria Math" w:hAnsi="Cambria Math" w:cs="Arial"/>
                      <w:i/>
                      <w:color w:val="000000"/>
                    </w:rPr>
                  </m:ctrlPr>
                </m:sSupPr>
                <m:e>
                  <m:r>
                    <w:rPr>
                      <w:rFonts w:ascii="Cambria Math" w:hAnsi="Cambria Math" w:cs="Arial"/>
                      <w:color w:val="000000"/>
                    </w:rPr>
                    <m:t>s</m:t>
                  </m:r>
                </m:e>
                <m:sup>
                  <m:r>
                    <w:rPr>
                      <w:rFonts w:ascii="Cambria Math" w:hAnsi="Cambria Math" w:cs="Arial"/>
                      <w:color w:val="000000"/>
                    </w:rPr>
                    <m:t>2</m:t>
                  </m:r>
                </m:sup>
              </m:sSup>
              <m:r>
                <w:rPr>
                  <w:rFonts w:ascii="Cambria Math" w:hAnsi="Cambria Math" w:cs="Arial"/>
                  <w:color w:val="000000"/>
                </w:rPr>
                <m:t>+bs+k</m:t>
              </m:r>
            </m:den>
          </m:f>
        </m:oMath>
      </m:oMathPara>
    </w:p>
    <w:p w14:paraId="79B32E09" w14:textId="06C69CB9" w:rsidR="00942C12" w:rsidRDefault="00973205" w:rsidP="00942C12">
      <w:pPr>
        <w:pStyle w:val="NormalWeb"/>
        <w:shd w:val="clear" w:color="auto" w:fill="FFFFFF"/>
        <w:spacing w:before="0" w:beforeAutospacing="0" w:after="0" w:afterAutospacing="0"/>
        <w:jc w:val="both"/>
        <w:rPr>
          <w:rFonts w:ascii="Century" w:hAnsi="Century" w:cs="Arial"/>
          <w:color w:val="000000"/>
        </w:rPr>
      </w:pPr>
      <w:r>
        <w:rPr>
          <w:rFonts w:ascii="Century" w:hAnsi="Century" w:cs="Arial"/>
          <w:color w:val="000000"/>
        </w:rPr>
        <w:t xml:space="preserve">To find the open-loop step response we use the following code: </w:t>
      </w:r>
    </w:p>
    <w:p w14:paraId="0C77268C" w14:textId="520E8B52" w:rsidR="00973205" w:rsidRDefault="00973205" w:rsidP="00942C12">
      <w:pPr>
        <w:pStyle w:val="NormalWeb"/>
        <w:shd w:val="clear" w:color="auto" w:fill="FFFFFF"/>
        <w:spacing w:before="0" w:beforeAutospacing="0" w:after="0" w:afterAutospacing="0"/>
        <w:jc w:val="both"/>
        <w:rPr>
          <w:rFonts w:ascii="Century" w:hAnsi="Century" w:cs="Arial"/>
          <w:color w:val="000000"/>
        </w:rPr>
      </w:pPr>
    </w:p>
    <w:p w14:paraId="6DC9B955" w14:textId="77777777" w:rsidR="00973205" w:rsidRDefault="00973205" w:rsidP="00973205">
      <w:pPr>
        <w:widowControl/>
        <w:autoSpaceDE w:val="0"/>
        <w:autoSpaceDN w:val="0"/>
        <w:adjustRightInd w:val="0"/>
        <w:rPr>
          <w:rFonts w:ascii="Courier New" w:hAnsi="Courier New" w:cs="Courier New"/>
          <w:sz w:val="24"/>
          <w:szCs w:val="24"/>
        </w:rPr>
      </w:pPr>
      <w:r>
        <w:rPr>
          <w:rFonts w:ascii="Courier New" w:hAnsi="Courier New" w:cs="Courier New"/>
          <w:color w:val="000000"/>
          <w:sz w:val="28"/>
          <w:szCs w:val="28"/>
        </w:rPr>
        <w:t xml:space="preserve">close </w:t>
      </w:r>
      <w:r>
        <w:rPr>
          <w:rFonts w:ascii="Courier New" w:hAnsi="Courier New" w:cs="Courier New"/>
          <w:color w:val="A020F0"/>
          <w:sz w:val="28"/>
          <w:szCs w:val="28"/>
        </w:rPr>
        <w:t>all</w:t>
      </w:r>
    </w:p>
    <w:p w14:paraId="6ED7E198" w14:textId="77777777" w:rsidR="00973205" w:rsidRDefault="00973205" w:rsidP="00973205">
      <w:pPr>
        <w:widowControl/>
        <w:autoSpaceDE w:val="0"/>
        <w:autoSpaceDN w:val="0"/>
        <w:adjustRightInd w:val="0"/>
        <w:rPr>
          <w:rFonts w:ascii="Courier New" w:hAnsi="Courier New" w:cs="Courier New"/>
          <w:sz w:val="24"/>
          <w:szCs w:val="24"/>
        </w:rPr>
      </w:pPr>
      <w:r>
        <w:rPr>
          <w:rFonts w:ascii="Courier New" w:hAnsi="Courier New" w:cs="Courier New"/>
          <w:color w:val="000000"/>
          <w:sz w:val="28"/>
          <w:szCs w:val="28"/>
        </w:rPr>
        <w:t>clear</w:t>
      </w:r>
    </w:p>
    <w:p w14:paraId="6AF67DD3" w14:textId="77777777" w:rsidR="00973205" w:rsidRDefault="00973205" w:rsidP="00973205">
      <w:pPr>
        <w:widowControl/>
        <w:autoSpaceDE w:val="0"/>
        <w:autoSpaceDN w:val="0"/>
        <w:adjustRightInd w:val="0"/>
        <w:rPr>
          <w:rFonts w:ascii="Courier New" w:hAnsi="Courier New" w:cs="Courier New"/>
          <w:sz w:val="24"/>
          <w:szCs w:val="24"/>
        </w:rPr>
      </w:pPr>
      <w:r>
        <w:rPr>
          <w:rFonts w:ascii="Courier New" w:hAnsi="Courier New" w:cs="Courier New"/>
          <w:color w:val="228B22"/>
          <w:sz w:val="28"/>
          <w:szCs w:val="28"/>
        </w:rPr>
        <w:t>% Define System Parameters</w:t>
      </w:r>
    </w:p>
    <w:p w14:paraId="0D46005E" w14:textId="77777777" w:rsidR="00973205" w:rsidRDefault="00973205" w:rsidP="00973205">
      <w:pPr>
        <w:widowControl/>
        <w:autoSpaceDE w:val="0"/>
        <w:autoSpaceDN w:val="0"/>
        <w:adjustRightInd w:val="0"/>
        <w:rPr>
          <w:rFonts w:ascii="Courier New" w:hAnsi="Courier New" w:cs="Courier New"/>
          <w:sz w:val="24"/>
          <w:szCs w:val="24"/>
        </w:rPr>
      </w:pPr>
      <w:r>
        <w:rPr>
          <w:rFonts w:ascii="Courier New" w:hAnsi="Courier New" w:cs="Courier New"/>
          <w:color w:val="228B22"/>
          <w:sz w:val="28"/>
          <w:szCs w:val="28"/>
        </w:rPr>
        <w:t xml:space="preserve"> </w:t>
      </w:r>
    </w:p>
    <w:p w14:paraId="5188BB3D" w14:textId="77777777" w:rsidR="00973205" w:rsidRDefault="00973205" w:rsidP="00973205">
      <w:pPr>
        <w:widowControl/>
        <w:autoSpaceDE w:val="0"/>
        <w:autoSpaceDN w:val="0"/>
        <w:adjustRightInd w:val="0"/>
        <w:rPr>
          <w:rFonts w:ascii="Courier New" w:hAnsi="Courier New" w:cs="Courier New"/>
          <w:sz w:val="24"/>
          <w:szCs w:val="24"/>
        </w:rPr>
      </w:pPr>
      <w:r>
        <w:rPr>
          <w:rFonts w:ascii="Courier New" w:hAnsi="Courier New" w:cs="Courier New"/>
          <w:color w:val="000000"/>
          <w:sz w:val="28"/>
          <w:szCs w:val="28"/>
        </w:rPr>
        <w:t xml:space="preserve">m = </w:t>
      </w:r>
      <w:proofErr w:type="gramStart"/>
      <w:r>
        <w:rPr>
          <w:rFonts w:ascii="Courier New" w:hAnsi="Courier New" w:cs="Courier New"/>
          <w:color w:val="000000"/>
          <w:sz w:val="28"/>
          <w:szCs w:val="28"/>
        </w:rPr>
        <w:t xml:space="preserve">1;   </w:t>
      </w:r>
      <w:proofErr w:type="gramEnd"/>
      <w:r>
        <w:rPr>
          <w:rFonts w:ascii="Courier New" w:hAnsi="Courier New" w:cs="Courier New"/>
          <w:color w:val="000000"/>
          <w:sz w:val="28"/>
          <w:szCs w:val="28"/>
        </w:rPr>
        <w:t xml:space="preserve">    </w:t>
      </w:r>
      <w:r>
        <w:rPr>
          <w:rFonts w:ascii="Courier New" w:hAnsi="Courier New" w:cs="Courier New"/>
          <w:color w:val="228B22"/>
          <w:sz w:val="28"/>
          <w:szCs w:val="28"/>
        </w:rPr>
        <w:t>%kg</w:t>
      </w:r>
    </w:p>
    <w:p w14:paraId="0583E9A2" w14:textId="77777777" w:rsidR="00973205" w:rsidRDefault="00973205" w:rsidP="00973205">
      <w:pPr>
        <w:widowControl/>
        <w:autoSpaceDE w:val="0"/>
        <w:autoSpaceDN w:val="0"/>
        <w:adjustRightInd w:val="0"/>
        <w:rPr>
          <w:rFonts w:ascii="Courier New" w:hAnsi="Courier New" w:cs="Courier New"/>
          <w:sz w:val="24"/>
          <w:szCs w:val="24"/>
        </w:rPr>
      </w:pPr>
      <w:r>
        <w:rPr>
          <w:rFonts w:ascii="Courier New" w:hAnsi="Courier New" w:cs="Courier New"/>
          <w:color w:val="000000"/>
          <w:sz w:val="28"/>
          <w:szCs w:val="28"/>
        </w:rPr>
        <w:t xml:space="preserve">b = </w:t>
      </w:r>
      <w:proofErr w:type="gramStart"/>
      <w:r>
        <w:rPr>
          <w:rFonts w:ascii="Courier New" w:hAnsi="Courier New" w:cs="Courier New"/>
          <w:color w:val="000000"/>
          <w:sz w:val="28"/>
          <w:szCs w:val="28"/>
        </w:rPr>
        <w:t xml:space="preserve">10;   </w:t>
      </w:r>
      <w:proofErr w:type="gramEnd"/>
      <w:r>
        <w:rPr>
          <w:rFonts w:ascii="Courier New" w:hAnsi="Courier New" w:cs="Courier New"/>
          <w:color w:val="000000"/>
          <w:sz w:val="28"/>
          <w:szCs w:val="28"/>
        </w:rPr>
        <w:t xml:space="preserve">   </w:t>
      </w:r>
      <w:r>
        <w:rPr>
          <w:rFonts w:ascii="Courier New" w:hAnsi="Courier New" w:cs="Courier New"/>
          <w:color w:val="228B22"/>
          <w:sz w:val="28"/>
          <w:szCs w:val="28"/>
        </w:rPr>
        <w:t>%N s/m</w:t>
      </w:r>
    </w:p>
    <w:p w14:paraId="30A6907E" w14:textId="77777777" w:rsidR="00973205" w:rsidRDefault="00973205" w:rsidP="00973205">
      <w:pPr>
        <w:widowControl/>
        <w:autoSpaceDE w:val="0"/>
        <w:autoSpaceDN w:val="0"/>
        <w:adjustRightInd w:val="0"/>
        <w:rPr>
          <w:rFonts w:ascii="Courier New" w:hAnsi="Courier New" w:cs="Courier New"/>
          <w:sz w:val="24"/>
          <w:szCs w:val="24"/>
        </w:rPr>
      </w:pPr>
      <w:r>
        <w:rPr>
          <w:rFonts w:ascii="Courier New" w:hAnsi="Courier New" w:cs="Courier New"/>
          <w:color w:val="000000"/>
          <w:sz w:val="28"/>
          <w:szCs w:val="28"/>
        </w:rPr>
        <w:t xml:space="preserve">k = </w:t>
      </w:r>
      <w:proofErr w:type="gramStart"/>
      <w:r>
        <w:rPr>
          <w:rFonts w:ascii="Courier New" w:hAnsi="Courier New" w:cs="Courier New"/>
          <w:color w:val="000000"/>
          <w:sz w:val="28"/>
          <w:szCs w:val="28"/>
        </w:rPr>
        <w:t xml:space="preserve">20;   </w:t>
      </w:r>
      <w:proofErr w:type="gramEnd"/>
      <w:r>
        <w:rPr>
          <w:rFonts w:ascii="Courier New" w:hAnsi="Courier New" w:cs="Courier New"/>
          <w:color w:val="000000"/>
          <w:sz w:val="28"/>
          <w:szCs w:val="28"/>
        </w:rPr>
        <w:t xml:space="preserve">   </w:t>
      </w:r>
      <w:r>
        <w:rPr>
          <w:rFonts w:ascii="Courier New" w:hAnsi="Courier New" w:cs="Courier New"/>
          <w:color w:val="228B22"/>
          <w:sz w:val="28"/>
          <w:szCs w:val="28"/>
        </w:rPr>
        <w:t>%N/m</w:t>
      </w:r>
    </w:p>
    <w:p w14:paraId="010204CC" w14:textId="77777777" w:rsidR="00973205" w:rsidRDefault="00973205" w:rsidP="00973205">
      <w:pPr>
        <w:widowControl/>
        <w:autoSpaceDE w:val="0"/>
        <w:autoSpaceDN w:val="0"/>
        <w:adjustRightInd w:val="0"/>
        <w:rPr>
          <w:rFonts w:ascii="Courier New" w:hAnsi="Courier New" w:cs="Courier New"/>
          <w:sz w:val="24"/>
          <w:szCs w:val="24"/>
        </w:rPr>
      </w:pPr>
      <w:r>
        <w:rPr>
          <w:rFonts w:ascii="Courier New" w:hAnsi="Courier New" w:cs="Courier New"/>
          <w:color w:val="000000"/>
          <w:sz w:val="28"/>
          <w:szCs w:val="28"/>
        </w:rPr>
        <w:t xml:space="preserve">F = </w:t>
      </w:r>
      <w:proofErr w:type="gramStart"/>
      <w:r>
        <w:rPr>
          <w:rFonts w:ascii="Courier New" w:hAnsi="Courier New" w:cs="Courier New"/>
          <w:color w:val="000000"/>
          <w:sz w:val="28"/>
          <w:szCs w:val="28"/>
        </w:rPr>
        <w:t xml:space="preserve">1;   </w:t>
      </w:r>
      <w:proofErr w:type="gramEnd"/>
      <w:r>
        <w:rPr>
          <w:rFonts w:ascii="Courier New" w:hAnsi="Courier New" w:cs="Courier New"/>
          <w:color w:val="000000"/>
          <w:sz w:val="28"/>
          <w:szCs w:val="28"/>
        </w:rPr>
        <w:t xml:space="preserve">    </w:t>
      </w:r>
      <w:r>
        <w:rPr>
          <w:rFonts w:ascii="Courier New" w:hAnsi="Courier New" w:cs="Courier New"/>
          <w:color w:val="228B22"/>
          <w:sz w:val="28"/>
          <w:szCs w:val="28"/>
        </w:rPr>
        <w:t>%N</w:t>
      </w:r>
    </w:p>
    <w:p w14:paraId="457EC37A" w14:textId="77777777" w:rsidR="00973205" w:rsidRDefault="00973205" w:rsidP="00973205">
      <w:pPr>
        <w:widowControl/>
        <w:autoSpaceDE w:val="0"/>
        <w:autoSpaceDN w:val="0"/>
        <w:adjustRightInd w:val="0"/>
        <w:rPr>
          <w:rFonts w:ascii="Courier New" w:hAnsi="Courier New" w:cs="Courier New"/>
          <w:sz w:val="24"/>
          <w:szCs w:val="24"/>
        </w:rPr>
      </w:pPr>
      <w:r>
        <w:rPr>
          <w:rFonts w:ascii="Courier New" w:hAnsi="Courier New" w:cs="Courier New"/>
          <w:color w:val="228B22"/>
          <w:sz w:val="28"/>
          <w:szCs w:val="28"/>
        </w:rPr>
        <w:t xml:space="preserve"> </w:t>
      </w:r>
    </w:p>
    <w:p w14:paraId="2B1DF019" w14:textId="77777777" w:rsidR="00973205" w:rsidRDefault="00973205" w:rsidP="00973205">
      <w:pPr>
        <w:widowControl/>
        <w:autoSpaceDE w:val="0"/>
        <w:autoSpaceDN w:val="0"/>
        <w:adjustRightInd w:val="0"/>
        <w:rPr>
          <w:rFonts w:ascii="Courier New" w:hAnsi="Courier New" w:cs="Courier New"/>
          <w:sz w:val="24"/>
          <w:szCs w:val="24"/>
        </w:rPr>
      </w:pPr>
      <w:r>
        <w:rPr>
          <w:rFonts w:ascii="Courier New" w:hAnsi="Courier New" w:cs="Courier New"/>
          <w:color w:val="228B22"/>
          <w:sz w:val="28"/>
          <w:szCs w:val="28"/>
        </w:rPr>
        <w:t>% Define the Transfer Function</w:t>
      </w:r>
    </w:p>
    <w:p w14:paraId="3690A6AE" w14:textId="77777777" w:rsidR="00973205" w:rsidRDefault="00973205" w:rsidP="00973205">
      <w:pPr>
        <w:widowControl/>
        <w:autoSpaceDE w:val="0"/>
        <w:autoSpaceDN w:val="0"/>
        <w:adjustRightInd w:val="0"/>
        <w:rPr>
          <w:rFonts w:ascii="Courier New" w:hAnsi="Courier New" w:cs="Courier New"/>
          <w:sz w:val="24"/>
          <w:szCs w:val="24"/>
        </w:rPr>
      </w:pPr>
      <w:r>
        <w:rPr>
          <w:rFonts w:ascii="Courier New" w:hAnsi="Courier New" w:cs="Courier New"/>
          <w:color w:val="228B22"/>
          <w:sz w:val="28"/>
          <w:szCs w:val="28"/>
        </w:rPr>
        <w:t xml:space="preserve"> </w:t>
      </w:r>
    </w:p>
    <w:p w14:paraId="66573282" w14:textId="77777777" w:rsidR="00973205" w:rsidRDefault="00973205" w:rsidP="00973205">
      <w:pPr>
        <w:widowControl/>
        <w:autoSpaceDE w:val="0"/>
        <w:autoSpaceDN w:val="0"/>
        <w:adjustRightInd w:val="0"/>
        <w:rPr>
          <w:rFonts w:ascii="Courier New" w:hAnsi="Courier New" w:cs="Courier New"/>
          <w:sz w:val="24"/>
          <w:szCs w:val="24"/>
        </w:rPr>
      </w:pPr>
      <w:r>
        <w:rPr>
          <w:rFonts w:ascii="Courier New" w:hAnsi="Courier New" w:cs="Courier New"/>
          <w:color w:val="000000"/>
          <w:sz w:val="28"/>
          <w:szCs w:val="28"/>
        </w:rPr>
        <w:t>num = [1];</w:t>
      </w:r>
    </w:p>
    <w:p w14:paraId="3A398223" w14:textId="77777777" w:rsidR="00973205" w:rsidRDefault="00973205" w:rsidP="00973205">
      <w:pPr>
        <w:widowControl/>
        <w:autoSpaceDE w:val="0"/>
        <w:autoSpaceDN w:val="0"/>
        <w:adjustRightInd w:val="0"/>
        <w:rPr>
          <w:rFonts w:ascii="Courier New" w:hAnsi="Courier New" w:cs="Courier New"/>
          <w:sz w:val="24"/>
          <w:szCs w:val="24"/>
        </w:rPr>
      </w:pPr>
      <w:r>
        <w:rPr>
          <w:rFonts w:ascii="Courier New" w:hAnsi="Courier New" w:cs="Courier New"/>
          <w:color w:val="000000"/>
          <w:sz w:val="28"/>
          <w:szCs w:val="28"/>
        </w:rPr>
        <w:t>den = [m b k];</w:t>
      </w:r>
    </w:p>
    <w:p w14:paraId="4B425B8B" w14:textId="77777777" w:rsidR="00973205" w:rsidRDefault="00973205" w:rsidP="00973205">
      <w:pPr>
        <w:widowControl/>
        <w:autoSpaceDE w:val="0"/>
        <w:autoSpaceDN w:val="0"/>
        <w:adjustRightInd w:val="0"/>
        <w:rPr>
          <w:rFonts w:ascii="Courier New" w:hAnsi="Courier New" w:cs="Courier New"/>
          <w:sz w:val="24"/>
          <w:szCs w:val="24"/>
        </w:rPr>
      </w:pPr>
      <w:r>
        <w:rPr>
          <w:rFonts w:ascii="Courier New" w:hAnsi="Courier New" w:cs="Courier New"/>
          <w:color w:val="000000"/>
          <w:sz w:val="28"/>
          <w:szCs w:val="28"/>
        </w:rPr>
        <w:t xml:space="preserve"> </w:t>
      </w:r>
    </w:p>
    <w:p w14:paraId="4BBED3BD" w14:textId="77777777" w:rsidR="00973205" w:rsidRDefault="00973205" w:rsidP="00973205">
      <w:pPr>
        <w:widowControl/>
        <w:autoSpaceDE w:val="0"/>
        <w:autoSpaceDN w:val="0"/>
        <w:adjustRightInd w:val="0"/>
        <w:rPr>
          <w:rFonts w:ascii="Courier New" w:hAnsi="Courier New" w:cs="Courier New"/>
          <w:sz w:val="24"/>
          <w:szCs w:val="24"/>
        </w:rPr>
      </w:pPr>
      <w:r>
        <w:rPr>
          <w:rFonts w:ascii="Courier New" w:hAnsi="Courier New" w:cs="Courier New"/>
          <w:color w:val="000000"/>
          <w:sz w:val="28"/>
          <w:szCs w:val="28"/>
        </w:rPr>
        <w:t xml:space="preserve">sys = </w:t>
      </w:r>
      <w:proofErr w:type="spellStart"/>
      <w:r>
        <w:rPr>
          <w:rFonts w:ascii="Courier New" w:hAnsi="Courier New" w:cs="Courier New"/>
          <w:color w:val="000000"/>
          <w:sz w:val="28"/>
          <w:szCs w:val="28"/>
        </w:rPr>
        <w:t>tf</w:t>
      </w:r>
      <w:proofErr w:type="spellEnd"/>
      <w:r>
        <w:rPr>
          <w:rFonts w:ascii="Courier New" w:hAnsi="Courier New" w:cs="Courier New"/>
          <w:color w:val="000000"/>
          <w:sz w:val="28"/>
          <w:szCs w:val="28"/>
        </w:rPr>
        <w:t>(</w:t>
      </w:r>
      <w:proofErr w:type="spellStart"/>
      <w:proofErr w:type="gramStart"/>
      <w:r>
        <w:rPr>
          <w:rFonts w:ascii="Courier New" w:hAnsi="Courier New" w:cs="Courier New"/>
          <w:color w:val="000000"/>
          <w:sz w:val="28"/>
          <w:szCs w:val="28"/>
        </w:rPr>
        <w:t>num,den</w:t>
      </w:r>
      <w:proofErr w:type="spellEnd"/>
      <w:proofErr w:type="gramEnd"/>
      <w:r>
        <w:rPr>
          <w:rFonts w:ascii="Courier New" w:hAnsi="Courier New" w:cs="Courier New"/>
          <w:color w:val="000000"/>
          <w:sz w:val="28"/>
          <w:szCs w:val="28"/>
        </w:rPr>
        <w:t>);</w:t>
      </w:r>
    </w:p>
    <w:p w14:paraId="72CDD73E" w14:textId="77777777" w:rsidR="00973205" w:rsidRDefault="00973205" w:rsidP="00973205">
      <w:pPr>
        <w:widowControl/>
        <w:autoSpaceDE w:val="0"/>
        <w:autoSpaceDN w:val="0"/>
        <w:adjustRightInd w:val="0"/>
        <w:rPr>
          <w:rFonts w:ascii="Courier New" w:hAnsi="Courier New" w:cs="Courier New"/>
          <w:sz w:val="24"/>
          <w:szCs w:val="24"/>
        </w:rPr>
      </w:pPr>
      <w:r>
        <w:rPr>
          <w:rFonts w:ascii="Courier New" w:hAnsi="Courier New" w:cs="Courier New"/>
          <w:color w:val="000000"/>
          <w:sz w:val="28"/>
          <w:szCs w:val="28"/>
        </w:rPr>
        <w:t xml:space="preserve"> </w:t>
      </w:r>
    </w:p>
    <w:p w14:paraId="5DC760B4" w14:textId="77777777" w:rsidR="00973205" w:rsidRDefault="00973205" w:rsidP="00973205">
      <w:pPr>
        <w:widowControl/>
        <w:autoSpaceDE w:val="0"/>
        <w:autoSpaceDN w:val="0"/>
        <w:adjustRightInd w:val="0"/>
        <w:rPr>
          <w:rFonts w:ascii="Courier New" w:hAnsi="Courier New" w:cs="Courier New"/>
          <w:sz w:val="24"/>
          <w:szCs w:val="24"/>
        </w:rPr>
      </w:pPr>
      <w:r>
        <w:rPr>
          <w:rFonts w:ascii="Courier New" w:hAnsi="Courier New" w:cs="Courier New"/>
          <w:color w:val="228B22"/>
          <w:sz w:val="28"/>
          <w:szCs w:val="28"/>
        </w:rPr>
        <w:t>% Step Response of Uncontrolled Open Loop System</w:t>
      </w:r>
    </w:p>
    <w:p w14:paraId="44D5CAE8" w14:textId="77777777" w:rsidR="00973205" w:rsidRDefault="00973205" w:rsidP="00973205">
      <w:pPr>
        <w:widowControl/>
        <w:autoSpaceDE w:val="0"/>
        <w:autoSpaceDN w:val="0"/>
        <w:adjustRightInd w:val="0"/>
        <w:rPr>
          <w:rFonts w:ascii="Courier New" w:hAnsi="Courier New" w:cs="Courier New"/>
          <w:sz w:val="24"/>
          <w:szCs w:val="24"/>
        </w:rPr>
      </w:pPr>
      <w:r>
        <w:rPr>
          <w:rFonts w:ascii="Courier New" w:hAnsi="Courier New" w:cs="Courier New"/>
          <w:color w:val="228B22"/>
          <w:sz w:val="28"/>
          <w:szCs w:val="28"/>
        </w:rPr>
        <w:t xml:space="preserve"> </w:t>
      </w:r>
    </w:p>
    <w:p w14:paraId="58D6073D" w14:textId="77777777" w:rsidR="00973205" w:rsidRDefault="00973205" w:rsidP="00973205">
      <w:pPr>
        <w:widowControl/>
        <w:autoSpaceDE w:val="0"/>
        <w:autoSpaceDN w:val="0"/>
        <w:adjustRightInd w:val="0"/>
        <w:rPr>
          <w:rFonts w:ascii="Courier New" w:hAnsi="Courier New" w:cs="Courier New"/>
          <w:sz w:val="24"/>
          <w:szCs w:val="24"/>
        </w:rPr>
      </w:pPr>
      <w:r>
        <w:rPr>
          <w:rFonts w:ascii="Courier New" w:hAnsi="Courier New" w:cs="Courier New"/>
          <w:color w:val="000000"/>
          <w:sz w:val="28"/>
          <w:szCs w:val="28"/>
        </w:rPr>
        <w:t>step(sys)</w:t>
      </w:r>
    </w:p>
    <w:p w14:paraId="1303A70D" w14:textId="25E08AA6" w:rsidR="00973205" w:rsidRDefault="00973205" w:rsidP="00942C12">
      <w:pPr>
        <w:pStyle w:val="NormalWeb"/>
        <w:shd w:val="clear" w:color="auto" w:fill="FFFFFF"/>
        <w:spacing w:before="0" w:beforeAutospacing="0" w:after="0" w:afterAutospacing="0"/>
        <w:jc w:val="both"/>
        <w:rPr>
          <w:rFonts w:ascii="Century" w:hAnsi="Century" w:cs="Arial"/>
          <w:color w:val="000000"/>
        </w:rPr>
      </w:pPr>
    </w:p>
    <w:p w14:paraId="3233D3D4" w14:textId="50DD0B0B" w:rsidR="00973205" w:rsidRDefault="00973205" w:rsidP="00942C12">
      <w:pPr>
        <w:pStyle w:val="NormalWeb"/>
        <w:shd w:val="clear" w:color="auto" w:fill="FFFFFF"/>
        <w:spacing w:before="0" w:beforeAutospacing="0" w:after="0" w:afterAutospacing="0"/>
        <w:jc w:val="both"/>
        <w:rPr>
          <w:rFonts w:ascii="Century" w:hAnsi="Century" w:cs="Arial"/>
          <w:color w:val="000000"/>
          <w:shd w:val="clear" w:color="auto" w:fill="FFFFFF"/>
        </w:rPr>
      </w:pPr>
      <w:r w:rsidRPr="00973205">
        <w:rPr>
          <w:rFonts w:ascii="Century" w:hAnsi="Century" w:cs="Arial"/>
          <w:color w:val="000000"/>
          <w:shd w:val="clear" w:color="auto" w:fill="FFFFFF"/>
        </w:rPr>
        <w:t>The DC gain of the plant transfer function is 1/20, so 0.05 is the final value of the output to a unit step input. This corresponds to a steady-state error of 0.95, which is quite large. Furthermore, the rise time is about one second, and the settling time is about 1.5 seconds. Let's design a controller that will reduce the rise time, reduce the settling time, and eliminate the steady-state error.</w:t>
      </w:r>
    </w:p>
    <w:p w14:paraId="4AFD8701" w14:textId="7B30FB50" w:rsidR="00973205" w:rsidRDefault="00973205" w:rsidP="00942C12">
      <w:pPr>
        <w:pStyle w:val="NormalWeb"/>
        <w:shd w:val="clear" w:color="auto" w:fill="FFFFFF"/>
        <w:spacing w:before="0" w:beforeAutospacing="0" w:after="0" w:afterAutospacing="0"/>
        <w:jc w:val="both"/>
        <w:rPr>
          <w:rFonts w:ascii="Century" w:hAnsi="Century" w:cs="Arial"/>
          <w:color w:val="000000"/>
          <w:shd w:val="clear" w:color="auto" w:fill="FFFFFF"/>
        </w:rPr>
      </w:pPr>
    </w:p>
    <w:p w14:paraId="10B9018E" w14:textId="173C7531" w:rsidR="00973205" w:rsidRPr="00973205" w:rsidRDefault="00973205" w:rsidP="00973205">
      <w:pPr>
        <w:widowControl/>
        <w:shd w:val="clear" w:color="auto" w:fill="FFFFFF"/>
        <w:spacing w:after="150"/>
        <w:jc w:val="both"/>
        <w:rPr>
          <w:rFonts w:ascii="Century" w:eastAsia="Times New Roman" w:hAnsi="Century" w:cs="Arial"/>
          <w:color w:val="000000"/>
          <w:sz w:val="24"/>
          <w:szCs w:val="24"/>
        </w:rPr>
      </w:pPr>
      <w:r w:rsidRPr="00973205">
        <w:rPr>
          <w:rFonts w:ascii="Century" w:eastAsia="Times New Roman" w:hAnsi="Century" w:cs="Arial"/>
          <w:color w:val="000000"/>
          <w:sz w:val="24"/>
          <w:szCs w:val="24"/>
        </w:rPr>
        <w:t>The proportional controller (</w:t>
      </w:r>
      <m:oMath>
        <m:sSub>
          <m:sSubPr>
            <m:ctrlPr>
              <w:rPr>
                <w:rFonts w:ascii="Cambria Math" w:eastAsia="Times New Roman" w:hAnsi="Cambria Math" w:cs="Arial"/>
                <w:i/>
                <w:color w:val="000000"/>
                <w:sz w:val="24"/>
                <w:szCs w:val="24"/>
              </w:rPr>
            </m:ctrlPr>
          </m:sSubPr>
          <m:e>
            <m:r>
              <w:rPr>
                <w:rFonts w:ascii="Cambria Math" w:eastAsia="Times New Roman" w:hAnsi="Cambria Math" w:cs="Arial"/>
                <w:color w:val="000000"/>
                <w:sz w:val="24"/>
                <w:szCs w:val="24"/>
              </w:rPr>
              <m:t>K</m:t>
            </m:r>
          </m:e>
          <m:sub>
            <m:r>
              <w:rPr>
                <w:rFonts w:ascii="Cambria Math" w:eastAsia="Times New Roman" w:hAnsi="Cambria Math" w:cs="Arial"/>
                <w:color w:val="000000"/>
                <w:sz w:val="24"/>
                <w:szCs w:val="24"/>
              </w:rPr>
              <m:t>p</m:t>
            </m:r>
          </m:sub>
        </m:sSub>
      </m:oMath>
      <w:r w:rsidRPr="00973205">
        <w:rPr>
          <w:rFonts w:ascii="Century" w:eastAsia="Times New Roman" w:hAnsi="Century" w:cs="Arial"/>
          <w:color w:val="000000"/>
          <w:sz w:val="24"/>
          <w:szCs w:val="24"/>
        </w:rPr>
        <w:t>) reduces the rise time, increases the overshoot, and reduces the steady-state error.</w:t>
      </w:r>
    </w:p>
    <w:p w14:paraId="247D713D" w14:textId="4F10A115" w:rsidR="00973205" w:rsidRDefault="00973205" w:rsidP="00973205">
      <w:pPr>
        <w:widowControl/>
        <w:shd w:val="clear" w:color="auto" w:fill="FFFFFF"/>
        <w:spacing w:after="150"/>
        <w:jc w:val="both"/>
        <w:rPr>
          <w:rFonts w:ascii="Century" w:eastAsia="Times New Roman" w:hAnsi="Century" w:cs="Arial"/>
          <w:color w:val="000000"/>
          <w:sz w:val="24"/>
          <w:szCs w:val="24"/>
        </w:rPr>
      </w:pPr>
      <w:r w:rsidRPr="00973205">
        <w:rPr>
          <w:rFonts w:ascii="Century" w:eastAsia="Times New Roman" w:hAnsi="Century" w:cs="Arial"/>
          <w:color w:val="000000"/>
          <w:sz w:val="24"/>
          <w:szCs w:val="24"/>
        </w:rPr>
        <w:t>The closed-loop transfer function of our unity-feedback system with a proportional controller is the following, where </w:t>
      </w:r>
      <m:oMath>
        <m:r>
          <w:rPr>
            <w:rFonts w:ascii="Cambria Math" w:eastAsia="Times New Roman" w:hAnsi="Cambria Math" w:cs="Arial"/>
            <w:color w:val="000000"/>
            <w:sz w:val="24"/>
            <w:szCs w:val="24"/>
          </w:rPr>
          <m:t>Y(s)</m:t>
        </m:r>
      </m:oMath>
      <w:r w:rsidRPr="00973205">
        <w:rPr>
          <w:rFonts w:ascii="Century" w:eastAsia="Times New Roman" w:hAnsi="Century" w:cs="Arial"/>
          <w:color w:val="000000"/>
          <w:sz w:val="24"/>
          <w:szCs w:val="24"/>
        </w:rPr>
        <w:t> is our output and our reference </w:t>
      </w:r>
      <m:oMath>
        <m:r>
          <w:rPr>
            <w:rFonts w:ascii="Cambria Math" w:eastAsia="Times New Roman" w:hAnsi="Cambria Math" w:cs="Arial"/>
            <w:color w:val="000000"/>
            <w:sz w:val="24"/>
            <w:szCs w:val="24"/>
          </w:rPr>
          <m:t>R(s)</m:t>
        </m:r>
      </m:oMath>
      <w:r w:rsidRPr="00973205">
        <w:rPr>
          <w:rFonts w:ascii="Century" w:eastAsia="Times New Roman" w:hAnsi="Century" w:cs="Arial"/>
          <w:color w:val="000000"/>
          <w:sz w:val="24"/>
          <w:szCs w:val="24"/>
        </w:rPr>
        <w:t> is the input:</w:t>
      </w:r>
    </w:p>
    <w:p w14:paraId="4C00713A" w14:textId="77777777" w:rsidR="00973205" w:rsidRPr="00973205" w:rsidRDefault="00973205" w:rsidP="00973205">
      <w:pPr>
        <w:widowControl/>
        <w:shd w:val="clear" w:color="auto" w:fill="FFFFFF"/>
        <w:spacing w:after="150"/>
        <w:jc w:val="both"/>
        <w:rPr>
          <w:rFonts w:ascii="Century" w:eastAsia="Times New Roman" w:hAnsi="Century" w:cs="Arial"/>
          <w:color w:val="000000"/>
          <w:sz w:val="24"/>
          <w:szCs w:val="24"/>
        </w:rPr>
      </w:pPr>
    </w:p>
    <w:p w14:paraId="2B688967" w14:textId="377B7FC4" w:rsidR="00973205" w:rsidRPr="00973205" w:rsidRDefault="00973205" w:rsidP="00973205">
      <w:pPr>
        <w:pStyle w:val="NormalWeb"/>
        <w:shd w:val="clear" w:color="auto" w:fill="FFFFFF"/>
        <w:spacing w:before="0" w:beforeAutospacing="0" w:after="150" w:afterAutospacing="0"/>
        <w:jc w:val="both"/>
        <w:rPr>
          <w:rFonts w:ascii="Century" w:hAnsi="Century" w:cs="Arial"/>
          <w:color w:val="000000"/>
        </w:rPr>
      </w:pPr>
      <m:oMathPara>
        <m:oMath>
          <m:r>
            <w:rPr>
              <w:rFonts w:ascii="Cambria Math" w:hAnsi="Cambria Math" w:cs="Arial"/>
              <w:color w:val="000000"/>
            </w:rPr>
            <w:lastRenderedPageBreak/>
            <m:t>T</m:t>
          </m:r>
          <m:d>
            <m:dPr>
              <m:ctrlPr>
                <w:rPr>
                  <w:rFonts w:ascii="Cambria Math" w:hAnsi="Cambria Math" w:cs="Arial"/>
                  <w:i/>
                  <w:color w:val="000000"/>
                </w:rPr>
              </m:ctrlPr>
            </m:dPr>
            <m:e>
              <m:r>
                <w:rPr>
                  <w:rFonts w:ascii="Cambria Math" w:hAnsi="Cambria Math" w:cs="Arial"/>
                  <w:color w:val="000000"/>
                </w:rPr>
                <m:t>s</m:t>
              </m:r>
            </m:e>
          </m:d>
          <m:r>
            <w:rPr>
              <w:rFonts w:ascii="Cambria Math" w:hAnsi="Cambria Math" w:cs="Arial"/>
              <w:color w:val="000000"/>
            </w:rPr>
            <m:t>=</m:t>
          </m:r>
          <m:f>
            <m:fPr>
              <m:ctrlPr>
                <w:rPr>
                  <w:rFonts w:ascii="Cambria Math" w:hAnsi="Cambria Math" w:cs="Arial"/>
                  <w:i/>
                  <w:color w:val="000000"/>
                </w:rPr>
              </m:ctrlPr>
            </m:fPr>
            <m:num>
              <m:r>
                <w:rPr>
                  <w:rFonts w:ascii="Cambria Math" w:hAnsi="Cambria Math" w:cs="Arial"/>
                  <w:color w:val="000000"/>
                </w:rPr>
                <m:t>Y(s)</m:t>
              </m:r>
            </m:num>
            <m:den>
              <m:r>
                <w:rPr>
                  <w:rFonts w:ascii="Cambria Math" w:hAnsi="Cambria Math" w:cs="Arial"/>
                  <w:color w:val="000000"/>
                </w:rPr>
                <m:t>R(s)</m:t>
              </m:r>
            </m:den>
          </m:f>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K</m:t>
                  </m:r>
                </m:e>
                <m:sub>
                  <m:r>
                    <w:rPr>
                      <w:rFonts w:ascii="Cambria Math" w:hAnsi="Cambria Math" w:cs="Arial"/>
                      <w:color w:val="000000"/>
                    </w:rPr>
                    <m:t>p</m:t>
                  </m:r>
                </m:sub>
              </m:sSub>
            </m:num>
            <m:den>
              <m:r>
                <w:rPr>
                  <w:rFonts w:ascii="Cambria Math" w:hAnsi="Cambria Math" w:cs="Arial"/>
                  <w:color w:val="000000"/>
                </w:rPr>
                <m:t>m</m:t>
              </m:r>
              <m:sSup>
                <m:sSupPr>
                  <m:ctrlPr>
                    <w:rPr>
                      <w:rFonts w:ascii="Cambria Math" w:hAnsi="Cambria Math" w:cs="Arial"/>
                      <w:i/>
                      <w:color w:val="000000"/>
                    </w:rPr>
                  </m:ctrlPr>
                </m:sSupPr>
                <m:e>
                  <m:r>
                    <w:rPr>
                      <w:rFonts w:ascii="Cambria Math" w:hAnsi="Cambria Math" w:cs="Arial"/>
                      <w:color w:val="000000"/>
                    </w:rPr>
                    <m:t>s</m:t>
                  </m:r>
                </m:e>
                <m:sup>
                  <m:r>
                    <w:rPr>
                      <w:rFonts w:ascii="Cambria Math" w:hAnsi="Cambria Math" w:cs="Arial"/>
                      <w:color w:val="000000"/>
                    </w:rPr>
                    <m:t>2</m:t>
                  </m:r>
                </m:sup>
              </m:sSup>
              <m:r>
                <w:rPr>
                  <w:rFonts w:ascii="Cambria Math" w:hAnsi="Cambria Math" w:cs="Arial"/>
                  <w:color w:val="000000"/>
                </w:rPr>
                <m:t>+bs+(k+</m:t>
              </m:r>
              <m:sSub>
                <m:sSubPr>
                  <m:ctrlPr>
                    <w:rPr>
                      <w:rFonts w:ascii="Cambria Math" w:hAnsi="Cambria Math" w:cs="Arial"/>
                      <w:i/>
                      <w:color w:val="000000"/>
                    </w:rPr>
                  </m:ctrlPr>
                </m:sSubPr>
                <m:e>
                  <m:r>
                    <w:rPr>
                      <w:rFonts w:ascii="Cambria Math" w:hAnsi="Cambria Math" w:cs="Arial"/>
                      <w:color w:val="000000"/>
                    </w:rPr>
                    <m:t>K</m:t>
                  </m:r>
                </m:e>
                <m:sub>
                  <m:r>
                    <w:rPr>
                      <w:rFonts w:ascii="Cambria Math" w:hAnsi="Cambria Math" w:cs="Arial"/>
                      <w:color w:val="000000"/>
                    </w:rPr>
                    <m:t>p</m:t>
                  </m:r>
                </m:sub>
              </m:sSub>
              <m:r>
                <w:rPr>
                  <w:rFonts w:ascii="Cambria Math" w:hAnsi="Cambria Math" w:cs="Arial"/>
                  <w:color w:val="000000"/>
                </w:rPr>
                <m:t>)</m:t>
              </m:r>
            </m:den>
          </m:f>
        </m:oMath>
      </m:oMathPara>
    </w:p>
    <w:p w14:paraId="17E14E42" w14:textId="12D4036E" w:rsidR="00973205" w:rsidRDefault="00973205" w:rsidP="00973205">
      <w:pPr>
        <w:pStyle w:val="NormalWeb"/>
        <w:shd w:val="clear" w:color="auto" w:fill="FFFFFF"/>
        <w:spacing w:before="0" w:beforeAutospacing="0" w:after="150" w:afterAutospacing="0"/>
        <w:jc w:val="both"/>
        <w:rPr>
          <w:rFonts w:ascii="Arial" w:hAnsi="Arial" w:cs="Arial"/>
          <w:color w:val="000000"/>
          <w:sz w:val="18"/>
          <w:szCs w:val="18"/>
          <w:shd w:val="clear" w:color="auto" w:fill="FFFFFF"/>
        </w:rPr>
      </w:pPr>
      <w:r w:rsidRPr="00973205">
        <w:rPr>
          <w:rFonts w:ascii="Century" w:hAnsi="Century" w:cs="Arial"/>
          <w:color w:val="000000"/>
          <w:shd w:val="clear" w:color="auto" w:fill="FFFFFF"/>
        </w:rPr>
        <w:t>Let the proportional gain (</w:t>
      </w:r>
      <m:oMath>
        <m:sSub>
          <m:sSubPr>
            <m:ctrlPr>
              <w:rPr>
                <w:rFonts w:ascii="Cambria Math" w:hAnsi="Cambria Math" w:cs="Arial"/>
                <w:i/>
                <w:color w:val="000000"/>
              </w:rPr>
            </m:ctrlPr>
          </m:sSubPr>
          <m:e>
            <m:r>
              <w:rPr>
                <w:rFonts w:ascii="Cambria Math" w:hAnsi="Cambria Math" w:cs="Arial"/>
                <w:color w:val="000000"/>
              </w:rPr>
              <m:t>K</m:t>
            </m:r>
          </m:e>
          <m:sub>
            <m:r>
              <w:rPr>
                <w:rFonts w:ascii="Cambria Math" w:hAnsi="Cambria Math" w:cs="Arial"/>
                <w:color w:val="000000"/>
              </w:rPr>
              <m:t>p</m:t>
            </m:r>
          </m:sub>
        </m:sSub>
      </m:oMath>
      <w:r w:rsidRPr="00973205">
        <w:rPr>
          <w:rFonts w:ascii="Century" w:hAnsi="Century" w:cs="Arial"/>
          <w:color w:val="000000"/>
          <w:shd w:val="clear" w:color="auto" w:fill="FFFFFF"/>
        </w:rPr>
        <w:t xml:space="preserve">) equal 300 and </w:t>
      </w:r>
      <w:r>
        <w:rPr>
          <w:rFonts w:ascii="Century" w:hAnsi="Century" w:cs="Arial"/>
          <w:color w:val="000000"/>
          <w:shd w:val="clear" w:color="auto" w:fill="FFFFFF"/>
        </w:rPr>
        <w:t>add the following lines to your code</w:t>
      </w:r>
      <w:r>
        <w:rPr>
          <w:rFonts w:ascii="Arial" w:hAnsi="Arial" w:cs="Arial"/>
          <w:color w:val="000000"/>
          <w:sz w:val="18"/>
          <w:szCs w:val="18"/>
          <w:shd w:val="clear" w:color="auto" w:fill="FFFFFF"/>
        </w:rPr>
        <w:t>:</w:t>
      </w:r>
    </w:p>
    <w:p w14:paraId="243A3A1F" w14:textId="77777777" w:rsidR="00973205" w:rsidRDefault="00973205" w:rsidP="00973205">
      <w:pPr>
        <w:widowControl/>
        <w:autoSpaceDE w:val="0"/>
        <w:autoSpaceDN w:val="0"/>
        <w:adjustRightInd w:val="0"/>
        <w:rPr>
          <w:rFonts w:ascii="Courier New" w:hAnsi="Courier New" w:cs="Courier New"/>
          <w:sz w:val="24"/>
          <w:szCs w:val="24"/>
        </w:rPr>
      </w:pPr>
      <w:r>
        <w:rPr>
          <w:rFonts w:ascii="Courier New" w:hAnsi="Courier New" w:cs="Courier New"/>
          <w:color w:val="228B22"/>
          <w:sz w:val="28"/>
          <w:szCs w:val="28"/>
        </w:rPr>
        <w:t>% Adding a Proportional Controller</w:t>
      </w:r>
    </w:p>
    <w:p w14:paraId="68D47500" w14:textId="77777777" w:rsidR="00973205" w:rsidRDefault="00973205" w:rsidP="00973205">
      <w:pPr>
        <w:widowControl/>
        <w:autoSpaceDE w:val="0"/>
        <w:autoSpaceDN w:val="0"/>
        <w:adjustRightInd w:val="0"/>
        <w:rPr>
          <w:rFonts w:ascii="Courier New" w:hAnsi="Courier New" w:cs="Courier New"/>
          <w:sz w:val="24"/>
          <w:szCs w:val="24"/>
        </w:rPr>
      </w:pPr>
      <w:r>
        <w:rPr>
          <w:rFonts w:ascii="Courier New" w:hAnsi="Courier New" w:cs="Courier New"/>
          <w:color w:val="228B22"/>
          <w:sz w:val="28"/>
          <w:szCs w:val="28"/>
        </w:rPr>
        <w:t xml:space="preserve"> </w:t>
      </w:r>
    </w:p>
    <w:p w14:paraId="3999749D" w14:textId="77777777" w:rsidR="00973205" w:rsidRDefault="00973205" w:rsidP="00973205">
      <w:pPr>
        <w:widowControl/>
        <w:autoSpaceDE w:val="0"/>
        <w:autoSpaceDN w:val="0"/>
        <w:adjustRightInd w:val="0"/>
        <w:rPr>
          <w:rFonts w:ascii="Courier New" w:hAnsi="Courier New" w:cs="Courier New"/>
          <w:sz w:val="24"/>
          <w:szCs w:val="24"/>
        </w:rPr>
      </w:pPr>
      <w:proofErr w:type="spellStart"/>
      <w:r>
        <w:rPr>
          <w:rFonts w:ascii="Courier New" w:hAnsi="Courier New" w:cs="Courier New"/>
          <w:color w:val="000000"/>
          <w:sz w:val="28"/>
          <w:szCs w:val="28"/>
        </w:rPr>
        <w:t>Kp</w:t>
      </w:r>
      <w:proofErr w:type="spellEnd"/>
      <w:r>
        <w:rPr>
          <w:rFonts w:ascii="Courier New" w:hAnsi="Courier New" w:cs="Courier New"/>
          <w:color w:val="000000"/>
          <w:sz w:val="28"/>
          <w:szCs w:val="28"/>
        </w:rPr>
        <w:t xml:space="preserve"> = 300; </w:t>
      </w:r>
    </w:p>
    <w:p w14:paraId="4F1B8F4A" w14:textId="77777777" w:rsidR="00973205" w:rsidRDefault="00973205" w:rsidP="00973205">
      <w:pPr>
        <w:widowControl/>
        <w:autoSpaceDE w:val="0"/>
        <w:autoSpaceDN w:val="0"/>
        <w:adjustRightInd w:val="0"/>
        <w:rPr>
          <w:rFonts w:ascii="Courier New" w:hAnsi="Courier New" w:cs="Courier New"/>
          <w:sz w:val="24"/>
          <w:szCs w:val="24"/>
        </w:rPr>
      </w:pPr>
      <w:r>
        <w:rPr>
          <w:rFonts w:ascii="Courier New" w:hAnsi="Courier New" w:cs="Courier New"/>
          <w:color w:val="000000"/>
          <w:sz w:val="28"/>
          <w:szCs w:val="28"/>
        </w:rPr>
        <w:t xml:space="preserve">C = </w:t>
      </w:r>
      <w:proofErr w:type="spellStart"/>
      <w:proofErr w:type="gramStart"/>
      <w:r>
        <w:rPr>
          <w:rFonts w:ascii="Courier New" w:hAnsi="Courier New" w:cs="Courier New"/>
          <w:color w:val="000000"/>
          <w:sz w:val="28"/>
          <w:szCs w:val="28"/>
        </w:rPr>
        <w:t>pid</w:t>
      </w:r>
      <w:proofErr w:type="spellEnd"/>
      <w:r>
        <w:rPr>
          <w:rFonts w:ascii="Courier New" w:hAnsi="Courier New" w:cs="Courier New"/>
          <w:color w:val="000000"/>
          <w:sz w:val="28"/>
          <w:szCs w:val="28"/>
        </w:rPr>
        <w:t>(</w:t>
      </w:r>
      <w:proofErr w:type="spellStart"/>
      <w:proofErr w:type="gramEnd"/>
      <w:r>
        <w:rPr>
          <w:rFonts w:ascii="Courier New" w:hAnsi="Courier New" w:cs="Courier New"/>
          <w:color w:val="000000"/>
          <w:sz w:val="28"/>
          <w:szCs w:val="28"/>
        </w:rPr>
        <w:t>Kp</w:t>
      </w:r>
      <w:proofErr w:type="spellEnd"/>
      <w:r>
        <w:rPr>
          <w:rFonts w:ascii="Courier New" w:hAnsi="Courier New" w:cs="Courier New"/>
          <w:color w:val="000000"/>
          <w:sz w:val="28"/>
          <w:szCs w:val="28"/>
        </w:rPr>
        <w:t>);</w:t>
      </w:r>
    </w:p>
    <w:p w14:paraId="6F54E511" w14:textId="77777777" w:rsidR="00973205" w:rsidRDefault="00973205" w:rsidP="00973205">
      <w:pPr>
        <w:widowControl/>
        <w:autoSpaceDE w:val="0"/>
        <w:autoSpaceDN w:val="0"/>
        <w:adjustRightInd w:val="0"/>
        <w:rPr>
          <w:rFonts w:ascii="Courier New" w:hAnsi="Courier New" w:cs="Courier New"/>
          <w:sz w:val="24"/>
          <w:szCs w:val="24"/>
        </w:rPr>
      </w:pPr>
      <w:r>
        <w:rPr>
          <w:rFonts w:ascii="Courier New" w:hAnsi="Courier New" w:cs="Courier New"/>
          <w:color w:val="000000"/>
          <w:sz w:val="28"/>
          <w:szCs w:val="28"/>
        </w:rPr>
        <w:t>sys_closed1 = feedback(sys*C,1);</w:t>
      </w:r>
    </w:p>
    <w:p w14:paraId="26E4BF8E" w14:textId="77777777" w:rsidR="00973205" w:rsidRDefault="00973205" w:rsidP="00973205">
      <w:pPr>
        <w:widowControl/>
        <w:autoSpaceDE w:val="0"/>
        <w:autoSpaceDN w:val="0"/>
        <w:adjustRightInd w:val="0"/>
        <w:rPr>
          <w:rFonts w:ascii="Courier New" w:hAnsi="Courier New" w:cs="Courier New"/>
          <w:sz w:val="24"/>
          <w:szCs w:val="24"/>
        </w:rPr>
      </w:pPr>
      <w:r>
        <w:rPr>
          <w:rFonts w:ascii="Courier New" w:hAnsi="Courier New" w:cs="Courier New"/>
          <w:color w:val="000000"/>
          <w:sz w:val="28"/>
          <w:szCs w:val="28"/>
        </w:rPr>
        <w:t>figure</w:t>
      </w:r>
    </w:p>
    <w:p w14:paraId="30956029" w14:textId="77777777" w:rsidR="00973205" w:rsidRDefault="00973205" w:rsidP="00973205">
      <w:pPr>
        <w:widowControl/>
        <w:autoSpaceDE w:val="0"/>
        <w:autoSpaceDN w:val="0"/>
        <w:adjustRightInd w:val="0"/>
        <w:rPr>
          <w:rFonts w:ascii="Courier New" w:hAnsi="Courier New" w:cs="Courier New"/>
          <w:sz w:val="24"/>
          <w:szCs w:val="24"/>
        </w:rPr>
      </w:pPr>
      <w:r>
        <w:rPr>
          <w:rFonts w:ascii="Courier New" w:hAnsi="Courier New" w:cs="Courier New"/>
          <w:color w:val="000000"/>
          <w:sz w:val="28"/>
          <w:szCs w:val="28"/>
        </w:rPr>
        <w:t>step(sys_closed1)</w:t>
      </w:r>
    </w:p>
    <w:p w14:paraId="6A94447C" w14:textId="6D96D9DC" w:rsidR="00973205" w:rsidRDefault="00973205" w:rsidP="00973205">
      <w:pPr>
        <w:pStyle w:val="NormalWeb"/>
        <w:shd w:val="clear" w:color="auto" w:fill="FFFFFF"/>
        <w:spacing w:before="0" w:beforeAutospacing="0" w:after="150" w:afterAutospacing="0"/>
        <w:jc w:val="both"/>
        <w:rPr>
          <w:rFonts w:ascii="Arial" w:hAnsi="Arial" w:cs="Arial"/>
          <w:color w:val="000000"/>
          <w:sz w:val="18"/>
          <w:szCs w:val="18"/>
          <w:shd w:val="clear" w:color="auto" w:fill="FFFFFF"/>
        </w:rPr>
      </w:pPr>
    </w:p>
    <w:p w14:paraId="4F30CC60" w14:textId="20848DB7" w:rsidR="00973205" w:rsidRDefault="00973205" w:rsidP="00973205">
      <w:pPr>
        <w:pStyle w:val="NormalWeb"/>
        <w:shd w:val="clear" w:color="auto" w:fill="FFFFFF"/>
        <w:spacing w:before="0" w:beforeAutospacing="0" w:after="150" w:afterAutospacing="0"/>
        <w:jc w:val="both"/>
        <w:rPr>
          <w:rFonts w:ascii="Century" w:hAnsi="Century" w:cs="Arial"/>
          <w:color w:val="000000"/>
          <w:shd w:val="clear" w:color="auto" w:fill="FFFFFF"/>
        </w:rPr>
      </w:pPr>
      <w:r w:rsidRPr="00973205">
        <w:rPr>
          <w:rFonts w:ascii="Century" w:hAnsi="Century" w:cs="Arial"/>
          <w:color w:val="000000"/>
          <w:shd w:val="clear" w:color="auto" w:fill="FFFFFF"/>
        </w:rPr>
        <w:t>The resulting plot shows that the proportional controller reduced both the rise time and the steady-state error, increased the overshoot, and decreased the settling time by a small amount.</w:t>
      </w:r>
    </w:p>
    <w:p w14:paraId="183D798E" w14:textId="63672946" w:rsidR="00973205" w:rsidRDefault="00DC06C8" w:rsidP="00973205">
      <w:pPr>
        <w:pStyle w:val="NormalWeb"/>
        <w:shd w:val="clear" w:color="auto" w:fill="FFFFFF"/>
        <w:spacing w:before="0" w:beforeAutospacing="0" w:after="150" w:afterAutospacing="0"/>
        <w:jc w:val="both"/>
        <w:rPr>
          <w:rFonts w:ascii="Century" w:hAnsi="Century" w:cs="Arial"/>
          <w:color w:val="000000"/>
          <w:shd w:val="clear" w:color="auto" w:fill="FFFFFF"/>
        </w:rPr>
      </w:pPr>
      <w:r>
        <w:rPr>
          <w:rFonts w:ascii="Century" w:hAnsi="Century" w:cs="Arial"/>
          <w:color w:val="000000"/>
          <w:shd w:val="clear" w:color="auto" w:fill="FFFFFF"/>
        </w:rPr>
        <w:t>T</w:t>
      </w:r>
      <w:r w:rsidR="00F84430" w:rsidRPr="00DC06C8">
        <w:rPr>
          <w:rFonts w:ascii="Century" w:hAnsi="Century" w:cs="Arial"/>
          <w:color w:val="000000"/>
          <w:shd w:val="clear" w:color="auto" w:fill="FFFFFF"/>
        </w:rPr>
        <w:t>he addition of derivative control (</w:t>
      </w:r>
      <m:oMath>
        <m:sSub>
          <m:sSubPr>
            <m:ctrlPr>
              <w:rPr>
                <w:rFonts w:ascii="Cambria Math" w:hAnsi="Cambria Math" w:cs="Arial"/>
                <w:i/>
                <w:color w:val="000000"/>
                <w:shd w:val="clear" w:color="auto" w:fill="FFFFFF"/>
              </w:rPr>
            </m:ctrlPr>
          </m:sSubPr>
          <m:e>
            <m:r>
              <w:rPr>
                <w:rFonts w:ascii="Cambria Math" w:hAnsi="Cambria Math" w:cs="Arial"/>
                <w:color w:val="000000"/>
                <w:shd w:val="clear" w:color="auto" w:fill="FFFFFF"/>
              </w:rPr>
              <m:t>K</m:t>
            </m:r>
          </m:e>
          <m:sub>
            <m:r>
              <w:rPr>
                <w:rFonts w:ascii="Cambria Math" w:hAnsi="Cambria Math" w:cs="Arial"/>
                <w:color w:val="000000"/>
                <w:shd w:val="clear" w:color="auto" w:fill="FFFFFF"/>
              </w:rPr>
              <m:t>d</m:t>
            </m:r>
          </m:sub>
        </m:sSub>
      </m:oMath>
      <w:r w:rsidR="00F84430" w:rsidRPr="00DC06C8">
        <w:rPr>
          <w:rFonts w:ascii="Century" w:hAnsi="Century" w:cs="Arial"/>
          <w:color w:val="000000"/>
          <w:shd w:val="clear" w:color="auto" w:fill="FFFFFF"/>
        </w:rPr>
        <w:t>) tends to reduce both the overshoot and the settling time. The closed-loop transfer function of the given system with a PD controller is:</w:t>
      </w:r>
    </w:p>
    <w:p w14:paraId="1A064663" w14:textId="1BE53610" w:rsidR="00DC06C8" w:rsidRPr="00973205" w:rsidRDefault="00DC06C8" w:rsidP="00DC06C8">
      <w:pPr>
        <w:pStyle w:val="NormalWeb"/>
        <w:shd w:val="clear" w:color="auto" w:fill="FFFFFF"/>
        <w:spacing w:before="0" w:beforeAutospacing="0" w:after="150" w:afterAutospacing="0"/>
        <w:jc w:val="both"/>
        <w:rPr>
          <w:rFonts w:ascii="Century" w:hAnsi="Century" w:cs="Arial"/>
          <w:color w:val="000000"/>
        </w:rPr>
      </w:pPr>
      <m:oMathPara>
        <m:oMath>
          <m:r>
            <w:rPr>
              <w:rFonts w:ascii="Cambria Math" w:hAnsi="Cambria Math" w:cs="Arial"/>
              <w:color w:val="000000"/>
            </w:rPr>
            <m:t>T</m:t>
          </m:r>
          <m:d>
            <m:dPr>
              <m:ctrlPr>
                <w:rPr>
                  <w:rFonts w:ascii="Cambria Math" w:hAnsi="Cambria Math" w:cs="Arial"/>
                  <w:i/>
                  <w:color w:val="000000"/>
                </w:rPr>
              </m:ctrlPr>
            </m:dPr>
            <m:e>
              <m:r>
                <w:rPr>
                  <w:rFonts w:ascii="Cambria Math" w:hAnsi="Cambria Math" w:cs="Arial"/>
                  <w:color w:val="000000"/>
                </w:rPr>
                <m:t>s</m:t>
              </m:r>
            </m:e>
          </m:d>
          <m:r>
            <w:rPr>
              <w:rFonts w:ascii="Cambria Math" w:hAnsi="Cambria Math" w:cs="Arial"/>
              <w:color w:val="000000"/>
            </w:rPr>
            <m:t>=</m:t>
          </m:r>
          <m:f>
            <m:fPr>
              <m:ctrlPr>
                <w:rPr>
                  <w:rFonts w:ascii="Cambria Math" w:hAnsi="Cambria Math" w:cs="Arial"/>
                  <w:i/>
                  <w:color w:val="000000"/>
                </w:rPr>
              </m:ctrlPr>
            </m:fPr>
            <m:num>
              <m:r>
                <w:rPr>
                  <w:rFonts w:ascii="Cambria Math" w:hAnsi="Cambria Math" w:cs="Arial"/>
                  <w:color w:val="000000"/>
                </w:rPr>
                <m:t>Y(s)</m:t>
              </m:r>
            </m:num>
            <m:den>
              <m:r>
                <w:rPr>
                  <w:rFonts w:ascii="Cambria Math" w:hAnsi="Cambria Math" w:cs="Arial"/>
                  <w:color w:val="000000"/>
                </w:rPr>
                <m:t>R(s)</m:t>
              </m:r>
            </m:den>
          </m:f>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K</m:t>
                  </m:r>
                </m:e>
                <m:sub>
                  <m:r>
                    <w:rPr>
                      <w:rFonts w:ascii="Cambria Math" w:hAnsi="Cambria Math" w:cs="Arial"/>
                      <w:color w:val="000000"/>
                    </w:rPr>
                    <m:t>d</m:t>
                  </m:r>
                </m:sub>
              </m:sSub>
              <m:r>
                <w:rPr>
                  <w:rFonts w:ascii="Cambria Math" w:hAnsi="Cambria Math" w:cs="Arial"/>
                  <w:color w:val="000000"/>
                </w:rPr>
                <m:t>s+</m:t>
              </m:r>
              <m:sSub>
                <m:sSubPr>
                  <m:ctrlPr>
                    <w:rPr>
                      <w:rFonts w:ascii="Cambria Math" w:hAnsi="Cambria Math" w:cs="Arial"/>
                      <w:i/>
                      <w:color w:val="000000"/>
                    </w:rPr>
                  </m:ctrlPr>
                </m:sSubPr>
                <m:e>
                  <m:r>
                    <w:rPr>
                      <w:rFonts w:ascii="Cambria Math" w:hAnsi="Cambria Math" w:cs="Arial"/>
                      <w:color w:val="000000"/>
                    </w:rPr>
                    <m:t>K</m:t>
                  </m:r>
                </m:e>
                <m:sub>
                  <m:r>
                    <w:rPr>
                      <w:rFonts w:ascii="Cambria Math" w:hAnsi="Cambria Math" w:cs="Arial"/>
                      <w:color w:val="000000"/>
                    </w:rPr>
                    <m:t>p</m:t>
                  </m:r>
                </m:sub>
              </m:sSub>
            </m:num>
            <m:den>
              <m:r>
                <w:rPr>
                  <w:rFonts w:ascii="Cambria Math" w:hAnsi="Cambria Math" w:cs="Arial"/>
                  <w:color w:val="000000"/>
                </w:rPr>
                <m:t>m</m:t>
              </m:r>
              <m:sSup>
                <m:sSupPr>
                  <m:ctrlPr>
                    <w:rPr>
                      <w:rFonts w:ascii="Cambria Math" w:hAnsi="Cambria Math" w:cs="Arial"/>
                      <w:i/>
                      <w:color w:val="000000"/>
                    </w:rPr>
                  </m:ctrlPr>
                </m:sSupPr>
                <m:e>
                  <m:r>
                    <w:rPr>
                      <w:rFonts w:ascii="Cambria Math" w:hAnsi="Cambria Math" w:cs="Arial"/>
                      <w:color w:val="000000"/>
                    </w:rPr>
                    <m:t>s</m:t>
                  </m:r>
                </m:e>
                <m:sup>
                  <m:r>
                    <w:rPr>
                      <w:rFonts w:ascii="Cambria Math" w:hAnsi="Cambria Math" w:cs="Arial"/>
                      <w:color w:val="000000"/>
                    </w:rPr>
                    <m:t>2</m:t>
                  </m:r>
                </m:sup>
              </m:sSup>
              <m:r>
                <w:rPr>
                  <w:rFonts w:ascii="Cambria Math" w:hAnsi="Cambria Math" w:cs="Arial"/>
                  <w:color w:val="000000"/>
                </w:rPr>
                <m:t>+(b+</m:t>
              </m:r>
              <m:sSub>
                <m:sSubPr>
                  <m:ctrlPr>
                    <w:rPr>
                      <w:rFonts w:ascii="Cambria Math" w:hAnsi="Cambria Math" w:cs="Arial"/>
                      <w:i/>
                      <w:color w:val="000000"/>
                    </w:rPr>
                  </m:ctrlPr>
                </m:sSubPr>
                <m:e>
                  <m:r>
                    <w:rPr>
                      <w:rFonts w:ascii="Cambria Math" w:hAnsi="Cambria Math" w:cs="Arial"/>
                      <w:color w:val="000000"/>
                    </w:rPr>
                    <m:t>K</m:t>
                  </m:r>
                </m:e>
                <m:sub>
                  <m:r>
                    <w:rPr>
                      <w:rFonts w:ascii="Cambria Math" w:hAnsi="Cambria Math" w:cs="Arial"/>
                      <w:color w:val="000000"/>
                    </w:rPr>
                    <m:t>d</m:t>
                  </m:r>
                </m:sub>
              </m:sSub>
              <m:r>
                <w:rPr>
                  <w:rFonts w:ascii="Cambria Math" w:hAnsi="Cambria Math" w:cs="Arial"/>
                  <w:color w:val="000000"/>
                </w:rPr>
                <m:t>s)+(k+</m:t>
              </m:r>
              <m:sSub>
                <m:sSubPr>
                  <m:ctrlPr>
                    <w:rPr>
                      <w:rFonts w:ascii="Cambria Math" w:hAnsi="Cambria Math" w:cs="Arial"/>
                      <w:i/>
                      <w:color w:val="000000"/>
                    </w:rPr>
                  </m:ctrlPr>
                </m:sSubPr>
                <m:e>
                  <m:r>
                    <w:rPr>
                      <w:rFonts w:ascii="Cambria Math" w:hAnsi="Cambria Math" w:cs="Arial"/>
                      <w:color w:val="000000"/>
                    </w:rPr>
                    <m:t>K</m:t>
                  </m:r>
                </m:e>
                <m:sub>
                  <m:r>
                    <w:rPr>
                      <w:rFonts w:ascii="Cambria Math" w:hAnsi="Cambria Math" w:cs="Arial"/>
                      <w:color w:val="000000"/>
                    </w:rPr>
                    <m:t>p</m:t>
                  </m:r>
                </m:sub>
              </m:sSub>
              <m:r>
                <w:rPr>
                  <w:rFonts w:ascii="Cambria Math" w:hAnsi="Cambria Math" w:cs="Arial"/>
                  <w:color w:val="000000"/>
                </w:rPr>
                <m:t>)</m:t>
              </m:r>
            </m:den>
          </m:f>
        </m:oMath>
      </m:oMathPara>
    </w:p>
    <w:p w14:paraId="33D85FD9" w14:textId="51F6A1A4" w:rsidR="00DC06C8" w:rsidRDefault="00DC06C8" w:rsidP="00DC06C8">
      <w:pPr>
        <w:pStyle w:val="NormalWeb"/>
        <w:shd w:val="clear" w:color="auto" w:fill="FFFFFF"/>
        <w:spacing w:before="0" w:beforeAutospacing="0" w:after="150" w:afterAutospacing="0"/>
        <w:jc w:val="both"/>
        <w:rPr>
          <w:rFonts w:ascii="Arial" w:hAnsi="Arial" w:cs="Arial"/>
          <w:color w:val="000000"/>
          <w:sz w:val="18"/>
          <w:szCs w:val="18"/>
          <w:shd w:val="clear" w:color="auto" w:fill="FFFFFF"/>
        </w:rPr>
      </w:pPr>
      <w:r w:rsidRPr="00973205">
        <w:rPr>
          <w:rFonts w:ascii="Century" w:hAnsi="Century" w:cs="Arial"/>
          <w:color w:val="000000"/>
          <w:shd w:val="clear" w:color="auto" w:fill="FFFFFF"/>
        </w:rPr>
        <w:t>Let the proportional gain (</w:t>
      </w:r>
      <m:oMath>
        <m:sSub>
          <m:sSubPr>
            <m:ctrlPr>
              <w:rPr>
                <w:rFonts w:ascii="Cambria Math" w:hAnsi="Cambria Math" w:cs="Arial"/>
                <w:i/>
                <w:color w:val="000000"/>
              </w:rPr>
            </m:ctrlPr>
          </m:sSubPr>
          <m:e>
            <m:r>
              <w:rPr>
                <w:rFonts w:ascii="Cambria Math" w:hAnsi="Cambria Math" w:cs="Arial"/>
                <w:color w:val="000000"/>
              </w:rPr>
              <m:t>K</m:t>
            </m:r>
          </m:e>
          <m:sub>
            <m:r>
              <w:rPr>
                <w:rFonts w:ascii="Cambria Math" w:hAnsi="Cambria Math" w:cs="Arial"/>
                <w:color w:val="000000"/>
              </w:rPr>
              <m:t>p</m:t>
            </m:r>
          </m:sub>
        </m:sSub>
      </m:oMath>
      <w:r w:rsidRPr="00973205">
        <w:rPr>
          <w:rFonts w:ascii="Century" w:hAnsi="Century" w:cs="Arial"/>
          <w:color w:val="000000"/>
          <w:shd w:val="clear" w:color="auto" w:fill="FFFFFF"/>
        </w:rPr>
        <w:t>) equal 300 and</w:t>
      </w:r>
      <w:r>
        <w:rPr>
          <w:rFonts w:ascii="Century" w:hAnsi="Century" w:cs="Arial"/>
          <w:color w:val="000000"/>
          <w:shd w:val="clear" w:color="auto" w:fill="FFFFFF"/>
        </w:rPr>
        <w:t xml:space="preserve"> the d</w:t>
      </w:r>
      <w:r w:rsidR="00444244">
        <w:rPr>
          <w:rFonts w:ascii="Century" w:hAnsi="Century" w:cs="Arial"/>
          <w:color w:val="000000"/>
          <w:shd w:val="clear" w:color="auto" w:fill="FFFFFF"/>
        </w:rPr>
        <w:t>erivative</w:t>
      </w:r>
      <w:r>
        <w:rPr>
          <w:rFonts w:ascii="Century" w:hAnsi="Century" w:cs="Arial"/>
          <w:color w:val="000000"/>
          <w:shd w:val="clear" w:color="auto" w:fill="FFFFFF"/>
        </w:rPr>
        <w:t xml:space="preserve"> gain (</w:t>
      </w:r>
      <m:oMath>
        <m:sSub>
          <m:sSubPr>
            <m:ctrlPr>
              <w:rPr>
                <w:rFonts w:ascii="Cambria Math" w:hAnsi="Cambria Math" w:cs="Arial"/>
                <w:i/>
                <w:color w:val="000000"/>
                <w:shd w:val="clear" w:color="auto" w:fill="FFFFFF"/>
              </w:rPr>
            </m:ctrlPr>
          </m:sSubPr>
          <m:e>
            <m:r>
              <w:rPr>
                <w:rFonts w:ascii="Cambria Math" w:hAnsi="Cambria Math" w:cs="Arial"/>
                <w:color w:val="000000"/>
                <w:shd w:val="clear" w:color="auto" w:fill="FFFFFF"/>
              </w:rPr>
              <m:t>K</m:t>
            </m:r>
          </m:e>
          <m:sub>
            <m:r>
              <w:rPr>
                <w:rFonts w:ascii="Cambria Math" w:hAnsi="Cambria Math" w:cs="Arial"/>
                <w:color w:val="000000"/>
                <w:shd w:val="clear" w:color="auto" w:fill="FFFFFF"/>
              </w:rPr>
              <m:t>d</m:t>
            </m:r>
          </m:sub>
        </m:sSub>
      </m:oMath>
      <w:r>
        <w:rPr>
          <w:rFonts w:ascii="Century" w:hAnsi="Century" w:cs="Arial"/>
          <w:color w:val="000000"/>
          <w:shd w:val="clear" w:color="auto" w:fill="FFFFFF"/>
        </w:rPr>
        <w:t>) equal 10 and</w:t>
      </w:r>
      <w:r w:rsidRPr="00973205">
        <w:rPr>
          <w:rFonts w:ascii="Century" w:hAnsi="Century" w:cs="Arial"/>
          <w:color w:val="000000"/>
          <w:shd w:val="clear" w:color="auto" w:fill="FFFFFF"/>
        </w:rPr>
        <w:t xml:space="preserve"> </w:t>
      </w:r>
      <w:r>
        <w:rPr>
          <w:rFonts w:ascii="Century" w:hAnsi="Century" w:cs="Arial"/>
          <w:color w:val="000000"/>
          <w:shd w:val="clear" w:color="auto" w:fill="FFFFFF"/>
        </w:rPr>
        <w:t>add the following lines to your code</w:t>
      </w:r>
      <w:r>
        <w:rPr>
          <w:rFonts w:ascii="Arial" w:hAnsi="Arial" w:cs="Arial"/>
          <w:color w:val="000000"/>
          <w:sz w:val="18"/>
          <w:szCs w:val="18"/>
          <w:shd w:val="clear" w:color="auto" w:fill="FFFFFF"/>
        </w:rPr>
        <w:t>:</w:t>
      </w:r>
    </w:p>
    <w:p w14:paraId="6B114373" w14:textId="77777777" w:rsidR="00444244" w:rsidRDefault="00444244" w:rsidP="00444244">
      <w:pPr>
        <w:widowControl/>
        <w:autoSpaceDE w:val="0"/>
        <w:autoSpaceDN w:val="0"/>
        <w:adjustRightInd w:val="0"/>
        <w:rPr>
          <w:rFonts w:ascii="Courier New" w:hAnsi="Courier New" w:cs="Courier New"/>
          <w:sz w:val="24"/>
          <w:szCs w:val="24"/>
        </w:rPr>
      </w:pPr>
      <w:r>
        <w:rPr>
          <w:rFonts w:ascii="Courier New" w:hAnsi="Courier New" w:cs="Courier New"/>
          <w:color w:val="228B22"/>
          <w:sz w:val="28"/>
          <w:szCs w:val="28"/>
        </w:rPr>
        <w:t>% Adding a Proportional-Derivative Controller</w:t>
      </w:r>
    </w:p>
    <w:p w14:paraId="10557370" w14:textId="77777777" w:rsidR="00444244" w:rsidRDefault="00444244" w:rsidP="00444244">
      <w:pPr>
        <w:widowControl/>
        <w:autoSpaceDE w:val="0"/>
        <w:autoSpaceDN w:val="0"/>
        <w:adjustRightInd w:val="0"/>
        <w:rPr>
          <w:rFonts w:ascii="Courier New" w:hAnsi="Courier New" w:cs="Courier New"/>
          <w:sz w:val="24"/>
          <w:szCs w:val="24"/>
        </w:rPr>
      </w:pPr>
      <w:r>
        <w:rPr>
          <w:rFonts w:ascii="Courier New" w:hAnsi="Courier New" w:cs="Courier New"/>
          <w:color w:val="228B22"/>
          <w:sz w:val="28"/>
          <w:szCs w:val="28"/>
        </w:rPr>
        <w:t xml:space="preserve"> </w:t>
      </w:r>
    </w:p>
    <w:p w14:paraId="393A4F74" w14:textId="77777777" w:rsidR="00444244" w:rsidRDefault="00444244" w:rsidP="00444244">
      <w:pPr>
        <w:widowControl/>
        <w:autoSpaceDE w:val="0"/>
        <w:autoSpaceDN w:val="0"/>
        <w:adjustRightInd w:val="0"/>
        <w:rPr>
          <w:rFonts w:ascii="Courier New" w:hAnsi="Courier New" w:cs="Courier New"/>
          <w:sz w:val="24"/>
          <w:szCs w:val="24"/>
        </w:rPr>
      </w:pPr>
      <w:proofErr w:type="spellStart"/>
      <w:r>
        <w:rPr>
          <w:rFonts w:ascii="Courier New" w:hAnsi="Courier New" w:cs="Courier New"/>
          <w:color w:val="000000"/>
          <w:sz w:val="28"/>
          <w:szCs w:val="28"/>
        </w:rPr>
        <w:t>Kp</w:t>
      </w:r>
      <w:proofErr w:type="spellEnd"/>
      <w:r>
        <w:rPr>
          <w:rFonts w:ascii="Courier New" w:hAnsi="Courier New" w:cs="Courier New"/>
          <w:color w:val="000000"/>
          <w:sz w:val="28"/>
          <w:szCs w:val="28"/>
        </w:rPr>
        <w:t xml:space="preserve"> = 300; </w:t>
      </w:r>
    </w:p>
    <w:p w14:paraId="0D06DEB9" w14:textId="77777777" w:rsidR="00444244" w:rsidRDefault="00444244" w:rsidP="00444244">
      <w:pPr>
        <w:widowControl/>
        <w:autoSpaceDE w:val="0"/>
        <w:autoSpaceDN w:val="0"/>
        <w:adjustRightInd w:val="0"/>
        <w:rPr>
          <w:rFonts w:ascii="Courier New" w:hAnsi="Courier New" w:cs="Courier New"/>
          <w:sz w:val="24"/>
          <w:szCs w:val="24"/>
        </w:rPr>
      </w:pPr>
      <w:proofErr w:type="spellStart"/>
      <w:r>
        <w:rPr>
          <w:rFonts w:ascii="Courier New" w:hAnsi="Courier New" w:cs="Courier New"/>
          <w:color w:val="000000"/>
          <w:sz w:val="28"/>
          <w:szCs w:val="28"/>
        </w:rPr>
        <w:t>Kd</w:t>
      </w:r>
      <w:proofErr w:type="spellEnd"/>
      <w:r>
        <w:rPr>
          <w:rFonts w:ascii="Courier New" w:hAnsi="Courier New" w:cs="Courier New"/>
          <w:color w:val="000000"/>
          <w:sz w:val="28"/>
          <w:szCs w:val="28"/>
        </w:rPr>
        <w:t xml:space="preserve"> = 10;</w:t>
      </w:r>
    </w:p>
    <w:p w14:paraId="5B9B20EB" w14:textId="77777777" w:rsidR="00444244" w:rsidRDefault="00444244" w:rsidP="00444244">
      <w:pPr>
        <w:widowControl/>
        <w:autoSpaceDE w:val="0"/>
        <w:autoSpaceDN w:val="0"/>
        <w:adjustRightInd w:val="0"/>
        <w:rPr>
          <w:rFonts w:ascii="Courier New" w:hAnsi="Courier New" w:cs="Courier New"/>
          <w:sz w:val="24"/>
          <w:szCs w:val="24"/>
        </w:rPr>
      </w:pPr>
      <w:r>
        <w:rPr>
          <w:rFonts w:ascii="Courier New" w:hAnsi="Courier New" w:cs="Courier New"/>
          <w:color w:val="000000"/>
          <w:sz w:val="28"/>
          <w:szCs w:val="28"/>
        </w:rPr>
        <w:t xml:space="preserve">C = </w:t>
      </w:r>
      <w:proofErr w:type="spellStart"/>
      <w:proofErr w:type="gramStart"/>
      <w:r>
        <w:rPr>
          <w:rFonts w:ascii="Courier New" w:hAnsi="Courier New" w:cs="Courier New"/>
          <w:color w:val="000000"/>
          <w:sz w:val="28"/>
          <w:szCs w:val="28"/>
        </w:rPr>
        <w:t>pid</w:t>
      </w:r>
      <w:proofErr w:type="spellEnd"/>
      <w:r>
        <w:rPr>
          <w:rFonts w:ascii="Courier New" w:hAnsi="Courier New" w:cs="Courier New"/>
          <w:color w:val="000000"/>
          <w:sz w:val="28"/>
          <w:szCs w:val="28"/>
        </w:rPr>
        <w:t>(</w:t>
      </w:r>
      <w:proofErr w:type="gramEnd"/>
      <w:r>
        <w:rPr>
          <w:rFonts w:ascii="Courier New" w:hAnsi="Courier New" w:cs="Courier New"/>
          <w:color w:val="000000"/>
          <w:sz w:val="28"/>
          <w:szCs w:val="28"/>
        </w:rPr>
        <w:t>Kp,0,Kd);</w:t>
      </w:r>
    </w:p>
    <w:p w14:paraId="694ABCAC" w14:textId="77777777" w:rsidR="00444244" w:rsidRDefault="00444244" w:rsidP="00444244">
      <w:pPr>
        <w:widowControl/>
        <w:autoSpaceDE w:val="0"/>
        <w:autoSpaceDN w:val="0"/>
        <w:adjustRightInd w:val="0"/>
        <w:rPr>
          <w:rFonts w:ascii="Courier New" w:hAnsi="Courier New" w:cs="Courier New"/>
          <w:sz w:val="24"/>
          <w:szCs w:val="24"/>
        </w:rPr>
      </w:pPr>
      <w:r>
        <w:rPr>
          <w:rFonts w:ascii="Courier New" w:hAnsi="Courier New" w:cs="Courier New"/>
          <w:color w:val="000000"/>
          <w:sz w:val="28"/>
          <w:szCs w:val="28"/>
        </w:rPr>
        <w:t>sys_closed2 = feedback(sys*C,1);</w:t>
      </w:r>
    </w:p>
    <w:p w14:paraId="73350280" w14:textId="77777777" w:rsidR="00444244" w:rsidRDefault="00444244" w:rsidP="00444244">
      <w:pPr>
        <w:widowControl/>
        <w:autoSpaceDE w:val="0"/>
        <w:autoSpaceDN w:val="0"/>
        <w:adjustRightInd w:val="0"/>
        <w:rPr>
          <w:rFonts w:ascii="Courier New" w:hAnsi="Courier New" w:cs="Courier New"/>
          <w:sz w:val="24"/>
          <w:szCs w:val="24"/>
        </w:rPr>
      </w:pPr>
      <w:r>
        <w:rPr>
          <w:rFonts w:ascii="Courier New" w:hAnsi="Courier New" w:cs="Courier New"/>
          <w:color w:val="000000"/>
          <w:sz w:val="28"/>
          <w:szCs w:val="28"/>
        </w:rPr>
        <w:t>figure</w:t>
      </w:r>
    </w:p>
    <w:p w14:paraId="53ADD78B" w14:textId="77777777" w:rsidR="00444244" w:rsidRDefault="00444244" w:rsidP="00444244">
      <w:pPr>
        <w:widowControl/>
        <w:autoSpaceDE w:val="0"/>
        <w:autoSpaceDN w:val="0"/>
        <w:adjustRightInd w:val="0"/>
        <w:rPr>
          <w:rFonts w:ascii="Courier New" w:hAnsi="Courier New" w:cs="Courier New"/>
          <w:sz w:val="24"/>
          <w:szCs w:val="24"/>
        </w:rPr>
      </w:pPr>
      <w:r>
        <w:rPr>
          <w:rFonts w:ascii="Courier New" w:hAnsi="Courier New" w:cs="Courier New"/>
          <w:color w:val="000000"/>
          <w:sz w:val="28"/>
          <w:szCs w:val="28"/>
        </w:rPr>
        <w:t>step(sys_closed2)</w:t>
      </w:r>
    </w:p>
    <w:p w14:paraId="4F32D0D4" w14:textId="77777777" w:rsidR="00444244" w:rsidRDefault="00444244" w:rsidP="00444244">
      <w:pPr>
        <w:widowControl/>
        <w:autoSpaceDE w:val="0"/>
        <w:autoSpaceDN w:val="0"/>
        <w:adjustRightInd w:val="0"/>
        <w:rPr>
          <w:rFonts w:ascii="Courier New" w:hAnsi="Courier New" w:cs="Courier New"/>
          <w:sz w:val="24"/>
          <w:szCs w:val="24"/>
        </w:rPr>
      </w:pPr>
    </w:p>
    <w:p w14:paraId="1F04850A" w14:textId="44B34236" w:rsidR="00DC06C8" w:rsidRDefault="00753C91" w:rsidP="00DC06C8">
      <w:pPr>
        <w:pStyle w:val="NormalWeb"/>
        <w:shd w:val="clear" w:color="auto" w:fill="FFFFFF"/>
        <w:spacing w:before="0" w:beforeAutospacing="0" w:after="150" w:afterAutospacing="0"/>
        <w:jc w:val="both"/>
        <w:rPr>
          <w:rFonts w:ascii="Century" w:hAnsi="Century" w:cs="Arial"/>
          <w:color w:val="000000"/>
          <w:shd w:val="clear" w:color="auto" w:fill="FFFFFF"/>
        </w:rPr>
      </w:pPr>
      <w:r w:rsidRPr="00753C91">
        <w:rPr>
          <w:rFonts w:ascii="Century" w:hAnsi="Century" w:cs="Arial"/>
          <w:color w:val="000000"/>
          <w:shd w:val="clear" w:color="auto" w:fill="FFFFFF"/>
        </w:rPr>
        <w:t>The plot shows that the addition of the derivative term reduced both the overshoot and the settling time, and had a negligible effect on the rise time and the steady-state error.</w:t>
      </w:r>
    </w:p>
    <w:p w14:paraId="76FF8B8D" w14:textId="63C689D6" w:rsidR="00753C91" w:rsidRDefault="00753C91" w:rsidP="00DC06C8">
      <w:pPr>
        <w:pStyle w:val="NormalWeb"/>
        <w:shd w:val="clear" w:color="auto" w:fill="FFFFFF"/>
        <w:spacing w:before="0" w:beforeAutospacing="0" w:after="150" w:afterAutospacing="0"/>
        <w:jc w:val="both"/>
        <w:rPr>
          <w:rFonts w:ascii="Century" w:hAnsi="Century" w:cs="Arial"/>
          <w:color w:val="000000"/>
          <w:shd w:val="clear" w:color="auto" w:fill="FFFFFF"/>
        </w:rPr>
      </w:pPr>
      <w:r w:rsidRPr="00753C91">
        <w:rPr>
          <w:rFonts w:ascii="Century" w:hAnsi="Century" w:cs="Arial"/>
          <w:color w:val="000000"/>
          <w:shd w:val="clear" w:color="auto" w:fill="FFFFFF"/>
        </w:rPr>
        <w:t xml:space="preserve">Before proceeding to PID control, let's investigate PI control. </w:t>
      </w:r>
      <w:r>
        <w:rPr>
          <w:rFonts w:ascii="Century" w:hAnsi="Century" w:cs="Arial"/>
          <w:color w:val="000000"/>
          <w:shd w:val="clear" w:color="auto" w:fill="FFFFFF"/>
        </w:rPr>
        <w:t>The</w:t>
      </w:r>
      <w:r w:rsidRPr="00753C91">
        <w:rPr>
          <w:rFonts w:ascii="Century" w:hAnsi="Century" w:cs="Arial"/>
          <w:color w:val="000000"/>
          <w:shd w:val="clear" w:color="auto" w:fill="FFFFFF"/>
        </w:rPr>
        <w:t xml:space="preserve"> addition of integral control (</w:t>
      </w:r>
      <m:oMath>
        <m:sSub>
          <m:sSubPr>
            <m:ctrlPr>
              <w:rPr>
                <w:rFonts w:ascii="Cambria Math" w:hAnsi="Cambria Math" w:cs="Arial"/>
                <w:i/>
                <w:color w:val="000000"/>
                <w:shd w:val="clear" w:color="auto" w:fill="FFFFFF"/>
              </w:rPr>
            </m:ctrlPr>
          </m:sSubPr>
          <m:e>
            <m:r>
              <w:rPr>
                <w:rFonts w:ascii="Cambria Math" w:hAnsi="Cambria Math" w:cs="Arial"/>
                <w:color w:val="000000"/>
                <w:shd w:val="clear" w:color="auto" w:fill="FFFFFF"/>
              </w:rPr>
              <m:t>K</m:t>
            </m:r>
          </m:e>
          <m:sub>
            <m:r>
              <w:rPr>
                <w:rFonts w:ascii="Cambria Math" w:hAnsi="Cambria Math" w:cs="Arial"/>
                <w:color w:val="000000"/>
                <w:shd w:val="clear" w:color="auto" w:fill="FFFFFF"/>
              </w:rPr>
              <m:t>i</m:t>
            </m:r>
          </m:sub>
        </m:sSub>
      </m:oMath>
      <w:r w:rsidRPr="00753C91">
        <w:rPr>
          <w:rFonts w:ascii="Century" w:hAnsi="Century" w:cs="Arial"/>
          <w:color w:val="000000"/>
          <w:shd w:val="clear" w:color="auto" w:fill="FFFFFF"/>
        </w:rPr>
        <w:t>) tends to decrease the rise time, increase both the overshoot and the settling time, and reduces the steady-state error. For the given system, the closed-loop transfer function with a PI controller is:</w:t>
      </w:r>
    </w:p>
    <w:p w14:paraId="125D48F8" w14:textId="271DEA0B" w:rsidR="00C05C7A" w:rsidRPr="00973205" w:rsidRDefault="00C05C7A" w:rsidP="00C05C7A">
      <w:pPr>
        <w:pStyle w:val="NormalWeb"/>
        <w:shd w:val="clear" w:color="auto" w:fill="FFFFFF"/>
        <w:spacing w:before="0" w:beforeAutospacing="0" w:after="150" w:afterAutospacing="0"/>
        <w:jc w:val="both"/>
        <w:rPr>
          <w:rFonts w:ascii="Century" w:hAnsi="Century" w:cs="Arial"/>
          <w:color w:val="000000"/>
        </w:rPr>
      </w:pPr>
      <m:oMathPara>
        <m:oMath>
          <m:r>
            <w:rPr>
              <w:rFonts w:ascii="Cambria Math" w:hAnsi="Cambria Math" w:cs="Arial"/>
              <w:color w:val="000000"/>
            </w:rPr>
            <m:t>T</m:t>
          </m:r>
          <m:d>
            <m:dPr>
              <m:ctrlPr>
                <w:rPr>
                  <w:rFonts w:ascii="Cambria Math" w:hAnsi="Cambria Math" w:cs="Arial"/>
                  <w:i/>
                  <w:color w:val="000000"/>
                </w:rPr>
              </m:ctrlPr>
            </m:dPr>
            <m:e>
              <m:r>
                <w:rPr>
                  <w:rFonts w:ascii="Cambria Math" w:hAnsi="Cambria Math" w:cs="Arial"/>
                  <w:color w:val="000000"/>
                </w:rPr>
                <m:t>s</m:t>
              </m:r>
            </m:e>
          </m:d>
          <m:r>
            <w:rPr>
              <w:rFonts w:ascii="Cambria Math" w:hAnsi="Cambria Math" w:cs="Arial"/>
              <w:color w:val="000000"/>
            </w:rPr>
            <m:t>=</m:t>
          </m:r>
          <m:f>
            <m:fPr>
              <m:ctrlPr>
                <w:rPr>
                  <w:rFonts w:ascii="Cambria Math" w:hAnsi="Cambria Math" w:cs="Arial"/>
                  <w:i/>
                  <w:color w:val="000000"/>
                </w:rPr>
              </m:ctrlPr>
            </m:fPr>
            <m:num>
              <m:r>
                <w:rPr>
                  <w:rFonts w:ascii="Cambria Math" w:hAnsi="Cambria Math" w:cs="Arial"/>
                  <w:color w:val="000000"/>
                </w:rPr>
                <m:t>Y(s)</m:t>
              </m:r>
            </m:num>
            <m:den>
              <m:r>
                <w:rPr>
                  <w:rFonts w:ascii="Cambria Math" w:hAnsi="Cambria Math" w:cs="Arial"/>
                  <w:color w:val="000000"/>
                </w:rPr>
                <m:t>R(s)</m:t>
              </m:r>
            </m:den>
          </m:f>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K</m:t>
                  </m:r>
                </m:e>
                <m:sub>
                  <m:r>
                    <w:rPr>
                      <w:rFonts w:ascii="Cambria Math" w:hAnsi="Cambria Math" w:cs="Arial"/>
                      <w:color w:val="000000"/>
                    </w:rPr>
                    <m:t>p</m:t>
                  </m:r>
                </m:sub>
              </m:sSub>
              <m:r>
                <w:rPr>
                  <w:rFonts w:ascii="Cambria Math" w:hAnsi="Cambria Math" w:cs="Arial"/>
                  <w:color w:val="000000"/>
                </w:rPr>
                <m:t>s+</m:t>
              </m:r>
              <m:sSub>
                <m:sSubPr>
                  <m:ctrlPr>
                    <w:rPr>
                      <w:rFonts w:ascii="Cambria Math" w:hAnsi="Cambria Math" w:cs="Arial"/>
                      <w:i/>
                      <w:color w:val="000000"/>
                    </w:rPr>
                  </m:ctrlPr>
                </m:sSubPr>
                <m:e>
                  <m:r>
                    <w:rPr>
                      <w:rFonts w:ascii="Cambria Math" w:hAnsi="Cambria Math" w:cs="Arial"/>
                      <w:color w:val="000000"/>
                    </w:rPr>
                    <m:t>K</m:t>
                  </m:r>
                </m:e>
                <m:sub>
                  <m:r>
                    <w:rPr>
                      <w:rFonts w:ascii="Cambria Math" w:hAnsi="Cambria Math" w:cs="Arial"/>
                      <w:color w:val="000000"/>
                    </w:rPr>
                    <m:t>i</m:t>
                  </m:r>
                </m:sub>
              </m:sSub>
            </m:num>
            <m:den>
              <m:r>
                <w:rPr>
                  <w:rFonts w:ascii="Cambria Math" w:hAnsi="Cambria Math" w:cs="Arial"/>
                  <w:color w:val="000000"/>
                </w:rPr>
                <m:t>m</m:t>
              </m:r>
              <m:sSup>
                <m:sSupPr>
                  <m:ctrlPr>
                    <w:rPr>
                      <w:rFonts w:ascii="Cambria Math" w:hAnsi="Cambria Math" w:cs="Arial"/>
                      <w:i/>
                      <w:color w:val="000000"/>
                    </w:rPr>
                  </m:ctrlPr>
                </m:sSupPr>
                <m:e>
                  <m:r>
                    <w:rPr>
                      <w:rFonts w:ascii="Cambria Math" w:hAnsi="Cambria Math" w:cs="Arial"/>
                      <w:color w:val="000000"/>
                    </w:rPr>
                    <m:t>s</m:t>
                  </m:r>
                </m:e>
                <m:sup>
                  <m:r>
                    <w:rPr>
                      <w:rFonts w:ascii="Cambria Math" w:hAnsi="Cambria Math" w:cs="Arial"/>
                      <w:color w:val="000000"/>
                    </w:rPr>
                    <m:t>3</m:t>
                  </m:r>
                </m:sup>
              </m:sSup>
              <m:r>
                <w:rPr>
                  <w:rFonts w:ascii="Cambria Math" w:hAnsi="Cambria Math" w:cs="Arial"/>
                  <w:color w:val="000000"/>
                </w:rPr>
                <m:t>+b</m:t>
              </m:r>
              <m:sSup>
                <m:sSupPr>
                  <m:ctrlPr>
                    <w:rPr>
                      <w:rFonts w:ascii="Cambria Math" w:hAnsi="Cambria Math" w:cs="Arial"/>
                      <w:i/>
                      <w:color w:val="000000"/>
                    </w:rPr>
                  </m:ctrlPr>
                </m:sSupPr>
                <m:e>
                  <m:r>
                    <w:rPr>
                      <w:rFonts w:ascii="Cambria Math" w:hAnsi="Cambria Math" w:cs="Arial"/>
                      <w:color w:val="000000"/>
                    </w:rPr>
                    <m:t>s</m:t>
                  </m:r>
                </m:e>
                <m:sup>
                  <m:r>
                    <w:rPr>
                      <w:rFonts w:ascii="Cambria Math" w:hAnsi="Cambria Math" w:cs="Arial"/>
                      <w:color w:val="000000"/>
                    </w:rPr>
                    <m:t>2</m:t>
                  </m:r>
                </m:sup>
              </m:sSup>
              <m:r>
                <w:rPr>
                  <w:rFonts w:ascii="Cambria Math" w:hAnsi="Cambria Math" w:cs="Arial"/>
                  <w:color w:val="000000"/>
                </w:rPr>
                <m:t>+</m:t>
              </m:r>
              <m:d>
                <m:dPr>
                  <m:ctrlPr>
                    <w:rPr>
                      <w:rFonts w:ascii="Cambria Math" w:hAnsi="Cambria Math" w:cs="Arial"/>
                      <w:i/>
                      <w:color w:val="000000"/>
                    </w:rPr>
                  </m:ctrlPr>
                </m:dPr>
                <m:e>
                  <m:r>
                    <w:rPr>
                      <w:rFonts w:ascii="Cambria Math" w:hAnsi="Cambria Math" w:cs="Arial"/>
                      <w:color w:val="000000"/>
                    </w:rPr>
                    <m:t>k+</m:t>
                  </m:r>
                  <m:sSub>
                    <m:sSubPr>
                      <m:ctrlPr>
                        <w:rPr>
                          <w:rFonts w:ascii="Cambria Math" w:hAnsi="Cambria Math" w:cs="Arial"/>
                          <w:i/>
                          <w:color w:val="000000"/>
                        </w:rPr>
                      </m:ctrlPr>
                    </m:sSubPr>
                    <m:e>
                      <m:r>
                        <w:rPr>
                          <w:rFonts w:ascii="Cambria Math" w:hAnsi="Cambria Math" w:cs="Arial"/>
                          <w:color w:val="000000"/>
                        </w:rPr>
                        <m:t>K</m:t>
                      </m:r>
                    </m:e>
                    <m:sub>
                      <m:r>
                        <w:rPr>
                          <w:rFonts w:ascii="Cambria Math" w:hAnsi="Cambria Math" w:cs="Arial"/>
                          <w:color w:val="000000"/>
                        </w:rPr>
                        <m:t>p</m:t>
                      </m:r>
                    </m:sub>
                  </m:sSub>
                </m:e>
              </m:d>
              <m:r>
                <w:rPr>
                  <w:rFonts w:ascii="Cambria Math" w:hAnsi="Cambria Math" w:cs="Arial"/>
                  <w:color w:val="000000"/>
                </w:rPr>
                <m:t>s+</m:t>
              </m:r>
              <m:sSub>
                <m:sSubPr>
                  <m:ctrlPr>
                    <w:rPr>
                      <w:rFonts w:ascii="Cambria Math" w:hAnsi="Cambria Math" w:cs="Arial"/>
                      <w:i/>
                      <w:color w:val="000000"/>
                    </w:rPr>
                  </m:ctrlPr>
                </m:sSubPr>
                <m:e>
                  <m:r>
                    <w:rPr>
                      <w:rFonts w:ascii="Cambria Math" w:hAnsi="Cambria Math" w:cs="Arial"/>
                      <w:color w:val="000000"/>
                    </w:rPr>
                    <m:t>K</m:t>
                  </m:r>
                </m:e>
                <m:sub>
                  <m:r>
                    <w:rPr>
                      <w:rFonts w:ascii="Cambria Math" w:hAnsi="Cambria Math" w:cs="Arial"/>
                      <w:color w:val="000000"/>
                    </w:rPr>
                    <m:t>i</m:t>
                  </m:r>
                </m:sub>
              </m:sSub>
            </m:den>
          </m:f>
        </m:oMath>
      </m:oMathPara>
    </w:p>
    <w:p w14:paraId="52A2CCC1" w14:textId="7493E721" w:rsidR="00753C91" w:rsidRDefault="00C05C7A" w:rsidP="00DC06C8">
      <w:pPr>
        <w:pStyle w:val="NormalWeb"/>
        <w:shd w:val="clear" w:color="auto" w:fill="FFFFFF"/>
        <w:spacing w:before="0" w:beforeAutospacing="0" w:after="150" w:afterAutospacing="0"/>
        <w:jc w:val="both"/>
        <w:rPr>
          <w:rFonts w:ascii="Century" w:hAnsi="Century" w:cs="Arial"/>
          <w:color w:val="000000"/>
          <w:shd w:val="clear" w:color="auto" w:fill="FFFFFF"/>
        </w:rPr>
      </w:pPr>
      <w:r w:rsidRPr="00C05C7A">
        <w:rPr>
          <w:rFonts w:ascii="Century" w:hAnsi="Century" w:cs="Arial"/>
          <w:color w:val="000000"/>
          <w:shd w:val="clear" w:color="auto" w:fill="FFFFFF"/>
        </w:rPr>
        <w:t>Let's reduce to</w:t>
      </w:r>
      <w:r>
        <w:rPr>
          <w:rFonts w:ascii="Century" w:hAnsi="Century" w:cs="Arial"/>
          <w:color w:val="000000"/>
          <w:shd w:val="clear" w:color="auto" w:fill="FFFFFF"/>
        </w:rPr>
        <w:t xml:space="preserve"> </w:t>
      </w:r>
      <m:oMath>
        <m:sSub>
          <m:sSubPr>
            <m:ctrlPr>
              <w:rPr>
                <w:rFonts w:ascii="Cambria Math" w:hAnsi="Cambria Math" w:cs="Arial"/>
                <w:i/>
                <w:color w:val="000000"/>
              </w:rPr>
            </m:ctrlPr>
          </m:sSubPr>
          <m:e>
            <m:r>
              <w:rPr>
                <w:rFonts w:ascii="Cambria Math" w:hAnsi="Cambria Math" w:cs="Arial"/>
                <w:color w:val="000000"/>
              </w:rPr>
              <m:t>K</m:t>
            </m:r>
          </m:e>
          <m:sub>
            <m:r>
              <w:rPr>
                <w:rFonts w:ascii="Cambria Math" w:hAnsi="Cambria Math" w:cs="Arial"/>
                <w:color w:val="000000"/>
              </w:rPr>
              <m:t>p</m:t>
            </m:r>
          </m:sub>
        </m:sSub>
      </m:oMath>
      <w:r w:rsidRPr="00C05C7A">
        <w:rPr>
          <w:rFonts w:ascii="Century" w:hAnsi="Century" w:cs="Arial"/>
          <w:color w:val="000000"/>
          <w:shd w:val="clear" w:color="auto" w:fill="FFFFFF"/>
        </w:rPr>
        <w:t xml:space="preserve"> 30, and let </w:t>
      </w:r>
      <m:oMath>
        <m:sSub>
          <m:sSubPr>
            <m:ctrlPr>
              <w:rPr>
                <w:rFonts w:ascii="Cambria Math" w:hAnsi="Cambria Math" w:cs="Arial"/>
                <w:i/>
                <w:color w:val="000000"/>
              </w:rPr>
            </m:ctrlPr>
          </m:sSubPr>
          <m:e>
            <m:r>
              <w:rPr>
                <w:rFonts w:ascii="Cambria Math" w:hAnsi="Cambria Math" w:cs="Arial"/>
                <w:color w:val="000000"/>
              </w:rPr>
              <m:t>K</m:t>
            </m:r>
          </m:e>
          <m:sub>
            <m:r>
              <w:rPr>
                <w:rFonts w:ascii="Cambria Math" w:hAnsi="Cambria Math" w:cs="Arial"/>
                <w:color w:val="000000"/>
              </w:rPr>
              <m:t>i</m:t>
            </m:r>
          </m:sub>
        </m:sSub>
      </m:oMath>
      <w:r>
        <w:rPr>
          <w:rFonts w:ascii="Century" w:hAnsi="Century" w:cs="Arial"/>
          <w:color w:val="000000"/>
        </w:rPr>
        <w:t xml:space="preserve"> </w:t>
      </w:r>
      <w:r w:rsidRPr="00C05C7A">
        <w:rPr>
          <w:rFonts w:ascii="Century" w:hAnsi="Century" w:cs="Arial"/>
          <w:color w:val="000000"/>
          <w:shd w:val="clear" w:color="auto" w:fill="FFFFFF"/>
        </w:rPr>
        <w:t xml:space="preserve">equal 70. </w:t>
      </w:r>
      <w:r>
        <w:rPr>
          <w:rFonts w:ascii="Century" w:hAnsi="Century" w:cs="Arial"/>
          <w:color w:val="000000"/>
          <w:shd w:val="clear" w:color="auto" w:fill="FFFFFF"/>
        </w:rPr>
        <w:t xml:space="preserve">Add the following lines to your code. </w:t>
      </w:r>
    </w:p>
    <w:p w14:paraId="6916C330" w14:textId="58EB8CCA" w:rsidR="00C05C7A" w:rsidRDefault="00C05C7A" w:rsidP="00DC06C8">
      <w:pPr>
        <w:pStyle w:val="NormalWeb"/>
        <w:shd w:val="clear" w:color="auto" w:fill="FFFFFF"/>
        <w:spacing w:before="0" w:beforeAutospacing="0" w:after="150" w:afterAutospacing="0"/>
        <w:jc w:val="both"/>
        <w:rPr>
          <w:rFonts w:ascii="Century" w:hAnsi="Century" w:cs="Arial"/>
          <w:color w:val="000000"/>
          <w:shd w:val="clear" w:color="auto" w:fill="FFFFFF"/>
        </w:rPr>
      </w:pPr>
      <w:r w:rsidRPr="00C05C7A">
        <w:rPr>
          <w:rFonts w:ascii="Century" w:hAnsi="Century" w:cs="Arial"/>
          <w:color w:val="000000"/>
          <w:shd w:val="clear" w:color="auto" w:fill="FFFFFF"/>
        </w:rPr>
        <w:t>We have reduced the proportional gain (</w:t>
      </w:r>
      <m:oMath>
        <m:sSub>
          <m:sSubPr>
            <m:ctrlPr>
              <w:rPr>
                <w:rFonts w:ascii="Cambria Math" w:hAnsi="Cambria Math" w:cs="Arial"/>
                <w:i/>
                <w:color w:val="000000"/>
              </w:rPr>
            </m:ctrlPr>
          </m:sSubPr>
          <m:e>
            <m:r>
              <w:rPr>
                <w:rFonts w:ascii="Cambria Math" w:hAnsi="Cambria Math" w:cs="Arial"/>
                <w:color w:val="000000"/>
              </w:rPr>
              <m:t>K</m:t>
            </m:r>
          </m:e>
          <m:sub>
            <m:r>
              <w:rPr>
                <w:rFonts w:ascii="Cambria Math" w:hAnsi="Cambria Math" w:cs="Arial"/>
                <w:color w:val="000000"/>
              </w:rPr>
              <m:t>p</m:t>
            </m:r>
          </m:sub>
        </m:sSub>
      </m:oMath>
      <w:r w:rsidRPr="00C05C7A">
        <w:rPr>
          <w:rFonts w:ascii="Century" w:hAnsi="Century" w:cs="Arial"/>
          <w:color w:val="000000"/>
          <w:shd w:val="clear" w:color="auto" w:fill="FFFFFF"/>
        </w:rPr>
        <w:t>) because the integral controller also reduces the rise time and increases the overshoot as the proportional controller does (double effect). The above response shows that the integral controller eliminated the steady-state error in this case.</w:t>
      </w:r>
    </w:p>
    <w:p w14:paraId="5F84F5FA" w14:textId="0ADD546F" w:rsidR="00187880" w:rsidRDefault="00187880" w:rsidP="00DC06C8">
      <w:pPr>
        <w:pStyle w:val="NormalWeb"/>
        <w:shd w:val="clear" w:color="auto" w:fill="FFFFFF"/>
        <w:spacing w:before="0" w:beforeAutospacing="0" w:after="150" w:afterAutospacing="0"/>
        <w:jc w:val="both"/>
        <w:rPr>
          <w:rFonts w:ascii="Century" w:hAnsi="Century" w:cs="Arial"/>
          <w:color w:val="000000"/>
          <w:shd w:val="clear" w:color="auto" w:fill="FFFFFF"/>
        </w:rPr>
      </w:pPr>
    </w:p>
    <w:p w14:paraId="67FCED47" w14:textId="6D27BD84" w:rsidR="00187880" w:rsidRDefault="00187880" w:rsidP="00DC06C8">
      <w:pPr>
        <w:pStyle w:val="NormalWeb"/>
        <w:shd w:val="clear" w:color="auto" w:fill="FFFFFF"/>
        <w:spacing w:before="0" w:beforeAutospacing="0" w:after="150" w:afterAutospacing="0"/>
        <w:jc w:val="both"/>
        <w:rPr>
          <w:rFonts w:ascii="Century" w:hAnsi="Century" w:cs="Arial"/>
          <w:color w:val="000000"/>
          <w:shd w:val="clear" w:color="auto" w:fill="FFFFFF"/>
        </w:rPr>
      </w:pPr>
    </w:p>
    <w:p w14:paraId="289E7368" w14:textId="43E5F6C4" w:rsidR="00187880" w:rsidRDefault="00187880" w:rsidP="00DC06C8">
      <w:pPr>
        <w:pStyle w:val="NormalWeb"/>
        <w:shd w:val="clear" w:color="auto" w:fill="FFFFFF"/>
        <w:spacing w:before="0" w:beforeAutospacing="0" w:after="150" w:afterAutospacing="0"/>
        <w:jc w:val="both"/>
        <w:rPr>
          <w:rFonts w:ascii="Century" w:hAnsi="Century" w:cs="Arial"/>
          <w:color w:val="000000"/>
          <w:shd w:val="clear" w:color="auto" w:fill="FFFFFF"/>
        </w:rPr>
      </w:pPr>
      <w:r w:rsidRPr="00187880">
        <w:rPr>
          <w:rFonts w:ascii="Century" w:hAnsi="Century" w:cs="Arial"/>
          <w:color w:val="000000"/>
          <w:shd w:val="clear" w:color="auto" w:fill="FFFFFF"/>
        </w:rPr>
        <w:lastRenderedPageBreak/>
        <w:t>Now, let's examine PID control. The closed-loop transfer function of the given system with a PID controller is:</w:t>
      </w:r>
    </w:p>
    <w:p w14:paraId="4199A18B" w14:textId="4A86DEFC" w:rsidR="00187880" w:rsidRPr="00973205" w:rsidRDefault="00187880" w:rsidP="00187880">
      <w:pPr>
        <w:pStyle w:val="NormalWeb"/>
        <w:shd w:val="clear" w:color="auto" w:fill="FFFFFF"/>
        <w:spacing w:before="0" w:beforeAutospacing="0" w:after="150" w:afterAutospacing="0"/>
        <w:jc w:val="both"/>
        <w:rPr>
          <w:rFonts w:ascii="Century" w:hAnsi="Century" w:cs="Arial"/>
          <w:color w:val="000000"/>
        </w:rPr>
      </w:pPr>
      <m:oMathPara>
        <m:oMath>
          <m:r>
            <w:rPr>
              <w:rFonts w:ascii="Cambria Math" w:hAnsi="Cambria Math" w:cs="Arial"/>
              <w:color w:val="000000"/>
            </w:rPr>
            <m:t>T</m:t>
          </m:r>
          <m:d>
            <m:dPr>
              <m:ctrlPr>
                <w:rPr>
                  <w:rFonts w:ascii="Cambria Math" w:hAnsi="Cambria Math" w:cs="Arial"/>
                  <w:i/>
                  <w:color w:val="000000"/>
                </w:rPr>
              </m:ctrlPr>
            </m:dPr>
            <m:e>
              <m:r>
                <w:rPr>
                  <w:rFonts w:ascii="Cambria Math" w:hAnsi="Cambria Math" w:cs="Arial"/>
                  <w:color w:val="000000"/>
                </w:rPr>
                <m:t>s</m:t>
              </m:r>
            </m:e>
          </m:d>
          <m:r>
            <w:rPr>
              <w:rFonts w:ascii="Cambria Math" w:hAnsi="Cambria Math" w:cs="Arial"/>
              <w:color w:val="000000"/>
            </w:rPr>
            <m:t>=</m:t>
          </m:r>
          <m:f>
            <m:fPr>
              <m:ctrlPr>
                <w:rPr>
                  <w:rFonts w:ascii="Cambria Math" w:hAnsi="Cambria Math" w:cs="Arial"/>
                  <w:i/>
                  <w:color w:val="000000"/>
                </w:rPr>
              </m:ctrlPr>
            </m:fPr>
            <m:num>
              <m:r>
                <w:rPr>
                  <w:rFonts w:ascii="Cambria Math" w:hAnsi="Cambria Math" w:cs="Arial"/>
                  <w:color w:val="000000"/>
                </w:rPr>
                <m:t>Y(s)</m:t>
              </m:r>
            </m:num>
            <m:den>
              <m:r>
                <w:rPr>
                  <w:rFonts w:ascii="Cambria Math" w:hAnsi="Cambria Math" w:cs="Arial"/>
                  <w:color w:val="000000"/>
                </w:rPr>
                <m:t>R(s)</m:t>
              </m:r>
            </m:den>
          </m:f>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K</m:t>
                  </m:r>
                </m:e>
                <m:sub>
                  <m:r>
                    <w:rPr>
                      <w:rFonts w:ascii="Cambria Math" w:hAnsi="Cambria Math" w:cs="Arial"/>
                      <w:color w:val="000000"/>
                    </w:rPr>
                    <m:t>d</m:t>
                  </m:r>
                </m:sub>
              </m:sSub>
              <m:sSup>
                <m:sSupPr>
                  <m:ctrlPr>
                    <w:rPr>
                      <w:rFonts w:ascii="Cambria Math" w:hAnsi="Cambria Math" w:cs="Arial"/>
                      <w:i/>
                      <w:color w:val="000000"/>
                    </w:rPr>
                  </m:ctrlPr>
                </m:sSupPr>
                <m:e>
                  <m:r>
                    <w:rPr>
                      <w:rFonts w:ascii="Cambria Math" w:hAnsi="Cambria Math" w:cs="Arial"/>
                      <w:color w:val="000000"/>
                    </w:rPr>
                    <m:t>s</m:t>
                  </m:r>
                </m:e>
                <m:sup>
                  <m:r>
                    <w:rPr>
                      <w:rFonts w:ascii="Cambria Math" w:hAnsi="Cambria Math" w:cs="Arial"/>
                      <w:color w:val="000000"/>
                    </w:rPr>
                    <m:t>2</m:t>
                  </m:r>
                </m:sup>
              </m:sSup>
              <m:r>
                <w:rPr>
                  <w:rFonts w:ascii="Cambria Math" w:hAnsi="Cambria Math" w:cs="Arial"/>
                  <w:color w:val="000000"/>
                </w:rPr>
                <m:t>+</m:t>
              </m:r>
              <m:sSub>
                <m:sSubPr>
                  <m:ctrlPr>
                    <w:rPr>
                      <w:rFonts w:ascii="Cambria Math" w:hAnsi="Cambria Math" w:cs="Arial"/>
                      <w:i/>
                      <w:color w:val="000000"/>
                    </w:rPr>
                  </m:ctrlPr>
                </m:sSubPr>
                <m:e>
                  <m:r>
                    <w:rPr>
                      <w:rFonts w:ascii="Cambria Math" w:hAnsi="Cambria Math" w:cs="Arial"/>
                      <w:color w:val="000000"/>
                    </w:rPr>
                    <m:t>K</m:t>
                  </m:r>
                </m:e>
                <m:sub>
                  <m:r>
                    <w:rPr>
                      <w:rFonts w:ascii="Cambria Math" w:hAnsi="Cambria Math" w:cs="Arial"/>
                      <w:color w:val="000000"/>
                    </w:rPr>
                    <m:t>p</m:t>
                  </m:r>
                </m:sub>
              </m:sSub>
              <m:r>
                <w:rPr>
                  <w:rFonts w:ascii="Cambria Math" w:hAnsi="Cambria Math" w:cs="Arial"/>
                  <w:color w:val="000000"/>
                </w:rPr>
                <m:t>s+</m:t>
              </m:r>
              <m:sSub>
                <m:sSubPr>
                  <m:ctrlPr>
                    <w:rPr>
                      <w:rFonts w:ascii="Cambria Math" w:hAnsi="Cambria Math" w:cs="Arial"/>
                      <w:i/>
                      <w:color w:val="000000"/>
                    </w:rPr>
                  </m:ctrlPr>
                </m:sSubPr>
                <m:e>
                  <m:r>
                    <w:rPr>
                      <w:rFonts w:ascii="Cambria Math" w:hAnsi="Cambria Math" w:cs="Arial"/>
                      <w:color w:val="000000"/>
                    </w:rPr>
                    <m:t>K</m:t>
                  </m:r>
                </m:e>
                <m:sub>
                  <m:r>
                    <w:rPr>
                      <w:rFonts w:ascii="Cambria Math" w:hAnsi="Cambria Math" w:cs="Arial"/>
                      <w:color w:val="000000"/>
                    </w:rPr>
                    <m:t>i</m:t>
                  </m:r>
                </m:sub>
              </m:sSub>
            </m:num>
            <m:den>
              <m:r>
                <w:rPr>
                  <w:rFonts w:ascii="Cambria Math" w:hAnsi="Cambria Math" w:cs="Arial"/>
                  <w:color w:val="000000"/>
                </w:rPr>
                <m:t>m</m:t>
              </m:r>
              <m:sSup>
                <m:sSupPr>
                  <m:ctrlPr>
                    <w:rPr>
                      <w:rFonts w:ascii="Cambria Math" w:hAnsi="Cambria Math" w:cs="Arial"/>
                      <w:i/>
                      <w:color w:val="000000"/>
                    </w:rPr>
                  </m:ctrlPr>
                </m:sSupPr>
                <m:e>
                  <m:r>
                    <w:rPr>
                      <w:rFonts w:ascii="Cambria Math" w:hAnsi="Cambria Math" w:cs="Arial"/>
                      <w:color w:val="000000"/>
                    </w:rPr>
                    <m:t>s</m:t>
                  </m:r>
                </m:e>
                <m:sup>
                  <m:r>
                    <w:rPr>
                      <w:rFonts w:ascii="Cambria Math" w:hAnsi="Cambria Math" w:cs="Arial"/>
                      <w:color w:val="000000"/>
                    </w:rPr>
                    <m:t>3</m:t>
                  </m:r>
                </m:sup>
              </m:sSup>
              <m:r>
                <w:rPr>
                  <w:rFonts w:ascii="Cambria Math" w:hAnsi="Cambria Math" w:cs="Arial"/>
                  <w:color w:val="000000"/>
                </w:rPr>
                <m:t>+</m:t>
              </m:r>
              <m:r>
                <w:rPr>
                  <w:rFonts w:ascii="Cambria Math" w:hAnsi="Cambria Math" w:cs="Arial"/>
                  <w:color w:val="000000"/>
                </w:rPr>
                <m:t>(</m:t>
              </m:r>
              <m:r>
                <w:rPr>
                  <w:rFonts w:ascii="Cambria Math" w:hAnsi="Cambria Math" w:cs="Arial"/>
                  <w:color w:val="000000"/>
                </w:rPr>
                <m:t>b</m:t>
              </m:r>
              <m:r>
                <w:rPr>
                  <w:rFonts w:ascii="Cambria Math" w:hAnsi="Cambria Math" w:cs="Arial"/>
                  <w:color w:val="000000"/>
                </w:rPr>
                <m:t>+</m:t>
              </m:r>
              <m:sSub>
                <m:sSubPr>
                  <m:ctrlPr>
                    <w:rPr>
                      <w:rFonts w:ascii="Cambria Math" w:hAnsi="Cambria Math" w:cs="Arial"/>
                      <w:i/>
                      <w:color w:val="000000"/>
                    </w:rPr>
                  </m:ctrlPr>
                </m:sSubPr>
                <m:e>
                  <m:r>
                    <w:rPr>
                      <w:rFonts w:ascii="Cambria Math" w:hAnsi="Cambria Math" w:cs="Arial"/>
                      <w:color w:val="000000"/>
                    </w:rPr>
                    <m:t>K</m:t>
                  </m:r>
                </m:e>
                <m:sub>
                  <m:r>
                    <w:rPr>
                      <w:rFonts w:ascii="Cambria Math" w:hAnsi="Cambria Math" w:cs="Arial"/>
                      <w:color w:val="000000"/>
                    </w:rPr>
                    <m:t>d</m:t>
                  </m:r>
                </m:sub>
              </m:sSub>
              <m:r>
                <w:rPr>
                  <w:rFonts w:ascii="Cambria Math" w:hAnsi="Cambria Math" w:cs="Arial"/>
                  <w:color w:val="000000"/>
                </w:rPr>
                <m:t>)</m:t>
              </m:r>
              <m:sSup>
                <m:sSupPr>
                  <m:ctrlPr>
                    <w:rPr>
                      <w:rFonts w:ascii="Cambria Math" w:hAnsi="Cambria Math" w:cs="Arial"/>
                      <w:i/>
                      <w:color w:val="000000"/>
                    </w:rPr>
                  </m:ctrlPr>
                </m:sSupPr>
                <m:e>
                  <m:r>
                    <w:rPr>
                      <w:rFonts w:ascii="Cambria Math" w:hAnsi="Cambria Math" w:cs="Arial"/>
                      <w:color w:val="000000"/>
                    </w:rPr>
                    <m:t>s</m:t>
                  </m:r>
                </m:e>
                <m:sup>
                  <m:r>
                    <w:rPr>
                      <w:rFonts w:ascii="Cambria Math" w:hAnsi="Cambria Math" w:cs="Arial"/>
                      <w:color w:val="000000"/>
                    </w:rPr>
                    <m:t>2</m:t>
                  </m:r>
                </m:sup>
              </m:sSup>
              <m:r>
                <w:rPr>
                  <w:rFonts w:ascii="Cambria Math" w:hAnsi="Cambria Math" w:cs="Arial"/>
                  <w:color w:val="000000"/>
                </w:rPr>
                <m:t>+</m:t>
              </m:r>
              <m:d>
                <m:dPr>
                  <m:ctrlPr>
                    <w:rPr>
                      <w:rFonts w:ascii="Cambria Math" w:hAnsi="Cambria Math" w:cs="Arial"/>
                      <w:i/>
                      <w:color w:val="000000"/>
                    </w:rPr>
                  </m:ctrlPr>
                </m:dPr>
                <m:e>
                  <m:r>
                    <w:rPr>
                      <w:rFonts w:ascii="Cambria Math" w:hAnsi="Cambria Math" w:cs="Arial"/>
                      <w:color w:val="000000"/>
                    </w:rPr>
                    <m:t>k+</m:t>
                  </m:r>
                  <m:sSub>
                    <m:sSubPr>
                      <m:ctrlPr>
                        <w:rPr>
                          <w:rFonts w:ascii="Cambria Math" w:hAnsi="Cambria Math" w:cs="Arial"/>
                          <w:i/>
                          <w:color w:val="000000"/>
                        </w:rPr>
                      </m:ctrlPr>
                    </m:sSubPr>
                    <m:e>
                      <m:r>
                        <w:rPr>
                          <w:rFonts w:ascii="Cambria Math" w:hAnsi="Cambria Math" w:cs="Arial"/>
                          <w:color w:val="000000"/>
                        </w:rPr>
                        <m:t>K</m:t>
                      </m:r>
                    </m:e>
                    <m:sub>
                      <m:r>
                        <w:rPr>
                          <w:rFonts w:ascii="Cambria Math" w:hAnsi="Cambria Math" w:cs="Arial"/>
                          <w:color w:val="000000"/>
                        </w:rPr>
                        <m:t>p</m:t>
                      </m:r>
                    </m:sub>
                  </m:sSub>
                </m:e>
              </m:d>
              <m:r>
                <w:rPr>
                  <w:rFonts w:ascii="Cambria Math" w:hAnsi="Cambria Math" w:cs="Arial"/>
                  <w:color w:val="000000"/>
                </w:rPr>
                <m:t>s+</m:t>
              </m:r>
              <m:sSub>
                <m:sSubPr>
                  <m:ctrlPr>
                    <w:rPr>
                      <w:rFonts w:ascii="Cambria Math" w:hAnsi="Cambria Math" w:cs="Arial"/>
                      <w:i/>
                      <w:color w:val="000000"/>
                    </w:rPr>
                  </m:ctrlPr>
                </m:sSubPr>
                <m:e>
                  <m:r>
                    <w:rPr>
                      <w:rFonts w:ascii="Cambria Math" w:hAnsi="Cambria Math" w:cs="Arial"/>
                      <w:color w:val="000000"/>
                    </w:rPr>
                    <m:t>K</m:t>
                  </m:r>
                </m:e>
                <m:sub>
                  <m:r>
                    <w:rPr>
                      <w:rFonts w:ascii="Cambria Math" w:hAnsi="Cambria Math" w:cs="Arial"/>
                      <w:color w:val="000000"/>
                    </w:rPr>
                    <m:t>i</m:t>
                  </m:r>
                </m:sub>
              </m:sSub>
            </m:den>
          </m:f>
        </m:oMath>
      </m:oMathPara>
    </w:p>
    <w:p w14:paraId="68389518" w14:textId="265CEA51" w:rsidR="00187880" w:rsidRDefault="00187880" w:rsidP="00DC06C8">
      <w:pPr>
        <w:pStyle w:val="NormalWeb"/>
        <w:shd w:val="clear" w:color="auto" w:fill="FFFFFF"/>
        <w:spacing w:before="0" w:beforeAutospacing="0" w:after="150" w:afterAutospacing="0"/>
        <w:jc w:val="both"/>
        <w:rPr>
          <w:rFonts w:ascii="Century" w:hAnsi="Century" w:cs="Arial"/>
          <w:color w:val="000000"/>
          <w:shd w:val="clear" w:color="auto" w:fill="FFFFFF"/>
        </w:rPr>
      </w:pPr>
    </w:p>
    <w:p w14:paraId="5595DCCC" w14:textId="06252F2F" w:rsidR="00187880" w:rsidRDefault="00187880" w:rsidP="00DC06C8">
      <w:pPr>
        <w:pStyle w:val="NormalWeb"/>
        <w:shd w:val="clear" w:color="auto" w:fill="FFFFFF"/>
        <w:spacing w:before="0" w:beforeAutospacing="0" w:after="150" w:afterAutospacing="0"/>
        <w:jc w:val="both"/>
        <w:rPr>
          <w:rFonts w:ascii="Century" w:hAnsi="Century" w:cs="Arial"/>
          <w:color w:val="000000"/>
          <w:shd w:val="clear" w:color="auto" w:fill="FFFFFF"/>
        </w:rPr>
      </w:pPr>
      <w:r w:rsidRPr="00187880">
        <w:rPr>
          <w:rFonts w:ascii="Century" w:hAnsi="Century" w:cs="Arial"/>
          <w:color w:val="000000"/>
          <w:shd w:val="clear" w:color="auto" w:fill="FFFFFF"/>
        </w:rPr>
        <w:t>After several iterations of tuning, the gains</w:t>
      </w:r>
      <w:r>
        <w:rPr>
          <w:rFonts w:ascii="Century" w:hAnsi="Century" w:cs="Arial"/>
          <w:color w:val="000000"/>
          <w:shd w:val="clear" w:color="auto" w:fill="FFFFFF"/>
        </w:rPr>
        <w:t xml:space="preserve"> </w:t>
      </w:r>
      <m:oMath>
        <m:sSub>
          <m:sSubPr>
            <m:ctrlPr>
              <w:rPr>
                <w:rFonts w:ascii="Cambria Math" w:hAnsi="Cambria Math" w:cs="Arial"/>
                <w:i/>
                <w:color w:val="000000"/>
              </w:rPr>
            </m:ctrlPr>
          </m:sSubPr>
          <m:e>
            <m:r>
              <w:rPr>
                <w:rFonts w:ascii="Cambria Math" w:hAnsi="Cambria Math" w:cs="Arial"/>
                <w:color w:val="000000"/>
              </w:rPr>
              <m:t>K</m:t>
            </m:r>
          </m:e>
          <m:sub>
            <m:r>
              <w:rPr>
                <w:rFonts w:ascii="Cambria Math" w:hAnsi="Cambria Math" w:cs="Arial"/>
                <w:color w:val="000000"/>
              </w:rPr>
              <m:t>p</m:t>
            </m:r>
          </m:sub>
        </m:sSub>
      </m:oMath>
      <w:r w:rsidRPr="00187880">
        <w:rPr>
          <w:rFonts w:ascii="Century" w:hAnsi="Century" w:cs="Arial"/>
          <w:color w:val="000000"/>
          <w:shd w:val="clear" w:color="auto" w:fill="FFFFFF"/>
        </w:rPr>
        <w:t xml:space="preserve">= 350, </w:t>
      </w:r>
      <m:oMath>
        <m:sSub>
          <m:sSubPr>
            <m:ctrlPr>
              <w:rPr>
                <w:rFonts w:ascii="Cambria Math" w:hAnsi="Cambria Math" w:cs="Arial"/>
                <w:i/>
                <w:color w:val="000000"/>
              </w:rPr>
            </m:ctrlPr>
          </m:sSubPr>
          <m:e>
            <m:r>
              <w:rPr>
                <w:rFonts w:ascii="Cambria Math" w:hAnsi="Cambria Math" w:cs="Arial"/>
                <w:color w:val="000000"/>
              </w:rPr>
              <m:t>K</m:t>
            </m:r>
          </m:e>
          <m:sub>
            <m:r>
              <w:rPr>
                <w:rFonts w:ascii="Cambria Math" w:hAnsi="Cambria Math" w:cs="Arial"/>
                <w:color w:val="000000"/>
              </w:rPr>
              <m:t>i</m:t>
            </m:r>
          </m:sub>
        </m:sSub>
      </m:oMath>
      <w:r w:rsidRPr="00187880">
        <w:rPr>
          <w:rFonts w:ascii="Century" w:hAnsi="Century" w:cs="Arial"/>
          <w:color w:val="000000"/>
          <w:shd w:val="clear" w:color="auto" w:fill="FFFFFF"/>
        </w:rPr>
        <w:t xml:space="preserve">= 300, and </w:t>
      </w:r>
      <m:oMath>
        <m:sSub>
          <m:sSubPr>
            <m:ctrlPr>
              <w:rPr>
                <w:rFonts w:ascii="Cambria Math" w:hAnsi="Cambria Math" w:cs="Arial"/>
                <w:i/>
                <w:color w:val="000000"/>
              </w:rPr>
            </m:ctrlPr>
          </m:sSubPr>
          <m:e>
            <m:r>
              <w:rPr>
                <w:rFonts w:ascii="Cambria Math" w:hAnsi="Cambria Math" w:cs="Arial"/>
                <w:color w:val="000000"/>
              </w:rPr>
              <m:t>K</m:t>
            </m:r>
          </m:e>
          <m:sub>
            <m:r>
              <w:rPr>
                <w:rFonts w:ascii="Cambria Math" w:hAnsi="Cambria Math" w:cs="Arial"/>
                <w:color w:val="000000"/>
              </w:rPr>
              <m:t>d</m:t>
            </m:r>
          </m:sub>
        </m:sSub>
      </m:oMath>
      <w:r w:rsidRPr="00187880">
        <w:rPr>
          <w:rFonts w:ascii="Century" w:hAnsi="Century" w:cs="Arial"/>
          <w:color w:val="000000"/>
          <w:shd w:val="clear" w:color="auto" w:fill="FFFFFF"/>
        </w:rPr>
        <w:t>= 50 provided the desired response.</w:t>
      </w:r>
      <w:r>
        <w:rPr>
          <w:rFonts w:ascii="Century" w:hAnsi="Century" w:cs="Arial"/>
          <w:color w:val="000000"/>
          <w:shd w:val="clear" w:color="auto" w:fill="FFFFFF"/>
        </w:rPr>
        <w:t xml:space="preserve"> </w:t>
      </w:r>
    </w:p>
    <w:p w14:paraId="5B8FD66B" w14:textId="3821B77D" w:rsidR="00187880" w:rsidRDefault="00187880" w:rsidP="00DC06C8">
      <w:pPr>
        <w:pStyle w:val="NormalWeb"/>
        <w:shd w:val="clear" w:color="auto" w:fill="FFFFFF"/>
        <w:spacing w:before="0" w:beforeAutospacing="0" w:after="150" w:afterAutospacing="0"/>
        <w:jc w:val="both"/>
        <w:rPr>
          <w:rFonts w:ascii="Century" w:hAnsi="Century" w:cs="Arial"/>
          <w:color w:val="000000"/>
          <w:shd w:val="clear" w:color="auto" w:fill="FFFFFF"/>
        </w:rPr>
      </w:pPr>
    </w:p>
    <w:p w14:paraId="0089107A" w14:textId="0E8D15E5" w:rsidR="00187880" w:rsidRDefault="00187880" w:rsidP="00DC06C8">
      <w:pPr>
        <w:pStyle w:val="NormalWeb"/>
        <w:shd w:val="clear" w:color="auto" w:fill="FFFFFF"/>
        <w:spacing w:before="0" w:beforeAutospacing="0" w:after="150" w:afterAutospacing="0"/>
        <w:jc w:val="both"/>
        <w:rPr>
          <w:rFonts w:ascii="Century" w:hAnsi="Century" w:cs="Arial"/>
          <w:b/>
          <w:bCs/>
          <w:color w:val="000000"/>
          <w:shd w:val="clear" w:color="auto" w:fill="FFFFFF"/>
        </w:rPr>
      </w:pPr>
      <w:r>
        <w:rPr>
          <w:rFonts w:ascii="Century" w:hAnsi="Century" w:cs="Arial"/>
          <w:b/>
          <w:bCs/>
          <w:color w:val="000000"/>
          <w:shd w:val="clear" w:color="auto" w:fill="FFFFFF"/>
        </w:rPr>
        <w:t xml:space="preserve">Automatic PID Tuning: </w:t>
      </w:r>
    </w:p>
    <w:p w14:paraId="02C71186" w14:textId="17241AC9" w:rsidR="00187880" w:rsidRPr="00187880" w:rsidRDefault="00187880" w:rsidP="00187880">
      <w:pPr>
        <w:pStyle w:val="NormalWeb"/>
        <w:shd w:val="clear" w:color="auto" w:fill="FFFFFF"/>
        <w:spacing w:after="150"/>
        <w:jc w:val="both"/>
        <w:rPr>
          <w:rFonts w:ascii="Century" w:hAnsi="Century" w:cs="Arial"/>
          <w:color w:val="000000"/>
          <w:shd w:val="clear" w:color="auto" w:fill="FFFFFF"/>
        </w:rPr>
      </w:pPr>
      <w:r w:rsidRPr="00187880">
        <w:rPr>
          <w:rFonts w:ascii="Century" w:hAnsi="Century" w:cs="Arial"/>
          <w:color w:val="000000"/>
          <w:shd w:val="clear" w:color="auto" w:fill="FFFFFF"/>
        </w:rPr>
        <w:t xml:space="preserve">MATLAB provides tools for automatically choosing optimal PID gains which makes the trial and error process described above unnecessary. You can access the tuning algorithm directly using </w:t>
      </w:r>
      <w:proofErr w:type="spellStart"/>
      <w:r w:rsidRPr="00187880">
        <w:rPr>
          <w:rFonts w:ascii="Courier New" w:hAnsi="Courier New" w:cs="Courier New"/>
          <w:color w:val="000000"/>
          <w:shd w:val="clear" w:color="auto" w:fill="FFFFFF"/>
        </w:rPr>
        <w:t>pidtune</w:t>
      </w:r>
      <w:proofErr w:type="spellEnd"/>
      <w:r w:rsidRPr="00187880">
        <w:rPr>
          <w:rFonts w:ascii="Century" w:hAnsi="Century" w:cs="Arial"/>
          <w:color w:val="000000"/>
          <w:shd w:val="clear" w:color="auto" w:fill="FFFFFF"/>
        </w:rPr>
        <w:t xml:space="preserve"> or through a nice graphical user interface (GUI) using </w:t>
      </w:r>
      <w:proofErr w:type="spellStart"/>
      <w:r w:rsidRPr="00187880">
        <w:rPr>
          <w:rFonts w:ascii="Courier New" w:hAnsi="Courier New" w:cs="Courier New"/>
          <w:color w:val="000000"/>
          <w:shd w:val="clear" w:color="auto" w:fill="FFFFFF"/>
        </w:rPr>
        <w:t>pidTuner</w:t>
      </w:r>
      <w:proofErr w:type="spellEnd"/>
      <w:r w:rsidRPr="00187880">
        <w:rPr>
          <w:rFonts w:ascii="Century" w:hAnsi="Century" w:cs="Arial"/>
          <w:color w:val="000000"/>
          <w:shd w:val="clear" w:color="auto" w:fill="FFFFFF"/>
        </w:rPr>
        <w:t>.</w:t>
      </w:r>
    </w:p>
    <w:p w14:paraId="25B351AB" w14:textId="5F245F2B" w:rsidR="00187880" w:rsidRPr="00187880" w:rsidRDefault="00187880" w:rsidP="00187880">
      <w:pPr>
        <w:pStyle w:val="NormalWeb"/>
        <w:shd w:val="clear" w:color="auto" w:fill="FFFFFF"/>
        <w:spacing w:after="150"/>
        <w:jc w:val="both"/>
        <w:rPr>
          <w:rFonts w:ascii="Century" w:hAnsi="Century" w:cs="Arial"/>
          <w:color w:val="000000"/>
          <w:shd w:val="clear" w:color="auto" w:fill="FFFFFF"/>
        </w:rPr>
      </w:pPr>
      <w:r w:rsidRPr="00187880">
        <w:rPr>
          <w:rFonts w:ascii="Century" w:hAnsi="Century" w:cs="Arial"/>
          <w:color w:val="000000"/>
          <w:shd w:val="clear" w:color="auto" w:fill="FFFFFF"/>
        </w:rPr>
        <w:t>The MATLAB automated tuning algorithm chooses PID gains to balance performance (response time, bandwidth) and robustness (stability margins). By default, the algorithm designs for a 60-degree phase margin.</w:t>
      </w:r>
    </w:p>
    <w:p w14:paraId="558DB3E7" w14:textId="4E7CA2B8" w:rsidR="00187880" w:rsidRPr="00187880" w:rsidRDefault="00187880" w:rsidP="00187880">
      <w:pPr>
        <w:pStyle w:val="NormalWeb"/>
        <w:shd w:val="clear" w:color="auto" w:fill="FFFFFF"/>
        <w:spacing w:before="0" w:beforeAutospacing="0" w:after="150" w:afterAutospacing="0"/>
        <w:jc w:val="both"/>
        <w:rPr>
          <w:rFonts w:ascii="Century" w:hAnsi="Century" w:cs="Arial"/>
          <w:color w:val="000000"/>
          <w:shd w:val="clear" w:color="auto" w:fill="FFFFFF"/>
        </w:rPr>
      </w:pPr>
      <w:r w:rsidRPr="00187880">
        <w:rPr>
          <w:rFonts w:ascii="Century" w:hAnsi="Century" w:cs="Arial"/>
          <w:color w:val="000000"/>
          <w:shd w:val="clear" w:color="auto" w:fill="FFFFFF"/>
        </w:rPr>
        <w:t xml:space="preserve">Let's explore these automated tools by first generating a proportional controller for the mass-spring-damper system by entering the command shown below. In the shown syntax, </w:t>
      </w:r>
      <w:r>
        <w:rPr>
          <w:rFonts w:ascii="Century" w:hAnsi="Century" w:cs="Arial"/>
          <w:color w:val="000000"/>
          <w:shd w:val="clear" w:color="auto" w:fill="FFFFFF"/>
        </w:rPr>
        <w:t>sys</w:t>
      </w:r>
      <w:r w:rsidRPr="00187880">
        <w:rPr>
          <w:rFonts w:ascii="Century" w:hAnsi="Century" w:cs="Arial"/>
          <w:color w:val="000000"/>
          <w:shd w:val="clear" w:color="auto" w:fill="FFFFFF"/>
        </w:rPr>
        <w:t xml:space="preserve"> is the previously generated plant model, and 'p' specifies that the tuner employ a proportional controller.</w:t>
      </w:r>
    </w:p>
    <w:p w14:paraId="7D97F39C" w14:textId="5D90CBB4" w:rsidR="00187880" w:rsidRDefault="00187880" w:rsidP="00DC06C8">
      <w:pPr>
        <w:pStyle w:val="NormalWeb"/>
        <w:shd w:val="clear" w:color="auto" w:fill="FFFFFF"/>
        <w:spacing w:before="0" w:beforeAutospacing="0" w:after="150" w:afterAutospacing="0"/>
        <w:jc w:val="both"/>
        <w:rPr>
          <w:rFonts w:ascii="Courier New" w:hAnsi="Courier New" w:cs="Courier New"/>
          <w:color w:val="000000"/>
          <w:shd w:val="clear" w:color="auto" w:fill="FFFFFF"/>
        </w:rPr>
      </w:pPr>
      <w:proofErr w:type="spellStart"/>
      <w:r w:rsidRPr="00187880">
        <w:rPr>
          <w:rFonts w:ascii="Courier New" w:hAnsi="Courier New" w:cs="Courier New"/>
          <w:color w:val="000000"/>
          <w:shd w:val="clear" w:color="auto" w:fill="FFFFFF"/>
        </w:rPr>
        <w:t>pidTuner</w:t>
      </w:r>
      <w:proofErr w:type="spellEnd"/>
      <w:r w:rsidRPr="00187880">
        <w:rPr>
          <w:rFonts w:ascii="Courier New" w:hAnsi="Courier New" w:cs="Courier New"/>
          <w:color w:val="000000"/>
          <w:shd w:val="clear" w:color="auto" w:fill="FFFFFF"/>
        </w:rPr>
        <w:t>(</w:t>
      </w:r>
      <w:proofErr w:type="spellStart"/>
      <w:r w:rsidRPr="00187880">
        <w:rPr>
          <w:rFonts w:ascii="Courier New" w:hAnsi="Courier New" w:cs="Courier New"/>
          <w:color w:val="000000"/>
          <w:shd w:val="clear" w:color="auto" w:fill="FFFFFF"/>
        </w:rPr>
        <w:t>sys,'p</w:t>
      </w:r>
      <w:proofErr w:type="spellEnd"/>
      <w:r w:rsidRPr="00187880">
        <w:rPr>
          <w:rFonts w:ascii="Courier New" w:hAnsi="Courier New" w:cs="Courier New"/>
          <w:color w:val="000000"/>
          <w:shd w:val="clear" w:color="auto" w:fill="FFFFFF"/>
        </w:rPr>
        <w:t>')</w:t>
      </w:r>
    </w:p>
    <w:p w14:paraId="16E39B39" w14:textId="626E53DD" w:rsidR="00187880" w:rsidRPr="00187880" w:rsidRDefault="00187880" w:rsidP="00DC06C8">
      <w:pPr>
        <w:pStyle w:val="NormalWeb"/>
        <w:shd w:val="clear" w:color="auto" w:fill="FFFFFF"/>
        <w:spacing w:before="0" w:beforeAutospacing="0" w:after="150" w:afterAutospacing="0"/>
        <w:jc w:val="both"/>
        <w:rPr>
          <w:rFonts w:ascii="Century" w:hAnsi="Century" w:cs="Courier New"/>
          <w:color w:val="000000"/>
          <w:shd w:val="clear" w:color="auto" w:fill="FFFFFF"/>
          <w:rtl/>
        </w:rPr>
      </w:pPr>
      <w:r w:rsidRPr="00187880">
        <w:rPr>
          <w:rFonts w:ascii="Century" w:hAnsi="Century" w:cs="Courier New"/>
          <w:color w:val="000000"/>
          <w:shd w:val="clear" w:color="auto" w:fill="FFFFFF"/>
        </w:rPr>
        <w:t xml:space="preserve">We can now interactively tune the controller parameters and immediately see the resulting response in the GUI window. Try dragging the Response Time slider to the right to 0.14 s. This causes the response to indeed speed up, and we can see </w:t>
      </w:r>
      <m:oMath>
        <m:sSub>
          <m:sSubPr>
            <m:ctrlPr>
              <w:rPr>
                <w:rFonts w:ascii="Cambria Math" w:hAnsi="Cambria Math" w:cs="Arial"/>
                <w:i/>
                <w:color w:val="000000"/>
              </w:rPr>
            </m:ctrlPr>
          </m:sSubPr>
          <m:e>
            <m:r>
              <w:rPr>
                <w:rFonts w:ascii="Cambria Math" w:hAnsi="Cambria Math" w:cs="Arial"/>
                <w:color w:val="000000"/>
              </w:rPr>
              <m:t>K</m:t>
            </m:r>
          </m:e>
          <m:sub>
            <m:r>
              <w:rPr>
                <w:rFonts w:ascii="Cambria Math" w:hAnsi="Cambria Math" w:cs="Arial"/>
                <w:color w:val="000000"/>
              </w:rPr>
              <m:t>p</m:t>
            </m:r>
          </m:sub>
        </m:sSub>
      </m:oMath>
      <w:r w:rsidRPr="00187880">
        <w:rPr>
          <w:rFonts w:ascii="Century" w:hAnsi="Century" w:cs="Courier New"/>
          <w:color w:val="000000"/>
          <w:shd w:val="clear" w:color="auto" w:fill="FFFFFF"/>
        </w:rPr>
        <w:t xml:space="preserve"> is now closer to the manually chosen value. We can also see other performance and robustness parameters for the system. Note that before we adjusted the slider, the target phase margin was 60 degrees. This is the default for the </w:t>
      </w:r>
      <w:proofErr w:type="spellStart"/>
      <w:r w:rsidRPr="00187880">
        <w:rPr>
          <w:rFonts w:ascii="Century" w:hAnsi="Century" w:cs="Courier New"/>
          <w:color w:val="000000"/>
          <w:shd w:val="clear" w:color="auto" w:fill="FFFFFF"/>
        </w:rPr>
        <w:t>pidTuner</w:t>
      </w:r>
      <w:proofErr w:type="spellEnd"/>
      <w:r w:rsidRPr="00187880">
        <w:rPr>
          <w:rFonts w:ascii="Century" w:hAnsi="Century" w:cs="Courier New"/>
          <w:color w:val="000000"/>
          <w:shd w:val="clear" w:color="auto" w:fill="FFFFFF"/>
        </w:rPr>
        <w:t xml:space="preserve"> and generally provides a good balance between robustness and performance.</w:t>
      </w:r>
    </w:p>
    <w:p w14:paraId="48BD136E" w14:textId="77777777" w:rsidR="00C05C7A" w:rsidRPr="00753C91" w:rsidRDefault="00C05C7A" w:rsidP="00DC06C8">
      <w:pPr>
        <w:pStyle w:val="NormalWeb"/>
        <w:shd w:val="clear" w:color="auto" w:fill="FFFFFF"/>
        <w:spacing w:before="0" w:beforeAutospacing="0" w:after="150" w:afterAutospacing="0"/>
        <w:jc w:val="both"/>
        <w:rPr>
          <w:rFonts w:ascii="Century" w:hAnsi="Century" w:cs="Arial"/>
          <w:color w:val="000000"/>
          <w:shd w:val="clear" w:color="auto" w:fill="FFFFFF"/>
        </w:rPr>
      </w:pPr>
    </w:p>
    <w:p w14:paraId="07A753A6" w14:textId="4DAE1C0B" w:rsidR="00DC06C8" w:rsidRDefault="00FF7311" w:rsidP="00FF7311">
      <w:pPr>
        <w:pStyle w:val="NormalWeb"/>
        <w:shd w:val="clear" w:color="auto" w:fill="FFFFFF"/>
        <w:spacing w:before="0" w:beforeAutospacing="0" w:after="150" w:afterAutospacing="0"/>
        <w:jc w:val="both"/>
        <w:rPr>
          <w:rFonts w:ascii="Century" w:hAnsi="Century" w:cs="Arial"/>
          <w:color w:val="000000"/>
          <w:shd w:val="clear" w:color="auto" w:fill="FFFFFF"/>
        </w:rPr>
      </w:pPr>
      <w:r w:rsidRPr="00FF7311">
        <w:rPr>
          <w:rFonts w:ascii="Century" w:hAnsi="Century" w:cs="Arial"/>
          <w:color w:val="000000"/>
          <w:shd w:val="clear" w:color="auto" w:fill="FFFFFF"/>
        </w:rPr>
        <w:t xml:space="preserve">Now let's try designing a PID controller for our system. </w:t>
      </w:r>
    </w:p>
    <w:p w14:paraId="28B6D7D5" w14:textId="05AE6A6E" w:rsidR="00FF7311" w:rsidRDefault="00FF7311" w:rsidP="00FF7311">
      <w:pPr>
        <w:pStyle w:val="NormalWeb"/>
        <w:shd w:val="clear" w:color="auto" w:fill="FFFFFF"/>
        <w:spacing w:before="0" w:beforeAutospacing="0" w:after="150" w:afterAutospacing="0"/>
        <w:jc w:val="both"/>
        <w:rPr>
          <w:rFonts w:ascii="Courier New" w:hAnsi="Courier New" w:cs="Courier New"/>
          <w:color w:val="000000"/>
          <w:shd w:val="clear" w:color="auto" w:fill="FFFFFF"/>
        </w:rPr>
      </w:pPr>
      <w:proofErr w:type="spellStart"/>
      <w:r w:rsidRPr="00187880">
        <w:rPr>
          <w:rFonts w:ascii="Courier New" w:hAnsi="Courier New" w:cs="Courier New"/>
          <w:color w:val="000000"/>
          <w:shd w:val="clear" w:color="auto" w:fill="FFFFFF"/>
        </w:rPr>
        <w:t>pidTuner</w:t>
      </w:r>
      <w:proofErr w:type="spellEnd"/>
      <w:r w:rsidRPr="00187880">
        <w:rPr>
          <w:rFonts w:ascii="Courier New" w:hAnsi="Courier New" w:cs="Courier New"/>
          <w:color w:val="000000"/>
          <w:shd w:val="clear" w:color="auto" w:fill="FFFFFF"/>
        </w:rPr>
        <w:t>(sys)</w:t>
      </w:r>
    </w:p>
    <w:p w14:paraId="2B76B80D" w14:textId="77777777" w:rsidR="00FF7311" w:rsidRDefault="00FF7311" w:rsidP="00FF7311">
      <w:pPr>
        <w:pStyle w:val="NormalWeb"/>
        <w:shd w:val="clear" w:color="auto" w:fill="FFFFFF"/>
        <w:spacing w:before="0" w:beforeAutospacing="0" w:after="150" w:afterAutospacing="0"/>
        <w:jc w:val="both"/>
        <w:rPr>
          <w:rFonts w:ascii="Century" w:hAnsi="Century" w:cs="Arial"/>
          <w:color w:val="000000"/>
          <w:shd w:val="clear" w:color="auto" w:fill="FFFFFF"/>
        </w:rPr>
      </w:pPr>
    </w:p>
    <w:p w14:paraId="203A54E8" w14:textId="77777777" w:rsidR="00FF7311" w:rsidRPr="00DC06C8" w:rsidRDefault="00FF7311" w:rsidP="00973205">
      <w:pPr>
        <w:pStyle w:val="NormalWeb"/>
        <w:shd w:val="clear" w:color="auto" w:fill="FFFFFF"/>
        <w:spacing w:before="0" w:beforeAutospacing="0" w:after="150" w:afterAutospacing="0"/>
        <w:jc w:val="both"/>
        <w:rPr>
          <w:rFonts w:ascii="Century" w:hAnsi="Century" w:cs="Arial"/>
          <w:color w:val="000000"/>
          <w:shd w:val="clear" w:color="auto" w:fill="FFFFFF"/>
        </w:rPr>
      </w:pPr>
    </w:p>
    <w:p w14:paraId="6080448D" w14:textId="77777777" w:rsidR="00973205" w:rsidRPr="00845C39" w:rsidRDefault="00973205" w:rsidP="00973205">
      <w:pPr>
        <w:pStyle w:val="NormalWeb"/>
        <w:shd w:val="clear" w:color="auto" w:fill="FFFFFF"/>
        <w:spacing w:before="0" w:beforeAutospacing="0" w:after="150" w:afterAutospacing="0"/>
        <w:jc w:val="both"/>
        <w:rPr>
          <w:rFonts w:ascii="Century" w:hAnsi="Century" w:cs="Arial"/>
          <w:color w:val="000000"/>
        </w:rPr>
      </w:pPr>
    </w:p>
    <w:p w14:paraId="212636FB" w14:textId="77777777" w:rsidR="00973205" w:rsidRPr="00973205" w:rsidRDefault="00973205" w:rsidP="00942C12">
      <w:pPr>
        <w:pStyle w:val="NormalWeb"/>
        <w:shd w:val="clear" w:color="auto" w:fill="FFFFFF"/>
        <w:spacing w:before="0" w:beforeAutospacing="0" w:after="0" w:afterAutospacing="0"/>
        <w:jc w:val="both"/>
        <w:rPr>
          <w:rFonts w:ascii="Century" w:hAnsi="Century" w:cs="Arial"/>
          <w:color w:val="000000"/>
        </w:rPr>
      </w:pPr>
    </w:p>
    <w:sectPr w:rsidR="00973205" w:rsidRPr="00973205" w:rsidSect="00150C8C">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2310E"/>
    <w:multiLevelType w:val="hybridMultilevel"/>
    <w:tmpl w:val="490CA9AE"/>
    <w:lvl w:ilvl="0" w:tplc="F5D236D2">
      <w:numFmt w:val="bullet"/>
      <w:lvlText w:val=""/>
      <w:lvlJc w:val="left"/>
      <w:pPr>
        <w:ind w:left="720" w:hanging="360"/>
      </w:pPr>
      <w:rPr>
        <w:rFonts w:ascii="Symbol" w:eastAsia="Century"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90E91"/>
    <w:multiLevelType w:val="hybridMultilevel"/>
    <w:tmpl w:val="E432045E"/>
    <w:lvl w:ilvl="0" w:tplc="EB060558">
      <w:start w:val="1"/>
      <w:numFmt w:val="decimal"/>
      <w:lvlText w:val="%1."/>
      <w:lvlJc w:val="left"/>
      <w:pPr>
        <w:ind w:left="164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 w15:restartNumberingAfterBreak="0">
    <w:nsid w:val="151E5EEA"/>
    <w:multiLevelType w:val="hybridMultilevel"/>
    <w:tmpl w:val="812E33CE"/>
    <w:lvl w:ilvl="0" w:tplc="EB060558">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15:restartNumberingAfterBreak="0">
    <w:nsid w:val="1A6B2A67"/>
    <w:multiLevelType w:val="hybridMultilevel"/>
    <w:tmpl w:val="32680F7A"/>
    <w:lvl w:ilvl="0" w:tplc="B9B2713E">
      <w:numFmt w:val="bullet"/>
      <w:lvlText w:val="-"/>
      <w:lvlJc w:val="left"/>
      <w:pPr>
        <w:ind w:left="720" w:hanging="360"/>
      </w:pPr>
      <w:rPr>
        <w:rFonts w:ascii="Century" w:eastAsia="Century"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42021"/>
    <w:multiLevelType w:val="hybridMultilevel"/>
    <w:tmpl w:val="8A80E8F2"/>
    <w:lvl w:ilvl="0" w:tplc="F5D236D2">
      <w:numFmt w:val="bullet"/>
      <w:lvlText w:val=""/>
      <w:lvlJc w:val="left"/>
      <w:pPr>
        <w:ind w:left="720" w:hanging="360"/>
      </w:pPr>
      <w:rPr>
        <w:rFonts w:ascii="Symbol" w:eastAsia="Century"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B198B"/>
    <w:multiLevelType w:val="hybridMultilevel"/>
    <w:tmpl w:val="3D289CAC"/>
    <w:lvl w:ilvl="0" w:tplc="F008200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226D7978"/>
    <w:multiLevelType w:val="hybridMultilevel"/>
    <w:tmpl w:val="8E585E3E"/>
    <w:lvl w:ilvl="0" w:tplc="039CCD86">
      <w:start w:val="1"/>
      <w:numFmt w:val="bullet"/>
      <w:lvlText w:val=""/>
      <w:lvlJc w:val="left"/>
      <w:pPr>
        <w:ind w:left="460" w:hanging="360"/>
      </w:pPr>
      <w:rPr>
        <w:rFonts w:ascii="Symbol" w:eastAsia="Symbol" w:hAnsi="Symbol" w:hint="default"/>
        <w:sz w:val="24"/>
        <w:szCs w:val="24"/>
      </w:rPr>
    </w:lvl>
    <w:lvl w:ilvl="1" w:tplc="351CFF12">
      <w:start w:val="1"/>
      <w:numFmt w:val="bullet"/>
      <w:lvlText w:val="-"/>
      <w:lvlJc w:val="left"/>
      <w:pPr>
        <w:ind w:left="820" w:hanging="360"/>
      </w:pPr>
      <w:rPr>
        <w:rFonts w:ascii="Century" w:eastAsia="Century" w:hAnsi="Century" w:hint="default"/>
        <w:sz w:val="24"/>
        <w:szCs w:val="24"/>
      </w:rPr>
    </w:lvl>
    <w:lvl w:ilvl="2" w:tplc="071E7FA4">
      <w:start w:val="1"/>
      <w:numFmt w:val="bullet"/>
      <w:lvlText w:val="•"/>
      <w:lvlJc w:val="left"/>
      <w:pPr>
        <w:ind w:left="1788" w:hanging="360"/>
      </w:pPr>
      <w:rPr>
        <w:rFonts w:hint="default"/>
      </w:rPr>
    </w:lvl>
    <w:lvl w:ilvl="3" w:tplc="2C02B6DA">
      <w:start w:val="1"/>
      <w:numFmt w:val="bullet"/>
      <w:lvlText w:val="•"/>
      <w:lvlJc w:val="left"/>
      <w:pPr>
        <w:ind w:left="2757" w:hanging="360"/>
      </w:pPr>
      <w:rPr>
        <w:rFonts w:hint="default"/>
      </w:rPr>
    </w:lvl>
    <w:lvl w:ilvl="4" w:tplc="76EE0FD2">
      <w:start w:val="1"/>
      <w:numFmt w:val="bullet"/>
      <w:lvlText w:val="•"/>
      <w:lvlJc w:val="left"/>
      <w:pPr>
        <w:ind w:left="3726" w:hanging="360"/>
      </w:pPr>
      <w:rPr>
        <w:rFonts w:hint="default"/>
      </w:rPr>
    </w:lvl>
    <w:lvl w:ilvl="5" w:tplc="47421988">
      <w:start w:val="1"/>
      <w:numFmt w:val="bullet"/>
      <w:lvlText w:val="•"/>
      <w:lvlJc w:val="left"/>
      <w:pPr>
        <w:ind w:left="4695" w:hanging="360"/>
      </w:pPr>
      <w:rPr>
        <w:rFonts w:hint="default"/>
      </w:rPr>
    </w:lvl>
    <w:lvl w:ilvl="6" w:tplc="B8AC0EA2">
      <w:start w:val="1"/>
      <w:numFmt w:val="bullet"/>
      <w:lvlText w:val="•"/>
      <w:lvlJc w:val="left"/>
      <w:pPr>
        <w:ind w:left="5664" w:hanging="360"/>
      </w:pPr>
      <w:rPr>
        <w:rFonts w:hint="default"/>
      </w:rPr>
    </w:lvl>
    <w:lvl w:ilvl="7" w:tplc="AA867B0C">
      <w:start w:val="1"/>
      <w:numFmt w:val="bullet"/>
      <w:lvlText w:val="•"/>
      <w:lvlJc w:val="left"/>
      <w:pPr>
        <w:ind w:left="6633" w:hanging="360"/>
      </w:pPr>
      <w:rPr>
        <w:rFonts w:hint="default"/>
      </w:rPr>
    </w:lvl>
    <w:lvl w:ilvl="8" w:tplc="F8C2D854">
      <w:start w:val="1"/>
      <w:numFmt w:val="bullet"/>
      <w:lvlText w:val="•"/>
      <w:lvlJc w:val="left"/>
      <w:pPr>
        <w:ind w:left="7602" w:hanging="360"/>
      </w:pPr>
      <w:rPr>
        <w:rFonts w:hint="default"/>
      </w:rPr>
    </w:lvl>
  </w:abstractNum>
  <w:abstractNum w:abstractNumId="7" w15:restartNumberingAfterBreak="0">
    <w:nsid w:val="24C84FB4"/>
    <w:multiLevelType w:val="hybridMultilevel"/>
    <w:tmpl w:val="F738E916"/>
    <w:lvl w:ilvl="0" w:tplc="B9B2713E">
      <w:numFmt w:val="bullet"/>
      <w:lvlText w:val="-"/>
      <w:lvlJc w:val="left"/>
      <w:pPr>
        <w:ind w:left="720" w:hanging="360"/>
      </w:pPr>
      <w:rPr>
        <w:rFonts w:ascii="Century" w:eastAsia="Century"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AE79C5"/>
    <w:multiLevelType w:val="hybridMultilevel"/>
    <w:tmpl w:val="0E2E575A"/>
    <w:lvl w:ilvl="0" w:tplc="0178C986">
      <w:start w:val="1"/>
      <w:numFmt w:val="decimal"/>
      <w:lvlText w:val="%1."/>
      <w:lvlJc w:val="left"/>
      <w:pPr>
        <w:ind w:left="1080" w:hanging="360"/>
      </w:pPr>
      <w:rPr>
        <w:rFonts w:cstheme="minorBid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14193F"/>
    <w:multiLevelType w:val="hybridMultilevel"/>
    <w:tmpl w:val="67464DAE"/>
    <w:lvl w:ilvl="0" w:tplc="F5D236D2">
      <w:numFmt w:val="bullet"/>
      <w:lvlText w:val=""/>
      <w:lvlJc w:val="left"/>
      <w:pPr>
        <w:ind w:left="720" w:hanging="360"/>
      </w:pPr>
      <w:rPr>
        <w:rFonts w:ascii="Symbol" w:eastAsia="Century"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83607"/>
    <w:multiLevelType w:val="hybridMultilevel"/>
    <w:tmpl w:val="80B88BC8"/>
    <w:lvl w:ilvl="0" w:tplc="F1562FC2">
      <w:numFmt w:val="bullet"/>
      <w:lvlText w:val="-"/>
      <w:lvlJc w:val="left"/>
      <w:pPr>
        <w:ind w:left="1080" w:hanging="360"/>
      </w:pPr>
      <w:rPr>
        <w:rFonts w:ascii="Century" w:eastAsia="Century" w:hAnsi="Century"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065764"/>
    <w:multiLevelType w:val="hybridMultilevel"/>
    <w:tmpl w:val="E4F40CA2"/>
    <w:lvl w:ilvl="0" w:tplc="F1562FC2">
      <w:numFmt w:val="bullet"/>
      <w:lvlText w:val="-"/>
      <w:lvlJc w:val="left"/>
      <w:pPr>
        <w:ind w:left="1180" w:hanging="360"/>
      </w:pPr>
      <w:rPr>
        <w:rFonts w:ascii="Century" w:eastAsia="Century" w:hAnsi="Century" w:cstheme="minorBid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311539E0"/>
    <w:multiLevelType w:val="hybridMultilevel"/>
    <w:tmpl w:val="30384354"/>
    <w:lvl w:ilvl="0" w:tplc="F5D236D2">
      <w:numFmt w:val="bullet"/>
      <w:lvlText w:val=""/>
      <w:lvlJc w:val="left"/>
      <w:pPr>
        <w:ind w:left="1440" w:hanging="360"/>
      </w:pPr>
      <w:rPr>
        <w:rFonts w:ascii="Symbol" w:eastAsia="Century"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553365"/>
    <w:multiLevelType w:val="hybridMultilevel"/>
    <w:tmpl w:val="F478230C"/>
    <w:lvl w:ilvl="0" w:tplc="74627222">
      <w:start w:val="1"/>
      <w:numFmt w:val="decimal"/>
      <w:lvlText w:val="%1"/>
      <w:lvlJc w:val="left"/>
      <w:pPr>
        <w:ind w:left="1590" w:hanging="855"/>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3BFF6BD4"/>
    <w:multiLevelType w:val="hybridMultilevel"/>
    <w:tmpl w:val="0164D0CC"/>
    <w:lvl w:ilvl="0" w:tplc="2C1A4142">
      <w:start w:val="1"/>
      <w:numFmt w:val="decimal"/>
      <w:lvlText w:val="%1."/>
      <w:lvlJc w:val="left"/>
      <w:pPr>
        <w:ind w:left="460" w:hanging="360"/>
      </w:pPr>
      <w:rPr>
        <w:rFonts w:hint="default"/>
        <w:b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3E214606"/>
    <w:multiLevelType w:val="hybridMultilevel"/>
    <w:tmpl w:val="6E46CDCE"/>
    <w:lvl w:ilvl="0" w:tplc="5E1CBC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41BF7398"/>
    <w:multiLevelType w:val="hybridMultilevel"/>
    <w:tmpl w:val="70448334"/>
    <w:lvl w:ilvl="0" w:tplc="F5D236D2">
      <w:numFmt w:val="bullet"/>
      <w:lvlText w:val=""/>
      <w:lvlJc w:val="left"/>
      <w:pPr>
        <w:ind w:left="820" w:hanging="360"/>
      </w:pPr>
      <w:rPr>
        <w:rFonts w:ascii="Symbol" w:eastAsia="Century" w:hAnsi="Symbol" w:cstheme="minorBid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46945C9F"/>
    <w:multiLevelType w:val="hybridMultilevel"/>
    <w:tmpl w:val="E1DE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B16202"/>
    <w:multiLevelType w:val="hybridMultilevel"/>
    <w:tmpl w:val="5C12B0E6"/>
    <w:lvl w:ilvl="0" w:tplc="F5D236D2">
      <w:numFmt w:val="bullet"/>
      <w:lvlText w:val=""/>
      <w:lvlJc w:val="left"/>
      <w:pPr>
        <w:ind w:left="720" w:hanging="360"/>
      </w:pPr>
      <w:rPr>
        <w:rFonts w:ascii="Symbol" w:eastAsia="Century"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E33120"/>
    <w:multiLevelType w:val="hybridMultilevel"/>
    <w:tmpl w:val="BF2A3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492A3F"/>
    <w:multiLevelType w:val="hybridMultilevel"/>
    <w:tmpl w:val="92C04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070B99"/>
    <w:multiLevelType w:val="hybridMultilevel"/>
    <w:tmpl w:val="F6B65AB0"/>
    <w:lvl w:ilvl="0" w:tplc="8A1CC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4D08CD"/>
    <w:multiLevelType w:val="hybridMultilevel"/>
    <w:tmpl w:val="AC1E9FB8"/>
    <w:lvl w:ilvl="0" w:tplc="C090FD5E">
      <w:start w:val="1"/>
      <w:numFmt w:val="bullet"/>
      <w:lvlText w:val=""/>
      <w:lvlJc w:val="left"/>
      <w:pPr>
        <w:ind w:left="880" w:hanging="360"/>
      </w:pPr>
      <w:rPr>
        <w:rFonts w:ascii="Symbol" w:eastAsia="Symbol" w:hAnsi="Symbol" w:hint="default"/>
        <w:sz w:val="24"/>
        <w:szCs w:val="24"/>
      </w:rPr>
    </w:lvl>
    <w:lvl w:ilvl="1" w:tplc="A45C023E">
      <w:start w:val="1"/>
      <w:numFmt w:val="bullet"/>
      <w:lvlText w:val="•"/>
      <w:lvlJc w:val="left"/>
      <w:pPr>
        <w:ind w:left="1904" w:hanging="360"/>
      </w:pPr>
      <w:rPr>
        <w:rFonts w:hint="default"/>
      </w:rPr>
    </w:lvl>
    <w:lvl w:ilvl="2" w:tplc="7578EAF6">
      <w:start w:val="1"/>
      <w:numFmt w:val="bullet"/>
      <w:lvlText w:val="•"/>
      <w:lvlJc w:val="left"/>
      <w:pPr>
        <w:ind w:left="2928" w:hanging="360"/>
      </w:pPr>
      <w:rPr>
        <w:rFonts w:hint="default"/>
      </w:rPr>
    </w:lvl>
    <w:lvl w:ilvl="3" w:tplc="6420B724">
      <w:start w:val="1"/>
      <w:numFmt w:val="bullet"/>
      <w:lvlText w:val="•"/>
      <w:lvlJc w:val="left"/>
      <w:pPr>
        <w:ind w:left="3952" w:hanging="360"/>
      </w:pPr>
      <w:rPr>
        <w:rFonts w:hint="default"/>
      </w:rPr>
    </w:lvl>
    <w:lvl w:ilvl="4" w:tplc="90FCB62C">
      <w:start w:val="1"/>
      <w:numFmt w:val="bullet"/>
      <w:lvlText w:val="•"/>
      <w:lvlJc w:val="left"/>
      <w:pPr>
        <w:ind w:left="4976" w:hanging="360"/>
      </w:pPr>
      <w:rPr>
        <w:rFonts w:hint="default"/>
      </w:rPr>
    </w:lvl>
    <w:lvl w:ilvl="5" w:tplc="2F4CFD40">
      <w:start w:val="1"/>
      <w:numFmt w:val="bullet"/>
      <w:lvlText w:val="•"/>
      <w:lvlJc w:val="left"/>
      <w:pPr>
        <w:ind w:left="6000" w:hanging="360"/>
      </w:pPr>
      <w:rPr>
        <w:rFonts w:hint="default"/>
      </w:rPr>
    </w:lvl>
    <w:lvl w:ilvl="6" w:tplc="24B2113A">
      <w:start w:val="1"/>
      <w:numFmt w:val="bullet"/>
      <w:lvlText w:val="•"/>
      <w:lvlJc w:val="left"/>
      <w:pPr>
        <w:ind w:left="7024" w:hanging="360"/>
      </w:pPr>
      <w:rPr>
        <w:rFonts w:hint="default"/>
      </w:rPr>
    </w:lvl>
    <w:lvl w:ilvl="7" w:tplc="2264A708">
      <w:start w:val="1"/>
      <w:numFmt w:val="bullet"/>
      <w:lvlText w:val="•"/>
      <w:lvlJc w:val="left"/>
      <w:pPr>
        <w:ind w:left="8048" w:hanging="360"/>
      </w:pPr>
      <w:rPr>
        <w:rFonts w:hint="default"/>
      </w:rPr>
    </w:lvl>
    <w:lvl w:ilvl="8" w:tplc="79E00D94">
      <w:start w:val="1"/>
      <w:numFmt w:val="bullet"/>
      <w:lvlText w:val="•"/>
      <w:lvlJc w:val="left"/>
      <w:pPr>
        <w:ind w:left="9072" w:hanging="360"/>
      </w:pPr>
      <w:rPr>
        <w:rFonts w:hint="default"/>
      </w:rPr>
    </w:lvl>
  </w:abstractNum>
  <w:abstractNum w:abstractNumId="23" w15:restartNumberingAfterBreak="0">
    <w:nsid w:val="568035EA"/>
    <w:multiLevelType w:val="hybridMultilevel"/>
    <w:tmpl w:val="271E2FF4"/>
    <w:lvl w:ilvl="0" w:tplc="28B63DC8">
      <w:start w:val="1"/>
      <w:numFmt w:val="bullet"/>
      <w:lvlText w:val=""/>
      <w:lvlJc w:val="left"/>
      <w:pPr>
        <w:ind w:left="820" w:hanging="360"/>
      </w:pPr>
      <w:rPr>
        <w:rFonts w:ascii="Symbol" w:eastAsia="Symbol" w:hAnsi="Symbol" w:hint="default"/>
        <w:sz w:val="24"/>
        <w:szCs w:val="24"/>
      </w:rPr>
    </w:lvl>
    <w:lvl w:ilvl="1" w:tplc="713EF97C">
      <w:start w:val="1"/>
      <w:numFmt w:val="bullet"/>
      <w:lvlText w:val="•"/>
      <w:lvlJc w:val="left"/>
      <w:pPr>
        <w:ind w:left="1840" w:hanging="360"/>
      </w:pPr>
      <w:rPr>
        <w:rFonts w:hint="default"/>
      </w:rPr>
    </w:lvl>
    <w:lvl w:ilvl="2" w:tplc="95AA11E6">
      <w:start w:val="1"/>
      <w:numFmt w:val="bullet"/>
      <w:lvlText w:val="•"/>
      <w:lvlJc w:val="left"/>
      <w:pPr>
        <w:ind w:left="2860" w:hanging="360"/>
      </w:pPr>
      <w:rPr>
        <w:rFonts w:hint="default"/>
      </w:rPr>
    </w:lvl>
    <w:lvl w:ilvl="3" w:tplc="F022DBF0">
      <w:start w:val="1"/>
      <w:numFmt w:val="bullet"/>
      <w:lvlText w:val="•"/>
      <w:lvlJc w:val="left"/>
      <w:pPr>
        <w:ind w:left="3880" w:hanging="360"/>
      </w:pPr>
      <w:rPr>
        <w:rFonts w:hint="default"/>
      </w:rPr>
    </w:lvl>
    <w:lvl w:ilvl="4" w:tplc="25ACA5C8">
      <w:start w:val="1"/>
      <w:numFmt w:val="bullet"/>
      <w:lvlText w:val="•"/>
      <w:lvlJc w:val="left"/>
      <w:pPr>
        <w:ind w:left="4900" w:hanging="360"/>
      </w:pPr>
      <w:rPr>
        <w:rFonts w:hint="default"/>
      </w:rPr>
    </w:lvl>
    <w:lvl w:ilvl="5" w:tplc="517A446A">
      <w:start w:val="1"/>
      <w:numFmt w:val="bullet"/>
      <w:lvlText w:val="•"/>
      <w:lvlJc w:val="left"/>
      <w:pPr>
        <w:ind w:left="5920" w:hanging="360"/>
      </w:pPr>
      <w:rPr>
        <w:rFonts w:hint="default"/>
      </w:rPr>
    </w:lvl>
    <w:lvl w:ilvl="6" w:tplc="06462E7A">
      <w:start w:val="1"/>
      <w:numFmt w:val="bullet"/>
      <w:lvlText w:val="•"/>
      <w:lvlJc w:val="left"/>
      <w:pPr>
        <w:ind w:left="6940" w:hanging="360"/>
      </w:pPr>
      <w:rPr>
        <w:rFonts w:hint="default"/>
      </w:rPr>
    </w:lvl>
    <w:lvl w:ilvl="7" w:tplc="55D41838">
      <w:start w:val="1"/>
      <w:numFmt w:val="bullet"/>
      <w:lvlText w:val="•"/>
      <w:lvlJc w:val="left"/>
      <w:pPr>
        <w:ind w:left="7960" w:hanging="360"/>
      </w:pPr>
      <w:rPr>
        <w:rFonts w:hint="default"/>
      </w:rPr>
    </w:lvl>
    <w:lvl w:ilvl="8" w:tplc="952AD49A">
      <w:start w:val="1"/>
      <w:numFmt w:val="bullet"/>
      <w:lvlText w:val="•"/>
      <w:lvlJc w:val="left"/>
      <w:pPr>
        <w:ind w:left="8980" w:hanging="360"/>
      </w:pPr>
      <w:rPr>
        <w:rFonts w:hint="default"/>
      </w:rPr>
    </w:lvl>
  </w:abstractNum>
  <w:abstractNum w:abstractNumId="24" w15:restartNumberingAfterBreak="0">
    <w:nsid w:val="613C0C5C"/>
    <w:multiLevelType w:val="hybridMultilevel"/>
    <w:tmpl w:val="1CB80472"/>
    <w:lvl w:ilvl="0" w:tplc="F5D236D2">
      <w:numFmt w:val="bullet"/>
      <w:lvlText w:val=""/>
      <w:lvlJc w:val="left"/>
      <w:pPr>
        <w:ind w:left="820" w:hanging="360"/>
      </w:pPr>
      <w:rPr>
        <w:rFonts w:ascii="Symbol" w:eastAsia="Century" w:hAnsi="Symbol" w:cstheme="minorBid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64100BA5"/>
    <w:multiLevelType w:val="hybridMultilevel"/>
    <w:tmpl w:val="E2D0EE82"/>
    <w:lvl w:ilvl="0" w:tplc="B9B2713E">
      <w:numFmt w:val="bullet"/>
      <w:lvlText w:val="-"/>
      <w:lvlJc w:val="left"/>
      <w:pPr>
        <w:ind w:left="720" w:hanging="360"/>
      </w:pPr>
      <w:rPr>
        <w:rFonts w:ascii="Century" w:eastAsia="Century"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E56272"/>
    <w:multiLevelType w:val="hybridMultilevel"/>
    <w:tmpl w:val="DB08481E"/>
    <w:lvl w:ilvl="0" w:tplc="C3D421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68E44DBC"/>
    <w:multiLevelType w:val="hybridMultilevel"/>
    <w:tmpl w:val="7BCE089A"/>
    <w:lvl w:ilvl="0" w:tplc="F5D236D2">
      <w:numFmt w:val="bullet"/>
      <w:lvlText w:val=""/>
      <w:lvlJc w:val="left"/>
      <w:pPr>
        <w:ind w:left="720" w:hanging="360"/>
      </w:pPr>
      <w:rPr>
        <w:rFonts w:ascii="Symbol" w:eastAsia="Century"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BC7332"/>
    <w:multiLevelType w:val="hybridMultilevel"/>
    <w:tmpl w:val="37D2D278"/>
    <w:lvl w:ilvl="0" w:tplc="8292A02C">
      <w:start w:val="1"/>
      <w:numFmt w:val="decimal"/>
      <w:lvlText w:val="%1."/>
      <w:lvlJc w:val="left"/>
      <w:pPr>
        <w:ind w:left="460" w:hanging="360"/>
      </w:pPr>
      <w:rPr>
        <w:rFonts w:cstheme="minorBidi" w:hint="default"/>
        <w:b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9" w15:restartNumberingAfterBreak="0">
    <w:nsid w:val="7DFB4701"/>
    <w:multiLevelType w:val="hybridMultilevel"/>
    <w:tmpl w:val="97263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3"/>
  </w:num>
  <w:num w:numId="3">
    <w:abstractNumId w:val="22"/>
  </w:num>
  <w:num w:numId="4">
    <w:abstractNumId w:val="27"/>
  </w:num>
  <w:num w:numId="5">
    <w:abstractNumId w:val="10"/>
  </w:num>
  <w:num w:numId="6">
    <w:abstractNumId w:val="15"/>
  </w:num>
  <w:num w:numId="7">
    <w:abstractNumId w:val="26"/>
  </w:num>
  <w:num w:numId="8">
    <w:abstractNumId w:val="5"/>
  </w:num>
  <w:num w:numId="9">
    <w:abstractNumId w:val="11"/>
  </w:num>
  <w:num w:numId="10">
    <w:abstractNumId w:val="13"/>
  </w:num>
  <w:num w:numId="11">
    <w:abstractNumId w:val="12"/>
  </w:num>
  <w:num w:numId="12">
    <w:abstractNumId w:val="16"/>
  </w:num>
  <w:num w:numId="13">
    <w:abstractNumId w:val="14"/>
  </w:num>
  <w:num w:numId="14">
    <w:abstractNumId w:val="19"/>
  </w:num>
  <w:num w:numId="15">
    <w:abstractNumId w:val="2"/>
  </w:num>
  <w:num w:numId="16">
    <w:abstractNumId w:val="1"/>
  </w:num>
  <w:num w:numId="17">
    <w:abstractNumId w:val="28"/>
  </w:num>
  <w:num w:numId="18">
    <w:abstractNumId w:val="24"/>
  </w:num>
  <w:num w:numId="19">
    <w:abstractNumId w:val="25"/>
  </w:num>
  <w:num w:numId="20">
    <w:abstractNumId w:val="20"/>
  </w:num>
  <w:num w:numId="21">
    <w:abstractNumId w:val="21"/>
  </w:num>
  <w:num w:numId="22">
    <w:abstractNumId w:val="0"/>
  </w:num>
  <w:num w:numId="23">
    <w:abstractNumId w:val="4"/>
  </w:num>
  <w:num w:numId="24">
    <w:abstractNumId w:val="8"/>
  </w:num>
  <w:num w:numId="25">
    <w:abstractNumId w:val="7"/>
  </w:num>
  <w:num w:numId="26">
    <w:abstractNumId w:val="3"/>
  </w:num>
  <w:num w:numId="27">
    <w:abstractNumId w:val="29"/>
  </w:num>
  <w:num w:numId="28">
    <w:abstractNumId w:val="17"/>
  </w:num>
  <w:num w:numId="29">
    <w:abstractNumId w:val="18"/>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0DD"/>
    <w:rsid w:val="000326BF"/>
    <w:rsid w:val="00096E46"/>
    <w:rsid w:val="000C3AAA"/>
    <w:rsid w:val="00150C8C"/>
    <w:rsid w:val="00187880"/>
    <w:rsid w:val="001A7CB6"/>
    <w:rsid w:val="001C0958"/>
    <w:rsid w:val="00256496"/>
    <w:rsid w:val="00282D41"/>
    <w:rsid w:val="002945EC"/>
    <w:rsid w:val="003D710F"/>
    <w:rsid w:val="003F5485"/>
    <w:rsid w:val="00444244"/>
    <w:rsid w:val="00444B79"/>
    <w:rsid w:val="00483990"/>
    <w:rsid w:val="004A18C1"/>
    <w:rsid w:val="004F2A7D"/>
    <w:rsid w:val="0054572F"/>
    <w:rsid w:val="005B30DD"/>
    <w:rsid w:val="005E36FE"/>
    <w:rsid w:val="005E3C69"/>
    <w:rsid w:val="00753C91"/>
    <w:rsid w:val="007D3D3E"/>
    <w:rsid w:val="008026D9"/>
    <w:rsid w:val="00845C39"/>
    <w:rsid w:val="008D5CE0"/>
    <w:rsid w:val="008E1A83"/>
    <w:rsid w:val="009022DA"/>
    <w:rsid w:val="00914DB1"/>
    <w:rsid w:val="00920A4F"/>
    <w:rsid w:val="00942C12"/>
    <w:rsid w:val="00946630"/>
    <w:rsid w:val="00973205"/>
    <w:rsid w:val="009F3C2C"/>
    <w:rsid w:val="00A20491"/>
    <w:rsid w:val="00A47442"/>
    <w:rsid w:val="00A62A5B"/>
    <w:rsid w:val="00A74372"/>
    <w:rsid w:val="00AB78E1"/>
    <w:rsid w:val="00AC13DE"/>
    <w:rsid w:val="00AC5566"/>
    <w:rsid w:val="00AE112E"/>
    <w:rsid w:val="00AE7C42"/>
    <w:rsid w:val="00AF309D"/>
    <w:rsid w:val="00B22635"/>
    <w:rsid w:val="00B404A8"/>
    <w:rsid w:val="00B963D2"/>
    <w:rsid w:val="00C034C8"/>
    <w:rsid w:val="00C05C7A"/>
    <w:rsid w:val="00C12667"/>
    <w:rsid w:val="00CE4A14"/>
    <w:rsid w:val="00CE5E09"/>
    <w:rsid w:val="00D80B82"/>
    <w:rsid w:val="00DC06C8"/>
    <w:rsid w:val="00E114B2"/>
    <w:rsid w:val="00EE47A8"/>
    <w:rsid w:val="00F56C16"/>
    <w:rsid w:val="00F84430"/>
    <w:rsid w:val="00FA2801"/>
    <w:rsid w:val="00FF73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FD6A"/>
  <w15:docId w15:val="{31A96F49-718D-47FF-A539-05217E97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Century" w:eastAsia="Century" w:hAnsi="Century"/>
      <w:b/>
      <w:bCs/>
      <w:sz w:val="24"/>
      <w:szCs w:val="24"/>
    </w:rPr>
  </w:style>
  <w:style w:type="paragraph" w:styleId="Heading2">
    <w:name w:val="heading 2"/>
    <w:basedOn w:val="Normal"/>
    <w:next w:val="Normal"/>
    <w:link w:val="Heading2Char"/>
    <w:uiPriority w:val="9"/>
    <w:semiHidden/>
    <w:unhideWhenUsed/>
    <w:qFormat/>
    <w:rsid w:val="00CE4A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entury" w:eastAsia="Century" w:hAnsi="Century"/>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545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80B82"/>
    <w:rPr>
      <w:color w:val="808080"/>
    </w:rPr>
  </w:style>
  <w:style w:type="paragraph" w:styleId="NormalWeb">
    <w:name w:val="Normal (Web)"/>
    <w:basedOn w:val="Normal"/>
    <w:uiPriority w:val="99"/>
    <w:semiHidden/>
    <w:unhideWhenUsed/>
    <w:rsid w:val="00942C12"/>
    <w:pPr>
      <w:widowControl/>
      <w:spacing w:before="100" w:beforeAutospacing="1" w:after="100" w:afterAutospacing="1"/>
    </w:pPr>
    <w:rPr>
      <w:rFonts w:ascii="Times New Roman" w:eastAsia="Times New Roman" w:hAnsi="Times New Roman" w:cs="Times New Roman"/>
      <w:sz w:val="24"/>
      <w:szCs w:val="24"/>
    </w:rPr>
  </w:style>
  <w:style w:type="character" w:customStyle="1" w:styleId="eqnnum">
    <w:name w:val="eqn_num"/>
    <w:basedOn w:val="DefaultParagraphFont"/>
    <w:rsid w:val="00942C12"/>
  </w:style>
  <w:style w:type="character" w:customStyle="1" w:styleId="Heading2Char">
    <w:name w:val="Heading 2 Char"/>
    <w:basedOn w:val="DefaultParagraphFont"/>
    <w:link w:val="Heading2"/>
    <w:uiPriority w:val="9"/>
    <w:semiHidden/>
    <w:rsid w:val="00CE4A14"/>
    <w:rPr>
      <w:rFonts w:asciiTheme="majorHAnsi" w:eastAsiaTheme="majorEastAsia" w:hAnsiTheme="majorHAnsi" w:cstheme="majorBidi"/>
      <w:color w:val="365F91" w:themeColor="accent1" w:themeShade="BF"/>
      <w:sz w:val="26"/>
      <w:szCs w:val="26"/>
    </w:rPr>
  </w:style>
  <w:style w:type="character" w:styleId="HTMLTypewriter">
    <w:name w:val="HTML Typewriter"/>
    <w:basedOn w:val="DefaultParagraphFont"/>
    <w:uiPriority w:val="99"/>
    <w:semiHidden/>
    <w:unhideWhenUsed/>
    <w:rsid w:val="00282D4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50122">
      <w:bodyDiv w:val="1"/>
      <w:marLeft w:val="0"/>
      <w:marRight w:val="0"/>
      <w:marTop w:val="0"/>
      <w:marBottom w:val="0"/>
      <w:divBdr>
        <w:top w:val="none" w:sz="0" w:space="0" w:color="auto"/>
        <w:left w:val="none" w:sz="0" w:space="0" w:color="auto"/>
        <w:bottom w:val="none" w:sz="0" w:space="0" w:color="auto"/>
        <w:right w:val="none" w:sz="0" w:space="0" w:color="auto"/>
      </w:divBdr>
    </w:div>
    <w:div w:id="617874901">
      <w:bodyDiv w:val="1"/>
      <w:marLeft w:val="0"/>
      <w:marRight w:val="0"/>
      <w:marTop w:val="0"/>
      <w:marBottom w:val="0"/>
      <w:divBdr>
        <w:top w:val="none" w:sz="0" w:space="0" w:color="auto"/>
        <w:left w:val="none" w:sz="0" w:space="0" w:color="auto"/>
        <w:bottom w:val="none" w:sz="0" w:space="0" w:color="auto"/>
        <w:right w:val="none" w:sz="0" w:space="0" w:color="auto"/>
      </w:divBdr>
    </w:div>
    <w:div w:id="742069699">
      <w:bodyDiv w:val="1"/>
      <w:marLeft w:val="0"/>
      <w:marRight w:val="0"/>
      <w:marTop w:val="0"/>
      <w:marBottom w:val="0"/>
      <w:divBdr>
        <w:top w:val="none" w:sz="0" w:space="0" w:color="auto"/>
        <w:left w:val="none" w:sz="0" w:space="0" w:color="auto"/>
        <w:bottom w:val="none" w:sz="0" w:space="0" w:color="auto"/>
        <w:right w:val="none" w:sz="0" w:space="0" w:color="auto"/>
      </w:divBdr>
    </w:div>
    <w:div w:id="779028229">
      <w:bodyDiv w:val="1"/>
      <w:marLeft w:val="0"/>
      <w:marRight w:val="0"/>
      <w:marTop w:val="0"/>
      <w:marBottom w:val="0"/>
      <w:divBdr>
        <w:top w:val="none" w:sz="0" w:space="0" w:color="auto"/>
        <w:left w:val="none" w:sz="0" w:space="0" w:color="auto"/>
        <w:bottom w:val="none" w:sz="0" w:space="0" w:color="auto"/>
        <w:right w:val="none" w:sz="0" w:space="0" w:color="auto"/>
      </w:divBdr>
    </w:div>
    <w:div w:id="783962431">
      <w:bodyDiv w:val="1"/>
      <w:marLeft w:val="0"/>
      <w:marRight w:val="0"/>
      <w:marTop w:val="0"/>
      <w:marBottom w:val="0"/>
      <w:divBdr>
        <w:top w:val="none" w:sz="0" w:space="0" w:color="auto"/>
        <w:left w:val="none" w:sz="0" w:space="0" w:color="auto"/>
        <w:bottom w:val="none" w:sz="0" w:space="0" w:color="auto"/>
        <w:right w:val="none" w:sz="0" w:space="0" w:color="auto"/>
      </w:divBdr>
    </w:div>
    <w:div w:id="967007675">
      <w:bodyDiv w:val="1"/>
      <w:marLeft w:val="0"/>
      <w:marRight w:val="0"/>
      <w:marTop w:val="0"/>
      <w:marBottom w:val="0"/>
      <w:divBdr>
        <w:top w:val="none" w:sz="0" w:space="0" w:color="auto"/>
        <w:left w:val="none" w:sz="0" w:space="0" w:color="auto"/>
        <w:bottom w:val="none" w:sz="0" w:space="0" w:color="auto"/>
        <w:right w:val="none" w:sz="0" w:space="0" w:color="auto"/>
      </w:divBdr>
    </w:div>
    <w:div w:id="1392729492">
      <w:bodyDiv w:val="1"/>
      <w:marLeft w:val="0"/>
      <w:marRight w:val="0"/>
      <w:marTop w:val="0"/>
      <w:marBottom w:val="0"/>
      <w:divBdr>
        <w:top w:val="none" w:sz="0" w:space="0" w:color="auto"/>
        <w:left w:val="none" w:sz="0" w:space="0" w:color="auto"/>
        <w:bottom w:val="none" w:sz="0" w:space="0" w:color="auto"/>
        <w:right w:val="none" w:sz="0" w:space="0" w:color="auto"/>
      </w:divBdr>
    </w:div>
    <w:div w:id="1401559622">
      <w:bodyDiv w:val="1"/>
      <w:marLeft w:val="0"/>
      <w:marRight w:val="0"/>
      <w:marTop w:val="0"/>
      <w:marBottom w:val="0"/>
      <w:divBdr>
        <w:top w:val="none" w:sz="0" w:space="0" w:color="auto"/>
        <w:left w:val="none" w:sz="0" w:space="0" w:color="auto"/>
        <w:bottom w:val="none" w:sz="0" w:space="0" w:color="auto"/>
        <w:right w:val="none" w:sz="0" w:space="0" w:color="auto"/>
      </w:divBdr>
    </w:div>
    <w:div w:id="1481002113">
      <w:bodyDiv w:val="1"/>
      <w:marLeft w:val="0"/>
      <w:marRight w:val="0"/>
      <w:marTop w:val="0"/>
      <w:marBottom w:val="0"/>
      <w:divBdr>
        <w:top w:val="none" w:sz="0" w:space="0" w:color="auto"/>
        <w:left w:val="none" w:sz="0" w:space="0" w:color="auto"/>
        <w:bottom w:val="none" w:sz="0" w:space="0" w:color="auto"/>
        <w:right w:val="none" w:sz="0" w:space="0" w:color="auto"/>
      </w:divBdr>
    </w:div>
    <w:div w:id="2005467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Sima Rishmawi</dc:creator>
  <cp:lastModifiedBy>bzuadmin</cp:lastModifiedBy>
  <cp:revision>2</cp:revision>
  <dcterms:created xsi:type="dcterms:W3CDTF">2020-05-11T20:48:00Z</dcterms:created>
  <dcterms:modified xsi:type="dcterms:W3CDTF">2020-05-11T20:48:00Z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2019-09-23T00:00:00Z</vt:filetime>
  </property>
  <property fmtid="{D5CDD505-2E9C-101B-9397-08002B2CF9AE}" pid="3" name="LastSaved">
    <vt:filetime>2019-09-29T00:00:00Z</vt:filetime>
  </property>
</Properties>
</file>