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9BC4" w14:textId="77777777" w:rsidR="0046547A" w:rsidRDefault="0046547A" w:rsidP="0046547A">
      <w:pPr>
        <w:spacing w:after="160" w:line="256" w:lineRule="auto"/>
        <w:jc w:val="center"/>
        <w:rPr>
          <w:rFonts w:ascii="Times New Roman" w:eastAsia="Times New Roman" w:hAnsi="Times New Roman" w:cs="Times New Roman"/>
          <w:sz w:val="24"/>
          <w:szCs w:val="24"/>
        </w:rPr>
      </w:pPr>
      <w:r>
        <w:rPr>
          <w:noProof/>
        </w:rPr>
        <w:drawing>
          <wp:inline distT="0" distB="0" distL="0" distR="0" wp14:anchorId="21BEC43C" wp14:editId="2E7AEB1E">
            <wp:extent cx="4267200"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07E274F0" w14:textId="77777777" w:rsidR="0046547A" w:rsidRDefault="0046547A" w:rsidP="0046547A">
      <w:pPr>
        <w:spacing w:after="0" w:line="240" w:lineRule="auto"/>
        <w:jc w:val="center"/>
        <w:rPr>
          <w:rFonts w:ascii="Times New Roman" w:eastAsia="Times New Roman" w:hAnsi="Times New Roman" w:cs="Times New Roman"/>
          <w:b/>
          <w:bCs/>
          <w:color w:val="000000" w:themeColor="text1"/>
          <w:sz w:val="26"/>
          <w:szCs w:val="26"/>
          <w:u w:val="single"/>
        </w:rPr>
      </w:pPr>
      <w:r>
        <w:rPr>
          <w:rFonts w:ascii="Times New Roman" w:eastAsia="Times New Roman" w:hAnsi="Times New Roman" w:cs="Times New Roman"/>
          <w:b/>
          <w:bCs/>
          <w:color w:val="000000" w:themeColor="text1"/>
          <w:sz w:val="26"/>
          <w:szCs w:val="26"/>
        </w:rPr>
        <w:t>Faculty of Engineering and Technology</w:t>
      </w:r>
    </w:p>
    <w:p w14:paraId="15ACE0A6" w14:textId="77777777" w:rsidR="0046547A" w:rsidRDefault="00A97D59"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Mechanical</w:t>
      </w:r>
      <w:r w:rsidR="0046547A">
        <w:rPr>
          <w:rFonts w:ascii="Times New Roman" w:eastAsia="Times New Roman" w:hAnsi="Times New Roman" w:cs="Times New Roman"/>
          <w:b/>
          <w:bCs/>
          <w:color w:val="000000" w:themeColor="text1"/>
          <w:sz w:val="26"/>
          <w:szCs w:val="26"/>
        </w:rPr>
        <w:t xml:space="preserve"> Engineering Department</w:t>
      </w:r>
    </w:p>
    <w:p w14:paraId="24330265" w14:textId="77777777" w:rsidR="0046547A" w:rsidRDefault="0046547A" w:rsidP="0046547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Fluid Mechanics laboratory</w:t>
      </w:r>
    </w:p>
    <w:p w14:paraId="53EF981C"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ENME312</w:t>
      </w:r>
    </w:p>
    <w:p w14:paraId="29AB4596"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p>
    <w:p w14:paraId="2A99560C" w14:textId="77777777" w:rsidR="0046547A" w:rsidRDefault="00A97D59"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Experiment #5</w:t>
      </w:r>
    </w:p>
    <w:p w14:paraId="5786D9EF" w14:textId="77777777" w:rsidR="0046547A" w:rsidRDefault="00A97D59" w:rsidP="0046547A">
      <w:pPr>
        <w:spacing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Impact of Water Jet</w:t>
      </w:r>
    </w:p>
    <w:p w14:paraId="6B637BEA"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p>
    <w:p w14:paraId="6295B4E5"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Instructors:</w:t>
      </w:r>
    </w:p>
    <w:p w14:paraId="24499CD2"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Dr. Adel Dweik</w:t>
      </w:r>
    </w:p>
    <w:p w14:paraId="3711DFC8"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Eng. </w:t>
      </w:r>
      <w:proofErr w:type="spellStart"/>
      <w:r>
        <w:rPr>
          <w:rFonts w:ascii="Times New Roman" w:eastAsia="Times New Roman" w:hAnsi="Times New Roman" w:cs="Times New Roman"/>
          <w:b/>
          <w:bCs/>
          <w:color w:val="000000" w:themeColor="text1"/>
          <w:sz w:val="26"/>
          <w:szCs w:val="26"/>
        </w:rPr>
        <w:t>A</w:t>
      </w:r>
      <w:r w:rsidR="00BF7875">
        <w:rPr>
          <w:rFonts w:ascii="Times New Roman" w:eastAsia="Times New Roman" w:hAnsi="Times New Roman" w:cs="Times New Roman"/>
          <w:b/>
          <w:bCs/>
          <w:color w:val="000000" w:themeColor="text1"/>
          <w:sz w:val="26"/>
          <w:szCs w:val="26"/>
        </w:rPr>
        <w:t>la</w:t>
      </w:r>
      <w:r>
        <w:rPr>
          <w:rFonts w:ascii="Times New Roman" w:eastAsia="Times New Roman" w:hAnsi="Times New Roman" w:cs="Times New Roman"/>
          <w:b/>
          <w:bCs/>
          <w:color w:val="000000" w:themeColor="text1"/>
          <w:sz w:val="26"/>
          <w:szCs w:val="26"/>
        </w:rPr>
        <w:t>nood</w:t>
      </w:r>
      <w:proofErr w:type="spellEnd"/>
    </w:p>
    <w:p w14:paraId="43C2DE0A"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p>
    <w:p w14:paraId="25CCEC11" w14:textId="77777777" w:rsidR="0046547A" w:rsidRDefault="0046547A" w:rsidP="0046547A">
      <w:pPr>
        <w:spacing w:line="240" w:lineRule="auto"/>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Done by group 3:</w:t>
      </w:r>
    </w:p>
    <w:p w14:paraId="41891820" w14:textId="77777777" w:rsidR="0046547A" w:rsidRDefault="0046547A" w:rsidP="0046547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Khaled Wahdan                            1191584</w:t>
      </w:r>
    </w:p>
    <w:p w14:paraId="436F5632" w14:textId="77777777" w:rsidR="0046547A" w:rsidRDefault="0046547A" w:rsidP="0046547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Ahmad Sabobeh                            1191922</w:t>
      </w:r>
    </w:p>
    <w:p w14:paraId="214A9C73" w14:textId="77777777" w:rsidR="0046547A" w:rsidRDefault="0046547A" w:rsidP="0046547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Aws Daraghmeh                            1191856</w:t>
      </w:r>
    </w:p>
    <w:p w14:paraId="4660AAEA" w14:textId="77777777" w:rsidR="0046547A" w:rsidRDefault="0046547A" w:rsidP="0046547A">
      <w:pPr>
        <w:spacing w:after="0" w:line="240" w:lineRule="auto"/>
        <w:jc w:val="center"/>
        <w:rPr>
          <w:rFonts w:ascii="Times New Roman" w:eastAsia="Times New Roman" w:hAnsi="Times New Roman" w:cs="Times New Roman"/>
          <w:b/>
          <w:bCs/>
          <w:sz w:val="26"/>
          <w:szCs w:val="26"/>
        </w:rPr>
      </w:pPr>
    </w:p>
    <w:p w14:paraId="0589A343" w14:textId="77777777" w:rsidR="0046547A" w:rsidRDefault="0046547A" w:rsidP="0046547A">
      <w:pPr>
        <w:spacing w:after="0" w:line="240" w:lineRule="auto"/>
        <w:jc w:val="center"/>
        <w:rPr>
          <w:rFonts w:ascii="Times New Roman" w:eastAsia="Times New Roman" w:hAnsi="Times New Roman" w:cs="Times New Roman"/>
          <w:b/>
          <w:bCs/>
          <w:sz w:val="26"/>
          <w:szCs w:val="26"/>
        </w:rPr>
      </w:pPr>
    </w:p>
    <w:p w14:paraId="0C48E310" w14:textId="77777777" w:rsidR="0046547A" w:rsidRDefault="0046547A" w:rsidP="0046547A">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themeColor="text1"/>
          <w:sz w:val="26"/>
          <w:szCs w:val="26"/>
        </w:rPr>
        <w:t xml:space="preserve">  Date of</w:t>
      </w:r>
      <w:r w:rsidR="00A97D59">
        <w:rPr>
          <w:rFonts w:ascii="Times New Roman" w:eastAsia="Times New Roman" w:hAnsi="Times New Roman" w:cs="Times New Roman"/>
          <w:b/>
          <w:bCs/>
          <w:color w:val="000000" w:themeColor="text1"/>
          <w:sz w:val="26"/>
          <w:szCs w:val="26"/>
        </w:rPr>
        <w:t xml:space="preserve"> performing the experiment: 11.4</w:t>
      </w:r>
      <w:r>
        <w:rPr>
          <w:rFonts w:ascii="Times New Roman" w:eastAsia="Times New Roman" w:hAnsi="Times New Roman" w:cs="Times New Roman"/>
          <w:b/>
          <w:bCs/>
          <w:color w:val="000000" w:themeColor="text1"/>
          <w:sz w:val="26"/>
          <w:szCs w:val="26"/>
        </w:rPr>
        <w:t>.2022</w:t>
      </w:r>
    </w:p>
    <w:p w14:paraId="633B863F" w14:textId="21C53AF9" w:rsidR="0046547A" w:rsidRDefault="0046547A" w:rsidP="0046547A">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Date </w:t>
      </w:r>
      <w:r w:rsidR="00A97D59">
        <w:rPr>
          <w:rFonts w:ascii="Times New Roman" w:eastAsia="Times New Roman" w:hAnsi="Times New Roman" w:cs="Times New Roman"/>
          <w:b/>
          <w:bCs/>
          <w:color w:val="000000" w:themeColor="text1"/>
          <w:sz w:val="26"/>
          <w:szCs w:val="26"/>
        </w:rPr>
        <w:t>of submitting the experiment: 1</w:t>
      </w:r>
      <w:r w:rsidR="00F61D79">
        <w:rPr>
          <w:rFonts w:ascii="Times New Roman" w:eastAsia="Times New Roman" w:hAnsi="Times New Roman" w:cs="Times New Roman"/>
          <w:b/>
          <w:bCs/>
          <w:color w:val="000000" w:themeColor="text1"/>
          <w:sz w:val="26"/>
          <w:szCs w:val="26"/>
        </w:rPr>
        <w:t>3</w:t>
      </w:r>
      <w:r w:rsidR="00A97D59">
        <w:rPr>
          <w:rFonts w:ascii="Times New Roman" w:eastAsia="Times New Roman" w:hAnsi="Times New Roman" w:cs="Times New Roman"/>
          <w:b/>
          <w:bCs/>
          <w:color w:val="000000" w:themeColor="text1"/>
          <w:sz w:val="26"/>
          <w:szCs w:val="26"/>
        </w:rPr>
        <w:t>.4</w:t>
      </w:r>
      <w:r>
        <w:rPr>
          <w:rFonts w:ascii="Times New Roman" w:eastAsia="Times New Roman" w:hAnsi="Times New Roman" w:cs="Times New Roman"/>
          <w:b/>
          <w:bCs/>
          <w:color w:val="000000" w:themeColor="text1"/>
          <w:sz w:val="26"/>
          <w:szCs w:val="26"/>
        </w:rPr>
        <w:t>.2022</w:t>
      </w:r>
    </w:p>
    <w:p w14:paraId="7D9A09E2" w14:textId="02329219" w:rsidR="0046547A" w:rsidRDefault="0046547A" w:rsidP="00111F69"/>
    <w:p w14:paraId="691B87A5" w14:textId="5642B44A" w:rsidR="00F61D79" w:rsidRPr="000E535C" w:rsidRDefault="00F61D79" w:rsidP="00111F69">
      <w:pPr>
        <w:rPr>
          <w:b/>
          <w:bCs/>
          <w:sz w:val="28"/>
          <w:szCs w:val="28"/>
          <w:u w:val="single"/>
        </w:rPr>
      </w:pPr>
      <w:r w:rsidRPr="000E535C">
        <w:rPr>
          <w:b/>
          <w:bCs/>
          <w:sz w:val="28"/>
          <w:szCs w:val="28"/>
          <w:u w:val="single"/>
        </w:rPr>
        <w:lastRenderedPageBreak/>
        <w:t>Abstract</w:t>
      </w:r>
    </w:p>
    <w:p w14:paraId="6E20E755" w14:textId="2220CE56" w:rsidR="005303CB" w:rsidRDefault="00F61D79" w:rsidP="000E7960">
      <w:r>
        <w:t xml:space="preserve">  A water jet can control flow turbines between the high-velocity jet and the vane. So, in this experiment a jet was used to produce a vertical water flaw into a vane with appropriate set up that can approximate forces. Mass flow rate </w:t>
      </w:r>
      <w:r w:rsidR="005303CB">
        <w:t xml:space="preserve">was calculated by </w:t>
      </w:r>
      <w:r>
        <w:t>A Hydraulic Bench</w:t>
      </w:r>
      <w:r w:rsidR="005303CB">
        <w:t xml:space="preserve"> connected to the apparatus in order to find the experimental values. Also, this bench was our supplier of water.</w:t>
      </w:r>
    </w:p>
    <w:p w14:paraId="42426FFC" w14:textId="1E082E75" w:rsidR="00F61D79" w:rsidRDefault="005303CB" w:rsidP="005303CB">
      <w:r>
        <w:t xml:space="preserve"> The </w:t>
      </w:r>
      <w:r w:rsidRPr="000E7960">
        <w:rPr>
          <w:b/>
          <w:bCs/>
        </w:rPr>
        <w:t>Aim</w:t>
      </w:r>
      <w:r>
        <w:t xml:space="preserve"> of this experiment was to find out the efficiency and bitterness of multiple vanes (reflectors) with different reflecting degrees. Efficiency was determined by finding both theoretical and experimental forces of each vane alone while being connected to the system. Afterwards, values of forces at similar flow rates for different vanes are compared and the larger one is preferred.</w:t>
      </w:r>
    </w:p>
    <w:p w14:paraId="3AEB004B" w14:textId="5F987FE6" w:rsidR="005303CB" w:rsidRDefault="000E7960" w:rsidP="005303CB">
      <w:r>
        <w:t xml:space="preserve">The experiment revolves about changing the flow rate through the hydraulic bench side valve and trying to find the force the spring needs each equalize the jet force. So, a Jockey weight is put at a variable distance (y) to find the force exerted by it downwards against water. Whereas the force done by water was found through mass flow rate by recording mass and time using the hydraulic bench. Hence, two main </w:t>
      </w:r>
      <w:r w:rsidRPr="000E7960">
        <w:rPr>
          <w:b/>
          <w:bCs/>
        </w:rPr>
        <w:t>principles</w:t>
      </w:r>
      <w:r>
        <w:t xml:space="preserve"> were used in this experiment which are Newton’s 1</w:t>
      </w:r>
      <w:r w:rsidRPr="000E7960">
        <w:rPr>
          <w:vertAlign w:val="superscript"/>
        </w:rPr>
        <w:t>st</w:t>
      </w:r>
      <w:r>
        <w:t xml:space="preserve"> Law and Newton’s 2</w:t>
      </w:r>
      <w:r w:rsidRPr="000E7960">
        <w:rPr>
          <w:vertAlign w:val="superscript"/>
        </w:rPr>
        <w:t>nd</w:t>
      </w:r>
      <w:r>
        <w:t xml:space="preserve"> Law.</w:t>
      </w:r>
    </w:p>
    <w:p w14:paraId="38C90306" w14:textId="13514D64" w:rsidR="00F61D79" w:rsidRDefault="000E535C" w:rsidP="00111F69">
      <w:r>
        <w:t xml:space="preserve"> As a </w:t>
      </w:r>
      <w:r w:rsidRPr="000E535C">
        <w:rPr>
          <w:b/>
          <w:bCs/>
        </w:rPr>
        <w:t>result</w:t>
      </w:r>
      <w:r>
        <w:t>, Theoretical and experimental values were found for each vane apart and then plotted on a graph to show which one performs better and can handle bigger pressure done by a certain jet. And Efficiency was calculated.</w:t>
      </w:r>
    </w:p>
    <w:p w14:paraId="5AD3BB08" w14:textId="3112C20E" w:rsidR="00F61D79" w:rsidRDefault="00F61D79" w:rsidP="00111F69"/>
    <w:p w14:paraId="6237B6CA" w14:textId="77777777" w:rsidR="000E535C" w:rsidRDefault="000E535C" w:rsidP="000E535C">
      <w:pPr>
        <w:rPr>
          <w:rFonts w:asciiTheme="majorBidi" w:hAnsiTheme="majorBidi" w:cstheme="majorBidi"/>
          <w:b/>
          <w:bCs/>
          <w:sz w:val="32"/>
          <w:szCs w:val="32"/>
          <w:u w:val="single"/>
        </w:rPr>
      </w:pPr>
      <w:r>
        <w:rPr>
          <w:rFonts w:asciiTheme="majorBidi" w:hAnsiTheme="majorBidi" w:cstheme="majorBidi"/>
          <w:b/>
          <w:bCs/>
          <w:sz w:val="32"/>
          <w:szCs w:val="32"/>
          <w:u w:val="single"/>
        </w:rPr>
        <w:t>Objectives</w:t>
      </w:r>
    </w:p>
    <w:p w14:paraId="0E6C6071" w14:textId="77777777" w:rsidR="000E535C" w:rsidRDefault="000E535C" w:rsidP="000E535C">
      <w:pPr>
        <w:rPr>
          <w:rFonts w:asciiTheme="majorBidi" w:hAnsiTheme="majorBidi" w:cstheme="majorBidi"/>
          <w:sz w:val="24"/>
          <w:szCs w:val="24"/>
        </w:rPr>
      </w:pPr>
      <w:r>
        <w:rPr>
          <w:rFonts w:asciiTheme="majorBidi" w:hAnsiTheme="majorBidi" w:cstheme="majorBidi"/>
          <w:sz w:val="24"/>
          <w:szCs w:val="24"/>
        </w:rPr>
        <w:t>To Measure:</w:t>
      </w:r>
    </w:p>
    <w:p w14:paraId="6EBC8898" w14:textId="77777777" w:rsidR="000E535C" w:rsidRDefault="000E535C" w:rsidP="000E53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Mass of the pieces put to hold up the water tank and the arm length.</w:t>
      </w:r>
    </w:p>
    <w:p w14:paraId="51D11C3D" w14:textId="77777777" w:rsidR="000E535C" w:rsidRDefault="000E535C" w:rsidP="000E53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time for water to equalize the mass * arm length.</w:t>
      </w:r>
    </w:p>
    <w:p w14:paraId="5E353516" w14:textId="519B5F42" w:rsidR="000E535C" w:rsidRDefault="000E535C" w:rsidP="000E53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Jockey weight mass and distance from the arm.</w:t>
      </w:r>
    </w:p>
    <w:p w14:paraId="3A428088" w14:textId="40488316" w:rsidR="000E535C" w:rsidRDefault="000E535C" w:rsidP="000E53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Inner values of the Jockey set-up used to support the vane</w:t>
      </w:r>
      <w:r>
        <w:rPr>
          <w:rFonts w:asciiTheme="majorBidi" w:hAnsiTheme="majorBidi" w:cstheme="majorBidi"/>
          <w:sz w:val="24"/>
          <w:szCs w:val="24"/>
        </w:rPr>
        <w:t>.</w:t>
      </w:r>
    </w:p>
    <w:p w14:paraId="2449BEB2" w14:textId="77777777" w:rsidR="000E535C" w:rsidRDefault="000E535C" w:rsidP="000E535C">
      <w:pPr>
        <w:rPr>
          <w:rFonts w:asciiTheme="majorBidi" w:hAnsiTheme="majorBidi" w:cstheme="majorBidi"/>
          <w:sz w:val="24"/>
          <w:szCs w:val="24"/>
        </w:rPr>
      </w:pPr>
    </w:p>
    <w:p w14:paraId="3C256B9C" w14:textId="77777777" w:rsidR="000E535C" w:rsidRDefault="000E535C" w:rsidP="000E535C">
      <w:pPr>
        <w:rPr>
          <w:rFonts w:asciiTheme="majorBidi" w:hAnsiTheme="majorBidi" w:cstheme="majorBidi"/>
          <w:sz w:val="24"/>
          <w:szCs w:val="24"/>
        </w:rPr>
      </w:pPr>
      <w:r>
        <w:rPr>
          <w:rFonts w:asciiTheme="majorBidi" w:hAnsiTheme="majorBidi" w:cstheme="majorBidi"/>
          <w:sz w:val="24"/>
          <w:szCs w:val="24"/>
        </w:rPr>
        <w:t>To Analyze:</w:t>
      </w:r>
    </w:p>
    <w:p w14:paraId="029E1B50" w14:textId="77777777" w:rsidR="000E535C" w:rsidRDefault="000E535C" w:rsidP="000E535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How the readings change with the change of flow rate.</w:t>
      </w:r>
    </w:p>
    <w:p w14:paraId="068A8529" w14:textId="77777777" w:rsidR="000E535C" w:rsidRDefault="000E535C" w:rsidP="000E535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How the time needed to fill the tank changes as flow rate changes.</w:t>
      </w:r>
    </w:p>
    <w:p w14:paraId="0B23391C" w14:textId="77777777" w:rsidR="000E535C" w:rsidRDefault="000E535C" w:rsidP="000E535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Different arm length gives different time reading.</w:t>
      </w:r>
    </w:p>
    <w:p w14:paraId="6152AF04" w14:textId="24A9F273" w:rsidR="000E535C" w:rsidRDefault="000E535C" w:rsidP="000E535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The efficiency of each vane alone</w:t>
      </w:r>
      <w:r>
        <w:rPr>
          <w:rFonts w:asciiTheme="majorBidi" w:hAnsiTheme="majorBidi" w:cstheme="majorBidi"/>
          <w:sz w:val="24"/>
          <w:szCs w:val="24"/>
        </w:rPr>
        <w:t>.</w:t>
      </w:r>
    </w:p>
    <w:p w14:paraId="26C6FF05" w14:textId="6313B9CC" w:rsidR="000E535C" w:rsidRDefault="00C02C1E" w:rsidP="000E535C">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Newton’s laws application and representation.</w:t>
      </w:r>
    </w:p>
    <w:p w14:paraId="78BE3C3D" w14:textId="77777777" w:rsidR="000E535C" w:rsidRDefault="000E535C" w:rsidP="000E535C">
      <w:pPr>
        <w:rPr>
          <w:rFonts w:asciiTheme="majorBidi" w:hAnsiTheme="majorBidi" w:cstheme="majorBidi"/>
          <w:sz w:val="24"/>
          <w:szCs w:val="24"/>
        </w:rPr>
      </w:pPr>
    </w:p>
    <w:p w14:paraId="3519F9F4" w14:textId="77777777" w:rsidR="000E535C" w:rsidRDefault="000E535C" w:rsidP="000E535C">
      <w:pPr>
        <w:rPr>
          <w:rFonts w:asciiTheme="majorBidi" w:hAnsiTheme="majorBidi" w:cstheme="majorBidi"/>
          <w:sz w:val="24"/>
          <w:szCs w:val="24"/>
        </w:rPr>
      </w:pPr>
      <w:r>
        <w:rPr>
          <w:rFonts w:asciiTheme="majorBidi" w:hAnsiTheme="majorBidi" w:cstheme="majorBidi"/>
          <w:sz w:val="24"/>
          <w:szCs w:val="24"/>
        </w:rPr>
        <w:lastRenderedPageBreak/>
        <w:t>To Determine:</w:t>
      </w:r>
    </w:p>
    <w:p w14:paraId="4096E0FA" w14:textId="5E00FAF4" w:rsidR="000E535C" w:rsidRDefault="000E535C" w:rsidP="000E535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Experimental and Theoretical </w:t>
      </w:r>
      <w:r w:rsidR="00C02C1E">
        <w:rPr>
          <w:rFonts w:asciiTheme="majorBidi" w:hAnsiTheme="majorBidi" w:cstheme="majorBidi"/>
          <w:sz w:val="24"/>
          <w:szCs w:val="24"/>
        </w:rPr>
        <w:t>Forces</w:t>
      </w:r>
      <w:r>
        <w:rPr>
          <w:rFonts w:asciiTheme="majorBidi" w:hAnsiTheme="majorBidi" w:cstheme="majorBidi"/>
          <w:sz w:val="24"/>
          <w:szCs w:val="24"/>
        </w:rPr>
        <w:t xml:space="preserve"> for each </w:t>
      </w:r>
      <w:r w:rsidR="00C02C1E">
        <w:rPr>
          <w:rFonts w:asciiTheme="majorBidi" w:hAnsiTheme="majorBidi" w:cstheme="majorBidi"/>
          <w:sz w:val="24"/>
          <w:szCs w:val="24"/>
        </w:rPr>
        <w:t>vane in each run</w:t>
      </w:r>
      <w:r>
        <w:rPr>
          <w:rFonts w:asciiTheme="majorBidi" w:hAnsiTheme="majorBidi" w:cstheme="majorBidi"/>
          <w:sz w:val="24"/>
          <w:szCs w:val="24"/>
        </w:rPr>
        <w:t>.</w:t>
      </w:r>
    </w:p>
    <w:p w14:paraId="7741C0C4" w14:textId="42834F2F" w:rsidR="000E535C" w:rsidRDefault="000E535C" w:rsidP="000E535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 xml:space="preserve">The </w:t>
      </w:r>
      <w:proofErr w:type="spellStart"/>
      <w:r w:rsidR="00C02C1E">
        <w:rPr>
          <w:rFonts w:asciiTheme="majorBidi" w:hAnsiTheme="majorBidi" w:cstheme="majorBidi"/>
          <w:sz w:val="24"/>
          <w:szCs w:val="24"/>
        </w:rPr>
        <w:t>F</w:t>
      </w:r>
      <w:r>
        <w:rPr>
          <w:rFonts w:asciiTheme="majorBidi" w:hAnsiTheme="majorBidi" w:cstheme="majorBidi"/>
          <w:sz w:val="24"/>
          <w:szCs w:val="24"/>
          <w:vertAlign w:val="subscript"/>
        </w:rPr>
        <w:t>exp</w:t>
      </w:r>
      <w:proofErr w:type="spellEnd"/>
      <w:r>
        <w:rPr>
          <w:rFonts w:asciiTheme="majorBidi" w:hAnsiTheme="majorBidi" w:cstheme="majorBidi"/>
          <w:sz w:val="24"/>
          <w:szCs w:val="24"/>
        </w:rPr>
        <w:t xml:space="preserve"> vs </w:t>
      </w:r>
      <w:proofErr w:type="spellStart"/>
      <w:r w:rsidR="00C02C1E">
        <w:rPr>
          <w:rFonts w:asciiTheme="majorBidi" w:hAnsiTheme="majorBidi" w:cstheme="majorBidi"/>
          <w:sz w:val="24"/>
          <w:szCs w:val="24"/>
        </w:rPr>
        <w:t>F</w:t>
      </w:r>
      <w:r>
        <w:rPr>
          <w:rFonts w:asciiTheme="majorBidi" w:hAnsiTheme="majorBidi" w:cstheme="majorBidi"/>
          <w:sz w:val="24"/>
          <w:szCs w:val="24"/>
          <w:vertAlign w:val="subscript"/>
        </w:rPr>
        <w:t>th</w:t>
      </w:r>
      <w:proofErr w:type="spellEnd"/>
      <w:r>
        <w:rPr>
          <w:rFonts w:asciiTheme="majorBidi" w:hAnsiTheme="majorBidi" w:cstheme="majorBidi"/>
          <w:sz w:val="24"/>
          <w:szCs w:val="24"/>
        </w:rPr>
        <w:t xml:space="preserve"> graph </w:t>
      </w:r>
      <w:r w:rsidR="00C02C1E">
        <w:rPr>
          <w:rFonts w:asciiTheme="majorBidi" w:hAnsiTheme="majorBidi" w:cstheme="majorBidi"/>
          <w:sz w:val="24"/>
          <w:szCs w:val="24"/>
        </w:rPr>
        <w:t xml:space="preserve">for each </w:t>
      </w:r>
      <w:proofErr w:type="gramStart"/>
      <w:r w:rsidR="00C02C1E">
        <w:rPr>
          <w:rFonts w:asciiTheme="majorBidi" w:hAnsiTheme="majorBidi" w:cstheme="majorBidi"/>
          <w:sz w:val="24"/>
          <w:szCs w:val="24"/>
        </w:rPr>
        <w:t>vane</w:t>
      </w:r>
      <w:r>
        <w:rPr>
          <w:rFonts w:asciiTheme="majorBidi" w:hAnsiTheme="majorBidi" w:cstheme="majorBidi"/>
          <w:sz w:val="24"/>
          <w:szCs w:val="24"/>
        </w:rPr>
        <w:t>(</w:t>
      </w:r>
      <w:proofErr w:type="gramEnd"/>
      <w:r w:rsidR="00C02C1E">
        <w:rPr>
          <w:rFonts w:asciiTheme="majorBidi" w:hAnsiTheme="majorBidi" w:cstheme="majorBidi"/>
          <w:sz w:val="24"/>
          <w:szCs w:val="24"/>
        </w:rPr>
        <w:t>Efficiency</w:t>
      </w:r>
      <w:r>
        <w:rPr>
          <w:rFonts w:asciiTheme="majorBidi" w:hAnsiTheme="majorBidi" w:cstheme="majorBidi"/>
          <w:sz w:val="24"/>
          <w:szCs w:val="24"/>
        </w:rPr>
        <w:t>).</w:t>
      </w:r>
    </w:p>
    <w:p w14:paraId="308D1943" w14:textId="1BD3438C" w:rsidR="000E535C" w:rsidRDefault="000E535C" w:rsidP="000E535C">
      <w:pPr>
        <w:pStyle w:val="ListParagraph"/>
        <w:numPr>
          <w:ilvl w:val="0"/>
          <w:numId w:val="3"/>
        </w:numPr>
        <w:rPr>
          <w:rFonts w:asciiTheme="majorBidi" w:hAnsiTheme="majorBidi" w:cstheme="majorBidi"/>
          <w:sz w:val="24"/>
          <w:szCs w:val="24"/>
        </w:rPr>
      </w:pPr>
      <w:r>
        <w:rPr>
          <w:rFonts w:asciiTheme="majorBidi" w:hAnsiTheme="majorBidi" w:cstheme="majorBidi"/>
          <w:sz w:val="24"/>
          <w:szCs w:val="24"/>
        </w:rPr>
        <w:t>The</w:t>
      </w:r>
      <w:r w:rsidR="00C02C1E">
        <w:rPr>
          <w:rFonts w:asciiTheme="majorBidi" w:hAnsiTheme="majorBidi" w:cstheme="majorBidi"/>
          <w:sz w:val="24"/>
          <w:szCs w:val="24"/>
        </w:rPr>
        <w:t xml:space="preserve"> </w:t>
      </w:r>
      <w:r>
        <w:rPr>
          <w:rFonts w:asciiTheme="majorBidi" w:hAnsiTheme="majorBidi" w:cstheme="majorBidi"/>
          <w:sz w:val="24"/>
          <w:szCs w:val="24"/>
        </w:rPr>
        <w:t xml:space="preserve">Velocity </w:t>
      </w:r>
      <w:r w:rsidR="00C02C1E">
        <w:rPr>
          <w:rFonts w:asciiTheme="majorBidi" w:hAnsiTheme="majorBidi" w:cstheme="majorBidi"/>
          <w:sz w:val="24"/>
          <w:szCs w:val="24"/>
        </w:rPr>
        <w:t>before and after reflection values</w:t>
      </w:r>
      <w:r>
        <w:rPr>
          <w:rFonts w:asciiTheme="majorBidi" w:hAnsiTheme="majorBidi" w:cstheme="majorBidi"/>
          <w:sz w:val="24"/>
          <w:szCs w:val="24"/>
        </w:rPr>
        <w:t>.</w:t>
      </w:r>
    </w:p>
    <w:p w14:paraId="37AB6CED" w14:textId="77777777" w:rsidR="000E535C" w:rsidRDefault="000E535C" w:rsidP="00111F69"/>
    <w:p w14:paraId="2DC2A441" w14:textId="1F242755" w:rsidR="00F61D79" w:rsidRDefault="00F61D79" w:rsidP="00111F69"/>
    <w:p w14:paraId="4905B9ED" w14:textId="7BBA8EF6" w:rsidR="00F61D79" w:rsidRDefault="00F61D79" w:rsidP="00111F69"/>
    <w:p w14:paraId="3F0B79B7" w14:textId="36492F2F" w:rsidR="00F61D79" w:rsidRDefault="00F61D79" w:rsidP="00111F69"/>
    <w:p w14:paraId="30A3DF6A" w14:textId="19BEA7F9" w:rsidR="00F61D79" w:rsidRDefault="00F61D79" w:rsidP="00111F69"/>
    <w:p w14:paraId="423EB35B" w14:textId="7A7370DD" w:rsidR="00F61D79" w:rsidRDefault="00F61D79" w:rsidP="00111F69"/>
    <w:p w14:paraId="39BDC113" w14:textId="3FA4DA3B" w:rsidR="00F61D79" w:rsidRDefault="00F61D79" w:rsidP="00111F69"/>
    <w:p w14:paraId="3254EB97" w14:textId="7EDED7BE" w:rsidR="00F61D79" w:rsidRDefault="00F61D79" w:rsidP="00111F69"/>
    <w:p w14:paraId="460796B3" w14:textId="2C2D227A" w:rsidR="00F61D79" w:rsidRDefault="00F61D79" w:rsidP="00111F69"/>
    <w:p w14:paraId="5A9066CE" w14:textId="70C4C76C" w:rsidR="00F61D79" w:rsidRDefault="00F61D79" w:rsidP="00111F69"/>
    <w:p w14:paraId="48236B3A" w14:textId="11D5669E" w:rsidR="00F61D79" w:rsidRDefault="00F61D79" w:rsidP="00111F69"/>
    <w:p w14:paraId="42CE6702" w14:textId="035286A1" w:rsidR="00F61D79" w:rsidRDefault="00F61D79" w:rsidP="00111F69"/>
    <w:p w14:paraId="10038C3C" w14:textId="732780AF" w:rsidR="00F61D79" w:rsidRDefault="00F61D79" w:rsidP="00111F69"/>
    <w:p w14:paraId="4D80B4D5" w14:textId="5DA62193" w:rsidR="00F61D79" w:rsidRDefault="00F61D79" w:rsidP="00111F69"/>
    <w:p w14:paraId="4962E835" w14:textId="727310FE" w:rsidR="00F61D79" w:rsidRDefault="00F61D79" w:rsidP="00111F69"/>
    <w:p w14:paraId="435FD503" w14:textId="4E7BADEE" w:rsidR="00F61D79" w:rsidRDefault="00F61D79" w:rsidP="00111F69"/>
    <w:p w14:paraId="79CC5521" w14:textId="2EEAD2BE" w:rsidR="00F61D79" w:rsidRDefault="00F61D79" w:rsidP="00111F69"/>
    <w:p w14:paraId="01A39154" w14:textId="7B0AEFDF" w:rsidR="00F61D79" w:rsidRDefault="00F61D79" w:rsidP="00111F69"/>
    <w:p w14:paraId="6DA12C3B" w14:textId="5B2AC04E" w:rsidR="00F61D79" w:rsidRDefault="00F61D79" w:rsidP="00111F69"/>
    <w:p w14:paraId="12204755" w14:textId="7B5D36EE" w:rsidR="00F61D79" w:rsidRDefault="00F61D79" w:rsidP="00111F69"/>
    <w:p w14:paraId="42114B5C" w14:textId="2C84EEDA" w:rsidR="00F61D79" w:rsidRDefault="00F61D79" w:rsidP="00111F69"/>
    <w:p w14:paraId="02CBE04A" w14:textId="6268281C" w:rsidR="00F61D79" w:rsidRDefault="00F61D79" w:rsidP="00111F69"/>
    <w:p w14:paraId="50D7A0FA" w14:textId="7B476963" w:rsidR="00F61D79" w:rsidRDefault="00F61D79" w:rsidP="00111F69"/>
    <w:p w14:paraId="7DA3019C" w14:textId="7181A73E" w:rsidR="00F61D79" w:rsidRDefault="00F61D79" w:rsidP="00111F69"/>
    <w:p w14:paraId="15F9F32E" w14:textId="30F2F6B7" w:rsidR="00F61D79" w:rsidRDefault="00F61D79" w:rsidP="00111F69"/>
    <w:p w14:paraId="73EF9D80" w14:textId="77777777" w:rsidR="00F61D79" w:rsidRDefault="00F61D79" w:rsidP="00111F69"/>
    <w:p w14:paraId="0962C150" w14:textId="77777777" w:rsidR="00C02C1E" w:rsidRDefault="00C02C1E" w:rsidP="00C02C1E">
      <w:pPr>
        <w:rPr>
          <w:rFonts w:asciiTheme="majorBidi" w:eastAsiaTheme="minorEastAsia" w:hAnsiTheme="majorBidi" w:cstheme="majorBidi"/>
          <w:b/>
          <w:bCs/>
          <w:sz w:val="32"/>
          <w:szCs w:val="32"/>
          <w:u w:val="single"/>
        </w:rPr>
      </w:pPr>
      <w:r>
        <w:rPr>
          <w:rFonts w:asciiTheme="majorBidi" w:eastAsiaTheme="minorEastAsia" w:hAnsiTheme="majorBidi" w:cstheme="majorBidi"/>
          <w:b/>
          <w:bCs/>
          <w:sz w:val="32"/>
          <w:szCs w:val="32"/>
          <w:u w:val="single"/>
        </w:rPr>
        <w:t>Results:</w:t>
      </w:r>
    </w:p>
    <w:p w14:paraId="4115058A" w14:textId="2247F4AD" w:rsidR="005067C5" w:rsidRPr="005067C5" w:rsidRDefault="005067C5" w:rsidP="00C02C1E">
      <w:pPr>
        <w:rPr>
          <w:b/>
          <w:bCs/>
          <w:sz w:val="32"/>
          <w:szCs w:val="32"/>
        </w:rPr>
      </w:pPr>
      <w:r w:rsidRPr="00576510">
        <w:rPr>
          <w:b/>
          <w:bCs/>
          <w:sz w:val="32"/>
          <w:szCs w:val="32"/>
        </w:rPr>
        <w:t>For the Flat Plate:</w:t>
      </w:r>
    </w:p>
    <w:p w14:paraId="5E824617" w14:textId="77777777" w:rsidR="005067C5" w:rsidRPr="005067C5" w:rsidRDefault="005067C5" w:rsidP="005067C5">
      <w:pPr>
        <w:jc w:val="center"/>
        <w:rPr>
          <w:b/>
          <w:bCs/>
          <w:sz w:val="28"/>
          <w:szCs w:val="28"/>
          <w:u w:val="single"/>
        </w:rPr>
      </w:pPr>
      <w:r w:rsidRPr="005067C5">
        <w:rPr>
          <w:b/>
          <w:bCs/>
          <w:sz w:val="28"/>
          <w:szCs w:val="28"/>
          <w:u w:val="single"/>
        </w:rPr>
        <w:t>Table (1): Values of Time, y, mass flow rate, u, u</w:t>
      </w:r>
      <w:r w:rsidRPr="005067C5">
        <w:rPr>
          <w:b/>
          <w:bCs/>
          <w:sz w:val="28"/>
          <w:szCs w:val="28"/>
          <w:u w:val="single"/>
          <w:vertAlign w:val="subscript"/>
        </w:rPr>
        <w:t>0</w:t>
      </w:r>
      <w:r w:rsidRPr="005067C5">
        <w:rPr>
          <w:b/>
          <w:bCs/>
          <w:sz w:val="28"/>
          <w:szCs w:val="28"/>
          <w:u w:val="single"/>
        </w:rPr>
        <w:t>, F</w:t>
      </w:r>
      <w:r w:rsidRPr="005067C5">
        <w:rPr>
          <w:b/>
          <w:bCs/>
          <w:sz w:val="28"/>
          <w:szCs w:val="28"/>
          <w:u w:val="single"/>
          <w:vertAlign w:val="subscript"/>
        </w:rPr>
        <w:t>th</w:t>
      </w:r>
      <w:r w:rsidRPr="005067C5">
        <w:rPr>
          <w:b/>
          <w:bCs/>
          <w:sz w:val="28"/>
          <w:szCs w:val="28"/>
          <w:u w:val="single"/>
        </w:rPr>
        <w:t>, F</w:t>
      </w:r>
      <w:r w:rsidRPr="005067C5">
        <w:rPr>
          <w:b/>
          <w:bCs/>
          <w:sz w:val="28"/>
          <w:szCs w:val="28"/>
          <w:u w:val="single"/>
          <w:vertAlign w:val="subscript"/>
        </w:rPr>
        <w:t>exp</w:t>
      </w:r>
      <w:r w:rsidRPr="005067C5">
        <w:rPr>
          <w:b/>
          <w:bCs/>
          <w:sz w:val="28"/>
          <w:szCs w:val="28"/>
          <w:u w:val="single"/>
        </w:rPr>
        <w:t>, efficiency of Flat Plate</w:t>
      </w:r>
    </w:p>
    <w:tbl>
      <w:tblPr>
        <w:tblStyle w:val="TableGrid"/>
        <w:tblW w:w="0" w:type="auto"/>
        <w:tblLook w:val="04A0" w:firstRow="1" w:lastRow="0" w:firstColumn="1" w:lastColumn="0" w:noHBand="0" w:noVBand="1"/>
      </w:tblPr>
      <w:tblGrid>
        <w:gridCol w:w="939"/>
        <w:gridCol w:w="983"/>
        <w:gridCol w:w="979"/>
        <w:gridCol w:w="1387"/>
        <w:gridCol w:w="1061"/>
        <w:gridCol w:w="1061"/>
        <w:gridCol w:w="1061"/>
        <w:gridCol w:w="1035"/>
        <w:gridCol w:w="1070"/>
      </w:tblGrid>
      <w:tr w:rsidR="005067C5" w14:paraId="554B82ED" w14:textId="77777777" w:rsidTr="005127D2">
        <w:tc>
          <w:tcPr>
            <w:tcW w:w="1064" w:type="dxa"/>
            <w:vAlign w:val="bottom"/>
          </w:tcPr>
          <w:p w14:paraId="46C7BAB8" w14:textId="77777777" w:rsidR="005067C5" w:rsidRDefault="005067C5" w:rsidP="00576510">
            <w:pPr>
              <w:jc w:val="center"/>
              <w:rPr>
                <w:rFonts w:ascii="Calibri" w:hAnsi="Calibri" w:cs="Calibri"/>
                <w:color w:val="000000"/>
              </w:rPr>
            </w:pPr>
            <w:r>
              <w:rPr>
                <w:rFonts w:ascii="Calibri" w:hAnsi="Calibri" w:cs="Calibri"/>
                <w:color w:val="000000"/>
              </w:rPr>
              <w:t>run</w:t>
            </w:r>
          </w:p>
        </w:tc>
        <w:tc>
          <w:tcPr>
            <w:tcW w:w="1064" w:type="dxa"/>
            <w:vAlign w:val="bottom"/>
          </w:tcPr>
          <w:p w14:paraId="775300ED" w14:textId="77777777" w:rsidR="005067C5" w:rsidRDefault="005067C5" w:rsidP="00576510">
            <w:pPr>
              <w:jc w:val="center"/>
              <w:rPr>
                <w:rFonts w:ascii="Calibri" w:hAnsi="Calibri" w:cs="Calibri"/>
                <w:color w:val="000000"/>
              </w:rPr>
            </w:pPr>
            <w:r>
              <w:rPr>
                <w:rFonts w:ascii="Calibri" w:hAnsi="Calibri" w:cs="Calibri"/>
                <w:color w:val="000000"/>
              </w:rPr>
              <w:t>t (sec)</w:t>
            </w:r>
          </w:p>
        </w:tc>
        <w:tc>
          <w:tcPr>
            <w:tcW w:w="1064" w:type="dxa"/>
            <w:vAlign w:val="bottom"/>
          </w:tcPr>
          <w:p w14:paraId="46578D5E" w14:textId="77777777" w:rsidR="005067C5" w:rsidRDefault="005067C5" w:rsidP="00576510">
            <w:pPr>
              <w:jc w:val="center"/>
              <w:rPr>
                <w:rFonts w:ascii="Calibri" w:hAnsi="Calibri" w:cs="Calibri"/>
                <w:color w:val="000000"/>
              </w:rPr>
            </w:pPr>
            <w:r>
              <w:rPr>
                <w:rFonts w:ascii="Calibri" w:hAnsi="Calibri" w:cs="Calibri"/>
                <w:color w:val="000000"/>
              </w:rPr>
              <w:t>y (mm)</w:t>
            </w:r>
          </w:p>
        </w:tc>
        <w:tc>
          <w:tcPr>
            <w:tcW w:w="1064" w:type="dxa"/>
            <w:vAlign w:val="bottom"/>
          </w:tcPr>
          <w:p w14:paraId="27D71FFF" w14:textId="77777777" w:rsidR="005067C5" w:rsidRDefault="005067C5" w:rsidP="00576510">
            <w:pPr>
              <w:jc w:val="center"/>
              <w:rPr>
                <w:rFonts w:ascii="Calibri" w:hAnsi="Calibri" w:cs="Calibri"/>
                <w:color w:val="000000"/>
              </w:rPr>
            </w:pPr>
            <w:r>
              <w:rPr>
                <w:rFonts w:ascii="Calibri" w:hAnsi="Calibri" w:cs="Calibri"/>
                <w:color w:val="000000"/>
              </w:rPr>
              <w:t>m</w:t>
            </w:r>
            <w:r w:rsidRPr="005067C5">
              <w:rPr>
                <w:rFonts w:ascii="Calibri" w:hAnsi="Calibri" w:cs="Calibri"/>
                <w:color w:val="000000"/>
                <w:vertAlign w:val="subscript"/>
              </w:rPr>
              <w:t>exp</w:t>
            </w:r>
            <w:r>
              <w:rPr>
                <w:rFonts w:ascii="Calibri" w:hAnsi="Calibri" w:cs="Calibri"/>
                <w:color w:val="000000"/>
              </w:rPr>
              <w:t xml:space="preserve"> (kg/s)</w:t>
            </w:r>
          </w:p>
        </w:tc>
        <w:tc>
          <w:tcPr>
            <w:tcW w:w="1064" w:type="dxa"/>
            <w:vAlign w:val="bottom"/>
          </w:tcPr>
          <w:p w14:paraId="02F3531B" w14:textId="77777777" w:rsidR="005067C5" w:rsidRDefault="005067C5" w:rsidP="00576510">
            <w:pPr>
              <w:jc w:val="center"/>
              <w:rPr>
                <w:rFonts w:ascii="Calibri" w:hAnsi="Calibri" w:cs="Calibri"/>
                <w:color w:val="000000"/>
              </w:rPr>
            </w:pPr>
            <w:r>
              <w:rPr>
                <w:rFonts w:ascii="Calibri" w:hAnsi="Calibri" w:cs="Calibri"/>
                <w:color w:val="000000"/>
              </w:rPr>
              <w:t>u (m/s)</w:t>
            </w:r>
          </w:p>
        </w:tc>
        <w:tc>
          <w:tcPr>
            <w:tcW w:w="1064" w:type="dxa"/>
            <w:vAlign w:val="bottom"/>
          </w:tcPr>
          <w:p w14:paraId="4BC7E1A3" w14:textId="77777777" w:rsidR="005067C5" w:rsidRDefault="005067C5" w:rsidP="00576510">
            <w:pPr>
              <w:jc w:val="center"/>
              <w:rPr>
                <w:rFonts w:ascii="Calibri" w:hAnsi="Calibri" w:cs="Calibri"/>
                <w:color w:val="000000"/>
              </w:rPr>
            </w:pPr>
            <w:r>
              <w:rPr>
                <w:rFonts w:ascii="Calibri" w:hAnsi="Calibri" w:cs="Calibri"/>
                <w:color w:val="000000"/>
              </w:rPr>
              <w:t>u0 (m/s)</w:t>
            </w:r>
          </w:p>
        </w:tc>
        <w:tc>
          <w:tcPr>
            <w:tcW w:w="1064" w:type="dxa"/>
            <w:vAlign w:val="bottom"/>
          </w:tcPr>
          <w:p w14:paraId="4E281836" w14:textId="77777777" w:rsidR="005067C5" w:rsidRPr="005067C5" w:rsidRDefault="005067C5" w:rsidP="00576510">
            <w:pPr>
              <w:jc w:val="center"/>
              <w:rPr>
                <w:rFonts w:ascii="Calibri" w:hAnsi="Calibri" w:cs="Calibri"/>
                <w:color w:val="000000"/>
              </w:rPr>
            </w:pPr>
            <w:r>
              <w:rPr>
                <w:rFonts w:ascii="Calibri" w:hAnsi="Calibri" w:cs="Calibri"/>
                <w:color w:val="000000"/>
              </w:rPr>
              <w:t>F</w:t>
            </w:r>
            <w:r w:rsidRPr="005067C5">
              <w:rPr>
                <w:rFonts w:ascii="Calibri" w:hAnsi="Calibri" w:cs="Calibri"/>
                <w:color w:val="000000"/>
                <w:vertAlign w:val="subscript"/>
              </w:rPr>
              <w:t>th</w:t>
            </w:r>
            <w:r>
              <w:rPr>
                <w:rFonts w:ascii="Calibri" w:hAnsi="Calibri" w:cs="Calibri"/>
                <w:color w:val="000000"/>
                <w:vertAlign w:val="subscript"/>
              </w:rPr>
              <w:t xml:space="preserve"> </w:t>
            </w:r>
            <w:r>
              <w:rPr>
                <w:rFonts w:ascii="Calibri" w:hAnsi="Calibri" w:cs="Calibri"/>
                <w:color w:val="000000"/>
              </w:rPr>
              <w:t>(N)</w:t>
            </w:r>
          </w:p>
        </w:tc>
        <w:tc>
          <w:tcPr>
            <w:tcW w:w="1064" w:type="dxa"/>
            <w:vAlign w:val="bottom"/>
          </w:tcPr>
          <w:p w14:paraId="7335B2F8" w14:textId="77777777" w:rsidR="005067C5" w:rsidRDefault="005067C5" w:rsidP="00576510">
            <w:pPr>
              <w:jc w:val="center"/>
              <w:rPr>
                <w:rFonts w:ascii="Calibri" w:hAnsi="Calibri" w:cs="Calibri"/>
                <w:color w:val="000000"/>
              </w:rPr>
            </w:pPr>
            <w:r>
              <w:rPr>
                <w:rFonts w:ascii="Calibri" w:hAnsi="Calibri" w:cs="Calibri"/>
                <w:color w:val="000000"/>
              </w:rPr>
              <w:t>F</w:t>
            </w:r>
            <w:r w:rsidRPr="005067C5">
              <w:rPr>
                <w:rFonts w:ascii="Calibri" w:hAnsi="Calibri" w:cs="Calibri"/>
                <w:color w:val="000000"/>
                <w:vertAlign w:val="subscript"/>
              </w:rPr>
              <w:t>exp</w:t>
            </w:r>
          </w:p>
        </w:tc>
        <w:tc>
          <w:tcPr>
            <w:tcW w:w="1064" w:type="dxa"/>
            <w:vAlign w:val="bottom"/>
          </w:tcPr>
          <w:p w14:paraId="6E1FCEC0" w14:textId="77777777" w:rsidR="005067C5" w:rsidRDefault="005067C5" w:rsidP="00576510">
            <w:pPr>
              <w:jc w:val="center"/>
              <w:rPr>
                <w:rFonts w:ascii="Calibri" w:hAnsi="Calibri" w:cs="Calibri"/>
                <w:color w:val="000000"/>
              </w:rPr>
            </w:pPr>
            <w:r>
              <w:rPr>
                <w:rFonts w:ascii="Calibri" w:hAnsi="Calibri" w:cs="Calibri"/>
                <w:color w:val="000000"/>
              </w:rPr>
              <w:t>Efficiency</w:t>
            </w:r>
          </w:p>
        </w:tc>
      </w:tr>
      <w:tr w:rsidR="005067C5" w14:paraId="216C8A57" w14:textId="77777777" w:rsidTr="005127D2">
        <w:tc>
          <w:tcPr>
            <w:tcW w:w="1064" w:type="dxa"/>
            <w:vAlign w:val="bottom"/>
          </w:tcPr>
          <w:p w14:paraId="4CEA9C95" w14:textId="77777777" w:rsidR="005067C5" w:rsidRDefault="005067C5" w:rsidP="00576510">
            <w:pPr>
              <w:jc w:val="center"/>
              <w:rPr>
                <w:rFonts w:ascii="Calibri" w:hAnsi="Calibri" w:cs="Calibri"/>
                <w:color w:val="000000"/>
              </w:rPr>
            </w:pPr>
            <w:r>
              <w:rPr>
                <w:rFonts w:ascii="Calibri" w:hAnsi="Calibri" w:cs="Calibri"/>
                <w:color w:val="000000"/>
              </w:rPr>
              <w:t>1</w:t>
            </w:r>
          </w:p>
        </w:tc>
        <w:tc>
          <w:tcPr>
            <w:tcW w:w="1064" w:type="dxa"/>
            <w:vAlign w:val="bottom"/>
          </w:tcPr>
          <w:p w14:paraId="5F85DBD7" w14:textId="77777777" w:rsidR="005067C5" w:rsidRDefault="005067C5" w:rsidP="00576510">
            <w:pPr>
              <w:jc w:val="center"/>
              <w:rPr>
                <w:rFonts w:ascii="Calibri" w:hAnsi="Calibri" w:cs="Calibri"/>
                <w:color w:val="000000"/>
              </w:rPr>
            </w:pPr>
            <w:r>
              <w:rPr>
                <w:rFonts w:ascii="Calibri" w:hAnsi="Calibri" w:cs="Calibri"/>
                <w:color w:val="000000"/>
              </w:rPr>
              <w:t>23.28</w:t>
            </w:r>
          </w:p>
        </w:tc>
        <w:tc>
          <w:tcPr>
            <w:tcW w:w="1064" w:type="dxa"/>
            <w:vAlign w:val="bottom"/>
          </w:tcPr>
          <w:p w14:paraId="2D4FAD89" w14:textId="77777777" w:rsidR="005067C5" w:rsidRDefault="005067C5" w:rsidP="00576510">
            <w:pPr>
              <w:jc w:val="center"/>
              <w:rPr>
                <w:rFonts w:ascii="Calibri" w:hAnsi="Calibri" w:cs="Calibri"/>
                <w:color w:val="000000"/>
              </w:rPr>
            </w:pPr>
            <w:r>
              <w:rPr>
                <w:rFonts w:ascii="Calibri" w:hAnsi="Calibri" w:cs="Calibri"/>
                <w:color w:val="000000"/>
              </w:rPr>
              <w:t>60</w:t>
            </w:r>
          </w:p>
        </w:tc>
        <w:tc>
          <w:tcPr>
            <w:tcW w:w="1064" w:type="dxa"/>
            <w:vAlign w:val="bottom"/>
          </w:tcPr>
          <w:p w14:paraId="64C11FDB" w14:textId="77777777" w:rsidR="005067C5" w:rsidRDefault="005067C5" w:rsidP="00576510">
            <w:pPr>
              <w:jc w:val="center"/>
              <w:rPr>
                <w:rFonts w:ascii="Calibri" w:hAnsi="Calibri" w:cs="Calibri"/>
                <w:color w:val="000000"/>
              </w:rPr>
            </w:pPr>
            <w:r>
              <w:rPr>
                <w:rFonts w:ascii="Calibri" w:hAnsi="Calibri" w:cs="Calibri"/>
                <w:color w:val="000000"/>
              </w:rPr>
              <w:t>0.515463918</w:t>
            </w:r>
          </w:p>
        </w:tc>
        <w:tc>
          <w:tcPr>
            <w:tcW w:w="1064" w:type="dxa"/>
            <w:vAlign w:val="bottom"/>
          </w:tcPr>
          <w:p w14:paraId="5FF01283" w14:textId="77777777" w:rsidR="005067C5" w:rsidRDefault="005067C5" w:rsidP="00576510">
            <w:pPr>
              <w:jc w:val="center"/>
              <w:rPr>
                <w:rFonts w:ascii="Calibri" w:hAnsi="Calibri" w:cs="Calibri"/>
                <w:color w:val="000000"/>
              </w:rPr>
            </w:pPr>
            <w:r>
              <w:rPr>
                <w:rFonts w:ascii="Calibri" w:hAnsi="Calibri" w:cs="Calibri"/>
                <w:color w:val="000000"/>
              </w:rPr>
              <w:t>6.608512</w:t>
            </w:r>
          </w:p>
        </w:tc>
        <w:tc>
          <w:tcPr>
            <w:tcW w:w="1064" w:type="dxa"/>
            <w:vAlign w:val="bottom"/>
          </w:tcPr>
          <w:p w14:paraId="18031265" w14:textId="77777777" w:rsidR="005067C5" w:rsidRDefault="005067C5" w:rsidP="00576510">
            <w:pPr>
              <w:jc w:val="center"/>
              <w:rPr>
                <w:rFonts w:ascii="Calibri" w:hAnsi="Calibri" w:cs="Calibri"/>
                <w:color w:val="000000"/>
              </w:rPr>
            </w:pPr>
            <w:r>
              <w:rPr>
                <w:rFonts w:ascii="Calibri" w:hAnsi="Calibri" w:cs="Calibri"/>
                <w:color w:val="000000"/>
              </w:rPr>
              <w:t>6.580992</w:t>
            </w:r>
          </w:p>
        </w:tc>
        <w:tc>
          <w:tcPr>
            <w:tcW w:w="1064" w:type="dxa"/>
            <w:vAlign w:val="bottom"/>
          </w:tcPr>
          <w:p w14:paraId="48E56842" w14:textId="77777777" w:rsidR="005067C5" w:rsidRDefault="005067C5" w:rsidP="00576510">
            <w:pPr>
              <w:jc w:val="center"/>
              <w:rPr>
                <w:rFonts w:ascii="Calibri" w:hAnsi="Calibri" w:cs="Calibri"/>
                <w:color w:val="000000"/>
              </w:rPr>
            </w:pPr>
            <w:r>
              <w:rPr>
                <w:rFonts w:ascii="Calibri" w:hAnsi="Calibri" w:cs="Calibri"/>
                <w:color w:val="000000"/>
              </w:rPr>
              <w:t>3.392264</w:t>
            </w:r>
          </w:p>
        </w:tc>
        <w:tc>
          <w:tcPr>
            <w:tcW w:w="1064" w:type="dxa"/>
            <w:vAlign w:val="bottom"/>
          </w:tcPr>
          <w:p w14:paraId="23DD9554" w14:textId="77777777" w:rsidR="005067C5" w:rsidRDefault="005067C5" w:rsidP="00576510">
            <w:pPr>
              <w:jc w:val="center"/>
              <w:rPr>
                <w:rFonts w:ascii="Calibri" w:hAnsi="Calibri" w:cs="Calibri"/>
                <w:color w:val="000000"/>
              </w:rPr>
            </w:pPr>
            <w:r>
              <w:rPr>
                <w:rFonts w:ascii="Calibri" w:hAnsi="Calibri" w:cs="Calibri"/>
                <w:color w:val="000000"/>
              </w:rPr>
              <w:t>2.3544</w:t>
            </w:r>
          </w:p>
        </w:tc>
        <w:tc>
          <w:tcPr>
            <w:tcW w:w="1064" w:type="dxa"/>
            <w:vAlign w:val="bottom"/>
          </w:tcPr>
          <w:p w14:paraId="06B679D5" w14:textId="77777777" w:rsidR="005067C5" w:rsidRDefault="005067C5" w:rsidP="00576510">
            <w:pPr>
              <w:jc w:val="center"/>
              <w:rPr>
                <w:rFonts w:ascii="Calibri" w:hAnsi="Calibri" w:cs="Calibri"/>
                <w:color w:val="000000"/>
              </w:rPr>
            </w:pPr>
            <w:r>
              <w:rPr>
                <w:rFonts w:ascii="Calibri" w:hAnsi="Calibri" w:cs="Calibri"/>
                <w:color w:val="000000"/>
              </w:rPr>
              <w:t>0.69405</w:t>
            </w:r>
          </w:p>
        </w:tc>
      </w:tr>
      <w:tr w:rsidR="005067C5" w14:paraId="755A12C5" w14:textId="77777777" w:rsidTr="005127D2">
        <w:tc>
          <w:tcPr>
            <w:tcW w:w="1064" w:type="dxa"/>
            <w:vAlign w:val="bottom"/>
          </w:tcPr>
          <w:p w14:paraId="5C03FAA7" w14:textId="77777777" w:rsidR="005067C5" w:rsidRDefault="005067C5" w:rsidP="00576510">
            <w:pPr>
              <w:jc w:val="center"/>
              <w:rPr>
                <w:rFonts w:ascii="Calibri" w:hAnsi="Calibri" w:cs="Calibri"/>
                <w:color w:val="000000"/>
              </w:rPr>
            </w:pPr>
            <w:r>
              <w:rPr>
                <w:rFonts w:ascii="Calibri" w:hAnsi="Calibri" w:cs="Calibri"/>
                <w:color w:val="000000"/>
              </w:rPr>
              <w:t>2</w:t>
            </w:r>
          </w:p>
        </w:tc>
        <w:tc>
          <w:tcPr>
            <w:tcW w:w="1064" w:type="dxa"/>
            <w:vAlign w:val="bottom"/>
          </w:tcPr>
          <w:p w14:paraId="1FB3CAB6" w14:textId="77777777" w:rsidR="005067C5" w:rsidRDefault="005067C5" w:rsidP="00576510">
            <w:pPr>
              <w:jc w:val="center"/>
              <w:rPr>
                <w:rFonts w:ascii="Calibri" w:hAnsi="Calibri" w:cs="Calibri"/>
                <w:color w:val="000000"/>
              </w:rPr>
            </w:pPr>
            <w:r>
              <w:rPr>
                <w:rFonts w:ascii="Calibri" w:hAnsi="Calibri" w:cs="Calibri"/>
                <w:color w:val="000000"/>
              </w:rPr>
              <w:t>24.56</w:t>
            </w:r>
          </w:p>
        </w:tc>
        <w:tc>
          <w:tcPr>
            <w:tcW w:w="1064" w:type="dxa"/>
            <w:vAlign w:val="bottom"/>
          </w:tcPr>
          <w:p w14:paraId="4F746D20" w14:textId="77777777" w:rsidR="005067C5" w:rsidRDefault="005067C5" w:rsidP="00576510">
            <w:pPr>
              <w:jc w:val="center"/>
              <w:rPr>
                <w:rFonts w:ascii="Calibri" w:hAnsi="Calibri" w:cs="Calibri"/>
                <w:color w:val="000000"/>
              </w:rPr>
            </w:pPr>
            <w:r>
              <w:rPr>
                <w:rFonts w:ascii="Calibri" w:hAnsi="Calibri" w:cs="Calibri"/>
                <w:color w:val="000000"/>
              </w:rPr>
              <w:t>55</w:t>
            </w:r>
          </w:p>
        </w:tc>
        <w:tc>
          <w:tcPr>
            <w:tcW w:w="1064" w:type="dxa"/>
            <w:vAlign w:val="bottom"/>
          </w:tcPr>
          <w:p w14:paraId="408B49A1" w14:textId="77777777" w:rsidR="005067C5" w:rsidRDefault="005067C5" w:rsidP="00576510">
            <w:pPr>
              <w:jc w:val="center"/>
              <w:rPr>
                <w:rFonts w:ascii="Calibri" w:hAnsi="Calibri" w:cs="Calibri"/>
                <w:color w:val="000000"/>
              </w:rPr>
            </w:pPr>
            <w:r>
              <w:rPr>
                <w:rFonts w:ascii="Calibri" w:hAnsi="Calibri" w:cs="Calibri"/>
                <w:color w:val="000000"/>
              </w:rPr>
              <w:t>0.488599349</w:t>
            </w:r>
          </w:p>
        </w:tc>
        <w:tc>
          <w:tcPr>
            <w:tcW w:w="1064" w:type="dxa"/>
            <w:vAlign w:val="bottom"/>
          </w:tcPr>
          <w:p w14:paraId="3A9479A2" w14:textId="77777777" w:rsidR="005067C5" w:rsidRDefault="005067C5" w:rsidP="00576510">
            <w:pPr>
              <w:jc w:val="center"/>
              <w:rPr>
                <w:rFonts w:ascii="Calibri" w:hAnsi="Calibri" w:cs="Calibri"/>
                <w:color w:val="000000"/>
              </w:rPr>
            </w:pPr>
            <w:r>
              <w:rPr>
                <w:rFonts w:ascii="Calibri" w:hAnsi="Calibri" w:cs="Calibri"/>
                <w:color w:val="000000"/>
              </w:rPr>
              <w:t>6.264094</w:t>
            </w:r>
          </w:p>
        </w:tc>
        <w:tc>
          <w:tcPr>
            <w:tcW w:w="1064" w:type="dxa"/>
            <w:vAlign w:val="bottom"/>
          </w:tcPr>
          <w:p w14:paraId="6D0B1504" w14:textId="77777777" w:rsidR="005067C5" w:rsidRDefault="005067C5" w:rsidP="00576510">
            <w:pPr>
              <w:jc w:val="center"/>
              <w:rPr>
                <w:rFonts w:ascii="Calibri" w:hAnsi="Calibri" w:cs="Calibri"/>
                <w:color w:val="000000"/>
              </w:rPr>
            </w:pPr>
            <w:r>
              <w:rPr>
                <w:rFonts w:ascii="Calibri" w:hAnsi="Calibri" w:cs="Calibri"/>
                <w:color w:val="000000"/>
              </w:rPr>
              <w:t>6.235055</w:t>
            </w:r>
          </w:p>
        </w:tc>
        <w:tc>
          <w:tcPr>
            <w:tcW w:w="1064" w:type="dxa"/>
            <w:vAlign w:val="bottom"/>
          </w:tcPr>
          <w:p w14:paraId="5D321A23" w14:textId="77777777" w:rsidR="005067C5" w:rsidRDefault="005067C5" w:rsidP="00576510">
            <w:pPr>
              <w:jc w:val="center"/>
              <w:rPr>
                <w:rFonts w:ascii="Calibri" w:hAnsi="Calibri" w:cs="Calibri"/>
                <w:color w:val="000000"/>
              </w:rPr>
            </w:pPr>
            <w:r>
              <w:rPr>
                <w:rFonts w:ascii="Calibri" w:hAnsi="Calibri" w:cs="Calibri"/>
                <w:color w:val="000000"/>
              </w:rPr>
              <w:t>3.046444</w:t>
            </w:r>
          </w:p>
        </w:tc>
        <w:tc>
          <w:tcPr>
            <w:tcW w:w="1064" w:type="dxa"/>
            <w:vAlign w:val="bottom"/>
          </w:tcPr>
          <w:p w14:paraId="662188E7" w14:textId="77777777" w:rsidR="005067C5" w:rsidRDefault="005067C5" w:rsidP="00576510">
            <w:pPr>
              <w:jc w:val="center"/>
              <w:rPr>
                <w:rFonts w:ascii="Calibri" w:hAnsi="Calibri" w:cs="Calibri"/>
                <w:color w:val="000000"/>
              </w:rPr>
            </w:pPr>
            <w:r>
              <w:rPr>
                <w:rFonts w:ascii="Calibri" w:hAnsi="Calibri" w:cs="Calibri"/>
                <w:color w:val="000000"/>
              </w:rPr>
              <w:t>2.1582</w:t>
            </w:r>
          </w:p>
        </w:tc>
        <w:tc>
          <w:tcPr>
            <w:tcW w:w="1064" w:type="dxa"/>
            <w:vAlign w:val="bottom"/>
          </w:tcPr>
          <w:p w14:paraId="2F8DFE1B" w14:textId="77777777" w:rsidR="005067C5" w:rsidRDefault="005067C5" w:rsidP="00576510">
            <w:pPr>
              <w:jc w:val="center"/>
              <w:rPr>
                <w:rFonts w:ascii="Calibri" w:hAnsi="Calibri" w:cs="Calibri"/>
                <w:color w:val="000000"/>
              </w:rPr>
            </w:pPr>
            <w:r>
              <w:rPr>
                <w:rFonts w:ascii="Calibri" w:hAnsi="Calibri" w:cs="Calibri"/>
                <w:color w:val="000000"/>
              </w:rPr>
              <w:t>0.708433</w:t>
            </w:r>
          </w:p>
        </w:tc>
      </w:tr>
      <w:tr w:rsidR="005067C5" w14:paraId="04C3016E" w14:textId="77777777" w:rsidTr="005127D2">
        <w:tc>
          <w:tcPr>
            <w:tcW w:w="1064" w:type="dxa"/>
            <w:vAlign w:val="bottom"/>
          </w:tcPr>
          <w:p w14:paraId="1B8EFBEA" w14:textId="77777777" w:rsidR="005067C5" w:rsidRDefault="005067C5" w:rsidP="00576510">
            <w:pPr>
              <w:jc w:val="center"/>
              <w:rPr>
                <w:rFonts w:ascii="Calibri" w:hAnsi="Calibri" w:cs="Calibri"/>
                <w:color w:val="000000"/>
              </w:rPr>
            </w:pPr>
            <w:r>
              <w:rPr>
                <w:rFonts w:ascii="Calibri" w:hAnsi="Calibri" w:cs="Calibri"/>
                <w:color w:val="000000"/>
              </w:rPr>
              <w:t>3</w:t>
            </w:r>
          </w:p>
        </w:tc>
        <w:tc>
          <w:tcPr>
            <w:tcW w:w="1064" w:type="dxa"/>
            <w:vAlign w:val="bottom"/>
          </w:tcPr>
          <w:p w14:paraId="57630CA9" w14:textId="77777777" w:rsidR="005067C5" w:rsidRDefault="005067C5" w:rsidP="00576510">
            <w:pPr>
              <w:jc w:val="center"/>
              <w:rPr>
                <w:rFonts w:ascii="Calibri" w:hAnsi="Calibri" w:cs="Calibri"/>
                <w:color w:val="000000"/>
              </w:rPr>
            </w:pPr>
            <w:r>
              <w:rPr>
                <w:rFonts w:ascii="Calibri" w:hAnsi="Calibri" w:cs="Calibri"/>
                <w:color w:val="000000"/>
              </w:rPr>
              <w:t>25.65</w:t>
            </w:r>
          </w:p>
        </w:tc>
        <w:tc>
          <w:tcPr>
            <w:tcW w:w="1064" w:type="dxa"/>
            <w:vAlign w:val="bottom"/>
          </w:tcPr>
          <w:p w14:paraId="0DE98245" w14:textId="77777777" w:rsidR="005067C5" w:rsidRDefault="005067C5" w:rsidP="00576510">
            <w:pPr>
              <w:jc w:val="center"/>
              <w:rPr>
                <w:rFonts w:ascii="Calibri" w:hAnsi="Calibri" w:cs="Calibri"/>
                <w:color w:val="000000"/>
              </w:rPr>
            </w:pPr>
            <w:r>
              <w:rPr>
                <w:rFonts w:ascii="Calibri" w:hAnsi="Calibri" w:cs="Calibri"/>
                <w:color w:val="000000"/>
              </w:rPr>
              <w:t>50</w:t>
            </w:r>
          </w:p>
        </w:tc>
        <w:tc>
          <w:tcPr>
            <w:tcW w:w="1064" w:type="dxa"/>
            <w:vAlign w:val="bottom"/>
          </w:tcPr>
          <w:p w14:paraId="5237407F" w14:textId="77777777" w:rsidR="005067C5" w:rsidRDefault="005067C5" w:rsidP="00576510">
            <w:pPr>
              <w:jc w:val="center"/>
              <w:rPr>
                <w:rFonts w:ascii="Calibri" w:hAnsi="Calibri" w:cs="Calibri"/>
                <w:color w:val="000000"/>
              </w:rPr>
            </w:pPr>
            <w:r>
              <w:rPr>
                <w:rFonts w:ascii="Calibri" w:hAnsi="Calibri" w:cs="Calibri"/>
                <w:color w:val="000000"/>
              </w:rPr>
              <w:t>0.467836257</w:t>
            </w:r>
          </w:p>
        </w:tc>
        <w:tc>
          <w:tcPr>
            <w:tcW w:w="1064" w:type="dxa"/>
            <w:vAlign w:val="bottom"/>
          </w:tcPr>
          <w:p w14:paraId="2CB22127" w14:textId="77777777" w:rsidR="005067C5" w:rsidRDefault="005067C5" w:rsidP="00576510">
            <w:pPr>
              <w:jc w:val="center"/>
              <w:rPr>
                <w:rFonts w:ascii="Calibri" w:hAnsi="Calibri" w:cs="Calibri"/>
                <w:color w:val="000000"/>
              </w:rPr>
            </w:pPr>
            <w:r>
              <w:rPr>
                <w:rFonts w:ascii="Calibri" w:hAnsi="Calibri" w:cs="Calibri"/>
                <w:color w:val="000000"/>
              </w:rPr>
              <w:t>5.997901</w:t>
            </w:r>
          </w:p>
        </w:tc>
        <w:tc>
          <w:tcPr>
            <w:tcW w:w="1064" w:type="dxa"/>
            <w:vAlign w:val="bottom"/>
          </w:tcPr>
          <w:p w14:paraId="48AEA6EA" w14:textId="77777777" w:rsidR="005067C5" w:rsidRDefault="005067C5" w:rsidP="00576510">
            <w:pPr>
              <w:jc w:val="center"/>
              <w:rPr>
                <w:rFonts w:ascii="Calibri" w:hAnsi="Calibri" w:cs="Calibri"/>
                <w:color w:val="000000"/>
              </w:rPr>
            </w:pPr>
            <w:r>
              <w:rPr>
                <w:rFonts w:ascii="Calibri" w:hAnsi="Calibri" w:cs="Calibri"/>
                <w:color w:val="000000"/>
              </w:rPr>
              <w:t>5.967566</w:t>
            </w:r>
          </w:p>
        </w:tc>
        <w:tc>
          <w:tcPr>
            <w:tcW w:w="1064" w:type="dxa"/>
            <w:vAlign w:val="bottom"/>
          </w:tcPr>
          <w:p w14:paraId="6F463F5D" w14:textId="77777777" w:rsidR="005067C5" w:rsidRDefault="005067C5" w:rsidP="00576510">
            <w:pPr>
              <w:jc w:val="center"/>
              <w:rPr>
                <w:rFonts w:ascii="Calibri" w:hAnsi="Calibri" w:cs="Calibri"/>
                <w:color w:val="000000"/>
              </w:rPr>
            </w:pPr>
            <w:r>
              <w:rPr>
                <w:rFonts w:ascii="Calibri" w:hAnsi="Calibri" w:cs="Calibri"/>
                <w:color w:val="000000"/>
              </w:rPr>
              <w:t>2.791844</w:t>
            </w:r>
          </w:p>
        </w:tc>
        <w:tc>
          <w:tcPr>
            <w:tcW w:w="1064" w:type="dxa"/>
            <w:vAlign w:val="bottom"/>
          </w:tcPr>
          <w:p w14:paraId="74F9C340" w14:textId="77777777" w:rsidR="005067C5" w:rsidRDefault="005067C5" w:rsidP="00576510">
            <w:pPr>
              <w:jc w:val="center"/>
              <w:rPr>
                <w:rFonts w:ascii="Calibri" w:hAnsi="Calibri" w:cs="Calibri"/>
                <w:color w:val="000000"/>
              </w:rPr>
            </w:pPr>
            <w:r>
              <w:rPr>
                <w:rFonts w:ascii="Calibri" w:hAnsi="Calibri" w:cs="Calibri"/>
                <w:color w:val="000000"/>
              </w:rPr>
              <w:t>1.962</w:t>
            </w:r>
          </w:p>
        </w:tc>
        <w:tc>
          <w:tcPr>
            <w:tcW w:w="1064" w:type="dxa"/>
            <w:vAlign w:val="bottom"/>
          </w:tcPr>
          <w:p w14:paraId="2CC460D1" w14:textId="77777777" w:rsidR="005067C5" w:rsidRDefault="005067C5" w:rsidP="00576510">
            <w:pPr>
              <w:jc w:val="center"/>
              <w:rPr>
                <w:rFonts w:ascii="Calibri" w:hAnsi="Calibri" w:cs="Calibri"/>
                <w:color w:val="000000"/>
              </w:rPr>
            </w:pPr>
            <w:r>
              <w:rPr>
                <w:rFonts w:ascii="Calibri" w:hAnsi="Calibri" w:cs="Calibri"/>
                <w:color w:val="000000"/>
              </w:rPr>
              <w:t>0.702761</w:t>
            </w:r>
          </w:p>
        </w:tc>
      </w:tr>
      <w:tr w:rsidR="005067C5" w14:paraId="6B802F61" w14:textId="77777777" w:rsidTr="005127D2">
        <w:tc>
          <w:tcPr>
            <w:tcW w:w="1064" w:type="dxa"/>
            <w:vAlign w:val="bottom"/>
          </w:tcPr>
          <w:p w14:paraId="481A81B9" w14:textId="77777777" w:rsidR="005067C5" w:rsidRDefault="005067C5" w:rsidP="00576510">
            <w:pPr>
              <w:jc w:val="center"/>
              <w:rPr>
                <w:rFonts w:ascii="Calibri" w:hAnsi="Calibri" w:cs="Calibri"/>
                <w:color w:val="000000"/>
              </w:rPr>
            </w:pPr>
            <w:r>
              <w:rPr>
                <w:rFonts w:ascii="Calibri" w:hAnsi="Calibri" w:cs="Calibri"/>
                <w:color w:val="000000"/>
              </w:rPr>
              <w:t>4</w:t>
            </w:r>
          </w:p>
        </w:tc>
        <w:tc>
          <w:tcPr>
            <w:tcW w:w="1064" w:type="dxa"/>
            <w:vAlign w:val="bottom"/>
          </w:tcPr>
          <w:p w14:paraId="3BEF68DA" w14:textId="77777777" w:rsidR="005067C5" w:rsidRDefault="005067C5" w:rsidP="00576510">
            <w:pPr>
              <w:jc w:val="center"/>
              <w:rPr>
                <w:rFonts w:ascii="Calibri" w:hAnsi="Calibri" w:cs="Calibri"/>
                <w:color w:val="000000"/>
              </w:rPr>
            </w:pPr>
            <w:r>
              <w:rPr>
                <w:rFonts w:ascii="Calibri" w:hAnsi="Calibri" w:cs="Calibri"/>
                <w:color w:val="000000"/>
              </w:rPr>
              <w:t>26.28</w:t>
            </w:r>
          </w:p>
        </w:tc>
        <w:tc>
          <w:tcPr>
            <w:tcW w:w="1064" w:type="dxa"/>
            <w:vAlign w:val="bottom"/>
          </w:tcPr>
          <w:p w14:paraId="6A965A72" w14:textId="77777777" w:rsidR="005067C5" w:rsidRDefault="005067C5" w:rsidP="00576510">
            <w:pPr>
              <w:jc w:val="center"/>
              <w:rPr>
                <w:rFonts w:ascii="Calibri" w:hAnsi="Calibri" w:cs="Calibri"/>
                <w:color w:val="000000"/>
              </w:rPr>
            </w:pPr>
            <w:r>
              <w:rPr>
                <w:rFonts w:ascii="Calibri" w:hAnsi="Calibri" w:cs="Calibri"/>
                <w:color w:val="000000"/>
              </w:rPr>
              <w:t>43</w:t>
            </w:r>
          </w:p>
        </w:tc>
        <w:tc>
          <w:tcPr>
            <w:tcW w:w="1064" w:type="dxa"/>
            <w:vAlign w:val="bottom"/>
          </w:tcPr>
          <w:p w14:paraId="2518ACCB" w14:textId="77777777" w:rsidR="005067C5" w:rsidRDefault="005067C5" w:rsidP="00576510">
            <w:pPr>
              <w:jc w:val="center"/>
              <w:rPr>
                <w:rFonts w:ascii="Calibri" w:hAnsi="Calibri" w:cs="Calibri"/>
                <w:color w:val="000000"/>
              </w:rPr>
            </w:pPr>
            <w:r>
              <w:rPr>
                <w:rFonts w:ascii="Calibri" w:hAnsi="Calibri" w:cs="Calibri"/>
                <w:color w:val="000000"/>
              </w:rPr>
              <w:t>0.456621005</w:t>
            </w:r>
          </w:p>
        </w:tc>
        <w:tc>
          <w:tcPr>
            <w:tcW w:w="1064" w:type="dxa"/>
            <w:vAlign w:val="bottom"/>
          </w:tcPr>
          <w:p w14:paraId="3EA9B85F" w14:textId="77777777" w:rsidR="005067C5" w:rsidRDefault="005067C5" w:rsidP="00576510">
            <w:pPr>
              <w:jc w:val="center"/>
              <w:rPr>
                <w:rFonts w:ascii="Calibri" w:hAnsi="Calibri" w:cs="Calibri"/>
                <w:color w:val="000000"/>
              </w:rPr>
            </w:pPr>
            <w:r>
              <w:rPr>
                <w:rFonts w:ascii="Calibri" w:hAnsi="Calibri" w:cs="Calibri"/>
                <w:color w:val="000000"/>
              </w:rPr>
              <w:t>5.854115</w:t>
            </w:r>
          </w:p>
        </w:tc>
        <w:tc>
          <w:tcPr>
            <w:tcW w:w="1064" w:type="dxa"/>
            <w:vAlign w:val="bottom"/>
          </w:tcPr>
          <w:p w14:paraId="1012D913" w14:textId="77777777" w:rsidR="005067C5" w:rsidRDefault="005067C5" w:rsidP="00576510">
            <w:pPr>
              <w:jc w:val="center"/>
              <w:rPr>
                <w:rFonts w:ascii="Calibri" w:hAnsi="Calibri" w:cs="Calibri"/>
                <w:color w:val="000000"/>
              </w:rPr>
            </w:pPr>
            <w:r>
              <w:rPr>
                <w:rFonts w:ascii="Calibri" w:hAnsi="Calibri" w:cs="Calibri"/>
                <w:color w:val="000000"/>
              </w:rPr>
              <w:t>5.823032</w:t>
            </w:r>
          </w:p>
        </w:tc>
        <w:tc>
          <w:tcPr>
            <w:tcW w:w="1064" w:type="dxa"/>
            <w:vAlign w:val="bottom"/>
          </w:tcPr>
          <w:p w14:paraId="3E1E6919" w14:textId="77777777" w:rsidR="005067C5" w:rsidRDefault="005067C5" w:rsidP="00576510">
            <w:pPr>
              <w:jc w:val="center"/>
              <w:rPr>
                <w:rFonts w:ascii="Calibri" w:hAnsi="Calibri" w:cs="Calibri"/>
                <w:color w:val="000000"/>
              </w:rPr>
            </w:pPr>
            <w:r>
              <w:rPr>
                <w:rFonts w:ascii="Calibri" w:hAnsi="Calibri" w:cs="Calibri"/>
                <w:color w:val="000000"/>
              </w:rPr>
              <w:t>2.658919</w:t>
            </w:r>
          </w:p>
        </w:tc>
        <w:tc>
          <w:tcPr>
            <w:tcW w:w="1064" w:type="dxa"/>
            <w:vAlign w:val="bottom"/>
          </w:tcPr>
          <w:p w14:paraId="2FB2AA97" w14:textId="77777777" w:rsidR="005067C5" w:rsidRDefault="005067C5" w:rsidP="00576510">
            <w:pPr>
              <w:jc w:val="center"/>
              <w:rPr>
                <w:rFonts w:ascii="Calibri" w:hAnsi="Calibri" w:cs="Calibri"/>
                <w:color w:val="000000"/>
              </w:rPr>
            </w:pPr>
            <w:r>
              <w:rPr>
                <w:rFonts w:ascii="Calibri" w:hAnsi="Calibri" w:cs="Calibri"/>
                <w:color w:val="000000"/>
              </w:rPr>
              <w:t>1.68732</w:t>
            </w:r>
          </w:p>
        </w:tc>
        <w:tc>
          <w:tcPr>
            <w:tcW w:w="1064" w:type="dxa"/>
            <w:vAlign w:val="bottom"/>
          </w:tcPr>
          <w:p w14:paraId="744739C5" w14:textId="77777777" w:rsidR="005067C5" w:rsidRDefault="005067C5" w:rsidP="00576510">
            <w:pPr>
              <w:jc w:val="center"/>
              <w:rPr>
                <w:rFonts w:ascii="Calibri" w:hAnsi="Calibri" w:cs="Calibri"/>
                <w:color w:val="000000"/>
              </w:rPr>
            </w:pPr>
            <w:r>
              <w:rPr>
                <w:rFonts w:ascii="Calibri" w:hAnsi="Calibri" w:cs="Calibri"/>
                <w:color w:val="000000"/>
              </w:rPr>
              <w:t>0.634589</w:t>
            </w:r>
          </w:p>
        </w:tc>
      </w:tr>
      <w:tr w:rsidR="005067C5" w14:paraId="59B83DFA" w14:textId="77777777" w:rsidTr="005127D2">
        <w:tc>
          <w:tcPr>
            <w:tcW w:w="1064" w:type="dxa"/>
            <w:vAlign w:val="bottom"/>
          </w:tcPr>
          <w:p w14:paraId="2FA67CF9" w14:textId="77777777" w:rsidR="005067C5" w:rsidRDefault="005067C5" w:rsidP="00576510">
            <w:pPr>
              <w:jc w:val="center"/>
              <w:rPr>
                <w:rFonts w:ascii="Calibri" w:hAnsi="Calibri" w:cs="Calibri"/>
                <w:color w:val="000000"/>
              </w:rPr>
            </w:pPr>
            <w:r>
              <w:rPr>
                <w:rFonts w:ascii="Calibri" w:hAnsi="Calibri" w:cs="Calibri"/>
                <w:color w:val="000000"/>
              </w:rPr>
              <w:t>5</w:t>
            </w:r>
          </w:p>
        </w:tc>
        <w:tc>
          <w:tcPr>
            <w:tcW w:w="1064" w:type="dxa"/>
            <w:vAlign w:val="bottom"/>
          </w:tcPr>
          <w:p w14:paraId="2115231E" w14:textId="77777777" w:rsidR="005067C5" w:rsidRDefault="005067C5" w:rsidP="00576510">
            <w:pPr>
              <w:jc w:val="center"/>
              <w:rPr>
                <w:rFonts w:ascii="Calibri" w:hAnsi="Calibri" w:cs="Calibri"/>
                <w:color w:val="000000"/>
              </w:rPr>
            </w:pPr>
            <w:r>
              <w:rPr>
                <w:rFonts w:ascii="Calibri" w:hAnsi="Calibri" w:cs="Calibri"/>
                <w:color w:val="000000"/>
              </w:rPr>
              <w:t>29.03</w:t>
            </w:r>
          </w:p>
        </w:tc>
        <w:tc>
          <w:tcPr>
            <w:tcW w:w="1064" w:type="dxa"/>
            <w:vAlign w:val="bottom"/>
          </w:tcPr>
          <w:p w14:paraId="42F0F464" w14:textId="77777777" w:rsidR="005067C5" w:rsidRDefault="005067C5" w:rsidP="00576510">
            <w:pPr>
              <w:jc w:val="center"/>
              <w:rPr>
                <w:rFonts w:ascii="Calibri" w:hAnsi="Calibri" w:cs="Calibri"/>
                <w:color w:val="000000"/>
              </w:rPr>
            </w:pPr>
            <w:r>
              <w:rPr>
                <w:rFonts w:ascii="Calibri" w:hAnsi="Calibri" w:cs="Calibri"/>
                <w:color w:val="000000"/>
              </w:rPr>
              <w:t>36</w:t>
            </w:r>
          </w:p>
        </w:tc>
        <w:tc>
          <w:tcPr>
            <w:tcW w:w="1064" w:type="dxa"/>
            <w:vAlign w:val="bottom"/>
          </w:tcPr>
          <w:p w14:paraId="30DC668A" w14:textId="77777777" w:rsidR="005067C5" w:rsidRDefault="005067C5" w:rsidP="00576510">
            <w:pPr>
              <w:jc w:val="center"/>
              <w:rPr>
                <w:rFonts w:ascii="Calibri" w:hAnsi="Calibri" w:cs="Calibri"/>
                <w:color w:val="000000"/>
              </w:rPr>
            </w:pPr>
            <w:r>
              <w:rPr>
                <w:rFonts w:ascii="Calibri" w:hAnsi="Calibri" w:cs="Calibri"/>
                <w:color w:val="000000"/>
              </w:rPr>
              <w:t>0.413365484</w:t>
            </w:r>
          </w:p>
        </w:tc>
        <w:tc>
          <w:tcPr>
            <w:tcW w:w="1064" w:type="dxa"/>
            <w:vAlign w:val="bottom"/>
          </w:tcPr>
          <w:p w14:paraId="1256772E" w14:textId="77777777" w:rsidR="005067C5" w:rsidRDefault="005067C5" w:rsidP="00576510">
            <w:pPr>
              <w:jc w:val="center"/>
              <w:rPr>
                <w:rFonts w:ascii="Calibri" w:hAnsi="Calibri" w:cs="Calibri"/>
                <w:color w:val="000000"/>
              </w:rPr>
            </w:pPr>
            <w:r>
              <w:rPr>
                <w:rFonts w:ascii="Calibri" w:hAnsi="Calibri" w:cs="Calibri"/>
                <w:color w:val="000000"/>
              </w:rPr>
              <w:t>5.299557</w:t>
            </w:r>
          </w:p>
        </w:tc>
        <w:tc>
          <w:tcPr>
            <w:tcW w:w="1064" w:type="dxa"/>
            <w:vAlign w:val="bottom"/>
          </w:tcPr>
          <w:p w14:paraId="1A26D849" w14:textId="77777777" w:rsidR="005067C5" w:rsidRDefault="005067C5" w:rsidP="00576510">
            <w:pPr>
              <w:jc w:val="center"/>
              <w:rPr>
                <w:rFonts w:ascii="Calibri" w:hAnsi="Calibri" w:cs="Calibri"/>
                <w:color w:val="000000"/>
              </w:rPr>
            </w:pPr>
            <w:r>
              <w:rPr>
                <w:rFonts w:ascii="Calibri" w:hAnsi="Calibri" w:cs="Calibri"/>
                <w:color w:val="000000"/>
              </w:rPr>
              <w:t>5.265201</w:t>
            </w:r>
          </w:p>
        </w:tc>
        <w:tc>
          <w:tcPr>
            <w:tcW w:w="1064" w:type="dxa"/>
            <w:vAlign w:val="bottom"/>
          </w:tcPr>
          <w:p w14:paraId="5F442150" w14:textId="77777777" w:rsidR="005067C5" w:rsidRDefault="005067C5" w:rsidP="00576510">
            <w:pPr>
              <w:jc w:val="center"/>
              <w:rPr>
                <w:rFonts w:ascii="Calibri" w:hAnsi="Calibri" w:cs="Calibri"/>
                <w:color w:val="000000"/>
              </w:rPr>
            </w:pPr>
            <w:r>
              <w:rPr>
                <w:rFonts w:ascii="Calibri" w:hAnsi="Calibri" w:cs="Calibri"/>
                <w:color w:val="000000"/>
              </w:rPr>
              <w:t>2.176452</w:t>
            </w:r>
          </w:p>
        </w:tc>
        <w:tc>
          <w:tcPr>
            <w:tcW w:w="1064" w:type="dxa"/>
            <w:vAlign w:val="bottom"/>
          </w:tcPr>
          <w:p w14:paraId="53BEEE20" w14:textId="77777777" w:rsidR="005067C5" w:rsidRDefault="005067C5" w:rsidP="00576510">
            <w:pPr>
              <w:jc w:val="center"/>
              <w:rPr>
                <w:rFonts w:ascii="Calibri" w:hAnsi="Calibri" w:cs="Calibri"/>
                <w:color w:val="000000"/>
              </w:rPr>
            </w:pPr>
            <w:r>
              <w:rPr>
                <w:rFonts w:ascii="Calibri" w:hAnsi="Calibri" w:cs="Calibri"/>
                <w:color w:val="000000"/>
              </w:rPr>
              <w:t>1.41264</w:t>
            </w:r>
          </w:p>
        </w:tc>
        <w:tc>
          <w:tcPr>
            <w:tcW w:w="1064" w:type="dxa"/>
            <w:vAlign w:val="bottom"/>
          </w:tcPr>
          <w:p w14:paraId="5EC22953" w14:textId="77777777" w:rsidR="005067C5" w:rsidRDefault="005067C5" w:rsidP="00576510">
            <w:pPr>
              <w:jc w:val="center"/>
              <w:rPr>
                <w:rFonts w:ascii="Calibri" w:hAnsi="Calibri" w:cs="Calibri"/>
                <w:color w:val="000000"/>
              </w:rPr>
            </w:pPr>
            <w:r>
              <w:rPr>
                <w:rFonts w:ascii="Calibri" w:hAnsi="Calibri" w:cs="Calibri"/>
                <w:color w:val="000000"/>
              </w:rPr>
              <w:t>0.649056</w:t>
            </w:r>
          </w:p>
        </w:tc>
      </w:tr>
      <w:tr w:rsidR="005067C5" w14:paraId="16B7343F" w14:textId="77777777" w:rsidTr="005127D2">
        <w:tc>
          <w:tcPr>
            <w:tcW w:w="1064" w:type="dxa"/>
            <w:vAlign w:val="bottom"/>
          </w:tcPr>
          <w:p w14:paraId="0C2E7E15" w14:textId="77777777" w:rsidR="005067C5" w:rsidRDefault="005067C5" w:rsidP="00576510">
            <w:pPr>
              <w:jc w:val="center"/>
              <w:rPr>
                <w:rFonts w:ascii="Calibri" w:hAnsi="Calibri" w:cs="Calibri"/>
                <w:color w:val="000000"/>
              </w:rPr>
            </w:pPr>
            <w:r>
              <w:rPr>
                <w:rFonts w:ascii="Calibri" w:hAnsi="Calibri" w:cs="Calibri"/>
                <w:color w:val="000000"/>
              </w:rPr>
              <w:t>6</w:t>
            </w:r>
          </w:p>
        </w:tc>
        <w:tc>
          <w:tcPr>
            <w:tcW w:w="1064" w:type="dxa"/>
            <w:vAlign w:val="bottom"/>
          </w:tcPr>
          <w:p w14:paraId="6EA7B26F" w14:textId="77777777" w:rsidR="005067C5" w:rsidRDefault="005067C5" w:rsidP="00576510">
            <w:pPr>
              <w:jc w:val="center"/>
              <w:rPr>
                <w:rFonts w:ascii="Calibri" w:hAnsi="Calibri" w:cs="Calibri"/>
                <w:color w:val="000000"/>
              </w:rPr>
            </w:pPr>
            <w:r>
              <w:rPr>
                <w:rFonts w:ascii="Calibri" w:hAnsi="Calibri" w:cs="Calibri"/>
                <w:color w:val="000000"/>
              </w:rPr>
              <w:t>30.37</w:t>
            </w:r>
          </w:p>
        </w:tc>
        <w:tc>
          <w:tcPr>
            <w:tcW w:w="1064" w:type="dxa"/>
            <w:vAlign w:val="bottom"/>
          </w:tcPr>
          <w:p w14:paraId="32753F1E" w14:textId="77777777" w:rsidR="005067C5" w:rsidRDefault="005067C5" w:rsidP="00576510">
            <w:pPr>
              <w:jc w:val="center"/>
              <w:rPr>
                <w:rFonts w:ascii="Calibri" w:hAnsi="Calibri" w:cs="Calibri"/>
                <w:color w:val="000000"/>
              </w:rPr>
            </w:pPr>
            <w:r>
              <w:rPr>
                <w:rFonts w:ascii="Calibri" w:hAnsi="Calibri" w:cs="Calibri"/>
                <w:color w:val="000000"/>
              </w:rPr>
              <w:t>30</w:t>
            </w:r>
          </w:p>
        </w:tc>
        <w:tc>
          <w:tcPr>
            <w:tcW w:w="1064" w:type="dxa"/>
            <w:vAlign w:val="bottom"/>
          </w:tcPr>
          <w:p w14:paraId="57031FDD" w14:textId="77777777" w:rsidR="005067C5" w:rsidRDefault="005067C5" w:rsidP="00576510">
            <w:pPr>
              <w:jc w:val="center"/>
              <w:rPr>
                <w:rFonts w:ascii="Calibri" w:hAnsi="Calibri" w:cs="Calibri"/>
                <w:color w:val="000000"/>
              </w:rPr>
            </w:pPr>
            <w:r>
              <w:rPr>
                <w:rFonts w:ascii="Calibri" w:hAnsi="Calibri" w:cs="Calibri"/>
                <w:color w:val="000000"/>
              </w:rPr>
              <w:t>0.39512677</w:t>
            </w:r>
          </w:p>
        </w:tc>
        <w:tc>
          <w:tcPr>
            <w:tcW w:w="1064" w:type="dxa"/>
            <w:vAlign w:val="bottom"/>
          </w:tcPr>
          <w:p w14:paraId="2DEA4371" w14:textId="77777777" w:rsidR="005067C5" w:rsidRDefault="005067C5" w:rsidP="00576510">
            <w:pPr>
              <w:jc w:val="center"/>
              <w:rPr>
                <w:rFonts w:ascii="Calibri" w:hAnsi="Calibri" w:cs="Calibri"/>
                <w:color w:val="000000"/>
              </w:rPr>
            </w:pPr>
            <w:r>
              <w:rPr>
                <w:rFonts w:ascii="Calibri" w:hAnsi="Calibri" w:cs="Calibri"/>
                <w:color w:val="000000"/>
              </w:rPr>
              <w:t>5.065728</w:t>
            </w:r>
          </w:p>
        </w:tc>
        <w:tc>
          <w:tcPr>
            <w:tcW w:w="1064" w:type="dxa"/>
            <w:vAlign w:val="bottom"/>
          </w:tcPr>
          <w:p w14:paraId="0F2A1DF2" w14:textId="77777777" w:rsidR="005067C5" w:rsidRDefault="005067C5" w:rsidP="00576510">
            <w:pPr>
              <w:jc w:val="center"/>
              <w:rPr>
                <w:rFonts w:ascii="Calibri" w:hAnsi="Calibri" w:cs="Calibri"/>
                <w:color w:val="000000"/>
              </w:rPr>
            </w:pPr>
            <w:r>
              <w:rPr>
                <w:rFonts w:ascii="Calibri" w:hAnsi="Calibri" w:cs="Calibri"/>
                <w:color w:val="000000"/>
              </w:rPr>
              <w:t>5.029774</w:t>
            </w:r>
          </w:p>
        </w:tc>
        <w:tc>
          <w:tcPr>
            <w:tcW w:w="1064" w:type="dxa"/>
            <w:vAlign w:val="bottom"/>
          </w:tcPr>
          <w:p w14:paraId="5DCB82DC" w14:textId="77777777" w:rsidR="005067C5" w:rsidRDefault="005067C5" w:rsidP="00576510">
            <w:pPr>
              <w:jc w:val="center"/>
              <w:rPr>
                <w:rFonts w:ascii="Calibri" w:hAnsi="Calibri" w:cs="Calibri"/>
                <w:color w:val="000000"/>
              </w:rPr>
            </w:pPr>
            <w:r>
              <w:rPr>
                <w:rFonts w:ascii="Calibri" w:hAnsi="Calibri" w:cs="Calibri"/>
                <w:color w:val="000000"/>
              </w:rPr>
              <w:t>1.987398</w:t>
            </w:r>
          </w:p>
        </w:tc>
        <w:tc>
          <w:tcPr>
            <w:tcW w:w="1064" w:type="dxa"/>
            <w:vAlign w:val="bottom"/>
          </w:tcPr>
          <w:p w14:paraId="636829BB" w14:textId="77777777" w:rsidR="005067C5" w:rsidRDefault="005067C5" w:rsidP="00576510">
            <w:pPr>
              <w:jc w:val="center"/>
              <w:rPr>
                <w:rFonts w:ascii="Calibri" w:hAnsi="Calibri" w:cs="Calibri"/>
                <w:color w:val="000000"/>
              </w:rPr>
            </w:pPr>
            <w:r>
              <w:rPr>
                <w:rFonts w:ascii="Calibri" w:hAnsi="Calibri" w:cs="Calibri"/>
                <w:color w:val="000000"/>
              </w:rPr>
              <w:t>1.1772</w:t>
            </w:r>
          </w:p>
        </w:tc>
        <w:tc>
          <w:tcPr>
            <w:tcW w:w="1064" w:type="dxa"/>
            <w:vAlign w:val="bottom"/>
          </w:tcPr>
          <w:p w14:paraId="2E15D5C8" w14:textId="77777777" w:rsidR="005067C5" w:rsidRDefault="005067C5" w:rsidP="00576510">
            <w:pPr>
              <w:jc w:val="center"/>
              <w:rPr>
                <w:rFonts w:ascii="Calibri" w:hAnsi="Calibri" w:cs="Calibri"/>
                <w:color w:val="000000"/>
              </w:rPr>
            </w:pPr>
            <w:r>
              <w:rPr>
                <w:rFonts w:ascii="Calibri" w:hAnsi="Calibri" w:cs="Calibri"/>
                <w:color w:val="000000"/>
              </w:rPr>
              <w:t>0.592332</w:t>
            </w:r>
          </w:p>
        </w:tc>
      </w:tr>
      <w:tr w:rsidR="005067C5" w14:paraId="764B8395" w14:textId="77777777" w:rsidTr="005127D2">
        <w:tc>
          <w:tcPr>
            <w:tcW w:w="1064" w:type="dxa"/>
            <w:vAlign w:val="bottom"/>
          </w:tcPr>
          <w:p w14:paraId="0D5C1F85" w14:textId="77777777" w:rsidR="005067C5" w:rsidRDefault="005067C5" w:rsidP="00576510">
            <w:pPr>
              <w:jc w:val="center"/>
              <w:rPr>
                <w:rFonts w:ascii="Calibri" w:hAnsi="Calibri" w:cs="Calibri"/>
                <w:color w:val="000000"/>
              </w:rPr>
            </w:pPr>
            <w:r>
              <w:rPr>
                <w:rFonts w:ascii="Calibri" w:hAnsi="Calibri" w:cs="Calibri"/>
                <w:color w:val="000000"/>
              </w:rPr>
              <w:t>7</w:t>
            </w:r>
          </w:p>
        </w:tc>
        <w:tc>
          <w:tcPr>
            <w:tcW w:w="1064" w:type="dxa"/>
            <w:vAlign w:val="bottom"/>
          </w:tcPr>
          <w:p w14:paraId="2231E17F" w14:textId="77777777" w:rsidR="005067C5" w:rsidRDefault="005067C5" w:rsidP="00576510">
            <w:pPr>
              <w:jc w:val="center"/>
              <w:rPr>
                <w:rFonts w:ascii="Calibri" w:hAnsi="Calibri" w:cs="Calibri"/>
                <w:color w:val="000000"/>
              </w:rPr>
            </w:pPr>
            <w:r>
              <w:rPr>
                <w:rFonts w:ascii="Calibri" w:hAnsi="Calibri" w:cs="Calibri"/>
                <w:color w:val="000000"/>
              </w:rPr>
              <w:t>33.4</w:t>
            </w:r>
          </w:p>
        </w:tc>
        <w:tc>
          <w:tcPr>
            <w:tcW w:w="1064" w:type="dxa"/>
            <w:vAlign w:val="bottom"/>
          </w:tcPr>
          <w:p w14:paraId="6EA4971B" w14:textId="77777777" w:rsidR="005067C5" w:rsidRDefault="005067C5" w:rsidP="00576510">
            <w:pPr>
              <w:jc w:val="center"/>
              <w:rPr>
                <w:rFonts w:ascii="Calibri" w:hAnsi="Calibri" w:cs="Calibri"/>
                <w:color w:val="000000"/>
              </w:rPr>
            </w:pPr>
            <w:r>
              <w:rPr>
                <w:rFonts w:ascii="Calibri" w:hAnsi="Calibri" w:cs="Calibri"/>
                <w:color w:val="000000"/>
              </w:rPr>
              <w:t>24</w:t>
            </w:r>
          </w:p>
        </w:tc>
        <w:tc>
          <w:tcPr>
            <w:tcW w:w="1064" w:type="dxa"/>
            <w:vAlign w:val="bottom"/>
          </w:tcPr>
          <w:p w14:paraId="3B45DC12" w14:textId="77777777" w:rsidR="005067C5" w:rsidRDefault="005067C5" w:rsidP="00576510">
            <w:pPr>
              <w:jc w:val="center"/>
              <w:rPr>
                <w:rFonts w:ascii="Calibri" w:hAnsi="Calibri" w:cs="Calibri"/>
                <w:color w:val="000000"/>
              </w:rPr>
            </w:pPr>
            <w:r>
              <w:rPr>
                <w:rFonts w:ascii="Calibri" w:hAnsi="Calibri" w:cs="Calibri"/>
                <w:color w:val="000000"/>
              </w:rPr>
              <w:t>0.359281437</w:t>
            </w:r>
          </w:p>
        </w:tc>
        <w:tc>
          <w:tcPr>
            <w:tcW w:w="1064" w:type="dxa"/>
            <w:vAlign w:val="bottom"/>
          </w:tcPr>
          <w:p w14:paraId="021882B9" w14:textId="77777777" w:rsidR="005067C5" w:rsidRDefault="005067C5" w:rsidP="00576510">
            <w:pPr>
              <w:jc w:val="center"/>
              <w:rPr>
                <w:rFonts w:ascii="Calibri" w:hAnsi="Calibri" w:cs="Calibri"/>
                <w:color w:val="000000"/>
              </w:rPr>
            </w:pPr>
            <w:r>
              <w:rPr>
                <w:rFonts w:ascii="Calibri" w:hAnsi="Calibri" w:cs="Calibri"/>
                <w:color w:val="000000"/>
              </w:rPr>
              <w:t>4.606172</w:t>
            </w:r>
          </w:p>
        </w:tc>
        <w:tc>
          <w:tcPr>
            <w:tcW w:w="1064" w:type="dxa"/>
            <w:vAlign w:val="bottom"/>
          </w:tcPr>
          <w:p w14:paraId="015BA111" w14:textId="77777777" w:rsidR="005067C5" w:rsidRDefault="005067C5" w:rsidP="00576510">
            <w:pPr>
              <w:jc w:val="center"/>
              <w:rPr>
                <w:rFonts w:ascii="Calibri" w:hAnsi="Calibri" w:cs="Calibri"/>
                <w:color w:val="000000"/>
              </w:rPr>
            </w:pPr>
            <w:r>
              <w:rPr>
                <w:rFonts w:ascii="Calibri" w:hAnsi="Calibri" w:cs="Calibri"/>
                <w:color w:val="000000"/>
              </w:rPr>
              <w:t>4.566602</w:t>
            </w:r>
          </w:p>
        </w:tc>
        <w:tc>
          <w:tcPr>
            <w:tcW w:w="1064" w:type="dxa"/>
            <w:vAlign w:val="bottom"/>
          </w:tcPr>
          <w:p w14:paraId="333EC2F3" w14:textId="77777777" w:rsidR="005067C5" w:rsidRDefault="005067C5" w:rsidP="00576510">
            <w:pPr>
              <w:jc w:val="center"/>
              <w:rPr>
                <w:rFonts w:ascii="Calibri" w:hAnsi="Calibri" w:cs="Calibri"/>
                <w:color w:val="000000"/>
              </w:rPr>
            </w:pPr>
            <w:r>
              <w:rPr>
                <w:rFonts w:ascii="Calibri" w:hAnsi="Calibri" w:cs="Calibri"/>
                <w:color w:val="000000"/>
              </w:rPr>
              <w:t>1.640695</w:t>
            </w:r>
          </w:p>
        </w:tc>
        <w:tc>
          <w:tcPr>
            <w:tcW w:w="1064" w:type="dxa"/>
            <w:vAlign w:val="bottom"/>
          </w:tcPr>
          <w:p w14:paraId="09C9B07A" w14:textId="77777777" w:rsidR="005067C5" w:rsidRDefault="005067C5" w:rsidP="00576510">
            <w:pPr>
              <w:jc w:val="center"/>
              <w:rPr>
                <w:rFonts w:ascii="Calibri" w:hAnsi="Calibri" w:cs="Calibri"/>
                <w:color w:val="000000"/>
              </w:rPr>
            </w:pPr>
            <w:r>
              <w:rPr>
                <w:rFonts w:ascii="Calibri" w:hAnsi="Calibri" w:cs="Calibri"/>
                <w:color w:val="000000"/>
              </w:rPr>
              <w:t>0.94176</w:t>
            </w:r>
          </w:p>
        </w:tc>
        <w:tc>
          <w:tcPr>
            <w:tcW w:w="1064" w:type="dxa"/>
            <w:vAlign w:val="bottom"/>
          </w:tcPr>
          <w:p w14:paraId="1983F49A" w14:textId="77777777" w:rsidR="005067C5" w:rsidRDefault="005067C5" w:rsidP="00576510">
            <w:pPr>
              <w:jc w:val="center"/>
              <w:rPr>
                <w:rFonts w:ascii="Calibri" w:hAnsi="Calibri" w:cs="Calibri"/>
                <w:color w:val="000000"/>
              </w:rPr>
            </w:pPr>
            <w:r>
              <w:rPr>
                <w:rFonts w:ascii="Calibri" w:hAnsi="Calibri" w:cs="Calibri"/>
                <w:color w:val="000000"/>
              </w:rPr>
              <w:t>0.574001</w:t>
            </w:r>
          </w:p>
        </w:tc>
      </w:tr>
      <w:tr w:rsidR="005067C5" w14:paraId="7B64D74F" w14:textId="77777777" w:rsidTr="005127D2">
        <w:tc>
          <w:tcPr>
            <w:tcW w:w="1064" w:type="dxa"/>
            <w:vAlign w:val="bottom"/>
          </w:tcPr>
          <w:p w14:paraId="4A03E633" w14:textId="77777777" w:rsidR="005067C5" w:rsidRDefault="005067C5" w:rsidP="00576510">
            <w:pPr>
              <w:jc w:val="center"/>
              <w:rPr>
                <w:rFonts w:ascii="Calibri" w:hAnsi="Calibri" w:cs="Calibri"/>
                <w:color w:val="000000"/>
              </w:rPr>
            </w:pPr>
            <w:r>
              <w:rPr>
                <w:rFonts w:ascii="Calibri" w:hAnsi="Calibri" w:cs="Calibri"/>
                <w:color w:val="000000"/>
              </w:rPr>
              <w:t>8</w:t>
            </w:r>
          </w:p>
        </w:tc>
        <w:tc>
          <w:tcPr>
            <w:tcW w:w="1064" w:type="dxa"/>
            <w:vAlign w:val="bottom"/>
          </w:tcPr>
          <w:p w14:paraId="12A30686" w14:textId="77777777" w:rsidR="005067C5" w:rsidRDefault="005067C5" w:rsidP="00576510">
            <w:pPr>
              <w:jc w:val="center"/>
              <w:rPr>
                <w:rFonts w:ascii="Calibri" w:hAnsi="Calibri" w:cs="Calibri"/>
                <w:color w:val="000000"/>
              </w:rPr>
            </w:pPr>
            <w:r>
              <w:rPr>
                <w:rFonts w:ascii="Calibri" w:hAnsi="Calibri" w:cs="Calibri"/>
                <w:color w:val="000000"/>
              </w:rPr>
              <w:t>39.8</w:t>
            </w:r>
          </w:p>
        </w:tc>
        <w:tc>
          <w:tcPr>
            <w:tcW w:w="1064" w:type="dxa"/>
            <w:vAlign w:val="bottom"/>
          </w:tcPr>
          <w:p w14:paraId="133E0DE9" w14:textId="77777777" w:rsidR="005067C5" w:rsidRDefault="005067C5" w:rsidP="00576510">
            <w:pPr>
              <w:jc w:val="center"/>
              <w:rPr>
                <w:rFonts w:ascii="Calibri" w:hAnsi="Calibri" w:cs="Calibri"/>
                <w:color w:val="000000"/>
              </w:rPr>
            </w:pPr>
            <w:r>
              <w:rPr>
                <w:rFonts w:ascii="Calibri" w:hAnsi="Calibri" w:cs="Calibri"/>
                <w:color w:val="000000"/>
              </w:rPr>
              <w:t>15</w:t>
            </w:r>
          </w:p>
        </w:tc>
        <w:tc>
          <w:tcPr>
            <w:tcW w:w="1064" w:type="dxa"/>
            <w:vAlign w:val="bottom"/>
          </w:tcPr>
          <w:p w14:paraId="4EA86535" w14:textId="77777777" w:rsidR="005067C5" w:rsidRDefault="005067C5" w:rsidP="00576510">
            <w:pPr>
              <w:jc w:val="center"/>
              <w:rPr>
                <w:rFonts w:ascii="Calibri" w:hAnsi="Calibri" w:cs="Calibri"/>
                <w:color w:val="000000"/>
              </w:rPr>
            </w:pPr>
            <w:r>
              <w:rPr>
                <w:rFonts w:ascii="Calibri" w:hAnsi="Calibri" w:cs="Calibri"/>
                <w:color w:val="000000"/>
              </w:rPr>
              <w:t>0.301507538</w:t>
            </w:r>
          </w:p>
        </w:tc>
        <w:tc>
          <w:tcPr>
            <w:tcW w:w="1064" w:type="dxa"/>
            <w:vAlign w:val="bottom"/>
          </w:tcPr>
          <w:p w14:paraId="2D3F799F" w14:textId="77777777" w:rsidR="005067C5" w:rsidRDefault="005067C5" w:rsidP="00576510">
            <w:pPr>
              <w:jc w:val="center"/>
              <w:rPr>
                <w:rFonts w:ascii="Calibri" w:hAnsi="Calibri" w:cs="Calibri"/>
                <w:color w:val="000000"/>
              </w:rPr>
            </w:pPr>
            <w:r>
              <w:rPr>
                <w:rFonts w:ascii="Calibri" w:hAnsi="Calibri" w:cs="Calibri"/>
                <w:color w:val="000000"/>
              </w:rPr>
              <w:t>3.865481</w:t>
            </w:r>
          </w:p>
        </w:tc>
        <w:tc>
          <w:tcPr>
            <w:tcW w:w="1064" w:type="dxa"/>
            <w:vAlign w:val="bottom"/>
          </w:tcPr>
          <w:p w14:paraId="77299AA8" w14:textId="77777777" w:rsidR="005067C5" w:rsidRDefault="005067C5" w:rsidP="00576510">
            <w:pPr>
              <w:jc w:val="center"/>
              <w:rPr>
                <w:rFonts w:ascii="Calibri" w:hAnsi="Calibri" w:cs="Calibri"/>
                <w:color w:val="000000"/>
              </w:rPr>
            </w:pPr>
            <w:r>
              <w:rPr>
                <w:rFonts w:ascii="Calibri" w:hAnsi="Calibri" w:cs="Calibri"/>
                <w:color w:val="000000"/>
              </w:rPr>
              <w:t>3.818242</w:t>
            </w:r>
          </w:p>
        </w:tc>
        <w:tc>
          <w:tcPr>
            <w:tcW w:w="1064" w:type="dxa"/>
            <w:vAlign w:val="bottom"/>
          </w:tcPr>
          <w:p w14:paraId="121F0D54" w14:textId="77777777" w:rsidR="005067C5" w:rsidRDefault="005067C5" w:rsidP="00576510">
            <w:pPr>
              <w:jc w:val="center"/>
              <w:rPr>
                <w:rFonts w:ascii="Calibri" w:hAnsi="Calibri" w:cs="Calibri"/>
                <w:color w:val="000000"/>
              </w:rPr>
            </w:pPr>
            <w:r>
              <w:rPr>
                <w:rFonts w:ascii="Calibri" w:hAnsi="Calibri" w:cs="Calibri"/>
                <w:color w:val="000000"/>
              </w:rPr>
              <w:t>1.151229</w:t>
            </w:r>
          </w:p>
        </w:tc>
        <w:tc>
          <w:tcPr>
            <w:tcW w:w="1064" w:type="dxa"/>
            <w:vAlign w:val="bottom"/>
          </w:tcPr>
          <w:p w14:paraId="4C4F1161" w14:textId="77777777" w:rsidR="005067C5" w:rsidRDefault="005067C5" w:rsidP="00576510">
            <w:pPr>
              <w:jc w:val="center"/>
              <w:rPr>
                <w:rFonts w:ascii="Calibri" w:hAnsi="Calibri" w:cs="Calibri"/>
                <w:color w:val="000000"/>
              </w:rPr>
            </w:pPr>
            <w:r>
              <w:rPr>
                <w:rFonts w:ascii="Calibri" w:hAnsi="Calibri" w:cs="Calibri"/>
                <w:color w:val="000000"/>
              </w:rPr>
              <w:t>0.5886</w:t>
            </w:r>
          </w:p>
        </w:tc>
        <w:tc>
          <w:tcPr>
            <w:tcW w:w="1064" w:type="dxa"/>
            <w:vAlign w:val="bottom"/>
          </w:tcPr>
          <w:p w14:paraId="105A831E" w14:textId="77777777" w:rsidR="005067C5" w:rsidRDefault="005067C5" w:rsidP="00576510">
            <w:pPr>
              <w:jc w:val="center"/>
              <w:rPr>
                <w:rFonts w:ascii="Calibri" w:hAnsi="Calibri" w:cs="Calibri"/>
                <w:color w:val="000000"/>
              </w:rPr>
            </w:pPr>
            <w:r>
              <w:rPr>
                <w:rFonts w:ascii="Calibri" w:hAnsi="Calibri" w:cs="Calibri"/>
                <w:color w:val="000000"/>
              </w:rPr>
              <w:t>0.51128</w:t>
            </w:r>
          </w:p>
        </w:tc>
      </w:tr>
    </w:tbl>
    <w:p w14:paraId="66A4E17D" w14:textId="77777777" w:rsidR="00F6600E" w:rsidRDefault="00F6600E" w:rsidP="005067C5">
      <w:pPr>
        <w:rPr>
          <w:sz w:val="28"/>
          <w:szCs w:val="28"/>
        </w:rPr>
      </w:pPr>
    </w:p>
    <w:p w14:paraId="5E6B78E9" w14:textId="77777777" w:rsidR="005067C5" w:rsidRDefault="005067C5" w:rsidP="005067C5">
      <w:pPr>
        <w:jc w:val="center"/>
        <w:rPr>
          <w:sz w:val="28"/>
          <w:szCs w:val="28"/>
        </w:rPr>
      </w:pPr>
    </w:p>
    <w:p w14:paraId="5C0A7030" w14:textId="77777777" w:rsidR="005067C5" w:rsidRDefault="005067C5" w:rsidP="005067C5">
      <w:pPr>
        <w:jc w:val="center"/>
        <w:rPr>
          <w:sz w:val="28"/>
          <w:szCs w:val="28"/>
        </w:rPr>
      </w:pPr>
      <w:r>
        <w:rPr>
          <w:noProof/>
        </w:rPr>
        <w:drawing>
          <wp:inline distT="0" distB="0" distL="0" distR="0" wp14:anchorId="3C9AB604" wp14:editId="1645824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CBCF60E" w14:textId="3583A8F2" w:rsidR="005067C5" w:rsidRPr="00970C97" w:rsidRDefault="005067C5" w:rsidP="00970C97">
      <w:pPr>
        <w:jc w:val="center"/>
        <w:rPr>
          <w:b/>
          <w:bCs/>
          <w:sz w:val="28"/>
          <w:szCs w:val="28"/>
          <w:u w:val="single"/>
        </w:rPr>
      </w:pPr>
      <w:r w:rsidRPr="005067C5">
        <w:rPr>
          <w:b/>
          <w:bCs/>
          <w:sz w:val="28"/>
          <w:szCs w:val="28"/>
          <w:u w:val="single"/>
        </w:rPr>
        <w:t xml:space="preserve">Figure (1): Experimental vs Theoretical values of Force on the Flat Plate. </w:t>
      </w:r>
    </w:p>
    <w:p w14:paraId="68384010" w14:textId="77777777" w:rsidR="005067C5" w:rsidRPr="00576510" w:rsidRDefault="005067C5" w:rsidP="005067C5">
      <w:pPr>
        <w:rPr>
          <w:b/>
          <w:bCs/>
          <w:sz w:val="28"/>
          <w:szCs w:val="28"/>
        </w:rPr>
      </w:pPr>
      <w:r w:rsidRPr="00576510">
        <w:rPr>
          <w:b/>
          <w:bCs/>
          <w:sz w:val="28"/>
          <w:szCs w:val="28"/>
        </w:rPr>
        <w:lastRenderedPageBreak/>
        <w:t>Hemispherical Cup:</w:t>
      </w:r>
    </w:p>
    <w:p w14:paraId="50FEA2DE" w14:textId="77777777" w:rsidR="005067C5" w:rsidRDefault="005067C5" w:rsidP="005067C5">
      <w:pPr>
        <w:rPr>
          <w:sz w:val="28"/>
          <w:szCs w:val="28"/>
        </w:rPr>
      </w:pPr>
    </w:p>
    <w:p w14:paraId="53BAFE8E" w14:textId="77777777" w:rsidR="005067C5" w:rsidRPr="005067C5" w:rsidRDefault="005067C5" w:rsidP="005067C5">
      <w:pPr>
        <w:jc w:val="center"/>
        <w:rPr>
          <w:b/>
          <w:bCs/>
          <w:sz w:val="28"/>
          <w:szCs w:val="28"/>
          <w:u w:val="single"/>
        </w:rPr>
      </w:pPr>
      <w:r w:rsidRPr="005067C5">
        <w:rPr>
          <w:b/>
          <w:bCs/>
          <w:sz w:val="28"/>
          <w:szCs w:val="28"/>
          <w:u w:val="single"/>
        </w:rPr>
        <w:t>Table (2): Values of Time, y, mass flow rate, u, u</w:t>
      </w:r>
      <w:r w:rsidRPr="005067C5">
        <w:rPr>
          <w:b/>
          <w:bCs/>
          <w:sz w:val="28"/>
          <w:szCs w:val="28"/>
          <w:u w:val="single"/>
          <w:vertAlign w:val="subscript"/>
        </w:rPr>
        <w:t>0</w:t>
      </w:r>
      <w:r w:rsidRPr="005067C5">
        <w:rPr>
          <w:b/>
          <w:bCs/>
          <w:sz w:val="28"/>
          <w:szCs w:val="28"/>
          <w:u w:val="single"/>
        </w:rPr>
        <w:t>, F</w:t>
      </w:r>
      <w:r w:rsidRPr="005067C5">
        <w:rPr>
          <w:b/>
          <w:bCs/>
          <w:sz w:val="28"/>
          <w:szCs w:val="28"/>
          <w:u w:val="single"/>
          <w:vertAlign w:val="subscript"/>
        </w:rPr>
        <w:t>th</w:t>
      </w:r>
      <w:r w:rsidRPr="005067C5">
        <w:rPr>
          <w:b/>
          <w:bCs/>
          <w:sz w:val="28"/>
          <w:szCs w:val="28"/>
          <w:u w:val="single"/>
        </w:rPr>
        <w:t>, F</w:t>
      </w:r>
      <w:r w:rsidRPr="005067C5">
        <w:rPr>
          <w:b/>
          <w:bCs/>
          <w:sz w:val="28"/>
          <w:szCs w:val="28"/>
          <w:u w:val="single"/>
          <w:vertAlign w:val="subscript"/>
        </w:rPr>
        <w:t>exp</w:t>
      </w:r>
      <w:r w:rsidRPr="005067C5">
        <w:rPr>
          <w:b/>
          <w:bCs/>
          <w:sz w:val="28"/>
          <w:szCs w:val="28"/>
          <w:u w:val="single"/>
        </w:rPr>
        <w:t>, efficiency of a Hemispherical Cup</w:t>
      </w:r>
    </w:p>
    <w:tbl>
      <w:tblPr>
        <w:tblStyle w:val="TableGrid"/>
        <w:tblW w:w="0" w:type="auto"/>
        <w:tblLook w:val="04A0" w:firstRow="1" w:lastRow="0" w:firstColumn="1" w:lastColumn="0" w:noHBand="0" w:noVBand="1"/>
      </w:tblPr>
      <w:tblGrid>
        <w:gridCol w:w="946"/>
        <w:gridCol w:w="989"/>
        <w:gridCol w:w="985"/>
        <w:gridCol w:w="1387"/>
        <w:gridCol w:w="1062"/>
        <w:gridCol w:w="1062"/>
        <w:gridCol w:w="1062"/>
        <w:gridCol w:w="1013"/>
        <w:gridCol w:w="1070"/>
      </w:tblGrid>
      <w:tr w:rsidR="005067C5" w14:paraId="7AA9069A" w14:textId="77777777" w:rsidTr="00CB3638">
        <w:tc>
          <w:tcPr>
            <w:tcW w:w="1064" w:type="dxa"/>
            <w:vAlign w:val="bottom"/>
          </w:tcPr>
          <w:p w14:paraId="47C47A9B" w14:textId="77777777" w:rsidR="005067C5" w:rsidRDefault="005067C5" w:rsidP="00576510">
            <w:pPr>
              <w:jc w:val="center"/>
              <w:rPr>
                <w:rFonts w:ascii="Calibri" w:hAnsi="Calibri" w:cs="Calibri"/>
                <w:color w:val="000000"/>
              </w:rPr>
            </w:pPr>
            <w:r>
              <w:rPr>
                <w:rFonts w:ascii="Calibri" w:hAnsi="Calibri" w:cs="Calibri"/>
                <w:color w:val="000000"/>
              </w:rPr>
              <w:t>run</w:t>
            </w:r>
          </w:p>
        </w:tc>
        <w:tc>
          <w:tcPr>
            <w:tcW w:w="1064" w:type="dxa"/>
            <w:vAlign w:val="bottom"/>
          </w:tcPr>
          <w:p w14:paraId="57A07129" w14:textId="77777777" w:rsidR="005067C5" w:rsidRDefault="005067C5" w:rsidP="00576510">
            <w:pPr>
              <w:jc w:val="center"/>
              <w:rPr>
                <w:rFonts w:ascii="Calibri" w:hAnsi="Calibri" w:cs="Calibri"/>
                <w:color w:val="000000"/>
              </w:rPr>
            </w:pPr>
            <w:r>
              <w:rPr>
                <w:rFonts w:ascii="Calibri" w:hAnsi="Calibri" w:cs="Calibri"/>
                <w:color w:val="000000"/>
              </w:rPr>
              <w:t>t (sec)</w:t>
            </w:r>
          </w:p>
        </w:tc>
        <w:tc>
          <w:tcPr>
            <w:tcW w:w="1064" w:type="dxa"/>
            <w:vAlign w:val="bottom"/>
          </w:tcPr>
          <w:p w14:paraId="41221E77" w14:textId="77777777" w:rsidR="005067C5" w:rsidRDefault="005067C5" w:rsidP="00576510">
            <w:pPr>
              <w:jc w:val="center"/>
              <w:rPr>
                <w:rFonts w:ascii="Calibri" w:hAnsi="Calibri" w:cs="Calibri"/>
                <w:color w:val="000000"/>
              </w:rPr>
            </w:pPr>
            <w:r>
              <w:rPr>
                <w:rFonts w:ascii="Calibri" w:hAnsi="Calibri" w:cs="Calibri"/>
                <w:color w:val="000000"/>
              </w:rPr>
              <w:t>y (mm)</w:t>
            </w:r>
          </w:p>
        </w:tc>
        <w:tc>
          <w:tcPr>
            <w:tcW w:w="1064" w:type="dxa"/>
            <w:vAlign w:val="bottom"/>
          </w:tcPr>
          <w:p w14:paraId="54F79CA3" w14:textId="77777777" w:rsidR="005067C5" w:rsidRDefault="005067C5" w:rsidP="00576510">
            <w:pPr>
              <w:jc w:val="center"/>
              <w:rPr>
                <w:rFonts w:ascii="Calibri" w:hAnsi="Calibri" w:cs="Calibri"/>
                <w:color w:val="000000"/>
              </w:rPr>
            </w:pPr>
            <w:r>
              <w:rPr>
                <w:rFonts w:ascii="Calibri" w:hAnsi="Calibri" w:cs="Calibri"/>
                <w:color w:val="000000"/>
              </w:rPr>
              <w:t>m exp (kg/s)</w:t>
            </w:r>
          </w:p>
        </w:tc>
        <w:tc>
          <w:tcPr>
            <w:tcW w:w="1064" w:type="dxa"/>
            <w:vAlign w:val="bottom"/>
          </w:tcPr>
          <w:p w14:paraId="3A40F826" w14:textId="77777777" w:rsidR="005067C5" w:rsidRDefault="005067C5" w:rsidP="00576510">
            <w:pPr>
              <w:jc w:val="center"/>
              <w:rPr>
                <w:rFonts w:ascii="Calibri" w:hAnsi="Calibri" w:cs="Calibri"/>
                <w:color w:val="000000"/>
              </w:rPr>
            </w:pPr>
            <w:r>
              <w:rPr>
                <w:rFonts w:ascii="Calibri" w:hAnsi="Calibri" w:cs="Calibri"/>
                <w:color w:val="000000"/>
              </w:rPr>
              <w:t>u (m/s)</w:t>
            </w:r>
          </w:p>
        </w:tc>
        <w:tc>
          <w:tcPr>
            <w:tcW w:w="1064" w:type="dxa"/>
            <w:vAlign w:val="bottom"/>
          </w:tcPr>
          <w:p w14:paraId="697CA8F6" w14:textId="77777777" w:rsidR="005067C5" w:rsidRDefault="005067C5" w:rsidP="00576510">
            <w:pPr>
              <w:jc w:val="center"/>
              <w:rPr>
                <w:rFonts w:ascii="Calibri" w:hAnsi="Calibri" w:cs="Calibri"/>
                <w:color w:val="000000"/>
              </w:rPr>
            </w:pPr>
            <w:r>
              <w:rPr>
                <w:rFonts w:ascii="Calibri" w:hAnsi="Calibri" w:cs="Calibri"/>
                <w:color w:val="000000"/>
              </w:rPr>
              <w:t>u0 (m/s)</w:t>
            </w:r>
          </w:p>
        </w:tc>
        <w:tc>
          <w:tcPr>
            <w:tcW w:w="1064" w:type="dxa"/>
            <w:vAlign w:val="bottom"/>
          </w:tcPr>
          <w:p w14:paraId="6E6AD96E" w14:textId="77777777" w:rsidR="005067C5" w:rsidRDefault="005067C5" w:rsidP="00576510">
            <w:pPr>
              <w:jc w:val="center"/>
              <w:rPr>
                <w:rFonts w:ascii="Calibri" w:hAnsi="Calibri" w:cs="Calibri"/>
                <w:color w:val="000000"/>
              </w:rPr>
            </w:pPr>
            <w:r>
              <w:rPr>
                <w:rFonts w:ascii="Calibri" w:hAnsi="Calibri" w:cs="Calibri"/>
                <w:color w:val="000000"/>
              </w:rPr>
              <w:t xml:space="preserve">F </w:t>
            </w:r>
            <w:proofErr w:type="spellStart"/>
            <w:r>
              <w:rPr>
                <w:rFonts w:ascii="Calibri" w:hAnsi="Calibri" w:cs="Calibri"/>
                <w:color w:val="000000"/>
              </w:rPr>
              <w:t>th</w:t>
            </w:r>
            <w:proofErr w:type="spellEnd"/>
          </w:p>
        </w:tc>
        <w:tc>
          <w:tcPr>
            <w:tcW w:w="1064" w:type="dxa"/>
            <w:vAlign w:val="bottom"/>
          </w:tcPr>
          <w:p w14:paraId="142438AA" w14:textId="77777777" w:rsidR="005067C5" w:rsidRDefault="005067C5" w:rsidP="00576510">
            <w:pPr>
              <w:jc w:val="center"/>
              <w:rPr>
                <w:rFonts w:ascii="Calibri" w:hAnsi="Calibri" w:cs="Calibri"/>
                <w:color w:val="000000"/>
              </w:rPr>
            </w:pPr>
            <w:r>
              <w:rPr>
                <w:rFonts w:ascii="Calibri" w:hAnsi="Calibri" w:cs="Calibri"/>
                <w:color w:val="000000"/>
              </w:rPr>
              <w:t>F exp</w:t>
            </w:r>
          </w:p>
        </w:tc>
        <w:tc>
          <w:tcPr>
            <w:tcW w:w="1064" w:type="dxa"/>
            <w:vAlign w:val="bottom"/>
          </w:tcPr>
          <w:p w14:paraId="4C9E9438" w14:textId="77777777" w:rsidR="005067C5" w:rsidRDefault="005067C5" w:rsidP="00576510">
            <w:pPr>
              <w:jc w:val="center"/>
              <w:rPr>
                <w:rFonts w:ascii="Calibri" w:hAnsi="Calibri" w:cs="Calibri"/>
                <w:color w:val="000000"/>
              </w:rPr>
            </w:pPr>
            <w:r>
              <w:rPr>
                <w:rFonts w:ascii="Calibri" w:hAnsi="Calibri" w:cs="Calibri"/>
                <w:color w:val="000000"/>
              </w:rPr>
              <w:t>Efficiency</w:t>
            </w:r>
          </w:p>
        </w:tc>
      </w:tr>
      <w:tr w:rsidR="005067C5" w14:paraId="08F0B8CC" w14:textId="77777777" w:rsidTr="00CB3638">
        <w:tc>
          <w:tcPr>
            <w:tcW w:w="1064" w:type="dxa"/>
            <w:vAlign w:val="bottom"/>
          </w:tcPr>
          <w:p w14:paraId="416F2F1E" w14:textId="77777777" w:rsidR="005067C5" w:rsidRDefault="005067C5" w:rsidP="00576510">
            <w:pPr>
              <w:jc w:val="center"/>
              <w:rPr>
                <w:rFonts w:ascii="Calibri" w:hAnsi="Calibri" w:cs="Calibri"/>
                <w:color w:val="000000"/>
              </w:rPr>
            </w:pPr>
            <w:r>
              <w:rPr>
                <w:rFonts w:ascii="Calibri" w:hAnsi="Calibri" w:cs="Calibri"/>
                <w:color w:val="000000"/>
              </w:rPr>
              <w:t>1</w:t>
            </w:r>
          </w:p>
        </w:tc>
        <w:tc>
          <w:tcPr>
            <w:tcW w:w="1064" w:type="dxa"/>
            <w:vAlign w:val="bottom"/>
          </w:tcPr>
          <w:p w14:paraId="616F5E66" w14:textId="77777777" w:rsidR="005067C5" w:rsidRDefault="005067C5" w:rsidP="00576510">
            <w:pPr>
              <w:jc w:val="center"/>
              <w:rPr>
                <w:rFonts w:ascii="Calibri" w:hAnsi="Calibri" w:cs="Calibri"/>
                <w:color w:val="000000"/>
              </w:rPr>
            </w:pPr>
            <w:r>
              <w:rPr>
                <w:rFonts w:ascii="Calibri" w:hAnsi="Calibri" w:cs="Calibri"/>
                <w:color w:val="000000"/>
              </w:rPr>
              <w:t>22.78</w:t>
            </w:r>
          </w:p>
        </w:tc>
        <w:tc>
          <w:tcPr>
            <w:tcW w:w="1064" w:type="dxa"/>
            <w:vAlign w:val="bottom"/>
          </w:tcPr>
          <w:p w14:paraId="08855A5B" w14:textId="77777777" w:rsidR="005067C5" w:rsidRDefault="005067C5" w:rsidP="00576510">
            <w:pPr>
              <w:jc w:val="center"/>
              <w:rPr>
                <w:rFonts w:ascii="Calibri" w:hAnsi="Calibri" w:cs="Calibri"/>
                <w:color w:val="000000"/>
              </w:rPr>
            </w:pPr>
            <w:r>
              <w:rPr>
                <w:rFonts w:ascii="Calibri" w:hAnsi="Calibri" w:cs="Calibri"/>
                <w:color w:val="000000"/>
              </w:rPr>
              <w:t>120</w:t>
            </w:r>
          </w:p>
        </w:tc>
        <w:tc>
          <w:tcPr>
            <w:tcW w:w="1064" w:type="dxa"/>
            <w:vAlign w:val="bottom"/>
          </w:tcPr>
          <w:p w14:paraId="7EE80CBA" w14:textId="77777777" w:rsidR="005067C5" w:rsidRDefault="005067C5" w:rsidP="00576510">
            <w:pPr>
              <w:jc w:val="center"/>
              <w:rPr>
                <w:rFonts w:ascii="Calibri" w:hAnsi="Calibri" w:cs="Calibri"/>
                <w:color w:val="000000"/>
              </w:rPr>
            </w:pPr>
            <w:r>
              <w:rPr>
                <w:rFonts w:ascii="Calibri" w:hAnsi="Calibri" w:cs="Calibri"/>
                <w:color w:val="000000"/>
              </w:rPr>
              <w:t>0.526777875</w:t>
            </w:r>
          </w:p>
        </w:tc>
        <w:tc>
          <w:tcPr>
            <w:tcW w:w="1064" w:type="dxa"/>
            <w:vAlign w:val="bottom"/>
          </w:tcPr>
          <w:p w14:paraId="273D3A33" w14:textId="77777777" w:rsidR="005067C5" w:rsidRDefault="005067C5" w:rsidP="00576510">
            <w:pPr>
              <w:jc w:val="center"/>
              <w:rPr>
                <w:rFonts w:ascii="Calibri" w:hAnsi="Calibri" w:cs="Calibri"/>
                <w:color w:val="000000"/>
              </w:rPr>
            </w:pPr>
            <w:r>
              <w:rPr>
                <w:rFonts w:ascii="Calibri" w:hAnsi="Calibri" w:cs="Calibri"/>
                <w:color w:val="000000"/>
              </w:rPr>
              <w:t>6.753563</w:t>
            </w:r>
          </w:p>
        </w:tc>
        <w:tc>
          <w:tcPr>
            <w:tcW w:w="1064" w:type="dxa"/>
            <w:vAlign w:val="bottom"/>
          </w:tcPr>
          <w:p w14:paraId="72EE8F77" w14:textId="77777777" w:rsidR="005067C5" w:rsidRDefault="005067C5" w:rsidP="00576510">
            <w:pPr>
              <w:jc w:val="center"/>
              <w:rPr>
                <w:rFonts w:ascii="Calibri" w:hAnsi="Calibri" w:cs="Calibri"/>
                <w:color w:val="000000"/>
              </w:rPr>
            </w:pPr>
            <w:r>
              <w:rPr>
                <w:rFonts w:ascii="Calibri" w:hAnsi="Calibri" w:cs="Calibri"/>
                <w:color w:val="000000"/>
              </w:rPr>
              <w:t>6.726636</w:t>
            </w:r>
          </w:p>
        </w:tc>
        <w:tc>
          <w:tcPr>
            <w:tcW w:w="1064" w:type="dxa"/>
            <w:vAlign w:val="bottom"/>
          </w:tcPr>
          <w:p w14:paraId="4502B95F" w14:textId="77777777" w:rsidR="005067C5" w:rsidRDefault="005067C5" w:rsidP="00576510">
            <w:pPr>
              <w:jc w:val="center"/>
              <w:rPr>
                <w:rFonts w:ascii="Calibri" w:hAnsi="Calibri" w:cs="Calibri"/>
                <w:color w:val="000000"/>
              </w:rPr>
            </w:pPr>
            <w:r>
              <w:rPr>
                <w:rFonts w:ascii="Calibri" w:hAnsi="Calibri" w:cs="Calibri"/>
                <w:color w:val="000000"/>
              </w:rPr>
              <w:t>7.101071</w:t>
            </w:r>
          </w:p>
        </w:tc>
        <w:tc>
          <w:tcPr>
            <w:tcW w:w="1064" w:type="dxa"/>
            <w:vAlign w:val="bottom"/>
          </w:tcPr>
          <w:p w14:paraId="148E5625" w14:textId="77777777" w:rsidR="005067C5" w:rsidRDefault="005067C5" w:rsidP="00576510">
            <w:pPr>
              <w:jc w:val="center"/>
              <w:rPr>
                <w:rFonts w:ascii="Calibri" w:hAnsi="Calibri" w:cs="Calibri"/>
                <w:color w:val="000000"/>
              </w:rPr>
            </w:pPr>
            <w:r>
              <w:rPr>
                <w:rFonts w:ascii="Calibri" w:hAnsi="Calibri" w:cs="Calibri"/>
                <w:color w:val="000000"/>
              </w:rPr>
              <w:t>4.7088</w:t>
            </w:r>
          </w:p>
        </w:tc>
        <w:tc>
          <w:tcPr>
            <w:tcW w:w="1064" w:type="dxa"/>
            <w:vAlign w:val="bottom"/>
          </w:tcPr>
          <w:p w14:paraId="338B7ABF" w14:textId="77777777" w:rsidR="005067C5" w:rsidRDefault="005067C5" w:rsidP="00576510">
            <w:pPr>
              <w:jc w:val="center"/>
              <w:rPr>
                <w:rFonts w:ascii="Calibri" w:hAnsi="Calibri" w:cs="Calibri"/>
                <w:color w:val="000000"/>
              </w:rPr>
            </w:pPr>
            <w:r>
              <w:rPr>
                <w:rFonts w:ascii="Calibri" w:hAnsi="Calibri" w:cs="Calibri"/>
                <w:color w:val="000000"/>
              </w:rPr>
              <w:t>0.663111</w:t>
            </w:r>
          </w:p>
        </w:tc>
      </w:tr>
      <w:tr w:rsidR="005067C5" w14:paraId="0390AC6D" w14:textId="77777777" w:rsidTr="00CB3638">
        <w:tc>
          <w:tcPr>
            <w:tcW w:w="1064" w:type="dxa"/>
            <w:vAlign w:val="bottom"/>
          </w:tcPr>
          <w:p w14:paraId="15EE218F" w14:textId="77777777" w:rsidR="005067C5" w:rsidRDefault="005067C5" w:rsidP="00576510">
            <w:pPr>
              <w:jc w:val="center"/>
              <w:rPr>
                <w:rFonts w:ascii="Calibri" w:hAnsi="Calibri" w:cs="Calibri"/>
                <w:color w:val="000000"/>
              </w:rPr>
            </w:pPr>
            <w:r>
              <w:rPr>
                <w:rFonts w:ascii="Calibri" w:hAnsi="Calibri" w:cs="Calibri"/>
                <w:color w:val="000000"/>
              </w:rPr>
              <w:t>2</w:t>
            </w:r>
          </w:p>
        </w:tc>
        <w:tc>
          <w:tcPr>
            <w:tcW w:w="1064" w:type="dxa"/>
            <w:vAlign w:val="bottom"/>
          </w:tcPr>
          <w:p w14:paraId="6B8A2E4F" w14:textId="77777777" w:rsidR="005067C5" w:rsidRDefault="005067C5" w:rsidP="00576510">
            <w:pPr>
              <w:jc w:val="center"/>
              <w:rPr>
                <w:rFonts w:ascii="Calibri" w:hAnsi="Calibri" w:cs="Calibri"/>
                <w:color w:val="000000"/>
              </w:rPr>
            </w:pPr>
            <w:r>
              <w:rPr>
                <w:rFonts w:ascii="Calibri" w:hAnsi="Calibri" w:cs="Calibri"/>
                <w:color w:val="000000"/>
              </w:rPr>
              <w:t>24.97</w:t>
            </w:r>
          </w:p>
        </w:tc>
        <w:tc>
          <w:tcPr>
            <w:tcW w:w="1064" w:type="dxa"/>
            <w:vAlign w:val="bottom"/>
          </w:tcPr>
          <w:p w14:paraId="2F1F71DB" w14:textId="77777777" w:rsidR="005067C5" w:rsidRDefault="005067C5" w:rsidP="00576510">
            <w:pPr>
              <w:jc w:val="center"/>
              <w:rPr>
                <w:rFonts w:ascii="Calibri" w:hAnsi="Calibri" w:cs="Calibri"/>
                <w:color w:val="000000"/>
              </w:rPr>
            </w:pPr>
            <w:r>
              <w:rPr>
                <w:rFonts w:ascii="Calibri" w:hAnsi="Calibri" w:cs="Calibri"/>
                <w:color w:val="000000"/>
              </w:rPr>
              <w:t>105</w:t>
            </w:r>
          </w:p>
        </w:tc>
        <w:tc>
          <w:tcPr>
            <w:tcW w:w="1064" w:type="dxa"/>
            <w:vAlign w:val="bottom"/>
          </w:tcPr>
          <w:p w14:paraId="645F9A6D" w14:textId="77777777" w:rsidR="005067C5" w:rsidRDefault="005067C5" w:rsidP="00576510">
            <w:pPr>
              <w:jc w:val="center"/>
              <w:rPr>
                <w:rFonts w:ascii="Calibri" w:hAnsi="Calibri" w:cs="Calibri"/>
                <w:color w:val="000000"/>
              </w:rPr>
            </w:pPr>
            <w:r>
              <w:rPr>
                <w:rFonts w:ascii="Calibri" w:hAnsi="Calibri" w:cs="Calibri"/>
                <w:color w:val="000000"/>
              </w:rPr>
              <w:t>0.480576692</w:t>
            </w:r>
          </w:p>
        </w:tc>
        <w:tc>
          <w:tcPr>
            <w:tcW w:w="1064" w:type="dxa"/>
            <w:vAlign w:val="bottom"/>
          </w:tcPr>
          <w:p w14:paraId="42B42675" w14:textId="77777777" w:rsidR="005067C5" w:rsidRDefault="005067C5" w:rsidP="00576510">
            <w:pPr>
              <w:jc w:val="center"/>
              <w:rPr>
                <w:rFonts w:ascii="Calibri" w:hAnsi="Calibri" w:cs="Calibri"/>
                <w:color w:val="000000"/>
              </w:rPr>
            </w:pPr>
            <w:r>
              <w:rPr>
                <w:rFonts w:ascii="Calibri" w:hAnsi="Calibri" w:cs="Calibri"/>
                <w:color w:val="000000"/>
              </w:rPr>
              <w:t>6.16124</w:t>
            </w:r>
          </w:p>
        </w:tc>
        <w:tc>
          <w:tcPr>
            <w:tcW w:w="1064" w:type="dxa"/>
            <w:vAlign w:val="bottom"/>
          </w:tcPr>
          <w:p w14:paraId="14342EB3" w14:textId="77777777" w:rsidR="005067C5" w:rsidRDefault="005067C5" w:rsidP="00576510">
            <w:pPr>
              <w:jc w:val="center"/>
              <w:rPr>
                <w:rFonts w:ascii="Calibri" w:hAnsi="Calibri" w:cs="Calibri"/>
                <w:color w:val="000000"/>
              </w:rPr>
            </w:pPr>
            <w:r>
              <w:rPr>
                <w:rFonts w:ascii="Calibri" w:hAnsi="Calibri" w:cs="Calibri"/>
                <w:color w:val="000000"/>
              </w:rPr>
              <w:t>6.131713</w:t>
            </w:r>
          </w:p>
        </w:tc>
        <w:tc>
          <w:tcPr>
            <w:tcW w:w="1064" w:type="dxa"/>
            <w:vAlign w:val="bottom"/>
          </w:tcPr>
          <w:p w14:paraId="30F0347D" w14:textId="77777777" w:rsidR="005067C5" w:rsidRDefault="005067C5" w:rsidP="00576510">
            <w:pPr>
              <w:jc w:val="center"/>
              <w:rPr>
                <w:rFonts w:ascii="Calibri" w:hAnsi="Calibri" w:cs="Calibri"/>
                <w:color w:val="000000"/>
              </w:rPr>
            </w:pPr>
            <w:r>
              <w:rPr>
                <w:rFonts w:ascii="Calibri" w:hAnsi="Calibri" w:cs="Calibri"/>
                <w:color w:val="000000"/>
              </w:rPr>
              <w:t>5.907707</w:t>
            </w:r>
          </w:p>
        </w:tc>
        <w:tc>
          <w:tcPr>
            <w:tcW w:w="1064" w:type="dxa"/>
            <w:vAlign w:val="bottom"/>
          </w:tcPr>
          <w:p w14:paraId="0A1A6060" w14:textId="77777777" w:rsidR="005067C5" w:rsidRDefault="005067C5" w:rsidP="00576510">
            <w:pPr>
              <w:jc w:val="center"/>
              <w:rPr>
                <w:rFonts w:ascii="Calibri" w:hAnsi="Calibri" w:cs="Calibri"/>
                <w:color w:val="000000"/>
              </w:rPr>
            </w:pPr>
            <w:r>
              <w:rPr>
                <w:rFonts w:ascii="Calibri" w:hAnsi="Calibri" w:cs="Calibri"/>
                <w:color w:val="000000"/>
              </w:rPr>
              <w:t>4.1202</w:t>
            </w:r>
          </w:p>
        </w:tc>
        <w:tc>
          <w:tcPr>
            <w:tcW w:w="1064" w:type="dxa"/>
            <w:vAlign w:val="bottom"/>
          </w:tcPr>
          <w:p w14:paraId="30F008DC" w14:textId="77777777" w:rsidR="005067C5" w:rsidRDefault="005067C5" w:rsidP="00576510">
            <w:pPr>
              <w:jc w:val="center"/>
              <w:rPr>
                <w:rFonts w:ascii="Calibri" w:hAnsi="Calibri" w:cs="Calibri"/>
                <w:color w:val="000000"/>
              </w:rPr>
            </w:pPr>
            <w:r>
              <w:rPr>
                <w:rFonts w:ascii="Calibri" w:hAnsi="Calibri" w:cs="Calibri"/>
                <w:color w:val="000000"/>
              </w:rPr>
              <w:t>0.697428</w:t>
            </w:r>
          </w:p>
        </w:tc>
      </w:tr>
      <w:tr w:rsidR="005067C5" w14:paraId="59145E85" w14:textId="77777777" w:rsidTr="00CB3638">
        <w:tc>
          <w:tcPr>
            <w:tcW w:w="1064" w:type="dxa"/>
            <w:vAlign w:val="bottom"/>
          </w:tcPr>
          <w:p w14:paraId="60339688" w14:textId="77777777" w:rsidR="005067C5" w:rsidRDefault="005067C5" w:rsidP="00576510">
            <w:pPr>
              <w:jc w:val="center"/>
              <w:rPr>
                <w:rFonts w:ascii="Calibri" w:hAnsi="Calibri" w:cs="Calibri"/>
                <w:color w:val="000000"/>
              </w:rPr>
            </w:pPr>
            <w:r>
              <w:rPr>
                <w:rFonts w:ascii="Calibri" w:hAnsi="Calibri" w:cs="Calibri"/>
                <w:color w:val="000000"/>
              </w:rPr>
              <w:t>3</w:t>
            </w:r>
          </w:p>
        </w:tc>
        <w:tc>
          <w:tcPr>
            <w:tcW w:w="1064" w:type="dxa"/>
            <w:vAlign w:val="bottom"/>
          </w:tcPr>
          <w:p w14:paraId="3622BD71" w14:textId="77777777" w:rsidR="005067C5" w:rsidRDefault="005067C5" w:rsidP="00576510">
            <w:pPr>
              <w:jc w:val="center"/>
              <w:rPr>
                <w:rFonts w:ascii="Calibri" w:hAnsi="Calibri" w:cs="Calibri"/>
                <w:color w:val="000000"/>
              </w:rPr>
            </w:pPr>
            <w:r>
              <w:rPr>
                <w:rFonts w:ascii="Calibri" w:hAnsi="Calibri" w:cs="Calibri"/>
                <w:color w:val="000000"/>
              </w:rPr>
              <w:t>26.19</w:t>
            </w:r>
          </w:p>
        </w:tc>
        <w:tc>
          <w:tcPr>
            <w:tcW w:w="1064" w:type="dxa"/>
            <w:vAlign w:val="bottom"/>
          </w:tcPr>
          <w:p w14:paraId="6DCA7050" w14:textId="77777777" w:rsidR="005067C5" w:rsidRDefault="005067C5" w:rsidP="00576510">
            <w:pPr>
              <w:jc w:val="center"/>
              <w:rPr>
                <w:rFonts w:ascii="Calibri" w:hAnsi="Calibri" w:cs="Calibri"/>
                <w:color w:val="000000"/>
              </w:rPr>
            </w:pPr>
            <w:r>
              <w:rPr>
                <w:rFonts w:ascii="Calibri" w:hAnsi="Calibri" w:cs="Calibri"/>
                <w:color w:val="000000"/>
              </w:rPr>
              <w:t>90</w:t>
            </w:r>
          </w:p>
        </w:tc>
        <w:tc>
          <w:tcPr>
            <w:tcW w:w="1064" w:type="dxa"/>
            <w:vAlign w:val="bottom"/>
          </w:tcPr>
          <w:p w14:paraId="0A43AC38" w14:textId="77777777" w:rsidR="005067C5" w:rsidRDefault="005067C5" w:rsidP="00576510">
            <w:pPr>
              <w:jc w:val="center"/>
              <w:rPr>
                <w:rFonts w:ascii="Calibri" w:hAnsi="Calibri" w:cs="Calibri"/>
                <w:color w:val="000000"/>
              </w:rPr>
            </w:pPr>
            <w:r>
              <w:rPr>
                <w:rFonts w:ascii="Calibri" w:hAnsi="Calibri" w:cs="Calibri"/>
                <w:color w:val="000000"/>
              </w:rPr>
              <w:t>0.458190149</w:t>
            </w:r>
          </w:p>
        </w:tc>
        <w:tc>
          <w:tcPr>
            <w:tcW w:w="1064" w:type="dxa"/>
            <w:vAlign w:val="bottom"/>
          </w:tcPr>
          <w:p w14:paraId="61329D42" w14:textId="77777777" w:rsidR="005067C5" w:rsidRDefault="005067C5" w:rsidP="00576510">
            <w:pPr>
              <w:jc w:val="center"/>
              <w:rPr>
                <w:rFonts w:ascii="Calibri" w:hAnsi="Calibri" w:cs="Calibri"/>
                <w:color w:val="000000"/>
              </w:rPr>
            </w:pPr>
            <w:r>
              <w:rPr>
                <w:rFonts w:ascii="Calibri" w:hAnsi="Calibri" w:cs="Calibri"/>
                <w:color w:val="000000"/>
              </w:rPr>
              <w:t>5.874233</w:t>
            </w:r>
          </w:p>
        </w:tc>
        <w:tc>
          <w:tcPr>
            <w:tcW w:w="1064" w:type="dxa"/>
            <w:vAlign w:val="bottom"/>
          </w:tcPr>
          <w:p w14:paraId="6DC7E0AA" w14:textId="77777777" w:rsidR="005067C5" w:rsidRDefault="005067C5" w:rsidP="00576510">
            <w:pPr>
              <w:jc w:val="center"/>
              <w:rPr>
                <w:rFonts w:ascii="Calibri" w:hAnsi="Calibri" w:cs="Calibri"/>
                <w:color w:val="000000"/>
              </w:rPr>
            </w:pPr>
            <w:r>
              <w:rPr>
                <w:rFonts w:ascii="Calibri" w:hAnsi="Calibri" w:cs="Calibri"/>
                <w:color w:val="000000"/>
              </w:rPr>
              <w:t>5.843256</w:t>
            </w:r>
          </w:p>
        </w:tc>
        <w:tc>
          <w:tcPr>
            <w:tcW w:w="1064" w:type="dxa"/>
            <w:vAlign w:val="bottom"/>
          </w:tcPr>
          <w:p w14:paraId="2802C4FB" w14:textId="77777777" w:rsidR="005067C5" w:rsidRDefault="005067C5" w:rsidP="00576510">
            <w:pPr>
              <w:jc w:val="center"/>
              <w:rPr>
                <w:rFonts w:ascii="Calibri" w:hAnsi="Calibri" w:cs="Calibri"/>
                <w:color w:val="000000"/>
              </w:rPr>
            </w:pPr>
            <w:r>
              <w:rPr>
                <w:rFonts w:ascii="Calibri" w:hAnsi="Calibri" w:cs="Calibri"/>
                <w:color w:val="000000"/>
              </w:rPr>
              <w:t>5.368838</w:t>
            </w:r>
          </w:p>
        </w:tc>
        <w:tc>
          <w:tcPr>
            <w:tcW w:w="1064" w:type="dxa"/>
            <w:vAlign w:val="bottom"/>
          </w:tcPr>
          <w:p w14:paraId="0D4BA854" w14:textId="77777777" w:rsidR="005067C5" w:rsidRDefault="005067C5" w:rsidP="00576510">
            <w:pPr>
              <w:jc w:val="center"/>
              <w:rPr>
                <w:rFonts w:ascii="Calibri" w:hAnsi="Calibri" w:cs="Calibri"/>
                <w:color w:val="000000"/>
              </w:rPr>
            </w:pPr>
            <w:r>
              <w:rPr>
                <w:rFonts w:ascii="Calibri" w:hAnsi="Calibri" w:cs="Calibri"/>
                <w:color w:val="000000"/>
              </w:rPr>
              <w:t>3.5316</w:t>
            </w:r>
          </w:p>
        </w:tc>
        <w:tc>
          <w:tcPr>
            <w:tcW w:w="1064" w:type="dxa"/>
            <w:vAlign w:val="bottom"/>
          </w:tcPr>
          <w:p w14:paraId="2A855B82" w14:textId="77777777" w:rsidR="005067C5" w:rsidRDefault="005067C5" w:rsidP="00576510">
            <w:pPr>
              <w:jc w:val="center"/>
              <w:rPr>
                <w:rFonts w:ascii="Calibri" w:hAnsi="Calibri" w:cs="Calibri"/>
                <w:color w:val="000000"/>
              </w:rPr>
            </w:pPr>
            <w:r>
              <w:rPr>
                <w:rFonts w:ascii="Calibri" w:hAnsi="Calibri" w:cs="Calibri"/>
                <w:color w:val="000000"/>
              </w:rPr>
              <w:t>0.657796</w:t>
            </w:r>
          </w:p>
        </w:tc>
      </w:tr>
      <w:tr w:rsidR="005067C5" w14:paraId="43612B6F" w14:textId="77777777" w:rsidTr="00CB3638">
        <w:tc>
          <w:tcPr>
            <w:tcW w:w="1064" w:type="dxa"/>
            <w:vAlign w:val="bottom"/>
          </w:tcPr>
          <w:p w14:paraId="7D7AFB6A" w14:textId="77777777" w:rsidR="005067C5" w:rsidRDefault="005067C5" w:rsidP="00576510">
            <w:pPr>
              <w:jc w:val="center"/>
              <w:rPr>
                <w:rFonts w:ascii="Calibri" w:hAnsi="Calibri" w:cs="Calibri"/>
                <w:color w:val="000000"/>
              </w:rPr>
            </w:pPr>
            <w:r>
              <w:rPr>
                <w:rFonts w:ascii="Calibri" w:hAnsi="Calibri" w:cs="Calibri"/>
                <w:color w:val="000000"/>
              </w:rPr>
              <w:t>4</w:t>
            </w:r>
          </w:p>
        </w:tc>
        <w:tc>
          <w:tcPr>
            <w:tcW w:w="1064" w:type="dxa"/>
            <w:vAlign w:val="bottom"/>
          </w:tcPr>
          <w:p w14:paraId="720C0F4F" w14:textId="77777777" w:rsidR="005067C5" w:rsidRDefault="005067C5" w:rsidP="00576510">
            <w:pPr>
              <w:jc w:val="center"/>
              <w:rPr>
                <w:rFonts w:ascii="Calibri" w:hAnsi="Calibri" w:cs="Calibri"/>
                <w:color w:val="000000"/>
              </w:rPr>
            </w:pPr>
            <w:r>
              <w:rPr>
                <w:rFonts w:ascii="Calibri" w:hAnsi="Calibri" w:cs="Calibri"/>
                <w:color w:val="000000"/>
              </w:rPr>
              <w:t>28.6</w:t>
            </w:r>
          </w:p>
        </w:tc>
        <w:tc>
          <w:tcPr>
            <w:tcW w:w="1064" w:type="dxa"/>
            <w:vAlign w:val="bottom"/>
          </w:tcPr>
          <w:p w14:paraId="53B44900" w14:textId="77777777" w:rsidR="005067C5" w:rsidRDefault="005067C5" w:rsidP="00576510">
            <w:pPr>
              <w:jc w:val="center"/>
              <w:rPr>
                <w:rFonts w:ascii="Calibri" w:hAnsi="Calibri" w:cs="Calibri"/>
                <w:color w:val="000000"/>
              </w:rPr>
            </w:pPr>
            <w:r>
              <w:rPr>
                <w:rFonts w:ascii="Calibri" w:hAnsi="Calibri" w:cs="Calibri"/>
                <w:color w:val="000000"/>
              </w:rPr>
              <w:t>75</w:t>
            </w:r>
          </w:p>
        </w:tc>
        <w:tc>
          <w:tcPr>
            <w:tcW w:w="1064" w:type="dxa"/>
            <w:vAlign w:val="bottom"/>
          </w:tcPr>
          <w:p w14:paraId="46617637" w14:textId="77777777" w:rsidR="005067C5" w:rsidRDefault="005067C5" w:rsidP="00576510">
            <w:pPr>
              <w:jc w:val="center"/>
              <w:rPr>
                <w:rFonts w:ascii="Calibri" w:hAnsi="Calibri" w:cs="Calibri"/>
                <w:color w:val="000000"/>
              </w:rPr>
            </w:pPr>
            <w:r>
              <w:rPr>
                <w:rFonts w:ascii="Calibri" w:hAnsi="Calibri" w:cs="Calibri"/>
                <w:color w:val="000000"/>
              </w:rPr>
              <w:t>0.41958042</w:t>
            </w:r>
          </w:p>
        </w:tc>
        <w:tc>
          <w:tcPr>
            <w:tcW w:w="1064" w:type="dxa"/>
            <w:vAlign w:val="bottom"/>
          </w:tcPr>
          <w:p w14:paraId="2401076E" w14:textId="77777777" w:rsidR="005067C5" w:rsidRDefault="005067C5" w:rsidP="00576510">
            <w:pPr>
              <w:jc w:val="center"/>
              <w:rPr>
                <w:rFonts w:ascii="Calibri" w:hAnsi="Calibri" w:cs="Calibri"/>
                <w:color w:val="000000"/>
              </w:rPr>
            </w:pPr>
            <w:r>
              <w:rPr>
                <w:rFonts w:ascii="Calibri" w:hAnsi="Calibri" w:cs="Calibri"/>
                <w:color w:val="000000"/>
              </w:rPr>
              <w:t>5.379236</w:t>
            </w:r>
          </w:p>
        </w:tc>
        <w:tc>
          <w:tcPr>
            <w:tcW w:w="1064" w:type="dxa"/>
            <w:vAlign w:val="bottom"/>
          </w:tcPr>
          <w:p w14:paraId="5686CC91" w14:textId="77777777" w:rsidR="005067C5" w:rsidRDefault="005067C5" w:rsidP="00576510">
            <w:pPr>
              <w:jc w:val="center"/>
              <w:rPr>
                <w:rFonts w:ascii="Calibri" w:hAnsi="Calibri" w:cs="Calibri"/>
                <w:color w:val="000000"/>
              </w:rPr>
            </w:pPr>
            <w:r>
              <w:rPr>
                <w:rFonts w:ascii="Calibri" w:hAnsi="Calibri" w:cs="Calibri"/>
                <w:color w:val="000000"/>
              </w:rPr>
              <w:t>5.345392</w:t>
            </w:r>
          </w:p>
        </w:tc>
        <w:tc>
          <w:tcPr>
            <w:tcW w:w="1064" w:type="dxa"/>
            <w:vAlign w:val="bottom"/>
          </w:tcPr>
          <w:p w14:paraId="0C62CD11" w14:textId="77777777" w:rsidR="005067C5" w:rsidRDefault="005067C5" w:rsidP="00576510">
            <w:pPr>
              <w:jc w:val="center"/>
              <w:rPr>
                <w:rFonts w:ascii="Calibri" w:hAnsi="Calibri" w:cs="Calibri"/>
                <w:color w:val="000000"/>
              </w:rPr>
            </w:pPr>
            <w:r>
              <w:rPr>
                <w:rFonts w:ascii="Calibri" w:hAnsi="Calibri" w:cs="Calibri"/>
                <w:color w:val="000000"/>
              </w:rPr>
              <w:t>4.499844</w:t>
            </w:r>
          </w:p>
        </w:tc>
        <w:tc>
          <w:tcPr>
            <w:tcW w:w="1064" w:type="dxa"/>
            <w:vAlign w:val="bottom"/>
          </w:tcPr>
          <w:p w14:paraId="4561B85A" w14:textId="77777777" w:rsidR="005067C5" w:rsidRDefault="005067C5" w:rsidP="00576510">
            <w:pPr>
              <w:jc w:val="center"/>
              <w:rPr>
                <w:rFonts w:ascii="Calibri" w:hAnsi="Calibri" w:cs="Calibri"/>
                <w:color w:val="000000"/>
              </w:rPr>
            </w:pPr>
            <w:r>
              <w:rPr>
                <w:rFonts w:ascii="Calibri" w:hAnsi="Calibri" w:cs="Calibri"/>
                <w:color w:val="000000"/>
              </w:rPr>
              <w:t>2.943</w:t>
            </w:r>
          </w:p>
        </w:tc>
        <w:tc>
          <w:tcPr>
            <w:tcW w:w="1064" w:type="dxa"/>
            <w:vAlign w:val="bottom"/>
          </w:tcPr>
          <w:p w14:paraId="50EA30DB" w14:textId="77777777" w:rsidR="005067C5" w:rsidRDefault="005067C5" w:rsidP="00576510">
            <w:pPr>
              <w:jc w:val="center"/>
              <w:rPr>
                <w:rFonts w:ascii="Calibri" w:hAnsi="Calibri" w:cs="Calibri"/>
                <w:color w:val="000000"/>
              </w:rPr>
            </w:pPr>
            <w:r>
              <w:rPr>
                <w:rFonts w:ascii="Calibri" w:hAnsi="Calibri" w:cs="Calibri"/>
                <w:color w:val="000000"/>
              </w:rPr>
              <w:t>0.654023</w:t>
            </w:r>
          </w:p>
        </w:tc>
      </w:tr>
      <w:tr w:rsidR="005067C5" w14:paraId="16D2CC70" w14:textId="77777777" w:rsidTr="00CB3638">
        <w:tc>
          <w:tcPr>
            <w:tcW w:w="1064" w:type="dxa"/>
            <w:vAlign w:val="bottom"/>
          </w:tcPr>
          <w:p w14:paraId="01CC0E0E" w14:textId="77777777" w:rsidR="005067C5" w:rsidRDefault="005067C5" w:rsidP="00576510">
            <w:pPr>
              <w:jc w:val="center"/>
              <w:rPr>
                <w:rFonts w:ascii="Calibri" w:hAnsi="Calibri" w:cs="Calibri"/>
                <w:color w:val="000000"/>
              </w:rPr>
            </w:pPr>
            <w:r>
              <w:rPr>
                <w:rFonts w:ascii="Calibri" w:hAnsi="Calibri" w:cs="Calibri"/>
                <w:color w:val="000000"/>
              </w:rPr>
              <w:t>5</w:t>
            </w:r>
          </w:p>
        </w:tc>
        <w:tc>
          <w:tcPr>
            <w:tcW w:w="1064" w:type="dxa"/>
            <w:vAlign w:val="bottom"/>
          </w:tcPr>
          <w:p w14:paraId="0C43E291" w14:textId="77777777" w:rsidR="005067C5" w:rsidRDefault="005067C5" w:rsidP="00576510">
            <w:pPr>
              <w:jc w:val="center"/>
              <w:rPr>
                <w:rFonts w:ascii="Calibri" w:hAnsi="Calibri" w:cs="Calibri"/>
                <w:color w:val="000000"/>
              </w:rPr>
            </w:pPr>
            <w:r>
              <w:rPr>
                <w:rFonts w:ascii="Calibri" w:hAnsi="Calibri" w:cs="Calibri"/>
                <w:color w:val="000000"/>
              </w:rPr>
              <w:t>30.27</w:t>
            </w:r>
          </w:p>
        </w:tc>
        <w:tc>
          <w:tcPr>
            <w:tcW w:w="1064" w:type="dxa"/>
            <w:vAlign w:val="bottom"/>
          </w:tcPr>
          <w:p w14:paraId="23577FFD" w14:textId="77777777" w:rsidR="005067C5" w:rsidRDefault="005067C5" w:rsidP="00576510">
            <w:pPr>
              <w:jc w:val="center"/>
              <w:rPr>
                <w:rFonts w:ascii="Calibri" w:hAnsi="Calibri" w:cs="Calibri"/>
                <w:color w:val="000000"/>
              </w:rPr>
            </w:pPr>
            <w:r>
              <w:rPr>
                <w:rFonts w:ascii="Calibri" w:hAnsi="Calibri" w:cs="Calibri"/>
                <w:color w:val="000000"/>
              </w:rPr>
              <w:t>60</w:t>
            </w:r>
          </w:p>
        </w:tc>
        <w:tc>
          <w:tcPr>
            <w:tcW w:w="1064" w:type="dxa"/>
            <w:vAlign w:val="bottom"/>
          </w:tcPr>
          <w:p w14:paraId="6ED5D6ED" w14:textId="77777777" w:rsidR="005067C5" w:rsidRDefault="005067C5" w:rsidP="00576510">
            <w:pPr>
              <w:jc w:val="center"/>
              <w:rPr>
                <w:rFonts w:ascii="Calibri" w:hAnsi="Calibri" w:cs="Calibri"/>
                <w:color w:val="000000"/>
              </w:rPr>
            </w:pPr>
            <w:r>
              <w:rPr>
                <w:rFonts w:ascii="Calibri" w:hAnsi="Calibri" w:cs="Calibri"/>
                <w:color w:val="000000"/>
              </w:rPr>
              <w:t>0.396432111</w:t>
            </w:r>
          </w:p>
        </w:tc>
        <w:tc>
          <w:tcPr>
            <w:tcW w:w="1064" w:type="dxa"/>
            <w:vAlign w:val="bottom"/>
          </w:tcPr>
          <w:p w14:paraId="1CA344BD" w14:textId="77777777" w:rsidR="005067C5" w:rsidRDefault="005067C5" w:rsidP="00576510">
            <w:pPr>
              <w:jc w:val="center"/>
              <w:rPr>
                <w:rFonts w:ascii="Calibri" w:hAnsi="Calibri" w:cs="Calibri"/>
                <w:color w:val="000000"/>
              </w:rPr>
            </w:pPr>
            <w:r>
              <w:rPr>
                <w:rFonts w:ascii="Calibri" w:hAnsi="Calibri" w:cs="Calibri"/>
                <w:color w:val="000000"/>
              </w:rPr>
              <w:t>5.082463</w:t>
            </w:r>
          </w:p>
        </w:tc>
        <w:tc>
          <w:tcPr>
            <w:tcW w:w="1064" w:type="dxa"/>
            <w:vAlign w:val="bottom"/>
          </w:tcPr>
          <w:p w14:paraId="3E90C17B" w14:textId="77777777" w:rsidR="005067C5" w:rsidRDefault="005067C5" w:rsidP="00576510">
            <w:pPr>
              <w:jc w:val="center"/>
              <w:rPr>
                <w:rFonts w:ascii="Calibri" w:hAnsi="Calibri" w:cs="Calibri"/>
                <w:color w:val="000000"/>
              </w:rPr>
            </w:pPr>
            <w:r>
              <w:rPr>
                <w:rFonts w:ascii="Calibri" w:hAnsi="Calibri" w:cs="Calibri"/>
                <w:color w:val="000000"/>
              </w:rPr>
              <w:t>5.046629</w:t>
            </w:r>
          </w:p>
        </w:tc>
        <w:tc>
          <w:tcPr>
            <w:tcW w:w="1064" w:type="dxa"/>
            <w:vAlign w:val="bottom"/>
          </w:tcPr>
          <w:p w14:paraId="525B55B6" w14:textId="77777777" w:rsidR="005067C5" w:rsidRDefault="005067C5" w:rsidP="00576510">
            <w:pPr>
              <w:jc w:val="center"/>
              <w:rPr>
                <w:rFonts w:ascii="Calibri" w:hAnsi="Calibri" w:cs="Calibri"/>
                <w:color w:val="000000"/>
              </w:rPr>
            </w:pPr>
            <w:r>
              <w:rPr>
                <w:rFonts w:ascii="Calibri" w:hAnsi="Calibri" w:cs="Calibri"/>
                <w:color w:val="000000"/>
              </w:rPr>
              <w:t>4.015497</w:t>
            </w:r>
          </w:p>
        </w:tc>
        <w:tc>
          <w:tcPr>
            <w:tcW w:w="1064" w:type="dxa"/>
            <w:vAlign w:val="bottom"/>
          </w:tcPr>
          <w:p w14:paraId="14F412A4" w14:textId="77777777" w:rsidR="005067C5" w:rsidRDefault="005067C5" w:rsidP="00576510">
            <w:pPr>
              <w:jc w:val="center"/>
              <w:rPr>
                <w:rFonts w:ascii="Calibri" w:hAnsi="Calibri" w:cs="Calibri"/>
                <w:color w:val="000000"/>
              </w:rPr>
            </w:pPr>
            <w:r>
              <w:rPr>
                <w:rFonts w:ascii="Calibri" w:hAnsi="Calibri" w:cs="Calibri"/>
                <w:color w:val="000000"/>
              </w:rPr>
              <w:t>2.3544</w:t>
            </w:r>
          </w:p>
        </w:tc>
        <w:tc>
          <w:tcPr>
            <w:tcW w:w="1064" w:type="dxa"/>
            <w:vAlign w:val="bottom"/>
          </w:tcPr>
          <w:p w14:paraId="727BEA27" w14:textId="77777777" w:rsidR="005067C5" w:rsidRDefault="005067C5" w:rsidP="00576510">
            <w:pPr>
              <w:jc w:val="center"/>
              <w:rPr>
                <w:rFonts w:ascii="Calibri" w:hAnsi="Calibri" w:cs="Calibri"/>
                <w:color w:val="000000"/>
              </w:rPr>
            </w:pPr>
            <w:r>
              <w:rPr>
                <w:rFonts w:ascii="Calibri" w:hAnsi="Calibri" w:cs="Calibri"/>
                <w:color w:val="000000"/>
              </w:rPr>
              <w:t>0.586328</w:t>
            </w:r>
          </w:p>
        </w:tc>
      </w:tr>
      <w:tr w:rsidR="005067C5" w14:paraId="2928AFF3" w14:textId="77777777" w:rsidTr="00CB3638">
        <w:tc>
          <w:tcPr>
            <w:tcW w:w="1064" w:type="dxa"/>
            <w:vAlign w:val="bottom"/>
          </w:tcPr>
          <w:p w14:paraId="2FF99850" w14:textId="77777777" w:rsidR="005067C5" w:rsidRDefault="005067C5" w:rsidP="00576510">
            <w:pPr>
              <w:jc w:val="center"/>
              <w:rPr>
                <w:rFonts w:ascii="Calibri" w:hAnsi="Calibri" w:cs="Calibri"/>
                <w:color w:val="000000"/>
              </w:rPr>
            </w:pPr>
            <w:r>
              <w:rPr>
                <w:rFonts w:ascii="Calibri" w:hAnsi="Calibri" w:cs="Calibri"/>
                <w:color w:val="000000"/>
              </w:rPr>
              <w:t>6</w:t>
            </w:r>
          </w:p>
        </w:tc>
        <w:tc>
          <w:tcPr>
            <w:tcW w:w="1064" w:type="dxa"/>
            <w:vAlign w:val="bottom"/>
          </w:tcPr>
          <w:p w14:paraId="155514AD" w14:textId="77777777" w:rsidR="005067C5" w:rsidRDefault="005067C5" w:rsidP="00576510">
            <w:pPr>
              <w:jc w:val="center"/>
              <w:rPr>
                <w:rFonts w:ascii="Calibri" w:hAnsi="Calibri" w:cs="Calibri"/>
                <w:color w:val="000000"/>
              </w:rPr>
            </w:pPr>
            <w:r>
              <w:rPr>
                <w:rFonts w:ascii="Calibri" w:hAnsi="Calibri" w:cs="Calibri"/>
                <w:color w:val="000000"/>
              </w:rPr>
              <w:t>36.6</w:t>
            </w:r>
          </w:p>
        </w:tc>
        <w:tc>
          <w:tcPr>
            <w:tcW w:w="1064" w:type="dxa"/>
            <w:vAlign w:val="bottom"/>
          </w:tcPr>
          <w:p w14:paraId="7C06DBA1" w14:textId="77777777" w:rsidR="005067C5" w:rsidRDefault="005067C5" w:rsidP="00576510">
            <w:pPr>
              <w:jc w:val="center"/>
              <w:rPr>
                <w:rFonts w:ascii="Calibri" w:hAnsi="Calibri" w:cs="Calibri"/>
                <w:color w:val="000000"/>
              </w:rPr>
            </w:pPr>
            <w:r>
              <w:rPr>
                <w:rFonts w:ascii="Calibri" w:hAnsi="Calibri" w:cs="Calibri"/>
                <w:color w:val="000000"/>
              </w:rPr>
              <w:t>45</w:t>
            </w:r>
          </w:p>
        </w:tc>
        <w:tc>
          <w:tcPr>
            <w:tcW w:w="1064" w:type="dxa"/>
            <w:vAlign w:val="bottom"/>
          </w:tcPr>
          <w:p w14:paraId="2E24A4D4" w14:textId="77777777" w:rsidR="005067C5" w:rsidRDefault="005067C5" w:rsidP="00576510">
            <w:pPr>
              <w:jc w:val="center"/>
              <w:rPr>
                <w:rFonts w:ascii="Calibri" w:hAnsi="Calibri" w:cs="Calibri"/>
                <w:color w:val="000000"/>
              </w:rPr>
            </w:pPr>
            <w:r>
              <w:rPr>
                <w:rFonts w:ascii="Calibri" w:hAnsi="Calibri" w:cs="Calibri"/>
                <w:color w:val="000000"/>
              </w:rPr>
              <w:t>0.327868852</w:t>
            </w:r>
          </w:p>
        </w:tc>
        <w:tc>
          <w:tcPr>
            <w:tcW w:w="1064" w:type="dxa"/>
            <w:vAlign w:val="bottom"/>
          </w:tcPr>
          <w:p w14:paraId="4ED41DE0" w14:textId="77777777" w:rsidR="005067C5" w:rsidRDefault="005067C5" w:rsidP="00576510">
            <w:pPr>
              <w:jc w:val="center"/>
              <w:rPr>
                <w:rFonts w:ascii="Calibri" w:hAnsi="Calibri" w:cs="Calibri"/>
                <w:color w:val="000000"/>
              </w:rPr>
            </w:pPr>
            <w:r>
              <w:rPr>
                <w:rFonts w:ascii="Calibri" w:hAnsi="Calibri" w:cs="Calibri"/>
                <w:color w:val="000000"/>
              </w:rPr>
              <w:t>4.203447</w:t>
            </w:r>
          </w:p>
        </w:tc>
        <w:tc>
          <w:tcPr>
            <w:tcW w:w="1064" w:type="dxa"/>
            <w:vAlign w:val="bottom"/>
          </w:tcPr>
          <w:p w14:paraId="3A8AF171" w14:textId="77777777" w:rsidR="005067C5" w:rsidRDefault="005067C5" w:rsidP="00576510">
            <w:pPr>
              <w:jc w:val="center"/>
              <w:rPr>
                <w:rFonts w:ascii="Calibri" w:hAnsi="Calibri" w:cs="Calibri"/>
                <w:color w:val="000000"/>
              </w:rPr>
            </w:pPr>
            <w:r>
              <w:rPr>
                <w:rFonts w:ascii="Calibri" w:hAnsi="Calibri" w:cs="Calibri"/>
                <w:color w:val="000000"/>
              </w:rPr>
              <w:t>4.160048</w:t>
            </w:r>
          </w:p>
        </w:tc>
        <w:tc>
          <w:tcPr>
            <w:tcW w:w="1064" w:type="dxa"/>
            <w:vAlign w:val="bottom"/>
          </w:tcPr>
          <w:p w14:paraId="7F5D586F" w14:textId="77777777" w:rsidR="005067C5" w:rsidRDefault="005067C5" w:rsidP="00576510">
            <w:pPr>
              <w:jc w:val="center"/>
              <w:rPr>
                <w:rFonts w:ascii="Calibri" w:hAnsi="Calibri" w:cs="Calibri"/>
                <w:color w:val="000000"/>
              </w:rPr>
            </w:pPr>
            <w:r>
              <w:rPr>
                <w:rFonts w:ascii="Calibri" w:hAnsi="Calibri" w:cs="Calibri"/>
                <w:color w:val="000000"/>
              </w:rPr>
              <w:t>2.742129</w:t>
            </w:r>
          </w:p>
        </w:tc>
        <w:tc>
          <w:tcPr>
            <w:tcW w:w="1064" w:type="dxa"/>
            <w:vAlign w:val="bottom"/>
          </w:tcPr>
          <w:p w14:paraId="3B16991A" w14:textId="77777777" w:rsidR="005067C5" w:rsidRDefault="005067C5" w:rsidP="00576510">
            <w:pPr>
              <w:jc w:val="center"/>
              <w:rPr>
                <w:rFonts w:ascii="Calibri" w:hAnsi="Calibri" w:cs="Calibri"/>
                <w:color w:val="000000"/>
              </w:rPr>
            </w:pPr>
            <w:r>
              <w:rPr>
                <w:rFonts w:ascii="Calibri" w:hAnsi="Calibri" w:cs="Calibri"/>
                <w:color w:val="000000"/>
              </w:rPr>
              <w:t>1.7658</w:t>
            </w:r>
          </w:p>
        </w:tc>
        <w:tc>
          <w:tcPr>
            <w:tcW w:w="1064" w:type="dxa"/>
            <w:vAlign w:val="bottom"/>
          </w:tcPr>
          <w:p w14:paraId="6CFC612B" w14:textId="77777777" w:rsidR="005067C5" w:rsidRDefault="005067C5" w:rsidP="00576510">
            <w:pPr>
              <w:jc w:val="center"/>
              <w:rPr>
                <w:rFonts w:ascii="Calibri" w:hAnsi="Calibri" w:cs="Calibri"/>
                <w:color w:val="000000"/>
              </w:rPr>
            </w:pPr>
            <w:r>
              <w:rPr>
                <w:rFonts w:ascii="Calibri" w:hAnsi="Calibri" w:cs="Calibri"/>
                <w:color w:val="000000"/>
              </w:rPr>
              <w:t>0.643952</w:t>
            </w:r>
          </w:p>
        </w:tc>
      </w:tr>
      <w:tr w:rsidR="005067C5" w14:paraId="008D8251" w14:textId="77777777" w:rsidTr="00CB3638">
        <w:tc>
          <w:tcPr>
            <w:tcW w:w="1064" w:type="dxa"/>
            <w:vAlign w:val="bottom"/>
          </w:tcPr>
          <w:p w14:paraId="18F2C489" w14:textId="77777777" w:rsidR="005067C5" w:rsidRDefault="005067C5" w:rsidP="00576510">
            <w:pPr>
              <w:jc w:val="center"/>
              <w:rPr>
                <w:rFonts w:ascii="Calibri" w:hAnsi="Calibri" w:cs="Calibri"/>
                <w:color w:val="000000"/>
              </w:rPr>
            </w:pPr>
            <w:r>
              <w:rPr>
                <w:rFonts w:ascii="Calibri" w:hAnsi="Calibri" w:cs="Calibri"/>
                <w:color w:val="000000"/>
              </w:rPr>
              <w:t>7</w:t>
            </w:r>
          </w:p>
        </w:tc>
        <w:tc>
          <w:tcPr>
            <w:tcW w:w="1064" w:type="dxa"/>
            <w:vAlign w:val="bottom"/>
          </w:tcPr>
          <w:p w14:paraId="346A8BA5" w14:textId="77777777" w:rsidR="005067C5" w:rsidRDefault="005067C5" w:rsidP="00576510">
            <w:pPr>
              <w:jc w:val="center"/>
              <w:rPr>
                <w:rFonts w:ascii="Calibri" w:hAnsi="Calibri" w:cs="Calibri"/>
                <w:color w:val="000000"/>
              </w:rPr>
            </w:pPr>
            <w:r>
              <w:rPr>
                <w:rFonts w:ascii="Calibri" w:hAnsi="Calibri" w:cs="Calibri"/>
                <w:color w:val="000000"/>
              </w:rPr>
              <w:t>44.47</w:t>
            </w:r>
          </w:p>
        </w:tc>
        <w:tc>
          <w:tcPr>
            <w:tcW w:w="1064" w:type="dxa"/>
            <w:vAlign w:val="bottom"/>
          </w:tcPr>
          <w:p w14:paraId="767C048B" w14:textId="77777777" w:rsidR="005067C5" w:rsidRDefault="005067C5" w:rsidP="00576510">
            <w:pPr>
              <w:jc w:val="center"/>
              <w:rPr>
                <w:rFonts w:ascii="Calibri" w:hAnsi="Calibri" w:cs="Calibri"/>
                <w:color w:val="000000"/>
              </w:rPr>
            </w:pPr>
            <w:r>
              <w:rPr>
                <w:rFonts w:ascii="Calibri" w:hAnsi="Calibri" w:cs="Calibri"/>
                <w:color w:val="000000"/>
              </w:rPr>
              <w:t>35</w:t>
            </w:r>
          </w:p>
        </w:tc>
        <w:tc>
          <w:tcPr>
            <w:tcW w:w="1064" w:type="dxa"/>
            <w:vAlign w:val="bottom"/>
          </w:tcPr>
          <w:p w14:paraId="0EC72CE7" w14:textId="77777777" w:rsidR="005067C5" w:rsidRDefault="005067C5" w:rsidP="00576510">
            <w:pPr>
              <w:jc w:val="center"/>
              <w:rPr>
                <w:rFonts w:ascii="Calibri" w:hAnsi="Calibri" w:cs="Calibri"/>
                <w:color w:val="000000"/>
              </w:rPr>
            </w:pPr>
            <w:r>
              <w:rPr>
                <w:rFonts w:ascii="Calibri" w:hAnsi="Calibri" w:cs="Calibri"/>
                <w:color w:val="000000"/>
              </w:rPr>
              <w:t>0.269844839</w:t>
            </w:r>
          </w:p>
        </w:tc>
        <w:tc>
          <w:tcPr>
            <w:tcW w:w="1064" w:type="dxa"/>
            <w:vAlign w:val="bottom"/>
          </w:tcPr>
          <w:p w14:paraId="0A125CAF" w14:textId="77777777" w:rsidR="005067C5" w:rsidRDefault="005067C5" w:rsidP="00576510">
            <w:pPr>
              <w:jc w:val="center"/>
              <w:rPr>
                <w:rFonts w:ascii="Calibri" w:hAnsi="Calibri" w:cs="Calibri"/>
                <w:color w:val="000000"/>
              </w:rPr>
            </w:pPr>
            <w:r>
              <w:rPr>
                <w:rFonts w:ascii="Calibri" w:hAnsi="Calibri" w:cs="Calibri"/>
                <w:color w:val="000000"/>
              </w:rPr>
              <w:t>3.459549</w:t>
            </w:r>
          </w:p>
        </w:tc>
        <w:tc>
          <w:tcPr>
            <w:tcW w:w="1064" w:type="dxa"/>
            <w:vAlign w:val="bottom"/>
          </w:tcPr>
          <w:p w14:paraId="7D7A52FA" w14:textId="77777777" w:rsidR="005067C5" w:rsidRDefault="005067C5" w:rsidP="00576510">
            <w:pPr>
              <w:jc w:val="center"/>
              <w:rPr>
                <w:rFonts w:ascii="Calibri" w:hAnsi="Calibri" w:cs="Calibri"/>
                <w:color w:val="000000"/>
              </w:rPr>
            </w:pPr>
            <w:r>
              <w:rPr>
                <w:rFonts w:ascii="Calibri" w:hAnsi="Calibri" w:cs="Calibri"/>
                <w:color w:val="000000"/>
              </w:rPr>
              <w:t>3.406686</w:t>
            </w:r>
          </w:p>
        </w:tc>
        <w:tc>
          <w:tcPr>
            <w:tcW w:w="1064" w:type="dxa"/>
            <w:vAlign w:val="bottom"/>
          </w:tcPr>
          <w:p w14:paraId="58CE43DE" w14:textId="77777777" w:rsidR="005067C5" w:rsidRDefault="005067C5" w:rsidP="00576510">
            <w:pPr>
              <w:jc w:val="center"/>
              <w:rPr>
                <w:rFonts w:ascii="Calibri" w:hAnsi="Calibri" w:cs="Calibri"/>
                <w:color w:val="000000"/>
              </w:rPr>
            </w:pPr>
            <w:r>
              <w:rPr>
                <w:rFonts w:ascii="Calibri" w:hAnsi="Calibri" w:cs="Calibri"/>
                <w:color w:val="000000"/>
              </w:rPr>
              <w:t>1.852818</w:t>
            </w:r>
          </w:p>
        </w:tc>
        <w:tc>
          <w:tcPr>
            <w:tcW w:w="1064" w:type="dxa"/>
            <w:vAlign w:val="bottom"/>
          </w:tcPr>
          <w:p w14:paraId="7C0E9002" w14:textId="77777777" w:rsidR="005067C5" w:rsidRDefault="005067C5" w:rsidP="00576510">
            <w:pPr>
              <w:jc w:val="center"/>
              <w:rPr>
                <w:rFonts w:ascii="Calibri" w:hAnsi="Calibri" w:cs="Calibri"/>
                <w:color w:val="000000"/>
              </w:rPr>
            </w:pPr>
            <w:r>
              <w:rPr>
                <w:rFonts w:ascii="Calibri" w:hAnsi="Calibri" w:cs="Calibri"/>
                <w:color w:val="000000"/>
              </w:rPr>
              <w:t>1.3734</w:t>
            </w:r>
          </w:p>
        </w:tc>
        <w:tc>
          <w:tcPr>
            <w:tcW w:w="1064" w:type="dxa"/>
            <w:vAlign w:val="bottom"/>
          </w:tcPr>
          <w:p w14:paraId="55B7A04D" w14:textId="77777777" w:rsidR="005067C5" w:rsidRDefault="005067C5" w:rsidP="00576510">
            <w:pPr>
              <w:jc w:val="center"/>
              <w:rPr>
                <w:rFonts w:ascii="Calibri" w:hAnsi="Calibri" w:cs="Calibri"/>
                <w:color w:val="000000"/>
              </w:rPr>
            </w:pPr>
            <w:r>
              <w:rPr>
                <w:rFonts w:ascii="Calibri" w:hAnsi="Calibri" w:cs="Calibri"/>
                <w:color w:val="000000"/>
              </w:rPr>
              <w:t>0.741249</w:t>
            </w:r>
          </w:p>
        </w:tc>
      </w:tr>
      <w:tr w:rsidR="005067C5" w14:paraId="3140D0AB" w14:textId="77777777" w:rsidTr="00CB3638">
        <w:tc>
          <w:tcPr>
            <w:tcW w:w="1064" w:type="dxa"/>
            <w:vAlign w:val="bottom"/>
          </w:tcPr>
          <w:p w14:paraId="4FCD16D2" w14:textId="77777777" w:rsidR="005067C5" w:rsidRDefault="005067C5" w:rsidP="00576510">
            <w:pPr>
              <w:jc w:val="center"/>
              <w:rPr>
                <w:rFonts w:ascii="Calibri" w:hAnsi="Calibri" w:cs="Calibri"/>
                <w:color w:val="000000"/>
              </w:rPr>
            </w:pPr>
            <w:r>
              <w:rPr>
                <w:rFonts w:ascii="Calibri" w:hAnsi="Calibri" w:cs="Calibri"/>
                <w:color w:val="000000"/>
              </w:rPr>
              <w:t>8</w:t>
            </w:r>
          </w:p>
        </w:tc>
        <w:tc>
          <w:tcPr>
            <w:tcW w:w="1064" w:type="dxa"/>
            <w:vAlign w:val="bottom"/>
          </w:tcPr>
          <w:p w14:paraId="09F15561" w14:textId="77777777" w:rsidR="005067C5" w:rsidRDefault="005067C5" w:rsidP="00576510">
            <w:pPr>
              <w:jc w:val="center"/>
              <w:rPr>
                <w:rFonts w:ascii="Calibri" w:hAnsi="Calibri" w:cs="Calibri"/>
                <w:color w:val="000000"/>
              </w:rPr>
            </w:pPr>
            <w:r>
              <w:rPr>
                <w:rFonts w:ascii="Calibri" w:hAnsi="Calibri" w:cs="Calibri"/>
                <w:color w:val="000000"/>
              </w:rPr>
              <w:t>58.12</w:t>
            </w:r>
          </w:p>
        </w:tc>
        <w:tc>
          <w:tcPr>
            <w:tcW w:w="1064" w:type="dxa"/>
            <w:vAlign w:val="bottom"/>
          </w:tcPr>
          <w:p w14:paraId="0A651613" w14:textId="77777777" w:rsidR="005067C5" w:rsidRDefault="005067C5" w:rsidP="00576510">
            <w:pPr>
              <w:jc w:val="center"/>
              <w:rPr>
                <w:rFonts w:ascii="Calibri" w:hAnsi="Calibri" w:cs="Calibri"/>
                <w:color w:val="000000"/>
              </w:rPr>
            </w:pPr>
            <w:r>
              <w:rPr>
                <w:rFonts w:ascii="Calibri" w:hAnsi="Calibri" w:cs="Calibri"/>
                <w:color w:val="000000"/>
              </w:rPr>
              <w:t>20</w:t>
            </w:r>
          </w:p>
        </w:tc>
        <w:tc>
          <w:tcPr>
            <w:tcW w:w="1064" w:type="dxa"/>
            <w:vAlign w:val="bottom"/>
          </w:tcPr>
          <w:p w14:paraId="630C9457" w14:textId="77777777" w:rsidR="005067C5" w:rsidRDefault="005067C5" w:rsidP="00576510">
            <w:pPr>
              <w:jc w:val="center"/>
              <w:rPr>
                <w:rFonts w:ascii="Calibri" w:hAnsi="Calibri" w:cs="Calibri"/>
                <w:color w:val="000000"/>
              </w:rPr>
            </w:pPr>
            <w:r>
              <w:rPr>
                <w:rFonts w:ascii="Calibri" w:hAnsi="Calibri" w:cs="Calibri"/>
                <w:color w:val="000000"/>
              </w:rPr>
              <w:t>0.206469374</w:t>
            </w:r>
          </w:p>
        </w:tc>
        <w:tc>
          <w:tcPr>
            <w:tcW w:w="1064" w:type="dxa"/>
            <w:vAlign w:val="bottom"/>
          </w:tcPr>
          <w:p w14:paraId="74A3CBB5" w14:textId="77777777" w:rsidR="005067C5" w:rsidRDefault="005067C5" w:rsidP="00576510">
            <w:pPr>
              <w:jc w:val="center"/>
              <w:rPr>
                <w:rFonts w:ascii="Calibri" w:hAnsi="Calibri" w:cs="Calibri"/>
                <w:color w:val="000000"/>
              </w:rPr>
            </w:pPr>
            <w:r>
              <w:rPr>
                <w:rFonts w:ascii="Calibri" w:hAnsi="Calibri" w:cs="Calibri"/>
                <w:color w:val="000000"/>
              </w:rPr>
              <w:t>2.647043</w:t>
            </w:r>
          </w:p>
        </w:tc>
        <w:tc>
          <w:tcPr>
            <w:tcW w:w="1064" w:type="dxa"/>
            <w:vAlign w:val="bottom"/>
          </w:tcPr>
          <w:p w14:paraId="4ACAD37E" w14:textId="77777777" w:rsidR="005067C5" w:rsidRDefault="005067C5" w:rsidP="00576510">
            <w:pPr>
              <w:jc w:val="center"/>
              <w:rPr>
                <w:rFonts w:ascii="Calibri" w:hAnsi="Calibri" w:cs="Calibri"/>
                <w:color w:val="000000"/>
              </w:rPr>
            </w:pPr>
            <w:r>
              <w:rPr>
                <w:rFonts w:ascii="Calibri" w:hAnsi="Calibri" w:cs="Calibri"/>
                <w:color w:val="000000"/>
              </w:rPr>
              <w:t>2.57757</w:t>
            </w:r>
          </w:p>
        </w:tc>
        <w:tc>
          <w:tcPr>
            <w:tcW w:w="1064" w:type="dxa"/>
            <w:vAlign w:val="bottom"/>
          </w:tcPr>
          <w:p w14:paraId="6220629C" w14:textId="77777777" w:rsidR="005067C5" w:rsidRDefault="005067C5" w:rsidP="00576510">
            <w:pPr>
              <w:jc w:val="center"/>
              <w:rPr>
                <w:rFonts w:ascii="Calibri" w:hAnsi="Calibri" w:cs="Calibri"/>
                <w:color w:val="000000"/>
              </w:rPr>
            </w:pPr>
            <w:r>
              <w:rPr>
                <w:rFonts w:ascii="Calibri" w:hAnsi="Calibri" w:cs="Calibri"/>
                <w:color w:val="000000"/>
              </w:rPr>
              <w:t>1.078723</w:t>
            </w:r>
          </w:p>
        </w:tc>
        <w:tc>
          <w:tcPr>
            <w:tcW w:w="1064" w:type="dxa"/>
            <w:vAlign w:val="bottom"/>
          </w:tcPr>
          <w:p w14:paraId="0F73F2B6" w14:textId="77777777" w:rsidR="005067C5" w:rsidRDefault="005067C5" w:rsidP="00576510">
            <w:pPr>
              <w:jc w:val="center"/>
              <w:rPr>
                <w:rFonts w:ascii="Calibri" w:hAnsi="Calibri" w:cs="Calibri"/>
                <w:color w:val="000000"/>
              </w:rPr>
            </w:pPr>
            <w:r>
              <w:rPr>
                <w:rFonts w:ascii="Calibri" w:hAnsi="Calibri" w:cs="Calibri"/>
                <w:color w:val="000000"/>
              </w:rPr>
              <w:t>0.7848</w:t>
            </w:r>
          </w:p>
        </w:tc>
        <w:tc>
          <w:tcPr>
            <w:tcW w:w="1064" w:type="dxa"/>
            <w:vAlign w:val="bottom"/>
          </w:tcPr>
          <w:p w14:paraId="6E32E324" w14:textId="77777777" w:rsidR="005067C5" w:rsidRDefault="005067C5" w:rsidP="00576510">
            <w:pPr>
              <w:jc w:val="center"/>
              <w:rPr>
                <w:rFonts w:ascii="Calibri" w:hAnsi="Calibri" w:cs="Calibri"/>
                <w:color w:val="000000"/>
              </w:rPr>
            </w:pPr>
            <w:r>
              <w:rPr>
                <w:rFonts w:ascii="Calibri" w:hAnsi="Calibri" w:cs="Calibri"/>
                <w:color w:val="000000"/>
              </w:rPr>
              <w:t>0.727527</w:t>
            </w:r>
          </w:p>
        </w:tc>
      </w:tr>
    </w:tbl>
    <w:p w14:paraId="1E91FBE0" w14:textId="77777777" w:rsidR="005067C5" w:rsidRDefault="005067C5" w:rsidP="005067C5">
      <w:pPr>
        <w:rPr>
          <w:sz w:val="28"/>
          <w:szCs w:val="28"/>
        </w:rPr>
      </w:pPr>
    </w:p>
    <w:p w14:paraId="61788C5A" w14:textId="77777777" w:rsidR="005067C5" w:rsidRDefault="005067C5" w:rsidP="005067C5">
      <w:pPr>
        <w:jc w:val="center"/>
        <w:rPr>
          <w:sz w:val="28"/>
          <w:szCs w:val="28"/>
        </w:rPr>
      </w:pPr>
    </w:p>
    <w:p w14:paraId="68AD3993" w14:textId="77777777" w:rsidR="005067C5" w:rsidRDefault="005067C5" w:rsidP="005067C5">
      <w:pPr>
        <w:jc w:val="center"/>
        <w:rPr>
          <w:sz w:val="28"/>
          <w:szCs w:val="28"/>
        </w:rPr>
      </w:pPr>
      <w:r>
        <w:rPr>
          <w:noProof/>
        </w:rPr>
        <w:drawing>
          <wp:inline distT="0" distB="0" distL="0" distR="0" wp14:anchorId="03A4D5CA" wp14:editId="65AA45A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86B749" w14:textId="77777777" w:rsidR="005067C5" w:rsidRDefault="005067C5" w:rsidP="005067C5">
      <w:pPr>
        <w:jc w:val="center"/>
        <w:rPr>
          <w:b/>
          <w:bCs/>
          <w:sz w:val="28"/>
          <w:szCs w:val="28"/>
          <w:u w:val="single"/>
        </w:rPr>
      </w:pPr>
      <w:r w:rsidRPr="005067C5">
        <w:rPr>
          <w:b/>
          <w:bCs/>
          <w:sz w:val="28"/>
          <w:szCs w:val="28"/>
          <w:u w:val="single"/>
        </w:rPr>
        <w:t>Figure (2): Experimental vs Theoretical values of Force on the Hemispherical Cup</w:t>
      </w:r>
    </w:p>
    <w:p w14:paraId="51F05A3D" w14:textId="77777777" w:rsidR="00970C97" w:rsidRDefault="00970C97" w:rsidP="00C02C1E">
      <w:pPr>
        <w:rPr>
          <w:rFonts w:asciiTheme="majorBidi" w:eastAsiaTheme="minorEastAsia" w:hAnsiTheme="majorBidi" w:cstheme="majorBidi"/>
          <w:b/>
          <w:bCs/>
          <w:sz w:val="32"/>
          <w:szCs w:val="32"/>
          <w:u w:val="single"/>
        </w:rPr>
      </w:pPr>
    </w:p>
    <w:p w14:paraId="245F7C3E" w14:textId="77777777" w:rsidR="00970C97" w:rsidRDefault="00970C97" w:rsidP="00C02C1E">
      <w:pPr>
        <w:rPr>
          <w:rFonts w:asciiTheme="majorBidi" w:eastAsiaTheme="minorEastAsia" w:hAnsiTheme="majorBidi" w:cstheme="majorBidi"/>
          <w:b/>
          <w:bCs/>
          <w:sz w:val="32"/>
          <w:szCs w:val="32"/>
          <w:u w:val="single"/>
        </w:rPr>
      </w:pPr>
    </w:p>
    <w:p w14:paraId="49FFD41E" w14:textId="76795458" w:rsidR="00970C97" w:rsidRDefault="00970C97" w:rsidP="00C02C1E">
      <w:pPr>
        <w:rPr>
          <w:rFonts w:asciiTheme="majorBidi" w:eastAsiaTheme="minorEastAsia" w:hAnsiTheme="majorBidi" w:cstheme="majorBidi"/>
          <w:b/>
          <w:bCs/>
          <w:sz w:val="32"/>
          <w:szCs w:val="32"/>
          <w:u w:val="single"/>
        </w:rPr>
      </w:pPr>
    </w:p>
    <w:p w14:paraId="62F3FA55" w14:textId="77777777" w:rsidR="00970C97" w:rsidRDefault="00970C97" w:rsidP="00970C97">
      <w:pPr>
        <w:rPr>
          <w:rFonts w:asciiTheme="majorBidi" w:eastAsiaTheme="minorEastAsia" w:hAnsiTheme="majorBidi" w:cstheme="majorBidi"/>
          <w:b/>
          <w:bCs/>
          <w:sz w:val="32"/>
          <w:szCs w:val="32"/>
          <w:u w:val="single"/>
        </w:rPr>
      </w:pPr>
      <w:r>
        <w:rPr>
          <w:rFonts w:asciiTheme="majorBidi" w:eastAsiaTheme="minorEastAsia" w:hAnsiTheme="majorBidi" w:cstheme="majorBidi"/>
          <w:b/>
          <w:bCs/>
          <w:sz w:val="32"/>
          <w:szCs w:val="32"/>
          <w:u w:val="single"/>
        </w:rPr>
        <w:lastRenderedPageBreak/>
        <w:t>Discussion of Results:</w:t>
      </w:r>
    </w:p>
    <w:p w14:paraId="27A59ED1" w14:textId="14B6A343" w:rsidR="00970C97" w:rsidRDefault="00970C97" w:rsidP="00C02C1E">
      <w:pPr>
        <w:rPr>
          <w:rFonts w:asciiTheme="majorBidi" w:eastAsiaTheme="minorEastAsia" w:hAnsiTheme="majorBidi" w:cstheme="majorBidi"/>
          <w:b/>
          <w:bCs/>
          <w:sz w:val="32"/>
          <w:szCs w:val="32"/>
          <w:u w:val="single"/>
        </w:rPr>
      </w:pPr>
    </w:p>
    <w:p w14:paraId="3DA1F6FD" w14:textId="098D23DA" w:rsidR="00970C97" w:rsidRDefault="00970C97" w:rsidP="00C02C1E">
      <w:pPr>
        <w:rPr>
          <w:rFonts w:asciiTheme="majorBidi" w:eastAsiaTheme="minorEastAsia" w:hAnsiTheme="majorBidi" w:cstheme="majorBidi"/>
          <w:b/>
          <w:bCs/>
          <w:sz w:val="32"/>
          <w:szCs w:val="32"/>
          <w:u w:val="single"/>
        </w:rPr>
      </w:pPr>
    </w:p>
    <w:p w14:paraId="06A510CE" w14:textId="05826191" w:rsidR="00970C97" w:rsidRDefault="00970C97" w:rsidP="00C02C1E">
      <w:pPr>
        <w:rPr>
          <w:rFonts w:asciiTheme="majorBidi" w:eastAsiaTheme="minorEastAsia" w:hAnsiTheme="majorBidi" w:cstheme="majorBidi"/>
          <w:b/>
          <w:bCs/>
          <w:sz w:val="32"/>
          <w:szCs w:val="32"/>
          <w:u w:val="single"/>
        </w:rPr>
      </w:pPr>
    </w:p>
    <w:p w14:paraId="75E5AA06" w14:textId="06B8AAC9" w:rsidR="00970C97" w:rsidRDefault="00970C97" w:rsidP="00C02C1E">
      <w:pPr>
        <w:rPr>
          <w:rFonts w:asciiTheme="majorBidi" w:eastAsiaTheme="minorEastAsia" w:hAnsiTheme="majorBidi" w:cstheme="majorBidi"/>
          <w:b/>
          <w:bCs/>
          <w:sz w:val="32"/>
          <w:szCs w:val="32"/>
          <w:u w:val="single"/>
        </w:rPr>
      </w:pPr>
    </w:p>
    <w:p w14:paraId="757C8535" w14:textId="450F3831" w:rsidR="00970C97" w:rsidRDefault="00970C97" w:rsidP="00C02C1E">
      <w:pPr>
        <w:rPr>
          <w:rFonts w:asciiTheme="majorBidi" w:eastAsiaTheme="minorEastAsia" w:hAnsiTheme="majorBidi" w:cstheme="majorBidi"/>
          <w:b/>
          <w:bCs/>
          <w:sz w:val="32"/>
          <w:szCs w:val="32"/>
          <w:u w:val="single"/>
        </w:rPr>
      </w:pPr>
    </w:p>
    <w:p w14:paraId="73EB860A" w14:textId="2D823076" w:rsidR="00970C97" w:rsidRDefault="00970C97" w:rsidP="00C02C1E">
      <w:pPr>
        <w:rPr>
          <w:rFonts w:asciiTheme="majorBidi" w:eastAsiaTheme="minorEastAsia" w:hAnsiTheme="majorBidi" w:cstheme="majorBidi"/>
          <w:b/>
          <w:bCs/>
          <w:sz w:val="32"/>
          <w:szCs w:val="32"/>
          <w:u w:val="single"/>
        </w:rPr>
      </w:pPr>
    </w:p>
    <w:p w14:paraId="7689D809" w14:textId="2131C1D0" w:rsidR="00970C97" w:rsidRDefault="00970C97" w:rsidP="00C02C1E">
      <w:pPr>
        <w:rPr>
          <w:rFonts w:asciiTheme="majorBidi" w:eastAsiaTheme="minorEastAsia" w:hAnsiTheme="majorBidi" w:cstheme="majorBidi"/>
          <w:b/>
          <w:bCs/>
          <w:sz w:val="32"/>
          <w:szCs w:val="32"/>
          <w:u w:val="single"/>
        </w:rPr>
      </w:pPr>
    </w:p>
    <w:p w14:paraId="0CE51BD0" w14:textId="4C68A678" w:rsidR="00970C97" w:rsidRDefault="00970C97" w:rsidP="00C02C1E">
      <w:pPr>
        <w:rPr>
          <w:rFonts w:asciiTheme="majorBidi" w:eastAsiaTheme="minorEastAsia" w:hAnsiTheme="majorBidi" w:cstheme="majorBidi"/>
          <w:b/>
          <w:bCs/>
          <w:sz w:val="32"/>
          <w:szCs w:val="32"/>
          <w:u w:val="single"/>
        </w:rPr>
      </w:pPr>
    </w:p>
    <w:p w14:paraId="65C7345D" w14:textId="2630CDC5" w:rsidR="00970C97" w:rsidRDefault="00970C97" w:rsidP="00C02C1E">
      <w:pPr>
        <w:rPr>
          <w:rFonts w:asciiTheme="majorBidi" w:eastAsiaTheme="minorEastAsia" w:hAnsiTheme="majorBidi" w:cstheme="majorBidi"/>
          <w:b/>
          <w:bCs/>
          <w:sz w:val="32"/>
          <w:szCs w:val="32"/>
          <w:u w:val="single"/>
        </w:rPr>
      </w:pPr>
    </w:p>
    <w:p w14:paraId="3952CD51" w14:textId="389B7298" w:rsidR="00970C97" w:rsidRDefault="00970C97" w:rsidP="00C02C1E">
      <w:pPr>
        <w:rPr>
          <w:rFonts w:asciiTheme="majorBidi" w:eastAsiaTheme="minorEastAsia" w:hAnsiTheme="majorBidi" w:cstheme="majorBidi"/>
          <w:b/>
          <w:bCs/>
          <w:sz w:val="32"/>
          <w:szCs w:val="32"/>
          <w:u w:val="single"/>
        </w:rPr>
      </w:pPr>
    </w:p>
    <w:p w14:paraId="3E8806B6" w14:textId="037657A0" w:rsidR="00970C97" w:rsidRDefault="00970C97" w:rsidP="00C02C1E">
      <w:pPr>
        <w:rPr>
          <w:rFonts w:asciiTheme="majorBidi" w:eastAsiaTheme="minorEastAsia" w:hAnsiTheme="majorBidi" w:cstheme="majorBidi"/>
          <w:b/>
          <w:bCs/>
          <w:sz w:val="32"/>
          <w:szCs w:val="32"/>
          <w:u w:val="single"/>
        </w:rPr>
      </w:pPr>
    </w:p>
    <w:p w14:paraId="6E0C50FD" w14:textId="698BFF21" w:rsidR="00970C97" w:rsidRDefault="00970C97" w:rsidP="00C02C1E">
      <w:pPr>
        <w:rPr>
          <w:rFonts w:asciiTheme="majorBidi" w:eastAsiaTheme="minorEastAsia" w:hAnsiTheme="majorBidi" w:cstheme="majorBidi"/>
          <w:b/>
          <w:bCs/>
          <w:sz w:val="32"/>
          <w:szCs w:val="32"/>
          <w:u w:val="single"/>
        </w:rPr>
      </w:pPr>
    </w:p>
    <w:p w14:paraId="3AC793B1" w14:textId="1579CD10" w:rsidR="00970C97" w:rsidRDefault="00970C97" w:rsidP="00C02C1E">
      <w:pPr>
        <w:rPr>
          <w:rFonts w:asciiTheme="majorBidi" w:eastAsiaTheme="minorEastAsia" w:hAnsiTheme="majorBidi" w:cstheme="majorBidi"/>
          <w:b/>
          <w:bCs/>
          <w:sz w:val="32"/>
          <w:szCs w:val="32"/>
          <w:u w:val="single"/>
        </w:rPr>
      </w:pPr>
    </w:p>
    <w:p w14:paraId="7CBC9788" w14:textId="6A0E2980" w:rsidR="00970C97" w:rsidRDefault="00970C97" w:rsidP="00C02C1E">
      <w:pPr>
        <w:rPr>
          <w:rFonts w:asciiTheme="majorBidi" w:eastAsiaTheme="minorEastAsia" w:hAnsiTheme="majorBidi" w:cstheme="majorBidi"/>
          <w:b/>
          <w:bCs/>
          <w:sz w:val="32"/>
          <w:szCs w:val="32"/>
          <w:u w:val="single"/>
        </w:rPr>
      </w:pPr>
    </w:p>
    <w:p w14:paraId="3C5AFF53" w14:textId="0A01D53E" w:rsidR="00970C97" w:rsidRDefault="00970C97" w:rsidP="00C02C1E">
      <w:pPr>
        <w:rPr>
          <w:rFonts w:asciiTheme="majorBidi" w:eastAsiaTheme="minorEastAsia" w:hAnsiTheme="majorBidi" w:cstheme="majorBidi"/>
          <w:b/>
          <w:bCs/>
          <w:sz w:val="32"/>
          <w:szCs w:val="32"/>
          <w:u w:val="single"/>
        </w:rPr>
      </w:pPr>
    </w:p>
    <w:p w14:paraId="035E66F2" w14:textId="57A006F6" w:rsidR="00970C97" w:rsidRDefault="00970C97" w:rsidP="00C02C1E">
      <w:pPr>
        <w:rPr>
          <w:rFonts w:asciiTheme="majorBidi" w:eastAsiaTheme="minorEastAsia" w:hAnsiTheme="majorBidi" w:cstheme="majorBidi"/>
          <w:b/>
          <w:bCs/>
          <w:sz w:val="32"/>
          <w:szCs w:val="32"/>
          <w:u w:val="single"/>
        </w:rPr>
      </w:pPr>
    </w:p>
    <w:p w14:paraId="3137FC49" w14:textId="4BD64C18" w:rsidR="00970C97" w:rsidRDefault="00970C97" w:rsidP="00C02C1E">
      <w:pPr>
        <w:rPr>
          <w:rFonts w:asciiTheme="majorBidi" w:eastAsiaTheme="minorEastAsia" w:hAnsiTheme="majorBidi" w:cstheme="majorBidi"/>
          <w:b/>
          <w:bCs/>
          <w:sz w:val="32"/>
          <w:szCs w:val="32"/>
          <w:u w:val="single"/>
        </w:rPr>
      </w:pPr>
    </w:p>
    <w:p w14:paraId="77320ACF" w14:textId="55D59C16" w:rsidR="00970C97" w:rsidRDefault="00970C97" w:rsidP="00C02C1E">
      <w:pPr>
        <w:rPr>
          <w:rFonts w:asciiTheme="majorBidi" w:eastAsiaTheme="minorEastAsia" w:hAnsiTheme="majorBidi" w:cstheme="majorBidi"/>
          <w:b/>
          <w:bCs/>
          <w:sz w:val="32"/>
          <w:szCs w:val="32"/>
          <w:u w:val="single"/>
        </w:rPr>
      </w:pPr>
    </w:p>
    <w:p w14:paraId="7ED1DF9D" w14:textId="547C9241" w:rsidR="00970C97" w:rsidRDefault="00970C97" w:rsidP="00C02C1E">
      <w:pPr>
        <w:rPr>
          <w:rFonts w:asciiTheme="majorBidi" w:eastAsiaTheme="minorEastAsia" w:hAnsiTheme="majorBidi" w:cstheme="majorBidi"/>
          <w:b/>
          <w:bCs/>
          <w:sz w:val="32"/>
          <w:szCs w:val="32"/>
          <w:u w:val="single"/>
        </w:rPr>
      </w:pPr>
    </w:p>
    <w:p w14:paraId="4A03AA25" w14:textId="09A321D0" w:rsidR="00970C97" w:rsidRDefault="00970C97" w:rsidP="00C02C1E">
      <w:pPr>
        <w:rPr>
          <w:rFonts w:asciiTheme="majorBidi" w:eastAsiaTheme="minorEastAsia" w:hAnsiTheme="majorBidi" w:cstheme="majorBidi"/>
          <w:b/>
          <w:bCs/>
          <w:sz w:val="32"/>
          <w:szCs w:val="32"/>
          <w:u w:val="single"/>
        </w:rPr>
      </w:pPr>
    </w:p>
    <w:p w14:paraId="5254F045" w14:textId="1F925A64" w:rsidR="00970C97" w:rsidRDefault="00970C97" w:rsidP="00C02C1E">
      <w:pPr>
        <w:rPr>
          <w:rFonts w:asciiTheme="majorBidi" w:eastAsiaTheme="minorEastAsia" w:hAnsiTheme="majorBidi" w:cstheme="majorBidi"/>
          <w:b/>
          <w:bCs/>
          <w:sz w:val="32"/>
          <w:szCs w:val="32"/>
          <w:u w:val="single"/>
        </w:rPr>
      </w:pPr>
    </w:p>
    <w:p w14:paraId="4CA26134" w14:textId="0C77EE8C" w:rsidR="00970C97" w:rsidRDefault="00970C97" w:rsidP="00C02C1E">
      <w:pPr>
        <w:rPr>
          <w:rFonts w:asciiTheme="majorBidi" w:eastAsiaTheme="minorEastAsia" w:hAnsiTheme="majorBidi" w:cstheme="majorBidi"/>
          <w:b/>
          <w:bCs/>
          <w:sz w:val="32"/>
          <w:szCs w:val="32"/>
          <w:u w:val="single"/>
        </w:rPr>
      </w:pPr>
    </w:p>
    <w:p w14:paraId="70071E7D" w14:textId="5C299300" w:rsidR="00970C97" w:rsidRDefault="00970C97" w:rsidP="00C02C1E">
      <w:pPr>
        <w:rPr>
          <w:rFonts w:asciiTheme="majorBidi" w:eastAsiaTheme="minorEastAsia" w:hAnsiTheme="majorBidi" w:cstheme="majorBidi"/>
          <w:b/>
          <w:bCs/>
          <w:sz w:val="32"/>
          <w:szCs w:val="32"/>
          <w:u w:val="single"/>
        </w:rPr>
      </w:pPr>
    </w:p>
    <w:p w14:paraId="41F94EED" w14:textId="1455B178" w:rsidR="00970C97" w:rsidRDefault="00970C97" w:rsidP="00C02C1E">
      <w:pPr>
        <w:rPr>
          <w:rFonts w:asciiTheme="majorBidi" w:eastAsiaTheme="minorEastAsia" w:hAnsiTheme="majorBidi" w:cstheme="majorBidi"/>
          <w:b/>
          <w:bCs/>
          <w:sz w:val="32"/>
          <w:szCs w:val="32"/>
          <w:u w:val="single"/>
        </w:rPr>
      </w:pPr>
    </w:p>
    <w:p w14:paraId="3685F421" w14:textId="4BF35DEB" w:rsidR="00970C97" w:rsidRDefault="00970C97" w:rsidP="00C02C1E">
      <w:pPr>
        <w:rPr>
          <w:rFonts w:asciiTheme="majorBidi" w:eastAsiaTheme="minorEastAsia" w:hAnsiTheme="majorBidi" w:cstheme="majorBidi"/>
          <w:b/>
          <w:bCs/>
          <w:sz w:val="32"/>
          <w:szCs w:val="32"/>
          <w:u w:val="single"/>
        </w:rPr>
      </w:pPr>
    </w:p>
    <w:p w14:paraId="5266E898" w14:textId="77777777" w:rsidR="00970C97" w:rsidRDefault="00970C97" w:rsidP="00C02C1E">
      <w:pPr>
        <w:rPr>
          <w:rFonts w:asciiTheme="majorBidi" w:eastAsiaTheme="minorEastAsia" w:hAnsiTheme="majorBidi" w:cstheme="majorBidi"/>
          <w:b/>
          <w:bCs/>
          <w:sz w:val="32"/>
          <w:szCs w:val="32"/>
          <w:u w:val="single"/>
        </w:rPr>
      </w:pPr>
    </w:p>
    <w:p w14:paraId="0537D08E" w14:textId="7E2E1C47" w:rsidR="00C02C1E" w:rsidRDefault="00C02C1E" w:rsidP="00C02C1E">
      <w:pPr>
        <w:rPr>
          <w:rFonts w:asciiTheme="majorBidi" w:eastAsiaTheme="minorEastAsia" w:hAnsiTheme="majorBidi" w:cstheme="majorBidi"/>
          <w:b/>
          <w:bCs/>
          <w:sz w:val="32"/>
          <w:szCs w:val="32"/>
          <w:u w:val="single"/>
        </w:rPr>
      </w:pPr>
      <w:r>
        <w:rPr>
          <w:rFonts w:asciiTheme="majorBidi" w:eastAsiaTheme="minorEastAsia" w:hAnsiTheme="majorBidi" w:cstheme="majorBidi"/>
          <w:b/>
          <w:bCs/>
          <w:sz w:val="32"/>
          <w:szCs w:val="32"/>
          <w:u w:val="single"/>
        </w:rPr>
        <w:t>Conclusion:</w:t>
      </w:r>
    </w:p>
    <w:p w14:paraId="4948879D" w14:textId="42E11621" w:rsidR="00C02C1E" w:rsidRDefault="00C02C1E" w:rsidP="00C02C1E">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As a result, </w:t>
      </w:r>
      <w:r w:rsidR="00EF5B8E">
        <w:rPr>
          <w:rFonts w:asciiTheme="majorBidi" w:eastAsiaTheme="minorEastAsia" w:hAnsiTheme="majorBidi" w:cstheme="majorBidi"/>
          <w:sz w:val="24"/>
          <w:szCs w:val="24"/>
        </w:rPr>
        <w:t xml:space="preserve">our aims and objectives are met and satisfied. Since we were able to find the forces both theoretically and experimentally for each vane. And the values of efficiency we got were logical and great to be considered </w:t>
      </w:r>
      <w:r w:rsidR="00EF5B8E" w:rsidRPr="00EF5B8E">
        <w:rPr>
          <w:rFonts w:asciiTheme="majorBidi" w:eastAsiaTheme="minorEastAsia" w:hAnsiTheme="majorBidi" w:cstheme="majorBidi"/>
          <w:b/>
          <w:bCs/>
          <w:sz w:val="24"/>
          <w:szCs w:val="24"/>
        </w:rPr>
        <w:t>Accepted</w:t>
      </w:r>
      <w:r w:rsidR="00EF5B8E">
        <w:rPr>
          <w:rFonts w:asciiTheme="majorBidi" w:eastAsiaTheme="minorEastAsia" w:hAnsiTheme="majorBidi" w:cstheme="majorBidi"/>
          <w:sz w:val="24"/>
          <w:szCs w:val="24"/>
        </w:rPr>
        <w:t>. All values are below 80% and we can notice how they change with changing our vane. However, as discussed below some errors may be present, but they did not affect our values so much.</w:t>
      </w:r>
    </w:p>
    <w:p w14:paraId="7E877C6E" w14:textId="77777777" w:rsidR="00C02C1E" w:rsidRDefault="00C02C1E" w:rsidP="00C02C1E">
      <w:pPr>
        <w:rPr>
          <w:rFonts w:asciiTheme="majorBidi" w:eastAsiaTheme="minorEastAsia" w:hAnsiTheme="majorBidi" w:cstheme="majorBidi"/>
          <w:sz w:val="24"/>
          <w:szCs w:val="24"/>
        </w:rPr>
      </w:pPr>
    </w:p>
    <w:p w14:paraId="2EBD8578" w14:textId="77777777" w:rsidR="00C02C1E" w:rsidRDefault="00C02C1E" w:rsidP="00C02C1E">
      <w:pPr>
        <w:rPr>
          <w:rFonts w:asciiTheme="majorBidi" w:eastAsiaTheme="minorEastAsia" w:hAnsiTheme="majorBidi" w:cstheme="majorBidi"/>
          <w:b/>
          <w:bCs/>
          <w:sz w:val="32"/>
          <w:szCs w:val="32"/>
          <w:u w:val="single"/>
        </w:rPr>
      </w:pPr>
      <w:r>
        <w:rPr>
          <w:rFonts w:asciiTheme="majorBidi" w:eastAsiaTheme="minorEastAsia" w:hAnsiTheme="majorBidi" w:cstheme="majorBidi"/>
          <w:b/>
          <w:bCs/>
          <w:sz w:val="32"/>
          <w:szCs w:val="32"/>
          <w:u w:val="single"/>
        </w:rPr>
        <w:t>Applications:</w:t>
      </w:r>
    </w:p>
    <w:p w14:paraId="37B609A9" w14:textId="2A592381" w:rsidR="00C02C1E" w:rsidRDefault="00C02C1E" w:rsidP="00C02C1E">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rPr>
        <w:t xml:space="preserve">Application of this experiment are so plenty and various, since efficiency of those vanes play a great role in multiple fluid systems and </w:t>
      </w:r>
      <w:r w:rsidR="0071563F">
        <w:rPr>
          <w:rFonts w:asciiTheme="majorBidi" w:eastAsiaTheme="minorEastAsia" w:hAnsiTheme="majorBidi" w:cstheme="majorBidi"/>
          <w:sz w:val="24"/>
          <w:szCs w:val="24"/>
        </w:rPr>
        <w:t>tools. For example:</w:t>
      </w:r>
    </w:p>
    <w:p w14:paraId="38B3CACE" w14:textId="4BBF4394" w:rsidR="0071563F" w:rsidRDefault="0071563F" w:rsidP="0071563F">
      <w:pPr>
        <w:pStyle w:val="ListParagraph"/>
        <w:numPr>
          <w:ilvl w:val="0"/>
          <w:numId w:val="5"/>
        </w:numPr>
        <w:rPr>
          <w:rFonts w:asciiTheme="majorBidi" w:eastAsiaTheme="minorEastAsia" w:hAnsiTheme="majorBidi" w:cstheme="majorBidi"/>
          <w:sz w:val="24"/>
          <w:szCs w:val="24"/>
        </w:rPr>
      </w:pPr>
      <w:r>
        <w:rPr>
          <w:rFonts w:asciiTheme="majorBidi" w:eastAsiaTheme="minorEastAsia" w:hAnsiTheme="majorBidi" w:cstheme="majorBidi"/>
          <w:sz w:val="24"/>
          <w:szCs w:val="24"/>
        </w:rPr>
        <w:t>Determining the appropriate vane with the best force to be used in water Pumps.</w:t>
      </w:r>
    </w:p>
    <w:p w14:paraId="03906A4C" w14:textId="06AB4CED" w:rsidR="0071563F" w:rsidRDefault="0071563F" w:rsidP="0071563F">
      <w:pPr>
        <w:pStyle w:val="ListParagraph"/>
        <w:numPr>
          <w:ilvl w:val="0"/>
          <w:numId w:val="5"/>
        </w:numPr>
        <w:rPr>
          <w:rFonts w:asciiTheme="majorBidi" w:eastAsiaTheme="minorEastAsia" w:hAnsiTheme="majorBidi" w:cstheme="majorBidi"/>
          <w:sz w:val="24"/>
          <w:szCs w:val="24"/>
        </w:rPr>
      </w:pPr>
      <w:r>
        <w:rPr>
          <w:rFonts w:asciiTheme="majorBidi" w:eastAsiaTheme="minorEastAsia" w:hAnsiTheme="majorBidi" w:cstheme="majorBidi"/>
          <w:sz w:val="24"/>
          <w:szCs w:val="24"/>
        </w:rPr>
        <w:t>Determining the appropriate vane shape to be used in water-electricity Generator, like those used in wells to generate power out of the flow.</w:t>
      </w:r>
    </w:p>
    <w:p w14:paraId="74B2D72B" w14:textId="48C8C9A1" w:rsidR="0071563F" w:rsidRPr="0071563F" w:rsidRDefault="0071563F" w:rsidP="0071563F">
      <w:pPr>
        <w:ind w:left="360"/>
        <w:rPr>
          <w:rFonts w:asciiTheme="majorBidi" w:eastAsiaTheme="minorEastAsia" w:hAnsiTheme="majorBidi" w:cstheme="majorBidi"/>
          <w:sz w:val="24"/>
          <w:szCs w:val="24"/>
        </w:rPr>
      </w:pPr>
      <w:r>
        <w:rPr>
          <w:rFonts w:asciiTheme="majorBidi" w:eastAsiaTheme="minorEastAsia" w:hAnsiTheme="majorBidi" w:cstheme="majorBidi"/>
          <w:sz w:val="24"/>
          <w:szCs w:val="24"/>
        </w:rPr>
        <w:t>Those two applications are very important, since changing only the vane can upgrade your pump/generator efficiency by a great amount</w:t>
      </w:r>
      <w:r w:rsidR="00EF5B8E">
        <w:rPr>
          <w:rFonts w:asciiTheme="majorBidi" w:eastAsiaTheme="minorEastAsia" w:hAnsiTheme="majorBidi" w:cstheme="majorBidi"/>
          <w:sz w:val="24"/>
          <w:szCs w:val="24"/>
        </w:rPr>
        <w:t xml:space="preserve">, by only changing the angle of reflection and how water leaves the vane. </w:t>
      </w:r>
    </w:p>
    <w:p w14:paraId="5C766880" w14:textId="4D2B06A9" w:rsidR="0071563F" w:rsidRPr="0071563F" w:rsidRDefault="0071563F" w:rsidP="0071563F">
      <w:pPr>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Not only those, but water jet force is also important to find in many disciplines like in order to determine the force produced by a certain flow.</w:t>
      </w:r>
    </w:p>
    <w:p w14:paraId="4332412A" w14:textId="2889255C" w:rsidR="005067C5" w:rsidRDefault="005067C5" w:rsidP="005067C5">
      <w:pPr>
        <w:rPr>
          <w:sz w:val="28"/>
          <w:szCs w:val="28"/>
        </w:rPr>
      </w:pPr>
    </w:p>
    <w:p w14:paraId="79FAB355" w14:textId="77777777" w:rsidR="005067C5" w:rsidRPr="005067C5" w:rsidRDefault="005067C5" w:rsidP="005067C5">
      <w:pPr>
        <w:rPr>
          <w:sz w:val="28"/>
          <w:szCs w:val="28"/>
        </w:rPr>
      </w:pPr>
    </w:p>
    <w:sectPr w:rsidR="005067C5" w:rsidRPr="00506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34D0"/>
    <w:multiLevelType w:val="hybridMultilevel"/>
    <w:tmpl w:val="AD48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5038B2"/>
    <w:multiLevelType w:val="hybridMultilevel"/>
    <w:tmpl w:val="8D129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4B09FB"/>
    <w:multiLevelType w:val="hybridMultilevel"/>
    <w:tmpl w:val="0BD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E3868"/>
    <w:multiLevelType w:val="hybridMultilevel"/>
    <w:tmpl w:val="7B420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B1236F7"/>
    <w:multiLevelType w:val="hybridMultilevel"/>
    <w:tmpl w:val="DDC8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186140">
    <w:abstractNumId w:val="3"/>
    <w:lvlOverride w:ilvl="0"/>
    <w:lvlOverride w:ilvl="1"/>
    <w:lvlOverride w:ilvl="2"/>
    <w:lvlOverride w:ilvl="3"/>
    <w:lvlOverride w:ilvl="4"/>
    <w:lvlOverride w:ilvl="5"/>
    <w:lvlOverride w:ilvl="6"/>
    <w:lvlOverride w:ilvl="7"/>
    <w:lvlOverride w:ilvl="8"/>
  </w:num>
  <w:num w:numId="2" w16cid:durableId="949436634">
    <w:abstractNumId w:val="1"/>
    <w:lvlOverride w:ilvl="0"/>
    <w:lvlOverride w:ilvl="1"/>
    <w:lvlOverride w:ilvl="2"/>
    <w:lvlOverride w:ilvl="3"/>
    <w:lvlOverride w:ilvl="4"/>
    <w:lvlOverride w:ilvl="5"/>
    <w:lvlOverride w:ilvl="6"/>
    <w:lvlOverride w:ilvl="7"/>
    <w:lvlOverride w:ilvl="8"/>
  </w:num>
  <w:num w:numId="3" w16cid:durableId="853416311">
    <w:abstractNumId w:val="0"/>
    <w:lvlOverride w:ilvl="0"/>
    <w:lvlOverride w:ilvl="1"/>
    <w:lvlOverride w:ilvl="2"/>
    <w:lvlOverride w:ilvl="3"/>
    <w:lvlOverride w:ilvl="4"/>
    <w:lvlOverride w:ilvl="5"/>
    <w:lvlOverride w:ilvl="6"/>
    <w:lvlOverride w:ilvl="7"/>
    <w:lvlOverride w:ilvl="8"/>
  </w:num>
  <w:num w:numId="4" w16cid:durableId="545026447">
    <w:abstractNumId w:val="0"/>
  </w:num>
  <w:num w:numId="5" w16cid:durableId="399788328">
    <w:abstractNumId w:val="2"/>
  </w:num>
  <w:num w:numId="6" w16cid:durableId="63256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F69"/>
    <w:rsid w:val="000E535C"/>
    <w:rsid w:val="000E7960"/>
    <w:rsid w:val="00111F69"/>
    <w:rsid w:val="0046547A"/>
    <w:rsid w:val="005067C5"/>
    <w:rsid w:val="005303CB"/>
    <w:rsid w:val="00576510"/>
    <w:rsid w:val="0071563F"/>
    <w:rsid w:val="00970C97"/>
    <w:rsid w:val="00A97D59"/>
    <w:rsid w:val="00BF7875"/>
    <w:rsid w:val="00C02C1E"/>
    <w:rsid w:val="00EF5B8E"/>
    <w:rsid w:val="00F61D79"/>
    <w:rsid w:val="00F66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E40C"/>
  <w15:docId w15:val="{E1CFF546-5B6A-4041-8293-1E992A34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69"/>
    <w:rPr>
      <w:rFonts w:ascii="Tahoma" w:hAnsi="Tahoma" w:cs="Tahoma"/>
      <w:sz w:val="16"/>
      <w:szCs w:val="16"/>
    </w:rPr>
  </w:style>
  <w:style w:type="paragraph" w:styleId="ListParagraph">
    <w:name w:val="List Paragraph"/>
    <w:basedOn w:val="Normal"/>
    <w:uiPriority w:val="34"/>
    <w:qFormat/>
    <w:rsid w:val="000E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89263">
      <w:bodyDiv w:val="1"/>
      <w:marLeft w:val="0"/>
      <w:marRight w:val="0"/>
      <w:marTop w:val="0"/>
      <w:marBottom w:val="0"/>
      <w:divBdr>
        <w:top w:val="none" w:sz="0" w:space="0" w:color="auto"/>
        <w:left w:val="none" w:sz="0" w:space="0" w:color="auto"/>
        <w:bottom w:val="none" w:sz="0" w:space="0" w:color="auto"/>
        <w:right w:val="none" w:sz="0" w:space="0" w:color="auto"/>
      </w:divBdr>
    </w:div>
    <w:div w:id="283850997">
      <w:bodyDiv w:val="1"/>
      <w:marLeft w:val="0"/>
      <w:marRight w:val="0"/>
      <w:marTop w:val="0"/>
      <w:marBottom w:val="0"/>
      <w:divBdr>
        <w:top w:val="none" w:sz="0" w:space="0" w:color="auto"/>
        <w:left w:val="none" w:sz="0" w:space="0" w:color="auto"/>
        <w:bottom w:val="none" w:sz="0" w:space="0" w:color="auto"/>
        <w:right w:val="none" w:sz="0" w:space="0" w:color="auto"/>
      </w:divBdr>
    </w:div>
    <w:div w:id="685324047">
      <w:bodyDiv w:val="1"/>
      <w:marLeft w:val="0"/>
      <w:marRight w:val="0"/>
      <w:marTop w:val="0"/>
      <w:marBottom w:val="0"/>
      <w:divBdr>
        <w:top w:val="none" w:sz="0" w:space="0" w:color="auto"/>
        <w:left w:val="none" w:sz="0" w:space="0" w:color="auto"/>
        <w:bottom w:val="none" w:sz="0" w:space="0" w:color="auto"/>
        <w:right w:val="none" w:sz="0" w:space="0" w:color="auto"/>
      </w:divBdr>
    </w:div>
    <w:div w:id="856962297">
      <w:bodyDiv w:val="1"/>
      <w:marLeft w:val="0"/>
      <w:marRight w:val="0"/>
      <w:marTop w:val="0"/>
      <w:marBottom w:val="0"/>
      <w:divBdr>
        <w:top w:val="none" w:sz="0" w:space="0" w:color="auto"/>
        <w:left w:val="none" w:sz="0" w:space="0" w:color="auto"/>
        <w:bottom w:val="none" w:sz="0" w:space="0" w:color="auto"/>
        <w:right w:val="none" w:sz="0" w:space="0" w:color="auto"/>
      </w:divBdr>
    </w:div>
    <w:div w:id="916938639">
      <w:bodyDiv w:val="1"/>
      <w:marLeft w:val="0"/>
      <w:marRight w:val="0"/>
      <w:marTop w:val="0"/>
      <w:marBottom w:val="0"/>
      <w:divBdr>
        <w:top w:val="none" w:sz="0" w:space="0" w:color="auto"/>
        <w:left w:val="none" w:sz="0" w:space="0" w:color="auto"/>
        <w:bottom w:val="none" w:sz="0" w:space="0" w:color="auto"/>
        <w:right w:val="none" w:sz="0" w:space="0" w:color="auto"/>
      </w:divBdr>
    </w:div>
    <w:div w:id="1376193315">
      <w:bodyDiv w:val="1"/>
      <w:marLeft w:val="0"/>
      <w:marRight w:val="0"/>
      <w:marTop w:val="0"/>
      <w:marBottom w:val="0"/>
      <w:divBdr>
        <w:top w:val="none" w:sz="0" w:space="0" w:color="auto"/>
        <w:left w:val="none" w:sz="0" w:space="0" w:color="auto"/>
        <w:bottom w:val="none" w:sz="0" w:space="0" w:color="auto"/>
        <w:right w:val="none" w:sz="0" w:space="0" w:color="auto"/>
      </w:divBdr>
    </w:div>
    <w:div w:id="1530531273">
      <w:bodyDiv w:val="1"/>
      <w:marLeft w:val="0"/>
      <w:marRight w:val="0"/>
      <w:marTop w:val="0"/>
      <w:marBottom w:val="0"/>
      <w:divBdr>
        <w:top w:val="none" w:sz="0" w:space="0" w:color="auto"/>
        <w:left w:val="none" w:sz="0" w:space="0" w:color="auto"/>
        <w:bottom w:val="none" w:sz="0" w:space="0" w:color="auto"/>
        <w:right w:val="none" w:sz="0" w:space="0" w:color="auto"/>
      </w:divBdr>
    </w:div>
    <w:div w:id="1575237550">
      <w:bodyDiv w:val="1"/>
      <w:marLeft w:val="0"/>
      <w:marRight w:val="0"/>
      <w:marTop w:val="0"/>
      <w:marBottom w:val="0"/>
      <w:divBdr>
        <w:top w:val="none" w:sz="0" w:space="0" w:color="auto"/>
        <w:left w:val="none" w:sz="0" w:space="0" w:color="auto"/>
        <w:bottom w:val="none" w:sz="0" w:space="0" w:color="auto"/>
        <w:right w:val="none" w:sz="0" w:space="0" w:color="auto"/>
      </w:divBdr>
    </w:div>
    <w:div w:id="1600261094">
      <w:bodyDiv w:val="1"/>
      <w:marLeft w:val="0"/>
      <w:marRight w:val="0"/>
      <w:marTop w:val="0"/>
      <w:marBottom w:val="0"/>
      <w:divBdr>
        <w:top w:val="none" w:sz="0" w:space="0" w:color="auto"/>
        <w:left w:val="none" w:sz="0" w:space="0" w:color="auto"/>
        <w:bottom w:val="none" w:sz="0" w:space="0" w:color="auto"/>
        <w:right w:val="none" w:sz="0" w:space="0" w:color="auto"/>
      </w:divBdr>
    </w:div>
    <w:div w:id="1975139068">
      <w:bodyDiv w:val="1"/>
      <w:marLeft w:val="0"/>
      <w:marRight w:val="0"/>
      <w:marTop w:val="0"/>
      <w:marBottom w:val="0"/>
      <w:divBdr>
        <w:top w:val="none" w:sz="0" w:space="0" w:color="auto"/>
        <w:left w:val="none" w:sz="0" w:space="0" w:color="auto"/>
        <w:bottom w:val="none" w:sz="0" w:space="0" w:color="auto"/>
        <w:right w:val="none" w:sz="0" w:space="0" w:color="auto"/>
      </w:divBdr>
    </w:div>
    <w:div w:id="20013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191922\Documents\g3e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191922\Documents\g3e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 exp vs. F the (Plate)</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Sheet1!$K$4</c:f>
              <c:strCache>
                <c:ptCount val="1"/>
                <c:pt idx="0">
                  <c:v>F exp</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Sheet1!$K$5:$K$12</c:f>
              <c:numCache>
                <c:formatCode>General</c:formatCode>
                <c:ptCount val="8"/>
                <c:pt idx="0">
                  <c:v>2.3544</c:v>
                </c:pt>
                <c:pt idx="1">
                  <c:v>2.1582000000000003</c:v>
                </c:pt>
                <c:pt idx="2">
                  <c:v>1.962</c:v>
                </c:pt>
                <c:pt idx="3">
                  <c:v>1.6873200000000002</c:v>
                </c:pt>
                <c:pt idx="4">
                  <c:v>1.4126400000000001</c:v>
                </c:pt>
                <c:pt idx="5">
                  <c:v>1.1772</c:v>
                </c:pt>
                <c:pt idx="6">
                  <c:v>0.94176000000000004</c:v>
                </c:pt>
                <c:pt idx="7">
                  <c:v>0.58860000000000001</c:v>
                </c:pt>
              </c:numCache>
            </c:numRef>
          </c:xVal>
          <c:yVal>
            <c:numRef>
              <c:f>Sheet1!$J$5:$J$12</c:f>
              <c:numCache>
                <c:formatCode>General</c:formatCode>
                <c:ptCount val="8"/>
                <c:pt idx="0">
                  <c:v>3.3922639966211205</c:v>
                </c:pt>
                <c:pt idx="1">
                  <c:v>3.0464436325437019</c:v>
                </c:pt>
                <c:pt idx="2">
                  <c:v>2.7918437136626868</c:v>
                </c:pt>
                <c:pt idx="3">
                  <c:v>2.6589185626202037</c:v>
                </c:pt>
                <c:pt idx="4">
                  <c:v>2.1764522806120361</c:v>
                </c:pt>
                <c:pt idx="5">
                  <c:v>1.9873984258911681</c:v>
                </c:pt>
                <c:pt idx="6">
                  <c:v>1.6406952963870709</c:v>
                </c:pt>
                <c:pt idx="7">
                  <c:v>1.1512288756776146</c:v>
                </c:pt>
              </c:numCache>
            </c:numRef>
          </c:yVal>
          <c:smooth val="0"/>
          <c:extLst>
            <c:ext xmlns:c16="http://schemas.microsoft.com/office/drawing/2014/chart" uri="{C3380CC4-5D6E-409C-BE32-E72D297353CC}">
              <c16:uniqueId val="{00000000-64B9-43DD-A91C-BDCBB6E38AB8}"/>
            </c:ext>
          </c:extLst>
        </c:ser>
        <c:dLbls>
          <c:showLegendKey val="0"/>
          <c:showVal val="0"/>
          <c:showCatName val="0"/>
          <c:showSerName val="0"/>
          <c:showPercent val="0"/>
          <c:showBubbleSize val="0"/>
        </c:dLbls>
        <c:axId val="441745696"/>
        <c:axId val="441751136"/>
      </c:scatterChart>
      <c:valAx>
        <c:axId val="4417456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t>
                </a:r>
                <a:r>
                  <a:rPr lang="en-US" baseline="0"/>
                  <a:t> exp</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751136"/>
        <c:crosses val="autoZero"/>
        <c:crossBetween val="midCat"/>
      </c:valAx>
      <c:valAx>
        <c:axId val="44175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 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74569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F exp vs. F the (Cup)</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Sheet1!$Y$5:$Y$12</c:f>
              <c:numCache>
                <c:formatCode>General</c:formatCode>
                <c:ptCount val="8"/>
                <c:pt idx="0">
                  <c:v>4.7088000000000001</c:v>
                </c:pt>
                <c:pt idx="1">
                  <c:v>4.1201999999999996</c:v>
                </c:pt>
                <c:pt idx="2">
                  <c:v>3.5316000000000005</c:v>
                </c:pt>
                <c:pt idx="3">
                  <c:v>2.9430000000000001</c:v>
                </c:pt>
                <c:pt idx="4">
                  <c:v>2.3544</c:v>
                </c:pt>
                <c:pt idx="5">
                  <c:v>1.7658000000000003</c:v>
                </c:pt>
                <c:pt idx="6">
                  <c:v>1.3734000000000002</c:v>
                </c:pt>
                <c:pt idx="7">
                  <c:v>0.78480000000000005</c:v>
                </c:pt>
              </c:numCache>
            </c:numRef>
          </c:xVal>
          <c:yVal>
            <c:numRef>
              <c:f>Sheet1!$X$5:$X$12</c:f>
              <c:numCache>
                <c:formatCode>General</c:formatCode>
                <c:ptCount val="8"/>
                <c:pt idx="0">
                  <c:v>7.1010705080464405</c:v>
                </c:pt>
                <c:pt idx="1">
                  <c:v>5.9077065002030116</c:v>
                </c:pt>
                <c:pt idx="2">
                  <c:v>5.3688378384158684</c:v>
                </c:pt>
                <c:pt idx="3">
                  <c:v>4.4998438177521844</c:v>
                </c:pt>
                <c:pt idx="4">
                  <c:v>4.0154971317765362</c:v>
                </c:pt>
                <c:pt idx="5">
                  <c:v>2.742129288135418</c:v>
                </c:pt>
                <c:pt idx="6">
                  <c:v>1.8528181909764905</c:v>
                </c:pt>
                <c:pt idx="7">
                  <c:v>1.0787226612695682</c:v>
                </c:pt>
              </c:numCache>
            </c:numRef>
          </c:yVal>
          <c:smooth val="0"/>
          <c:extLst>
            <c:ext xmlns:c16="http://schemas.microsoft.com/office/drawing/2014/chart" uri="{C3380CC4-5D6E-409C-BE32-E72D297353CC}">
              <c16:uniqueId val="{00000000-37B7-4C48-A2F2-814DDD19928C}"/>
            </c:ext>
          </c:extLst>
        </c:ser>
        <c:dLbls>
          <c:showLegendKey val="0"/>
          <c:showVal val="0"/>
          <c:showCatName val="0"/>
          <c:showSerName val="0"/>
          <c:showPercent val="0"/>
          <c:showBubbleSize val="0"/>
        </c:dLbls>
        <c:axId val="441752768"/>
        <c:axId val="441750592"/>
      </c:scatterChart>
      <c:valAx>
        <c:axId val="441752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Fexp</a:t>
                </a:r>
              </a:p>
              <a:p>
                <a:pPr>
                  <a:defRPr/>
                </a:pP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750592"/>
        <c:crosses val="autoZero"/>
        <c:crossBetween val="midCat"/>
      </c:valAx>
      <c:valAx>
        <c:axId val="441750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 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7527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7</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Sabobeh</dc:creator>
  <cp:lastModifiedBy>ahmad sabobeh</cp:lastModifiedBy>
  <cp:revision>6</cp:revision>
  <dcterms:created xsi:type="dcterms:W3CDTF">2022-03-28T10:15:00Z</dcterms:created>
  <dcterms:modified xsi:type="dcterms:W3CDTF">2022-04-13T07:26:00Z</dcterms:modified>
</cp:coreProperties>
</file>