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F2" w:rsidRDefault="009D0FF2">
      <w:pPr>
        <w:pStyle w:val="Title"/>
        <w:rPr>
          <w:sz w:val="24"/>
          <w:szCs w:val="24"/>
        </w:rPr>
      </w:pPr>
      <w:r>
        <w:rPr>
          <w:sz w:val="24"/>
          <w:szCs w:val="24"/>
        </w:rPr>
        <w:t>CHAPTER 8</w:t>
      </w:r>
    </w:p>
    <w:p w:rsidR="009D0FF2" w:rsidRDefault="009D0FF2">
      <w:pPr>
        <w:jc w:val="center"/>
        <w:rPr>
          <w:b/>
          <w:sz w:val="24"/>
          <w:szCs w:val="24"/>
        </w:rPr>
      </w:pPr>
      <w:r>
        <w:rPr>
          <w:b/>
          <w:sz w:val="24"/>
          <w:szCs w:val="24"/>
        </w:rPr>
        <w:t xml:space="preserve">FLEXIBLE BUDGETS, OVERHEAD COST VARIANCES, AND </w:t>
      </w:r>
    </w:p>
    <w:p w:rsidR="009D0FF2" w:rsidRDefault="009D0FF2">
      <w:pPr>
        <w:jc w:val="center"/>
        <w:rPr>
          <w:b/>
          <w:sz w:val="24"/>
          <w:szCs w:val="24"/>
        </w:rPr>
      </w:pPr>
      <w:r>
        <w:rPr>
          <w:b/>
          <w:sz w:val="24"/>
          <w:szCs w:val="24"/>
        </w:rPr>
        <w:t>MANAGEMENT CONTROL</w:t>
      </w:r>
    </w:p>
    <w:p w:rsidR="009D0FF2" w:rsidRDefault="009D0FF2">
      <w:pPr>
        <w:jc w:val="center"/>
        <w:rPr>
          <w:b/>
          <w:sz w:val="24"/>
        </w:rPr>
      </w:pPr>
    </w:p>
    <w:p w:rsidR="009D0FF2" w:rsidRDefault="009D0FF2">
      <w:pPr>
        <w:tabs>
          <w:tab w:val="left" w:pos="720"/>
        </w:tabs>
        <w:jc w:val="both"/>
        <w:rPr>
          <w:sz w:val="24"/>
        </w:rPr>
      </w:pPr>
      <w:r>
        <w:rPr>
          <w:b/>
          <w:sz w:val="24"/>
        </w:rPr>
        <w:t>8-1</w:t>
      </w:r>
      <w:r>
        <w:rPr>
          <w:b/>
          <w:sz w:val="24"/>
        </w:rPr>
        <w:tab/>
      </w:r>
      <w:r>
        <w:rPr>
          <w:sz w:val="24"/>
        </w:rPr>
        <w:t>Effective planning of variable overhead costs involves:</w:t>
      </w:r>
    </w:p>
    <w:p w:rsidR="009D0FF2" w:rsidRDefault="009D0FF2">
      <w:pPr>
        <w:numPr>
          <w:ilvl w:val="0"/>
          <w:numId w:val="16"/>
        </w:numPr>
        <w:tabs>
          <w:tab w:val="clear" w:pos="1080"/>
        </w:tabs>
        <w:jc w:val="both"/>
        <w:rPr>
          <w:sz w:val="24"/>
        </w:rPr>
      </w:pPr>
      <w:r>
        <w:rPr>
          <w:sz w:val="24"/>
        </w:rPr>
        <w:t>Planning to undertake only those variable overhead activities that add value for customers using the product or service, and</w:t>
      </w:r>
    </w:p>
    <w:p w:rsidR="009D0FF2" w:rsidRDefault="009D0FF2">
      <w:pPr>
        <w:numPr>
          <w:ilvl w:val="0"/>
          <w:numId w:val="13"/>
        </w:numPr>
        <w:tabs>
          <w:tab w:val="left" w:pos="1080"/>
        </w:tabs>
        <w:ind w:firstLine="0"/>
        <w:jc w:val="both"/>
        <w:rPr>
          <w:sz w:val="24"/>
        </w:rPr>
      </w:pPr>
      <w:r>
        <w:rPr>
          <w:sz w:val="24"/>
        </w:rPr>
        <w:t>Planning to use the drivers of costs in those activities in the most efficient way.</w:t>
      </w:r>
    </w:p>
    <w:p w:rsidR="009D0FF2" w:rsidRDefault="009D0FF2">
      <w:pPr>
        <w:tabs>
          <w:tab w:val="left" w:pos="1080"/>
        </w:tabs>
        <w:ind w:left="720"/>
        <w:jc w:val="both"/>
        <w:rPr>
          <w:sz w:val="24"/>
        </w:rPr>
      </w:pPr>
    </w:p>
    <w:p w:rsidR="009D0FF2" w:rsidRDefault="009D0FF2">
      <w:pPr>
        <w:pStyle w:val="BodyText"/>
        <w:spacing w:before="0"/>
        <w:rPr>
          <w:rFonts w:ascii="Times New Roman" w:hAnsi="Times New Roman"/>
        </w:rPr>
      </w:pPr>
      <w:r>
        <w:rPr>
          <w:rFonts w:ascii="Times New Roman" w:hAnsi="Times New Roman"/>
          <w:b/>
          <w:bCs/>
        </w:rPr>
        <w:t>8-2</w:t>
      </w:r>
      <w:r>
        <w:rPr>
          <w:rFonts w:ascii="Times New Roman" w:hAnsi="Times New Roman"/>
        </w:rPr>
        <w:tab/>
        <w:t>At the start of an accounting period, a larger percentage of fixed overhead costs are locked-in than is the case with variable overhead costs. When planning fixed overhead costs, a company must choose the appropriate level of capacity or investment that will benefit the company over a long time. This is a strategic decision.</w:t>
      </w:r>
    </w:p>
    <w:p w:rsidR="009D0FF2" w:rsidRDefault="009D0FF2">
      <w:pPr>
        <w:jc w:val="both"/>
        <w:rPr>
          <w:sz w:val="24"/>
        </w:rPr>
      </w:pPr>
    </w:p>
    <w:p w:rsidR="009D0FF2" w:rsidRDefault="009D0FF2">
      <w:pPr>
        <w:tabs>
          <w:tab w:val="left" w:pos="720"/>
        </w:tabs>
        <w:jc w:val="both"/>
        <w:rPr>
          <w:sz w:val="24"/>
        </w:rPr>
      </w:pPr>
      <w:r>
        <w:rPr>
          <w:b/>
          <w:bCs/>
          <w:sz w:val="24"/>
        </w:rPr>
        <w:t>8-3</w:t>
      </w:r>
      <w:r>
        <w:rPr>
          <w:sz w:val="24"/>
        </w:rPr>
        <w:tab/>
        <w:t>The key differences are how direct costs are traced to a cost object and how indirect costs</w:t>
      </w:r>
    </w:p>
    <w:p w:rsidR="009D0FF2" w:rsidRDefault="009D0FF2">
      <w:pPr>
        <w:tabs>
          <w:tab w:val="left" w:pos="720"/>
        </w:tabs>
        <w:jc w:val="both"/>
        <w:rPr>
          <w:sz w:val="24"/>
        </w:rPr>
      </w:pPr>
      <w:proofErr w:type="gramStart"/>
      <w:r>
        <w:rPr>
          <w:sz w:val="24"/>
        </w:rPr>
        <w:t>are</w:t>
      </w:r>
      <w:proofErr w:type="gramEnd"/>
      <w:r>
        <w:rPr>
          <w:sz w:val="24"/>
        </w:rPr>
        <w:t xml:space="preserve"> allocated to a cost object:</w:t>
      </w:r>
    </w:p>
    <w:p w:rsidR="009D0FF2" w:rsidRDefault="009D0FF2">
      <w:pPr>
        <w:tabs>
          <w:tab w:val="left" w:pos="720"/>
        </w:tabs>
        <w:ind w:left="720"/>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2318"/>
        <w:gridCol w:w="4558"/>
      </w:tblGrid>
      <w:tr w:rsidR="009D0FF2">
        <w:trPr>
          <w:jc w:val="center"/>
        </w:trPr>
        <w:tc>
          <w:tcPr>
            <w:tcW w:w="1818" w:type="dxa"/>
          </w:tcPr>
          <w:p w:rsidR="009D0FF2" w:rsidRDefault="009D0FF2">
            <w:pPr>
              <w:tabs>
                <w:tab w:val="left" w:pos="720"/>
              </w:tabs>
              <w:jc w:val="both"/>
              <w:rPr>
                <w:sz w:val="24"/>
              </w:rPr>
            </w:pPr>
          </w:p>
        </w:tc>
        <w:tc>
          <w:tcPr>
            <w:tcW w:w="2318" w:type="dxa"/>
          </w:tcPr>
          <w:p w:rsidR="009D0FF2" w:rsidRDefault="009D0FF2">
            <w:pPr>
              <w:pStyle w:val="Heading1"/>
              <w:pBdr>
                <w:bottom w:val="none" w:sz="0" w:space="0" w:color="auto"/>
              </w:pBdr>
              <w:tabs>
                <w:tab w:val="left" w:pos="720"/>
              </w:tabs>
              <w:rPr>
                <w:rFonts w:ascii="Times New Roman" w:hAnsi="Times New Roman"/>
              </w:rPr>
            </w:pPr>
            <w:r>
              <w:rPr>
                <w:rFonts w:ascii="Times New Roman" w:hAnsi="Times New Roman"/>
              </w:rPr>
              <w:t>Actual Costing</w:t>
            </w:r>
          </w:p>
        </w:tc>
        <w:tc>
          <w:tcPr>
            <w:tcW w:w="4558" w:type="dxa"/>
          </w:tcPr>
          <w:p w:rsidR="009D0FF2" w:rsidRDefault="009D0FF2">
            <w:pPr>
              <w:pStyle w:val="Heading1"/>
              <w:pBdr>
                <w:bottom w:val="none" w:sz="0" w:space="0" w:color="auto"/>
              </w:pBdr>
              <w:tabs>
                <w:tab w:val="left" w:pos="720"/>
              </w:tabs>
              <w:rPr>
                <w:rFonts w:ascii="Times New Roman" w:hAnsi="Times New Roman"/>
              </w:rPr>
            </w:pPr>
            <w:r>
              <w:rPr>
                <w:rFonts w:ascii="Times New Roman" w:hAnsi="Times New Roman"/>
              </w:rPr>
              <w:t>Standard Costing</w:t>
            </w:r>
          </w:p>
        </w:tc>
      </w:tr>
      <w:tr w:rsidR="009D0FF2">
        <w:trPr>
          <w:jc w:val="center"/>
        </w:trPr>
        <w:tc>
          <w:tcPr>
            <w:tcW w:w="1818" w:type="dxa"/>
          </w:tcPr>
          <w:p w:rsidR="009D0FF2" w:rsidRDefault="009D0FF2">
            <w:pPr>
              <w:tabs>
                <w:tab w:val="left" w:pos="720"/>
              </w:tabs>
              <w:jc w:val="both"/>
              <w:rPr>
                <w:sz w:val="24"/>
              </w:rPr>
            </w:pPr>
            <w:r>
              <w:rPr>
                <w:sz w:val="24"/>
              </w:rPr>
              <w:t>Direct costs</w:t>
            </w:r>
          </w:p>
        </w:tc>
        <w:tc>
          <w:tcPr>
            <w:tcW w:w="2318" w:type="dxa"/>
          </w:tcPr>
          <w:p w:rsidR="009D0FF2" w:rsidRDefault="009D0FF2">
            <w:pPr>
              <w:tabs>
                <w:tab w:val="left" w:pos="720"/>
              </w:tabs>
              <w:jc w:val="both"/>
              <w:rPr>
                <w:sz w:val="24"/>
              </w:rPr>
            </w:pPr>
            <w:r>
              <w:rPr>
                <w:sz w:val="24"/>
              </w:rPr>
              <w:t>Actual prices</w:t>
            </w:r>
          </w:p>
          <w:p w:rsidR="009D0FF2" w:rsidRDefault="009D0FF2">
            <w:pPr>
              <w:tabs>
                <w:tab w:val="left" w:pos="720"/>
              </w:tabs>
              <w:jc w:val="both"/>
              <w:rPr>
                <w:sz w:val="24"/>
              </w:rPr>
            </w:pPr>
            <w:r>
              <w:rPr>
                <w:sz w:val="24"/>
              </w:rPr>
              <w:t>× Actual inputs used</w:t>
            </w:r>
          </w:p>
        </w:tc>
        <w:tc>
          <w:tcPr>
            <w:tcW w:w="4558" w:type="dxa"/>
          </w:tcPr>
          <w:p w:rsidR="009D0FF2" w:rsidRDefault="009D0FF2">
            <w:pPr>
              <w:tabs>
                <w:tab w:val="left" w:pos="720"/>
              </w:tabs>
              <w:jc w:val="both"/>
              <w:rPr>
                <w:sz w:val="24"/>
              </w:rPr>
            </w:pPr>
            <w:r>
              <w:rPr>
                <w:sz w:val="24"/>
              </w:rPr>
              <w:t xml:space="preserve">Standard prices </w:t>
            </w:r>
          </w:p>
          <w:p w:rsidR="009D0FF2" w:rsidRDefault="009D0FF2">
            <w:pPr>
              <w:tabs>
                <w:tab w:val="left" w:pos="720"/>
              </w:tabs>
              <w:jc w:val="both"/>
              <w:rPr>
                <w:sz w:val="24"/>
              </w:rPr>
            </w:pPr>
            <w:r>
              <w:rPr>
                <w:sz w:val="24"/>
              </w:rPr>
              <w:t xml:space="preserve">× Standard inputs allowed for actual output </w:t>
            </w:r>
          </w:p>
        </w:tc>
      </w:tr>
      <w:tr w:rsidR="009D0FF2">
        <w:trPr>
          <w:trHeight w:val="737"/>
          <w:jc w:val="center"/>
        </w:trPr>
        <w:tc>
          <w:tcPr>
            <w:tcW w:w="1818" w:type="dxa"/>
          </w:tcPr>
          <w:p w:rsidR="009D0FF2" w:rsidRDefault="009D0FF2">
            <w:pPr>
              <w:tabs>
                <w:tab w:val="left" w:pos="720"/>
              </w:tabs>
              <w:jc w:val="both"/>
              <w:rPr>
                <w:sz w:val="24"/>
              </w:rPr>
            </w:pPr>
            <w:r>
              <w:rPr>
                <w:sz w:val="24"/>
              </w:rPr>
              <w:t>Indirect costs</w:t>
            </w:r>
          </w:p>
        </w:tc>
        <w:tc>
          <w:tcPr>
            <w:tcW w:w="2318" w:type="dxa"/>
          </w:tcPr>
          <w:p w:rsidR="009D0FF2" w:rsidRDefault="009D0FF2">
            <w:pPr>
              <w:pStyle w:val="Footer"/>
              <w:tabs>
                <w:tab w:val="clear" w:pos="4320"/>
                <w:tab w:val="clear" w:pos="8640"/>
                <w:tab w:val="left" w:pos="720"/>
              </w:tabs>
              <w:rPr>
                <w:rFonts w:ascii="Times New Roman" w:hAnsi="Times New Roman"/>
              </w:rPr>
            </w:pPr>
            <w:r>
              <w:rPr>
                <w:rFonts w:ascii="Times New Roman" w:hAnsi="Times New Roman"/>
              </w:rPr>
              <w:t xml:space="preserve">Actual indirect rate </w:t>
            </w:r>
            <w:r>
              <w:rPr>
                <w:rFonts w:ascii="Times New Roman" w:hAnsi="Times New Roman"/>
              </w:rPr>
              <w:br/>
              <w:t>× Actual inputs used</w:t>
            </w:r>
          </w:p>
        </w:tc>
        <w:tc>
          <w:tcPr>
            <w:tcW w:w="4558" w:type="dxa"/>
          </w:tcPr>
          <w:p w:rsidR="009D0FF2" w:rsidRDefault="009D0FF2">
            <w:pPr>
              <w:tabs>
                <w:tab w:val="left" w:pos="720"/>
              </w:tabs>
              <w:jc w:val="both"/>
              <w:rPr>
                <w:sz w:val="24"/>
              </w:rPr>
            </w:pPr>
            <w:r>
              <w:rPr>
                <w:sz w:val="24"/>
              </w:rPr>
              <w:t>Standard indirect cost-allocation rate</w:t>
            </w:r>
          </w:p>
          <w:p w:rsidR="009D0FF2" w:rsidRDefault="009D0FF2">
            <w:pPr>
              <w:tabs>
                <w:tab w:val="left" w:pos="720"/>
              </w:tabs>
              <w:jc w:val="both"/>
              <w:rPr>
                <w:sz w:val="24"/>
              </w:rPr>
            </w:pPr>
            <w:r>
              <w:rPr>
                <w:sz w:val="24"/>
              </w:rPr>
              <w:t xml:space="preserve">× Standard quantity of cost-allocation base allowed for actual output </w:t>
            </w:r>
          </w:p>
        </w:tc>
      </w:tr>
    </w:tbl>
    <w:p w:rsidR="009D0FF2" w:rsidRDefault="009D0FF2">
      <w:pPr>
        <w:tabs>
          <w:tab w:val="left" w:pos="720"/>
        </w:tabs>
        <w:jc w:val="both"/>
        <w:rPr>
          <w:b/>
          <w:sz w:val="24"/>
        </w:rPr>
      </w:pPr>
    </w:p>
    <w:p w:rsidR="009D0FF2" w:rsidRDefault="009D0FF2">
      <w:pPr>
        <w:tabs>
          <w:tab w:val="left" w:pos="720"/>
        </w:tabs>
        <w:jc w:val="both"/>
        <w:rPr>
          <w:sz w:val="24"/>
        </w:rPr>
      </w:pPr>
      <w:r>
        <w:rPr>
          <w:b/>
          <w:sz w:val="24"/>
        </w:rPr>
        <w:t>8-4</w:t>
      </w:r>
      <w:r>
        <w:rPr>
          <w:b/>
          <w:sz w:val="24"/>
        </w:rPr>
        <w:tab/>
      </w:r>
      <w:r>
        <w:rPr>
          <w:sz w:val="24"/>
        </w:rPr>
        <w:t>Steps in developing a budgeted variable-overhead cost rate are</w:t>
      </w:r>
    </w:p>
    <w:p w:rsidR="009D0FF2" w:rsidRDefault="009D0FF2">
      <w:pPr>
        <w:ind w:left="1170" w:hanging="450"/>
        <w:jc w:val="both"/>
        <w:rPr>
          <w:sz w:val="24"/>
        </w:rPr>
      </w:pPr>
      <w:r>
        <w:rPr>
          <w:sz w:val="24"/>
        </w:rPr>
        <w:t>1.</w:t>
      </w:r>
      <w:r>
        <w:rPr>
          <w:sz w:val="24"/>
        </w:rPr>
        <w:tab/>
        <w:t>Choose the period to be used for the budget</w:t>
      </w:r>
      <w:r w:rsidR="00B10B26">
        <w:rPr>
          <w:sz w:val="24"/>
        </w:rPr>
        <w:t>.</w:t>
      </w:r>
    </w:p>
    <w:p w:rsidR="009D0FF2" w:rsidRDefault="009D0FF2">
      <w:pPr>
        <w:ind w:left="1170" w:hanging="450"/>
        <w:jc w:val="both"/>
        <w:rPr>
          <w:sz w:val="24"/>
        </w:rPr>
      </w:pPr>
      <w:r>
        <w:rPr>
          <w:sz w:val="24"/>
        </w:rPr>
        <w:t>2.</w:t>
      </w:r>
      <w:r>
        <w:rPr>
          <w:sz w:val="24"/>
        </w:rPr>
        <w:tab/>
        <w:t>Select the cost-allocation bases to use in allocating variable overhead costs to the output produced</w:t>
      </w:r>
      <w:r w:rsidR="00B10B26">
        <w:rPr>
          <w:sz w:val="24"/>
        </w:rPr>
        <w:t>.</w:t>
      </w:r>
    </w:p>
    <w:p w:rsidR="009D0FF2" w:rsidRDefault="009D0FF2">
      <w:pPr>
        <w:numPr>
          <w:ilvl w:val="0"/>
          <w:numId w:val="1"/>
        </w:numPr>
        <w:ind w:left="1170" w:hanging="450"/>
        <w:jc w:val="both"/>
        <w:rPr>
          <w:sz w:val="24"/>
        </w:rPr>
      </w:pPr>
      <w:r>
        <w:rPr>
          <w:sz w:val="24"/>
        </w:rPr>
        <w:t>Identify the variable overhead costs associated with each cost-allocation base</w:t>
      </w:r>
      <w:r w:rsidR="00B10B26">
        <w:rPr>
          <w:sz w:val="24"/>
        </w:rPr>
        <w:t>.</w:t>
      </w:r>
    </w:p>
    <w:p w:rsidR="009D0FF2" w:rsidRDefault="009D0FF2">
      <w:pPr>
        <w:numPr>
          <w:ilvl w:val="0"/>
          <w:numId w:val="1"/>
        </w:numPr>
        <w:ind w:left="1170" w:hanging="450"/>
        <w:jc w:val="both"/>
        <w:rPr>
          <w:sz w:val="24"/>
        </w:rPr>
      </w:pPr>
      <w:r>
        <w:rPr>
          <w:sz w:val="24"/>
        </w:rPr>
        <w:t>Compute the rate per unit of each cost-allocation base used to allocate variable overhead costs to output produced.</w:t>
      </w:r>
    </w:p>
    <w:p w:rsidR="009D0FF2" w:rsidRDefault="009D0FF2">
      <w:pPr>
        <w:ind w:left="720"/>
        <w:jc w:val="both"/>
        <w:rPr>
          <w:sz w:val="24"/>
        </w:rPr>
      </w:pPr>
    </w:p>
    <w:p w:rsidR="009D0FF2" w:rsidRDefault="009D0FF2">
      <w:pPr>
        <w:tabs>
          <w:tab w:val="left" w:pos="720"/>
          <w:tab w:val="left" w:pos="900"/>
        </w:tabs>
        <w:jc w:val="both"/>
        <w:rPr>
          <w:sz w:val="24"/>
        </w:rPr>
      </w:pPr>
      <w:r>
        <w:rPr>
          <w:b/>
          <w:sz w:val="24"/>
        </w:rPr>
        <w:t>8-5</w:t>
      </w:r>
      <w:r>
        <w:rPr>
          <w:sz w:val="24"/>
        </w:rPr>
        <w:tab/>
        <w:t>Two factors affect the spending variance for variable manufacturing overhead</w:t>
      </w:r>
      <w:r w:rsidR="00B10B26">
        <w:rPr>
          <w:sz w:val="24"/>
        </w:rPr>
        <w:t>:</w:t>
      </w:r>
      <w:r>
        <w:rPr>
          <w:sz w:val="24"/>
        </w:rPr>
        <w:t xml:space="preserve"> </w:t>
      </w:r>
    </w:p>
    <w:p w:rsidR="009D0FF2" w:rsidRDefault="009D0FF2">
      <w:pPr>
        <w:pStyle w:val="BodyTextIndent"/>
        <w:ind w:left="1008" w:hanging="288"/>
        <w:rPr>
          <w:rFonts w:ascii="Times New Roman" w:hAnsi="Times New Roman"/>
        </w:rPr>
      </w:pPr>
      <w:proofErr w:type="gramStart"/>
      <w:r>
        <w:rPr>
          <w:rFonts w:ascii="Times New Roman" w:hAnsi="Times New Roman"/>
        </w:rPr>
        <w:t>a</w:t>
      </w:r>
      <w:proofErr w:type="gramEnd"/>
      <w:r>
        <w:rPr>
          <w:rFonts w:ascii="Times New Roman" w:hAnsi="Times New Roman"/>
        </w:rPr>
        <w:t xml:space="preserve">. </w:t>
      </w:r>
      <w:r w:rsidR="00B10B26">
        <w:rPr>
          <w:rFonts w:ascii="Times New Roman" w:hAnsi="Times New Roman"/>
        </w:rPr>
        <w:t>p</w:t>
      </w:r>
      <w:r>
        <w:rPr>
          <w:rFonts w:ascii="Times New Roman" w:hAnsi="Times New Roman"/>
        </w:rPr>
        <w:t>rice changes of individual inputs (such as energy and indirect materials) included in variable overhead relative to budgeted prices</w:t>
      </w:r>
    </w:p>
    <w:p w:rsidR="009D0FF2" w:rsidRDefault="009D0FF2">
      <w:pPr>
        <w:ind w:left="990" w:hanging="270"/>
        <w:jc w:val="both"/>
        <w:rPr>
          <w:sz w:val="24"/>
        </w:rPr>
      </w:pPr>
      <w:r>
        <w:rPr>
          <w:sz w:val="24"/>
        </w:rPr>
        <w:t xml:space="preserve">b. </w:t>
      </w:r>
      <w:r w:rsidR="00B10B26">
        <w:rPr>
          <w:sz w:val="24"/>
        </w:rPr>
        <w:t>p</w:t>
      </w:r>
      <w:r>
        <w:rPr>
          <w:sz w:val="24"/>
        </w:rPr>
        <w:t>ercentage change in the actual quantity used of individual items included in variable overhead cost pool, relative to the percentage change in the quantity of the cost driver of the variable overhead cost pool</w:t>
      </w:r>
    </w:p>
    <w:p w:rsidR="009D0FF2" w:rsidRDefault="009D0FF2">
      <w:pPr>
        <w:ind w:left="720" w:hanging="360"/>
        <w:jc w:val="both"/>
        <w:rPr>
          <w:sz w:val="24"/>
        </w:rPr>
      </w:pPr>
    </w:p>
    <w:p w:rsidR="009D0FF2" w:rsidRDefault="009D0FF2">
      <w:pPr>
        <w:jc w:val="both"/>
        <w:rPr>
          <w:sz w:val="24"/>
        </w:rPr>
      </w:pPr>
      <w:r>
        <w:rPr>
          <w:b/>
          <w:sz w:val="24"/>
        </w:rPr>
        <w:t>8-6</w:t>
      </w:r>
      <w:r>
        <w:rPr>
          <w:b/>
          <w:sz w:val="24"/>
        </w:rPr>
        <w:tab/>
      </w:r>
      <w:r>
        <w:rPr>
          <w:sz w:val="24"/>
        </w:rPr>
        <w:t xml:space="preserve">Possible reasons for a favorable variable-overhead efficiency variance </w:t>
      </w:r>
      <w:r w:rsidR="00B10B26">
        <w:rPr>
          <w:sz w:val="24"/>
        </w:rPr>
        <w:t>include</w:t>
      </w:r>
      <w:r>
        <w:rPr>
          <w:sz w:val="24"/>
        </w:rPr>
        <w:t>:</w:t>
      </w:r>
    </w:p>
    <w:p w:rsidR="009D0FF2" w:rsidRDefault="009D0FF2">
      <w:pPr>
        <w:numPr>
          <w:ilvl w:val="1"/>
          <w:numId w:val="21"/>
        </w:numPr>
        <w:tabs>
          <w:tab w:val="clear" w:pos="1440"/>
          <w:tab w:val="num" w:pos="-5940"/>
          <w:tab w:val="left" w:pos="1080"/>
        </w:tabs>
        <w:ind w:left="1170" w:hanging="450"/>
        <w:jc w:val="both"/>
        <w:rPr>
          <w:sz w:val="24"/>
        </w:rPr>
      </w:pPr>
      <w:r>
        <w:rPr>
          <w:sz w:val="24"/>
        </w:rPr>
        <w:tab/>
        <w:t xml:space="preserve">Workers </w:t>
      </w:r>
      <w:r w:rsidR="00B10B26">
        <w:rPr>
          <w:sz w:val="24"/>
        </w:rPr>
        <w:t xml:space="preserve">are </w:t>
      </w:r>
      <w:r>
        <w:rPr>
          <w:sz w:val="24"/>
        </w:rPr>
        <w:t>more skillful in using machines than budgeted</w:t>
      </w:r>
      <w:r w:rsidR="00B10B26">
        <w:rPr>
          <w:sz w:val="24"/>
        </w:rPr>
        <w:t>.</w:t>
      </w:r>
    </w:p>
    <w:p w:rsidR="009D0FF2" w:rsidRDefault="009D0FF2">
      <w:pPr>
        <w:numPr>
          <w:ilvl w:val="1"/>
          <w:numId w:val="21"/>
        </w:numPr>
        <w:tabs>
          <w:tab w:val="clear" w:pos="1440"/>
          <w:tab w:val="num" w:pos="-5940"/>
          <w:tab w:val="left" w:pos="1080"/>
        </w:tabs>
        <w:ind w:left="1170" w:hanging="450"/>
        <w:jc w:val="both"/>
        <w:rPr>
          <w:sz w:val="24"/>
        </w:rPr>
      </w:pPr>
      <w:r>
        <w:rPr>
          <w:sz w:val="24"/>
        </w:rPr>
        <w:tab/>
        <w:t>Production scheduler was able to schedule jobs better than budgeted, resulting in lower-than-budgeted machine-hours</w:t>
      </w:r>
      <w:r w:rsidR="00B10B26">
        <w:rPr>
          <w:sz w:val="24"/>
        </w:rPr>
        <w:t>.</w:t>
      </w:r>
    </w:p>
    <w:p w:rsidR="009D0FF2" w:rsidRDefault="009D0FF2">
      <w:pPr>
        <w:numPr>
          <w:ilvl w:val="1"/>
          <w:numId w:val="21"/>
        </w:numPr>
        <w:tabs>
          <w:tab w:val="clear" w:pos="1440"/>
          <w:tab w:val="num" w:pos="-5940"/>
          <w:tab w:val="left" w:pos="1080"/>
        </w:tabs>
        <w:ind w:left="1170" w:hanging="450"/>
        <w:jc w:val="both"/>
        <w:rPr>
          <w:sz w:val="24"/>
        </w:rPr>
      </w:pPr>
      <w:r>
        <w:rPr>
          <w:sz w:val="24"/>
        </w:rPr>
        <w:tab/>
        <w:t>Machines operated with fewer slowdowns than budgeted</w:t>
      </w:r>
      <w:r w:rsidR="00B10B26">
        <w:rPr>
          <w:sz w:val="24"/>
        </w:rPr>
        <w:t>.</w:t>
      </w:r>
    </w:p>
    <w:p w:rsidR="009D0FF2" w:rsidRDefault="009D0FF2">
      <w:pPr>
        <w:numPr>
          <w:ilvl w:val="1"/>
          <w:numId w:val="21"/>
        </w:numPr>
        <w:tabs>
          <w:tab w:val="clear" w:pos="1440"/>
          <w:tab w:val="num" w:pos="-5940"/>
          <w:tab w:val="left" w:pos="1080"/>
        </w:tabs>
        <w:ind w:left="1170" w:hanging="450"/>
        <w:jc w:val="both"/>
        <w:rPr>
          <w:sz w:val="24"/>
        </w:rPr>
      </w:pPr>
      <w:r>
        <w:rPr>
          <w:sz w:val="24"/>
        </w:rPr>
        <w:tab/>
        <w:t>Machine time standards were overly lenient.</w:t>
      </w:r>
    </w:p>
    <w:p w:rsidR="009D0FF2" w:rsidRDefault="009D0FF2">
      <w:pPr>
        <w:tabs>
          <w:tab w:val="left" w:pos="720"/>
        </w:tabs>
        <w:jc w:val="both"/>
        <w:rPr>
          <w:sz w:val="24"/>
          <w:szCs w:val="24"/>
        </w:rPr>
      </w:pPr>
      <w:r>
        <w:rPr>
          <w:sz w:val="24"/>
        </w:rPr>
        <w:br w:type="page"/>
      </w:r>
      <w:r>
        <w:rPr>
          <w:b/>
          <w:sz w:val="24"/>
          <w:szCs w:val="24"/>
        </w:rPr>
        <w:lastRenderedPageBreak/>
        <w:t>8-7</w:t>
      </w:r>
      <w:r>
        <w:rPr>
          <w:sz w:val="24"/>
          <w:szCs w:val="24"/>
        </w:rPr>
        <w:tab/>
        <w:t>A direct materials efficiency variance indicates whether more or less direct materials were used than was budgeted for the actual output achieved. A variable manufacturing overhead efficiency variance indicates whether more or less of the chosen allocation base was used than was budgeted for the actual output achieved.</w:t>
      </w:r>
    </w:p>
    <w:p w:rsidR="009D0FF2" w:rsidRDefault="009D0FF2">
      <w:pPr>
        <w:jc w:val="both"/>
        <w:rPr>
          <w:sz w:val="24"/>
        </w:rPr>
      </w:pPr>
    </w:p>
    <w:p w:rsidR="009D0FF2" w:rsidRDefault="009D0FF2">
      <w:pPr>
        <w:pStyle w:val="BodyText"/>
        <w:spacing w:before="0"/>
        <w:rPr>
          <w:rFonts w:ascii="Times New Roman" w:hAnsi="Times New Roman"/>
        </w:rPr>
      </w:pPr>
      <w:r>
        <w:rPr>
          <w:rFonts w:ascii="Times New Roman" w:hAnsi="Times New Roman"/>
          <w:b/>
          <w:bCs/>
        </w:rPr>
        <w:t>8-8</w:t>
      </w:r>
      <w:r>
        <w:rPr>
          <w:rFonts w:ascii="Times New Roman" w:hAnsi="Times New Roman"/>
        </w:rPr>
        <w:tab/>
        <w:t>Steps in developing a budgeted fixed-overhead rate are</w:t>
      </w:r>
    </w:p>
    <w:p w:rsidR="009D0FF2" w:rsidRDefault="009D0FF2">
      <w:pPr>
        <w:numPr>
          <w:ilvl w:val="0"/>
          <w:numId w:val="2"/>
        </w:numPr>
        <w:jc w:val="both"/>
        <w:rPr>
          <w:sz w:val="24"/>
        </w:rPr>
      </w:pPr>
      <w:r>
        <w:rPr>
          <w:sz w:val="24"/>
        </w:rPr>
        <w:t>Choose the period to use for the budget</w:t>
      </w:r>
      <w:r w:rsidR="00B10B26">
        <w:rPr>
          <w:sz w:val="24"/>
        </w:rPr>
        <w:t>.</w:t>
      </w:r>
    </w:p>
    <w:p w:rsidR="009D0FF2" w:rsidRDefault="009D0FF2">
      <w:pPr>
        <w:numPr>
          <w:ilvl w:val="0"/>
          <w:numId w:val="2"/>
        </w:numPr>
        <w:jc w:val="both"/>
        <w:rPr>
          <w:sz w:val="24"/>
        </w:rPr>
      </w:pPr>
      <w:r>
        <w:rPr>
          <w:sz w:val="24"/>
        </w:rPr>
        <w:t>Select the cost-allocation base to use in allocating fixed overhead costs to output produced</w:t>
      </w:r>
      <w:r w:rsidR="00B10B26">
        <w:rPr>
          <w:sz w:val="24"/>
        </w:rPr>
        <w:t>.</w:t>
      </w:r>
    </w:p>
    <w:p w:rsidR="009D0FF2" w:rsidRDefault="009D0FF2">
      <w:pPr>
        <w:numPr>
          <w:ilvl w:val="0"/>
          <w:numId w:val="2"/>
        </w:numPr>
        <w:jc w:val="both"/>
        <w:rPr>
          <w:sz w:val="24"/>
        </w:rPr>
      </w:pPr>
      <w:r>
        <w:rPr>
          <w:sz w:val="24"/>
        </w:rPr>
        <w:t>Identify the fixed-overhead costs associated with each cost-allocation base</w:t>
      </w:r>
      <w:r w:rsidR="00B10B26">
        <w:rPr>
          <w:sz w:val="24"/>
        </w:rPr>
        <w:t>.</w:t>
      </w:r>
    </w:p>
    <w:p w:rsidR="009D0FF2" w:rsidRDefault="009D0FF2">
      <w:pPr>
        <w:numPr>
          <w:ilvl w:val="0"/>
          <w:numId w:val="2"/>
        </w:numPr>
        <w:jc w:val="both"/>
        <w:rPr>
          <w:sz w:val="24"/>
        </w:rPr>
      </w:pPr>
      <w:r>
        <w:rPr>
          <w:sz w:val="24"/>
        </w:rPr>
        <w:t>Compute the rate per unit of each cost-allocation base used to allocate fixed overhead costs to output produced.</w:t>
      </w:r>
    </w:p>
    <w:p w:rsidR="009D0FF2" w:rsidRDefault="009D0FF2">
      <w:pPr>
        <w:jc w:val="both"/>
        <w:rPr>
          <w:sz w:val="24"/>
        </w:rPr>
      </w:pPr>
    </w:p>
    <w:p w:rsidR="009D0FF2" w:rsidRDefault="009D0FF2">
      <w:pPr>
        <w:jc w:val="both"/>
        <w:rPr>
          <w:sz w:val="24"/>
        </w:rPr>
      </w:pPr>
      <w:r>
        <w:rPr>
          <w:b/>
          <w:sz w:val="24"/>
        </w:rPr>
        <w:t>8-9</w:t>
      </w:r>
      <w:r>
        <w:rPr>
          <w:sz w:val="24"/>
        </w:rPr>
        <w:tab/>
        <w:t>The relationship for fixed-manufacturing overhead variances is:</w:t>
      </w:r>
    </w:p>
    <w:p w:rsidR="009D0FF2" w:rsidRDefault="00CF28B4">
      <w:pPr>
        <w:jc w:val="both"/>
        <w:rPr>
          <w:sz w:val="24"/>
        </w:rPr>
      </w:pPr>
      <w:r>
        <w:rPr>
          <w:noProof/>
          <w:sz w:val="24"/>
        </w:rPr>
        <w:pict>
          <v:shapetype id="_x0000_t202" coordsize="21600,21600" o:spt="202" path="m,l,21600r21600,l21600,xe">
            <v:stroke joinstyle="miter"/>
            <v:path gradientshapeok="t" o:connecttype="rect"/>
          </v:shapetype>
          <v:shape id="Text Box 719" o:spid="_x0000_s1026" type="#_x0000_t202" style="position:absolute;left:0;text-align:left;margin-left:174.9pt;margin-top:3.55pt;width:121.35pt;height:23.6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" o:allowincell="f">
            <v:textbox>
              <w:txbxContent>
                <w:p w:rsidR="00D61B12" w:rsidRDefault="00D61B12">
                  <w:pPr>
                    <w:jc w:val="center"/>
                  </w:pPr>
                  <w:r>
                    <w:t>Flexible-budget variance</w:t>
                  </w:r>
                </w:p>
              </w:txbxContent>
            </v:textbox>
          </v:shape>
        </w:pict>
      </w:r>
    </w:p>
    <w:p w:rsidR="009D0FF2" w:rsidRDefault="009D0FF2">
      <w:pPr>
        <w:jc w:val="both"/>
        <w:rPr>
          <w:sz w:val="24"/>
        </w:rPr>
      </w:pPr>
    </w:p>
    <w:p w:rsidR="009D0FF2" w:rsidRDefault="00CF28B4">
      <w:pPr>
        <w:tabs>
          <w:tab w:val="left" w:pos="900"/>
        </w:tabs>
        <w:jc w:val="both"/>
        <w:rPr>
          <w:sz w:val="24"/>
        </w:rPr>
      </w:pPr>
      <w:r>
        <w:rPr>
          <w:noProof/>
          <w:sz w:val="24"/>
        </w:rPr>
        <w:pict>
          <v:line id="Line 722" o:spid="_x0000_s1709"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pt,-.35pt" to="231.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jFQIAACs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" o:allowincell="f"/>
        </w:pict>
      </w:r>
    </w:p>
    <w:p w:rsidR="009D0FF2" w:rsidRDefault="00CF28B4">
      <w:pPr>
        <w:tabs>
          <w:tab w:val="left" w:pos="540"/>
        </w:tabs>
        <w:jc w:val="center"/>
        <w:rPr>
          <w:sz w:val="24"/>
        </w:rPr>
      </w:pPr>
      <w:r>
        <w:rPr>
          <w:noProof/>
          <w:sz w:val="24"/>
        </w:rPr>
        <w:pict>
          <v:line id="Line 725" o:spid="_x0000_s1708" style="position:absolute;left:0;text-align:lef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pt,2.3pt" to="123.9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" o:allowincell="f"/>
        </w:pict>
      </w:r>
      <w:r>
        <w:rPr>
          <w:noProof/>
          <w:sz w:val="24"/>
        </w:rPr>
        <w:pict>
          <v:line id="Line 724" o:spid="_x0000_s1707" style="position:absolute;left:0;text-align:lef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9pt,2.3pt" to="339.9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" o:allowincell="f"/>
        </w:pict>
      </w:r>
      <w:r>
        <w:rPr>
          <w:noProof/>
          <w:sz w:val="24"/>
        </w:rPr>
        <w:pict>
          <v:line id="Line 723" o:spid="_x0000_s1706" style="position:absolute;left:0;text-align:lef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pt,2.3pt" to="33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yZFgIAACw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" o:allowincell="f"/>
        </w:pict>
      </w:r>
    </w:p>
    <w:p w:rsidR="009D0FF2" w:rsidRDefault="00CF28B4">
      <w:pPr>
        <w:tabs>
          <w:tab w:val="left" w:pos="540"/>
        </w:tabs>
        <w:jc w:val="center"/>
        <w:rPr>
          <w:sz w:val="24"/>
        </w:rPr>
      </w:pPr>
      <w:r>
        <w:rPr>
          <w:noProof/>
          <w:sz w:val="24"/>
        </w:rPr>
        <w:pict>
          <v:shape id="Text Box 721" o:spid="_x0000_s1027" type="#_x0000_t202" style="position:absolute;left:0;text-align:left;margin-left:282.3pt;margin-top:9.3pt;width:118.8pt;height:40.8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" o:allowincell="f">
            <v:textbox>
              <w:txbxContent>
                <w:p w:rsidR="00D61B12" w:rsidRDefault="00D61B12">
                  <w:pPr>
                    <w:jc w:val="center"/>
                  </w:pPr>
                  <w:r>
                    <w:t>Efficiency variance (never a variance)</w:t>
                  </w:r>
                </w:p>
              </w:txbxContent>
            </v:textbox>
          </v:shape>
        </w:pict>
      </w:r>
    </w:p>
    <w:p w:rsidR="009D0FF2" w:rsidRDefault="00CF28B4">
      <w:pPr>
        <w:tabs>
          <w:tab w:val="left" w:pos="540"/>
        </w:tabs>
        <w:jc w:val="both"/>
        <w:rPr>
          <w:sz w:val="24"/>
        </w:rPr>
      </w:pPr>
      <w:r>
        <w:rPr>
          <w:noProof/>
          <w:sz w:val="24"/>
        </w:rPr>
        <w:pict>
          <v:shape id="Text Box 720" o:spid="_x0000_s1028" type="#_x0000_t202" style="position:absolute;left:0;text-align:left;margin-left:66.3pt;margin-top:3.4pt;width:115.2pt;height:21.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" o:allowincell="f">
            <v:textbox>
              <w:txbxContent>
                <w:p w:rsidR="00D61B12" w:rsidRDefault="00D61B12">
                  <w:pPr>
                    <w:jc w:val="center"/>
                  </w:pPr>
                  <w:r>
                    <w:t>Spending variance</w:t>
                  </w:r>
                </w:p>
              </w:txbxContent>
            </v:textbox>
          </v:shape>
        </w:pict>
      </w:r>
      <w:r w:rsidR="009D0FF2">
        <w:rPr>
          <w:sz w:val="24"/>
        </w:rPr>
        <w:tab/>
      </w:r>
    </w:p>
    <w:p w:rsidR="009D0FF2" w:rsidRDefault="009D0FF2">
      <w:pPr>
        <w:tabs>
          <w:tab w:val="left" w:pos="540"/>
        </w:tabs>
        <w:jc w:val="both"/>
        <w:rPr>
          <w:sz w:val="24"/>
        </w:rPr>
      </w:pPr>
      <w:r>
        <w:rPr>
          <w:sz w:val="24"/>
        </w:rPr>
        <w:tab/>
      </w:r>
    </w:p>
    <w:p w:rsidR="009D0FF2" w:rsidRDefault="009D0FF2">
      <w:pPr>
        <w:tabs>
          <w:tab w:val="left" w:pos="540"/>
        </w:tabs>
        <w:jc w:val="both"/>
        <w:rPr>
          <w:sz w:val="24"/>
        </w:rPr>
      </w:pPr>
    </w:p>
    <w:p w:rsidR="009D0FF2" w:rsidRDefault="009D0FF2">
      <w:pPr>
        <w:jc w:val="both"/>
        <w:rPr>
          <w:sz w:val="24"/>
        </w:rPr>
      </w:pPr>
      <w:r>
        <w:rPr>
          <w:sz w:val="24"/>
        </w:rPr>
        <w:tab/>
        <w:t>There is never an efficiency variance for fixed overhead because managers cannot be more or less efficient in dealing with an amount that is fixed regardless of the output level. The result is that the flexible-budget variance amount is the same as the spending variance for fixed-manufacturing overhead.</w:t>
      </w:r>
    </w:p>
    <w:p w:rsidR="009D0FF2" w:rsidRDefault="009D0FF2">
      <w:pPr>
        <w:tabs>
          <w:tab w:val="left" w:pos="800"/>
        </w:tabs>
        <w:jc w:val="both"/>
        <w:rPr>
          <w:b/>
          <w:sz w:val="24"/>
        </w:rPr>
      </w:pPr>
    </w:p>
    <w:p w:rsidR="009D0FF2" w:rsidRDefault="009D0FF2">
      <w:pPr>
        <w:tabs>
          <w:tab w:val="left" w:pos="720"/>
        </w:tabs>
        <w:jc w:val="both"/>
        <w:rPr>
          <w:sz w:val="24"/>
        </w:rPr>
      </w:pPr>
      <w:r>
        <w:rPr>
          <w:b/>
          <w:bCs/>
          <w:sz w:val="24"/>
        </w:rPr>
        <w:t>8-10</w:t>
      </w:r>
      <w:r>
        <w:rPr>
          <w:sz w:val="24"/>
        </w:rPr>
        <w:tab/>
        <w:t>For planning and control purposes, fixed overhead costs are a lump sum amount that is not controlled on a per-unit basis. In contrast, for inventory costing purposes, fixed overhead costs are allocated to products on a per-unit basis</w:t>
      </w:r>
      <w:r w:rsidR="003C2ED7">
        <w:rPr>
          <w:sz w:val="24"/>
        </w:rPr>
        <w:t xml:space="preserve">. </w:t>
      </w:r>
    </w:p>
    <w:p w:rsidR="009D0FF2" w:rsidRDefault="009D0FF2">
      <w:pPr>
        <w:jc w:val="both"/>
        <w:rPr>
          <w:b/>
          <w:sz w:val="24"/>
        </w:rPr>
      </w:pPr>
    </w:p>
    <w:p w:rsidR="009D0FF2" w:rsidRDefault="009D0FF2">
      <w:pPr>
        <w:jc w:val="both"/>
        <w:rPr>
          <w:sz w:val="24"/>
        </w:rPr>
      </w:pPr>
      <w:r>
        <w:rPr>
          <w:b/>
          <w:sz w:val="24"/>
        </w:rPr>
        <w:t>8-11</w:t>
      </w:r>
      <w:r>
        <w:rPr>
          <w:b/>
          <w:sz w:val="28"/>
        </w:rPr>
        <w:tab/>
      </w:r>
      <w:r>
        <w:rPr>
          <w:sz w:val="24"/>
        </w:rPr>
        <w:t>An important caveat is what change in selling price might have been necessary to attain the level of sales assumed in the denominator of the fixed manufacturing overhead rate. For example, the entry of a new low-price competitor may have reduced demand below the denominator level if the budgeted selling price was maintained. An unfavorable production-volume variance may be small relative to the selling-price variance had prices been dropped to attain the denominator level of unit sales.</w:t>
      </w:r>
    </w:p>
    <w:p w:rsidR="009D0FF2" w:rsidRDefault="009D0FF2">
      <w:pPr>
        <w:jc w:val="both"/>
        <w:rPr>
          <w:sz w:val="24"/>
        </w:rPr>
      </w:pPr>
    </w:p>
    <w:p w:rsidR="009D0FF2" w:rsidRDefault="009D0FF2">
      <w:pPr>
        <w:jc w:val="both"/>
        <w:rPr>
          <w:b/>
          <w:bCs/>
          <w:sz w:val="24"/>
        </w:rPr>
      </w:pPr>
      <w:r>
        <w:rPr>
          <w:b/>
          <w:bCs/>
          <w:sz w:val="24"/>
        </w:rPr>
        <w:t xml:space="preserve">8-12 </w:t>
      </w:r>
      <w:r>
        <w:rPr>
          <w:b/>
          <w:bCs/>
          <w:sz w:val="24"/>
        </w:rPr>
        <w:tab/>
      </w:r>
      <w:r>
        <w:rPr>
          <w:bCs/>
          <w:sz w:val="24"/>
        </w:rPr>
        <w:t xml:space="preserve">A strong case can be made for writing off an unfavorable production-volume variance to cost of goods sold. The alternative is prorating it among inventories and cost of goods sold, but this would “penalize” the units produced (and in inventory) for the cost of unused capacity, i.e., for the units </w:t>
      </w:r>
      <w:r>
        <w:rPr>
          <w:bCs/>
          <w:i/>
          <w:sz w:val="24"/>
        </w:rPr>
        <w:t>not</w:t>
      </w:r>
      <w:r>
        <w:rPr>
          <w:bCs/>
          <w:sz w:val="24"/>
        </w:rPr>
        <w:t xml:space="preserve"> produced. But, if we take the view that the denominator level is a “soft” number—i.e., it is only an estimate, and it is never expected to be reached exactly</w:t>
      </w:r>
      <w:r w:rsidR="00B10B26">
        <w:rPr>
          <w:bCs/>
          <w:sz w:val="24"/>
        </w:rPr>
        <w:t>—</w:t>
      </w:r>
      <w:r>
        <w:rPr>
          <w:bCs/>
          <w:sz w:val="24"/>
        </w:rPr>
        <w:t xml:space="preserve">then it makes more sense to prorate the production volume variance—whether favorable or not—among the inventory stock and cost of goods sold. Prorating a favorable variance is also more conservative: </w:t>
      </w:r>
      <w:r w:rsidR="00B10B26">
        <w:rPr>
          <w:bCs/>
          <w:sz w:val="24"/>
        </w:rPr>
        <w:t>I</w:t>
      </w:r>
      <w:r>
        <w:rPr>
          <w:bCs/>
          <w:sz w:val="24"/>
        </w:rPr>
        <w:t xml:space="preserve">t results in a lower operating income than if the favorable variance had all been </w:t>
      </w:r>
      <w:r>
        <w:rPr>
          <w:bCs/>
          <w:sz w:val="24"/>
        </w:rPr>
        <w:lastRenderedPageBreak/>
        <w:t>written off to cost of goods sold</w:t>
      </w:r>
      <w:r w:rsidR="003C2ED7">
        <w:rPr>
          <w:bCs/>
          <w:sz w:val="24"/>
        </w:rPr>
        <w:t xml:space="preserve">. </w:t>
      </w:r>
      <w:r>
        <w:rPr>
          <w:bCs/>
          <w:sz w:val="24"/>
        </w:rPr>
        <w:t>Finally, prorating also dampens the efficacy of any steps taken by company management to manage operating income through manipulation of the production volume variance. In sum, a production-volume variance need not always be written off to cost of goods sold.</w:t>
      </w:r>
    </w:p>
    <w:p w:rsidR="009D0FF2" w:rsidRDefault="009D0FF2">
      <w:pPr>
        <w:tabs>
          <w:tab w:val="left" w:pos="800"/>
        </w:tabs>
        <w:jc w:val="both"/>
        <w:rPr>
          <w:sz w:val="24"/>
        </w:rPr>
      </w:pPr>
    </w:p>
    <w:p w:rsidR="009D0FF2" w:rsidRDefault="009D0FF2">
      <w:pPr>
        <w:jc w:val="both"/>
        <w:rPr>
          <w:sz w:val="24"/>
        </w:rPr>
      </w:pPr>
      <w:r>
        <w:rPr>
          <w:b/>
          <w:bCs/>
          <w:sz w:val="24"/>
        </w:rPr>
        <w:t>8-13</w:t>
      </w:r>
      <w:r>
        <w:rPr>
          <w:sz w:val="24"/>
        </w:rPr>
        <w:tab/>
        <w:t>The four variances are</w:t>
      </w:r>
    </w:p>
    <w:p w:rsidR="009D0FF2" w:rsidRDefault="009D0FF2">
      <w:pPr>
        <w:numPr>
          <w:ilvl w:val="0"/>
          <w:numId w:val="3"/>
        </w:numPr>
        <w:tabs>
          <w:tab w:val="clear" w:pos="360"/>
          <w:tab w:val="left" w:pos="800"/>
          <w:tab w:val="num" w:pos="1080"/>
        </w:tabs>
        <w:ind w:left="1080"/>
        <w:jc w:val="both"/>
        <w:rPr>
          <w:sz w:val="24"/>
        </w:rPr>
      </w:pPr>
      <w:r>
        <w:rPr>
          <w:sz w:val="24"/>
        </w:rPr>
        <w:t>Variable manufacturing overhead costs</w:t>
      </w:r>
    </w:p>
    <w:p w:rsidR="009D0FF2" w:rsidRDefault="009D0FF2">
      <w:pPr>
        <w:numPr>
          <w:ilvl w:val="0"/>
          <w:numId w:val="5"/>
        </w:numPr>
        <w:tabs>
          <w:tab w:val="clear" w:pos="360"/>
          <w:tab w:val="left" w:pos="800"/>
          <w:tab w:val="num" w:pos="1440"/>
          <w:tab w:val="num" w:pos="1515"/>
        </w:tabs>
        <w:ind w:left="1440"/>
        <w:jc w:val="both"/>
        <w:rPr>
          <w:sz w:val="24"/>
        </w:rPr>
      </w:pPr>
      <w:r>
        <w:rPr>
          <w:sz w:val="24"/>
        </w:rPr>
        <w:t>spending variance</w:t>
      </w:r>
    </w:p>
    <w:p w:rsidR="009D0FF2" w:rsidRDefault="009D0FF2">
      <w:pPr>
        <w:numPr>
          <w:ilvl w:val="0"/>
          <w:numId w:val="5"/>
        </w:numPr>
        <w:tabs>
          <w:tab w:val="clear" w:pos="360"/>
          <w:tab w:val="left" w:pos="800"/>
          <w:tab w:val="num" w:pos="1440"/>
          <w:tab w:val="num" w:pos="1515"/>
        </w:tabs>
        <w:ind w:left="1440"/>
        <w:jc w:val="both"/>
        <w:rPr>
          <w:sz w:val="24"/>
        </w:rPr>
      </w:pPr>
      <w:r>
        <w:rPr>
          <w:sz w:val="24"/>
        </w:rPr>
        <w:t>efficiency variance</w:t>
      </w:r>
    </w:p>
    <w:p w:rsidR="009D0FF2" w:rsidRDefault="009D0FF2">
      <w:pPr>
        <w:numPr>
          <w:ilvl w:val="0"/>
          <w:numId w:val="4"/>
        </w:numPr>
        <w:tabs>
          <w:tab w:val="clear" w:pos="360"/>
          <w:tab w:val="num" w:pos="1080"/>
        </w:tabs>
        <w:ind w:left="1080"/>
        <w:jc w:val="both"/>
        <w:rPr>
          <w:sz w:val="24"/>
        </w:rPr>
      </w:pPr>
      <w:r>
        <w:rPr>
          <w:sz w:val="24"/>
        </w:rPr>
        <w:t>Fixed manufacturing overhead costs</w:t>
      </w:r>
    </w:p>
    <w:p w:rsidR="009D0FF2" w:rsidRDefault="009D0FF2">
      <w:pPr>
        <w:numPr>
          <w:ilvl w:val="0"/>
          <w:numId w:val="6"/>
        </w:numPr>
        <w:tabs>
          <w:tab w:val="clear" w:pos="360"/>
          <w:tab w:val="num" w:pos="1440"/>
          <w:tab w:val="num" w:pos="1530"/>
        </w:tabs>
        <w:ind w:left="1440"/>
        <w:jc w:val="both"/>
        <w:rPr>
          <w:sz w:val="24"/>
        </w:rPr>
      </w:pPr>
      <w:r>
        <w:rPr>
          <w:sz w:val="24"/>
        </w:rPr>
        <w:t>spending variance</w:t>
      </w:r>
    </w:p>
    <w:p w:rsidR="009D0FF2" w:rsidRDefault="009D0FF2">
      <w:pPr>
        <w:numPr>
          <w:ilvl w:val="0"/>
          <w:numId w:val="6"/>
        </w:numPr>
        <w:tabs>
          <w:tab w:val="clear" w:pos="360"/>
          <w:tab w:val="num" w:pos="1440"/>
          <w:tab w:val="num" w:pos="1530"/>
        </w:tabs>
        <w:ind w:left="1440"/>
        <w:jc w:val="both"/>
        <w:rPr>
          <w:sz w:val="24"/>
        </w:rPr>
      </w:pPr>
      <w:r>
        <w:rPr>
          <w:sz w:val="24"/>
        </w:rPr>
        <w:t>production-volume variance</w:t>
      </w:r>
    </w:p>
    <w:p w:rsidR="009D0FF2" w:rsidRDefault="009D0FF2">
      <w:pPr>
        <w:tabs>
          <w:tab w:val="left" w:pos="800"/>
        </w:tabs>
        <w:jc w:val="both"/>
        <w:rPr>
          <w:b/>
          <w:sz w:val="24"/>
        </w:rPr>
      </w:pPr>
    </w:p>
    <w:p w:rsidR="009D0FF2" w:rsidRDefault="009D0FF2">
      <w:pPr>
        <w:tabs>
          <w:tab w:val="left" w:pos="720"/>
        </w:tabs>
        <w:jc w:val="both"/>
        <w:rPr>
          <w:sz w:val="24"/>
        </w:rPr>
      </w:pPr>
      <w:r>
        <w:rPr>
          <w:b/>
          <w:bCs/>
          <w:sz w:val="24"/>
        </w:rPr>
        <w:t>8-14</w:t>
      </w:r>
      <w:r>
        <w:rPr>
          <w:sz w:val="24"/>
        </w:rPr>
        <w:tab/>
        <w:t>Interdependencies among the variances could arise for the spending and efficiency variances. For example, if the chosen allocation base for the variable overhead efficiency variance is only one of several cost drivers, the variable overhead spending variance will include the effect of the other cost drivers. As a second example, interdependencies can be induced when there are misclassifications of costs as fixed when they are variable and vice versa.</w:t>
      </w:r>
    </w:p>
    <w:p w:rsidR="009D0FF2" w:rsidRDefault="009D0FF2">
      <w:pPr>
        <w:tabs>
          <w:tab w:val="left" w:pos="800"/>
        </w:tabs>
        <w:jc w:val="both"/>
        <w:rPr>
          <w:sz w:val="24"/>
        </w:rPr>
      </w:pPr>
    </w:p>
    <w:p w:rsidR="009D0FF2" w:rsidRDefault="009D0FF2">
      <w:pPr>
        <w:jc w:val="both"/>
        <w:rPr>
          <w:sz w:val="24"/>
        </w:rPr>
      </w:pPr>
      <w:r>
        <w:rPr>
          <w:b/>
          <w:sz w:val="24"/>
        </w:rPr>
        <w:t>8-15</w:t>
      </w:r>
      <w:r>
        <w:rPr>
          <w:sz w:val="24"/>
        </w:rPr>
        <w:tab/>
        <w:t>Flexible-budget variance analysis can be used in the control of costs in an activity area by isolating spending and efficiency variances at different levels in the cost hierarchy. For example, an analysis of batch costs can show the price and efficiency variances from being able to use longer production runs in each batch relative to the batch size assumed in the flexible budget.</w:t>
      </w:r>
    </w:p>
    <w:p w:rsidR="009D0FF2" w:rsidRDefault="009D0FF2">
      <w:pPr>
        <w:jc w:val="both"/>
        <w:rPr>
          <w:sz w:val="24"/>
        </w:rPr>
      </w:pPr>
    </w:p>
    <w:p w:rsidR="009D0FF2" w:rsidRDefault="009D0FF2">
      <w:pPr>
        <w:tabs>
          <w:tab w:val="left" w:pos="720"/>
          <w:tab w:val="left" w:pos="1710"/>
        </w:tabs>
        <w:jc w:val="both"/>
        <w:rPr>
          <w:b/>
          <w:sz w:val="24"/>
        </w:rPr>
      </w:pPr>
      <w:proofErr w:type="gramStart"/>
      <w:r>
        <w:rPr>
          <w:b/>
          <w:sz w:val="24"/>
        </w:rPr>
        <w:t>8-16</w:t>
      </w:r>
      <w:r>
        <w:rPr>
          <w:sz w:val="24"/>
        </w:rPr>
        <w:tab/>
        <w:t>(20 min.)</w:t>
      </w:r>
      <w:proofErr w:type="gramEnd"/>
      <w:r>
        <w:rPr>
          <w:sz w:val="24"/>
        </w:rPr>
        <w:t xml:space="preserve">  </w:t>
      </w:r>
      <w:proofErr w:type="gramStart"/>
      <w:r>
        <w:rPr>
          <w:b/>
          <w:sz w:val="24"/>
        </w:rPr>
        <w:t>Variable manufacturing overhead, variance analysis.</w:t>
      </w:r>
      <w:proofErr w:type="gramEnd"/>
    </w:p>
    <w:p w:rsidR="009D0FF2" w:rsidRDefault="009D0FF2">
      <w:pPr>
        <w:pStyle w:val="BodyText"/>
        <w:spacing w:before="0"/>
        <w:rPr>
          <w:rFonts w:ascii="Times New Roman" w:hAnsi="Times New Roman"/>
        </w:rPr>
      </w:pPr>
    </w:p>
    <w:p w:rsidR="009D0FF2" w:rsidRDefault="009D0FF2">
      <w:pPr>
        <w:pStyle w:val="BodyText"/>
        <w:spacing w:before="0"/>
        <w:rPr>
          <w:rFonts w:ascii="Times New Roman" w:hAnsi="Times New Roman"/>
        </w:rPr>
      </w:pPr>
      <w:r>
        <w:rPr>
          <w:rFonts w:ascii="Times New Roman" w:hAnsi="Times New Roman"/>
        </w:rPr>
        <w:t>1.</w:t>
      </w:r>
      <w:r w:rsidR="00917282">
        <w:rPr>
          <w:rFonts w:ascii="Times New Roman" w:hAnsi="Times New Roman"/>
        </w:rPr>
        <w:tab/>
      </w:r>
      <w:bookmarkStart w:id="0" w:name="OLE_LINK1"/>
      <w:bookmarkStart w:id="1" w:name="OLE_LINK2"/>
      <w:r w:rsidR="00917282">
        <w:rPr>
          <w:rFonts w:ascii="Times New Roman" w:hAnsi="Times New Roman"/>
        </w:rPr>
        <w:t>Variable Manufacturing Overhead Variance Analysis for Esquire Clothing for June 20</w:t>
      </w:r>
      <w:bookmarkEnd w:id="0"/>
      <w:bookmarkEnd w:id="1"/>
      <w:r w:rsidR="00277DC3">
        <w:rPr>
          <w:rFonts w:ascii="Times New Roman" w:hAnsi="Times New Roman"/>
        </w:rPr>
        <w:t>14</w:t>
      </w:r>
    </w:p>
    <w:p w:rsidR="00917282" w:rsidRDefault="00917282">
      <w:pPr>
        <w:pStyle w:val="BodyText"/>
        <w:spacing w:before="0"/>
        <w:rPr>
          <w:rFonts w:ascii="Times New Roman" w:hAnsi="Times New Roman"/>
        </w:rPr>
      </w:pPr>
    </w:p>
    <w:tbl>
      <w:tblPr>
        <w:tblW w:w="0" w:type="auto"/>
        <w:tblLayout w:type="fixed"/>
        <w:tblCellMar>
          <w:left w:w="80" w:type="dxa"/>
          <w:right w:w="80" w:type="dxa"/>
        </w:tblCellMar>
        <w:tblLook w:val="0000"/>
      </w:tblPr>
      <w:tblGrid>
        <w:gridCol w:w="2042"/>
        <w:gridCol w:w="1980"/>
        <w:gridCol w:w="2430"/>
        <w:gridCol w:w="2430"/>
      </w:tblGrid>
      <w:tr w:rsidR="009D0FF2">
        <w:trPr>
          <w:cantSplit/>
        </w:trPr>
        <w:tc>
          <w:tcPr>
            <w:tcW w:w="2042" w:type="dxa"/>
          </w:tcPr>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r>
              <w:rPr>
                <w:b/>
                <w:sz w:val="22"/>
                <w:szCs w:val="22"/>
              </w:rPr>
              <w:t>Actual Costs Incurred</w:t>
            </w:r>
          </w:p>
          <w:p w:rsidR="009D0FF2" w:rsidRDefault="009D0FF2">
            <w:pPr>
              <w:pBdr>
                <w:bottom w:val="single" w:sz="6" w:space="0" w:color="auto"/>
              </w:pBdr>
              <w:jc w:val="center"/>
              <w:rPr>
                <w:b/>
                <w:sz w:val="22"/>
                <w:szCs w:val="22"/>
              </w:rPr>
            </w:pPr>
            <w:r>
              <w:rPr>
                <w:b/>
                <w:sz w:val="22"/>
                <w:szCs w:val="22"/>
              </w:rPr>
              <w:t xml:space="preserve">Actual Input Qty. </w:t>
            </w:r>
          </w:p>
          <w:p w:rsidR="009D0FF2" w:rsidRDefault="009D0FF2">
            <w:pPr>
              <w:pBdr>
                <w:bottom w:val="single" w:sz="6" w:space="0" w:color="auto"/>
              </w:pBdr>
              <w:jc w:val="center"/>
              <w:rPr>
                <w:b/>
                <w:sz w:val="22"/>
                <w:szCs w:val="22"/>
              </w:rPr>
            </w:pPr>
            <w:r>
              <w:rPr>
                <w:b/>
                <w:sz w:val="22"/>
                <w:szCs w:val="22"/>
              </w:rPr>
              <w:t>× Actual Rate</w:t>
            </w:r>
          </w:p>
          <w:p w:rsidR="009D0FF2" w:rsidRDefault="009D0FF2">
            <w:pPr>
              <w:pBdr>
                <w:bottom w:val="single" w:sz="6" w:space="0" w:color="auto"/>
              </w:pBdr>
              <w:jc w:val="center"/>
              <w:rPr>
                <w:b/>
                <w:sz w:val="22"/>
                <w:szCs w:val="22"/>
              </w:rPr>
            </w:pPr>
            <w:r>
              <w:rPr>
                <w:b/>
                <w:sz w:val="22"/>
                <w:szCs w:val="22"/>
              </w:rPr>
              <w:t>(1)</w:t>
            </w:r>
          </w:p>
        </w:tc>
        <w:tc>
          <w:tcPr>
            <w:tcW w:w="1980" w:type="dxa"/>
          </w:tcPr>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r>
              <w:rPr>
                <w:b/>
                <w:sz w:val="22"/>
                <w:szCs w:val="22"/>
              </w:rPr>
              <w:t xml:space="preserve">Actual Input Qty. </w:t>
            </w:r>
          </w:p>
          <w:p w:rsidR="009D0FF2" w:rsidRDefault="009D0FF2">
            <w:pPr>
              <w:pBdr>
                <w:bottom w:val="single" w:sz="6" w:space="0" w:color="auto"/>
              </w:pBdr>
              <w:jc w:val="center"/>
              <w:rPr>
                <w:b/>
                <w:sz w:val="22"/>
                <w:szCs w:val="22"/>
              </w:rPr>
            </w:pPr>
            <w:r>
              <w:rPr>
                <w:b/>
                <w:sz w:val="22"/>
                <w:szCs w:val="22"/>
              </w:rPr>
              <w:t>× Budgeted Rate</w:t>
            </w:r>
          </w:p>
          <w:p w:rsidR="009D0FF2" w:rsidRDefault="009D0FF2">
            <w:pPr>
              <w:pBdr>
                <w:bottom w:val="single" w:sz="6" w:space="0" w:color="auto"/>
              </w:pBdr>
              <w:jc w:val="center"/>
              <w:rPr>
                <w:b/>
                <w:sz w:val="22"/>
                <w:szCs w:val="22"/>
              </w:rPr>
            </w:pPr>
            <w:r>
              <w:rPr>
                <w:b/>
                <w:sz w:val="22"/>
                <w:szCs w:val="22"/>
              </w:rPr>
              <w:t>(2)</w:t>
            </w:r>
          </w:p>
        </w:tc>
        <w:tc>
          <w:tcPr>
            <w:tcW w:w="2430" w:type="dxa"/>
          </w:tcPr>
          <w:p w:rsidR="009D0FF2" w:rsidRDefault="009D0FF2">
            <w:pPr>
              <w:pBdr>
                <w:bottom w:val="single" w:sz="6" w:space="0" w:color="auto"/>
              </w:pBdr>
              <w:jc w:val="center"/>
              <w:rPr>
                <w:b/>
                <w:sz w:val="22"/>
                <w:szCs w:val="22"/>
              </w:rPr>
            </w:pPr>
            <w:r>
              <w:rPr>
                <w:b/>
                <w:sz w:val="22"/>
                <w:szCs w:val="22"/>
              </w:rPr>
              <w:t>Flexible Budget:</w:t>
            </w:r>
          </w:p>
          <w:p w:rsidR="009D0FF2" w:rsidRDefault="009D0FF2">
            <w:pPr>
              <w:pBdr>
                <w:bottom w:val="single" w:sz="6" w:space="0" w:color="auto"/>
              </w:pBdr>
              <w:jc w:val="center"/>
              <w:rPr>
                <w:b/>
                <w:sz w:val="22"/>
                <w:szCs w:val="22"/>
              </w:rPr>
            </w:pPr>
            <w:r>
              <w:rPr>
                <w:b/>
                <w:sz w:val="22"/>
                <w:szCs w:val="22"/>
              </w:rPr>
              <w:t>Budgeted Input Qty.</w:t>
            </w:r>
          </w:p>
          <w:p w:rsidR="009D0FF2" w:rsidRDefault="009D0FF2">
            <w:pPr>
              <w:pBdr>
                <w:bottom w:val="single" w:sz="6" w:space="0" w:color="auto"/>
              </w:pBdr>
              <w:jc w:val="center"/>
              <w:rPr>
                <w:b/>
                <w:sz w:val="22"/>
                <w:szCs w:val="22"/>
              </w:rPr>
            </w:pPr>
            <w:r>
              <w:rPr>
                <w:b/>
                <w:sz w:val="22"/>
                <w:szCs w:val="22"/>
              </w:rPr>
              <w:t xml:space="preserve">Allowed for </w:t>
            </w:r>
          </w:p>
          <w:p w:rsidR="009D0FF2" w:rsidRDefault="009D0FF2">
            <w:pPr>
              <w:pBdr>
                <w:bottom w:val="single" w:sz="6" w:space="0" w:color="auto"/>
              </w:pBdr>
              <w:jc w:val="center"/>
              <w:rPr>
                <w:b/>
                <w:sz w:val="22"/>
                <w:szCs w:val="22"/>
              </w:rPr>
            </w:pPr>
            <w:r>
              <w:rPr>
                <w:b/>
                <w:sz w:val="22"/>
                <w:szCs w:val="22"/>
              </w:rPr>
              <w:t xml:space="preserve">Actual Output </w:t>
            </w:r>
          </w:p>
          <w:p w:rsidR="009D0FF2" w:rsidRDefault="009D0FF2">
            <w:pPr>
              <w:pBdr>
                <w:bottom w:val="single" w:sz="6" w:space="0" w:color="auto"/>
              </w:pBdr>
              <w:jc w:val="center"/>
              <w:rPr>
                <w:b/>
                <w:sz w:val="22"/>
                <w:szCs w:val="22"/>
              </w:rPr>
            </w:pPr>
            <w:r>
              <w:rPr>
                <w:b/>
                <w:sz w:val="22"/>
                <w:szCs w:val="22"/>
              </w:rPr>
              <w:t>× Budgeted Rate</w:t>
            </w:r>
          </w:p>
          <w:p w:rsidR="009D0FF2" w:rsidRDefault="009D0FF2">
            <w:pPr>
              <w:pBdr>
                <w:bottom w:val="single" w:sz="6" w:space="0" w:color="auto"/>
              </w:pBdr>
              <w:jc w:val="center"/>
              <w:rPr>
                <w:b/>
                <w:sz w:val="22"/>
                <w:szCs w:val="22"/>
              </w:rPr>
            </w:pPr>
            <w:r>
              <w:rPr>
                <w:b/>
                <w:sz w:val="22"/>
                <w:szCs w:val="22"/>
              </w:rPr>
              <w:t>(3)</w:t>
            </w:r>
          </w:p>
        </w:tc>
        <w:tc>
          <w:tcPr>
            <w:tcW w:w="2430" w:type="dxa"/>
          </w:tcPr>
          <w:p w:rsidR="009D0FF2" w:rsidRDefault="009D0FF2">
            <w:pPr>
              <w:pBdr>
                <w:bottom w:val="single" w:sz="6" w:space="0" w:color="auto"/>
              </w:pBdr>
              <w:jc w:val="center"/>
              <w:rPr>
                <w:b/>
                <w:sz w:val="22"/>
                <w:szCs w:val="22"/>
              </w:rPr>
            </w:pPr>
            <w:r>
              <w:rPr>
                <w:b/>
                <w:sz w:val="22"/>
                <w:szCs w:val="22"/>
              </w:rPr>
              <w:t>Allocated:</w:t>
            </w:r>
          </w:p>
          <w:p w:rsidR="009D0FF2" w:rsidRDefault="009D0FF2">
            <w:pPr>
              <w:pBdr>
                <w:bottom w:val="single" w:sz="6" w:space="0" w:color="auto"/>
              </w:pBdr>
              <w:jc w:val="center"/>
              <w:rPr>
                <w:b/>
                <w:sz w:val="22"/>
                <w:szCs w:val="22"/>
              </w:rPr>
            </w:pPr>
            <w:r>
              <w:rPr>
                <w:b/>
                <w:sz w:val="22"/>
                <w:szCs w:val="22"/>
              </w:rPr>
              <w:t>Budgeted Input Qty.</w:t>
            </w:r>
          </w:p>
          <w:p w:rsidR="009D0FF2" w:rsidRDefault="009D0FF2">
            <w:pPr>
              <w:pBdr>
                <w:bottom w:val="single" w:sz="6" w:space="0" w:color="auto"/>
              </w:pBdr>
              <w:jc w:val="center"/>
              <w:rPr>
                <w:b/>
                <w:sz w:val="22"/>
                <w:szCs w:val="22"/>
              </w:rPr>
            </w:pPr>
            <w:r>
              <w:rPr>
                <w:b/>
                <w:sz w:val="22"/>
                <w:szCs w:val="22"/>
              </w:rPr>
              <w:t>Allowed for</w:t>
            </w:r>
          </w:p>
          <w:p w:rsidR="009D0FF2" w:rsidRDefault="009D0FF2">
            <w:pPr>
              <w:pBdr>
                <w:bottom w:val="single" w:sz="6" w:space="0" w:color="auto"/>
              </w:pBdr>
              <w:jc w:val="center"/>
              <w:rPr>
                <w:b/>
                <w:sz w:val="22"/>
                <w:szCs w:val="22"/>
              </w:rPr>
            </w:pPr>
            <w:r>
              <w:rPr>
                <w:b/>
                <w:sz w:val="22"/>
                <w:szCs w:val="22"/>
              </w:rPr>
              <w:t>Actual Output</w:t>
            </w:r>
          </w:p>
          <w:p w:rsidR="009D0FF2" w:rsidRDefault="009D0FF2">
            <w:pPr>
              <w:pBdr>
                <w:bottom w:val="single" w:sz="6" w:space="0" w:color="auto"/>
              </w:pBdr>
              <w:jc w:val="center"/>
              <w:rPr>
                <w:b/>
                <w:sz w:val="22"/>
                <w:szCs w:val="22"/>
              </w:rPr>
            </w:pPr>
            <w:r>
              <w:rPr>
                <w:b/>
                <w:sz w:val="22"/>
                <w:szCs w:val="22"/>
              </w:rPr>
              <w:t>× Budgeted Rate</w:t>
            </w:r>
          </w:p>
          <w:p w:rsidR="009D0FF2" w:rsidRDefault="009D0FF2">
            <w:pPr>
              <w:pBdr>
                <w:bottom w:val="single" w:sz="6" w:space="0" w:color="auto"/>
              </w:pBdr>
              <w:jc w:val="center"/>
              <w:rPr>
                <w:b/>
                <w:sz w:val="22"/>
                <w:szCs w:val="22"/>
              </w:rPr>
            </w:pPr>
            <w:r>
              <w:rPr>
                <w:b/>
                <w:sz w:val="22"/>
                <w:szCs w:val="22"/>
              </w:rPr>
              <w:t>(4)</w:t>
            </w:r>
          </w:p>
        </w:tc>
      </w:tr>
      <w:tr w:rsidR="009D0FF2">
        <w:trPr>
          <w:cantSplit/>
        </w:trPr>
        <w:tc>
          <w:tcPr>
            <w:tcW w:w="2042" w:type="dxa"/>
          </w:tcPr>
          <w:p w:rsidR="009D0FF2" w:rsidRDefault="009D0FF2">
            <w:pPr>
              <w:jc w:val="center"/>
              <w:rPr>
                <w:sz w:val="22"/>
                <w:szCs w:val="22"/>
              </w:rPr>
            </w:pPr>
            <w:r>
              <w:rPr>
                <w:sz w:val="22"/>
                <w:szCs w:val="22"/>
              </w:rPr>
              <w:t>(4,536 × $11.50)</w:t>
            </w:r>
          </w:p>
          <w:p w:rsidR="009D0FF2" w:rsidRDefault="009D0FF2">
            <w:pPr>
              <w:jc w:val="center"/>
              <w:rPr>
                <w:sz w:val="22"/>
                <w:szCs w:val="22"/>
              </w:rPr>
            </w:pPr>
            <w:r>
              <w:rPr>
                <w:sz w:val="22"/>
                <w:szCs w:val="22"/>
              </w:rPr>
              <w:t>$52,164</w:t>
            </w:r>
          </w:p>
        </w:tc>
        <w:tc>
          <w:tcPr>
            <w:tcW w:w="1980" w:type="dxa"/>
          </w:tcPr>
          <w:p w:rsidR="009D0FF2" w:rsidRDefault="009D0FF2">
            <w:pPr>
              <w:jc w:val="center"/>
              <w:rPr>
                <w:sz w:val="22"/>
                <w:szCs w:val="22"/>
              </w:rPr>
            </w:pPr>
            <w:r>
              <w:rPr>
                <w:sz w:val="22"/>
                <w:szCs w:val="22"/>
              </w:rPr>
              <w:t>(4,536 × $12)</w:t>
            </w:r>
          </w:p>
          <w:p w:rsidR="009D0FF2" w:rsidRDefault="009D0FF2">
            <w:pPr>
              <w:jc w:val="center"/>
              <w:rPr>
                <w:sz w:val="22"/>
                <w:szCs w:val="22"/>
              </w:rPr>
            </w:pPr>
            <w:r>
              <w:rPr>
                <w:sz w:val="22"/>
                <w:szCs w:val="22"/>
              </w:rPr>
              <w:t>$54,432</w:t>
            </w:r>
          </w:p>
        </w:tc>
        <w:tc>
          <w:tcPr>
            <w:tcW w:w="2430" w:type="dxa"/>
          </w:tcPr>
          <w:p w:rsidR="009D0FF2" w:rsidRDefault="009D0FF2">
            <w:pPr>
              <w:jc w:val="center"/>
              <w:rPr>
                <w:sz w:val="22"/>
                <w:szCs w:val="22"/>
              </w:rPr>
            </w:pPr>
            <w:r>
              <w:rPr>
                <w:sz w:val="22"/>
                <w:szCs w:val="22"/>
              </w:rPr>
              <w:t>(4 × 1,080 × $12)</w:t>
            </w:r>
          </w:p>
          <w:p w:rsidR="009D0FF2" w:rsidRDefault="009D0FF2">
            <w:pPr>
              <w:jc w:val="center"/>
              <w:rPr>
                <w:sz w:val="22"/>
                <w:szCs w:val="22"/>
              </w:rPr>
            </w:pPr>
            <w:r>
              <w:rPr>
                <w:sz w:val="22"/>
                <w:szCs w:val="22"/>
              </w:rPr>
              <w:t>$51,840</w:t>
            </w:r>
          </w:p>
        </w:tc>
        <w:tc>
          <w:tcPr>
            <w:tcW w:w="2430" w:type="dxa"/>
          </w:tcPr>
          <w:p w:rsidR="009D0FF2" w:rsidRDefault="009D0FF2">
            <w:pPr>
              <w:jc w:val="center"/>
              <w:rPr>
                <w:sz w:val="22"/>
                <w:szCs w:val="22"/>
              </w:rPr>
            </w:pPr>
            <w:r>
              <w:rPr>
                <w:sz w:val="22"/>
                <w:szCs w:val="22"/>
              </w:rPr>
              <w:t>(4 × 1,080 × $12)</w:t>
            </w:r>
          </w:p>
          <w:p w:rsidR="009D0FF2" w:rsidRDefault="009D0FF2">
            <w:pPr>
              <w:jc w:val="center"/>
              <w:rPr>
                <w:sz w:val="22"/>
                <w:szCs w:val="22"/>
              </w:rPr>
            </w:pPr>
            <w:r>
              <w:rPr>
                <w:sz w:val="22"/>
                <w:szCs w:val="22"/>
              </w:rPr>
              <w:t>$51,840</w:t>
            </w:r>
          </w:p>
        </w:tc>
      </w:tr>
      <w:tr w:rsidR="009D0FF2">
        <w:trPr>
          <w:cantSplit/>
          <w:trHeight w:val="100"/>
        </w:trPr>
        <w:tc>
          <w:tcPr>
            <w:tcW w:w="2042" w:type="dxa"/>
          </w:tcPr>
          <w:p w:rsidR="009D0FF2" w:rsidRDefault="00CF28B4">
            <w:pPr>
              <w:jc w:val="center"/>
              <w:rPr>
                <w:b/>
                <w:noProof/>
                <w:sz w:val="22"/>
                <w:szCs w:val="22"/>
              </w:rPr>
            </w:pPr>
            <w:r w:rsidRPr="00CF28B4">
              <w:rPr>
                <w:noProof/>
                <w:sz w:val="22"/>
                <w:szCs w:val="22"/>
              </w:rPr>
              <w:pict>
                <v:line id="Line 34" o:spid="_x0000_s1705" style="position:absolute;left:0;text-align:left;flip:y;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6pt,13.25pt" to="376.6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">
                  <v:stroke endarrow="block"/>
                </v:line>
              </w:pict>
            </w:r>
            <w:r w:rsidRPr="00CF28B4">
              <w:rPr>
                <w:noProof/>
                <w:sz w:val="22"/>
                <w:szCs w:val="22"/>
              </w:rPr>
              <w:pict>
                <v:line id="Line 33" o:spid="_x0000_s1704" style="position:absolute;left:0;text-align:left;flip:y;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3.25pt" to="254.2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">
                  <v:stroke endarrow="block"/>
                </v:line>
              </w:pict>
            </w:r>
            <w:r w:rsidRPr="00CF28B4">
              <w:rPr>
                <w:noProof/>
                <w:sz w:val="22"/>
                <w:szCs w:val="22"/>
              </w:rPr>
              <w:pict>
                <v:line id="Line 32" o:spid="_x0000_s1703" style="position:absolute;left:0;text-align:left;flip:y;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3.25pt" to="146.2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">
                  <v:stroke endarrow="block"/>
                </v:line>
              </w:pict>
            </w:r>
            <w:r w:rsidRPr="00CF28B4">
              <w:rPr>
                <w:noProof/>
                <w:sz w:val="22"/>
                <w:szCs w:val="22"/>
              </w:rPr>
              <w:pict>
                <v:line id="Line 31" o:spid="_x0000_s1702" style="position:absolute;left:0;text-align:left;flip:y;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pt,13.25pt" to="45.4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">
                  <v:stroke endarrow="block"/>
                </v:line>
              </w:pict>
            </w:r>
          </w:p>
        </w:tc>
        <w:tc>
          <w:tcPr>
            <w:tcW w:w="1980" w:type="dxa"/>
          </w:tcPr>
          <w:p w:rsidR="009D0FF2" w:rsidRDefault="009D0FF2">
            <w:pPr>
              <w:jc w:val="center"/>
              <w:rPr>
                <w:sz w:val="22"/>
                <w:szCs w:val="22"/>
              </w:rPr>
            </w:pPr>
          </w:p>
        </w:tc>
        <w:tc>
          <w:tcPr>
            <w:tcW w:w="2430" w:type="dxa"/>
          </w:tcPr>
          <w:p w:rsidR="009D0FF2" w:rsidRDefault="009D0FF2">
            <w:pPr>
              <w:jc w:val="center"/>
              <w:rPr>
                <w:sz w:val="22"/>
                <w:szCs w:val="22"/>
              </w:rPr>
            </w:pPr>
          </w:p>
        </w:tc>
        <w:tc>
          <w:tcPr>
            <w:tcW w:w="2430" w:type="dxa"/>
          </w:tcPr>
          <w:p w:rsidR="009D0FF2" w:rsidRDefault="009D0FF2">
            <w:pPr>
              <w:jc w:val="center"/>
              <w:rPr>
                <w:sz w:val="22"/>
                <w:szCs w:val="22"/>
              </w:rPr>
            </w:pPr>
          </w:p>
        </w:tc>
      </w:tr>
    </w:tbl>
    <w:p w:rsidR="009D0FF2" w:rsidRDefault="00CF28B4">
      <w:pPr>
        <w:tabs>
          <w:tab w:val="center" w:pos="1440"/>
          <w:tab w:val="center" w:pos="3060"/>
          <w:tab w:val="center" w:pos="4680"/>
          <w:tab w:val="center" w:pos="6200"/>
          <w:tab w:val="center" w:pos="7820"/>
        </w:tabs>
        <w:jc w:val="both"/>
        <w:rPr>
          <w:sz w:val="24"/>
        </w:rPr>
      </w:pPr>
      <w:r>
        <w:rPr>
          <w:noProof/>
          <w:sz w:val="24"/>
        </w:rPr>
        <w:pict>
          <v:shape id="Text Box 37" o:spid="_x0000_s1029" type="#_x0000_t202" style="position:absolute;left:0;text-align:left;margin-left:261pt;margin-top:9.95pt;width:108pt;height:36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1tuA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"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r>
        <w:rPr>
          <w:noProof/>
          <w:sz w:val="24"/>
        </w:rPr>
        <w:pict>
          <v:shape id="Text Box 29" o:spid="_x0000_s1030" type="#_x0000_t202" style="position:absolute;left:0;text-align:left;margin-left:138.6pt;margin-top:9.95pt;width:115.2pt;height:43.2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fc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" filled="f" stroked="f">
            <v:textbox>
              <w:txbxContent>
                <w:p w:rsidR="00D61B12" w:rsidRDefault="00D61B12">
                  <w:pPr>
                    <w:spacing w:line="300" w:lineRule="atLeast"/>
                    <w:jc w:val="center"/>
                    <w:rPr>
                      <w:sz w:val="22"/>
                      <w:szCs w:val="22"/>
                    </w:rPr>
                  </w:pPr>
                  <w:r>
                    <w:rPr>
                      <w:sz w:val="22"/>
                      <w:szCs w:val="22"/>
                    </w:rPr>
                    <w:t>$2,592 U</w:t>
                  </w:r>
                </w:p>
                <w:p w:rsidR="00D61B12" w:rsidRDefault="00D61B12">
                  <w:pPr>
                    <w:spacing w:line="300" w:lineRule="atLeast"/>
                    <w:jc w:val="center"/>
                    <w:rPr>
                      <w:sz w:val="22"/>
                      <w:szCs w:val="22"/>
                    </w:rPr>
                  </w:pPr>
                  <w:r>
                    <w:rPr>
                      <w:sz w:val="22"/>
                      <w:szCs w:val="22"/>
                    </w:rPr>
                    <w:t>Efficiency variance</w:t>
                  </w:r>
                </w:p>
              </w:txbxContent>
            </v:textbox>
          </v:shape>
        </w:pict>
      </w:r>
      <w:r>
        <w:rPr>
          <w:noProof/>
          <w:sz w:val="24"/>
        </w:rPr>
        <w:pict>
          <v:shape id="Text Box 28" o:spid="_x0000_s1031" type="#_x0000_t202" style="position:absolute;left:0;text-align:left;margin-left:36.2pt;margin-top:9.95pt;width:115.2pt;height:43.2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uitw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" filled="f" stroked="f">
            <v:textbox>
              <w:txbxContent>
                <w:p w:rsidR="00D61B12" w:rsidRDefault="00D61B12">
                  <w:pPr>
                    <w:spacing w:line="300" w:lineRule="atLeast"/>
                    <w:jc w:val="center"/>
                    <w:rPr>
                      <w:sz w:val="22"/>
                      <w:szCs w:val="22"/>
                    </w:rPr>
                  </w:pPr>
                  <w:r>
                    <w:rPr>
                      <w:sz w:val="22"/>
                      <w:szCs w:val="22"/>
                    </w:rPr>
                    <w:t>$2,268 F</w:t>
                  </w:r>
                </w:p>
                <w:p w:rsidR="00D61B12" w:rsidRDefault="00D61B12">
                  <w:pPr>
                    <w:spacing w:line="300" w:lineRule="atLeast"/>
                    <w:jc w:val="center"/>
                    <w:rPr>
                      <w:sz w:val="22"/>
                      <w:szCs w:val="22"/>
                    </w:rPr>
                  </w:pPr>
                  <w:r>
                    <w:rPr>
                      <w:sz w:val="22"/>
                      <w:szCs w:val="22"/>
                    </w:rPr>
                    <w:t>Spending variance</w:t>
                  </w:r>
                </w:p>
              </w:txbxContent>
            </v:textbox>
          </v:shape>
        </w:pict>
      </w:r>
    </w:p>
    <w:p w:rsidR="009D0FF2" w:rsidRDefault="009D0FF2">
      <w:pPr>
        <w:tabs>
          <w:tab w:val="center" w:pos="1440"/>
          <w:tab w:val="center" w:pos="4680"/>
          <w:tab w:val="center" w:pos="7820"/>
        </w:tabs>
        <w:jc w:val="both"/>
        <w:rPr>
          <w:sz w:val="24"/>
        </w:rPr>
      </w:pPr>
    </w:p>
    <w:p w:rsidR="009D0FF2" w:rsidRDefault="00CF28B4">
      <w:pPr>
        <w:tabs>
          <w:tab w:val="center" w:pos="1440"/>
          <w:tab w:val="center" w:pos="4680"/>
          <w:tab w:val="center" w:pos="7820"/>
        </w:tabs>
        <w:jc w:val="both"/>
        <w:rPr>
          <w:sz w:val="24"/>
        </w:rPr>
      </w:pPr>
      <w:r>
        <w:rPr>
          <w:noProof/>
          <w:sz w:val="24"/>
        </w:rPr>
        <w:pict>
          <v:line id="Line 30" o:spid="_x0000_s1701" style="position:absolute;left:0;text-align:lef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pt,1.6pt" to="376.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2NFQIAACsEAAAOAAAAZHJzL2Uyb0RvYy54bWysU02P2jAQvVfqf7B8h3xso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"/>
        </w:pict>
      </w:r>
      <w:r>
        <w:rPr>
          <w:noProof/>
          <w:sz w:val="24"/>
        </w:rPr>
        <w:pict>
          <v:group id="Group 38" o:spid="_x0000_s1695" style="position:absolute;left:0;text-align:left;margin-left:44.6pt;margin-top:13.3pt;width:331.2pt;height:28.8pt;z-index:251516928" coordorigin="2448,5616" coordsize="66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">
            <v:group id="Group 39" o:spid="_x0000_s1697" style="position:absolute;left:2448;top:5616;width:6624;height:576" coordorigin="2448,5616" coordsize="66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line id="Line 40" o:spid="_x0000_s1700" style="position:absolute;visibility:visible;mso-wrap-style:square" from="2448,6192"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MBccAAADcAAAADwAAAGRycy9kb3ducmV2LnhtbESPT2vCQBTE7wW/w/KE3urGi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0gwFxwAAANwAAAAPAAAAAAAA&#10;AAAAAAAAAKECAABkcnMvZG93bnJldi54bWxQSwUGAAAAAAQABAD5AAAAlQMAAAAA&#10;"/>
              <v:line id="Line 41" o:spid="_x0000_s1699" style="position:absolute;flip:y;visibility:visible;mso-wrap-style:square" from="2448,5616" to="244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cFdcUAAADcAAAADwAAAGRycy9kb3ducmV2LnhtbESPQWvCQBCF70L/wzKFXkLdWDFo6iq1&#10;KhRKD1UPHofsNAnNzobsVOO/dwuCx8eb971582XvGnWiLtSeDYyGKSjiwtuaSwOH/fZ5CioIssXG&#10;Mxm4UIDl4mEwx9z6M3/TaSelihAOORqoRNpc61BU5DAMfUscvR/fOZQou1LbDs8R7hr9kqaZdlhz&#10;bKiwpfeKit/dn4tvbL94PR4nK6eTZEabo3ymWox5euzfXkEJ9XI/vqU/rIHJNIP/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0cFdcUAAADcAAAADwAAAAAAAAAA&#10;AAAAAAChAgAAZHJzL2Rvd25yZXYueG1sUEsFBgAAAAAEAAQA+QAAAJMDAAAAAA==&#10;">
                <v:stroke endarrow="block"/>
              </v:line>
              <v:line id="Line 42" o:spid="_x0000_s1698" style="position:absolute;flip:y;visibility:visible;mso-wrap-style:square" from="9072,5616"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ug7sUAAADcAAAADwAAAGRycy9kb3ducmV2LnhtbESPQWvCQBCF70L/wzIFL0E3rVht6iqt&#10;VhCkB7WHHofsNAnNzobsqOm/dwXB4+PN+9682aJztTpRGyrPBp6GKSji3NuKCwPfh/VgCioIssXa&#10;Mxn4pwCL+UNvhpn1Z97RaS+FihAOGRooRZpM65CX5DAMfUMcvV/fOpQo20LbFs8R7mr9nKYv2mHF&#10;saHEhpYl5X/7o4tvrL94NRolH04nySt9/sg21WJM/7F7fwMl1Mn9+JbeWAPj6Q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ug7sUAAADcAAAADwAAAAAAAAAA&#10;AAAAAAChAgAAZHJzL2Rvd25yZXYueG1sUEsFBgAAAAAEAAQA+QAAAJMDAAAAAA==&#10;">
                <v:stroke endarrow="block"/>
              </v:line>
            </v:group>
            <v:line id="Line 43" o:spid="_x0000_s1696" style="position:absolute;flip:y;visibility:visible;mso-wrap-style:square" from="6624,5616" to="6624,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Q0nMUAAADcAAAADwAAAGRycy9kb3ducmV2LnhtbESPTUvDQBCG74L/YRnBSzAbLZU2Zlv8&#10;aKEgHqw9eByyYxLMzobs2Kb/3jkIHod33meeqdZT6M2RxtRFdnCbF2CI6+g7bhwcPrY3CzBJkD32&#10;kcnBmRKsV5cXFZY+nvidjntpjEI4leigFRlKa1PdUsCUx4FYs684BhQdx8b6EU8KD729K4p7G7Bj&#10;vdDiQM8t1d/7n6Aa2zd+mc2yp2CzbEmbT3ktrDh3fTU9PoARmuR/+a+98w7mC7XV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Q0nM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35" o:spid="_x0000_s1032" type="#_x0000_t202" style="position:absolute;left:0;text-align:left;margin-left:262.6pt;margin-top:9.35pt;width:108pt;height:43.2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yVuwIAAMM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"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r>
        <w:rPr>
          <w:noProof/>
          <w:sz w:val="24"/>
        </w:rPr>
        <w:pict>
          <v:shape id="Text Box 36" o:spid="_x0000_s1033" type="#_x0000_t202" style="position:absolute;left:0;text-align:left;margin-left:63pt;margin-top:7.55pt;width:165.6pt;height:43.2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YOvA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" filled="f" stroked="f">
            <v:textbox>
              <w:txbxContent>
                <w:p w:rsidR="00D61B12" w:rsidRDefault="00D61B12">
                  <w:pPr>
                    <w:spacing w:line="300" w:lineRule="atLeast"/>
                    <w:jc w:val="center"/>
                    <w:rPr>
                      <w:sz w:val="22"/>
                      <w:szCs w:val="22"/>
                    </w:rPr>
                  </w:pPr>
                  <w:r>
                    <w:rPr>
                      <w:sz w:val="22"/>
                      <w:szCs w:val="22"/>
                    </w:rPr>
                    <w:t>$324 U</w:t>
                  </w:r>
                </w:p>
                <w:p w:rsidR="00D61B12" w:rsidRDefault="00D61B12">
                  <w:pPr>
                    <w:spacing w:line="300" w:lineRule="atLeast"/>
                    <w:jc w:val="center"/>
                    <w:rPr>
                      <w:sz w:val="22"/>
                      <w:szCs w:val="22"/>
                    </w:rPr>
                  </w:pPr>
                  <w:r>
                    <w:rPr>
                      <w:sz w:val="22"/>
                      <w:szCs w:val="22"/>
                    </w:rPr>
                    <w:t>Flexible-budget variance</w:t>
                  </w:r>
                </w:p>
              </w:txbxContent>
            </v:textbox>
          </v:shape>
        </w:pict>
      </w: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9D0FF2">
      <w:pPr>
        <w:pStyle w:val="BodyText"/>
        <w:tabs>
          <w:tab w:val="left" w:pos="720"/>
        </w:tabs>
        <w:spacing w:before="0"/>
        <w:rPr>
          <w:rFonts w:ascii="Times New Roman" w:hAnsi="Times New Roman"/>
        </w:rPr>
      </w:pPr>
      <w:r>
        <w:rPr>
          <w:rFonts w:ascii="Times New Roman" w:hAnsi="Times New Roman"/>
        </w:rPr>
        <w:t>2.</w:t>
      </w:r>
      <w:r>
        <w:rPr>
          <w:rFonts w:ascii="Times New Roman" w:hAnsi="Times New Roman"/>
        </w:rPr>
        <w:tab/>
        <w:t xml:space="preserve">Esquire had a favorable spending variance of $2,268 because the actual variable overhead rate was $11.50 per direct manufacturing labor-hour versus $12 budgeted. It had an unfavorable </w:t>
      </w:r>
      <w:r>
        <w:rPr>
          <w:rFonts w:ascii="Times New Roman" w:hAnsi="Times New Roman"/>
        </w:rPr>
        <w:lastRenderedPageBreak/>
        <w:t>efficiency variance of $2,592 U because each suit averaged 4.2 labor-hours (4,536 hours ÷ 1,080 suits) versus 4.0 budgeted labor-hours.</w:t>
      </w:r>
    </w:p>
    <w:p w:rsidR="009D0FF2" w:rsidRDefault="009D0FF2">
      <w:pPr>
        <w:pStyle w:val="BodyText"/>
        <w:spacing w:before="0"/>
        <w:rPr>
          <w:rFonts w:ascii="Times New Roman" w:hAnsi="Times New Roman"/>
        </w:rPr>
      </w:pPr>
    </w:p>
    <w:p w:rsidR="009D0FF2" w:rsidRDefault="009D0FF2">
      <w:pPr>
        <w:tabs>
          <w:tab w:val="left" w:pos="720"/>
          <w:tab w:val="left" w:pos="1800"/>
        </w:tabs>
        <w:jc w:val="both"/>
        <w:rPr>
          <w:b/>
          <w:sz w:val="24"/>
        </w:rPr>
      </w:pPr>
    </w:p>
    <w:p w:rsidR="009D0FF2" w:rsidRDefault="009D0FF2">
      <w:pPr>
        <w:tabs>
          <w:tab w:val="left" w:pos="720"/>
          <w:tab w:val="left" w:pos="1800"/>
        </w:tabs>
        <w:jc w:val="both"/>
        <w:rPr>
          <w:b/>
          <w:sz w:val="24"/>
        </w:rPr>
      </w:pPr>
      <w:proofErr w:type="gramStart"/>
      <w:r>
        <w:rPr>
          <w:b/>
          <w:sz w:val="24"/>
        </w:rPr>
        <w:t xml:space="preserve">8-17 </w:t>
      </w:r>
      <w:r>
        <w:rPr>
          <w:b/>
          <w:sz w:val="24"/>
        </w:rPr>
        <w:tab/>
      </w:r>
      <w:r>
        <w:rPr>
          <w:sz w:val="24"/>
        </w:rPr>
        <w:t>(20 min.)</w:t>
      </w:r>
      <w:proofErr w:type="gramEnd"/>
      <w:r>
        <w:rPr>
          <w:sz w:val="24"/>
        </w:rPr>
        <w:tab/>
      </w:r>
      <w:proofErr w:type="gramStart"/>
      <w:r>
        <w:rPr>
          <w:b/>
          <w:sz w:val="24"/>
        </w:rPr>
        <w:t>Fixed-manufacturing overhead, variance analysis (continuation of 8-16).</w:t>
      </w:r>
      <w:proofErr w:type="gramEnd"/>
    </w:p>
    <w:p w:rsidR="009D0FF2" w:rsidRDefault="009D0FF2">
      <w:pPr>
        <w:tabs>
          <w:tab w:val="left" w:pos="1800"/>
        </w:tabs>
        <w:jc w:val="both"/>
        <w:rPr>
          <w:b/>
          <w:sz w:val="24"/>
        </w:rPr>
      </w:pPr>
    </w:p>
    <w:p w:rsidR="009D0FF2" w:rsidRDefault="009D0FF2">
      <w:pPr>
        <w:tabs>
          <w:tab w:val="left" w:pos="900"/>
          <w:tab w:val="left" w:pos="3600"/>
          <w:tab w:val="left" w:pos="3960"/>
        </w:tabs>
        <w:jc w:val="both"/>
        <w:rPr>
          <w:sz w:val="24"/>
        </w:rPr>
      </w:pPr>
      <w:proofErr w:type="gramStart"/>
      <w:r>
        <w:rPr>
          <w:sz w:val="24"/>
        </w:rPr>
        <w:t>1 &amp; 2.</w:t>
      </w:r>
      <w:proofErr w:type="gramEnd"/>
      <w:r>
        <w:rPr>
          <w:sz w:val="24"/>
        </w:rPr>
        <w:tab/>
      </w:r>
      <w:r w:rsidRPr="00A17155">
        <w:rPr>
          <w:position w:val="-30"/>
          <w:sz w:val="24"/>
        </w:rPr>
        <w:object w:dxaOrig="24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pt;height:37.85pt" o:ole="">
            <v:imagedata r:id="rId8" o:title=""/>
          </v:shape>
          <o:OLEObject Type="Embed" ProgID="Equation.DSMT4" ShapeID="_x0000_i1025" DrawAspect="Content" ObjectID="_1457322088" r:id="rId9"/>
        </w:object>
      </w:r>
      <w:r>
        <w:rPr>
          <w:sz w:val="24"/>
        </w:rPr>
        <w:tab/>
        <w:t>=</w:t>
      </w:r>
      <w:r>
        <w:rPr>
          <w:sz w:val="24"/>
        </w:rPr>
        <w:tab/>
      </w:r>
      <w:r w:rsidRPr="00A17155">
        <w:rPr>
          <w:position w:val="-30"/>
          <w:sz w:val="24"/>
        </w:rPr>
        <w:object w:dxaOrig="960" w:dyaOrig="680">
          <v:shape id="_x0000_i1026" type="#_x0000_t75" style="width:48pt;height:34.15pt" o:ole="" fillcolor="window">
            <v:imagedata r:id="rId10" o:title=""/>
          </v:shape>
          <o:OLEObject Type="Embed" ProgID="Equation.3" ShapeID="_x0000_i1026" DrawAspect="Content" ObjectID="_1457322089" r:id="rId11"/>
        </w:object>
      </w:r>
    </w:p>
    <w:p w:rsidR="009D0FF2" w:rsidRDefault="009D0FF2">
      <w:pPr>
        <w:tabs>
          <w:tab w:val="left" w:pos="800"/>
          <w:tab w:val="left" w:pos="3600"/>
          <w:tab w:val="left" w:pos="3960"/>
        </w:tabs>
        <w:jc w:val="both"/>
        <w:rPr>
          <w:sz w:val="24"/>
        </w:rPr>
      </w:pPr>
      <w:r>
        <w:rPr>
          <w:sz w:val="24"/>
        </w:rPr>
        <w:tab/>
      </w:r>
      <w:r>
        <w:rPr>
          <w:sz w:val="24"/>
        </w:rPr>
        <w:tab/>
        <w:t>=</w:t>
      </w:r>
      <w:r>
        <w:rPr>
          <w:sz w:val="24"/>
        </w:rPr>
        <w:tab/>
      </w:r>
      <w:r w:rsidRPr="00A17155">
        <w:rPr>
          <w:position w:val="-28"/>
          <w:sz w:val="24"/>
        </w:rPr>
        <w:object w:dxaOrig="880" w:dyaOrig="660">
          <v:shape id="_x0000_i1027" type="#_x0000_t75" style="width:44.3pt;height:33.25pt" o:ole="" fillcolor="window">
            <v:imagedata r:id="rId12" o:title=""/>
          </v:shape>
          <o:OLEObject Type="Embed" ProgID="Equation.3" ShapeID="_x0000_i1027" DrawAspect="Content" ObjectID="_1457322090" r:id="rId13"/>
        </w:object>
      </w:r>
    </w:p>
    <w:p w:rsidR="009D0FF2" w:rsidRDefault="009D0FF2">
      <w:pPr>
        <w:tabs>
          <w:tab w:val="left" w:pos="800"/>
          <w:tab w:val="left" w:pos="3600"/>
          <w:tab w:val="left" w:pos="3960"/>
        </w:tabs>
        <w:jc w:val="both"/>
        <w:rPr>
          <w:sz w:val="24"/>
        </w:rPr>
      </w:pPr>
      <w:r>
        <w:rPr>
          <w:sz w:val="24"/>
        </w:rPr>
        <w:tab/>
      </w:r>
      <w:r>
        <w:rPr>
          <w:sz w:val="24"/>
        </w:rPr>
        <w:tab/>
        <w:t>=</w:t>
      </w:r>
      <w:r>
        <w:rPr>
          <w:sz w:val="24"/>
        </w:rPr>
        <w:tab/>
        <w:t>$15 per hour</w:t>
      </w:r>
    </w:p>
    <w:p w:rsidR="00917282" w:rsidRDefault="00917282">
      <w:pPr>
        <w:tabs>
          <w:tab w:val="left" w:pos="800"/>
          <w:tab w:val="left" w:pos="3600"/>
          <w:tab w:val="left" w:pos="3960"/>
        </w:tabs>
        <w:jc w:val="both"/>
        <w:rPr>
          <w:sz w:val="24"/>
        </w:rPr>
      </w:pPr>
    </w:p>
    <w:p w:rsidR="009D0FF2" w:rsidRDefault="00917282">
      <w:pPr>
        <w:tabs>
          <w:tab w:val="left" w:pos="800"/>
          <w:tab w:val="left" w:pos="3600"/>
          <w:tab w:val="left" w:pos="3960"/>
        </w:tabs>
        <w:jc w:val="both"/>
        <w:rPr>
          <w:sz w:val="24"/>
          <w:szCs w:val="24"/>
        </w:rPr>
      </w:pPr>
      <w:r>
        <w:rPr>
          <w:sz w:val="24"/>
          <w:szCs w:val="24"/>
        </w:rPr>
        <w:tab/>
      </w:r>
      <w:r w:rsidRPr="00917282">
        <w:rPr>
          <w:sz w:val="24"/>
          <w:szCs w:val="24"/>
        </w:rPr>
        <w:t>Fixed Manufacturing Overhead Variance Analysis for Esquire Clothing for June 20</w:t>
      </w:r>
      <w:r w:rsidR="00277DC3">
        <w:rPr>
          <w:sz w:val="24"/>
          <w:szCs w:val="24"/>
        </w:rPr>
        <w:t>14</w:t>
      </w:r>
    </w:p>
    <w:p w:rsidR="00917282" w:rsidRPr="00917282" w:rsidRDefault="00917282">
      <w:pPr>
        <w:tabs>
          <w:tab w:val="left" w:pos="800"/>
          <w:tab w:val="left" w:pos="3600"/>
          <w:tab w:val="left" w:pos="3960"/>
        </w:tabs>
        <w:jc w:val="both"/>
        <w:rPr>
          <w:sz w:val="24"/>
          <w:szCs w:val="24"/>
        </w:rPr>
      </w:pPr>
    </w:p>
    <w:tbl>
      <w:tblPr>
        <w:tblW w:w="9890" w:type="dxa"/>
        <w:tblLayout w:type="fixed"/>
        <w:tblCellMar>
          <w:left w:w="80" w:type="dxa"/>
          <w:right w:w="80" w:type="dxa"/>
        </w:tblCellMar>
        <w:tblLook w:val="0000"/>
      </w:tblPr>
      <w:tblGrid>
        <w:gridCol w:w="1970"/>
        <w:gridCol w:w="2790"/>
        <w:gridCol w:w="2790"/>
        <w:gridCol w:w="2340"/>
      </w:tblGrid>
      <w:tr w:rsidR="009D0FF2">
        <w:trPr>
          <w:cantSplit/>
        </w:trPr>
        <w:tc>
          <w:tcPr>
            <w:tcW w:w="1970" w:type="dxa"/>
            <w:vAlign w:val="bottom"/>
          </w:tcPr>
          <w:p w:rsidR="009D0FF2" w:rsidRDefault="009D0FF2">
            <w:pPr>
              <w:pBdr>
                <w:bottom w:val="single" w:sz="6" w:space="0" w:color="auto"/>
              </w:pBdr>
              <w:jc w:val="center"/>
              <w:rPr>
                <w:sz w:val="24"/>
              </w:rPr>
            </w:pPr>
          </w:p>
          <w:p w:rsidR="009D0FF2" w:rsidRDefault="009D0FF2">
            <w:pPr>
              <w:pBdr>
                <w:bottom w:val="single" w:sz="6" w:space="0" w:color="auto"/>
              </w:pBdr>
              <w:jc w:val="center"/>
              <w:rPr>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Actual Costs Incurred</w:t>
            </w:r>
          </w:p>
          <w:p w:rsidR="009D0FF2" w:rsidRDefault="009D0FF2">
            <w:pPr>
              <w:pBdr>
                <w:bottom w:val="single" w:sz="6" w:space="0" w:color="auto"/>
              </w:pBdr>
              <w:jc w:val="center"/>
              <w:rPr>
                <w:b/>
                <w:sz w:val="24"/>
              </w:rPr>
            </w:pPr>
            <w:r>
              <w:rPr>
                <w:b/>
                <w:sz w:val="24"/>
              </w:rPr>
              <w:t>(1)</w:t>
            </w:r>
          </w:p>
        </w:tc>
        <w:tc>
          <w:tcPr>
            <w:tcW w:w="2790" w:type="dxa"/>
            <w:vAlign w:val="bottom"/>
          </w:tcPr>
          <w:p w:rsidR="009D0FF2" w:rsidRDefault="009D0FF2">
            <w:pPr>
              <w:pStyle w:val="Heading1"/>
              <w:jc w:val="left"/>
              <w:rPr>
                <w:rFonts w:ascii="Times New Roman" w:hAnsi="Times New Roman"/>
              </w:rPr>
            </w:pPr>
          </w:p>
          <w:p w:rsidR="009D0FF2" w:rsidRDefault="009D0FF2">
            <w:pPr>
              <w:pStyle w:val="Heading1"/>
              <w:rPr>
                <w:rFonts w:ascii="Times New Roman" w:hAnsi="Times New Roman"/>
              </w:rPr>
            </w:pPr>
            <w:r>
              <w:rPr>
                <w:rFonts w:ascii="Times New Roman" w:hAnsi="Times New Roman"/>
              </w:rPr>
              <w:t xml:space="preserve">Same Budgeted </w:t>
            </w:r>
          </w:p>
          <w:p w:rsidR="009D0FF2" w:rsidRDefault="009D0FF2">
            <w:pPr>
              <w:pStyle w:val="Heading1"/>
              <w:rPr>
                <w:rFonts w:ascii="Times New Roman" w:hAnsi="Times New Roman"/>
              </w:rPr>
            </w:pPr>
            <w:r>
              <w:rPr>
                <w:rFonts w:ascii="Times New Roman" w:hAnsi="Times New Roman"/>
              </w:rPr>
              <w:t>Lump Sum</w:t>
            </w:r>
          </w:p>
          <w:p w:rsidR="009D0FF2" w:rsidRDefault="009D0FF2">
            <w:pPr>
              <w:pBdr>
                <w:bottom w:val="single" w:sz="6" w:space="0" w:color="auto"/>
              </w:pBdr>
              <w:jc w:val="center"/>
              <w:rPr>
                <w:b/>
                <w:sz w:val="24"/>
              </w:rPr>
            </w:pPr>
            <w:r>
              <w:rPr>
                <w:b/>
                <w:sz w:val="24"/>
              </w:rPr>
              <w:t>(as in Static Budget)</w:t>
            </w:r>
          </w:p>
          <w:p w:rsidR="009D0FF2" w:rsidRDefault="009D0FF2">
            <w:pPr>
              <w:pBdr>
                <w:bottom w:val="single" w:sz="6" w:space="0" w:color="auto"/>
              </w:pBdr>
              <w:jc w:val="center"/>
              <w:rPr>
                <w:b/>
                <w:sz w:val="24"/>
              </w:rPr>
            </w:pPr>
            <w:r>
              <w:rPr>
                <w:b/>
                <w:sz w:val="24"/>
              </w:rPr>
              <w:t>Regardless of</w:t>
            </w:r>
          </w:p>
          <w:p w:rsidR="009D0FF2" w:rsidRDefault="009D0FF2">
            <w:pPr>
              <w:pBdr>
                <w:bottom w:val="single" w:sz="6" w:space="0" w:color="auto"/>
              </w:pBdr>
              <w:jc w:val="center"/>
              <w:rPr>
                <w:b/>
                <w:sz w:val="24"/>
              </w:rPr>
            </w:pPr>
            <w:r>
              <w:rPr>
                <w:b/>
                <w:sz w:val="24"/>
              </w:rPr>
              <w:t>Output Level</w:t>
            </w:r>
          </w:p>
          <w:p w:rsidR="009D0FF2" w:rsidRDefault="009D0FF2">
            <w:pPr>
              <w:pBdr>
                <w:bottom w:val="single" w:sz="6" w:space="0" w:color="auto"/>
              </w:pBdr>
              <w:jc w:val="center"/>
              <w:rPr>
                <w:b/>
                <w:sz w:val="24"/>
              </w:rPr>
            </w:pPr>
            <w:r>
              <w:rPr>
                <w:b/>
                <w:sz w:val="24"/>
              </w:rPr>
              <w:t>(2)</w:t>
            </w:r>
          </w:p>
        </w:tc>
        <w:tc>
          <w:tcPr>
            <w:tcW w:w="2790" w:type="dxa"/>
            <w:vAlign w:val="bottom"/>
          </w:tcPr>
          <w:p w:rsidR="009D0FF2" w:rsidRDefault="009D0FF2">
            <w:pPr>
              <w:pBdr>
                <w:bottom w:val="single" w:sz="6" w:space="0" w:color="auto"/>
              </w:pBdr>
              <w:jc w:val="center"/>
              <w:rPr>
                <w:b/>
                <w:sz w:val="24"/>
              </w:rPr>
            </w:pPr>
            <w:r>
              <w:rPr>
                <w:b/>
                <w:sz w:val="24"/>
              </w:rPr>
              <w:t>Flexible Budget:</w:t>
            </w:r>
          </w:p>
          <w:p w:rsidR="009D0FF2" w:rsidRDefault="009D0FF2">
            <w:pPr>
              <w:pStyle w:val="Heading1"/>
              <w:rPr>
                <w:rFonts w:ascii="Times New Roman" w:hAnsi="Times New Roman"/>
              </w:rPr>
            </w:pPr>
            <w:r>
              <w:rPr>
                <w:rFonts w:ascii="Times New Roman" w:hAnsi="Times New Roman"/>
              </w:rPr>
              <w:t xml:space="preserve">Same Budgeted </w:t>
            </w:r>
          </w:p>
          <w:p w:rsidR="009D0FF2" w:rsidRDefault="009D0FF2">
            <w:pPr>
              <w:pStyle w:val="Heading1"/>
              <w:rPr>
                <w:rFonts w:ascii="Times New Roman" w:hAnsi="Times New Roman"/>
              </w:rPr>
            </w:pPr>
            <w:r>
              <w:rPr>
                <w:rFonts w:ascii="Times New Roman" w:hAnsi="Times New Roman"/>
              </w:rPr>
              <w:t xml:space="preserve">Lump Sum </w:t>
            </w:r>
          </w:p>
          <w:p w:rsidR="009D0FF2" w:rsidRDefault="009D0FF2">
            <w:pPr>
              <w:pBdr>
                <w:bottom w:val="single" w:sz="6" w:space="0" w:color="auto"/>
              </w:pBdr>
              <w:jc w:val="center"/>
              <w:rPr>
                <w:b/>
                <w:sz w:val="24"/>
              </w:rPr>
            </w:pPr>
            <w:r>
              <w:rPr>
                <w:b/>
                <w:sz w:val="24"/>
              </w:rPr>
              <w:t>(as in Static Budget)</w:t>
            </w:r>
          </w:p>
          <w:p w:rsidR="009D0FF2" w:rsidRDefault="009D0FF2">
            <w:pPr>
              <w:pBdr>
                <w:bottom w:val="single" w:sz="6" w:space="0" w:color="auto"/>
              </w:pBdr>
              <w:jc w:val="center"/>
              <w:rPr>
                <w:b/>
                <w:sz w:val="24"/>
              </w:rPr>
            </w:pPr>
            <w:r>
              <w:rPr>
                <w:b/>
                <w:sz w:val="24"/>
              </w:rPr>
              <w:t>Regardless of</w:t>
            </w:r>
          </w:p>
          <w:p w:rsidR="009D0FF2" w:rsidRDefault="009D0FF2">
            <w:pPr>
              <w:pBdr>
                <w:bottom w:val="single" w:sz="6" w:space="0" w:color="auto"/>
              </w:pBdr>
              <w:jc w:val="center"/>
              <w:rPr>
                <w:b/>
                <w:sz w:val="24"/>
              </w:rPr>
            </w:pPr>
            <w:r>
              <w:rPr>
                <w:b/>
                <w:sz w:val="24"/>
              </w:rPr>
              <w:t>Output Level</w:t>
            </w:r>
          </w:p>
          <w:p w:rsidR="009D0FF2" w:rsidRDefault="009D0FF2">
            <w:pPr>
              <w:pBdr>
                <w:bottom w:val="single" w:sz="6" w:space="0" w:color="auto"/>
              </w:pBdr>
              <w:jc w:val="center"/>
              <w:rPr>
                <w:b/>
                <w:sz w:val="24"/>
              </w:rPr>
            </w:pPr>
            <w:r>
              <w:rPr>
                <w:b/>
                <w:sz w:val="24"/>
              </w:rPr>
              <w:t>(3)</w:t>
            </w:r>
          </w:p>
        </w:tc>
        <w:tc>
          <w:tcPr>
            <w:tcW w:w="2340" w:type="dxa"/>
            <w:vAlign w:val="bottom"/>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Allocated:</w:t>
            </w:r>
          </w:p>
          <w:p w:rsidR="009D0FF2" w:rsidRDefault="009D0FF2">
            <w:pPr>
              <w:pBdr>
                <w:bottom w:val="single" w:sz="6" w:space="0" w:color="auto"/>
              </w:pBdr>
              <w:jc w:val="center"/>
              <w:rPr>
                <w:b/>
                <w:sz w:val="24"/>
              </w:rPr>
            </w:pPr>
            <w:r>
              <w:rPr>
                <w:b/>
                <w:sz w:val="24"/>
              </w:rPr>
              <w:t>Budgeted Input Qty.</w:t>
            </w:r>
          </w:p>
          <w:p w:rsidR="009D0FF2" w:rsidRDefault="009D0FF2">
            <w:pPr>
              <w:pBdr>
                <w:bottom w:val="single" w:sz="6" w:space="0" w:color="auto"/>
              </w:pBdr>
              <w:jc w:val="center"/>
              <w:rPr>
                <w:b/>
                <w:sz w:val="24"/>
              </w:rPr>
            </w:pPr>
            <w:r>
              <w:rPr>
                <w:b/>
                <w:sz w:val="24"/>
              </w:rPr>
              <w:t xml:space="preserve">Allowed for Actual Output </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(4)</w:t>
            </w:r>
          </w:p>
        </w:tc>
      </w:tr>
      <w:tr w:rsidR="009D0FF2">
        <w:trPr>
          <w:cantSplit/>
        </w:trPr>
        <w:tc>
          <w:tcPr>
            <w:tcW w:w="1970" w:type="dxa"/>
          </w:tcPr>
          <w:p w:rsidR="009D0FF2" w:rsidRDefault="009D0FF2">
            <w:pPr>
              <w:jc w:val="center"/>
              <w:rPr>
                <w:sz w:val="24"/>
              </w:rPr>
            </w:pPr>
          </w:p>
          <w:p w:rsidR="009D0FF2" w:rsidRDefault="009D0FF2">
            <w:pPr>
              <w:jc w:val="center"/>
              <w:rPr>
                <w:sz w:val="24"/>
              </w:rPr>
            </w:pPr>
            <w:r>
              <w:rPr>
                <w:sz w:val="24"/>
              </w:rPr>
              <w:t>$63,916</w:t>
            </w:r>
          </w:p>
        </w:tc>
        <w:tc>
          <w:tcPr>
            <w:tcW w:w="2790" w:type="dxa"/>
          </w:tcPr>
          <w:p w:rsidR="009D0FF2" w:rsidRDefault="009D0FF2">
            <w:pPr>
              <w:jc w:val="center"/>
              <w:rPr>
                <w:sz w:val="24"/>
              </w:rPr>
            </w:pPr>
          </w:p>
          <w:p w:rsidR="009D0FF2" w:rsidRDefault="009D0FF2">
            <w:pPr>
              <w:jc w:val="center"/>
              <w:rPr>
                <w:sz w:val="24"/>
              </w:rPr>
            </w:pPr>
            <w:r>
              <w:rPr>
                <w:sz w:val="24"/>
              </w:rPr>
              <w:t>$62,400</w:t>
            </w:r>
          </w:p>
        </w:tc>
        <w:tc>
          <w:tcPr>
            <w:tcW w:w="2790" w:type="dxa"/>
          </w:tcPr>
          <w:p w:rsidR="009D0FF2" w:rsidRDefault="009D0FF2">
            <w:pPr>
              <w:jc w:val="center"/>
              <w:rPr>
                <w:sz w:val="24"/>
              </w:rPr>
            </w:pPr>
          </w:p>
          <w:p w:rsidR="009D0FF2" w:rsidRDefault="009D0FF2">
            <w:pPr>
              <w:jc w:val="center"/>
              <w:rPr>
                <w:sz w:val="24"/>
              </w:rPr>
            </w:pPr>
            <w:r>
              <w:rPr>
                <w:sz w:val="24"/>
              </w:rPr>
              <w:t>$62,400</w:t>
            </w:r>
          </w:p>
        </w:tc>
        <w:tc>
          <w:tcPr>
            <w:tcW w:w="2340" w:type="dxa"/>
          </w:tcPr>
          <w:p w:rsidR="009D0FF2" w:rsidRDefault="009D0FF2">
            <w:pPr>
              <w:jc w:val="center"/>
              <w:rPr>
                <w:sz w:val="24"/>
              </w:rPr>
            </w:pPr>
            <w:r>
              <w:rPr>
                <w:sz w:val="24"/>
              </w:rPr>
              <w:t xml:space="preserve">(4 </w:t>
            </w:r>
            <w:r>
              <w:rPr>
                <w:b/>
                <w:sz w:val="24"/>
              </w:rPr>
              <w:t>×</w:t>
            </w:r>
            <w:r>
              <w:rPr>
                <w:sz w:val="24"/>
              </w:rPr>
              <w:t xml:space="preserve"> 1,080 </w:t>
            </w:r>
            <w:r>
              <w:rPr>
                <w:b/>
                <w:sz w:val="24"/>
              </w:rPr>
              <w:t>×</w:t>
            </w:r>
            <w:r>
              <w:rPr>
                <w:sz w:val="24"/>
              </w:rPr>
              <w:t xml:space="preserve"> $15)</w:t>
            </w:r>
          </w:p>
          <w:p w:rsidR="009D0FF2" w:rsidRDefault="009D0FF2">
            <w:pPr>
              <w:jc w:val="center"/>
              <w:rPr>
                <w:sz w:val="24"/>
              </w:rPr>
            </w:pPr>
            <w:r>
              <w:rPr>
                <w:sz w:val="24"/>
              </w:rPr>
              <w:t>$64,800</w:t>
            </w:r>
          </w:p>
        </w:tc>
      </w:tr>
      <w:tr w:rsidR="009D0FF2">
        <w:trPr>
          <w:cantSplit/>
        </w:trPr>
        <w:tc>
          <w:tcPr>
            <w:tcW w:w="1970" w:type="dxa"/>
          </w:tcPr>
          <w:p w:rsidR="009D0FF2" w:rsidRDefault="00CF28B4">
            <w:pPr>
              <w:jc w:val="center"/>
              <w:rPr>
                <w:noProof/>
                <w:sz w:val="24"/>
              </w:rPr>
            </w:pPr>
            <w:r>
              <w:rPr>
                <w:noProof/>
                <w:sz w:val="24"/>
              </w:rPr>
              <w:pict>
                <v:line id="Line 2" o:spid="_x0000_s1691" style="position:absolute;left:0;text-align:left;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1.3pt" to="46.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" o:allowincell="f">
                  <v:stroke endarrow="block"/>
                </v:line>
              </w:pict>
            </w:r>
            <w:r>
              <w:rPr>
                <w:noProof/>
                <w:sz w:val="24"/>
              </w:rPr>
              <w:pict>
                <v:line id="Line 6" o:spid="_x0000_s1690" style="position:absolute;left:0;text-align:left;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11.3pt" to="165.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lhMAIAAFU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" o:allowincell="f">
                  <v:stroke endarrow="block"/>
                </v:line>
              </w:pict>
            </w:r>
            <w:r>
              <w:rPr>
                <w:noProof/>
                <w:sz w:val="24"/>
              </w:rPr>
              <w:pict>
                <v:line id="Line 7" o:spid="_x0000_s1689" style="position:absolute;left:0;text-align:left;flip:y;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11.3pt" to="305.7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OSLwIAAFU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" o:allowincell="f">
                  <v:stroke endarrow="block"/>
                </v:line>
              </w:pict>
            </w:r>
            <w:r>
              <w:rPr>
                <w:noProof/>
                <w:sz w:val="24"/>
              </w:rPr>
              <w:pict>
                <v:line id="Line 8" o:spid="_x0000_s1688" style="position:absolute;left:0;text-align:left;flip:y;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2pt,11.3pt" to="427.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XSMAIAAFUEAAAOAAAAZHJzL2Uyb0RvYy54bWysVMGO2jAQvVfqP1i+QxIaW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" o:allowincell="f">
                  <v:stroke endarrow="block"/>
                </v:line>
              </w:pict>
            </w:r>
          </w:p>
        </w:tc>
        <w:tc>
          <w:tcPr>
            <w:tcW w:w="2790" w:type="dxa"/>
          </w:tcPr>
          <w:p w:rsidR="009D0FF2" w:rsidRDefault="009D0FF2">
            <w:pPr>
              <w:jc w:val="center"/>
              <w:rPr>
                <w:sz w:val="24"/>
              </w:rPr>
            </w:pPr>
          </w:p>
        </w:tc>
        <w:tc>
          <w:tcPr>
            <w:tcW w:w="2790" w:type="dxa"/>
          </w:tcPr>
          <w:p w:rsidR="009D0FF2" w:rsidRDefault="009D0FF2">
            <w:pPr>
              <w:jc w:val="center"/>
              <w:rPr>
                <w:sz w:val="24"/>
              </w:rPr>
            </w:pPr>
          </w:p>
        </w:tc>
        <w:tc>
          <w:tcPr>
            <w:tcW w:w="2340" w:type="dxa"/>
          </w:tcPr>
          <w:p w:rsidR="009D0FF2" w:rsidRDefault="009D0FF2">
            <w:pPr>
              <w:jc w:val="center"/>
              <w:rPr>
                <w:sz w:val="24"/>
              </w:rPr>
            </w:pPr>
          </w:p>
        </w:tc>
      </w:tr>
    </w:tbl>
    <w:p w:rsidR="009D0FF2" w:rsidRDefault="009D0FF2">
      <w:pPr>
        <w:tabs>
          <w:tab w:val="center" w:pos="1080"/>
          <w:tab w:val="center" w:pos="2240"/>
          <w:tab w:val="center" w:pos="3420"/>
          <w:tab w:val="center" w:pos="4580"/>
          <w:tab w:val="center" w:pos="5760"/>
          <w:tab w:val="center" w:pos="7110"/>
          <w:tab w:val="center" w:pos="8360"/>
        </w:tabs>
        <w:jc w:val="both"/>
        <w:rPr>
          <w:b/>
          <w:sz w:val="22"/>
          <w:szCs w:val="22"/>
        </w:rPr>
      </w:pPr>
      <w:r>
        <w:rPr>
          <w:sz w:val="22"/>
          <w:szCs w:val="22"/>
        </w:rPr>
        <w:tab/>
      </w:r>
      <w:r>
        <w:rPr>
          <w:sz w:val="22"/>
          <w:szCs w:val="22"/>
        </w:rPr>
        <w:tab/>
        <w:t>$1,516 U</w:t>
      </w:r>
      <w:r>
        <w:rPr>
          <w:sz w:val="22"/>
          <w:szCs w:val="22"/>
        </w:rPr>
        <w:tab/>
      </w:r>
      <w:r>
        <w:rPr>
          <w:sz w:val="22"/>
          <w:szCs w:val="22"/>
        </w:rPr>
        <w:tab/>
      </w:r>
      <w:r>
        <w:rPr>
          <w:sz w:val="22"/>
          <w:szCs w:val="22"/>
        </w:rPr>
        <w:tab/>
      </w:r>
      <w:r>
        <w:rPr>
          <w:b/>
          <w:sz w:val="22"/>
          <w:szCs w:val="22"/>
        </w:rPr>
        <w:tab/>
      </w:r>
      <w:r>
        <w:rPr>
          <w:sz w:val="22"/>
          <w:szCs w:val="22"/>
        </w:rPr>
        <w:t>$2,400 F</w:t>
      </w:r>
      <w:r>
        <w:rPr>
          <w:sz w:val="22"/>
          <w:szCs w:val="22"/>
        </w:rPr>
        <w:tab/>
      </w:r>
    </w:p>
    <w:p w:rsidR="009D0FF2" w:rsidRDefault="00CF28B4">
      <w:pPr>
        <w:tabs>
          <w:tab w:val="center" w:pos="2240"/>
          <w:tab w:val="center" w:pos="3420"/>
          <w:tab w:val="center" w:pos="4680"/>
          <w:tab w:val="center" w:pos="7110"/>
          <w:tab w:val="center" w:pos="8360"/>
        </w:tabs>
        <w:jc w:val="both"/>
        <w:rPr>
          <w:sz w:val="22"/>
          <w:szCs w:val="22"/>
        </w:rPr>
      </w:pPr>
      <w:r>
        <w:rPr>
          <w:noProof/>
          <w:sz w:val="22"/>
          <w:szCs w:val="22"/>
        </w:rPr>
        <w:pict>
          <v:line id="Line 1052" o:spid="_x0000_s1687"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pt" to="42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">
            <w10:wrap type="topAndBottom"/>
          </v:line>
        </w:pict>
      </w:r>
      <w:r w:rsidR="009D0FF2">
        <w:rPr>
          <w:sz w:val="22"/>
          <w:szCs w:val="22"/>
        </w:rPr>
        <w:tab/>
        <w:t>Spending variance</w:t>
      </w:r>
      <w:r w:rsidR="009D0FF2">
        <w:rPr>
          <w:sz w:val="22"/>
          <w:szCs w:val="22"/>
        </w:rPr>
        <w:tab/>
      </w:r>
      <w:r w:rsidR="009D0FF2">
        <w:rPr>
          <w:sz w:val="22"/>
          <w:szCs w:val="22"/>
        </w:rPr>
        <w:tab/>
        <w:t xml:space="preserve">   Never a variance</w:t>
      </w:r>
      <w:r w:rsidR="009D0FF2">
        <w:rPr>
          <w:sz w:val="22"/>
          <w:szCs w:val="22"/>
        </w:rPr>
        <w:tab/>
        <w:t xml:space="preserve">        Production-volume variance</w:t>
      </w:r>
    </w:p>
    <w:p w:rsidR="009D0FF2" w:rsidRDefault="00CF28B4">
      <w:pPr>
        <w:tabs>
          <w:tab w:val="center" w:pos="1080"/>
          <w:tab w:val="center" w:pos="3420"/>
          <w:tab w:val="center" w:pos="5760"/>
          <w:tab w:val="center" w:pos="7020"/>
          <w:tab w:val="center" w:pos="8360"/>
        </w:tabs>
        <w:jc w:val="both"/>
        <w:rPr>
          <w:sz w:val="22"/>
          <w:szCs w:val="22"/>
        </w:rPr>
      </w:pPr>
      <w:r>
        <w:rPr>
          <w:noProof/>
          <w:sz w:val="22"/>
          <w:szCs w:val="22"/>
        </w:rPr>
        <w:pict>
          <v:group id="Group 1054" o:spid="_x0000_s1682" style="position:absolute;left:0;text-align:left;margin-left:48.2pt;margin-top:8.9pt;width:379.8pt;height:16pt;z-index:251635712" coordorigin="2544,4901" coordsize="759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">
            <v:line id="Line 3" o:spid="_x0000_s1686" style="position:absolute;flip:y;visibility:visible;mso-wrap-style:square" from="2544,4901" to="2544,5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lzUcUAAADcAAAADwAAAGRycy9kb3ducmV2LnhtbESPT2vCQBDF7wW/wzKCl6AbldY2dZX+&#10;URCkB7WHHofsNAlmZ0N21PjtXaHQ4+PN+71582XnanWmNlSeDYxHKSji3NuKCwPfh/XwGVQQZIu1&#10;ZzJwpQDLRe9hjpn1F97ReS+FihAOGRooRZpM65CX5DCMfEMcvV/fOpQo20LbFi8R7mo9SdMn7bDi&#10;2FBiQx8l5cf9ycU31l/8OZ0m704nyQutfmSbajFm0O/eXkEJdfJ//JfeWAOPsw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lzUcUAAADcAAAADwAAAAAAAAAA&#10;AAAAAAChAgAAZHJzL2Rvd25yZXYueG1sUEsFBgAAAAAEAAQA+QAAAJMDAAAAAA==&#10;">
              <v:stroke endarrow="block"/>
            </v:line>
            <v:line id="Line 4" o:spid="_x0000_s1685" style="position:absolute;flip:y;visibility:visible;mso-wrap-style:square" from="10134,4901" to="10134,5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XWysYAAADcAAAADwAAAGRycy9kb3ducmV2LnhtbESPQWvCQBCF7wX/wzJCL0E3NbTa1FWq&#10;VhBKD1UPHofsmASzsyE71fTfdwuFHh9v3vfmzZe9a9SVulB7NvAwTkERF97WXBo4HrajGaggyBYb&#10;z2TgmwIsF4O7OebW3/iTrnspVYRwyNFAJdLmWoeiIodh7Fvi6J1951Ci7EptO7xFuGv0JE2ftMOa&#10;Y0OFLa0rKi77Lxff2H7wJsuSldNJ8kxvJ3lPtRhzP+xfX0AJ9fJ//JfeWQOP0wx+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l1srGAAAA3AAAAA8AAAAAAAAA&#10;AAAAAAAAoQIAAGRycy9kb3ducmV2LnhtbFBLBQYAAAAABAAEAPkAAACUAwAAAAA=&#10;">
              <v:stroke endarrow="block"/>
            </v:line>
            <v:line id="Line 5" o:spid="_x0000_s1684" style="position:absolute;flip:y;visibility:visible;mso-wrap-style:square" from="7719,4901" to="7719,5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xOvsYAAADcAAAADwAAAGRycy9kb3ducmV2LnhtbESPzWvCQBDF70L/h2UKvYS68aNfqatY&#10;qyCUHpr20OOQnSbB7GzIjpr+964geHy8eb83b7boXaMO1IXas4HRMAVFXHhbc2ng53tz/wwqCLLF&#10;xjMZ+KcAi/nNYIaZ9Uf+okMupYoQDhkaqETaTOtQVOQwDH1LHL0/3zmUKLtS2w6PEe4aPU7TR+2w&#10;5thQYUuriopdvnfxjc0nv08myZvTSfJC61/5SLUYc3fbL19BCfVyPb6kt9bAw9MUzmMiAfT8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MTr7GAAAA3AAAAA8AAAAAAAAA&#10;AAAAAAAAoQIAAGRycy9kb3ducmV2LnhtbFBLBQYAAAAABAAEAPkAAACUAwAAAAA=&#10;">
              <v:stroke endarrow="block"/>
            </v:line>
            <v:shape id="Freeform 1053" o:spid="_x0000_s1683" style="position:absolute;left:2550;top:5220;width:7590;height:1;visibility:visible;mso-wrap-style:square;v-text-anchor:top" coordsize="75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oP0scA&#10;AADcAAAADwAAAGRycy9kb3ducmV2LnhtbESPT0sDMRTE74LfITzBi9ishf5hbVpqqdBDPbR66e2x&#10;eW7Wbl6W5LVd/fSNIHgcZuY3zGzR+1adKaYmsIGnQQGKuAq24drAx/vr4xRUEmSLbWAy8E0JFvPb&#10;mxmWNlx4R+e91CpDOJVowIl0pdapcuQxDUJHnL3PED1KlrHWNuIlw32rh0Ux1h4bzgsOO1o5qo77&#10;kzcwPnQPP9ODrBvZbqrj24tbfkVnzP1dv3wGJdTLf/ivvbEGRpMR/J7JR0DP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6D9LHAAAA3AAAAA8AAAAAAAAAAAAAAAAAmAIAAGRy&#10;cy9kb3ducmV2LnhtbFBLBQYAAAAABAAEAPUAAACMAwAAAAA=&#10;" path="m,l7590,e" filled="f">
              <v:path arrowok="t" o:connecttype="custom" o:connectlocs="0,0;7590,0" o:connectangles="0,0"/>
            </v:shape>
          </v:group>
        </w:pict>
      </w:r>
      <w:r w:rsidR="009D0FF2">
        <w:rPr>
          <w:sz w:val="22"/>
          <w:szCs w:val="22"/>
        </w:rPr>
        <w:tab/>
      </w:r>
    </w:p>
    <w:p w:rsidR="009D0FF2" w:rsidRDefault="009D0FF2">
      <w:pPr>
        <w:tabs>
          <w:tab w:val="center" w:pos="1080"/>
          <w:tab w:val="center" w:pos="3600"/>
          <w:tab w:val="center" w:pos="5760"/>
          <w:tab w:val="center" w:pos="7290"/>
          <w:tab w:val="center" w:pos="8360"/>
        </w:tabs>
        <w:jc w:val="both"/>
        <w:rPr>
          <w:sz w:val="22"/>
          <w:szCs w:val="22"/>
        </w:rPr>
      </w:pPr>
      <w:r>
        <w:rPr>
          <w:sz w:val="22"/>
          <w:szCs w:val="22"/>
        </w:rPr>
        <w:tab/>
      </w:r>
      <w:r>
        <w:rPr>
          <w:sz w:val="22"/>
          <w:szCs w:val="22"/>
        </w:rPr>
        <w:tab/>
        <w:t>$1,516 U</w:t>
      </w:r>
      <w:r>
        <w:rPr>
          <w:sz w:val="22"/>
          <w:szCs w:val="22"/>
        </w:rPr>
        <w:tab/>
      </w:r>
      <w:r>
        <w:rPr>
          <w:sz w:val="22"/>
          <w:szCs w:val="22"/>
        </w:rPr>
        <w:tab/>
        <w:t>$2,400 F</w:t>
      </w:r>
      <w:r>
        <w:rPr>
          <w:sz w:val="22"/>
          <w:szCs w:val="22"/>
        </w:rPr>
        <w:tab/>
      </w:r>
    </w:p>
    <w:p w:rsidR="009D0FF2" w:rsidRDefault="009D0FF2">
      <w:pPr>
        <w:tabs>
          <w:tab w:val="center" w:pos="1080"/>
          <w:tab w:val="center" w:pos="3600"/>
          <w:tab w:val="center" w:pos="7290"/>
          <w:tab w:val="center" w:pos="8360"/>
        </w:tabs>
        <w:jc w:val="both"/>
        <w:rPr>
          <w:sz w:val="22"/>
          <w:szCs w:val="22"/>
        </w:rPr>
      </w:pPr>
      <w:r>
        <w:rPr>
          <w:sz w:val="22"/>
          <w:szCs w:val="22"/>
        </w:rPr>
        <w:tab/>
      </w:r>
      <w:r>
        <w:rPr>
          <w:sz w:val="22"/>
          <w:szCs w:val="22"/>
        </w:rPr>
        <w:tab/>
        <w:t>Flexible-budget variance</w:t>
      </w:r>
      <w:r>
        <w:rPr>
          <w:sz w:val="22"/>
          <w:szCs w:val="22"/>
        </w:rPr>
        <w:tab/>
        <w:t>Production-volume variance</w:t>
      </w:r>
    </w:p>
    <w:p w:rsidR="009D0FF2" w:rsidRDefault="009D0FF2">
      <w:pPr>
        <w:pStyle w:val="BodyText"/>
        <w:tabs>
          <w:tab w:val="left" w:pos="800"/>
        </w:tabs>
        <w:spacing w:before="0"/>
        <w:rPr>
          <w:rFonts w:ascii="Times New Roman" w:hAnsi="Times New Roman"/>
        </w:rPr>
      </w:pPr>
    </w:p>
    <w:p w:rsidR="009D0FF2" w:rsidRDefault="009D0FF2">
      <w:pPr>
        <w:pStyle w:val="BodyText"/>
        <w:tabs>
          <w:tab w:val="left" w:pos="720"/>
        </w:tabs>
        <w:spacing w:before="0"/>
        <w:rPr>
          <w:rFonts w:ascii="Times New Roman" w:hAnsi="Times New Roman"/>
        </w:rPr>
      </w:pPr>
      <w:r>
        <w:rPr>
          <w:rFonts w:ascii="Times New Roman" w:hAnsi="Times New Roman"/>
        </w:rPr>
        <w:tab/>
        <w:t xml:space="preserve">The fixed manufacturing overhead spending variance and the fixed manufacturing flexible budget variance are the same––$1,516 U. Esquire spent $1,516 </w:t>
      </w:r>
      <w:r w:rsidR="00B10B26">
        <w:rPr>
          <w:rFonts w:ascii="Times New Roman" w:hAnsi="Times New Roman"/>
        </w:rPr>
        <w:t xml:space="preserve">more than </w:t>
      </w:r>
      <w:r>
        <w:rPr>
          <w:rFonts w:ascii="Times New Roman" w:hAnsi="Times New Roman"/>
        </w:rPr>
        <w:t>the $62,400 budgeted amount for June 20</w:t>
      </w:r>
      <w:r w:rsidR="00277DC3">
        <w:rPr>
          <w:rFonts w:ascii="Times New Roman" w:hAnsi="Times New Roman"/>
        </w:rPr>
        <w:t>14</w:t>
      </w:r>
      <w:r>
        <w:rPr>
          <w:rFonts w:ascii="Times New Roman" w:hAnsi="Times New Roman"/>
        </w:rPr>
        <w:t>.</w:t>
      </w:r>
    </w:p>
    <w:p w:rsidR="009D0FF2" w:rsidRDefault="009D0FF2">
      <w:pPr>
        <w:tabs>
          <w:tab w:val="left" w:pos="720"/>
        </w:tabs>
        <w:jc w:val="both"/>
        <w:rPr>
          <w:b/>
          <w:sz w:val="24"/>
        </w:rPr>
      </w:pPr>
      <w:r>
        <w:rPr>
          <w:sz w:val="24"/>
        </w:rPr>
        <w:tab/>
        <w:t>The production-volume variance is $2,400 F. This arises because Esquire utilized its capacity more intensively than budgeted (the actual production of 1,080 suits exceeds the budgeted 1,040 suits). This results in overallocated fixed manufacturing overhead of $2,400 (4 × 40 × $15). Esquire would want to understand the reasons for a favorable production-volume variance. Is the market growing? Is Esquire gaining market share? Will Esquire need to add capacity?</w:t>
      </w:r>
    </w:p>
    <w:p w:rsidR="009D0FF2" w:rsidRDefault="009D0FF2">
      <w:pPr>
        <w:jc w:val="both"/>
        <w:rPr>
          <w:b/>
          <w:sz w:val="24"/>
        </w:rPr>
      </w:pPr>
    </w:p>
    <w:p w:rsidR="000F54DB" w:rsidRDefault="009D0FF2" w:rsidP="000F54DB">
      <w:pPr>
        <w:tabs>
          <w:tab w:val="left" w:pos="720"/>
          <w:tab w:val="left" w:pos="1800"/>
        </w:tabs>
        <w:jc w:val="both"/>
        <w:rPr>
          <w:sz w:val="24"/>
        </w:rPr>
      </w:pPr>
      <w:r>
        <w:rPr>
          <w:b/>
          <w:bCs/>
          <w:sz w:val="24"/>
        </w:rPr>
        <w:br w:type="page"/>
      </w:r>
      <w:r w:rsidR="000F54DB">
        <w:rPr>
          <w:b/>
          <w:bCs/>
          <w:sz w:val="24"/>
        </w:rPr>
        <w:lastRenderedPageBreak/>
        <w:t>8-18</w:t>
      </w:r>
      <w:r w:rsidR="000F54DB">
        <w:rPr>
          <w:sz w:val="24"/>
        </w:rPr>
        <w:tab/>
        <w:t xml:space="preserve">(30 min.) </w:t>
      </w:r>
      <w:r w:rsidR="000F54DB">
        <w:rPr>
          <w:b/>
          <w:sz w:val="24"/>
        </w:rPr>
        <w:t xml:space="preserve">   Variable manufacturing overhead variance analysis.</w:t>
      </w:r>
    </w:p>
    <w:p w:rsidR="000F54DB" w:rsidRDefault="000F54DB" w:rsidP="000F54DB">
      <w:pPr>
        <w:pStyle w:val="Footer"/>
        <w:tabs>
          <w:tab w:val="clear" w:pos="4320"/>
          <w:tab w:val="clear" w:pos="8640"/>
        </w:tabs>
        <w:rPr>
          <w:rFonts w:ascii="Times New Roman" w:hAnsi="Times New Roman"/>
        </w:rPr>
      </w:pPr>
    </w:p>
    <w:p w:rsidR="000F54DB" w:rsidRDefault="000F54DB" w:rsidP="000F54DB">
      <w:pPr>
        <w:numPr>
          <w:ilvl w:val="0"/>
          <w:numId w:val="7"/>
        </w:numPr>
        <w:rPr>
          <w:sz w:val="24"/>
        </w:rPr>
      </w:pPr>
      <w:r>
        <w:rPr>
          <w:sz w:val="24"/>
        </w:rPr>
        <w:t xml:space="preserve"> Denominator level =</w:t>
      </w:r>
      <w:r>
        <w:rPr>
          <w:b/>
          <w:sz w:val="24"/>
        </w:rPr>
        <w:t xml:space="preserve"> </w:t>
      </w:r>
      <w:r>
        <w:rPr>
          <w:sz w:val="24"/>
        </w:rPr>
        <w:t>(3,200,000 ×  0.02 hours) = 64,000 hours</w:t>
      </w:r>
    </w:p>
    <w:p w:rsidR="000F54DB" w:rsidRDefault="000F54DB" w:rsidP="000F54DB">
      <w:pPr>
        <w:rPr>
          <w:sz w:val="24"/>
        </w:rPr>
      </w:pPr>
    </w:p>
    <w:tbl>
      <w:tblPr>
        <w:tblW w:w="0" w:type="auto"/>
        <w:tblLayout w:type="fixed"/>
        <w:tblLook w:val="0000"/>
      </w:tblPr>
      <w:tblGrid>
        <w:gridCol w:w="4608"/>
        <w:gridCol w:w="1890"/>
        <w:gridCol w:w="1980"/>
      </w:tblGrid>
      <w:tr w:rsidR="000F54DB">
        <w:tc>
          <w:tcPr>
            <w:tcW w:w="4608" w:type="dxa"/>
            <w:tcBorders>
              <w:bottom w:val="single" w:sz="4" w:space="0" w:color="auto"/>
            </w:tcBorders>
          </w:tcPr>
          <w:p w:rsidR="000F54DB" w:rsidRDefault="000F54DB" w:rsidP="00BB4009">
            <w:pPr>
              <w:pStyle w:val="Footer"/>
              <w:tabs>
                <w:tab w:val="clear" w:pos="4320"/>
                <w:tab w:val="clear" w:pos="8640"/>
              </w:tabs>
              <w:rPr>
                <w:rFonts w:ascii="Times New Roman" w:hAnsi="Times New Roman"/>
              </w:rPr>
            </w:pPr>
            <w:r>
              <w:rPr>
                <w:rFonts w:ascii="Times New Roman" w:hAnsi="Times New Roman"/>
              </w:rPr>
              <w:t>2.</w:t>
            </w:r>
          </w:p>
        </w:tc>
        <w:tc>
          <w:tcPr>
            <w:tcW w:w="1890" w:type="dxa"/>
            <w:tcBorders>
              <w:bottom w:val="single" w:sz="4" w:space="0" w:color="auto"/>
            </w:tcBorders>
          </w:tcPr>
          <w:p w:rsidR="000F54DB" w:rsidRDefault="000F54DB" w:rsidP="00BB4009">
            <w:pPr>
              <w:pStyle w:val="Heading2"/>
              <w:rPr>
                <w:rFonts w:ascii="Times New Roman" w:hAnsi="Times New Roman"/>
                <w:b/>
                <w:sz w:val="24"/>
              </w:rPr>
            </w:pPr>
            <w:r>
              <w:rPr>
                <w:rFonts w:ascii="Times New Roman" w:hAnsi="Times New Roman"/>
                <w:b/>
                <w:sz w:val="24"/>
              </w:rPr>
              <w:t>Actual</w:t>
            </w:r>
          </w:p>
          <w:p w:rsidR="000F54DB" w:rsidRDefault="000F54DB" w:rsidP="00BB4009">
            <w:pPr>
              <w:pStyle w:val="Heading2"/>
              <w:rPr>
                <w:rFonts w:ascii="Times New Roman" w:hAnsi="Times New Roman"/>
                <w:b/>
                <w:sz w:val="24"/>
              </w:rPr>
            </w:pPr>
            <w:r>
              <w:rPr>
                <w:rFonts w:ascii="Times New Roman" w:hAnsi="Times New Roman"/>
                <w:b/>
                <w:sz w:val="24"/>
              </w:rPr>
              <w:t>Results</w:t>
            </w:r>
          </w:p>
        </w:tc>
        <w:tc>
          <w:tcPr>
            <w:tcW w:w="1980" w:type="dxa"/>
            <w:tcBorders>
              <w:bottom w:val="single" w:sz="4" w:space="0" w:color="auto"/>
            </w:tcBorders>
          </w:tcPr>
          <w:p w:rsidR="000F54DB" w:rsidRDefault="000F54DB" w:rsidP="00BB4009">
            <w:pPr>
              <w:pStyle w:val="Heading3"/>
              <w:rPr>
                <w:rFonts w:ascii="Times New Roman" w:hAnsi="Times New Roman"/>
                <w:sz w:val="24"/>
              </w:rPr>
            </w:pPr>
            <w:r>
              <w:rPr>
                <w:rFonts w:ascii="Times New Roman" w:hAnsi="Times New Roman"/>
                <w:sz w:val="24"/>
              </w:rPr>
              <w:t xml:space="preserve">Flexible </w:t>
            </w:r>
          </w:p>
          <w:p w:rsidR="000F54DB" w:rsidRDefault="000F54DB" w:rsidP="00BB4009">
            <w:pPr>
              <w:jc w:val="center"/>
              <w:rPr>
                <w:b/>
                <w:sz w:val="24"/>
              </w:rPr>
            </w:pPr>
            <w:r>
              <w:rPr>
                <w:b/>
                <w:sz w:val="24"/>
              </w:rPr>
              <w:t>Budget Amounts</w:t>
            </w:r>
          </w:p>
        </w:tc>
      </w:tr>
      <w:tr w:rsidR="000F54DB">
        <w:tc>
          <w:tcPr>
            <w:tcW w:w="4608" w:type="dxa"/>
            <w:tcBorders>
              <w:top w:val="single" w:sz="4" w:space="0" w:color="auto"/>
            </w:tcBorders>
          </w:tcPr>
          <w:p w:rsidR="000F54DB" w:rsidRDefault="000F54DB" w:rsidP="00BB4009">
            <w:pPr>
              <w:pStyle w:val="Footer"/>
              <w:tabs>
                <w:tab w:val="clear" w:pos="4320"/>
                <w:tab w:val="clear" w:pos="8640"/>
              </w:tabs>
              <w:rPr>
                <w:rFonts w:ascii="Times New Roman" w:hAnsi="Times New Roman"/>
              </w:rPr>
            </w:pPr>
            <w:r>
              <w:rPr>
                <w:rFonts w:ascii="Times New Roman" w:hAnsi="Times New Roman"/>
              </w:rPr>
              <w:t>1</w:t>
            </w:r>
            <w:r w:rsidR="003C2ED7">
              <w:rPr>
                <w:rFonts w:ascii="Times New Roman" w:hAnsi="Times New Roman"/>
              </w:rPr>
              <w:t xml:space="preserve">. </w:t>
            </w:r>
            <w:r>
              <w:rPr>
                <w:rFonts w:ascii="Times New Roman" w:hAnsi="Times New Roman"/>
              </w:rPr>
              <w:t>Output units (baguettes)</w:t>
            </w:r>
          </w:p>
        </w:tc>
        <w:tc>
          <w:tcPr>
            <w:tcW w:w="1890" w:type="dxa"/>
            <w:tcBorders>
              <w:top w:val="single" w:sz="4" w:space="0" w:color="auto"/>
            </w:tcBorders>
          </w:tcPr>
          <w:p w:rsidR="000F54DB" w:rsidRDefault="000F54DB" w:rsidP="00BB4009">
            <w:pPr>
              <w:jc w:val="center"/>
              <w:rPr>
                <w:sz w:val="24"/>
              </w:rPr>
            </w:pPr>
            <w:r>
              <w:rPr>
                <w:sz w:val="24"/>
              </w:rPr>
              <w:t>2,800,000</w:t>
            </w:r>
          </w:p>
        </w:tc>
        <w:tc>
          <w:tcPr>
            <w:tcW w:w="1980" w:type="dxa"/>
            <w:tcBorders>
              <w:top w:val="single" w:sz="4" w:space="0" w:color="auto"/>
            </w:tcBorders>
          </w:tcPr>
          <w:p w:rsidR="000F54DB" w:rsidRDefault="000F54DB" w:rsidP="00BB4009">
            <w:pPr>
              <w:jc w:val="center"/>
              <w:rPr>
                <w:sz w:val="24"/>
              </w:rPr>
            </w:pPr>
            <w:r>
              <w:rPr>
                <w:sz w:val="24"/>
              </w:rPr>
              <w:t>2,800,000</w:t>
            </w:r>
          </w:p>
        </w:tc>
      </w:tr>
      <w:tr w:rsidR="000F54DB">
        <w:tc>
          <w:tcPr>
            <w:tcW w:w="4608" w:type="dxa"/>
          </w:tcPr>
          <w:p w:rsidR="000F54DB" w:rsidRDefault="000F54DB" w:rsidP="00BB4009">
            <w:pPr>
              <w:rPr>
                <w:sz w:val="24"/>
              </w:rPr>
            </w:pPr>
            <w:r>
              <w:rPr>
                <w:sz w:val="24"/>
              </w:rPr>
              <w:t>2</w:t>
            </w:r>
            <w:r w:rsidR="003C2ED7">
              <w:rPr>
                <w:sz w:val="24"/>
              </w:rPr>
              <w:t xml:space="preserve">. </w:t>
            </w:r>
            <w:r>
              <w:rPr>
                <w:sz w:val="24"/>
              </w:rPr>
              <w:t>Direct manufacturing labor-hours</w:t>
            </w:r>
          </w:p>
        </w:tc>
        <w:tc>
          <w:tcPr>
            <w:tcW w:w="1890" w:type="dxa"/>
          </w:tcPr>
          <w:p w:rsidR="000F54DB" w:rsidRDefault="000F54DB" w:rsidP="00BB4009">
            <w:pPr>
              <w:jc w:val="center"/>
              <w:rPr>
                <w:sz w:val="24"/>
              </w:rPr>
            </w:pPr>
            <w:r>
              <w:rPr>
                <w:sz w:val="24"/>
              </w:rPr>
              <w:t xml:space="preserve">     50,400</w:t>
            </w:r>
          </w:p>
        </w:tc>
        <w:tc>
          <w:tcPr>
            <w:tcW w:w="1980" w:type="dxa"/>
          </w:tcPr>
          <w:p w:rsidR="000F54DB" w:rsidRDefault="000F54DB" w:rsidP="00BB4009">
            <w:pPr>
              <w:jc w:val="center"/>
              <w:rPr>
                <w:sz w:val="24"/>
                <w:vertAlign w:val="superscript"/>
              </w:rPr>
            </w:pPr>
            <w:r>
              <w:rPr>
                <w:sz w:val="24"/>
              </w:rPr>
              <w:t xml:space="preserve">      56,000</w:t>
            </w:r>
            <w:r>
              <w:rPr>
                <w:sz w:val="24"/>
                <w:vertAlign w:val="superscript"/>
              </w:rPr>
              <w:t>a</w:t>
            </w:r>
          </w:p>
        </w:tc>
      </w:tr>
      <w:tr w:rsidR="000F54DB">
        <w:tc>
          <w:tcPr>
            <w:tcW w:w="4608" w:type="dxa"/>
          </w:tcPr>
          <w:p w:rsidR="000F54DB" w:rsidRDefault="000F54DB" w:rsidP="00BB4009">
            <w:pPr>
              <w:rPr>
                <w:sz w:val="24"/>
              </w:rPr>
            </w:pPr>
            <w:r>
              <w:rPr>
                <w:sz w:val="24"/>
              </w:rPr>
              <w:t>3</w:t>
            </w:r>
            <w:r w:rsidR="003C2ED7">
              <w:rPr>
                <w:sz w:val="24"/>
              </w:rPr>
              <w:t xml:space="preserve">. </w:t>
            </w:r>
            <w:r>
              <w:rPr>
                <w:sz w:val="24"/>
              </w:rPr>
              <w:t xml:space="preserve">Labor-hours per output unit (2 </w:t>
            </w:r>
            <w:r>
              <w:rPr>
                <w:sz w:val="24"/>
              </w:rPr>
              <w:sym w:font="Symbol" w:char="F0B8"/>
            </w:r>
            <w:r>
              <w:rPr>
                <w:sz w:val="24"/>
              </w:rPr>
              <w:t>1)</w:t>
            </w:r>
          </w:p>
        </w:tc>
        <w:tc>
          <w:tcPr>
            <w:tcW w:w="1890" w:type="dxa"/>
          </w:tcPr>
          <w:p w:rsidR="000F54DB" w:rsidRDefault="000F54DB" w:rsidP="00BB4009">
            <w:pPr>
              <w:jc w:val="center"/>
              <w:rPr>
                <w:sz w:val="24"/>
              </w:rPr>
            </w:pPr>
            <w:r>
              <w:rPr>
                <w:sz w:val="24"/>
              </w:rPr>
              <w:t xml:space="preserve">       0.018</w:t>
            </w:r>
          </w:p>
        </w:tc>
        <w:tc>
          <w:tcPr>
            <w:tcW w:w="1980" w:type="dxa"/>
          </w:tcPr>
          <w:p w:rsidR="000F54DB" w:rsidRDefault="000F54DB" w:rsidP="00BB4009">
            <w:pPr>
              <w:jc w:val="center"/>
              <w:rPr>
                <w:sz w:val="24"/>
              </w:rPr>
            </w:pPr>
            <w:r>
              <w:rPr>
                <w:sz w:val="24"/>
              </w:rPr>
              <w:t xml:space="preserve">       0.020</w:t>
            </w:r>
          </w:p>
        </w:tc>
      </w:tr>
      <w:tr w:rsidR="000F54DB">
        <w:tc>
          <w:tcPr>
            <w:tcW w:w="4608" w:type="dxa"/>
          </w:tcPr>
          <w:p w:rsidR="000F54DB" w:rsidRDefault="000F54DB" w:rsidP="00BB4009">
            <w:pPr>
              <w:rPr>
                <w:sz w:val="24"/>
              </w:rPr>
            </w:pPr>
            <w:r>
              <w:rPr>
                <w:sz w:val="24"/>
              </w:rPr>
              <w:t>4</w:t>
            </w:r>
            <w:r w:rsidR="003C2ED7">
              <w:rPr>
                <w:sz w:val="24"/>
              </w:rPr>
              <w:t xml:space="preserve">. </w:t>
            </w:r>
            <w:r>
              <w:rPr>
                <w:sz w:val="24"/>
              </w:rPr>
              <w:t>Variable manuf. overhead (MOH) costs</w:t>
            </w:r>
          </w:p>
        </w:tc>
        <w:tc>
          <w:tcPr>
            <w:tcW w:w="1890" w:type="dxa"/>
          </w:tcPr>
          <w:p w:rsidR="000F54DB" w:rsidRDefault="000F54DB" w:rsidP="00BB4009">
            <w:pPr>
              <w:jc w:val="center"/>
              <w:rPr>
                <w:sz w:val="24"/>
              </w:rPr>
            </w:pPr>
            <w:r>
              <w:rPr>
                <w:sz w:val="24"/>
              </w:rPr>
              <w:t xml:space="preserve"> $680,400</w:t>
            </w:r>
          </w:p>
        </w:tc>
        <w:tc>
          <w:tcPr>
            <w:tcW w:w="1980" w:type="dxa"/>
          </w:tcPr>
          <w:p w:rsidR="000F54DB" w:rsidRDefault="000F54DB" w:rsidP="00BB4009">
            <w:pPr>
              <w:jc w:val="center"/>
              <w:rPr>
                <w:sz w:val="24"/>
              </w:rPr>
            </w:pPr>
            <w:r>
              <w:rPr>
                <w:sz w:val="24"/>
              </w:rPr>
              <w:t xml:space="preserve"> $560,000</w:t>
            </w:r>
          </w:p>
        </w:tc>
      </w:tr>
      <w:tr w:rsidR="000F54DB">
        <w:tc>
          <w:tcPr>
            <w:tcW w:w="4608" w:type="dxa"/>
          </w:tcPr>
          <w:p w:rsidR="000F54DB" w:rsidRDefault="000F54DB" w:rsidP="00BB4009">
            <w:pPr>
              <w:rPr>
                <w:sz w:val="24"/>
              </w:rPr>
            </w:pPr>
            <w:r>
              <w:rPr>
                <w:sz w:val="24"/>
              </w:rPr>
              <w:t>5</w:t>
            </w:r>
            <w:r w:rsidR="003C2ED7">
              <w:rPr>
                <w:sz w:val="24"/>
              </w:rPr>
              <w:t xml:space="preserve">. </w:t>
            </w:r>
            <w:r>
              <w:rPr>
                <w:sz w:val="24"/>
              </w:rPr>
              <w:t xml:space="preserve">Variable MOH per labor-hour (4 </w:t>
            </w:r>
            <w:r>
              <w:rPr>
                <w:sz w:val="24"/>
              </w:rPr>
              <w:sym w:font="Symbol" w:char="F0B8"/>
            </w:r>
            <w:r>
              <w:rPr>
                <w:sz w:val="24"/>
              </w:rPr>
              <w:t>2)</w:t>
            </w:r>
          </w:p>
        </w:tc>
        <w:tc>
          <w:tcPr>
            <w:tcW w:w="1890" w:type="dxa"/>
          </w:tcPr>
          <w:p w:rsidR="000F54DB" w:rsidRDefault="000F54DB" w:rsidP="00BB4009">
            <w:pPr>
              <w:jc w:val="center"/>
              <w:rPr>
                <w:sz w:val="24"/>
              </w:rPr>
            </w:pPr>
            <w:r>
              <w:rPr>
                <w:sz w:val="24"/>
              </w:rPr>
              <w:t xml:space="preserve">     $13.50</w:t>
            </w:r>
          </w:p>
        </w:tc>
        <w:tc>
          <w:tcPr>
            <w:tcW w:w="1980" w:type="dxa"/>
          </w:tcPr>
          <w:p w:rsidR="000F54DB" w:rsidRDefault="000F54DB" w:rsidP="00BB4009">
            <w:pPr>
              <w:jc w:val="center"/>
              <w:rPr>
                <w:sz w:val="24"/>
              </w:rPr>
            </w:pPr>
            <w:r>
              <w:rPr>
                <w:sz w:val="24"/>
              </w:rPr>
              <w:t xml:space="preserve">          $10</w:t>
            </w:r>
          </w:p>
        </w:tc>
      </w:tr>
      <w:tr w:rsidR="000F54DB">
        <w:tc>
          <w:tcPr>
            <w:tcW w:w="4608" w:type="dxa"/>
          </w:tcPr>
          <w:p w:rsidR="000F54DB" w:rsidRDefault="000F54DB" w:rsidP="00BB4009">
            <w:pPr>
              <w:rPr>
                <w:sz w:val="24"/>
              </w:rPr>
            </w:pPr>
            <w:r>
              <w:rPr>
                <w:sz w:val="24"/>
              </w:rPr>
              <w:t>6</w:t>
            </w:r>
            <w:r w:rsidR="003C2ED7">
              <w:rPr>
                <w:sz w:val="24"/>
              </w:rPr>
              <w:t xml:space="preserve">. </w:t>
            </w:r>
            <w:r>
              <w:rPr>
                <w:sz w:val="24"/>
              </w:rPr>
              <w:t xml:space="preserve">Variable MOH per output unit (4 </w:t>
            </w:r>
            <w:r>
              <w:rPr>
                <w:sz w:val="24"/>
              </w:rPr>
              <w:sym w:font="Symbol" w:char="F0B8"/>
            </w:r>
            <w:r>
              <w:rPr>
                <w:sz w:val="24"/>
              </w:rPr>
              <w:t>1)</w:t>
            </w:r>
          </w:p>
        </w:tc>
        <w:tc>
          <w:tcPr>
            <w:tcW w:w="1890" w:type="dxa"/>
          </w:tcPr>
          <w:p w:rsidR="000F54DB" w:rsidRDefault="000F54DB" w:rsidP="00BB4009">
            <w:pPr>
              <w:jc w:val="center"/>
              <w:rPr>
                <w:sz w:val="24"/>
              </w:rPr>
            </w:pPr>
            <w:r>
              <w:rPr>
                <w:sz w:val="24"/>
              </w:rPr>
              <w:t xml:space="preserve">     $0.243</w:t>
            </w:r>
          </w:p>
        </w:tc>
        <w:tc>
          <w:tcPr>
            <w:tcW w:w="1980" w:type="dxa"/>
          </w:tcPr>
          <w:p w:rsidR="000F54DB" w:rsidRDefault="000F54DB" w:rsidP="00BB4009">
            <w:pPr>
              <w:jc w:val="center"/>
              <w:rPr>
                <w:sz w:val="24"/>
              </w:rPr>
            </w:pPr>
            <w:r>
              <w:rPr>
                <w:sz w:val="24"/>
              </w:rPr>
              <w:t xml:space="preserve">     $0.200</w:t>
            </w:r>
          </w:p>
        </w:tc>
      </w:tr>
    </w:tbl>
    <w:p w:rsidR="000F54DB" w:rsidRDefault="000F54DB" w:rsidP="000F54DB">
      <w:pPr>
        <w:rPr>
          <w:sz w:val="24"/>
        </w:rPr>
      </w:pPr>
    </w:p>
    <w:p w:rsidR="00917282" w:rsidRDefault="000F54DB" w:rsidP="000F54DB">
      <w:r>
        <w:rPr>
          <w:vertAlign w:val="superscript"/>
        </w:rPr>
        <w:t>a</w:t>
      </w:r>
      <w:r>
        <w:t>2</w:t>
      </w:r>
      <w:proofErr w:type="gramStart"/>
      <w:r>
        <w:t>,800,000</w:t>
      </w:r>
      <w:proofErr w:type="gramEnd"/>
      <w:r>
        <w:t xml:space="preserve"> </w:t>
      </w:r>
      <w:r w:rsidRPr="00A17155">
        <w:rPr>
          <w:position w:val="-4"/>
        </w:rPr>
        <w:object w:dxaOrig="180" w:dyaOrig="200">
          <v:shape id="_x0000_i1028" type="#_x0000_t75" style="width:9.25pt;height:10.15pt" o:ole="">
            <v:imagedata r:id="rId14" o:title=""/>
          </v:shape>
          <o:OLEObject Type="Embed" ProgID="Equation.DSMT4" ShapeID="_x0000_i1028" DrawAspect="Content" ObjectID="_1457322091" r:id="rId15"/>
        </w:object>
      </w:r>
      <w:r>
        <w:t xml:space="preserve"> 0.020</w:t>
      </w:r>
      <w:r w:rsidR="00B10B26">
        <w:t xml:space="preserve"> </w:t>
      </w:r>
      <w:r>
        <w:t>= 56,000 hours</w:t>
      </w:r>
    </w:p>
    <w:p w:rsidR="00917282" w:rsidRDefault="00917282" w:rsidP="000F54DB">
      <w:pPr>
        <w:rPr>
          <w:sz w:val="24"/>
          <w:szCs w:val="24"/>
        </w:rPr>
      </w:pPr>
    </w:p>
    <w:p w:rsidR="00E53675" w:rsidRDefault="00917282" w:rsidP="00E53675">
      <w:pPr>
        <w:rPr>
          <w:sz w:val="24"/>
          <w:szCs w:val="24"/>
        </w:rPr>
      </w:pPr>
      <w:r w:rsidRPr="00917282">
        <w:rPr>
          <w:sz w:val="24"/>
          <w:szCs w:val="24"/>
        </w:rPr>
        <w:t>Variable Manufacturing Overhead Variance Analysis for</w:t>
      </w:r>
      <w:r>
        <w:rPr>
          <w:sz w:val="24"/>
          <w:szCs w:val="24"/>
        </w:rPr>
        <w:t xml:space="preserve"> French Bread Company for </w:t>
      </w:r>
      <w:r w:rsidR="00277DC3">
        <w:rPr>
          <w:sz w:val="24"/>
          <w:szCs w:val="24"/>
        </w:rPr>
        <w:t>2014</w:t>
      </w:r>
      <w:r w:rsidR="008534A4">
        <w:rPr>
          <w:sz w:val="24"/>
          <w:szCs w:val="24"/>
        </w:rPr>
        <w:t>:</w:t>
      </w:r>
    </w:p>
    <w:p w:rsidR="008534A4" w:rsidRDefault="008534A4" w:rsidP="00E53675">
      <w:pPr>
        <w:rPr>
          <w:sz w:val="24"/>
          <w:szCs w:val="24"/>
        </w:rPr>
      </w:pPr>
    </w:p>
    <w:tbl>
      <w:tblPr>
        <w:tblW w:w="0" w:type="auto"/>
        <w:tblInd w:w="-100" w:type="dxa"/>
        <w:tblLayout w:type="fixed"/>
        <w:tblCellMar>
          <w:left w:w="80" w:type="dxa"/>
          <w:right w:w="80" w:type="dxa"/>
        </w:tblCellMar>
        <w:tblLook w:val="0000"/>
      </w:tblPr>
      <w:tblGrid>
        <w:gridCol w:w="2110"/>
        <w:gridCol w:w="2110"/>
        <w:gridCol w:w="2430"/>
        <w:gridCol w:w="2430"/>
      </w:tblGrid>
      <w:tr w:rsidR="000F54DB">
        <w:trPr>
          <w:cantSplit/>
        </w:trPr>
        <w:tc>
          <w:tcPr>
            <w:tcW w:w="2110" w:type="dxa"/>
          </w:tcPr>
          <w:p w:rsidR="000F54DB" w:rsidRDefault="000F54DB" w:rsidP="00BB4009">
            <w:pPr>
              <w:pBdr>
                <w:bottom w:val="single" w:sz="6" w:space="0" w:color="auto"/>
              </w:pBdr>
              <w:jc w:val="center"/>
              <w:rPr>
                <w:b/>
                <w:sz w:val="24"/>
              </w:rPr>
            </w:pPr>
          </w:p>
          <w:p w:rsidR="000F54DB" w:rsidRDefault="000F54DB" w:rsidP="00BB4009">
            <w:pPr>
              <w:pBdr>
                <w:bottom w:val="single" w:sz="6" w:space="0" w:color="auto"/>
              </w:pBdr>
              <w:jc w:val="center"/>
              <w:rPr>
                <w:b/>
                <w:sz w:val="24"/>
              </w:rPr>
            </w:pPr>
            <w:r>
              <w:rPr>
                <w:b/>
                <w:sz w:val="24"/>
              </w:rPr>
              <w:t>Actual Costs</w:t>
            </w:r>
          </w:p>
          <w:p w:rsidR="000F54DB" w:rsidRDefault="000F54DB" w:rsidP="00BB4009">
            <w:pPr>
              <w:pBdr>
                <w:bottom w:val="single" w:sz="6" w:space="0" w:color="auto"/>
              </w:pBdr>
              <w:jc w:val="center"/>
              <w:rPr>
                <w:b/>
                <w:sz w:val="24"/>
              </w:rPr>
            </w:pPr>
            <w:r>
              <w:rPr>
                <w:b/>
                <w:sz w:val="24"/>
              </w:rPr>
              <w:t>Incurred</w:t>
            </w:r>
          </w:p>
          <w:p w:rsidR="000F54DB" w:rsidRDefault="000F54DB" w:rsidP="00BB4009">
            <w:pPr>
              <w:pBdr>
                <w:bottom w:val="single" w:sz="6" w:space="0" w:color="auto"/>
              </w:pBdr>
              <w:jc w:val="center"/>
              <w:rPr>
                <w:b/>
                <w:sz w:val="24"/>
              </w:rPr>
            </w:pPr>
            <w:r>
              <w:rPr>
                <w:b/>
                <w:sz w:val="24"/>
              </w:rPr>
              <w:t>Actual Input Qty.</w:t>
            </w:r>
          </w:p>
          <w:p w:rsidR="000F54DB" w:rsidRDefault="000F54DB" w:rsidP="00BB4009">
            <w:pPr>
              <w:pBdr>
                <w:bottom w:val="single" w:sz="6" w:space="0" w:color="auto"/>
              </w:pBdr>
              <w:jc w:val="center"/>
              <w:rPr>
                <w:b/>
                <w:sz w:val="24"/>
              </w:rPr>
            </w:pPr>
            <w:r>
              <w:rPr>
                <w:b/>
                <w:sz w:val="24"/>
              </w:rPr>
              <w:t>× Actual Rate</w:t>
            </w:r>
          </w:p>
          <w:p w:rsidR="000F54DB" w:rsidRDefault="000F54DB" w:rsidP="00BB4009">
            <w:pPr>
              <w:pBdr>
                <w:bottom w:val="single" w:sz="6" w:space="0" w:color="auto"/>
              </w:pBdr>
              <w:jc w:val="center"/>
              <w:rPr>
                <w:b/>
                <w:sz w:val="24"/>
              </w:rPr>
            </w:pPr>
            <w:r>
              <w:rPr>
                <w:b/>
                <w:sz w:val="24"/>
              </w:rPr>
              <w:t xml:space="preserve"> (1)</w:t>
            </w:r>
          </w:p>
        </w:tc>
        <w:tc>
          <w:tcPr>
            <w:tcW w:w="2110" w:type="dxa"/>
          </w:tcPr>
          <w:p w:rsidR="000F54DB" w:rsidRDefault="000F54DB" w:rsidP="00BB4009">
            <w:pPr>
              <w:pBdr>
                <w:bottom w:val="single" w:sz="6" w:space="0" w:color="auto"/>
              </w:pBdr>
              <w:jc w:val="center"/>
              <w:rPr>
                <w:b/>
                <w:sz w:val="24"/>
              </w:rPr>
            </w:pPr>
          </w:p>
          <w:p w:rsidR="000F54DB" w:rsidRDefault="000F54DB" w:rsidP="00BB4009">
            <w:pPr>
              <w:pBdr>
                <w:bottom w:val="single" w:sz="6" w:space="0" w:color="auto"/>
              </w:pBdr>
              <w:jc w:val="center"/>
              <w:rPr>
                <w:b/>
                <w:sz w:val="24"/>
              </w:rPr>
            </w:pPr>
          </w:p>
          <w:p w:rsidR="000F54DB" w:rsidRDefault="000F54DB" w:rsidP="00BB4009">
            <w:pPr>
              <w:pBdr>
                <w:bottom w:val="single" w:sz="6" w:space="0" w:color="auto"/>
              </w:pBdr>
              <w:jc w:val="center"/>
              <w:rPr>
                <w:b/>
                <w:sz w:val="24"/>
              </w:rPr>
            </w:pPr>
          </w:p>
          <w:p w:rsidR="000F54DB" w:rsidRDefault="000F54DB" w:rsidP="00BB4009">
            <w:pPr>
              <w:pBdr>
                <w:bottom w:val="single" w:sz="6" w:space="0" w:color="auto"/>
              </w:pBdr>
              <w:jc w:val="center"/>
              <w:rPr>
                <w:b/>
                <w:sz w:val="24"/>
              </w:rPr>
            </w:pPr>
            <w:r>
              <w:rPr>
                <w:b/>
                <w:sz w:val="24"/>
              </w:rPr>
              <w:t>Actual Input Qty.</w:t>
            </w:r>
          </w:p>
          <w:p w:rsidR="000F54DB" w:rsidRDefault="000F54DB" w:rsidP="00BB4009">
            <w:pPr>
              <w:pBdr>
                <w:bottom w:val="single" w:sz="6" w:space="0" w:color="auto"/>
              </w:pBdr>
              <w:jc w:val="center"/>
              <w:rPr>
                <w:b/>
                <w:sz w:val="24"/>
              </w:rPr>
            </w:pPr>
            <w:r>
              <w:rPr>
                <w:b/>
                <w:sz w:val="24"/>
              </w:rPr>
              <w:t>× Budgeted Rate</w:t>
            </w:r>
          </w:p>
          <w:p w:rsidR="000F54DB" w:rsidRDefault="000F54DB" w:rsidP="00BB4009">
            <w:pPr>
              <w:pBdr>
                <w:bottom w:val="single" w:sz="6" w:space="0" w:color="auto"/>
              </w:pBdr>
              <w:jc w:val="center"/>
              <w:rPr>
                <w:b/>
                <w:sz w:val="24"/>
              </w:rPr>
            </w:pPr>
            <w:r>
              <w:rPr>
                <w:b/>
                <w:sz w:val="24"/>
              </w:rPr>
              <w:t>(2)</w:t>
            </w:r>
          </w:p>
        </w:tc>
        <w:tc>
          <w:tcPr>
            <w:tcW w:w="2430" w:type="dxa"/>
          </w:tcPr>
          <w:p w:rsidR="000F54DB" w:rsidRDefault="000F54DB" w:rsidP="00BB4009">
            <w:pPr>
              <w:pBdr>
                <w:bottom w:val="single" w:sz="6" w:space="0" w:color="auto"/>
              </w:pBdr>
              <w:jc w:val="center"/>
              <w:rPr>
                <w:b/>
                <w:sz w:val="24"/>
              </w:rPr>
            </w:pPr>
            <w:r>
              <w:rPr>
                <w:b/>
                <w:sz w:val="24"/>
              </w:rPr>
              <w:t xml:space="preserve">Flexible Budget: </w:t>
            </w:r>
          </w:p>
          <w:p w:rsidR="000F54DB" w:rsidRDefault="000F54DB" w:rsidP="00BB4009">
            <w:pPr>
              <w:pBdr>
                <w:bottom w:val="single" w:sz="6" w:space="0" w:color="auto"/>
              </w:pBdr>
              <w:jc w:val="center"/>
              <w:rPr>
                <w:b/>
                <w:sz w:val="24"/>
              </w:rPr>
            </w:pPr>
            <w:r>
              <w:rPr>
                <w:b/>
                <w:sz w:val="24"/>
              </w:rPr>
              <w:t>Budgeted Input Qty.</w:t>
            </w:r>
          </w:p>
          <w:p w:rsidR="000F54DB" w:rsidRDefault="000F54DB" w:rsidP="00BB4009">
            <w:pPr>
              <w:pBdr>
                <w:bottom w:val="single" w:sz="6" w:space="0" w:color="auto"/>
              </w:pBdr>
              <w:jc w:val="center"/>
              <w:rPr>
                <w:b/>
                <w:sz w:val="24"/>
              </w:rPr>
            </w:pPr>
            <w:r>
              <w:rPr>
                <w:b/>
                <w:sz w:val="24"/>
              </w:rPr>
              <w:t xml:space="preserve">Allowed for </w:t>
            </w:r>
          </w:p>
          <w:p w:rsidR="000F54DB" w:rsidRDefault="000F54DB" w:rsidP="00BB4009">
            <w:pPr>
              <w:pBdr>
                <w:bottom w:val="single" w:sz="6" w:space="0" w:color="auto"/>
              </w:pBdr>
              <w:jc w:val="center"/>
              <w:rPr>
                <w:b/>
                <w:sz w:val="24"/>
              </w:rPr>
            </w:pPr>
            <w:r>
              <w:rPr>
                <w:b/>
                <w:sz w:val="24"/>
              </w:rPr>
              <w:t xml:space="preserve">Actual Output </w:t>
            </w:r>
          </w:p>
          <w:p w:rsidR="000F54DB" w:rsidRDefault="000F54DB" w:rsidP="00BB4009">
            <w:pPr>
              <w:pBdr>
                <w:bottom w:val="single" w:sz="6" w:space="0" w:color="auto"/>
              </w:pBdr>
              <w:jc w:val="center"/>
              <w:rPr>
                <w:b/>
                <w:sz w:val="24"/>
              </w:rPr>
            </w:pPr>
            <w:r>
              <w:rPr>
                <w:b/>
                <w:sz w:val="24"/>
              </w:rPr>
              <w:t>× Budgeted Rate</w:t>
            </w:r>
          </w:p>
          <w:p w:rsidR="000F54DB" w:rsidRDefault="000F54DB" w:rsidP="00BB4009">
            <w:pPr>
              <w:pBdr>
                <w:bottom w:val="single" w:sz="6" w:space="0" w:color="auto"/>
              </w:pBdr>
              <w:jc w:val="center"/>
              <w:rPr>
                <w:b/>
                <w:sz w:val="24"/>
              </w:rPr>
            </w:pPr>
            <w:r>
              <w:rPr>
                <w:b/>
                <w:sz w:val="24"/>
              </w:rPr>
              <w:t>(3)</w:t>
            </w:r>
          </w:p>
        </w:tc>
        <w:tc>
          <w:tcPr>
            <w:tcW w:w="2430" w:type="dxa"/>
          </w:tcPr>
          <w:p w:rsidR="000F54DB" w:rsidRDefault="000F54DB" w:rsidP="00BB4009">
            <w:pPr>
              <w:pBdr>
                <w:bottom w:val="single" w:sz="6" w:space="0" w:color="auto"/>
              </w:pBdr>
              <w:jc w:val="center"/>
              <w:rPr>
                <w:b/>
                <w:sz w:val="24"/>
              </w:rPr>
            </w:pPr>
            <w:r>
              <w:rPr>
                <w:b/>
                <w:sz w:val="24"/>
              </w:rPr>
              <w:t>Allocated:</w:t>
            </w:r>
          </w:p>
          <w:p w:rsidR="000F54DB" w:rsidRDefault="000F54DB" w:rsidP="00BB4009">
            <w:pPr>
              <w:pBdr>
                <w:bottom w:val="single" w:sz="6" w:space="0" w:color="auto"/>
              </w:pBdr>
              <w:jc w:val="center"/>
              <w:rPr>
                <w:b/>
                <w:sz w:val="24"/>
              </w:rPr>
            </w:pPr>
            <w:r>
              <w:rPr>
                <w:b/>
                <w:sz w:val="24"/>
              </w:rPr>
              <w:t>Budgeted Input Qty.</w:t>
            </w:r>
          </w:p>
          <w:p w:rsidR="000F54DB" w:rsidRDefault="000F54DB" w:rsidP="00BB4009">
            <w:pPr>
              <w:pBdr>
                <w:bottom w:val="single" w:sz="6" w:space="0" w:color="auto"/>
              </w:pBdr>
              <w:jc w:val="center"/>
              <w:rPr>
                <w:b/>
                <w:sz w:val="24"/>
              </w:rPr>
            </w:pPr>
            <w:r>
              <w:rPr>
                <w:b/>
                <w:sz w:val="24"/>
              </w:rPr>
              <w:t>Allowed for</w:t>
            </w:r>
          </w:p>
          <w:p w:rsidR="000F54DB" w:rsidRDefault="000F54DB" w:rsidP="00BB4009">
            <w:pPr>
              <w:pBdr>
                <w:bottom w:val="single" w:sz="6" w:space="0" w:color="auto"/>
              </w:pBdr>
              <w:jc w:val="center"/>
              <w:rPr>
                <w:b/>
                <w:sz w:val="24"/>
              </w:rPr>
            </w:pPr>
            <w:r>
              <w:rPr>
                <w:b/>
                <w:sz w:val="24"/>
              </w:rPr>
              <w:t>Actual Output</w:t>
            </w:r>
          </w:p>
          <w:p w:rsidR="000F54DB" w:rsidRDefault="000F54DB" w:rsidP="00BB4009">
            <w:pPr>
              <w:pBdr>
                <w:bottom w:val="single" w:sz="6" w:space="0" w:color="auto"/>
              </w:pBdr>
              <w:jc w:val="center"/>
              <w:rPr>
                <w:b/>
                <w:sz w:val="24"/>
              </w:rPr>
            </w:pPr>
            <w:r>
              <w:rPr>
                <w:b/>
                <w:sz w:val="24"/>
              </w:rPr>
              <w:t>× Budgeted Rate</w:t>
            </w:r>
          </w:p>
          <w:p w:rsidR="000F54DB" w:rsidRDefault="000F54DB" w:rsidP="00BB4009">
            <w:pPr>
              <w:pBdr>
                <w:bottom w:val="single" w:sz="6" w:space="0" w:color="auto"/>
              </w:pBdr>
              <w:jc w:val="center"/>
              <w:rPr>
                <w:b/>
                <w:sz w:val="24"/>
              </w:rPr>
            </w:pPr>
            <w:r>
              <w:rPr>
                <w:b/>
                <w:sz w:val="24"/>
              </w:rPr>
              <w:t>(4)</w:t>
            </w:r>
          </w:p>
        </w:tc>
      </w:tr>
      <w:tr w:rsidR="000F54DB">
        <w:trPr>
          <w:cantSplit/>
        </w:trPr>
        <w:tc>
          <w:tcPr>
            <w:tcW w:w="2110" w:type="dxa"/>
          </w:tcPr>
          <w:p w:rsidR="000F54DB" w:rsidRDefault="000F54DB" w:rsidP="00BB4009">
            <w:pPr>
              <w:jc w:val="center"/>
              <w:rPr>
                <w:sz w:val="24"/>
              </w:rPr>
            </w:pPr>
            <w:r>
              <w:rPr>
                <w:sz w:val="24"/>
              </w:rPr>
              <w:t>(50,400 × $13.50)</w:t>
            </w:r>
          </w:p>
          <w:p w:rsidR="000F54DB" w:rsidRDefault="000F54DB" w:rsidP="00BB4009">
            <w:pPr>
              <w:jc w:val="center"/>
              <w:rPr>
                <w:sz w:val="24"/>
              </w:rPr>
            </w:pPr>
            <w:r>
              <w:rPr>
                <w:sz w:val="24"/>
              </w:rPr>
              <w:t>$680,400</w:t>
            </w:r>
          </w:p>
        </w:tc>
        <w:tc>
          <w:tcPr>
            <w:tcW w:w="2110" w:type="dxa"/>
          </w:tcPr>
          <w:p w:rsidR="000F54DB" w:rsidRDefault="000F54DB" w:rsidP="00BB4009">
            <w:pPr>
              <w:jc w:val="center"/>
              <w:rPr>
                <w:sz w:val="24"/>
              </w:rPr>
            </w:pPr>
            <w:r>
              <w:rPr>
                <w:sz w:val="24"/>
              </w:rPr>
              <w:t>(50,400 × $10)</w:t>
            </w:r>
          </w:p>
          <w:p w:rsidR="000F54DB" w:rsidRDefault="000F54DB" w:rsidP="00BB4009">
            <w:pPr>
              <w:jc w:val="center"/>
              <w:rPr>
                <w:sz w:val="24"/>
              </w:rPr>
            </w:pPr>
            <w:r>
              <w:rPr>
                <w:sz w:val="24"/>
              </w:rPr>
              <w:t>$504,000</w:t>
            </w:r>
          </w:p>
        </w:tc>
        <w:tc>
          <w:tcPr>
            <w:tcW w:w="2430" w:type="dxa"/>
          </w:tcPr>
          <w:p w:rsidR="000F54DB" w:rsidRDefault="000F54DB" w:rsidP="00BB4009">
            <w:pPr>
              <w:jc w:val="center"/>
              <w:rPr>
                <w:sz w:val="24"/>
              </w:rPr>
            </w:pPr>
            <w:r>
              <w:rPr>
                <w:sz w:val="24"/>
              </w:rPr>
              <w:t>(56,000 × $10)</w:t>
            </w:r>
          </w:p>
          <w:p w:rsidR="000F54DB" w:rsidRDefault="000F54DB" w:rsidP="00BB4009">
            <w:pPr>
              <w:jc w:val="center"/>
              <w:rPr>
                <w:sz w:val="24"/>
              </w:rPr>
            </w:pPr>
            <w:r>
              <w:rPr>
                <w:sz w:val="24"/>
              </w:rPr>
              <w:t>$560,000</w:t>
            </w:r>
          </w:p>
        </w:tc>
        <w:tc>
          <w:tcPr>
            <w:tcW w:w="2430" w:type="dxa"/>
          </w:tcPr>
          <w:p w:rsidR="000F54DB" w:rsidRDefault="000F54DB" w:rsidP="00BB4009">
            <w:pPr>
              <w:jc w:val="center"/>
              <w:rPr>
                <w:sz w:val="24"/>
              </w:rPr>
            </w:pPr>
            <w:r>
              <w:rPr>
                <w:sz w:val="24"/>
              </w:rPr>
              <w:t>(56,000 × $10)</w:t>
            </w:r>
          </w:p>
          <w:p w:rsidR="000F54DB" w:rsidRDefault="000F54DB" w:rsidP="00BB4009">
            <w:pPr>
              <w:jc w:val="center"/>
              <w:rPr>
                <w:sz w:val="24"/>
              </w:rPr>
            </w:pPr>
            <w:r>
              <w:rPr>
                <w:sz w:val="24"/>
              </w:rPr>
              <w:t>$560,000</w:t>
            </w:r>
          </w:p>
        </w:tc>
      </w:tr>
    </w:tbl>
    <w:p w:rsidR="000F54DB" w:rsidRDefault="00CF28B4" w:rsidP="000F54DB">
      <w:pPr>
        <w:tabs>
          <w:tab w:val="center" w:pos="1440"/>
          <w:tab w:val="center" w:pos="3060"/>
          <w:tab w:val="center" w:pos="4680"/>
          <w:tab w:val="center" w:pos="6200"/>
          <w:tab w:val="center" w:pos="7820"/>
        </w:tabs>
        <w:jc w:val="both"/>
        <w:rPr>
          <w:sz w:val="24"/>
        </w:rPr>
      </w:pPr>
      <w:r>
        <w:rPr>
          <w:noProof/>
          <w:sz w:val="24"/>
        </w:rPr>
        <w:pict>
          <v:line id="Line 1557" o:spid="_x0000_s1680"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3.9pt" to="382.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">
            <v:stroke endarrow="block"/>
          </v:line>
        </w:pict>
      </w:r>
      <w:r>
        <w:rPr>
          <w:noProof/>
          <w:sz w:val="24"/>
        </w:rPr>
        <w:pict>
          <v:line id="Line 1556" o:spid="_x0000_s1679"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9pt" to="256.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">
            <v:stroke endarrow="block"/>
          </v:line>
        </w:pict>
      </w:r>
      <w:r>
        <w:rPr>
          <w:noProof/>
          <w:sz w:val="24"/>
        </w:rPr>
        <w:pict>
          <v:line id="Line 1555" o:spid="_x0000_s1678" style="position:absolute;left:0;text-align:lef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3.85pt" to="140.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pJMgIAAFgEAAAOAAAAZHJzL2Uyb0RvYy54bWysVMGO2jAQvVfqP1i+QxKW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">
            <v:stroke endarrow="block"/>
          </v:line>
        </w:pict>
      </w:r>
      <w:r>
        <w:rPr>
          <w:noProof/>
          <w:sz w:val="24"/>
        </w:rPr>
        <w:pict>
          <v:line id="Line 1554" o:spid="_x0000_s1677"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4.4pt" to="39.6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" o:allowincell="f">
            <v:stroke endarrow="block"/>
          </v:line>
        </w:pict>
      </w:r>
      <w:r>
        <w:rPr>
          <w:noProof/>
          <w:sz w:val="24"/>
        </w:rPr>
        <w:pict>
          <v:shape id="Text Box 1551" o:spid="_x0000_s1034" type="#_x0000_t202" style="position:absolute;left:0;text-align:left;margin-left:32.4pt;margin-top:13.1pt;width:115.2pt;height:4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jOugIAAMU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" o:allowincell="f" filled="f" stroked="f">
            <v:textbox>
              <w:txbxContent>
                <w:p w:rsidR="00D61B12" w:rsidRDefault="00D61B12" w:rsidP="000F54DB">
                  <w:pPr>
                    <w:spacing w:line="300" w:lineRule="atLeast"/>
                    <w:jc w:val="center"/>
                    <w:rPr>
                      <w:sz w:val="24"/>
                      <w:szCs w:val="24"/>
                    </w:rPr>
                  </w:pPr>
                  <w:r>
                    <w:rPr>
                      <w:sz w:val="24"/>
                      <w:szCs w:val="24"/>
                    </w:rPr>
                    <w:t>$176,400 U</w:t>
                  </w:r>
                </w:p>
                <w:p w:rsidR="00D61B12" w:rsidRDefault="00D61B12" w:rsidP="000F54DB">
                  <w:pPr>
                    <w:spacing w:line="300" w:lineRule="atLeast"/>
                    <w:jc w:val="center"/>
                    <w:rPr>
                      <w:sz w:val="24"/>
                      <w:szCs w:val="24"/>
                    </w:rPr>
                  </w:pPr>
                  <w:r>
                    <w:rPr>
                      <w:sz w:val="24"/>
                      <w:szCs w:val="24"/>
                    </w:rPr>
                    <w:t>Spending variance</w:t>
                  </w:r>
                </w:p>
              </w:txbxContent>
            </v:textbox>
          </v:shape>
        </w:pict>
      </w:r>
    </w:p>
    <w:p w:rsidR="000F54DB" w:rsidRDefault="00CF28B4" w:rsidP="000F54DB">
      <w:pPr>
        <w:tabs>
          <w:tab w:val="center" w:pos="1440"/>
          <w:tab w:val="center" w:pos="4680"/>
          <w:tab w:val="center" w:pos="7820"/>
        </w:tabs>
        <w:jc w:val="both"/>
        <w:rPr>
          <w:sz w:val="24"/>
        </w:rPr>
      </w:pPr>
      <w:r>
        <w:rPr>
          <w:noProof/>
          <w:sz w:val="24"/>
        </w:rPr>
        <w:pict>
          <v:shape id="Text Box 1558" o:spid="_x0000_s1035" type="#_x0000_t202" style="position:absolute;left:0;text-align:left;margin-left:262.8pt;margin-top:.2pt;width:108pt;height:4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" o:allowincell="f" filled="f" stroked="f">
            <v:textbox>
              <w:txbxContent>
                <w:p w:rsidR="00D61B12" w:rsidRDefault="00D61B12" w:rsidP="000F54DB">
                  <w:pPr>
                    <w:spacing w:line="300" w:lineRule="atLeast"/>
                    <w:jc w:val="center"/>
                    <w:rPr>
                      <w:sz w:val="24"/>
                      <w:szCs w:val="24"/>
                    </w:rPr>
                  </w:pPr>
                </w:p>
                <w:p w:rsidR="00D61B12" w:rsidRDefault="00D61B12" w:rsidP="000F54DB">
                  <w:pPr>
                    <w:spacing w:line="300" w:lineRule="atLeast"/>
                    <w:jc w:val="center"/>
                    <w:rPr>
                      <w:sz w:val="24"/>
                      <w:szCs w:val="24"/>
                    </w:rPr>
                  </w:pPr>
                  <w:r>
                    <w:rPr>
                      <w:sz w:val="24"/>
                      <w:szCs w:val="24"/>
                    </w:rPr>
                    <w:t>Never a variance</w:t>
                  </w:r>
                </w:p>
              </w:txbxContent>
            </v:textbox>
          </v:shape>
        </w:pict>
      </w:r>
      <w:r>
        <w:rPr>
          <w:noProof/>
          <w:sz w:val="24"/>
        </w:rPr>
        <w:pict>
          <v:shape id="Text Box 1552" o:spid="_x0000_s1036" type="#_x0000_t202" style="position:absolute;left:0;text-align:left;margin-left:140.4pt;margin-top:.2pt;width:115.2pt;height:4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rugIAAMY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" o:allowincell="f" filled="f" stroked="f">
            <v:textbox>
              <w:txbxContent>
                <w:p w:rsidR="00D61B12" w:rsidRDefault="00D61B12" w:rsidP="000F54DB">
                  <w:pPr>
                    <w:spacing w:line="300" w:lineRule="atLeast"/>
                    <w:jc w:val="center"/>
                    <w:rPr>
                      <w:sz w:val="24"/>
                      <w:szCs w:val="24"/>
                    </w:rPr>
                  </w:pPr>
                  <w:r>
                    <w:rPr>
                      <w:sz w:val="24"/>
                      <w:szCs w:val="24"/>
                    </w:rPr>
                    <w:t>$56,000 F</w:t>
                  </w:r>
                </w:p>
                <w:p w:rsidR="00D61B12" w:rsidRDefault="00D61B12" w:rsidP="000F54DB">
                  <w:pPr>
                    <w:spacing w:line="300" w:lineRule="atLeast"/>
                    <w:jc w:val="center"/>
                    <w:rPr>
                      <w:sz w:val="24"/>
                      <w:szCs w:val="24"/>
                    </w:rPr>
                  </w:pPr>
                  <w:r>
                    <w:rPr>
                      <w:sz w:val="24"/>
                      <w:szCs w:val="24"/>
                    </w:rPr>
                    <w:t>Efficiency variance</w:t>
                  </w:r>
                </w:p>
              </w:txbxContent>
            </v:textbox>
          </v:shape>
        </w:pict>
      </w:r>
    </w:p>
    <w:p w:rsidR="000F54DB" w:rsidRDefault="00CF28B4" w:rsidP="000F54DB">
      <w:pPr>
        <w:tabs>
          <w:tab w:val="center" w:pos="1440"/>
          <w:tab w:val="center" w:pos="4680"/>
          <w:tab w:val="center" w:pos="7820"/>
        </w:tabs>
        <w:jc w:val="both"/>
        <w:rPr>
          <w:sz w:val="24"/>
        </w:rPr>
      </w:pPr>
      <w:r>
        <w:rPr>
          <w:noProof/>
          <w:sz w:val="24"/>
        </w:rPr>
        <w:pict>
          <v:line id="Line 1553" o:spid="_x0000_s167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5.65pt" to="382.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" o:allowincell="f"/>
        </w:pict>
      </w:r>
    </w:p>
    <w:p w:rsidR="000F54DB" w:rsidRDefault="00CF28B4" w:rsidP="000F54DB">
      <w:pPr>
        <w:tabs>
          <w:tab w:val="center" w:pos="1440"/>
          <w:tab w:val="center" w:pos="4680"/>
          <w:tab w:val="center" w:pos="7820"/>
        </w:tabs>
        <w:jc w:val="both"/>
        <w:rPr>
          <w:sz w:val="24"/>
        </w:rPr>
      </w:pPr>
      <w:r>
        <w:rPr>
          <w:noProof/>
          <w:sz w:val="24"/>
        </w:rPr>
        <w:pict>
          <v:group id="Group 1561" o:spid="_x0000_s1672" style="position:absolute;left:0;text-align:left;margin-left:39.6pt;margin-top:5.5pt;width:342.45pt;height:28.8pt;z-index:251711488" coordorigin="2448,5616" coordsize="66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">
            <v:line id="Line 1562" o:spid="_x0000_s1675" style="position:absolute;visibility:visible;mso-wrap-style:square" from="2448,6192"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Line 1563" o:spid="_x0000_s1674" style="position:absolute;flip:y;visibility:visible;mso-wrap-style:square" from="2448,5616" to="244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J7+8UAAADcAAAADwAAAGRycy9kb3ducmV2LnhtbESPT2vCQBDF74LfYRmhl6AbKxVNXUXb&#10;CkLpwT+HHofsNAnNzobsVOO3d4WCx8eb93vzFqvO1epMbag8GxiPUlDEubcVFwZOx+1wBioIssXa&#10;Mxm4UoDVst9bYGb9hfd0PkihIoRDhgZKkSbTOuQlOQwj3xBH78e3DiXKttC2xUuEu1o/p+lUO6w4&#10;NpTY0FtJ+e/hz8U3tl/8PpkkG6eTZE4f3/KZajHmadCtX0EJdfI4/k/vrIGX6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J7+8UAAADcAAAADwAAAAAAAAAA&#10;AAAAAAChAgAAZHJzL2Rvd25yZXYueG1sUEsFBgAAAAAEAAQA+QAAAJMDAAAAAA==&#10;">
              <v:stroke endarrow="block"/>
            </v:line>
            <v:line id="Line 1564" o:spid="_x0000_s1673" style="position:absolute;flip:y;visibility:visible;mso-wrap-style:square" from="9072,5616"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DljMUAAADcAAAADwAAAGRycy9kb3ducmV2LnhtbESPT2vCQBDF70K/wzIFL6FuqlTa6Cr1&#10;HxTEQ20PHofsmASzsyE7avz2bqHg8fHm/d686bxztbpQGyrPBl4HKSji3NuKCwO/P5uXd1BBkC3W&#10;nsnAjQLMZ0+9KWbWX/mbLnspVIRwyNBAKdJkWoe8JIdh4Bvi6B1961CibAttW7xGuKv1ME3H2mHF&#10;saHEhpYl5af92cU3NjtejUbJwukk+aD1QbapFmP6z93nBJRQJ4/j//SXNfA2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DljMUAAADcAAAADwAAAAAAAAAA&#10;AAAAAAChAgAAZHJzL2Rvd25yZXYueG1sUEsFBgAAAAAEAAQA+QAAAJMDAAAAAA==&#10;">
              <v:stroke endarrow="block"/>
            </v:line>
          </v:group>
        </w:pict>
      </w:r>
      <w:r>
        <w:rPr>
          <w:noProof/>
          <w:sz w:val="24"/>
        </w:rPr>
        <w:pict>
          <v:line id="Line 1565" o:spid="_x0000_s1671" style="position:absolute;left:0;text-align:lef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5.5pt" to="256.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RVMgIAAFgEAAAOAAAAZHJzL2Uyb0RvYy54bWysVMGO2jAQvVfqP1i+QxKW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">
            <v:stroke endarrow="block"/>
          </v:line>
        </w:pict>
      </w:r>
      <w:r>
        <w:rPr>
          <w:noProof/>
          <w:sz w:val="24"/>
        </w:rPr>
        <w:pict>
          <v:shape id="Text Box 1560" o:spid="_x0000_s1037" type="#_x0000_t202" style="position:absolute;left:0;text-align:left;margin-left:262.8pt;margin-top:14.95pt;width:108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aIuwIAAMY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" o:allowincell="f" filled="f" stroked="f">
            <v:textbox>
              <w:txbxContent>
                <w:p w:rsidR="00D61B12" w:rsidRDefault="00D61B12" w:rsidP="000F54DB">
                  <w:pPr>
                    <w:spacing w:line="300" w:lineRule="atLeast"/>
                    <w:jc w:val="center"/>
                    <w:rPr>
                      <w:sz w:val="24"/>
                      <w:szCs w:val="24"/>
                    </w:rPr>
                  </w:pPr>
                </w:p>
                <w:p w:rsidR="00D61B12" w:rsidRDefault="00D61B12" w:rsidP="000F54DB">
                  <w:pPr>
                    <w:spacing w:line="300" w:lineRule="atLeast"/>
                    <w:jc w:val="center"/>
                    <w:rPr>
                      <w:sz w:val="24"/>
                      <w:szCs w:val="24"/>
                    </w:rPr>
                  </w:pPr>
                  <w:r>
                    <w:rPr>
                      <w:sz w:val="24"/>
                      <w:szCs w:val="24"/>
                    </w:rPr>
                    <w:t>Never a variance</w:t>
                  </w:r>
                </w:p>
              </w:txbxContent>
            </v:textbox>
          </v:shape>
        </w:pict>
      </w:r>
      <w:r>
        <w:rPr>
          <w:noProof/>
          <w:sz w:val="24"/>
        </w:rPr>
        <w:pict>
          <v:shape id="Text Box 1559" o:spid="_x0000_s1038" type="#_x0000_t202" style="position:absolute;left:0;text-align:left;margin-left:61.2pt;margin-top:14.2pt;width:165.6pt;height:4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NtvgIAAMY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" o:allowincell="f" filled="f" stroked="f">
            <v:textbox>
              <w:txbxContent>
                <w:p w:rsidR="00D61B12" w:rsidRDefault="00D61B12" w:rsidP="000F54DB">
                  <w:pPr>
                    <w:spacing w:line="300" w:lineRule="atLeast"/>
                    <w:jc w:val="center"/>
                    <w:rPr>
                      <w:sz w:val="24"/>
                      <w:szCs w:val="24"/>
                    </w:rPr>
                  </w:pPr>
                  <w:r>
                    <w:rPr>
                      <w:sz w:val="24"/>
                      <w:szCs w:val="24"/>
                    </w:rPr>
                    <w:t>$120,400 U</w:t>
                  </w:r>
                </w:p>
                <w:p w:rsidR="00D61B12" w:rsidRDefault="00D61B12" w:rsidP="000F54DB">
                  <w:pPr>
                    <w:spacing w:line="300" w:lineRule="atLeast"/>
                    <w:jc w:val="center"/>
                    <w:rPr>
                      <w:sz w:val="24"/>
                      <w:szCs w:val="24"/>
                    </w:rPr>
                  </w:pPr>
                  <w:r>
                    <w:rPr>
                      <w:sz w:val="24"/>
                      <w:szCs w:val="24"/>
                    </w:rPr>
                    <w:t>Flexible-budget variance</w:t>
                  </w:r>
                </w:p>
              </w:txbxContent>
            </v:textbox>
          </v:shape>
        </w:pict>
      </w:r>
    </w:p>
    <w:p w:rsidR="000F54DB" w:rsidRDefault="000F54DB" w:rsidP="000F54DB">
      <w:pPr>
        <w:tabs>
          <w:tab w:val="center" w:pos="1440"/>
          <w:tab w:val="center" w:pos="4680"/>
          <w:tab w:val="center" w:pos="7820"/>
        </w:tabs>
        <w:jc w:val="both"/>
        <w:rPr>
          <w:sz w:val="24"/>
        </w:rPr>
      </w:pPr>
    </w:p>
    <w:p w:rsidR="000F54DB" w:rsidRDefault="000F54DB" w:rsidP="000F54DB">
      <w:pPr>
        <w:tabs>
          <w:tab w:val="center" w:pos="1440"/>
          <w:tab w:val="center" w:pos="4680"/>
          <w:tab w:val="center" w:pos="7820"/>
        </w:tabs>
        <w:jc w:val="both"/>
        <w:rPr>
          <w:sz w:val="24"/>
        </w:rPr>
      </w:pPr>
    </w:p>
    <w:p w:rsidR="000F54DB" w:rsidRDefault="000F54DB" w:rsidP="000F54DB">
      <w:pPr>
        <w:tabs>
          <w:tab w:val="center" w:pos="1440"/>
          <w:tab w:val="center" w:pos="4680"/>
          <w:tab w:val="center" w:pos="7820"/>
        </w:tabs>
        <w:jc w:val="both"/>
        <w:rPr>
          <w:sz w:val="24"/>
        </w:rPr>
      </w:pPr>
    </w:p>
    <w:p w:rsidR="000F54DB" w:rsidRDefault="000F54DB" w:rsidP="000F54DB">
      <w:pPr>
        <w:tabs>
          <w:tab w:val="center" w:pos="1440"/>
          <w:tab w:val="center" w:pos="4680"/>
          <w:tab w:val="center" w:pos="7820"/>
        </w:tabs>
        <w:jc w:val="both"/>
        <w:rPr>
          <w:sz w:val="24"/>
        </w:rPr>
      </w:pPr>
    </w:p>
    <w:p w:rsidR="000F54DB" w:rsidRDefault="000F54DB" w:rsidP="004558A6">
      <w:pPr>
        <w:numPr>
          <w:ilvl w:val="0"/>
          <w:numId w:val="12"/>
        </w:numPr>
        <w:tabs>
          <w:tab w:val="clear" w:pos="360"/>
        </w:tabs>
        <w:ind w:left="0" w:firstLine="0"/>
        <w:jc w:val="both"/>
        <w:rPr>
          <w:sz w:val="24"/>
        </w:rPr>
      </w:pPr>
      <w:r>
        <w:rPr>
          <w:sz w:val="24"/>
        </w:rPr>
        <w:t>Spending variance of $176,400</w:t>
      </w:r>
      <w:r w:rsidR="005A0437">
        <w:rPr>
          <w:sz w:val="24"/>
        </w:rPr>
        <w:t xml:space="preserve"> </w:t>
      </w:r>
      <w:r>
        <w:rPr>
          <w:sz w:val="24"/>
        </w:rPr>
        <w:t>U. It is unfavorable because variable manufacturing overhead was 35</w:t>
      </w:r>
      <w:r w:rsidR="00B10B26">
        <w:rPr>
          <w:sz w:val="24"/>
        </w:rPr>
        <w:t xml:space="preserve"> percent </w:t>
      </w:r>
      <w:r>
        <w:rPr>
          <w:sz w:val="24"/>
        </w:rPr>
        <w:t>higher than planned. A possible explanation could be an increase in energy rates relative to the rate per standard labor-hour assumed in the flexible budget.</w:t>
      </w:r>
    </w:p>
    <w:p w:rsidR="000F54DB" w:rsidRDefault="000F54DB" w:rsidP="004558A6">
      <w:pPr>
        <w:pStyle w:val="BodyText"/>
        <w:spacing w:before="0"/>
        <w:ind w:firstLine="720"/>
        <w:rPr>
          <w:rFonts w:ascii="Times New Roman" w:hAnsi="Times New Roman"/>
        </w:rPr>
      </w:pPr>
      <w:r>
        <w:rPr>
          <w:rFonts w:ascii="Times New Roman" w:hAnsi="Times New Roman"/>
        </w:rPr>
        <w:t>Efficiency variance of $56,000</w:t>
      </w:r>
      <w:r w:rsidR="005A0437">
        <w:rPr>
          <w:rFonts w:ascii="Times New Roman" w:hAnsi="Times New Roman"/>
        </w:rPr>
        <w:t xml:space="preserve"> </w:t>
      </w:r>
      <w:r>
        <w:rPr>
          <w:rFonts w:ascii="Times New Roman" w:hAnsi="Times New Roman"/>
        </w:rPr>
        <w:t>F. It is favorable because the actual number of direct manufacturing labor-hours required was lower than the number of hours in the flexible budget</w:t>
      </w:r>
      <w:r w:rsidR="003C2ED7">
        <w:rPr>
          <w:rFonts w:ascii="Times New Roman" w:hAnsi="Times New Roman"/>
        </w:rPr>
        <w:t xml:space="preserve">. </w:t>
      </w:r>
      <w:r>
        <w:rPr>
          <w:rFonts w:ascii="Times New Roman" w:hAnsi="Times New Roman"/>
        </w:rPr>
        <w:t>Labor was more efficient in producing the baguettes than management had anticipated in the budget. This could occur because of improved morale in the company, which could result from an increase in wages or an improvement in the compensation scheme.</w:t>
      </w:r>
    </w:p>
    <w:p w:rsidR="009D0FF2" w:rsidRPr="000F54DB" w:rsidRDefault="000F54DB" w:rsidP="004558A6">
      <w:pPr>
        <w:pStyle w:val="BodyText"/>
        <w:spacing w:before="0"/>
        <w:ind w:firstLine="720"/>
        <w:rPr>
          <w:rFonts w:ascii="Times New Roman" w:hAnsi="Times New Roman"/>
        </w:rPr>
      </w:pPr>
      <w:r>
        <w:rPr>
          <w:rFonts w:ascii="Times New Roman" w:hAnsi="Times New Roman"/>
        </w:rPr>
        <w:t>Flexible-budget variance of $120,400</w:t>
      </w:r>
      <w:r w:rsidR="005A0437">
        <w:rPr>
          <w:rFonts w:ascii="Times New Roman" w:hAnsi="Times New Roman"/>
        </w:rPr>
        <w:t xml:space="preserve"> </w:t>
      </w:r>
      <w:r>
        <w:rPr>
          <w:rFonts w:ascii="Times New Roman" w:hAnsi="Times New Roman"/>
        </w:rPr>
        <w:t>U. It is unfavorable because the favorable efficiency variance was not large enough to compensate for the large unfavorable spending variance.</w:t>
      </w:r>
    </w:p>
    <w:p w:rsidR="009D0FF2" w:rsidRDefault="009D0FF2">
      <w:pPr>
        <w:tabs>
          <w:tab w:val="left" w:pos="720"/>
          <w:tab w:val="left" w:pos="1800"/>
        </w:tabs>
        <w:jc w:val="both"/>
        <w:rPr>
          <w:sz w:val="24"/>
        </w:rPr>
      </w:pPr>
      <w:r>
        <w:rPr>
          <w:b/>
          <w:sz w:val="24"/>
        </w:rPr>
        <w:br w:type="page"/>
      </w:r>
      <w:r>
        <w:rPr>
          <w:b/>
          <w:sz w:val="24"/>
        </w:rPr>
        <w:lastRenderedPageBreak/>
        <w:t xml:space="preserve">8-19 </w:t>
      </w:r>
      <w:r>
        <w:rPr>
          <w:b/>
          <w:sz w:val="24"/>
        </w:rPr>
        <w:tab/>
      </w:r>
      <w:r>
        <w:rPr>
          <w:sz w:val="24"/>
        </w:rPr>
        <w:t>(30 min.)</w:t>
      </w:r>
      <w:r>
        <w:rPr>
          <w:sz w:val="24"/>
        </w:rPr>
        <w:tab/>
      </w:r>
      <w:r>
        <w:rPr>
          <w:b/>
          <w:sz w:val="24"/>
        </w:rPr>
        <w:t>Fixed manufacturing overhead variance analysis</w:t>
      </w:r>
      <w:r w:rsidR="000B339F">
        <w:rPr>
          <w:b/>
          <w:sz w:val="24"/>
        </w:rPr>
        <w:t xml:space="preserve"> (continuation of 8-18)</w:t>
      </w:r>
      <w:r>
        <w:rPr>
          <w:b/>
          <w:sz w:val="24"/>
        </w:rPr>
        <w:t>.</w:t>
      </w:r>
    </w:p>
    <w:p w:rsidR="009D0FF2" w:rsidRDefault="009D0FF2">
      <w:pPr>
        <w:jc w:val="both"/>
        <w:rPr>
          <w:sz w:val="24"/>
        </w:rPr>
      </w:pPr>
    </w:p>
    <w:p w:rsidR="009D0FF2" w:rsidRDefault="009D0FF2">
      <w:pPr>
        <w:numPr>
          <w:ilvl w:val="0"/>
          <w:numId w:val="9"/>
        </w:numPr>
        <w:tabs>
          <w:tab w:val="clear" w:pos="360"/>
        </w:tabs>
        <w:ind w:left="0" w:firstLine="0"/>
        <w:jc w:val="both"/>
        <w:rPr>
          <w:sz w:val="24"/>
        </w:rPr>
      </w:pPr>
      <w:r>
        <w:rPr>
          <w:sz w:val="24"/>
        </w:rPr>
        <w:t>Budgeted standard direct manufacturing labor used = 0.02 per baguette</w:t>
      </w:r>
    </w:p>
    <w:p w:rsidR="009D0FF2" w:rsidRDefault="009D0FF2">
      <w:pPr>
        <w:tabs>
          <w:tab w:val="left" w:pos="2430"/>
        </w:tabs>
        <w:ind w:left="720"/>
        <w:jc w:val="both"/>
        <w:rPr>
          <w:sz w:val="24"/>
        </w:rPr>
      </w:pPr>
      <w:r>
        <w:rPr>
          <w:sz w:val="24"/>
        </w:rPr>
        <w:t>Budgeted output</w:t>
      </w:r>
      <w:r>
        <w:rPr>
          <w:sz w:val="24"/>
        </w:rPr>
        <w:tab/>
        <w:t>= 3,200,000 baguettes</w:t>
      </w:r>
    </w:p>
    <w:p w:rsidR="009D0FF2" w:rsidRDefault="009D0FF2">
      <w:pPr>
        <w:tabs>
          <w:tab w:val="left" w:pos="2430"/>
        </w:tabs>
        <w:ind w:left="720"/>
        <w:jc w:val="both"/>
        <w:rPr>
          <w:sz w:val="24"/>
        </w:rPr>
      </w:pPr>
      <w:r>
        <w:rPr>
          <w:sz w:val="24"/>
        </w:rPr>
        <w:t>Budgeted standard direct manufacturing labor-hours</w:t>
      </w:r>
    </w:p>
    <w:p w:rsidR="009D0FF2" w:rsidRDefault="009D0FF2">
      <w:pPr>
        <w:tabs>
          <w:tab w:val="left" w:pos="2160"/>
          <w:tab w:val="left" w:pos="2430"/>
        </w:tabs>
        <w:ind w:left="720"/>
        <w:jc w:val="both"/>
        <w:rPr>
          <w:sz w:val="24"/>
        </w:rPr>
      </w:pPr>
      <w:r>
        <w:rPr>
          <w:sz w:val="24"/>
        </w:rPr>
        <w:tab/>
        <w:t xml:space="preserve"> </w:t>
      </w:r>
      <w:r>
        <w:rPr>
          <w:sz w:val="24"/>
        </w:rPr>
        <w:tab/>
        <w:t>= 3,200,000 × 0.02</w:t>
      </w:r>
    </w:p>
    <w:p w:rsidR="009D0FF2" w:rsidRDefault="009D0FF2">
      <w:pPr>
        <w:tabs>
          <w:tab w:val="left" w:pos="2160"/>
          <w:tab w:val="left" w:pos="2430"/>
        </w:tabs>
        <w:ind w:left="720"/>
        <w:jc w:val="both"/>
        <w:rPr>
          <w:sz w:val="24"/>
        </w:rPr>
      </w:pPr>
      <w:r>
        <w:rPr>
          <w:sz w:val="24"/>
        </w:rPr>
        <w:tab/>
        <w:t xml:space="preserve"> </w:t>
      </w:r>
      <w:r>
        <w:rPr>
          <w:sz w:val="24"/>
        </w:rPr>
        <w:tab/>
        <w:t>= 64,000 hours</w:t>
      </w:r>
    </w:p>
    <w:p w:rsidR="009D0FF2" w:rsidRDefault="009D0FF2">
      <w:pPr>
        <w:tabs>
          <w:tab w:val="left" w:pos="2160"/>
          <w:tab w:val="left" w:pos="2430"/>
        </w:tabs>
        <w:ind w:left="720"/>
        <w:jc w:val="both"/>
        <w:rPr>
          <w:sz w:val="24"/>
        </w:rPr>
      </w:pPr>
      <w:r>
        <w:rPr>
          <w:sz w:val="24"/>
        </w:rPr>
        <w:t>Budgeted fixed manufacturing overhead costs</w:t>
      </w:r>
    </w:p>
    <w:p w:rsidR="009D0FF2" w:rsidRDefault="009D0FF2">
      <w:pPr>
        <w:tabs>
          <w:tab w:val="left" w:pos="2160"/>
          <w:tab w:val="left" w:pos="2430"/>
        </w:tabs>
        <w:ind w:left="720"/>
        <w:jc w:val="both"/>
        <w:rPr>
          <w:sz w:val="24"/>
        </w:rPr>
      </w:pPr>
      <w:r>
        <w:rPr>
          <w:sz w:val="24"/>
        </w:rPr>
        <w:tab/>
        <w:t xml:space="preserve"> </w:t>
      </w:r>
      <w:r>
        <w:rPr>
          <w:sz w:val="24"/>
        </w:rPr>
        <w:tab/>
        <w:t>= 64,000 × $4.00 per hour</w:t>
      </w:r>
    </w:p>
    <w:p w:rsidR="009D0FF2" w:rsidRDefault="009D0FF2">
      <w:pPr>
        <w:tabs>
          <w:tab w:val="left" w:pos="2160"/>
          <w:tab w:val="left" w:pos="2430"/>
        </w:tabs>
        <w:ind w:left="720"/>
        <w:jc w:val="both"/>
        <w:rPr>
          <w:sz w:val="24"/>
        </w:rPr>
      </w:pPr>
      <w:r>
        <w:rPr>
          <w:sz w:val="24"/>
        </w:rPr>
        <w:tab/>
        <w:t xml:space="preserve"> </w:t>
      </w:r>
      <w:r>
        <w:rPr>
          <w:sz w:val="24"/>
        </w:rPr>
        <w:tab/>
        <w:t>= $256,000</w:t>
      </w:r>
    </w:p>
    <w:p w:rsidR="009D0FF2" w:rsidRDefault="009D0FF2">
      <w:pPr>
        <w:tabs>
          <w:tab w:val="left" w:pos="2160"/>
          <w:tab w:val="left" w:pos="2430"/>
        </w:tabs>
        <w:ind w:left="720"/>
        <w:jc w:val="both"/>
        <w:rPr>
          <w:sz w:val="24"/>
        </w:rPr>
      </w:pPr>
      <w:r>
        <w:rPr>
          <w:sz w:val="24"/>
        </w:rPr>
        <w:t>Actual output</w:t>
      </w:r>
      <w:r>
        <w:rPr>
          <w:sz w:val="24"/>
        </w:rPr>
        <w:tab/>
        <w:t xml:space="preserve"> </w:t>
      </w:r>
      <w:r>
        <w:rPr>
          <w:sz w:val="24"/>
        </w:rPr>
        <w:tab/>
        <w:t>= 2,800,000 baguettes</w:t>
      </w:r>
    </w:p>
    <w:p w:rsidR="009D0FF2" w:rsidRDefault="009D0FF2">
      <w:pPr>
        <w:tabs>
          <w:tab w:val="left" w:pos="2160"/>
          <w:tab w:val="left" w:pos="2430"/>
        </w:tabs>
        <w:ind w:left="720"/>
        <w:jc w:val="both"/>
        <w:rPr>
          <w:sz w:val="24"/>
        </w:rPr>
      </w:pPr>
      <w:r>
        <w:rPr>
          <w:sz w:val="24"/>
        </w:rPr>
        <w:t>Allocated fixed manufacturing overhead</w:t>
      </w:r>
    </w:p>
    <w:p w:rsidR="009D0FF2" w:rsidRDefault="009D0FF2">
      <w:pPr>
        <w:tabs>
          <w:tab w:val="left" w:pos="2160"/>
          <w:tab w:val="left" w:pos="2430"/>
        </w:tabs>
        <w:ind w:left="720"/>
        <w:jc w:val="both"/>
        <w:rPr>
          <w:sz w:val="24"/>
        </w:rPr>
      </w:pPr>
      <w:r>
        <w:rPr>
          <w:sz w:val="24"/>
        </w:rPr>
        <w:tab/>
        <w:t xml:space="preserve"> </w:t>
      </w:r>
      <w:r>
        <w:rPr>
          <w:sz w:val="24"/>
        </w:rPr>
        <w:tab/>
        <w:t>= 2,800,000 × 0.02 × $4</w:t>
      </w:r>
    </w:p>
    <w:p w:rsidR="009D0FF2" w:rsidRDefault="009D0FF2">
      <w:pPr>
        <w:tabs>
          <w:tab w:val="left" w:pos="2160"/>
          <w:tab w:val="left" w:pos="2430"/>
        </w:tabs>
        <w:ind w:left="720"/>
        <w:jc w:val="both"/>
        <w:rPr>
          <w:sz w:val="24"/>
        </w:rPr>
      </w:pPr>
      <w:r>
        <w:rPr>
          <w:sz w:val="24"/>
        </w:rPr>
        <w:tab/>
        <w:t xml:space="preserve"> </w:t>
      </w:r>
      <w:r>
        <w:rPr>
          <w:sz w:val="24"/>
        </w:rPr>
        <w:tab/>
        <w:t>= $224,000</w:t>
      </w:r>
    </w:p>
    <w:p w:rsidR="00C768BC" w:rsidRDefault="00C768BC" w:rsidP="00C768BC">
      <w:pPr>
        <w:rPr>
          <w:sz w:val="24"/>
          <w:szCs w:val="24"/>
        </w:rPr>
      </w:pPr>
    </w:p>
    <w:p w:rsidR="00C768BC" w:rsidRDefault="00C768BC" w:rsidP="00C768BC">
      <w:pPr>
        <w:rPr>
          <w:sz w:val="24"/>
          <w:szCs w:val="24"/>
        </w:rPr>
      </w:pPr>
      <w:r>
        <w:rPr>
          <w:sz w:val="24"/>
          <w:szCs w:val="24"/>
        </w:rPr>
        <w:tab/>
        <w:t>Fixed</w:t>
      </w:r>
      <w:r w:rsidRPr="00917282">
        <w:rPr>
          <w:sz w:val="24"/>
          <w:szCs w:val="24"/>
        </w:rPr>
        <w:t xml:space="preserve"> Manufacturing Overhead Variance Analysis for</w:t>
      </w:r>
      <w:r>
        <w:rPr>
          <w:sz w:val="24"/>
          <w:szCs w:val="24"/>
        </w:rPr>
        <w:t xml:space="preserve"> French Bread Company for </w:t>
      </w:r>
      <w:r w:rsidR="00277DC3">
        <w:rPr>
          <w:sz w:val="24"/>
          <w:szCs w:val="24"/>
        </w:rPr>
        <w:t>2014</w:t>
      </w:r>
    </w:p>
    <w:p w:rsidR="00667EA7" w:rsidRDefault="00667EA7" w:rsidP="00C768BC">
      <w:pPr>
        <w:rPr>
          <w:sz w:val="24"/>
          <w:szCs w:val="24"/>
        </w:rPr>
      </w:pPr>
    </w:p>
    <w:tbl>
      <w:tblPr>
        <w:tblW w:w="9710" w:type="dxa"/>
        <w:tblLayout w:type="fixed"/>
        <w:tblCellMar>
          <w:left w:w="80" w:type="dxa"/>
          <w:right w:w="80" w:type="dxa"/>
        </w:tblCellMar>
        <w:tblLook w:val="0000"/>
      </w:tblPr>
      <w:tblGrid>
        <w:gridCol w:w="1610"/>
        <w:gridCol w:w="2790"/>
        <w:gridCol w:w="2790"/>
        <w:gridCol w:w="2520"/>
      </w:tblGrid>
      <w:tr w:rsidR="009D0FF2" w:rsidTr="00C768BC">
        <w:trPr>
          <w:cantSplit/>
        </w:trPr>
        <w:tc>
          <w:tcPr>
            <w:tcW w:w="1610" w:type="dxa"/>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Actual Costs Incurred</w:t>
            </w:r>
          </w:p>
          <w:p w:rsidR="009D0FF2" w:rsidRDefault="009D0FF2">
            <w:pPr>
              <w:pBdr>
                <w:bottom w:val="single" w:sz="6" w:space="0" w:color="auto"/>
              </w:pBdr>
              <w:jc w:val="center"/>
              <w:rPr>
                <w:b/>
                <w:sz w:val="24"/>
              </w:rPr>
            </w:pPr>
            <w:r>
              <w:rPr>
                <w:b/>
                <w:sz w:val="24"/>
              </w:rPr>
              <w:t>(1)</w:t>
            </w:r>
          </w:p>
        </w:tc>
        <w:tc>
          <w:tcPr>
            <w:tcW w:w="2790" w:type="dxa"/>
          </w:tcPr>
          <w:p w:rsidR="009D0FF2" w:rsidRDefault="009D0FF2">
            <w:pPr>
              <w:pStyle w:val="Heading1"/>
              <w:rPr>
                <w:rFonts w:ascii="Times New Roman" w:hAnsi="Times New Roman"/>
              </w:rPr>
            </w:pPr>
          </w:p>
          <w:p w:rsidR="009D0FF2" w:rsidRDefault="009D0FF2">
            <w:pPr>
              <w:pStyle w:val="Heading1"/>
              <w:rPr>
                <w:rFonts w:ascii="Times New Roman" w:hAnsi="Times New Roman"/>
              </w:rPr>
            </w:pPr>
            <w:r>
              <w:rPr>
                <w:rFonts w:ascii="Times New Roman" w:hAnsi="Times New Roman"/>
              </w:rPr>
              <w:t>Same Budgeted</w:t>
            </w:r>
          </w:p>
          <w:p w:rsidR="009D0FF2" w:rsidRDefault="009D0FF2">
            <w:pPr>
              <w:pStyle w:val="Heading1"/>
              <w:rPr>
                <w:rFonts w:ascii="Times New Roman" w:hAnsi="Times New Roman"/>
              </w:rPr>
            </w:pPr>
            <w:r>
              <w:rPr>
                <w:rFonts w:ascii="Times New Roman" w:hAnsi="Times New Roman"/>
              </w:rPr>
              <w:t>Lump Sum</w:t>
            </w:r>
          </w:p>
          <w:p w:rsidR="009D0FF2" w:rsidRDefault="009D0FF2">
            <w:pPr>
              <w:pBdr>
                <w:bottom w:val="single" w:sz="6" w:space="0" w:color="auto"/>
              </w:pBdr>
              <w:jc w:val="center"/>
              <w:rPr>
                <w:b/>
                <w:sz w:val="24"/>
              </w:rPr>
            </w:pPr>
            <w:r>
              <w:rPr>
                <w:b/>
                <w:sz w:val="24"/>
              </w:rPr>
              <w:t>(as in Static Budget)</w:t>
            </w:r>
          </w:p>
          <w:p w:rsidR="009D0FF2" w:rsidRDefault="009D0FF2">
            <w:pPr>
              <w:pBdr>
                <w:bottom w:val="single" w:sz="6" w:space="0" w:color="auto"/>
              </w:pBdr>
              <w:jc w:val="center"/>
              <w:rPr>
                <w:b/>
                <w:sz w:val="24"/>
              </w:rPr>
            </w:pPr>
            <w:r>
              <w:rPr>
                <w:b/>
                <w:sz w:val="24"/>
              </w:rPr>
              <w:t>Regardless of</w:t>
            </w:r>
          </w:p>
          <w:p w:rsidR="009D0FF2" w:rsidRDefault="009D0FF2">
            <w:pPr>
              <w:pBdr>
                <w:bottom w:val="single" w:sz="6" w:space="0" w:color="auto"/>
              </w:pBdr>
              <w:jc w:val="center"/>
              <w:rPr>
                <w:b/>
                <w:sz w:val="24"/>
              </w:rPr>
            </w:pPr>
            <w:r>
              <w:rPr>
                <w:b/>
                <w:sz w:val="24"/>
              </w:rPr>
              <w:t>Output Level</w:t>
            </w:r>
          </w:p>
          <w:p w:rsidR="009D0FF2" w:rsidRDefault="009D0FF2">
            <w:pPr>
              <w:pBdr>
                <w:bottom w:val="single" w:sz="6" w:space="0" w:color="auto"/>
              </w:pBdr>
              <w:jc w:val="center"/>
              <w:rPr>
                <w:b/>
                <w:sz w:val="24"/>
              </w:rPr>
            </w:pPr>
            <w:r>
              <w:rPr>
                <w:b/>
                <w:sz w:val="24"/>
              </w:rPr>
              <w:t>(2)</w:t>
            </w:r>
          </w:p>
        </w:tc>
        <w:tc>
          <w:tcPr>
            <w:tcW w:w="2790" w:type="dxa"/>
          </w:tcPr>
          <w:p w:rsidR="009D0FF2" w:rsidRDefault="009D0FF2">
            <w:pPr>
              <w:pBdr>
                <w:bottom w:val="single" w:sz="6" w:space="0" w:color="auto"/>
              </w:pBdr>
              <w:jc w:val="center"/>
              <w:rPr>
                <w:b/>
                <w:sz w:val="24"/>
              </w:rPr>
            </w:pPr>
            <w:r>
              <w:rPr>
                <w:b/>
                <w:sz w:val="24"/>
              </w:rPr>
              <w:t>Flexible Budget:</w:t>
            </w:r>
          </w:p>
          <w:p w:rsidR="009D0FF2" w:rsidRDefault="009D0FF2">
            <w:pPr>
              <w:pStyle w:val="Heading1"/>
              <w:rPr>
                <w:rFonts w:ascii="Times New Roman" w:hAnsi="Times New Roman"/>
              </w:rPr>
            </w:pPr>
            <w:r>
              <w:rPr>
                <w:rFonts w:ascii="Times New Roman" w:hAnsi="Times New Roman"/>
              </w:rPr>
              <w:t xml:space="preserve">Same Budgeted </w:t>
            </w:r>
          </w:p>
          <w:p w:rsidR="009D0FF2" w:rsidRDefault="009D0FF2">
            <w:pPr>
              <w:pStyle w:val="Heading1"/>
              <w:rPr>
                <w:rFonts w:ascii="Times New Roman" w:hAnsi="Times New Roman"/>
              </w:rPr>
            </w:pPr>
            <w:r>
              <w:rPr>
                <w:rFonts w:ascii="Times New Roman" w:hAnsi="Times New Roman"/>
              </w:rPr>
              <w:t xml:space="preserve">Lump Sum </w:t>
            </w:r>
          </w:p>
          <w:p w:rsidR="009D0FF2" w:rsidRDefault="009D0FF2">
            <w:pPr>
              <w:pBdr>
                <w:bottom w:val="single" w:sz="6" w:space="0" w:color="auto"/>
              </w:pBdr>
              <w:jc w:val="center"/>
              <w:rPr>
                <w:b/>
                <w:sz w:val="24"/>
              </w:rPr>
            </w:pPr>
            <w:r>
              <w:rPr>
                <w:b/>
                <w:sz w:val="24"/>
              </w:rPr>
              <w:t>(as in Static Budget)</w:t>
            </w:r>
          </w:p>
          <w:p w:rsidR="009D0FF2" w:rsidRDefault="009D0FF2">
            <w:pPr>
              <w:pBdr>
                <w:bottom w:val="single" w:sz="6" w:space="0" w:color="auto"/>
              </w:pBdr>
              <w:jc w:val="center"/>
              <w:rPr>
                <w:b/>
                <w:sz w:val="24"/>
              </w:rPr>
            </w:pPr>
            <w:r>
              <w:rPr>
                <w:b/>
                <w:sz w:val="24"/>
              </w:rPr>
              <w:t>Regardless of</w:t>
            </w:r>
          </w:p>
          <w:p w:rsidR="009D0FF2" w:rsidRDefault="009D0FF2">
            <w:pPr>
              <w:pBdr>
                <w:bottom w:val="single" w:sz="6" w:space="0" w:color="auto"/>
              </w:pBdr>
              <w:jc w:val="center"/>
              <w:rPr>
                <w:b/>
                <w:sz w:val="24"/>
              </w:rPr>
            </w:pPr>
            <w:r>
              <w:rPr>
                <w:b/>
                <w:sz w:val="24"/>
              </w:rPr>
              <w:t>Output Level</w:t>
            </w:r>
          </w:p>
          <w:p w:rsidR="009D0FF2" w:rsidRDefault="009D0FF2">
            <w:pPr>
              <w:pBdr>
                <w:bottom w:val="single" w:sz="6" w:space="0" w:color="auto"/>
              </w:pBdr>
              <w:jc w:val="center"/>
              <w:rPr>
                <w:b/>
                <w:sz w:val="24"/>
              </w:rPr>
            </w:pPr>
            <w:r>
              <w:rPr>
                <w:b/>
                <w:sz w:val="24"/>
              </w:rPr>
              <w:t>(3)</w:t>
            </w:r>
          </w:p>
        </w:tc>
        <w:tc>
          <w:tcPr>
            <w:tcW w:w="2520" w:type="dxa"/>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Allocated:</w:t>
            </w:r>
          </w:p>
          <w:p w:rsidR="009D0FF2" w:rsidRDefault="009D0FF2">
            <w:pPr>
              <w:pBdr>
                <w:bottom w:val="single" w:sz="6" w:space="0" w:color="auto"/>
              </w:pBdr>
              <w:jc w:val="center"/>
              <w:rPr>
                <w:b/>
                <w:sz w:val="24"/>
              </w:rPr>
            </w:pPr>
            <w:r>
              <w:rPr>
                <w:b/>
                <w:sz w:val="24"/>
              </w:rPr>
              <w:t>Budgeted Input Qty.</w:t>
            </w:r>
          </w:p>
          <w:p w:rsidR="009D0FF2" w:rsidRDefault="009D0FF2">
            <w:pPr>
              <w:pBdr>
                <w:bottom w:val="single" w:sz="6" w:space="0" w:color="auto"/>
              </w:pBdr>
              <w:jc w:val="center"/>
              <w:rPr>
                <w:b/>
                <w:sz w:val="24"/>
              </w:rPr>
            </w:pPr>
            <w:r>
              <w:rPr>
                <w:b/>
                <w:sz w:val="24"/>
              </w:rPr>
              <w:t>Allowed for</w:t>
            </w:r>
          </w:p>
          <w:p w:rsidR="009D0FF2" w:rsidRDefault="009D0FF2">
            <w:pPr>
              <w:pBdr>
                <w:bottom w:val="single" w:sz="6" w:space="0" w:color="auto"/>
              </w:pBdr>
              <w:jc w:val="center"/>
              <w:rPr>
                <w:b/>
                <w:sz w:val="24"/>
              </w:rPr>
            </w:pPr>
            <w:r>
              <w:rPr>
                <w:b/>
                <w:sz w:val="24"/>
              </w:rPr>
              <w:t xml:space="preserve"> Actual Output </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(4)</w:t>
            </w:r>
          </w:p>
        </w:tc>
      </w:tr>
      <w:tr w:rsidR="009D0FF2" w:rsidTr="00C768BC">
        <w:trPr>
          <w:cantSplit/>
        </w:trPr>
        <w:tc>
          <w:tcPr>
            <w:tcW w:w="1610" w:type="dxa"/>
          </w:tcPr>
          <w:p w:rsidR="009D0FF2" w:rsidRDefault="009D0FF2">
            <w:pPr>
              <w:jc w:val="center"/>
              <w:rPr>
                <w:sz w:val="24"/>
              </w:rPr>
            </w:pPr>
          </w:p>
          <w:p w:rsidR="009D0FF2" w:rsidRDefault="009D0FF2">
            <w:pPr>
              <w:jc w:val="center"/>
              <w:rPr>
                <w:sz w:val="24"/>
              </w:rPr>
            </w:pPr>
            <w:r>
              <w:rPr>
                <w:sz w:val="24"/>
              </w:rPr>
              <w:t>$272,000</w:t>
            </w:r>
          </w:p>
        </w:tc>
        <w:tc>
          <w:tcPr>
            <w:tcW w:w="2790" w:type="dxa"/>
          </w:tcPr>
          <w:p w:rsidR="009D0FF2" w:rsidRDefault="009D0FF2">
            <w:pPr>
              <w:jc w:val="center"/>
              <w:rPr>
                <w:sz w:val="24"/>
              </w:rPr>
            </w:pPr>
          </w:p>
          <w:p w:rsidR="009D0FF2" w:rsidRDefault="009D0FF2">
            <w:pPr>
              <w:jc w:val="center"/>
              <w:rPr>
                <w:sz w:val="24"/>
              </w:rPr>
            </w:pPr>
            <w:r>
              <w:rPr>
                <w:sz w:val="24"/>
              </w:rPr>
              <w:t>$256,000</w:t>
            </w:r>
          </w:p>
        </w:tc>
        <w:tc>
          <w:tcPr>
            <w:tcW w:w="2790" w:type="dxa"/>
          </w:tcPr>
          <w:p w:rsidR="009D0FF2" w:rsidRDefault="009D0FF2">
            <w:pPr>
              <w:jc w:val="center"/>
              <w:rPr>
                <w:sz w:val="24"/>
              </w:rPr>
            </w:pPr>
          </w:p>
          <w:p w:rsidR="009D0FF2" w:rsidRDefault="009D0FF2">
            <w:pPr>
              <w:jc w:val="center"/>
              <w:rPr>
                <w:sz w:val="24"/>
              </w:rPr>
            </w:pPr>
            <w:r>
              <w:rPr>
                <w:sz w:val="24"/>
              </w:rPr>
              <w:t>$256,000</w:t>
            </w:r>
          </w:p>
        </w:tc>
        <w:tc>
          <w:tcPr>
            <w:tcW w:w="2520" w:type="dxa"/>
          </w:tcPr>
          <w:p w:rsidR="009D0FF2" w:rsidRDefault="009D0FF2">
            <w:pPr>
              <w:jc w:val="center"/>
              <w:rPr>
                <w:sz w:val="24"/>
              </w:rPr>
            </w:pPr>
            <w:r>
              <w:rPr>
                <w:sz w:val="24"/>
              </w:rPr>
              <w:t>(2,800,000 × 0.02 × $4)</w:t>
            </w:r>
          </w:p>
          <w:p w:rsidR="009D0FF2" w:rsidRDefault="009D0FF2">
            <w:pPr>
              <w:jc w:val="center"/>
              <w:rPr>
                <w:sz w:val="24"/>
              </w:rPr>
            </w:pPr>
            <w:r>
              <w:rPr>
                <w:sz w:val="24"/>
              </w:rPr>
              <w:t>$224,000</w:t>
            </w:r>
          </w:p>
        </w:tc>
      </w:tr>
    </w:tbl>
    <w:p w:rsidR="009D0FF2" w:rsidRDefault="00CF28B4">
      <w:pPr>
        <w:tabs>
          <w:tab w:val="center" w:pos="1440"/>
          <w:tab w:val="center" w:pos="3060"/>
          <w:tab w:val="center" w:pos="4680"/>
          <w:tab w:val="center" w:pos="6200"/>
          <w:tab w:val="center" w:pos="7820"/>
        </w:tabs>
        <w:jc w:val="both"/>
        <w:rPr>
          <w:sz w:val="24"/>
        </w:rPr>
      </w:pPr>
      <w:r>
        <w:rPr>
          <w:noProof/>
          <w:sz w:val="24"/>
        </w:rPr>
        <w:pict>
          <v:group id="Group 1071" o:spid="_x0000_s1665" style="position:absolute;left:0;text-align:left;margin-left:39.6pt;margin-top:9.05pt;width:380.4pt;height:29.65pt;z-index:251636736;mso-position-horizontal-relative:text;mso-position-vertical-relative:text" coordorigin="2427,4882" coordsize="760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" o:allowincell="f">
            <v:shape id="Freeform 1061" o:spid="_x0000_s1670" style="position:absolute;left:2430;top:5473;width:7605;height:2;visibility:visible;mso-wrap-style:square;v-text-anchor:top" coordsize="7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4E98UA&#10;AADcAAAADwAAAGRycy9kb3ducmV2LnhtbESPQWsCMRSE7wX/Q3iCl1KzClvrahQptNtbUUvB2yN5&#10;7i5uXtYk6vbfN4WCx2FmvmGW69624ko+NI4VTMYZCGLtTMOVgq/929MLiBCRDbaOScEPBVivBg9L&#10;LIy78Zauu1iJBOFQoII6xq6QMuiaLIax64iTd3TeYkzSV9J4vCW4beU0y56lxYbTQo0dvdakT7uL&#10;VWDLx/N5O58ddP9Z6mlefntP70qNhv1mASJSH+/h//aHUZDnE/g7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rgT3xQAAANwAAAAPAAAAAAAAAAAAAAAAAJgCAABkcnMv&#10;ZG93bnJldi54bWxQSwUGAAAAAAQABAD1AAAAigMAAAAA&#10;" path="m,2l7605,e" filled="f">
              <v:path arrowok="t" o:connecttype="custom" o:connectlocs="0,2;7605,0" o:connectangles="0,0"/>
            </v:shape>
            <v:line id="Line 1062" o:spid="_x0000_s1669" style="position:absolute;flip:y;visibility:visible;mso-wrap-style:square" from="2427,4897" to="2427,5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wvMcUAAADcAAAADwAAAGRycy9kb3ducmV2LnhtbESPQWvCQBCF74L/YZmCl6AbFcWmrqK2&#10;QqH0YPTQ45CdJqHZ2ZCdavrvu4WCx8eb9715623vGnWlLtSeDUwnKSjiwtuaSwOX83G8AhUE2WLj&#10;mQz8UIDtZjhYY2b9jU90zaVUEcIhQwOVSJtpHYqKHIaJb4mj9+k7hxJlV2rb4S3CXaNnabrUDmuO&#10;DRW2dKio+Mq/XXzj+M7P83mydzpJHunlQ95SLcaMHvrdEyihXu7H/+lXa2CxmMHfmE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wvMcUAAADcAAAADwAAAAAAAAAA&#10;AAAAAAChAgAAZHJzL2Rvd25yZXYueG1sUEsFBgAAAAAEAAQA+QAAAJMDAAAAAA==&#10;">
              <v:stroke endarrow="block"/>
            </v:line>
            <v:line id="Line 1063" o:spid="_x0000_s1668" style="position:absolute;flip:y;visibility:visible;mso-wrap-style:square" from="10035,4894" to="10035,5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CKqsUAAADcAAAADwAAAGRycy9kb3ducmV2LnhtbESPQWvCQBCF7wX/wzKCl6CbGixtdJVq&#10;KxSkh2oPHofsmASzsyE71fTfu0Khx8eb9715i1XvGnWhLtSeDTxOUlDEhbc1lwa+D9vxM6ggyBYb&#10;z2TglwKsloOHBebWX/mLLnspVYRwyNFAJdLmWoeiIodh4lvi6J1851Ci7EptO7xGuGv0NE2ftMOa&#10;Y0OFLW0qKs77Hxff2H7yW5Yla6eT5IXej7JLtRgzGvavc1BCvfwf/6U/rIHZLI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CKqsUAAADcAAAADwAAAAAAAAAA&#10;AAAAAAChAgAAZHJzL2Rvd25yZXYueG1sUEsFBgAAAAAEAAQA+QAAAJMDAAAAAA==&#10;">
              <v:stroke endarrow="block"/>
            </v:line>
            <v:line id="Line 1064" o:spid="_x0000_s1667" style="position:absolute;flip:y;visibility:visible;mso-wrap-style:square" from="7428,4897" to="7428,5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kS3sUAAADcAAAADwAAAGRycy9kb3ducmV2LnhtbESPT2vCQBDF7wW/wzKCl6AbtUpNXaV/&#10;FITSg9qDxyE7TYLZ2ZCdavrtu0LB4+PN+715y3XnanWhNlSeDYxHKSji3NuKCwNfx+3wCVQQZIu1&#10;ZzLwSwHWq97DEjPrr7yny0EKFSEcMjRQijSZ1iEvyWEY+YY4et++dShRtoW2LV4j3NV6kqZz7bDi&#10;2FBiQ28l5efDj4tvbD/5fTpNXp1OkgVtTvKRajFm0O9enkEJdXI//k/vrIHZ7BF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kS3sUAAADcAAAADwAAAAAAAAAA&#10;AAAAAAChAgAAZHJzL2Rvd25yZXYueG1sUEsFBgAAAAAEAAQA+QAAAJMDAAAAAA==&#10;">
              <v:stroke endarrow="block"/>
            </v:line>
            <v:line id="Line 1070" o:spid="_x0000_s1666" style="position:absolute;flip:y;visibility:visible;mso-wrap-style:square" from="4623,4882" to="4623,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W3RcUAAADcAAAADwAAAGRycy9kb3ducmV2LnhtbESPQWvCQBCF7wX/wzKCl6CbKiltdJVq&#10;KxSkh2oPHofsmASzsyE71fTfu0Khx8eb9715i1XvGnWhLtSeDTxOUlDEhbc1lwa+D9vxM6ggyBYb&#10;z2TglwKsloOHBebWX/mLLnspVYRwyNFAJdLmWoeiIodh4lvi6J1851Ci7EptO7xGuGv0NE2ftMOa&#10;Y0OFLW0qKs77Hxff2H7y22yWrJ1Okhd6P8ou1WLMaNi/zkEJ9fJ//Jf+sAayLI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fW3RcUAAADcAAAADwAAAAAAAAAA&#10;AAAAAAChAgAAZHJzL2Rvd25yZXYueG1sUEsFBgAAAAAEAAQA+QAAAJMDAAAAAA==&#10;">
              <v:stroke endarrow="block"/>
            </v:line>
          </v:group>
        </w:pict>
      </w:r>
    </w:p>
    <w:p w:rsidR="009D0FF2" w:rsidRDefault="00CF28B4">
      <w:pPr>
        <w:tabs>
          <w:tab w:val="center" w:pos="1440"/>
          <w:tab w:val="center" w:pos="3060"/>
          <w:tab w:val="center" w:pos="4680"/>
          <w:tab w:val="center" w:pos="6200"/>
          <w:tab w:val="center" w:pos="7820"/>
        </w:tabs>
        <w:jc w:val="both"/>
        <w:rPr>
          <w:sz w:val="24"/>
        </w:rPr>
      </w:pPr>
      <w:r>
        <w:rPr>
          <w:noProof/>
          <w:sz w:val="24"/>
        </w:rPr>
        <w:pict>
          <v:shape id="Text Box 60" o:spid="_x0000_s1039" type="#_x0000_t202" style="position:absolute;left:0;text-align:left;margin-left:37.8pt;margin-top:5.3pt;width:115.2pt;height:43.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hi5uQIAAMQ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" filled="f" stroked="f">
            <v:textbox>
              <w:txbxContent>
                <w:p w:rsidR="00D61B12" w:rsidRDefault="00D61B12">
                  <w:pPr>
                    <w:spacing w:line="300" w:lineRule="atLeast"/>
                    <w:jc w:val="center"/>
                    <w:rPr>
                      <w:sz w:val="22"/>
                      <w:szCs w:val="22"/>
                    </w:rPr>
                  </w:pPr>
                  <w:r>
                    <w:rPr>
                      <w:sz w:val="22"/>
                      <w:szCs w:val="22"/>
                    </w:rPr>
                    <w:t>$16,000 U</w:t>
                  </w:r>
                </w:p>
                <w:p w:rsidR="00D61B12" w:rsidRDefault="00D61B12">
                  <w:pPr>
                    <w:spacing w:line="300" w:lineRule="atLeast"/>
                    <w:jc w:val="center"/>
                    <w:rPr>
                      <w:sz w:val="22"/>
                      <w:szCs w:val="22"/>
                    </w:rPr>
                  </w:pPr>
                  <w:r>
                    <w:rPr>
                      <w:sz w:val="22"/>
                      <w:szCs w:val="22"/>
                    </w:rPr>
                    <w:t>Spending variance</w:t>
                  </w:r>
                </w:p>
              </w:txbxContent>
            </v:textbox>
          </v:shape>
        </w:pict>
      </w:r>
      <w:r>
        <w:rPr>
          <w:noProof/>
          <w:sz w:val="24"/>
        </w:rPr>
        <w:pict>
          <v:shape id="Text Box 61" o:spid="_x0000_s1040" type="#_x0000_t202" style="position:absolute;left:0;text-align:left;margin-left:160.2pt;margin-top:5.45pt;width:115.2pt;height:43.2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WL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" o:allowincell="f"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r>
        <w:rPr>
          <w:noProof/>
          <w:sz w:val="24"/>
        </w:rPr>
        <w:pict>
          <v:shape id="Text Box 68" o:spid="_x0000_s1041" type="#_x0000_t202" style="position:absolute;left:0;text-align:left;margin-left:300.6pt;margin-top:4.7pt;width:122.4pt;height:50.4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MO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" o:allowincell="f" filled="f" stroked="f">
            <v:textbox>
              <w:txbxContent>
                <w:p w:rsidR="00D61B12" w:rsidRDefault="00D61B12">
                  <w:pPr>
                    <w:spacing w:line="300" w:lineRule="atLeast"/>
                    <w:jc w:val="center"/>
                    <w:rPr>
                      <w:sz w:val="22"/>
                      <w:szCs w:val="22"/>
                    </w:rPr>
                  </w:pPr>
                  <w:r>
                    <w:rPr>
                      <w:sz w:val="22"/>
                      <w:szCs w:val="22"/>
                    </w:rPr>
                    <w:t>$32,000 U</w:t>
                  </w:r>
                </w:p>
                <w:p w:rsidR="00D61B12" w:rsidRDefault="00D61B12">
                  <w:pPr>
                    <w:spacing w:line="300" w:lineRule="atLeast"/>
                    <w:jc w:val="center"/>
                    <w:rPr>
                      <w:sz w:val="22"/>
                      <w:szCs w:val="22"/>
                    </w:rPr>
                  </w:pPr>
                  <w:r>
                    <w:rPr>
                      <w:sz w:val="22"/>
                      <w:szCs w:val="22"/>
                    </w:rPr>
                    <w:t>Production-volume</w:t>
                  </w:r>
                </w:p>
                <w:p w:rsidR="00D61B12" w:rsidRDefault="00D61B12">
                  <w:pPr>
                    <w:jc w:val="center"/>
                    <w:rPr>
                      <w:sz w:val="22"/>
                      <w:szCs w:val="22"/>
                    </w:rPr>
                  </w:pPr>
                  <w:proofErr w:type="gramStart"/>
                  <w:r>
                    <w:rPr>
                      <w:sz w:val="22"/>
                      <w:szCs w:val="22"/>
                    </w:rPr>
                    <w:t>variance</w:t>
                  </w:r>
                  <w:proofErr w:type="gramEnd"/>
                </w:p>
              </w:txbxContent>
            </v:textbox>
          </v:shape>
        </w:pict>
      </w: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CF28B4">
      <w:pPr>
        <w:tabs>
          <w:tab w:val="center" w:pos="1440"/>
          <w:tab w:val="center" w:pos="4680"/>
          <w:tab w:val="center" w:pos="7820"/>
        </w:tabs>
        <w:jc w:val="both"/>
        <w:rPr>
          <w:sz w:val="24"/>
        </w:rPr>
      </w:pPr>
      <w:r>
        <w:rPr>
          <w:noProof/>
          <w:sz w:val="24"/>
        </w:rPr>
        <w:pict>
          <v:line id="Line 73" o:spid="_x0000_s1664" style="position:absolute;left:0;text-align:left;flip:y;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14.15pt" to="421.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" o:allowincell="f">
            <v:stroke endarrow="block"/>
            <w10:wrap type="topAndBottom"/>
          </v:line>
        </w:pict>
      </w:r>
      <w:r>
        <w:rPr>
          <w:noProof/>
          <w:sz w:val="24"/>
        </w:rPr>
        <w:pict>
          <v:line id="Line 74" o:spid="_x0000_s1663" style="position:absolute;left:0;text-align:left;flip:y;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5pt,14.3pt" to="289.6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RfMQIAAFY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" o:allowincell="f">
            <v:stroke endarrow="block"/>
            <w10:wrap type="topAndBottom"/>
          </v:line>
        </w:pict>
      </w:r>
      <w:r>
        <w:rPr>
          <w:noProof/>
          <w:sz w:val="24"/>
        </w:rPr>
        <w:pict>
          <v:line id="Line 72" o:spid="_x0000_s1662" style="position:absolute;left:0;text-align:left;flip:y;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14.3pt" to="41.1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vGMQIAAFY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" o:allowincell="f">
            <v:stroke endarrow="block"/>
            <w10:wrap type="topAndBottom"/>
          </v:line>
        </w:pict>
      </w:r>
    </w:p>
    <w:p w:rsidR="009D0FF2" w:rsidRDefault="00CF28B4">
      <w:pPr>
        <w:tabs>
          <w:tab w:val="center" w:pos="1440"/>
          <w:tab w:val="center" w:pos="4680"/>
          <w:tab w:val="center" w:pos="7820"/>
        </w:tabs>
        <w:jc w:val="both"/>
        <w:rPr>
          <w:sz w:val="24"/>
        </w:rPr>
      </w:pPr>
      <w:r>
        <w:rPr>
          <w:noProof/>
          <w:sz w:val="24"/>
        </w:rPr>
        <w:pict>
          <v:shape id="Text Box 75" o:spid="_x0000_s1042" type="#_x0000_t202" style="position:absolute;left:0;text-align:left;margin-left:130.05pt;margin-top:53.8pt;width:230.4pt;height:54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ovgIAAMQ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" filled="f" stroked="f">
            <v:textbox>
              <w:txbxContent>
                <w:p w:rsidR="00D61B12" w:rsidRDefault="00D61B12">
                  <w:pPr>
                    <w:spacing w:line="300" w:lineRule="atLeast"/>
                    <w:jc w:val="center"/>
                    <w:rPr>
                      <w:sz w:val="22"/>
                      <w:szCs w:val="22"/>
                    </w:rPr>
                  </w:pPr>
                  <w:r>
                    <w:rPr>
                      <w:sz w:val="22"/>
                      <w:szCs w:val="22"/>
                    </w:rPr>
                    <w:t>$48,000 U</w:t>
                  </w:r>
                </w:p>
                <w:p w:rsidR="00D61B12" w:rsidRDefault="00D61B12">
                  <w:pPr>
                    <w:spacing w:line="300" w:lineRule="atLeast"/>
                    <w:jc w:val="center"/>
                    <w:rPr>
                      <w:sz w:val="22"/>
                      <w:szCs w:val="22"/>
                    </w:rPr>
                  </w:pPr>
                  <w:proofErr w:type="spellStart"/>
                  <w:r>
                    <w:rPr>
                      <w:sz w:val="22"/>
                      <w:szCs w:val="22"/>
                    </w:rPr>
                    <w:t>Underallocated</w:t>
                  </w:r>
                  <w:proofErr w:type="spellEnd"/>
                  <w:r>
                    <w:rPr>
                      <w:sz w:val="22"/>
                      <w:szCs w:val="22"/>
                    </w:rPr>
                    <w:t xml:space="preserve"> fixed overhead</w:t>
                  </w:r>
                </w:p>
                <w:p w:rsidR="00D61B12" w:rsidRDefault="00D61B12">
                  <w:pPr>
                    <w:spacing w:line="300" w:lineRule="atLeast"/>
                    <w:jc w:val="center"/>
                    <w:rPr>
                      <w:sz w:val="22"/>
                      <w:szCs w:val="22"/>
                    </w:rPr>
                  </w:pPr>
                  <w:r>
                    <w:rPr>
                      <w:sz w:val="22"/>
                      <w:szCs w:val="22"/>
                    </w:rPr>
                    <w:t>(Total fixed overhead variance)</w:t>
                  </w:r>
                </w:p>
              </w:txbxContent>
            </v:textbox>
          </v:shape>
        </w:pict>
      </w:r>
      <w:r>
        <w:rPr>
          <w:noProof/>
          <w:sz w:val="24"/>
        </w:rPr>
        <w:pict>
          <v:shape id="Freeform 71" o:spid="_x0000_s1661" style="position:absolute;left:0;text-align:left;margin-left:41.25pt;margin-top:28.95pt;width:380.25pt;height:0;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" o:allowincell="f" path="m,l7605,e" filled="f">
            <v:path arrowok="t" o:connecttype="custom" o:connectlocs="0,0;4829175,0" o:connectangles="0,0"/>
            <w10:wrap type="topAndBottom"/>
          </v:shape>
        </w:pict>
      </w:r>
      <w:r>
        <w:rPr>
          <w:noProof/>
          <w:sz w:val="24"/>
        </w:rPr>
        <w:pict>
          <v:shape id="Text Box 69" o:spid="_x0000_s1043" type="#_x0000_t202" style="position:absolute;left:0;text-align:left;margin-left:73.8pt;margin-top:9.7pt;width:165.6pt;height:43.2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nYvAIAAMQ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" o:allowincell="f" filled="f" stroked="f">
            <v:textbox>
              <w:txbxContent>
                <w:p w:rsidR="00D61B12" w:rsidRDefault="00D61B12">
                  <w:pPr>
                    <w:spacing w:line="300" w:lineRule="atLeast"/>
                    <w:jc w:val="center"/>
                    <w:rPr>
                      <w:sz w:val="22"/>
                      <w:szCs w:val="22"/>
                    </w:rPr>
                  </w:pPr>
                  <w:r>
                    <w:rPr>
                      <w:sz w:val="22"/>
                      <w:szCs w:val="22"/>
                    </w:rPr>
                    <w:t>$16,000 U</w:t>
                  </w:r>
                </w:p>
                <w:p w:rsidR="00D61B12" w:rsidRDefault="00D61B12">
                  <w:pPr>
                    <w:spacing w:line="300" w:lineRule="atLeast"/>
                    <w:jc w:val="center"/>
                    <w:rPr>
                      <w:sz w:val="22"/>
                      <w:szCs w:val="22"/>
                    </w:rPr>
                  </w:pPr>
                  <w:r>
                    <w:rPr>
                      <w:sz w:val="22"/>
                      <w:szCs w:val="22"/>
                    </w:rPr>
                    <w:t>Flexible-budget variance</w:t>
                  </w:r>
                </w:p>
              </w:txbxContent>
            </v:textbox>
          </v:shape>
        </w:pict>
      </w:r>
      <w:r>
        <w:rPr>
          <w:noProof/>
          <w:sz w:val="24"/>
        </w:rPr>
        <w:pict>
          <v:shape id="Text Box 70" o:spid="_x0000_s1044" type="#_x0000_t202" style="position:absolute;left:0;text-align:left;margin-left:300.6pt;margin-top:9.7pt;width:122.4pt;height:57.6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t1vQIAAMQ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" o:allowincell="f" filled="f" stroked="f">
            <v:textbox>
              <w:txbxContent>
                <w:p w:rsidR="00D61B12" w:rsidRDefault="00D61B12">
                  <w:pPr>
                    <w:spacing w:line="300" w:lineRule="atLeast"/>
                    <w:jc w:val="center"/>
                    <w:rPr>
                      <w:sz w:val="22"/>
                      <w:szCs w:val="22"/>
                    </w:rPr>
                  </w:pPr>
                  <w:r>
                    <w:rPr>
                      <w:sz w:val="22"/>
                      <w:szCs w:val="22"/>
                    </w:rPr>
                    <w:t>$32,000 U</w:t>
                  </w:r>
                </w:p>
                <w:p w:rsidR="00D61B12" w:rsidRDefault="00D61B12">
                  <w:pPr>
                    <w:spacing w:line="240" w:lineRule="atLeast"/>
                    <w:jc w:val="center"/>
                    <w:rPr>
                      <w:sz w:val="22"/>
                      <w:szCs w:val="22"/>
                    </w:rPr>
                  </w:pPr>
                  <w:r>
                    <w:rPr>
                      <w:sz w:val="22"/>
                      <w:szCs w:val="22"/>
                    </w:rPr>
                    <w:t>Production-volume</w:t>
                  </w:r>
                </w:p>
                <w:p w:rsidR="00D61B12" w:rsidRDefault="00D61B12">
                  <w:pPr>
                    <w:spacing w:line="240" w:lineRule="atLeast"/>
                    <w:jc w:val="center"/>
                    <w:rPr>
                      <w:sz w:val="22"/>
                      <w:szCs w:val="22"/>
                    </w:rPr>
                  </w:pPr>
                  <w:r>
                    <w:rPr>
                      <w:sz w:val="22"/>
                      <w:szCs w:val="22"/>
                    </w:rPr>
                    <w:t xml:space="preserve"> </w:t>
                  </w:r>
                  <w:proofErr w:type="gramStart"/>
                  <w:r>
                    <w:rPr>
                      <w:sz w:val="22"/>
                      <w:szCs w:val="22"/>
                    </w:rPr>
                    <w:t>variance</w:t>
                  </w:r>
                  <w:proofErr w:type="gramEnd"/>
                </w:p>
              </w:txbxContent>
            </v:textbox>
          </v:shape>
        </w:pict>
      </w:r>
    </w:p>
    <w:p w:rsidR="009D0FF2" w:rsidRDefault="00CF28B4">
      <w:pPr>
        <w:tabs>
          <w:tab w:val="left" w:pos="2160"/>
        </w:tabs>
        <w:jc w:val="both"/>
        <w:rPr>
          <w:sz w:val="24"/>
        </w:rPr>
      </w:pPr>
      <w:r>
        <w:rPr>
          <w:noProof/>
          <w:sz w:val="24"/>
        </w:rPr>
        <w:pict>
          <v:group id="Group 1130" o:spid="_x0000_s1657" style="position:absolute;left:0;text-align:left;margin-left:40.05pt;margin-top:1.7pt;width:379.2pt;height:29.1pt;z-index:251528192" coordorigin="1905,6793" coordsize="758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">
            <v:shape id="Freeform 77" o:spid="_x0000_s1660" style="position:absolute;left:1905;top:7370;width:7584;height:5;visibility:visible;mso-wrap-style:square;v-text-anchor:top" coordsize="7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uupsYA&#10;AADcAAAADwAAAGRycy9kb3ducmV2LnhtbESPQUvDQBSE74L/YXmCN7upUWvTbosUFA8WtRXa4yP7&#10;TEKyb5fss4n/3hUEj8PMfMMs16Pr1In62Hg2MJ1koIhLbxuuDHzsH6/uQUVBtth5JgPfFGG9Oj9b&#10;YmH9wO902kmlEoRjgQZqkVBoHcuaHMaJD8TJ+/S9Q0myr7TtcUhw1+nrLLvTDhtOCzUG2tRUtrsv&#10;ZyB/O84PN9Ox9eH1Jd8OTxLajRhzeTE+LEAJjfIf/ms/WwO3+Qx+z6Qjo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uupsYAAADcAAAADwAAAAAAAAAAAAAAAACYAgAAZHJz&#10;L2Rvd25yZXYueG1sUEsFBgAAAAAEAAQA9QAAAIsDAAAAAA==&#10;" path="m,5l7584,e" filled="f">
              <v:path arrowok="t" o:connecttype="custom" o:connectlocs="0,5;7584,0" o:connectangles="0,0"/>
            </v:shape>
            <v:line id="Line 78" o:spid="_x0000_s1659" style="position:absolute;flip:y;visibility:visible;mso-wrap-style:square" from="1911,6793" to="1911,7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9e8UAAADcAAAADwAAAGRycy9kb3ducmV2LnhtbESPTUvDQBCG74L/YRnBS2g3GhQbuy1+&#10;tCAUD6Y9eByyYxLMzobs2Kb/3jkIHod33meeWa6n0JsjjamL7OBmnoMhrqPvuHFw2G9nD2CSIHvs&#10;I5ODMyVYry4vllj6eOIPOlbSGIVwKtFBKzKU1qa6pYBpHgdizb7iGFB0HBvrRzwpPPT2Ns/vbcCO&#10;9UKLA720VH9XP0E1tu/8WhTZc7BZtqDNp+xyK85dX01Pj2CEJvlf/mu/eQd3hdrq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v9e8UAAADcAAAADwAAAAAAAAAA&#10;AAAAAAChAgAAZHJzL2Rvd25yZXYueG1sUEsFBgAAAAAEAAQA+QAAAJMDAAAAAA==&#10;">
              <v:stroke endarrow="block"/>
            </v:line>
            <v:line id="Line 79" o:spid="_x0000_s1658" style="position:absolute;flip:y;visibility:visible;mso-wrap-style:square" from="9489,6793" to="9489,7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dY4MUAAADcAAAADwAAAGRycy9kb3ducmV2LnhtbESPQWvCQBCF74L/YZmCl6CbNlhqdBVb&#10;FQrSQ7WHHofsmIRmZ0N21PTfdwuCx8eb9715i1XvGnWhLtSeDTxOUlDEhbc1lwa+jrvxC6ggyBYb&#10;z2TglwKslsPBAnPrr/xJl4OUKkI45GigEmlzrUNRkcMw8S1x9E6+cyhRdqW2HV4j3DX6KU2ftcOa&#10;Y0OFLb1VVPwczi6+sfvgTZYlr04nyYy237JPtRgzeujXc1BCvdyPb+l3a2Caze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dY4MUAAADcAAAADwAAAAAAAAAA&#10;AAAAAAChAgAAZHJzL2Rvd25yZXYueG1sUEsFBgAAAAAEAAQA+QAAAJMDAAAAAA==&#10;">
              <v:stroke endarrow="block"/>
            </v:line>
            <w10:wrap type="topAndBottom"/>
          </v:group>
        </w:pict>
      </w:r>
    </w:p>
    <w:p w:rsidR="009D0FF2" w:rsidRDefault="009D0FF2">
      <w:pPr>
        <w:tabs>
          <w:tab w:val="center" w:pos="1440"/>
          <w:tab w:val="center" w:pos="4680"/>
          <w:tab w:val="center" w:pos="7820"/>
        </w:tabs>
        <w:jc w:val="both"/>
        <w:rPr>
          <w:sz w:val="24"/>
        </w:rPr>
      </w:pPr>
    </w:p>
    <w:p w:rsidR="009D0FF2" w:rsidRDefault="009D0FF2">
      <w:pPr>
        <w:tabs>
          <w:tab w:val="left" w:pos="2160"/>
        </w:tabs>
        <w:jc w:val="both"/>
        <w:rPr>
          <w:sz w:val="24"/>
        </w:rPr>
      </w:pPr>
    </w:p>
    <w:p w:rsidR="009D0FF2" w:rsidRDefault="009D0FF2" w:rsidP="00D40264">
      <w:pPr>
        <w:numPr>
          <w:ilvl w:val="0"/>
          <w:numId w:val="9"/>
        </w:numPr>
        <w:tabs>
          <w:tab w:val="clear" w:pos="360"/>
          <w:tab w:val="num" w:pos="540"/>
          <w:tab w:val="left" w:pos="2160"/>
        </w:tabs>
        <w:spacing w:before="720"/>
        <w:jc w:val="both"/>
        <w:rPr>
          <w:sz w:val="24"/>
        </w:rPr>
      </w:pPr>
      <w:r>
        <w:rPr>
          <w:sz w:val="24"/>
        </w:rPr>
        <w:t>The fixed manufacturing overhead is underallocated by $48,000.</w:t>
      </w:r>
    </w:p>
    <w:p w:rsidR="009D0FF2" w:rsidRDefault="009D0FF2">
      <w:pPr>
        <w:tabs>
          <w:tab w:val="left" w:pos="2160"/>
        </w:tabs>
        <w:jc w:val="both"/>
        <w:rPr>
          <w:sz w:val="24"/>
        </w:rPr>
      </w:pPr>
    </w:p>
    <w:p w:rsidR="009D0FF2" w:rsidRDefault="009D0FF2" w:rsidP="00D40264">
      <w:pPr>
        <w:keepLines/>
        <w:numPr>
          <w:ilvl w:val="0"/>
          <w:numId w:val="9"/>
        </w:numPr>
        <w:tabs>
          <w:tab w:val="clear" w:pos="360"/>
          <w:tab w:val="num" w:pos="540"/>
        </w:tabs>
        <w:ind w:left="540" w:hanging="540"/>
        <w:jc w:val="both"/>
        <w:rPr>
          <w:sz w:val="24"/>
        </w:rPr>
      </w:pPr>
      <w:r>
        <w:rPr>
          <w:sz w:val="24"/>
        </w:rPr>
        <w:lastRenderedPageBreak/>
        <w:t>The production-volume variance of $32,000</w:t>
      </w:r>
      <w:r w:rsidR="00B10B26">
        <w:rPr>
          <w:sz w:val="24"/>
        </w:rPr>
        <w:t xml:space="preserve"> </w:t>
      </w:r>
      <w:r>
        <w:rPr>
          <w:sz w:val="24"/>
        </w:rPr>
        <w:t>U captures the difference between the budgeted 3</w:t>
      </w:r>
      <w:proofErr w:type="gramStart"/>
      <w:r>
        <w:rPr>
          <w:sz w:val="24"/>
        </w:rPr>
        <w:t>,200,0000</w:t>
      </w:r>
      <w:proofErr w:type="gramEnd"/>
      <w:r>
        <w:rPr>
          <w:sz w:val="24"/>
        </w:rPr>
        <w:t xml:space="preserve"> baguettes and the lower actual 2,800,000 baguettes produced—the fixed cost capacity not used. The spending variance of $16,000 </w:t>
      </w:r>
      <w:r w:rsidR="00B10B26">
        <w:rPr>
          <w:sz w:val="24"/>
        </w:rPr>
        <w:t xml:space="preserve">U </w:t>
      </w:r>
      <w:r>
        <w:rPr>
          <w:sz w:val="24"/>
        </w:rPr>
        <w:t>means that the actual aggregate of fixed costs ($272,000) exceeds the budget amount ($256,000). For example, monthly leasing rates for baguette-making machines may have increased above those in the budget for 20</w:t>
      </w:r>
      <w:r w:rsidR="008118AC">
        <w:rPr>
          <w:sz w:val="24"/>
        </w:rPr>
        <w:t>14</w:t>
      </w:r>
      <w:r>
        <w:rPr>
          <w:sz w:val="24"/>
        </w:rPr>
        <w:t>.</w:t>
      </w:r>
    </w:p>
    <w:p w:rsidR="009D0FF2" w:rsidRDefault="009D0FF2" w:rsidP="00D40264">
      <w:pPr>
        <w:tabs>
          <w:tab w:val="left" w:pos="720"/>
          <w:tab w:val="left" w:pos="2160"/>
        </w:tabs>
        <w:spacing w:before="240"/>
        <w:rPr>
          <w:b/>
          <w:sz w:val="24"/>
        </w:rPr>
      </w:pPr>
      <w:proofErr w:type="gramStart"/>
      <w:r>
        <w:rPr>
          <w:b/>
          <w:sz w:val="24"/>
        </w:rPr>
        <w:t>8-20</w:t>
      </w:r>
      <w:r>
        <w:rPr>
          <w:b/>
          <w:sz w:val="24"/>
        </w:rPr>
        <w:tab/>
      </w:r>
      <w:r>
        <w:rPr>
          <w:sz w:val="24"/>
        </w:rPr>
        <w:t>(30–40 min.)</w:t>
      </w:r>
      <w:proofErr w:type="gramEnd"/>
      <w:r>
        <w:rPr>
          <w:sz w:val="24"/>
        </w:rPr>
        <w:tab/>
      </w:r>
      <w:r>
        <w:rPr>
          <w:b/>
          <w:sz w:val="24"/>
        </w:rPr>
        <w:t>Manufacturing overhead, variance analysis.</w:t>
      </w:r>
    </w:p>
    <w:p w:rsidR="009D0FF2" w:rsidRDefault="009D0FF2">
      <w:pPr>
        <w:rPr>
          <w:b/>
          <w:sz w:val="28"/>
        </w:rPr>
      </w:pPr>
    </w:p>
    <w:p w:rsidR="009D0FF2" w:rsidRDefault="009D0FF2">
      <w:pPr>
        <w:pStyle w:val="BodyText"/>
        <w:spacing w:before="0"/>
        <w:rPr>
          <w:rFonts w:ascii="Times New Roman" w:hAnsi="Times New Roman"/>
        </w:rPr>
      </w:pPr>
      <w:r>
        <w:rPr>
          <w:rFonts w:ascii="Times New Roman" w:hAnsi="Times New Roman"/>
        </w:rPr>
        <w:t>1.</w:t>
      </w:r>
      <w:r>
        <w:rPr>
          <w:rFonts w:ascii="Times New Roman" w:hAnsi="Times New Roman"/>
        </w:rPr>
        <w:tab/>
        <w:t>The summary information is:</w:t>
      </w:r>
      <w:r>
        <w:rPr>
          <w:rFonts w:ascii="Times New Roman" w:hAnsi="Times New Roman"/>
        </w:rPr>
        <w:tab/>
      </w:r>
    </w:p>
    <w:p w:rsidR="009D0FF2" w:rsidRDefault="009D0FF2">
      <w:pPr>
        <w:pStyle w:val="BodyText"/>
        <w:spacing w:before="0"/>
        <w:rPr>
          <w:rFonts w:ascii="Times New Roman" w:hAnsi="Times New Roman"/>
        </w:rPr>
      </w:pPr>
    </w:p>
    <w:tbl>
      <w:tblPr>
        <w:tblW w:w="9675" w:type="dxa"/>
        <w:tblLook w:val="0000"/>
      </w:tblPr>
      <w:tblGrid>
        <w:gridCol w:w="5555"/>
        <w:gridCol w:w="1376"/>
        <w:gridCol w:w="1308"/>
        <w:gridCol w:w="1436"/>
      </w:tblGrid>
      <w:tr w:rsidR="009D0FF2" w:rsidTr="00B237ED">
        <w:trPr>
          <w:trHeight w:val="480"/>
        </w:trPr>
        <w:tc>
          <w:tcPr>
            <w:tcW w:w="5555" w:type="dxa"/>
            <w:tcBorders>
              <w:top w:val="single" w:sz="4" w:space="0" w:color="auto"/>
              <w:left w:val="single" w:sz="4" w:space="0" w:color="auto"/>
              <w:bottom w:val="single" w:sz="4" w:space="0" w:color="auto"/>
              <w:right w:val="single" w:sz="4" w:space="0" w:color="auto"/>
            </w:tcBorders>
            <w:noWrap/>
            <w:vAlign w:val="bottom"/>
          </w:tcPr>
          <w:p w:rsidR="009D0FF2" w:rsidRDefault="0043449E" w:rsidP="00696526">
            <w:pPr>
              <w:rPr>
                <w:b/>
                <w:sz w:val="24"/>
                <w:szCs w:val="24"/>
              </w:rPr>
            </w:pPr>
            <w:r>
              <w:rPr>
                <w:b/>
                <w:sz w:val="24"/>
                <w:szCs w:val="24"/>
                <w:lang w:eastAsia="zh-TW"/>
              </w:rPr>
              <w:t xml:space="preserve">The </w:t>
            </w:r>
            <w:r w:rsidR="00696526">
              <w:rPr>
                <w:b/>
                <w:sz w:val="24"/>
                <w:szCs w:val="24"/>
                <w:lang w:eastAsia="zh-TW"/>
              </w:rPr>
              <w:t>Principles</w:t>
            </w:r>
            <w:r w:rsidR="009D0FF2">
              <w:rPr>
                <w:b/>
                <w:sz w:val="24"/>
                <w:szCs w:val="24"/>
              </w:rPr>
              <w:t xml:space="preserve"> </w:t>
            </w:r>
            <w:r>
              <w:rPr>
                <w:b/>
                <w:sz w:val="24"/>
                <w:szCs w:val="24"/>
              </w:rPr>
              <w:t xml:space="preserve">Corporation </w:t>
            </w:r>
            <w:r w:rsidR="009D0FF2">
              <w:rPr>
                <w:b/>
                <w:sz w:val="24"/>
                <w:szCs w:val="24"/>
              </w:rPr>
              <w:t>(</w:t>
            </w:r>
            <w:r w:rsidR="00553074">
              <w:rPr>
                <w:rFonts w:hint="eastAsia"/>
                <w:b/>
                <w:sz w:val="24"/>
                <w:szCs w:val="24"/>
                <w:lang w:eastAsia="zh-TW"/>
              </w:rPr>
              <w:t>Ju</w:t>
            </w:r>
            <w:r w:rsidR="00553074">
              <w:rPr>
                <w:b/>
                <w:sz w:val="24"/>
                <w:szCs w:val="24"/>
                <w:lang w:eastAsia="zh-TW"/>
              </w:rPr>
              <w:t>ne</w:t>
            </w:r>
            <w:r w:rsidR="009D0FF2">
              <w:rPr>
                <w:b/>
                <w:sz w:val="24"/>
                <w:szCs w:val="24"/>
              </w:rPr>
              <w:t xml:space="preserve"> </w:t>
            </w:r>
            <w:r w:rsidR="00277DC3">
              <w:rPr>
                <w:b/>
                <w:sz w:val="24"/>
                <w:szCs w:val="24"/>
              </w:rPr>
              <w:t>2014</w:t>
            </w:r>
            <w:r w:rsidR="009D0FF2">
              <w:rPr>
                <w:b/>
                <w:sz w:val="24"/>
                <w:szCs w:val="24"/>
              </w:rPr>
              <w:t>)</w:t>
            </w:r>
          </w:p>
        </w:tc>
        <w:tc>
          <w:tcPr>
            <w:tcW w:w="1376" w:type="dxa"/>
            <w:tcBorders>
              <w:top w:val="single" w:sz="4" w:space="0" w:color="auto"/>
              <w:left w:val="nil"/>
              <w:bottom w:val="single" w:sz="4" w:space="0" w:color="auto"/>
              <w:right w:val="single" w:sz="4" w:space="0" w:color="auto"/>
            </w:tcBorders>
            <w:noWrap/>
            <w:vAlign w:val="bottom"/>
          </w:tcPr>
          <w:p w:rsidR="009D0FF2" w:rsidRDefault="009D0FF2">
            <w:pPr>
              <w:jc w:val="center"/>
              <w:rPr>
                <w:b/>
                <w:sz w:val="24"/>
                <w:szCs w:val="24"/>
              </w:rPr>
            </w:pPr>
            <w:r>
              <w:rPr>
                <w:b/>
                <w:sz w:val="24"/>
                <w:szCs w:val="24"/>
              </w:rPr>
              <w:t>Actual</w:t>
            </w:r>
          </w:p>
        </w:tc>
        <w:tc>
          <w:tcPr>
            <w:tcW w:w="1308" w:type="dxa"/>
            <w:tcBorders>
              <w:top w:val="single" w:sz="4" w:space="0" w:color="auto"/>
              <w:left w:val="nil"/>
              <w:bottom w:val="single" w:sz="4" w:space="0" w:color="auto"/>
              <w:right w:val="single" w:sz="4" w:space="0" w:color="auto"/>
            </w:tcBorders>
            <w:vAlign w:val="bottom"/>
          </w:tcPr>
          <w:p w:rsidR="009D0FF2" w:rsidRDefault="009D0FF2">
            <w:pPr>
              <w:jc w:val="center"/>
              <w:rPr>
                <w:b/>
                <w:sz w:val="24"/>
                <w:szCs w:val="24"/>
              </w:rPr>
            </w:pPr>
            <w:r>
              <w:rPr>
                <w:b/>
                <w:sz w:val="24"/>
                <w:szCs w:val="24"/>
              </w:rPr>
              <w:t xml:space="preserve">Flexible </w:t>
            </w:r>
          </w:p>
          <w:p w:rsidR="009D0FF2" w:rsidRDefault="009D0FF2">
            <w:pPr>
              <w:jc w:val="center"/>
              <w:rPr>
                <w:b/>
                <w:sz w:val="24"/>
                <w:szCs w:val="24"/>
              </w:rPr>
            </w:pPr>
            <w:r>
              <w:rPr>
                <w:b/>
                <w:sz w:val="24"/>
                <w:szCs w:val="24"/>
              </w:rPr>
              <w:t>Budget</w:t>
            </w:r>
          </w:p>
        </w:tc>
        <w:tc>
          <w:tcPr>
            <w:tcW w:w="1436" w:type="dxa"/>
            <w:tcBorders>
              <w:top w:val="single" w:sz="4" w:space="0" w:color="auto"/>
              <w:left w:val="nil"/>
              <w:bottom w:val="single" w:sz="4" w:space="0" w:color="auto"/>
              <w:right w:val="single" w:sz="4" w:space="0" w:color="auto"/>
            </w:tcBorders>
            <w:vAlign w:val="bottom"/>
          </w:tcPr>
          <w:p w:rsidR="00B237ED" w:rsidRDefault="009D0FF2">
            <w:pPr>
              <w:jc w:val="center"/>
              <w:rPr>
                <w:b/>
                <w:sz w:val="24"/>
                <w:szCs w:val="24"/>
              </w:rPr>
            </w:pPr>
            <w:r>
              <w:rPr>
                <w:b/>
                <w:sz w:val="24"/>
                <w:szCs w:val="24"/>
              </w:rPr>
              <w:t xml:space="preserve">Static </w:t>
            </w:r>
          </w:p>
          <w:p w:rsidR="009D0FF2" w:rsidRDefault="009D0FF2">
            <w:pPr>
              <w:jc w:val="center"/>
              <w:rPr>
                <w:b/>
                <w:sz w:val="24"/>
                <w:szCs w:val="24"/>
              </w:rPr>
            </w:pPr>
            <w:r>
              <w:rPr>
                <w:b/>
                <w:sz w:val="24"/>
                <w:szCs w:val="24"/>
              </w:rPr>
              <w:t>Budget</w:t>
            </w:r>
          </w:p>
        </w:tc>
      </w:tr>
      <w:tr w:rsidR="009D0FF2" w:rsidTr="00B237ED">
        <w:trPr>
          <w:trHeight w:val="240"/>
        </w:trPr>
        <w:tc>
          <w:tcPr>
            <w:tcW w:w="5555" w:type="dxa"/>
            <w:tcBorders>
              <w:top w:val="nil"/>
              <w:left w:val="single" w:sz="4" w:space="0" w:color="auto"/>
              <w:bottom w:val="nil"/>
              <w:right w:val="single" w:sz="4" w:space="0" w:color="auto"/>
            </w:tcBorders>
            <w:noWrap/>
            <w:vAlign w:val="bottom"/>
          </w:tcPr>
          <w:p w:rsidR="009D0FF2" w:rsidRDefault="009D0FF2">
            <w:pPr>
              <w:rPr>
                <w:sz w:val="24"/>
                <w:szCs w:val="24"/>
              </w:rPr>
            </w:pPr>
            <w:r>
              <w:rPr>
                <w:sz w:val="24"/>
                <w:szCs w:val="24"/>
              </w:rPr>
              <w:t xml:space="preserve">Outputs units (number of assembled </w:t>
            </w:r>
            <w:r>
              <w:rPr>
                <w:rFonts w:hint="eastAsia"/>
                <w:sz w:val="24"/>
                <w:szCs w:val="24"/>
                <w:lang w:eastAsia="zh-TW"/>
              </w:rPr>
              <w:t>units</w:t>
            </w:r>
            <w:r>
              <w:rPr>
                <w:sz w:val="24"/>
                <w:szCs w:val="24"/>
              </w:rPr>
              <w:t>)</w:t>
            </w:r>
          </w:p>
        </w:tc>
        <w:tc>
          <w:tcPr>
            <w:tcW w:w="1376" w:type="dxa"/>
            <w:tcBorders>
              <w:top w:val="nil"/>
              <w:left w:val="nil"/>
              <w:bottom w:val="nil"/>
              <w:right w:val="single" w:sz="4" w:space="0" w:color="auto"/>
            </w:tcBorders>
            <w:noWrap/>
            <w:vAlign w:val="bottom"/>
          </w:tcPr>
          <w:p w:rsidR="009D0FF2" w:rsidRDefault="00B237ED" w:rsidP="00275A43">
            <w:pPr>
              <w:jc w:val="center"/>
              <w:rPr>
                <w:sz w:val="24"/>
                <w:szCs w:val="24"/>
                <w:lang w:eastAsia="zh-TW"/>
              </w:rPr>
            </w:pPr>
            <w:r>
              <w:rPr>
                <w:sz w:val="24"/>
                <w:szCs w:val="24"/>
              </w:rPr>
              <w:t xml:space="preserve">    </w:t>
            </w:r>
            <w:r w:rsidR="00275A43">
              <w:rPr>
                <w:rFonts w:hint="eastAsia"/>
                <w:sz w:val="24"/>
                <w:szCs w:val="24"/>
                <w:lang w:eastAsia="zh-TW"/>
              </w:rPr>
              <w:t>2</w:t>
            </w:r>
            <w:r w:rsidR="00275A43">
              <w:rPr>
                <w:sz w:val="24"/>
                <w:szCs w:val="24"/>
                <w:lang w:eastAsia="zh-TW"/>
              </w:rPr>
              <w:t>25</w:t>
            </w:r>
          </w:p>
        </w:tc>
        <w:tc>
          <w:tcPr>
            <w:tcW w:w="1308" w:type="dxa"/>
            <w:tcBorders>
              <w:top w:val="nil"/>
              <w:left w:val="nil"/>
              <w:bottom w:val="nil"/>
              <w:right w:val="single" w:sz="4" w:space="0" w:color="auto"/>
            </w:tcBorders>
            <w:noWrap/>
            <w:vAlign w:val="bottom"/>
          </w:tcPr>
          <w:p w:rsidR="009D0FF2" w:rsidRDefault="009D0FF2" w:rsidP="00275A43">
            <w:pPr>
              <w:rPr>
                <w:sz w:val="24"/>
                <w:szCs w:val="24"/>
                <w:lang w:eastAsia="zh-TW"/>
              </w:rPr>
            </w:pPr>
            <w:r>
              <w:rPr>
                <w:sz w:val="24"/>
                <w:szCs w:val="24"/>
              </w:rPr>
              <w:t xml:space="preserve">      </w:t>
            </w:r>
            <w:r w:rsidR="00B237ED">
              <w:rPr>
                <w:sz w:val="24"/>
                <w:szCs w:val="24"/>
              </w:rPr>
              <w:t xml:space="preserve">   </w:t>
            </w:r>
            <w:r>
              <w:rPr>
                <w:rFonts w:hint="eastAsia"/>
                <w:sz w:val="24"/>
                <w:szCs w:val="24"/>
                <w:lang w:eastAsia="zh-TW"/>
              </w:rPr>
              <w:t>2</w:t>
            </w:r>
            <w:r w:rsidR="00275A43">
              <w:rPr>
                <w:sz w:val="24"/>
                <w:szCs w:val="24"/>
                <w:lang w:eastAsia="zh-TW"/>
              </w:rPr>
              <w:t>25</w:t>
            </w:r>
          </w:p>
        </w:tc>
        <w:tc>
          <w:tcPr>
            <w:tcW w:w="1436" w:type="dxa"/>
            <w:tcBorders>
              <w:top w:val="nil"/>
              <w:left w:val="nil"/>
              <w:bottom w:val="nil"/>
              <w:right w:val="single" w:sz="4" w:space="0" w:color="auto"/>
            </w:tcBorders>
            <w:noWrap/>
            <w:vAlign w:val="bottom"/>
          </w:tcPr>
          <w:p w:rsidR="009D0FF2" w:rsidRDefault="00B237ED" w:rsidP="00275A43">
            <w:pPr>
              <w:jc w:val="center"/>
              <w:rPr>
                <w:sz w:val="24"/>
                <w:szCs w:val="24"/>
                <w:lang w:eastAsia="zh-TW"/>
              </w:rPr>
            </w:pPr>
            <w:r>
              <w:rPr>
                <w:sz w:val="24"/>
                <w:szCs w:val="24"/>
              </w:rPr>
              <w:t xml:space="preserve"> </w:t>
            </w:r>
            <w:r w:rsidR="009D0FF2">
              <w:rPr>
                <w:sz w:val="24"/>
                <w:szCs w:val="24"/>
              </w:rPr>
              <w:t xml:space="preserve">    </w:t>
            </w:r>
            <w:r w:rsidR="00275A43">
              <w:rPr>
                <w:sz w:val="24"/>
                <w:szCs w:val="24"/>
                <w:lang w:eastAsia="zh-TW"/>
              </w:rPr>
              <w:t>110</w:t>
            </w:r>
          </w:p>
        </w:tc>
      </w:tr>
      <w:tr w:rsidR="009D0FF2" w:rsidTr="00B237ED">
        <w:trPr>
          <w:trHeight w:val="240"/>
        </w:trPr>
        <w:tc>
          <w:tcPr>
            <w:tcW w:w="5555" w:type="dxa"/>
            <w:tcBorders>
              <w:top w:val="nil"/>
              <w:left w:val="single" w:sz="4" w:space="0" w:color="auto"/>
              <w:bottom w:val="nil"/>
              <w:right w:val="single" w:sz="4" w:space="0" w:color="auto"/>
            </w:tcBorders>
            <w:noWrap/>
            <w:vAlign w:val="bottom"/>
          </w:tcPr>
          <w:p w:rsidR="009D0FF2" w:rsidRDefault="009D0FF2">
            <w:pPr>
              <w:rPr>
                <w:sz w:val="24"/>
                <w:szCs w:val="24"/>
              </w:rPr>
            </w:pPr>
            <w:r>
              <w:rPr>
                <w:sz w:val="24"/>
                <w:szCs w:val="24"/>
              </w:rPr>
              <w:t>Hours of assembly time</w:t>
            </w:r>
          </w:p>
        </w:tc>
        <w:tc>
          <w:tcPr>
            <w:tcW w:w="1376" w:type="dxa"/>
            <w:tcBorders>
              <w:top w:val="nil"/>
              <w:left w:val="nil"/>
              <w:bottom w:val="nil"/>
              <w:right w:val="single" w:sz="4" w:space="0" w:color="auto"/>
            </w:tcBorders>
            <w:noWrap/>
            <w:vAlign w:val="bottom"/>
          </w:tcPr>
          <w:p w:rsidR="009D0FF2" w:rsidRDefault="009D0FF2" w:rsidP="008534A4">
            <w:pPr>
              <w:rPr>
                <w:sz w:val="24"/>
                <w:szCs w:val="24"/>
              </w:rPr>
            </w:pPr>
            <w:r>
              <w:rPr>
                <w:sz w:val="24"/>
                <w:szCs w:val="24"/>
              </w:rPr>
              <w:t xml:space="preserve">    </w:t>
            </w:r>
            <w:r>
              <w:rPr>
                <w:rFonts w:hint="eastAsia"/>
                <w:sz w:val="24"/>
                <w:szCs w:val="24"/>
                <w:lang w:eastAsia="zh-TW"/>
              </w:rPr>
              <w:t xml:space="preserve">    </w:t>
            </w:r>
            <w:r w:rsidR="00B237ED">
              <w:rPr>
                <w:sz w:val="24"/>
                <w:szCs w:val="24"/>
                <w:lang w:eastAsia="zh-TW"/>
              </w:rPr>
              <w:t xml:space="preserve"> </w:t>
            </w:r>
            <w:r w:rsidR="008534A4">
              <w:rPr>
                <w:sz w:val="24"/>
                <w:szCs w:val="24"/>
                <w:lang w:eastAsia="zh-TW"/>
              </w:rPr>
              <w:t>360</w:t>
            </w:r>
            <w:r>
              <w:rPr>
                <w:sz w:val="24"/>
                <w:szCs w:val="24"/>
              </w:rPr>
              <w:t xml:space="preserve"> </w:t>
            </w:r>
          </w:p>
        </w:tc>
        <w:tc>
          <w:tcPr>
            <w:tcW w:w="1308" w:type="dxa"/>
            <w:tcBorders>
              <w:top w:val="nil"/>
              <w:left w:val="nil"/>
              <w:bottom w:val="nil"/>
              <w:right w:val="single" w:sz="4" w:space="0" w:color="auto"/>
            </w:tcBorders>
            <w:noWrap/>
            <w:vAlign w:val="bottom"/>
          </w:tcPr>
          <w:p w:rsidR="009D0FF2" w:rsidRDefault="009D0FF2" w:rsidP="00D53A32">
            <w:pPr>
              <w:rPr>
                <w:sz w:val="24"/>
                <w:szCs w:val="24"/>
              </w:rPr>
            </w:pPr>
            <w:r>
              <w:rPr>
                <w:sz w:val="24"/>
                <w:szCs w:val="24"/>
              </w:rPr>
              <w:t xml:space="preserve">    </w:t>
            </w:r>
            <w:r>
              <w:rPr>
                <w:rFonts w:hint="eastAsia"/>
                <w:sz w:val="24"/>
                <w:szCs w:val="24"/>
                <w:lang w:eastAsia="zh-TW"/>
              </w:rPr>
              <w:t xml:space="preserve">  </w:t>
            </w:r>
            <w:r w:rsidR="00B237ED">
              <w:rPr>
                <w:sz w:val="24"/>
                <w:szCs w:val="24"/>
                <w:lang w:eastAsia="zh-TW"/>
              </w:rPr>
              <w:t xml:space="preserve">   </w:t>
            </w:r>
            <w:r w:rsidR="00D53A32">
              <w:rPr>
                <w:sz w:val="24"/>
                <w:szCs w:val="24"/>
                <w:lang w:eastAsia="zh-TW"/>
              </w:rPr>
              <w:t>450</w:t>
            </w:r>
          </w:p>
        </w:tc>
        <w:tc>
          <w:tcPr>
            <w:tcW w:w="1436" w:type="dxa"/>
            <w:tcBorders>
              <w:top w:val="nil"/>
              <w:left w:val="nil"/>
              <w:bottom w:val="nil"/>
              <w:right w:val="single" w:sz="4" w:space="0" w:color="auto"/>
            </w:tcBorders>
            <w:noWrap/>
            <w:vAlign w:val="bottom"/>
          </w:tcPr>
          <w:p w:rsidR="009D0FF2" w:rsidRDefault="009D0FF2">
            <w:pPr>
              <w:rPr>
                <w:sz w:val="24"/>
                <w:szCs w:val="24"/>
              </w:rPr>
            </w:pPr>
            <w:r>
              <w:rPr>
                <w:sz w:val="24"/>
                <w:szCs w:val="24"/>
              </w:rPr>
              <w:t xml:space="preserve">    </w:t>
            </w:r>
            <w:r>
              <w:rPr>
                <w:rFonts w:hint="eastAsia"/>
                <w:sz w:val="24"/>
                <w:szCs w:val="24"/>
                <w:lang w:eastAsia="zh-TW"/>
              </w:rPr>
              <w:t xml:space="preserve">   </w:t>
            </w:r>
            <w:r w:rsidR="00B237ED">
              <w:rPr>
                <w:sz w:val="24"/>
                <w:szCs w:val="24"/>
                <w:lang w:eastAsia="zh-TW"/>
              </w:rPr>
              <w:t xml:space="preserve">   </w:t>
            </w:r>
            <w:r w:rsidR="00B67D3C">
              <w:rPr>
                <w:sz w:val="24"/>
                <w:szCs w:val="24"/>
                <w:lang w:eastAsia="zh-TW"/>
              </w:rPr>
              <w:t>22</w:t>
            </w:r>
            <w:r>
              <w:rPr>
                <w:sz w:val="24"/>
                <w:szCs w:val="24"/>
              </w:rPr>
              <w:t>0</w:t>
            </w:r>
            <w:r>
              <w:rPr>
                <w:sz w:val="24"/>
                <w:szCs w:val="24"/>
                <w:vertAlign w:val="superscript"/>
              </w:rPr>
              <w:t>a</w:t>
            </w:r>
            <w:r>
              <w:rPr>
                <w:sz w:val="24"/>
                <w:szCs w:val="24"/>
              </w:rPr>
              <w:t xml:space="preserve"> </w:t>
            </w:r>
          </w:p>
        </w:tc>
      </w:tr>
      <w:tr w:rsidR="009D0FF2" w:rsidTr="00B237ED">
        <w:trPr>
          <w:trHeight w:val="240"/>
        </w:trPr>
        <w:tc>
          <w:tcPr>
            <w:tcW w:w="5555" w:type="dxa"/>
            <w:tcBorders>
              <w:top w:val="nil"/>
              <w:left w:val="single" w:sz="4" w:space="0" w:color="auto"/>
              <w:bottom w:val="nil"/>
              <w:right w:val="single" w:sz="4" w:space="0" w:color="auto"/>
            </w:tcBorders>
            <w:noWrap/>
            <w:vAlign w:val="bottom"/>
          </w:tcPr>
          <w:p w:rsidR="009D0FF2" w:rsidRDefault="009D0FF2">
            <w:pPr>
              <w:rPr>
                <w:sz w:val="24"/>
                <w:szCs w:val="24"/>
              </w:rPr>
            </w:pPr>
            <w:r>
              <w:rPr>
                <w:sz w:val="24"/>
                <w:szCs w:val="24"/>
              </w:rPr>
              <w:t>Assembly hours per unit</w:t>
            </w:r>
          </w:p>
        </w:tc>
        <w:tc>
          <w:tcPr>
            <w:tcW w:w="1376" w:type="dxa"/>
            <w:tcBorders>
              <w:top w:val="nil"/>
              <w:left w:val="nil"/>
              <w:bottom w:val="nil"/>
              <w:right w:val="single" w:sz="4" w:space="0" w:color="auto"/>
            </w:tcBorders>
            <w:noWrap/>
            <w:vAlign w:val="bottom"/>
          </w:tcPr>
          <w:p w:rsidR="009D0FF2" w:rsidRDefault="009D0FF2">
            <w:pPr>
              <w:rPr>
                <w:sz w:val="24"/>
                <w:szCs w:val="24"/>
              </w:rPr>
            </w:pPr>
            <w:r>
              <w:rPr>
                <w:sz w:val="24"/>
                <w:szCs w:val="24"/>
              </w:rPr>
              <w:t xml:space="preserve">     </w:t>
            </w:r>
            <w:r w:rsidR="00B237ED">
              <w:rPr>
                <w:sz w:val="24"/>
                <w:szCs w:val="24"/>
              </w:rPr>
              <w:t xml:space="preserve"> </w:t>
            </w:r>
            <w:r w:rsidR="00B67D3C">
              <w:rPr>
                <w:sz w:val="24"/>
                <w:szCs w:val="24"/>
              </w:rPr>
              <w:t xml:space="preserve">  1.6</w:t>
            </w:r>
            <w:r>
              <w:rPr>
                <w:sz w:val="24"/>
                <w:szCs w:val="24"/>
              </w:rPr>
              <w:t>0</w:t>
            </w:r>
            <w:r>
              <w:rPr>
                <w:sz w:val="24"/>
                <w:szCs w:val="24"/>
                <w:vertAlign w:val="superscript"/>
              </w:rPr>
              <w:t>b</w:t>
            </w:r>
            <w:r>
              <w:rPr>
                <w:sz w:val="24"/>
                <w:szCs w:val="24"/>
              </w:rPr>
              <w:t xml:space="preserve"> </w:t>
            </w:r>
          </w:p>
        </w:tc>
        <w:tc>
          <w:tcPr>
            <w:tcW w:w="1308" w:type="dxa"/>
            <w:tcBorders>
              <w:top w:val="nil"/>
              <w:left w:val="nil"/>
              <w:bottom w:val="nil"/>
              <w:right w:val="single" w:sz="4" w:space="0" w:color="auto"/>
            </w:tcBorders>
            <w:noWrap/>
            <w:vAlign w:val="bottom"/>
          </w:tcPr>
          <w:p w:rsidR="009D0FF2" w:rsidRDefault="009D0FF2">
            <w:pPr>
              <w:rPr>
                <w:sz w:val="24"/>
                <w:szCs w:val="24"/>
              </w:rPr>
            </w:pPr>
            <w:r>
              <w:rPr>
                <w:sz w:val="24"/>
                <w:szCs w:val="24"/>
              </w:rPr>
              <w:t xml:space="preserve">     </w:t>
            </w:r>
            <w:r w:rsidR="00B237ED">
              <w:rPr>
                <w:sz w:val="24"/>
                <w:szCs w:val="24"/>
              </w:rPr>
              <w:t xml:space="preserve">  </w:t>
            </w:r>
            <w:r>
              <w:rPr>
                <w:sz w:val="24"/>
                <w:szCs w:val="24"/>
              </w:rPr>
              <w:t xml:space="preserve"> 2.00</w:t>
            </w:r>
          </w:p>
        </w:tc>
        <w:tc>
          <w:tcPr>
            <w:tcW w:w="1436" w:type="dxa"/>
            <w:tcBorders>
              <w:top w:val="nil"/>
              <w:left w:val="nil"/>
              <w:bottom w:val="nil"/>
              <w:right w:val="single" w:sz="4" w:space="0" w:color="auto"/>
            </w:tcBorders>
            <w:noWrap/>
            <w:vAlign w:val="bottom"/>
          </w:tcPr>
          <w:p w:rsidR="009D0FF2" w:rsidRDefault="009D0FF2">
            <w:pPr>
              <w:rPr>
                <w:sz w:val="24"/>
                <w:szCs w:val="24"/>
              </w:rPr>
            </w:pPr>
            <w:r>
              <w:rPr>
                <w:sz w:val="24"/>
                <w:szCs w:val="24"/>
              </w:rPr>
              <w:t xml:space="preserve">       </w:t>
            </w:r>
            <w:r w:rsidR="00B237ED">
              <w:rPr>
                <w:sz w:val="24"/>
                <w:szCs w:val="24"/>
              </w:rPr>
              <w:t xml:space="preserve"> </w:t>
            </w:r>
            <w:r>
              <w:rPr>
                <w:sz w:val="24"/>
                <w:szCs w:val="24"/>
              </w:rPr>
              <w:t xml:space="preserve"> 2.00 </w:t>
            </w:r>
          </w:p>
        </w:tc>
      </w:tr>
      <w:tr w:rsidR="009D0FF2" w:rsidTr="00B237ED">
        <w:trPr>
          <w:trHeight w:val="240"/>
        </w:trPr>
        <w:tc>
          <w:tcPr>
            <w:tcW w:w="5555" w:type="dxa"/>
            <w:tcBorders>
              <w:top w:val="nil"/>
              <w:left w:val="single" w:sz="4" w:space="0" w:color="auto"/>
              <w:bottom w:val="nil"/>
              <w:right w:val="single" w:sz="4" w:space="0" w:color="auto"/>
            </w:tcBorders>
            <w:noWrap/>
            <w:vAlign w:val="bottom"/>
          </w:tcPr>
          <w:p w:rsidR="009D0FF2" w:rsidRDefault="00B237ED">
            <w:pPr>
              <w:rPr>
                <w:sz w:val="24"/>
                <w:szCs w:val="24"/>
              </w:rPr>
            </w:pPr>
            <w:r>
              <w:rPr>
                <w:sz w:val="24"/>
                <w:szCs w:val="24"/>
              </w:rPr>
              <w:t>Variable mfg. overhead cost</w:t>
            </w:r>
            <w:r w:rsidR="009D0FF2">
              <w:rPr>
                <w:sz w:val="24"/>
                <w:szCs w:val="24"/>
              </w:rPr>
              <w:t xml:space="preserve"> per hour of assembly </w:t>
            </w:r>
            <w:r>
              <w:rPr>
                <w:sz w:val="24"/>
                <w:szCs w:val="24"/>
              </w:rPr>
              <w:t>t</w:t>
            </w:r>
            <w:r w:rsidR="009D0FF2">
              <w:rPr>
                <w:sz w:val="24"/>
                <w:szCs w:val="24"/>
              </w:rPr>
              <w:t>ime</w:t>
            </w:r>
          </w:p>
        </w:tc>
        <w:tc>
          <w:tcPr>
            <w:tcW w:w="1376" w:type="dxa"/>
            <w:tcBorders>
              <w:top w:val="nil"/>
              <w:left w:val="nil"/>
              <w:bottom w:val="nil"/>
              <w:right w:val="single" w:sz="4" w:space="0" w:color="auto"/>
            </w:tcBorders>
            <w:noWrap/>
            <w:vAlign w:val="bottom"/>
          </w:tcPr>
          <w:p w:rsidR="009D0FF2" w:rsidRDefault="00B237ED" w:rsidP="00B67D3C">
            <w:pPr>
              <w:rPr>
                <w:sz w:val="24"/>
                <w:szCs w:val="24"/>
              </w:rPr>
            </w:pPr>
            <w:r>
              <w:rPr>
                <w:sz w:val="24"/>
                <w:szCs w:val="24"/>
              </w:rPr>
              <w:t xml:space="preserve">   </w:t>
            </w:r>
            <w:r w:rsidR="009D0FF2">
              <w:rPr>
                <w:sz w:val="24"/>
                <w:szCs w:val="24"/>
              </w:rPr>
              <w:t xml:space="preserve">$ </w:t>
            </w:r>
            <w:r>
              <w:rPr>
                <w:sz w:val="24"/>
                <w:szCs w:val="24"/>
              </w:rPr>
              <w:t xml:space="preserve"> </w:t>
            </w:r>
            <w:r w:rsidR="009D0FF2">
              <w:rPr>
                <w:sz w:val="24"/>
                <w:szCs w:val="24"/>
              </w:rPr>
              <w:t>3</w:t>
            </w:r>
            <w:r w:rsidR="00B67D3C">
              <w:rPr>
                <w:sz w:val="24"/>
                <w:szCs w:val="24"/>
              </w:rPr>
              <w:t>3.15</w:t>
            </w:r>
            <w:r w:rsidR="009D0FF2">
              <w:rPr>
                <w:sz w:val="24"/>
                <w:szCs w:val="24"/>
                <w:vertAlign w:val="superscript"/>
              </w:rPr>
              <w:t>d</w:t>
            </w:r>
            <w:r w:rsidR="009D0FF2">
              <w:rPr>
                <w:sz w:val="24"/>
                <w:szCs w:val="24"/>
              </w:rPr>
              <w:t xml:space="preserve"> </w:t>
            </w:r>
          </w:p>
        </w:tc>
        <w:tc>
          <w:tcPr>
            <w:tcW w:w="1308" w:type="dxa"/>
            <w:tcBorders>
              <w:top w:val="nil"/>
              <w:left w:val="nil"/>
              <w:bottom w:val="nil"/>
              <w:right w:val="single" w:sz="4" w:space="0" w:color="auto"/>
            </w:tcBorders>
            <w:noWrap/>
            <w:vAlign w:val="bottom"/>
          </w:tcPr>
          <w:p w:rsidR="009D0FF2" w:rsidRDefault="00B237ED" w:rsidP="00D53A32">
            <w:pPr>
              <w:rPr>
                <w:sz w:val="24"/>
                <w:szCs w:val="24"/>
              </w:rPr>
            </w:pPr>
            <w:r>
              <w:rPr>
                <w:sz w:val="24"/>
                <w:szCs w:val="24"/>
              </w:rPr>
              <w:t xml:space="preserve">  </w:t>
            </w:r>
            <w:r w:rsidR="009D0FF2">
              <w:rPr>
                <w:sz w:val="24"/>
                <w:szCs w:val="24"/>
              </w:rPr>
              <w:t>$</w:t>
            </w:r>
            <w:r>
              <w:rPr>
                <w:sz w:val="24"/>
                <w:szCs w:val="24"/>
              </w:rPr>
              <w:t xml:space="preserve"> </w:t>
            </w:r>
            <w:r w:rsidR="009D0FF2">
              <w:rPr>
                <w:sz w:val="24"/>
                <w:szCs w:val="24"/>
              </w:rPr>
              <w:t xml:space="preserve"> 3</w:t>
            </w:r>
            <w:r w:rsidR="00D53A32">
              <w:rPr>
                <w:sz w:val="24"/>
                <w:szCs w:val="24"/>
              </w:rPr>
              <w:t>2</w:t>
            </w:r>
            <w:r w:rsidR="009D0FF2">
              <w:rPr>
                <w:sz w:val="24"/>
                <w:szCs w:val="24"/>
              </w:rPr>
              <w:t>.00</w:t>
            </w:r>
          </w:p>
        </w:tc>
        <w:tc>
          <w:tcPr>
            <w:tcW w:w="1436" w:type="dxa"/>
            <w:tcBorders>
              <w:top w:val="nil"/>
              <w:left w:val="nil"/>
              <w:bottom w:val="nil"/>
              <w:right w:val="single" w:sz="4" w:space="0" w:color="auto"/>
            </w:tcBorders>
            <w:noWrap/>
            <w:vAlign w:val="bottom"/>
          </w:tcPr>
          <w:p w:rsidR="009D0FF2" w:rsidRDefault="00B237ED">
            <w:pPr>
              <w:rPr>
                <w:sz w:val="24"/>
                <w:szCs w:val="24"/>
              </w:rPr>
            </w:pPr>
            <w:r>
              <w:rPr>
                <w:sz w:val="24"/>
                <w:szCs w:val="24"/>
              </w:rPr>
              <w:t xml:space="preserve">   </w:t>
            </w:r>
            <w:r w:rsidR="009D0FF2">
              <w:rPr>
                <w:sz w:val="24"/>
                <w:szCs w:val="24"/>
              </w:rPr>
              <w:t xml:space="preserve">$ </w:t>
            </w:r>
            <w:r>
              <w:rPr>
                <w:sz w:val="24"/>
                <w:szCs w:val="24"/>
              </w:rPr>
              <w:t xml:space="preserve"> </w:t>
            </w:r>
            <w:r w:rsidR="00B67D3C">
              <w:rPr>
                <w:sz w:val="24"/>
                <w:szCs w:val="24"/>
              </w:rPr>
              <w:t>32</w:t>
            </w:r>
            <w:r w:rsidR="009D0FF2">
              <w:rPr>
                <w:sz w:val="24"/>
                <w:szCs w:val="24"/>
              </w:rPr>
              <w:t xml:space="preserve">.00 </w:t>
            </w:r>
          </w:p>
        </w:tc>
      </w:tr>
      <w:tr w:rsidR="009D0FF2" w:rsidTr="00B237ED">
        <w:trPr>
          <w:trHeight w:val="240"/>
        </w:trPr>
        <w:tc>
          <w:tcPr>
            <w:tcW w:w="5555" w:type="dxa"/>
            <w:tcBorders>
              <w:top w:val="nil"/>
              <w:left w:val="single" w:sz="4" w:space="0" w:color="auto"/>
              <w:bottom w:val="nil"/>
              <w:right w:val="single" w:sz="4" w:space="0" w:color="auto"/>
            </w:tcBorders>
            <w:noWrap/>
            <w:vAlign w:val="bottom"/>
          </w:tcPr>
          <w:p w:rsidR="009D0FF2" w:rsidRDefault="009D0FF2">
            <w:pPr>
              <w:rPr>
                <w:sz w:val="24"/>
                <w:szCs w:val="24"/>
              </w:rPr>
            </w:pPr>
            <w:r>
              <w:rPr>
                <w:sz w:val="24"/>
                <w:szCs w:val="24"/>
              </w:rPr>
              <w:t>Variable</w:t>
            </w:r>
            <w:r w:rsidR="00B237ED">
              <w:rPr>
                <w:sz w:val="24"/>
                <w:szCs w:val="24"/>
              </w:rPr>
              <w:t xml:space="preserve"> mfg.</w:t>
            </w:r>
            <w:r>
              <w:rPr>
                <w:sz w:val="24"/>
                <w:szCs w:val="24"/>
              </w:rPr>
              <w:t xml:space="preserve"> overhead costs</w:t>
            </w:r>
          </w:p>
        </w:tc>
        <w:tc>
          <w:tcPr>
            <w:tcW w:w="1376" w:type="dxa"/>
            <w:tcBorders>
              <w:top w:val="nil"/>
              <w:left w:val="nil"/>
              <w:bottom w:val="nil"/>
              <w:right w:val="single" w:sz="4" w:space="0" w:color="auto"/>
            </w:tcBorders>
            <w:noWrap/>
            <w:vAlign w:val="bottom"/>
          </w:tcPr>
          <w:p w:rsidR="009D0FF2" w:rsidRDefault="00B237ED" w:rsidP="00B67D3C">
            <w:pPr>
              <w:rPr>
                <w:sz w:val="24"/>
                <w:szCs w:val="24"/>
              </w:rPr>
            </w:pPr>
            <w:r>
              <w:rPr>
                <w:sz w:val="24"/>
                <w:szCs w:val="24"/>
              </w:rPr>
              <w:t xml:space="preserve">   </w:t>
            </w:r>
            <w:r w:rsidR="009D0FF2">
              <w:rPr>
                <w:sz w:val="24"/>
                <w:szCs w:val="24"/>
              </w:rPr>
              <w:t>$</w:t>
            </w:r>
            <w:r w:rsidR="009D0FF2">
              <w:rPr>
                <w:rFonts w:hint="eastAsia"/>
                <w:sz w:val="24"/>
                <w:szCs w:val="24"/>
                <w:lang w:eastAsia="zh-TW"/>
              </w:rPr>
              <w:t>1</w:t>
            </w:r>
            <w:r w:rsidR="00B67D3C">
              <w:rPr>
                <w:sz w:val="24"/>
                <w:szCs w:val="24"/>
                <w:lang w:eastAsia="zh-TW"/>
              </w:rPr>
              <w:t>1,933</w:t>
            </w:r>
            <w:r w:rsidR="009D0FF2">
              <w:rPr>
                <w:sz w:val="24"/>
                <w:szCs w:val="24"/>
              </w:rPr>
              <w:t xml:space="preserve"> </w:t>
            </w:r>
          </w:p>
        </w:tc>
        <w:tc>
          <w:tcPr>
            <w:tcW w:w="1308" w:type="dxa"/>
            <w:tcBorders>
              <w:top w:val="nil"/>
              <w:left w:val="nil"/>
              <w:bottom w:val="nil"/>
              <w:right w:val="single" w:sz="4" w:space="0" w:color="auto"/>
            </w:tcBorders>
            <w:noWrap/>
            <w:vAlign w:val="bottom"/>
          </w:tcPr>
          <w:p w:rsidR="009D0FF2" w:rsidRDefault="00B237ED" w:rsidP="00D53A32">
            <w:pPr>
              <w:rPr>
                <w:sz w:val="24"/>
                <w:szCs w:val="24"/>
              </w:rPr>
            </w:pPr>
            <w:r>
              <w:rPr>
                <w:sz w:val="24"/>
                <w:szCs w:val="24"/>
              </w:rPr>
              <w:t xml:space="preserve">  </w:t>
            </w:r>
            <w:r w:rsidR="009D0FF2">
              <w:rPr>
                <w:sz w:val="24"/>
                <w:szCs w:val="24"/>
              </w:rPr>
              <w:t>$</w:t>
            </w:r>
            <w:r w:rsidR="009D0FF2">
              <w:rPr>
                <w:rFonts w:hint="eastAsia"/>
                <w:sz w:val="24"/>
                <w:szCs w:val="24"/>
                <w:lang w:eastAsia="zh-TW"/>
              </w:rPr>
              <w:t>1</w:t>
            </w:r>
            <w:r w:rsidR="00D53A32">
              <w:rPr>
                <w:sz w:val="24"/>
                <w:szCs w:val="24"/>
                <w:lang w:eastAsia="zh-TW"/>
              </w:rPr>
              <w:t>4,40</w:t>
            </w:r>
            <w:r w:rsidR="009D0FF2">
              <w:rPr>
                <w:rFonts w:hint="eastAsia"/>
                <w:sz w:val="24"/>
                <w:szCs w:val="24"/>
                <w:lang w:eastAsia="zh-TW"/>
              </w:rPr>
              <w:t>0</w:t>
            </w:r>
            <w:r w:rsidR="009D0FF2">
              <w:rPr>
                <w:sz w:val="24"/>
                <w:szCs w:val="24"/>
                <w:vertAlign w:val="superscript"/>
              </w:rPr>
              <w:t>e</w:t>
            </w:r>
          </w:p>
        </w:tc>
        <w:tc>
          <w:tcPr>
            <w:tcW w:w="1436" w:type="dxa"/>
            <w:tcBorders>
              <w:top w:val="nil"/>
              <w:left w:val="nil"/>
              <w:bottom w:val="nil"/>
              <w:right w:val="single" w:sz="4" w:space="0" w:color="auto"/>
            </w:tcBorders>
            <w:noWrap/>
            <w:vAlign w:val="bottom"/>
          </w:tcPr>
          <w:p w:rsidR="009D0FF2" w:rsidRDefault="00B237ED" w:rsidP="00B67D3C">
            <w:pPr>
              <w:rPr>
                <w:sz w:val="24"/>
                <w:szCs w:val="24"/>
              </w:rPr>
            </w:pPr>
            <w:r>
              <w:rPr>
                <w:sz w:val="24"/>
                <w:szCs w:val="24"/>
              </w:rPr>
              <w:t xml:space="preserve">   </w:t>
            </w:r>
            <w:r w:rsidR="00B67D3C">
              <w:rPr>
                <w:sz w:val="24"/>
                <w:szCs w:val="24"/>
              </w:rPr>
              <w:t>$  7,04</w:t>
            </w:r>
            <w:r w:rsidR="009D0FF2">
              <w:rPr>
                <w:rFonts w:hint="eastAsia"/>
                <w:sz w:val="24"/>
                <w:szCs w:val="24"/>
                <w:lang w:eastAsia="zh-TW"/>
              </w:rPr>
              <w:t>0</w:t>
            </w:r>
            <w:r w:rsidR="009D0FF2">
              <w:rPr>
                <w:sz w:val="24"/>
                <w:szCs w:val="24"/>
                <w:vertAlign w:val="superscript"/>
              </w:rPr>
              <w:t>f</w:t>
            </w:r>
            <w:r w:rsidR="009D0FF2">
              <w:rPr>
                <w:sz w:val="24"/>
                <w:szCs w:val="24"/>
              </w:rPr>
              <w:t xml:space="preserve"> </w:t>
            </w:r>
          </w:p>
        </w:tc>
      </w:tr>
      <w:tr w:rsidR="009D0FF2" w:rsidTr="00B237ED">
        <w:trPr>
          <w:trHeight w:val="240"/>
        </w:trPr>
        <w:tc>
          <w:tcPr>
            <w:tcW w:w="5555" w:type="dxa"/>
            <w:tcBorders>
              <w:top w:val="nil"/>
              <w:left w:val="single" w:sz="4" w:space="0" w:color="auto"/>
              <w:bottom w:val="nil"/>
              <w:right w:val="single" w:sz="4" w:space="0" w:color="auto"/>
            </w:tcBorders>
            <w:noWrap/>
            <w:vAlign w:val="bottom"/>
          </w:tcPr>
          <w:p w:rsidR="009D0FF2" w:rsidRDefault="009D0FF2">
            <w:pPr>
              <w:rPr>
                <w:sz w:val="24"/>
                <w:szCs w:val="24"/>
              </w:rPr>
            </w:pPr>
            <w:r>
              <w:rPr>
                <w:sz w:val="24"/>
                <w:szCs w:val="24"/>
              </w:rPr>
              <w:t xml:space="preserve">Fixed </w:t>
            </w:r>
            <w:r w:rsidR="00B237ED">
              <w:rPr>
                <w:sz w:val="24"/>
                <w:szCs w:val="24"/>
              </w:rPr>
              <w:t xml:space="preserve">mfg. </w:t>
            </w:r>
            <w:r>
              <w:rPr>
                <w:sz w:val="24"/>
                <w:szCs w:val="24"/>
              </w:rPr>
              <w:t>overhead costs</w:t>
            </w:r>
          </w:p>
        </w:tc>
        <w:tc>
          <w:tcPr>
            <w:tcW w:w="1376" w:type="dxa"/>
            <w:tcBorders>
              <w:top w:val="nil"/>
              <w:left w:val="nil"/>
              <w:bottom w:val="nil"/>
              <w:right w:val="single" w:sz="4" w:space="0" w:color="auto"/>
            </w:tcBorders>
            <w:noWrap/>
            <w:vAlign w:val="bottom"/>
          </w:tcPr>
          <w:p w:rsidR="009D0FF2" w:rsidRDefault="00B237ED" w:rsidP="00B67D3C">
            <w:pPr>
              <w:rPr>
                <w:sz w:val="24"/>
                <w:szCs w:val="24"/>
              </w:rPr>
            </w:pPr>
            <w:r>
              <w:rPr>
                <w:sz w:val="24"/>
                <w:szCs w:val="24"/>
              </w:rPr>
              <w:t xml:space="preserve">   </w:t>
            </w:r>
            <w:r w:rsidR="009D0FF2">
              <w:rPr>
                <w:sz w:val="24"/>
                <w:szCs w:val="24"/>
              </w:rPr>
              <w:t>$</w:t>
            </w:r>
            <w:r w:rsidR="00B67D3C">
              <w:rPr>
                <w:sz w:val="24"/>
                <w:szCs w:val="24"/>
              </w:rPr>
              <w:t>12,180</w:t>
            </w:r>
            <w:r w:rsidR="009D0FF2">
              <w:rPr>
                <w:sz w:val="24"/>
                <w:szCs w:val="24"/>
              </w:rPr>
              <w:t xml:space="preserve"> </w:t>
            </w:r>
          </w:p>
        </w:tc>
        <w:tc>
          <w:tcPr>
            <w:tcW w:w="1308" w:type="dxa"/>
            <w:tcBorders>
              <w:top w:val="nil"/>
              <w:left w:val="nil"/>
              <w:bottom w:val="nil"/>
              <w:right w:val="single" w:sz="4" w:space="0" w:color="auto"/>
            </w:tcBorders>
            <w:noWrap/>
            <w:vAlign w:val="bottom"/>
          </w:tcPr>
          <w:p w:rsidR="009D0FF2" w:rsidRDefault="00B237ED" w:rsidP="00B67D3C">
            <w:pPr>
              <w:rPr>
                <w:sz w:val="24"/>
                <w:szCs w:val="24"/>
                <w:lang w:eastAsia="zh-TW"/>
              </w:rPr>
            </w:pPr>
            <w:r>
              <w:rPr>
                <w:sz w:val="24"/>
                <w:szCs w:val="24"/>
              </w:rPr>
              <w:t xml:space="preserve">  </w:t>
            </w:r>
            <w:r w:rsidR="009D0FF2">
              <w:rPr>
                <w:sz w:val="24"/>
                <w:szCs w:val="24"/>
              </w:rPr>
              <w:t>$</w:t>
            </w:r>
            <w:r w:rsidR="009D0FF2">
              <w:rPr>
                <w:rFonts w:hint="eastAsia"/>
                <w:sz w:val="24"/>
                <w:szCs w:val="24"/>
                <w:lang w:eastAsia="zh-TW"/>
              </w:rPr>
              <w:t>1</w:t>
            </w:r>
            <w:r w:rsidR="00B67D3C">
              <w:rPr>
                <w:sz w:val="24"/>
                <w:szCs w:val="24"/>
                <w:lang w:eastAsia="zh-TW"/>
              </w:rPr>
              <w:t>0,780</w:t>
            </w:r>
          </w:p>
        </w:tc>
        <w:tc>
          <w:tcPr>
            <w:tcW w:w="1436" w:type="dxa"/>
            <w:tcBorders>
              <w:top w:val="nil"/>
              <w:left w:val="nil"/>
              <w:bottom w:val="nil"/>
              <w:right w:val="single" w:sz="4" w:space="0" w:color="auto"/>
            </w:tcBorders>
            <w:noWrap/>
            <w:vAlign w:val="bottom"/>
          </w:tcPr>
          <w:p w:rsidR="009D0FF2" w:rsidRDefault="00B237ED" w:rsidP="00B67D3C">
            <w:pPr>
              <w:rPr>
                <w:sz w:val="24"/>
                <w:szCs w:val="24"/>
              </w:rPr>
            </w:pPr>
            <w:r>
              <w:rPr>
                <w:sz w:val="24"/>
                <w:szCs w:val="24"/>
              </w:rPr>
              <w:t xml:space="preserve">   </w:t>
            </w:r>
            <w:r w:rsidR="009D0FF2">
              <w:rPr>
                <w:sz w:val="24"/>
                <w:szCs w:val="24"/>
              </w:rPr>
              <w:t>$</w:t>
            </w:r>
            <w:r w:rsidR="009D0FF2">
              <w:rPr>
                <w:rFonts w:hint="eastAsia"/>
                <w:sz w:val="24"/>
                <w:szCs w:val="24"/>
                <w:lang w:eastAsia="zh-TW"/>
              </w:rPr>
              <w:t>1</w:t>
            </w:r>
            <w:r w:rsidR="00B67D3C">
              <w:rPr>
                <w:sz w:val="24"/>
                <w:szCs w:val="24"/>
                <w:lang w:eastAsia="zh-TW"/>
              </w:rPr>
              <w:t>0,780</w:t>
            </w:r>
          </w:p>
        </w:tc>
      </w:tr>
      <w:tr w:rsidR="009D0FF2" w:rsidTr="00B237ED">
        <w:trPr>
          <w:trHeight w:val="240"/>
        </w:trPr>
        <w:tc>
          <w:tcPr>
            <w:tcW w:w="5555" w:type="dxa"/>
            <w:tcBorders>
              <w:top w:val="nil"/>
              <w:left w:val="single" w:sz="4" w:space="0" w:color="auto"/>
              <w:bottom w:val="single" w:sz="4" w:space="0" w:color="auto"/>
              <w:right w:val="single" w:sz="4" w:space="0" w:color="auto"/>
            </w:tcBorders>
            <w:noWrap/>
            <w:vAlign w:val="bottom"/>
          </w:tcPr>
          <w:p w:rsidR="009D0FF2" w:rsidRDefault="009D0FF2">
            <w:pPr>
              <w:rPr>
                <w:sz w:val="24"/>
                <w:szCs w:val="24"/>
              </w:rPr>
            </w:pPr>
            <w:r>
              <w:rPr>
                <w:sz w:val="24"/>
                <w:szCs w:val="24"/>
              </w:rPr>
              <w:t xml:space="preserve">Fixed </w:t>
            </w:r>
            <w:r w:rsidR="00B237ED">
              <w:rPr>
                <w:sz w:val="24"/>
                <w:szCs w:val="24"/>
              </w:rPr>
              <w:t xml:space="preserve">mfg. </w:t>
            </w:r>
            <w:r>
              <w:rPr>
                <w:sz w:val="24"/>
                <w:szCs w:val="24"/>
              </w:rPr>
              <w:t>overhead costs per hour of assembly time</w:t>
            </w:r>
          </w:p>
        </w:tc>
        <w:tc>
          <w:tcPr>
            <w:tcW w:w="1376" w:type="dxa"/>
            <w:tcBorders>
              <w:top w:val="nil"/>
              <w:left w:val="nil"/>
              <w:bottom w:val="single" w:sz="4" w:space="0" w:color="auto"/>
              <w:right w:val="single" w:sz="4" w:space="0" w:color="auto"/>
            </w:tcBorders>
            <w:noWrap/>
            <w:vAlign w:val="bottom"/>
          </w:tcPr>
          <w:p w:rsidR="009D0FF2" w:rsidRDefault="00B237ED" w:rsidP="00B67D3C">
            <w:pPr>
              <w:rPr>
                <w:sz w:val="24"/>
                <w:szCs w:val="24"/>
              </w:rPr>
            </w:pPr>
            <w:r>
              <w:rPr>
                <w:sz w:val="24"/>
                <w:szCs w:val="24"/>
              </w:rPr>
              <w:t xml:space="preserve">   </w:t>
            </w:r>
            <w:r w:rsidR="009D0FF2">
              <w:rPr>
                <w:sz w:val="24"/>
                <w:szCs w:val="24"/>
              </w:rPr>
              <w:t>$</w:t>
            </w:r>
            <w:r w:rsidR="00B67D3C">
              <w:rPr>
                <w:sz w:val="24"/>
                <w:szCs w:val="24"/>
              </w:rPr>
              <w:t xml:space="preserve">  33.83</w:t>
            </w:r>
            <w:r w:rsidR="009D0FF2">
              <w:rPr>
                <w:sz w:val="24"/>
                <w:szCs w:val="24"/>
                <w:vertAlign w:val="superscript"/>
              </w:rPr>
              <w:t>g</w:t>
            </w:r>
            <w:r w:rsidR="009D0FF2">
              <w:rPr>
                <w:sz w:val="24"/>
                <w:szCs w:val="24"/>
              </w:rPr>
              <w:t xml:space="preserve"> </w:t>
            </w:r>
          </w:p>
        </w:tc>
        <w:tc>
          <w:tcPr>
            <w:tcW w:w="1308" w:type="dxa"/>
            <w:tcBorders>
              <w:top w:val="nil"/>
              <w:left w:val="nil"/>
              <w:bottom w:val="single" w:sz="4" w:space="0" w:color="auto"/>
              <w:right w:val="single" w:sz="4" w:space="0" w:color="auto"/>
            </w:tcBorders>
            <w:noWrap/>
            <w:vAlign w:val="bottom"/>
          </w:tcPr>
          <w:p w:rsidR="009D0FF2" w:rsidRDefault="009D0FF2">
            <w:pPr>
              <w:jc w:val="right"/>
              <w:rPr>
                <w:sz w:val="24"/>
                <w:szCs w:val="24"/>
              </w:rPr>
            </w:pPr>
            <w:r>
              <w:rPr>
                <w:sz w:val="24"/>
                <w:szCs w:val="24"/>
              </w:rPr>
              <w:t> </w:t>
            </w:r>
          </w:p>
        </w:tc>
        <w:tc>
          <w:tcPr>
            <w:tcW w:w="1436" w:type="dxa"/>
            <w:tcBorders>
              <w:top w:val="nil"/>
              <w:left w:val="nil"/>
              <w:bottom w:val="single" w:sz="4" w:space="0" w:color="auto"/>
              <w:right w:val="single" w:sz="4" w:space="0" w:color="auto"/>
            </w:tcBorders>
            <w:noWrap/>
            <w:vAlign w:val="bottom"/>
          </w:tcPr>
          <w:p w:rsidR="009D0FF2" w:rsidRDefault="00B237ED" w:rsidP="00B67D3C">
            <w:pPr>
              <w:rPr>
                <w:sz w:val="24"/>
                <w:szCs w:val="24"/>
              </w:rPr>
            </w:pPr>
            <w:r>
              <w:rPr>
                <w:sz w:val="24"/>
                <w:szCs w:val="24"/>
              </w:rPr>
              <w:t xml:space="preserve">   </w:t>
            </w:r>
            <w:r w:rsidR="009D0FF2">
              <w:rPr>
                <w:sz w:val="24"/>
                <w:szCs w:val="24"/>
              </w:rPr>
              <w:t>$  4</w:t>
            </w:r>
            <w:r w:rsidR="00B67D3C">
              <w:rPr>
                <w:sz w:val="24"/>
                <w:szCs w:val="24"/>
              </w:rPr>
              <w:t>9</w:t>
            </w:r>
            <w:r w:rsidR="009D0FF2">
              <w:rPr>
                <w:sz w:val="24"/>
                <w:szCs w:val="24"/>
              </w:rPr>
              <w:t>.00</w:t>
            </w:r>
            <w:r w:rsidR="009D0FF2">
              <w:rPr>
                <w:sz w:val="24"/>
                <w:szCs w:val="24"/>
                <w:vertAlign w:val="superscript"/>
              </w:rPr>
              <w:t>h</w:t>
            </w:r>
            <w:r w:rsidR="009D0FF2">
              <w:rPr>
                <w:sz w:val="24"/>
                <w:szCs w:val="24"/>
              </w:rPr>
              <w:t xml:space="preserve"> </w:t>
            </w:r>
          </w:p>
        </w:tc>
      </w:tr>
    </w:tbl>
    <w:p w:rsidR="009D0FF2" w:rsidRDefault="009D0FF2">
      <w:pPr>
        <w:pStyle w:val="BodyText"/>
        <w:spacing w:before="0"/>
        <w:rPr>
          <w:rFonts w:ascii="Times New Roman" w:hAnsi="Times New Roman"/>
        </w:rPr>
      </w:pPr>
    </w:p>
    <w:p w:rsidR="009D0FF2" w:rsidRDefault="009D0FF2">
      <w:pPr>
        <w:pStyle w:val="BodyText"/>
        <w:spacing w:before="0" w:line="360" w:lineRule="auto"/>
        <w:jc w:val="left"/>
        <w:rPr>
          <w:rFonts w:ascii="Times New Roman" w:hAnsi="Times New Roman"/>
          <w:sz w:val="20"/>
        </w:rPr>
      </w:pPr>
      <w:proofErr w:type="gramStart"/>
      <w:r>
        <w:rPr>
          <w:rFonts w:ascii="Times New Roman" w:hAnsi="Times New Roman"/>
          <w:sz w:val="20"/>
          <w:vertAlign w:val="superscript"/>
        </w:rPr>
        <w:t>a</w:t>
      </w:r>
      <w:proofErr w:type="gramEnd"/>
      <w:r>
        <w:rPr>
          <w:rFonts w:ascii="Times New Roman" w:hAnsi="Times New Roman"/>
          <w:sz w:val="20"/>
        </w:rPr>
        <w:t xml:space="preserve"> </w:t>
      </w:r>
      <w:r w:rsidR="00B67D3C">
        <w:rPr>
          <w:rFonts w:ascii="Times New Roman" w:hAnsi="Times New Roman"/>
          <w:sz w:val="20"/>
          <w:lang w:eastAsia="zh-TW"/>
        </w:rPr>
        <w:t>110</w:t>
      </w:r>
      <w:r>
        <w:rPr>
          <w:rFonts w:ascii="Times New Roman" w:hAnsi="Times New Roman"/>
          <w:sz w:val="20"/>
        </w:rPr>
        <w:t xml:space="preserve"> units </w:t>
      </w:r>
      <w:r w:rsidRPr="00A17155">
        <w:rPr>
          <w:rFonts w:ascii="Times New Roman" w:hAnsi="Times New Roman"/>
          <w:position w:val="-4"/>
          <w:sz w:val="20"/>
        </w:rPr>
        <w:object w:dxaOrig="180" w:dyaOrig="180">
          <v:shape id="_x0000_i1029" type="#_x0000_t75" style="width:9.25pt;height:9.25pt" o:ole="">
            <v:imagedata r:id="rId16" o:title=""/>
          </v:shape>
          <o:OLEObject Type="Embed" ProgID="Equation.DSMT4" ShapeID="_x0000_i1029" DrawAspect="Content" ObjectID="_1457322092" r:id="rId17"/>
        </w:object>
      </w:r>
      <w:r>
        <w:rPr>
          <w:rFonts w:ascii="Times New Roman" w:hAnsi="Times New Roman"/>
          <w:sz w:val="20"/>
        </w:rPr>
        <w:t xml:space="preserve">2 assembly hours per unit = </w:t>
      </w:r>
      <w:r w:rsidR="00B67D3C">
        <w:rPr>
          <w:rFonts w:ascii="Times New Roman" w:hAnsi="Times New Roman"/>
          <w:sz w:val="20"/>
          <w:lang w:eastAsia="zh-TW"/>
        </w:rPr>
        <w:t>220</w:t>
      </w:r>
      <w:r>
        <w:rPr>
          <w:rFonts w:ascii="Times New Roman" w:hAnsi="Times New Roman"/>
          <w:sz w:val="20"/>
        </w:rPr>
        <w:t xml:space="preserve"> hours</w:t>
      </w:r>
    </w:p>
    <w:p w:rsidR="009D0FF2" w:rsidRDefault="009D0FF2">
      <w:pPr>
        <w:pStyle w:val="BodyText"/>
        <w:spacing w:before="0" w:line="360" w:lineRule="auto"/>
        <w:jc w:val="left"/>
        <w:rPr>
          <w:rFonts w:ascii="Times New Roman" w:hAnsi="Times New Roman"/>
          <w:sz w:val="20"/>
        </w:rPr>
      </w:pPr>
      <w:proofErr w:type="gramStart"/>
      <w:r>
        <w:rPr>
          <w:rFonts w:ascii="Times New Roman" w:hAnsi="Times New Roman"/>
          <w:sz w:val="20"/>
          <w:vertAlign w:val="superscript"/>
        </w:rPr>
        <w:t>b</w:t>
      </w:r>
      <w:proofErr w:type="gramEnd"/>
      <w:r>
        <w:rPr>
          <w:rFonts w:ascii="Times New Roman" w:hAnsi="Times New Roman"/>
          <w:sz w:val="20"/>
          <w:vertAlign w:val="superscript"/>
        </w:rPr>
        <w:t xml:space="preserve"> </w:t>
      </w:r>
      <w:r w:rsidR="00B67D3C">
        <w:rPr>
          <w:rFonts w:ascii="Times New Roman" w:hAnsi="Times New Roman"/>
          <w:sz w:val="20"/>
          <w:lang w:eastAsia="zh-TW"/>
        </w:rPr>
        <w:t>360</w:t>
      </w:r>
      <w:r>
        <w:rPr>
          <w:rFonts w:ascii="Times New Roman" w:hAnsi="Times New Roman"/>
          <w:sz w:val="20"/>
        </w:rPr>
        <w:t xml:space="preserve"> hours </w:t>
      </w:r>
      <w:r w:rsidRPr="00A17155">
        <w:rPr>
          <w:rFonts w:ascii="Times New Roman" w:hAnsi="Times New Roman"/>
          <w:position w:val="-4"/>
          <w:sz w:val="20"/>
        </w:rPr>
        <w:object w:dxaOrig="200" w:dyaOrig="200">
          <v:shape id="_x0000_i1030" type="#_x0000_t75" style="width:10.15pt;height:10.15pt" o:ole="">
            <v:imagedata r:id="rId18" o:title=""/>
          </v:shape>
          <o:OLEObject Type="Embed" ProgID="Equation.DSMT4" ShapeID="_x0000_i1030" DrawAspect="Content" ObjectID="_1457322093" r:id="rId19"/>
        </w:object>
      </w:r>
      <w:r>
        <w:rPr>
          <w:rFonts w:ascii="Times New Roman" w:hAnsi="Times New Roman" w:hint="eastAsia"/>
          <w:sz w:val="20"/>
          <w:lang w:eastAsia="zh-TW"/>
        </w:rPr>
        <w:t>2</w:t>
      </w:r>
      <w:r w:rsidR="00B67D3C">
        <w:rPr>
          <w:rFonts w:ascii="Times New Roman" w:hAnsi="Times New Roman"/>
          <w:sz w:val="20"/>
          <w:lang w:eastAsia="zh-TW"/>
        </w:rPr>
        <w:t>25</w:t>
      </w:r>
      <w:r w:rsidR="00B67D3C">
        <w:rPr>
          <w:rFonts w:ascii="Times New Roman" w:hAnsi="Times New Roman"/>
          <w:sz w:val="20"/>
        </w:rPr>
        <w:t xml:space="preserve"> units = 1.6</w:t>
      </w:r>
      <w:r>
        <w:rPr>
          <w:rFonts w:ascii="Times New Roman" w:hAnsi="Times New Roman"/>
          <w:sz w:val="20"/>
        </w:rPr>
        <w:t>0 assembly hours per unit</w:t>
      </w:r>
    </w:p>
    <w:p w:rsidR="009D0FF2" w:rsidRDefault="009D0FF2">
      <w:pPr>
        <w:pStyle w:val="BodyText"/>
        <w:spacing w:before="0" w:line="360" w:lineRule="auto"/>
        <w:jc w:val="left"/>
        <w:rPr>
          <w:rFonts w:ascii="Times New Roman" w:hAnsi="Times New Roman"/>
          <w:sz w:val="20"/>
        </w:rPr>
      </w:pPr>
      <w:proofErr w:type="gramStart"/>
      <w:r>
        <w:rPr>
          <w:rFonts w:ascii="Times New Roman" w:hAnsi="Times New Roman"/>
          <w:sz w:val="20"/>
          <w:vertAlign w:val="superscript"/>
        </w:rPr>
        <w:t>c</w:t>
      </w:r>
      <w:proofErr w:type="gramEnd"/>
      <w:r>
        <w:rPr>
          <w:rFonts w:ascii="Times New Roman" w:hAnsi="Times New Roman"/>
          <w:sz w:val="20"/>
          <w:vertAlign w:val="superscript"/>
        </w:rPr>
        <w:t xml:space="preserve"> </w:t>
      </w:r>
      <w:r>
        <w:rPr>
          <w:rFonts w:ascii="Times New Roman" w:hAnsi="Times New Roman" w:hint="eastAsia"/>
          <w:sz w:val="20"/>
          <w:lang w:eastAsia="zh-TW"/>
        </w:rPr>
        <w:t>2</w:t>
      </w:r>
      <w:r w:rsidR="00B67D3C">
        <w:rPr>
          <w:rFonts w:ascii="Times New Roman" w:hAnsi="Times New Roman"/>
          <w:sz w:val="20"/>
          <w:lang w:eastAsia="zh-TW"/>
        </w:rPr>
        <w:t>25</w:t>
      </w:r>
      <w:r>
        <w:rPr>
          <w:rFonts w:ascii="Times New Roman" w:hAnsi="Times New Roman"/>
          <w:sz w:val="20"/>
        </w:rPr>
        <w:t xml:space="preserve"> units </w:t>
      </w:r>
      <w:r w:rsidRPr="00A17155">
        <w:rPr>
          <w:rFonts w:ascii="Times New Roman" w:hAnsi="Times New Roman"/>
          <w:position w:val="-4"/>
          <w:sz w:val="20"/>
        </w:rPr>
        <w:object w:dxaOrig="180" w:dyaOrig="180">
          <v:shape id="_x0000_i1031" type="#_x0000_t75" style="width:9.25pt;height:9.25pt" o:ole="">
            <v:imagedata r:id="rId16" o:title=""/>
          </v:shape>
          <o:OLEObject Type="Embed" ProgID="Equation.DSMT4" ShapeID="_x0000_i1031" DrawAspect="Content" ObjectID="_1457322094" r:id="rId20"/>
        </w:object>
      </w:r>
      <w:r>
        <w:rPr>
          <w:rFonts w:ascii="Times New Roman" w:hAnsi="Times New Roman"/>
          <w:sz w:val="20"/>
        </w:rPr>
        <w:t xml:space="preserve">2 assembly hours per unit = </w:t>
      </w:r>
      <w:r>
        <w:rPr>
          <w:rFonts w:ascii="Times New Roman" w:hAnsi="Times New Roman" w:hint="eastAsia"/>
          <w:sz w:val="20"/>
          <w:lang w:eastAsia="zh-TW"/>
        </w:rPr>
        <w:t>4</w:t>
      </w:r>
      <w:r w:rsidR="00B67D3C">
        <w:rPr>
          <w:rFonts w:ascii="Times New Roman" w:hAnsi="Times New Roman"/>
          <w:sz w:val="20"/>
          <w:lang w:eastAsia="zh-TW"/>
        </w:rPr>
        <w:t>50</w:t>
      </w:r>
      <w:r>
        <w:rPr>
          <w:rFonts w:ascii="Times New Roman" w:hAnsi="Times New Roman"/>
          <w:sz w:val="20"/>
        </w:rPr>
        <w:t xml:space="preserve"> hours</w:t>
      </w:r>
    </w:p>
    <w:p w:rsidR="009D0FF2" w:rsidRDefault="009D0FF2">
      <w:pPr>
        <w:pStyle w:val="BodyText"/>
        <w:spacing w:before="0" w:line="360" w:lineRule="auto"/>
        <w:jc w:val="left"/>
        <w:rPr>
          <w:rFonts w:ascii="Times New Roman" w:hAnsi="Times New Roman"/>
          <w:sz w:val="20"/>
        </w:rPr>
      </w:pPr>
      <w:proofErr w:type="gramStart"/>
      <w:r>
        <w:rPr>
          <w:rFonts w:ascii="Times New Roman" w:hAnsi="Times New Roman"/>
          <w:sz w:val="20"/>
          <w:vertAlign w:val="superscript"/>
        </w:rPr>
        <w:t>d</w:t>
      </w:r>
      <w:proofErr w:type="gramEnd"/>
      <w:r>
        <w:rPr>
          <w:rFonts w:ascii="Times New Roman" w:hAnsi="Times New Roman"/>
          <w:sz w:val="20"/>
          <w:vertAlign w:val="superscript"/>
        </w:rPr>
        <w:t xml:space="preserve"> </w:t>
      </w:r>
      <w:r>
        <w:rPr>
          <w:rFonts w:ascii="Times New Roman" w:hAnsi="Times New Roman"/>
          <w:sz w:val="20"/>
        </w:rPr>
        <w:t>$</w:t>
      </w:r>
      <w:r>
        <w:rPr>
          <w:rFonts w:ascii="Times New Roman" w:hAnsi="Times New Roman" w:hint="eastAsia"/>
          <w:sz w:val="20"/>
          <w:lang w:eastAsia="zh-TW"/>
        </w:rPr>
        <w:t>1</w:t>
      </w:r>
      <w:r w:rsidR="00B67D3C">
        <w:rPr>
          <w:rFonts w:ascii="Times New Roman" w:hAnsi="Times New Roman"/>
          <w:sz w:val="20"/>
          <w:lang w:eastAsia="zh-TW"/>
        </w:rPr>
        <w:t>1,933</w:t>
      </w:r>
      <w:r>
        <w:rPr>
          <w:rFonts w:ascii="Times New Roman" w:hAnsi="Times New Roman"/>
          <w:sz w:val="20"/>
        </w:rPr>
        <w:t xml:space="preserve"> </w:t>
      </w:r>
      <w:r w:rsidRPr="00A17155">
        <w:rPr>
          <w:rFonts w:ascii="Times New Roman" w:hAnsi="Times New Roman"/>
          <w:position w:val="-4"/>
          <w:sz w:val="20"/>
        </w:rPr>
        <w:object w:dxaOrig="200" w:dyaOrig="200">
          <v:shape id="_x0000_i1032" type="#_x0000_t75" style="width:10.15pt;height:10.15pt" o:ole="">
            <v:imagedata r:id="rId18" o:title=""/>
          </v:shape>
          <o:OLEObject Type="Embed" ProgID="Equation.DSMT4" ShapeID="_x0000_i1032" DrawAspect="Content" ObjectID="_1457322095" r:id="rId21"/>
        </w:object>
      </w:r>
      <w:r w:rsidR="00B67D3C">
        <w:rPr>
          <w:rFonts w:ascii="Times New Roman" w:hAnsi="Times New Roman"/>
          <w:sz w:val="20"/>
        </w:rPr>
        <w:t>360</w:t>
      </w:r>
      <w:r>
        <w:rPr>
          <w:rFonts w:ascii="Times New Roman" w:hAnsi="Times New Roman"/>
          <w:sz w:val="20"/>
        </w:rPr>
        <w:t xml:space="preserve"> assembly hours = $3</w:t>
      </w:r>
      <w:r w:rsidR="00B67D3C">
        <w:rPr>
          <w:rFonts w:ascii="Times New Roman" w:hAnsi="Times New Roman"/>
          <w:sz w:val="20"/>
        </w:rPr>
        <w:t>3.15</w:t>
      </w:r>
      <w:r>
        <w:rPr>
          <w:rFonts w:ascii="Times New Roman" w:hAnsi="Times New Roman"/>
          <w:sz w:val="20"/>
        </w:rPr>
        <w:t xml:space="preserve"> per assembly hour</w:t>
      </w:r>
    </w:p>
    <w:p w:rsidR="009D0FF2" w:rsidRDefault="009D0FF2">
      <w:pPr>
        <w:pStyle w:val="BodyText"/>
        <w:spacing w:before="0" w:line="360" w:lineRule="auto"/>
        <w:jc w:val="left"/>
        <w:rPr>
          <w:rFonts w:ascii="Times New Roman" w:hAnsi="Times New Roman"/>
          <w:sz w:val="20"/>
          <w:lang w:eastAsia="zh-TW"/>
        </w:rPr>
      </w:pPr>
      <w:proofErr w:type="gramStart"/>
      <w:r>
        <w:rPr>
          <w:rFonts w:ascii="Times New Roman" w:hAnsi="Times New Roman"/>
          <w:sz w:val="20"/>
          <w:vertAlign w:val="superscript"/>
        </w:rPr>
        <w:t>e</w:t>
      </w:r>
      <w:proofErr w:type="gramEnd"/>
      <w:r>
        <w:rPr>
          <w:rFonts w:ascii="Times New Roman" w:hAnsi="Times New Roman"/>
          <w:sz w:val="20"/>
          <w:vertAlign w:val="superscript"/>
        </w:rPr>
        <w:t xml:space="preserve"> </w:t>
      </w:r>
      <w:r w:rsidR="00D53A32">
        <w:rPr>
          <w:rFonts w:ascii="Times New Roman" w:hAnsi="Times New Roman"/>
          <w:sz w:val="20"/>
          <w:lang w:eastAsia="zh-TW"/>
        </w:rPr>
        <w:t>450</w:t>
      </w:r>
      <w:r>
        <w:rPr>
          <w:rFonts w:ascii="Times New Roman" w:hAnsi="Times New Roman"/>
          <w:sz w:val="20"/>
        </w:rPr>
        <w:t xml:space="preserve"> assembly hours </w:t>
      </w:r>
      <w:r w:rsidRPr="00A17155">
        <w:rPr>
          <w:rFonts w:ascii="Times New Roman" w:hAnsi="Times New Roman"/>
          <w:position w:val="-4"/>
          <w:sz w:val="20"/>
        </w:rPr>
        <w:object w:dxaOrig="180" w:dyaOrig="180">
          <v:shape id="_x0000_i1033" type="#_x0000_t75" style="width:9.25pt;height:9.25pt" o:ole="">
            <v:imagedata r:id="rId16" o:title=""/>
          </v:shape>
          <o:OLEObject Type="Embed" ProgID="Equation.DSMT4" ShapeID="_x0000_i1033" DrawAspect="Content" ObjectID="_1457322096" r:id="rId22"/>
        </w:object>
      </w:r>
      <w:r>
        <w:rPr>
          <w:rFonts w:ascii="Times New Roman" w:hAnsi="Times New Roman"/>
          <w:sz w:val="20"/>
        </w:rPr>
        <w:t>$3</w:t>
      </w:r>
      <w:r w:rsidR="00D53A32">
        <w:rPr>
          <w:rFonts w:ascii="Times New Roman" w:hAnsi="Times New Roman"/>
          <w:sz w:val="20"/>
        </w:rPr>
        <w:t>2</w:t>
      </w:r>
      <w:r>
        <w:rPr>
          <w:rFonts w:ascii="Times New Roman" w:hAnsi="Times New Roman"/>
          <w:sz w:val="20"/>
        </w:rPr>
        <w:t xml:space="preserve"> per assembly hour = $</w:t>
      </w:r>
      <w:r>
        <w:rPr>
          <w:rFonts w:ascii="Times New Roman" w:hAnsi="Times New Roman" w:hint="eastAsia"/>
          <w:sz w:val="20"/>
          <w:lang w:eastAsia="zh-TW"/>
        </w:rPr>
        <w:t>1</w:t>
      </w:r>
      <w:r w:rsidR="00D53A32">
        <w:rPr>
          <w:rFonts w:ascii="Times New Roman" w:hAnsi="Times New Roman"/>
          <w:sz w:val="20"/>
          <w:lang w:eastAsia="zh-TW"/>
        </w:rPr>
        <w:t>4,400</w:t>
      </w:r>
    </w:p>
    <w:p w:rsidR="009D0FF2" w:rsidRDefault="009D0FF2">
      <w:pPr>
        <w:pStyle w:val="BodyText"/>
        <w:spacing w:before="0" w:line="360" w:lineRule="auto"/>
        <w:jc w:val="left"/>
        <w:rPr>
          <w:rFonts w:ascii="Times New Roman" w:hAnsi="Times New Roman"/>
          <w:sz w:val="20"/>
          <w:lang w:eastAsia="zh-TW"/>
        </w:rPr>
      </w:pPr>
      <w:proofErr w:type="gramStart"/>
      <w:r>
        <w:rPr>
          <w:rFonts w:ascii="Times New Roman" w:hAnsi="Times New Roman"/>
          <w:sz w:val="20"/>
          <w:vertAlign w:val="superscript"/>
        </w:rPr>
        <w:t>f</w:t>
      </w:r>
      <w:proofErr w:type="gramEnd"/>
      <w:r>
        <w:rPr>
          <w:rFonts w:ascii="Times New Roman" w:hAnsi="Times New Roman" w:hint="eastAsia"/>
          <w:sz w:val="20"/>
          <w:vertAlign w:val="superscript"/>
          <w:lang w:eastAsia="zh-TW"/>
        </w:rPr>
        <w:t xml:space="preserve"> </w:t>
      </w:r>
      <w:r w:rsidR="00B67D3C">
        <w:rPr>
          <w:rFonts w:ascii="Times New Roman" w:hAnsi="Times New Roman"/>
          <w:sz w:val="20"/>
          <w:lang w:eastAsia="zh-TW"/>
        </w:rPr>
        <w:t>22</w:t>
      </w:r>
      <w:r>
        <w:rPr>
          <w:rFonts w:ascii="Times New Roman" w:hAnsi="Times New Roman" w:hint="eastAsia"/>
          <w:sz w:val="20"/>
          <w:lang w:eastAsia="zh-TW"/>
        </w:rPr>
        <w:t>0</w:t>
      </w:r>
      <w:r>
        <w:rPr>
          <w:rFonts w:ascii="Times New Roman" w:hAnsi="Times New Roman"/>
          <w:sz w:val="20"/>
        </w:rPr>
        <w:t xml:space="preserve"> assembly hours </w:t>
      </w:r>
      <w:r w:rsidRPr="00A17155">
        <w:rPr>
          <w:rFonts w:ascii="Times New Roman" w:hAnsi="Times New Roman"/>
          <w:position w:val="-4"/>
          <w:sz w:val="20"/>
        </w:rPr>
        <w:object w:dxaOrig="180" w:dyaOrig="180">
          <v:shape id="_x0000_i1034" type="#_x0000_t75" style="width:9.25pt;height:9.25pt" o:ole="">
            <v:imagedata r:id="rId16" o:title=""/>
          </v:shape>
          <o:OLEObject Type="Embed" ProgID="Equation.DSMT4" ShapeID="_x0000_i1034" DrawAspect="Content" ObjectID="_1457322097" r:id="rId23"/>
        </w:object>
      </w:r>
      <w:r>
        <w:rPr>
          <w:rFonts w:ascii="Times New Roman" w:hAnsi="Times New Roman"/>
          <w:sz w:val="20"/>
        </w:rPr>
        <w:t>$3</w:t>
      </w:r>
      <w:r w:rsidR="00B67D3C">
        <w:rPr>
          <w:rFonts w:ascii="Times New Roman" w:hAnsi="Times New Roman"/>
          <w:sz w:val="20"/>
        </w:rPr>
        <w:t>2</w:t>
      </w:r>
      <w:r>
        <w:rPr>
          <w:rFonts w:ascii="Times New Roman" w:hAnsi="Times New Roman"/>
          <w:sz w:val="20"/>
        </w:rPr>
        <w:t xml:space="preserve"> per assembly hour = $</w:t>
      </w:r>
      <w:r w:rsidR="00B67D3C">
        <w:rPr>
          <w:rFonts w:ascii="Times New Roman" w:hAnsi="Times New Roman"/>
          <w:sz w:val="20"/>
          <w:lang w:eastAsia="zh-TW"/>
        </w:rPr>
        <w:t>7,040</w:t>
      </w:r>
    </w:p>
    <w:p w:rsidR="009D0FF2" w:rsidRDefault="009D0FF2">
      <w:pPr>
        <w:pStyle w:val="BodyText"/>
        <w:spacing w:before="0" w:line="360" w:lineRule="auto"/>
        <w:jc w:val="left"/>
        <w:rPr>
          <w:rFonts w:ascii="Times New Roman" w:hAnsi="Times New Roman"/>
          <w:sz w:val="20"/>
        </w:rPr>
      </w:pPr>
      <w:proofErr w:type="gramStart"/>
      <w:r>
        <w:rPr>
          <w:rFonts w:ascii="Times New Roman" w:hAnsi="Times New Roman"/>
          <w:sz w:val="20"/>
          <w:vertAlign w:val="superscript"/>
        </w:rPr>
        <w:t>g</w:t>
      </w:r>
      <w:proofErr w:type="gramEnd"/>
      <w:r w:rsidR="0043449E">
        <w:rPr>
          <w:rFonts w:ascii="Times New Roman" w:hAnsi="Times New Roman"/>
          <w:sz w:val="20"/>
          <w:vertAlign w:val="superscript"/>
        </w:rPr>
        <w:t xml:space="preserve"> </w:t>
      </w:r>
      <w:r>
        <w:rPr>
          <w:rFonts w:ascii="Times New Roman" w:hAnsi="Times New Roman"/>
          <w:sz w:val="20"/>
        </w:rPr>
        <w:t>$</w:t>
      </w:r>
      <w:r w:rsidR="00B67D3C">
        <w:rPr>
          <w:rFonts w:ascii="Times New Roman" w:hAnsi="Times New Roman"/>
          <w:sz w:val="20"/>
          <w:lang w:eastAsia="zh-TW"/>
        </w:rPr>
        <w:t>12,180</w:t>
      </w:r>
      <w:r>
        <w:rPr>
          <w:rFonts w:ascii="Times New Roman" w:hAnsi="Times New Roman"/>
          <w:sz w:val="20"/>
        </w:rPr>
        <w:t xml:space="preserve"> </w:t>
      </w:r>
      <w:r w:rsidRPr="00A17155">
        <w:rPr>
          <w:rFonts w:ascii="Times New Roman" w:hAnsi="Times New Roman"/>
          <w:position w:val="-4"/>
          <w:sz w:val="20"/>
        </w:rPr>
        <w:object w:dxaOrig="200" w:dyaOrig="200">
          <v:shape id="_x0000_i1035" type="#_x0000_t75" style="width:10.15pt;height:10.15pt" o:ole="">
            <v:imagedata r:id="rId18" o:title=""/>
          </v:shape>
          <o:OLEObject Type="Embed" ProgID="Equation.DSMT4" ShapeID="_x0000_i1035" DrawAspect="Content" ObjectID="_1457322098" r:id="rId24"/>
        </w:object>
      </w:r>
      <w:r w:rsidR="00B67D3C">
        <w:rPr>
          <w:rFonts w:ascii="Times New Roman" w:hAnsi="Times New Roman"/>
          <w:sz w:val="20"/>
        </w:rPr>
        <w:t xml:space="preserve">360 </w:t>
      </w:r>
      <w:r>
        <w:rPr>
          <w:rFonts w:ascii="Times New Roman" w:hAnsi="Times New Roman"/>
          <w:sz w:val="20"/>
        </w:rPr>
        <w:t>assembly hours = $</w:t>
      </w:r>
      <w:r w:rsidR="00B67D3C">
        <w:rPr>
          <w:rFonts w:ascii="Times New Roman" w:hAnsi="Times New Roman"/>
          <w:sz w:val="20"/>
        </w:rPr>
        <w:t xml:space="preserve">33.83 </w:t>
      </w:r>
      <w:r>
        <w:rPr>
          <w:rFonts w:ascii="Times New Roman" w:hAnsi="Times New Roman"/>
          <w:sz w:val="20"/>
        </w:rPr>
        <w:t>per assembly hour</w:t>
      </w:r>
    </w:p>
    <w:p w:rsidR="009D0FF2" w:rsidRDefault="009D0FF2">
      <w:pPr>
        <w:pStyle w:val="BodyText"/>
        <w:spacing w:before="0" w:line="360" w:lineRule="auto"/>
        <w:jc w:val="left"/>
        <w:rPr>
          <w:rFonts w:ascii="Times New Roman" w:hAnsi="Times New Roman"/>
          <w:sz w:val="20"/>
        </w:rPr>
      </w:pPr>
      <w:proofErr w:type="gramStart"/>
      <w:r>
        <w:rPr>
          <w:rFonts w:ascii="Times New Roman" w:hAnsi="Times New Roman"/>
          <w:sz w:val="20"/>
          <w:vertAlign w:val="superscript"/>
        </w:rPr>
        <w:t>h</w:t>
      </w:r>
      <w:proofErr w:type="gramEnd"/>
      <w:r w:rsidR="0043449E">
        <w:rPr>
          <w:rFonts w:ascii="Times New Roman" w:hAnsi="Times New Roman"/>
          <w:sz w:val="20"/>
          <w:vertAlign w:val="superscript"/>
        </w:rPr>
        <w:t xml:space="preserve"> </w:t>
      </w:r>
      <w:r>
        <w:rPr>
          <w:rFonts w:ascii="Times New Roman" w:hAnsi="Times New Roman"/>
          <w:sz w:val="20"/>
        </w:rPr>
        <w:t>$</w:t>
      </w:r>
      <w:r>
        <w:rPr>
          <w:rFonts w:ascii="Times New Roman" w:hAnsi="Times New Roman" w:hint="eastAsia"/>
          <w:sz w:val="20"/>
          <w:lang w:eastAsia="zh-TW"/>
        </w:rPr>
        <w:t>1</w:t>
      </w:r>
      <w:r w:rsidR="00B67D3C">
        <w:rPr>
          <w:rFonts w:ascii="Times New Roman" w:hAnsi="Times New Roman"/>
          <w:sz w:val="20"/>
          <w:lang w:eastAsia="zh-TW"/>
        </w:rPr>
        <w:t>0,780</w:t>
      </w:r>
      <w:r>
        <w:rPr>
          <w:rFonts w:ascii="Times New Roman" w:hAnsi="Times New Roman"/>
          <w:sz w:val="20"/>
        </w:rPr>
        <w:t xml:space="preserve"> </w:t>
      </w:r>
      <w:r w:rsidRPr="00A17155">
        <w:rPr>
          <w:rFonts w:ascii="Times New Roman" w:hAnsi="Times New Roman"/>
          <w:position w:val="-4"/>
          <w:sz w:val="20"/>
        </w:rPr>
        <w:object w:dxaOrig="200" w:dyaOrig="200">
          <v:shape id="_x0000_i1036" type="#_x0000_t75" style="width:10.15pt;height:10.15pt" o:ole="">
            <v:imagedata r:id="rId18" o:title=""/>
          </v:shape>
          <o:OLEObject Type="Embed" ProgID="Equation.DSMT4" ShapeID="_x0000_i1036" DrawAspect="Content" ObjectID="_1457322099" r:id="rId25"/>
        </w:object>
      </w:r>
      <w:r w:rsidR="00B67D3C">
        <w:rPr>
          <w:rFonts w:ascii="Times New Roman" w:hAnsi="Times New Roman"/>
          <w:sz w:val="20"/>
          <w:lang w:eastAsia="zh-TW"/>
        </w:rPr>
        <w:t>220</w:t>
      </w:r>
      <w:r>
        <w:rPr>
          <w:rFonts w:ascii="Times New Roman" w:hAnsi="Times New Roman"/>
          <w:sz w:val="20"/>
        </w:rPr>
        <w:t xml:space="preserve"> assembly hours = $4</w:t>
      </w:r>
      <w:r w:rsidR="00B67D3C">
        <w:rPr>
          <w:rFonts w:ascii="Times New Roman" w:hAnsi="Times New Roman"/>
          <w:sz w:val="20"/>
        </w:rPr>
        <w:t>9</w:t>
      </w:r>
      <w:r>
        <w:rPr>
          <w:rFonts w:ascii="Times New Roman" w:hAnsi="Times New Roman"/>
          <w:sz w:val="20"/>
        </w:rPr>
        <w:t xml:space="preserve"> per assembly hour </w:t>
      </w:r>
    </w:p>
    <w:p w:rsidR="009D0FF2" w:rsidRDefault="009D0FF2">
      <w:pPr>
        <w:pStyle w:val="BodyText"/>
        <w:spacing w:before="0" w:line="360" w:lineRule="auto"/>
        <w:jc w:val="left"/>
        <w:rPr>
          <w:rFonts w:ascii="Times New Roman" w:hAnsi="Times New Roman"/>
          <w:sz w:val="20"/>
        </w:rPr>
        <w:sectPr w:rsidR="009D0FF2" w:rsidSect="00464B8F">
          <w:headerReference w:type="even" r:id="rId26"/>
          <w:headerReference w:type="default" r:id="rId27"/>
          <w:footerReference w:type="even" r:id="rId28"/>
          <w:footerReference w:type="default" r:id="rId29"/>
          <w:headerReference w:type="first" r:id="rId30"/>
          <w:footerReference w:type="first" r:id="rId31"/>
          <w:type w:val="nextColumn"/>
          <w:pgSz w:w="12240" w:h="15840"/>
          <w:pgMar w:top="1440" w:right="1440" w:bottom="1440" w:left="1440" w:header="720" w:footer="720" w:gutter="0"/>
          <w:cols w:space="720"/>
        </w:sectPr>
      </w:pPr>
    </w:p>
    <w:p w:rsidR="009D0FF2" w:rsidRDefault="009D0FF2">
      <w:pPr>
        <w:pStyle w:val="BodyText"/>
        <w:spacing w:before="0"/>
        <w:jc w:val="left"/>
        <w:rPr>
          <w:sz w:val="20"/>
        </w:rPr>
      </w:pPr>
    </w:p>
    <w:p w:rsidR="009D0FF2" w:rsidRDefault="009D0FF2">
      <w:pPr>
        <w:pStyle w:val="BodyText"/>
        <w:spacing w:before="0"/>
        <w:rPr>
          <w:rFonts w:ascii="Times New Roman" w:hAnsi="Times New Roman"/>
        </w:rPr>
      </w:pPr>
    </w:p>
    <w:tbl>
      <w:tblPr>
        <w:tblW w:w="13167" w:type="dxa"/>
        <w:tblInd w:w="108" w:type="dxa"/>
        <w:tblLook w:val="0000"/>
      </w:tblPr>
      <w:tblGrid>
        <w:gridCol w:w="1386"/>
        <w:gridCol w:w="996"/>
        <w:gridCol w:w="828"/>
        <w:gridCol w:w="930"/>
        <w:gridCol w:w="396"/>
        <w:gridCol w:w="1228"/>
        <w:gridCol w:w="1768"/>
        <w:gridCol w:w="396"/>
        <w:gridCol w:w="1162"/>
        <w:gridCol w:w="1886"/>
        <w:gridCol w:w="396"/>
        <w:gridCol w:w="947"/>
        <w:gridCol w:w="848"/>
      </w:tblGrid>
      <w:tr w:rsidR="009D0FF2">
        <w:trPr>
          <w:trHeight w:val="240"/>
        </w:trPr>
        <w:tc>
          <w:tcPr>
            <w:tcW w:w="1386" w:type="dxa"/>
            <w:noWrap/>
            <w:vAlign w:val="bottom"/>
          </w:tcPr>
          <w:p w:rsidR="009D0FF2" w:rsidRDefault="009D0FF2">
            <w:pPr>
              <w:rPr>
                <w:sz w:val="18"/>
                <w:szCs w:val="18"/>
              </w:rPr>
            </w:pPr>
          </w:p>
        </w:tc>
        <w:tc>
          <w:tcPr>
            <w:tcW w:w="996" w:type="dxa"/>
            <w:noWrap/>
            <w:vAlign w:val="bottom"/>
          </w:tcPr>
          <w:p w:rsidR="009D0FF2" w:rsidRDefault="009D0FF2">
            <w:pPr>
              <w:rPr>
                <w:sz w:val="18"/>
                <w:szCs w:val="18"/>
              </w:rPr>
            </w:pPr>
          </w:p>
        </w:tc>
        <w:tc>
          <w:tcPr>
            <w:tcW w:w="828" w:type="dxa"/>
            <w:noWrap/>
            <w:vAlign w:val="bottom"/>
          </w:tcPr>
          <w:p w:rsidR="009D0FF2" w:rsidRDefault="009D0FF2">
            <w:pPr>
              <w:rPr>
                <w:sz w:val="18"/>
                <w:szCs w:val="18"/>
              </w:rPr>
            </w:pPr>
          </w:p>
        </w:tc>
        <w:tc>
          <w:tcPr>
            <w:tcW w:w="930" w:type="dxa"/>
            <w:noWrap/>
            <w:vAlign w:val="bottom"/>
          </w:tcPr>
          <w:p w:rsidR="009D0FF2" w:rsidRDefault="009D0FF2">
            <w:pPr>
              <w:rPr>
                <w:sz w:val="18"/>
                <w:szCs w:val="18"/>
              </w:rPr>
            </w:pPr>
          </w:p>
        </w:tc>
        <w:tc>
          <w:tcPr>
            <w:tcW w:w="396" w:type="dxa"/>
            <w:noWrap/>
            <w:vAlign w:val="bottom"/>
          </w:tcPr>
          <w:p w:rsidR="009D0FF2" w:rsidRDefault="009D0FF2">
            <w:pPr>
              <w:rPr>
                <w:sz w:val="18"/>
                <w:szCs w:val="18"/>
              </w:rPr>
            </w:pPr>
          </w:p>
        </w:tc>
        <w:tc>
          <w:tcPr>
            <w:tcW w:w="1228" w:type="dxa"/>
            <w:noWrap/>
            <w:vAlign w:val="bottom"/>
          </w:tcPr>
          <w:p w:rsidR="009D0FF2" w:rsidRDefault="009D0FF2">
            <w:pPr>
              <w:rPr>
                <w:sz w:val="18"/>
                <w:szCs w:val="18"/>
              </w:rPr>
            </w:pPr>
          </w:p>
        </w:tc>
        <w:tc>
          <w:tcPr>
            <w:tcW w:w="1768" w:type="dxa"/>
            <w:noWrap/>
            <w:vAlign w:val="bottom"/>
          </w:tcPr>
          <w:p w:rsidR="009D0FF2" w:rsidRDefault="009D0FF2">
            <w:pPr>
              <w:rPr>
                <w:sz w:val="18"/>
                <w:szCs w:val="18"/>
              </w:rPr>
            </w:pPr>
          </w:p>
        </w:tc>
        <w:tc>
          <w:tcPr>
            <w:tcW w:w="396" w:type="dxa"/>
            <w:noWrap/>
            <w:vAlign w:val="bottom"/>
          </w:tcPr>
          <w:p w:rsidR="009D0FF2" w:rsidRDefault="009D0FF2">
            <w:pPr>
              <w:rPr>
                <w:sz w:val="18"/>
                <w:szCs w:val="18"/>
              </w:rPr>
            </w:pPr>
          </w:p>
        </w:tc>
        <w:tc>
          <w:tcPr>
            <w:tcW w:w="1162" w:type="dxa"/>
            <w:noWrap/>
            <w:vAlign w:val="bottom"/>
          </w:tcPr>
          <w:p w:rsidR="009D0FF2" w:rsidRDefault="009D0FF2">
            <w:pPr>
              <w:rPr>
                <w:sz w:val="18"/>
                <w:szCs w:val="18"/>
              </w:rPr>
            </w:pPr>
          </w:p>
        </w:tc>
        <w:tc>
          <w:tcPr>
            <w:tcW w:w="1886" w:type="dxa"/>
            <w:noWrap/>
            <w:vAlign w:val="bottom"/>
          </w:tcPr>
          <w:p w:rsidR="009D0FF2" w:rsidRDefault="009D0FF2">
            <w:pPr>
              <w:rPr>
                <w:sz w:val="18"/>
                <w:szCs w:val="18"/>
              </w:rPr>
            </w:pPr>
          </w:p>
        </w:tc>
        <w:tc>
          <w:tcPr>
            <w:tcW w:w="396" w:type="dxa"/>
            <w:noWrap/>
            <w:vAlign w:val="bottom"/>
          </w:tcPr>
          <w:p w:rsidR="009D0FF2" w:rsidRDefault="009D0FF2">
            <w:pPr>
              <w:rPr>
                <w:sz w:val="18"/>
                <w:szCs w:val="18"/>
              </w:rPr>
            </w:pPr>
          </w:p>
        </w:tc>
        <w:tc>
          <w:tcPr>
            <w:tcW w:w="947" w:type="dxa"/>
            <w:noWrap/>
            <w:vAlign w:val="bottom"/>
          </w:tcPr>
          <w:p w:rsidR="009D0FF2" w:rsidRDefault="009D0FF2">
            <w:pPr>
              <w:rPr>
                <w:sz w:val="18"/>
                <w:szCs w:val="18"/>
              </w:rPr>
            </w:pPr>
          </w:p>
        </w:tc>
        <w:tc>
          <w:tcPr>
            <w:tcW w:w="848" w:type="dxa"/>
            <w:noWrap/>
            <w:vAlign w:val="bottom"/>
          </w:tcPr>
          <w:p w:rsidR="009D0FF2" w:rsidRDefault="009D0FF2">
            <w:pPr>
              <w:rPr>
                <w:sz w:val="18"/>
                <w:szCs w:val="18"/>
              </w:rPr>
            </w:pPr>
          </w:p>
        </w:tc>
      </w:tr>
      <w:tr w:rsidR="009D0FF2">
        <w:trPr>
          <w:trHeight w:val="240"/>
        </w:trPr>
        <w:tc>
          <w:tcPr>
            <w:tcW w:w="1386" w:type="dxa"/>
            <w:noWrap/>
            <w:vAlign w:val="bottom"/>
          </w:tcPr>
          <w:p w:rsidR="009D0FF2" w:rsidRDefault="009D0FF2">
            <w:pPr>
              <w:rPr>
                <w:sz w:val="18"/>
                <w:szCs w:val="18"/>
              </w:rPr>
            </w:pPr>
          </w:p>
        </w:tc>
        <w:tc>
          <w:tcPr>
            <w:tcW w:w="1824" w:type="dxa"/>
            <w:gridSpan w:val="2"/>
            <w:noWrap/>
            <w:vAlign w:val="bottom"/>
          </w:tcPr>
          <w:p w:rsidR="009D0FF2" w:rsidRDefault="009D0FF2">
            <w:pPr>
              <w:jc w:val="center"/>
              <w:rPr>
                <w:sz w:val="18"/>
                <w:szCs w:val="18"/>
              </w:rPr>
            </w:pPr>
            <w:r>
              <w:rPr>
                <w:sz w:val="18"/>
                <w:szCs w:val="18"/>
              </w:rPr>
              <w:t> </w:t>
            </w:r>
          </w:p>
        </w:tc>
        <w:tc>
          <w:tcPr>
            <w:tcW w:w="2554" w:type="dxa"/>
            <w:gridSpan w:val="3"/>
            <w:noWrap/>
            <w:vAlign w:val="bottom"/>
          </w:tcPr>
          <w:p w:rsidR="009D0FF2" w:rsidRDefault="009D0FF2">
            <w:pPr>
              <w:jc w:val="center"/>
              <w:rPr>
                <w:sz w:val="18"/>
                <w:szCs w:val="18"/>
              </w:rPr>
            </w:pPr>
            <w:r>
              <w:rPr>
                <w:sz w:val="18"/>
                <w:szCs w:val="18"/>
              </w:rPr>
              <w:t> </w:t>
            </w:r>
          </w:p>
        </w:tc>
        <w:tc>
          <w:tcPr>
            <w:tcW w:w="3326" w:type="dxa"/>
            <w:gridSpan w:val="3"/>
            <w:tcBorders>
              <w:bottom w:val="single" w:sz="4" w:space="0" w:color="auto"/>
            </w:tcBorders>
            <w:noWrap/>
            <w:vAlign w:val="bottom"/>
          </w:tcPr>
          <w:p w:rsidR="009D0FF2" w:rsidRDefault="009D0FF2">
            <w:pPr>
              <w:jc w:val="center"/>
              <w:rPr>
                <w:b/>
                <w:bCs/>
                <w:sz w:val="18"/>
                <w:szCs w:val="18"/>
              </w:rPr>
            </w:pPr>
            <w:r>
              <w:rPr>
                <w:b/>
                <w:bCs/>
                <w:sz w:val="18"/>
                <w:szCs w:val="18"/>
              </w:rPr>
              <w:t>Flexible Budget</w:t>
            </w:r>
            <w:r w:rsidR="00096CC4">
              <w:rPr>
                <w:b/>
                <w:bCs/>
                <w:sz w:val="18"/>
                <w:szCs w:val="18"/>
              </w:rPr>
              <w:t>:</w:t>
            </w:r>
          </w:p>
        </w:tc>
        <w:tc>
          <w:tcPr>
            <w:tcW w:w="3229" w:type="dxa"/>
            <w:gridSpan w:val="3"/>
            <w:tcBorders>
              <w:bottom w:val="single" w:sz="4" w:space="0" w:color="auto"/>
            </w:tcBorders>
            <w:noWrap/>
            <w:vAlign w:val="bottom"/>
          </w:tcPr>
          <w:p w:rsidR="009D0FF2" w:rsidRDefault="00096CC4">
            <w:pPr>
              <w:jc w:val="center"/>
              <w:rPr>
                <w:b/>
                <w:bCs/>
                <w:sz w:val="18"/>
                <w:szCs w:val="18"/>
              </w:rPr>
            </w:pPr>
            <w:r>
              <w:rPr>
                <w:b/>
                <w:bCs/>
                <w:sz w:val="18"/>
                <w:szCs w:val="18"/>
              </w:rPr>
              <w:t xml:space="preserve">              </w:t>
            </w:r>
            <w:r w:rsidR="009D0FF2">
              <w:rPr>
                <w:b/>
                <w:bCs/>
                <w:sz w:val="18"/>
                <w:szCs w:val="18"/>
              </w:rPr>
              <w:t>Allocated</w:t>
            </w:r>
            <w:r>
              <w:rPr>
                <w:b/>
                <w:bCs/>
                <w:sz w:val="18"/>
                <w:szCs w:val="18"/>
              </w:rPr>
              <w:t>:</w:t>
            </w:r>
          </w:p>
        </w:tc>
        <w:tc>
          <w:tcPr>
            <w:tcW w:w="848" w:type="dxa"/>
            <w:noWrap/>
            <w:vAlign w:val="bottom"/>
          </w:tcPr>
          <w:p w:rsidR="009D0FF2" w:rsidRDefault="009D0FF2">
            <w:pPr>
              <w:rPr>
                <w:sz w:val="18"/>
                <w:szCs w:val="18"/>
              </w:rPr>
            </w:pPr>
          </w:p>
        </w:tc>
      </w:tr>
      <w:tr w:rsidR="009D0FF2">
        <w:trPr>
          <w:trHeight w:val="240"/>
        </w:trPr>
        <w:tc>
          <w:tcPr>
            <w:tcW w:w="1386" w:type="dxa"/>
            <w:noWrap/>
            <w:vAlign w:val="bottom"/>
          </w:tcPr>
          <w:p w:rsidR="009D0FF2" w:rsidRDefault="009D0FF2">
            <w:pPr>
              <w:rPr>
                <w:sz w:val="18"/>
                <w:szCs w:val="18"/>
              </w:rPr>
            </w:pPr>
          </w:p>
        </w:tc>
        <w:tc>
          <w:tcPr>
            <w:tcW w:w="1824" w:type="dxa"/>
            <w:gridSpan w:val="2"/>
            <w:noWrap/>
            <w:vAlign w:val="bottom"/>
          </w:tcPr>
          <w:p w:rsidR="009D0FF2" w:rsidRDefault="009D0FF2">
            <w:pPr>
              <w:jc w:val="center"/>
              <w:rPr>
                <w:b/>
                <w:bCs/>
                <w:sz w:val="18"/>
                <w:szCs w:val="18"/>
              </w:rPr>
            </w:pPr>
            <w:r>
              <w:rPr>
                <w:b/>
                <w:bCs/>
                <w:sz w:val="18"/>
                <w:szCs w:val="18"/>
              </w:rPr>
              <w:t>Actual Costs</w:t>
            </w:r>
          </w:p>
        </w:tc>
        <w:tc>
          <w:tcPr>
            <w:tcW w:w="2554" w:type="dxa"/>
            <w:gridSpan w:val="3"/>
            <w:noWrap/>
            <w:vAlign w:val="bottom"/>
          </w:tcPr>
          <w:p w:rsidR="009D0FF2" w:rsidRDefault="009D0FF2">
            <w:pPr>
              <w:jc w:val="center"/>
              <w:rPr>
                <w:b/>
                <w:bCs/>
                <w:sz w:val="18"/>
                <w:szCs w:val="18"/>
              </w:rPr>
            </w:pPr>
            <w:r>
              <w:rPr>
                <w:b/>
                <w:bCs/>
                <w:sz w:val="18"/>
                <w:szCs w:val="18"/>
              </w:rPr>
              <w:t xml:space="preserve">Actual Input Qty. </w:t>
            </w:r>
            <w:r w:rsidRPr="00A17155">
              <w:rPr>
                <w:b/>
                <w:bCs/>
                <w:position w:val="-4"/>
                <w:sz w:val="18"/>
                <w:szCs w:val="18"/>
              </w:rPr>
              <w:object w:dxaOrig="180" w:dyaOrig="200">
                <v:shape id="_x0000_i1037" type="#_x0000_t75" style="width:9.25pt;height:10.15pt" o:ole="">
                  <v:imagedata r:id="rId32" o:title=""/>
                </v:shape>
                <o:OLEObject Type="Embed" ProgID="Equation.DSMT4" ShapeID="_x0000_i1037" DrawAspect="Content" ObjectID="_1457322100" r:id="rId33"/>
              </w:object>
            </w:r>
          </w:p>
        </w:tc>
        <w:tc>
          <w:tcPr>
            <w:tcW w:w="2164" w:type="dxa"/>
            <w:gridSpan w:val="2"/>
            <w:noWrap/>
            <w:vAlign w:val="bottom"/>
          </w:tcPr>
          <w:p w:rsidR="009D0FF2" w:rsidRDefault="009D0FF2">
            <w:pPr>
              <w:jc w:val="center"/>
              <w:rPr>
                <w:b/>
                <w:bCs/>
                <w:sz w:val="18"/>
                <w:szCs w:val="18"/>
              </w:rPr>
            </w:pPr>
            <w:r>
              <w:rPr>
                <w:b/>
                <w:bCs/>
                <w:sz w:val="18"/>
                <w:szCs w:val="18"/>
              </w:rPr>
              <w:t>Budgeted Input</w:t>
            </w:r>
          </w:p>
          <w:p w:rsidR="009D0FF2" w:rsidRDefault="009D0FF2">
            <w:pPr>
              <w:jc w:val="center"/>
              <w:rPr>
                <w:b/>
                <w:bCs/>
                <w:sz w:val="18"/>
                <w:szCs w:val="18"/>
              </w:rPr>
            </w:pPr>
            <w:r>
              <w:rPr>
                <w:b/>
                <w:bCs/>
                <w:sz w:val="18"/>
                <w:szCs w:val="18"/>
              </w:rPr>
              <w:t>Qty. Allowed</w:t>
            </w:r>
          </w:p>
        </w:tc>
        <w:tc>
          <w:tcPr>
            <w:tcW w:w="1162" w:type="dxa"/>
            <w:noWrap/>
            <w:vAlign w:val="bottom"/>
          </w:tcPr>
          <w:p w:rsidR="009D0FF2" w:rsidRDefault="009D0FF2">
            <w:pPr>
              <w:rPr>
                <w:b/>
                <w:bCs/>
                <w:sz w:val="18"/>
                <w:szCs w:val="18"/>
              </w:rPr>
            </w:pPr>
            <w:r>
              <w:rPr>
                <w:b/>
                <w:bCs/>
                <w:sz w:val="18"/>
                <w:szCs w:val="18"/>
              </w:rPr>
              <w:t>Budgeted</w:t>
            </w:r>
          </w:p>
        </w:tc>
        <w:tc>
          <w:tcPr>
            <w:tcW w:w="1886" w:type="dxa"/>
            <w:noWrap/>
            <w:vAlign w:val="bottom"/>
          </w:tcPr>
          <w:p w:rsidR="009D0FF2" w:rsidRDefault="009D0FF2">
            <w:pPr>
              <w:jc w:val="center"/>
              <w:rPr>
                <w:b/>
                <w:bCs/>
                <w:sz w:val="18"/>
                <w:szCs w:val="18"/>
              </w:rPr>
            </w:pPr>
            <w:r>
              <w:rPr>
                <w:b/>
                <w:bCs/>
                <w:sz w:val="18"/>
                <w:szCs w:val="18"/>
              </w:rPr>
              <w:t xml:space="preserve">Budgeted Input </w:t>
            </w:r>
          </w:p>
          <w:p w:rsidR="009D0FF2" w:rsidRDefault="009D0FF2">
            <w:pPr>
              <w:jc w:val="center"/>
              <w:rPr>
                <w:b/>
                <w:bCs/>
                <w:sz w:val="18"/>
                <w:szCs w:val="18"/>
              </w:rPr>
            </w:pPr>
            <w:r>
              <w:rPr>
                <w:b/>
                <w:bCs/>
                <w:sz w:val="18"/>
                <w:szCs w:val="18"/>
              </w:rPr>
              <w:t>Qty. Allowed</w:t>
            </w:r>
          </w:p>
        </w:tc>
        <w:tc>
          <w:tcPr>
            <w:tcW w:w="396" w:type="dxa"/>
            <w:noWrap/>
            <w:vAlign w:val="bottom"/>
          </w:tcPr>
          <w:p w:rsidR="009D0FF2" w:rsidRDefault="009D0FF2">
            <w:pPr>
              <w:jc w:val="center"/>
              <w:rPr>
                <w:b/>
                <w:bCs/>
                <w:sz w:val="18"/>
                <w:szCs w:val="18"/>
              </w:rPr>
            </w:pPr>
          </w:p>
        </w:tc>
        <w:tc>
          <w:tcPr>
            <w:tcW w:w="947" w:type="dxa"/>
            <w:noWrap/>
            <w:vAlign w:val="bottom"/>
          </w:tcPr>
          <w:p w:rsidR="009D0FF2" w:rsidRDefault="009D0FF2">
            <w:pPr>
              <w:jc w:val="center"/>
              <w:rPr>
                <w:b/>
                <w:bCs/>
                <w:sz w:val="18"/>
                <w:szCs w:val="18"/>
              </w:rPr>
            </w:pPr>
            <w:r>
              <w:rPr>
                <w:b/>
                <w:bCs/>
                <w:sz w:val="18"/>
                <w:szCs w:val="18"/>
              </w:rPr>
              <w:t>Budgeted</w:t>
            </w:r>
          </w:p>
        </w:tc>
        <w:tc>
          <w:tcPr>
            <w:tcW w:w="848" w:type="dxa"/>
            <w:noWrap/>
            <w:vAlign w:val="bottom"/>
          </w:tcPr>
          <w:p w:rsidR="009D0FF2" w:rsidRDefault="009D0FF2">
            <w:pPr>
              <w:rPr>
                <w:sz w:val="18"/>
                <w:szCs w:val="18"/>
              </w:rPr>
            </w:pPr>
          </w:p>
        </w:tc>
      </w:tr>
      <w:tr w:rsidR="009D0FF2">
        <w:trPr>
          <w:trHeight w:val="240"/>
        </w:trPr>
        <w:tc>
          <w:tcPr>
            <w:tcW w:w="1386" w:type="dxa"/>
            <w:noWrap/>
            <w:vAlign w:val="bottom"/>
          </w:tcPr>
          <w:p w:rsidR="009D0FF2" w:rsidRDefault="009D0FF2">
            <w:pPr>
              <w:rPr>
                <w:sz w:val="18"/>
                <w:szCs w:val="18"/>
              </w:rPr>
            </w:pPr>
          </w:p>
        </w:tc>
        <w:tc>
          <w:tcPr>
            <w:tcW w:w="1824" w:type="dxa"/>
            <w:gridSpan w:val="2"/>
            <w:tcBorders>
              <w:bottom w:val="single" w:sz="4" w:space="0" w:color="auto"/>
            </w:tcBorders>
            <w:noWrap/>
            <w:vAlign w:val="bottom"/>
          </w:tcPr>
          <w:p w:rsidR="009D0FF2" w:rsidRDefault="009D0FF2">
            <w:pPr>
              <w:jc w:val="center"/>
              <w:rPr>
                <w:b/>
                <w:bCs/>
                <w:sz w:val="18"/>
                <w:szCs w:val="18"/>
              </w:rPr>
            </w:pPr>
            <w:r>
              <w:rPr>
                <w:b/>
                <w:bCs/>
                <w:sz w:val="18"/>
                <w:szCs w:val="18"/>
              </w:rPr>
              <w:t>Incurred</w:t>
            </w:r>
          </w:p>
        </w:tc>
        <w:tc>
          <w:tcPr>
            <w:tcW w:w="2554" w:type="dxa"/>
            <w:gridSpan w:val="3"/>
            <w:tcBorders>
              <w:bottom w:val="single" w:sz="4" w:space="0" w:color="auto"/>
            </w:tcBorders>
            <w:noWrap/>
            <w:vAlign w:val="bottom"/>
          </w:tcPr>
          <w:p w:rsidR="009D0FF2" w:rsidRDefault="009D0FF2">
            <w:pPr>
              <w:jc w:val="center"/>
              <w:rPr>
                <w:b/>
                <w:bCs/>
                <w:sz w:val="18"/>
                <w:szCs w:val="18"/>
              </w:rPr>
            </w:pPr>
            <w:r>
              <w:rPr>
                <w:b/>
                <w:bCs/>
                <w:sz w:val="18"/>
                <w:szCs w:val="18"/>
              </w:rPr>
              <w:t>Budgeted Rate</w:t>
            </w:r>
          </w:p>
        </w:tc>
        <w:tc>
          <w:tcPr>
            <w:tcW w:w="3326" w:type="dxa"/>
            <w:gridSpan w:val="3"/>
            <w:tcBorders>
              <w:bottom w:val="single" w:sz="4" w:space="0" w:color="auto"/>
            </w:tcBorders>
            <w:noWrap/>
            <w:vAlign w:val="bottom"/>
          </w:tcPr>
          <w:p w:rsidR="009D0FF2" w:rsidRDefault="009D0FF2">
            <w:pPr>
              <w:rPr>
                <w:b/>
                <w:bCs/>
                <w:sz w:val="18"/>
                <w:szCs w:val="18"/>
              </w:rPr>
            </w:pPr>
            <w:r>
              <w:rPr>
                <w:b/>
                <w:bCs/>
                <w:sz w:val="18"/>
                <w:szCs w:val="18"/>
              </w:rPr>
              <w:t xml:space="preserve">   for Actual Output     </w:t>
            </w:r>
            <w:r w:rsidRPr="00A17155">
              <w:rPr>
                <w:b/>
                <w:bCs/>
                <w:position w:val="-4"/>
                <w:sz w:val="18"/>
                <w:szCs w:val="18"/>
              </w:rPr>
              <w:object w:dxaOrig="180" w:dyaOrig="200">
                <v:shape id="_x0000_i1038" type="#_x0000_t75" style="width:9.25pt;height:10.15pt" o:ole="">
                  <v:imagedata r:id="rId34" o:title=""/>
                </v:shape>
                <o:OLEObject Type="Embed" ProgID="Equation.DSMT4" ShapeID="_x0000_i1038" DrawAspect="Content" ObjectID="_1457322101" r:id="rId35"/>
              </w:object>
            </w:r>
            <w:r>
              <w:rPr>
                <w:b/>
                <w:bCs/>
                <w:sz w:val="18"/>
                <w:szCs w:val="18"/>
              </w:rPr>
              <w:t xml:space="preserve">         Rate</w:t>
            </w:r>
          </w:p>
        </w:tc>
        <w:tc>
          <w:tcPr>
            <w:tcW w:w="3229" w:type="dxa"/>
            <w:gridSpan w:val="3"/>
            <w:tcBorders>
              <w:bottom w:val="single" w:sz="4" w:space="0" w:color="auto"/>
            </w:tcBorders>
            <w:noWrap/>
            <w:vAlign w:val="bottom"/>
          </w:tcPr>
          <w:p w:rsidR="009D0FF2" w:rsidRDefault="009D0FF2">
            <w:pPr>
              <w:rPr>
                <w:b/>
                <w:bCs/>
                <w:sz w:val="18"/>
                <w:szCs w:val="18"/>
              </w:rPr>
            </w:pPr>
            <w:r>
              <w:rPr>
                <w:b/>
                <w:bCs/>
                <w:sz w:val="18"/>
                <w:szCs w:val="18"/>
              </w:rPr>
              <w:t xml:space="preserve">   for Actual Output        </w:t>
            </w:r>
            <w:r w:rsidRPr="00A17155">
              <w:rPr>
                <w:b/>
                <w:bCs/>
                <w:position w:val="-4"/>
                <w:sz w:val="18"/>
                <w:szCs w:val="18"/>
              </w:rPr>
              <w:object w:dxaOrig="180" w:dyaOrig="200">
                <v:shape id="_x0000_i1039" type="#_x0000_t75" style="width:9.25pt;height:10.15pt" o:ole="">
                  <v:imagedata r:id="rId34" o:title=""/>
                </v:shape>
                <o:OLEObject Type="Embed" ProgID="Equation.DSMT4" ShapeID="_x0000_i1039" DrawAspect="Content" ObjectID="_1457322102" r:id="rId36"/>
              </w:object>
            </w:r>
            <w:r>
              <w:rPr>
                <w:b/>
                <w:bCs/>
                <w:sz w:val="18"/>
                <w:szCs w:val="18"/>
              </w:rPr>
              <w:t xml:space="preserve">         Rate</w:t>
            </w:r>
          </w:p>
        </w:tc>
        <w:tc>
          <w:tcPr>
            <w:tcW w:w="848" w:type="dxa"/>
            <w:noWrap/>
            <w:vAlign w:val="bottom"/>
          </w:tcPr>
          <w:p w:rsidR="009D0FF2" w:rsidRDefault="009D0FF2">
            <w:pPr>
              <w:rPr>
                <w:sz w:val="18"/>
                <w:szCs w:val="18"/>
              </w:rPr>
            </w:pPr>
          </w:p>
        </w:tc>
      </w:tr>
      <w:tr w:rsidR="009D0FF2">
        <w:trPr>
          <w:trHeight w:val="240"/>
        </w:trPr>
        <w:tc>
          <w:tcPr>
            <w:tcW w:w="1386" w:type="dxa"/>
            <w:noWrap/>
            <w:vAlign w:val="bottom"/>
          </w:tcPr>
          <w:p w:rsidR="009D0FF2" w:rsidRDefault="009D0FF2">
            <w:pPr>
              <w:jc w:val="center"/>
              <w:rPr>
                <w:b/>
                <w:bCs/>
                <w:sz w:val="18"/>
                <w:szCs w:val="18"/>
              </w:rPr>
            </w:pPr>
            <w:r>
              <w:rPr>
                <w:b/>
                <w:bCs/>
                <w:sz w:val="18"/>
                <w:szCs w:val="18"/>
              </w:rPr>
              <w:t>Variable</w:t>
            </w:r>
          </w:p>
        </w:tc>
        <w:tc>
          <w:tcPr>
            <w:tcW w:w="996" w:type="dxa"/>
            <w:tcBorders>
              <w:top w:val="single" w:sz="4" w:space="0" w:color="auto"/>
            </w:tcBorders>
            <w:noWrap/>
            <w:vAlign w:val="bottom"/>
          </w:tcPr>
          <w:p w:rsidR="009D0FF2" w:rsidRDefault="009D0FF2">
            <w:pPr>
              <w:rPr>
                <w:sz w:val="18"/>
                <w:szCs w:val="18"/>
              </w:rPr>
            </w:pPr>
          </w:p>
        </w:tc>
        <w:tc>
          <w:tcPr>
            <w:tcW w:w="828" w:type="dxa"/>
            <w:tcBorders>
              <w:top w:val="single" w:sz="4" w:space="0" w:color="auto"/>
            </w:tcBorders>
            <w:noWrap/>
            <w:vAlign w:val="bottom"/>
          </w:tcPr>
          <w:p w:rsidR="009D0FF2" w:rsidRDefault="009D0FF2">
            <w:pPr>
              <w:rPr>
                <w:sz w:val="18"/>
                <w:szCs w:val="18"/>
              </w:rPr>
            </w:pPr>
          </w:p>
        </w:tc>
        <w:tc>
          <w:tcPr>
            <w:tcW w:w="930" w:type="dxa"/>
            <w:tcBorders>
              <w:top w:val="single" w:sz="4" w:space="0" w:color="auto"/>
            </w:tcBorders>
            <w:noWrap/>
            <w:vAlign w:val="bottom"/>
          </w:tcPr>
          <w:p w:rsidR="009D0FF2" w:rsidRDefault="008534A4" w:rsidP="008534A4">
            <w:pPr>
              <w:jc w:val="center"/>
              <w:rPr>
                <w:sz w:val="18"/>
                <w:szCs w:val="18"/>
                <w:lang w:eastAsia="zh-TW"/>
              </w:rPr>
            </w:pPr>
            <w:r>
              <w:rPr>
                <w:sz w:val="18"/>
                <w:szCs w:val="18"/>
                <w:lang w:eastAsia="zh-TW"/>
              </w:rPr>
              <w:t>360</w:t>
            </w:r>
          </w:p>
        </w:tc>
        <w:tc>
          <w:tcPr>
            <w:tcW w:w="396" w:type="dxa"/>
            <w:tcBorders>
              <w:top w:val="single" w:sz="4" w:space="0" w:color="auto"/>
            </w:tcBorders>
            <w:noWrap/>
            <w:vAlign w:val="bottom"/>
          </w:tcPr>
          <w:p w:rsidR="009D0FF2" w:rsidRDefault="009D0FF2">
            <w:pPr>
              <w:jc w:val="center"/>
              <w:rPr>
                <w:sz w:val="18"/>
                <w:szCs w:val="18"/>
              </w:rPr>
            </w:pPr>
            <w:r w:rsidRPr="00A17155">
              <w:rPr>
                <w:b/>
                <w:bCs/>
                <w:position w:val="-4"/>
                <w:sz w:val="18"/>
                <w:szCs w:val="18"/>
              </w:rPr>
              <w:object w:dxaOrig="180" w:dyaOrig="200">
                <v:shape id="_x0000_i1040" type="#_x0000_t75" style="width:9.25pt;height:10.15pt" o:ole="">
                  <v:imagedata r:id="rId34" o:title=""/>
                </v:shape>
                <o:OLEObject Type="Embed" ProgID="Equation.DSMT4" ShapeID="_x0000_i1040" DrawAspect="Content" ObjectID="_1457322103" r:id="rId37"/>
              </w:object>
            </w:r>
          </w:p>
        </w:tc>
        <w:tc>
          <w:tcPr>
            <w:tcW w:w="1228" w:type="dxa"/>
            <w:tcBorders>
              <w:top w:val="single" w:sz="4" w:space="0" w:color="auto"/>
            </w:tcBorders>
            <w:noWrap/>
            <w:vAlign w:val="bottom"/>
          </w:tcPr>
          <w:p w:rsidR="009D0FF2" w:rsidRDefault="009D0FF2" w:rsidP="008534A4">
            <w:pPr>
              <w:jc w:val="center"/>
              <w:rPr>
                <w:sz w:val="18"/>
                <w:szCs w:val="18"/>
              </w:rPr>
            </w:pPr>
            <w:r>
              <w:rPr>
                <w:sz w:val="18"/>
                <w:szCs w:val="18"/>
              </w:rPr>
              <w:t>$3</w:t>
            </w:r>
            <w:r w:rsidR="008534A4">
              <w:rPr>
                <w:sz w:val="18"/>
                <w:szCs w:val="18"/>
              </w:rPr>
              <w:t>2</w:t>
            </w:r>
            <w:r>
              <w:rPr>
                <w:sz w:val="18"/>
                <w:szCs w:val="18"/>
              </w:rPr>
              <w:t xml:space="preserve">.00 </w:t>
            </w:r>
          </w:p>
        </w:tc>
        <w:tc>
          <w:tcPr>
            <w:tcW w:w="1768" w:type="dxa"/>
            <w:tcBorders>
              <w:top w:val="single" w:sz="4" w:space="0" w:color="auto"/>
            </w:tcBorders>
            <w:noWrap/>
            <w:vAlign w:val="bottom"/>
          </w:tcPr>
          <w:p w:rsidR="009D0FF2" w:rsidRDefault="009D0FF2" w:rsidP="008534A4">
            <w:pPr>
              <w:jc w:val="center"/>
              <w:rPr>
                <w:sz w:val="18"/>
                <w:szCs w:val="18"/>
                <w:lang w:eastAsia="zh-TW"/>
              </w:rPr>
            </w:pPr>
            <w:r>
              <w:rPr>
                <w:rFonts w:hint="eastAsia"/>
                <w:sz w:val="18"/>
                <w:szCs w:val="18"/>
                <w:lang w:eastAsia="zh-TW"/>
              </w:rPr>
              <w:t>4</w:t>
            </w:r>
            <w:r w:rsidR="008534A4">
              <w:rPr>
                <w:sz w:val="18"/>
                <w:szCs w:val="18"/>
                <w:lang w:eastAsia="zh-TW"/>
              </w:rPr>
              <w:t>50</w:t>
            </w:r>
          </w:p>
        </w:tc>
        <w:tc>
          <w:tcPr>
            <w:tcW w:w="396" w:type="dxa"/>
            <w:tcBorders>
              <w:top w:val="single" w:sz="4" w:space="0" w:color="auto"/>
            </w:tcBorders>
            <w:noWrap/>
            <w:vAlign w:val="bottom"/>
          </w:tcPr>
          <w:p w:rsidR="009D0FF2" w:rsidRDefault="009D0FF2">
            <w:pPr>
              <w:jc w:val="center"/>
              <w:rPr>
                <w:sz w:val="18"/>
                <w:szCs w:val="18"/>
              </w:rPr>
            </w:pPr>
            <w:r w:rsidRPr="00A17155">
              <w:rPr>
                <w:b/>
                <w:bCs/>
                <w:position w:val="-4"/>
                <w:sz w:val="18"/>
                <w:szCs w:val="18"/>
              </w:rPr>
              <w:object w:dxaOrig="180" w:dyaOrig="200">
                <v:shape id="_x0000_i1041" type="#_x0000_t75" style="width:9.25pt;height:10.15pt" o:ole="">
                  <v:imagedata r:id="rId34" o:title=""/>
                </v:shape>
                <o:OLEObject Type="Embed" ProgID="Equation.DSMT4" ShapeID="_x0000_i1041" DrawAspect="Content" ObjectID="_1457322104" r:id="rId38"/>
              </w:object>
            </w:r>
          </w:p>
        </w:tc>
        <w:tc>
          <w:tcPr>
            <w:tcW w:w="1162" w:type="dxa"/>
            <w:tcBorders>
              <w:top w:val="single" w:sz="4" w:space="0" w:color="auto"/>
            </w:tcBorders>
            <w:noWrap/>
            <w:vAlign w:val="bottom"/>
          </w:tcPr>
          <w:p w:rsidR="009D0FF2" w:rsidRDefault="009D0FF2" w:rsidP="008534A4">
            <w:pPr>
              <w:jc w:val="center"/>
              <w:rPr>
                <w:sz w:val="18"/>
                <w:szCs w:val="18"/>
              </w:rPr>
            </w:pPr>
            <w:r>
              <w:rPr>
                <w:sz w:val="18"/>
                <w:szCs w:val="18"/>
              </w:rPr>
              <w:t>$3</w:t>
            </w:r>
            <w:r w:rsidR="008534A4">
              <w:rPr>
                <w:sz w:val="18"/>
                <w:szCs w:val="18"/>
              </w:rPr>
              <w:t>2</w:t>
            </w:r>
            <w:r>
              <w:rPr>
                <w:sz w:val="18"/>
                <w:szCs w:val="18"/>
              </w:rPr>
              <w:t xml:space="preserve">.00 </w:t>
            </w:r>
          </w:p>
        </w:tc>
        <w:tc>
          <w:tcPr>
            <w:tcW w:w="1886" w:type="dxa"/>
            <w:tcBorders>
              <w:top w:val="single" w:sz="4" w:space="0" w:color="auto"/>
            </w:tcBorders>
            <w:noWrap/>
            <w:vAlign w:val="bottom"/>
          </w:tcPr>
          <w:p w:rsidR="009D0FF2" w:rsidRDefault="009D0FF2" w:rsidP="008534A4">
            <w:pPr>
              <w:jc w:val="center"/>
              <w:rPr>
                <w:sz w:val="18"/>
                <w:szCs w:val="18"/>
                <w:lang w:eastAsia="zh-TW"/>
              </w:rPr>
            </w:pPr>
            <w:r>
              <w:rPr>
                <w:rFonts w:hint="eastAsia"/>
                <w:sz w:val="18"/>
                <w:szCs w:val="18"/>
                <w:lang w:eastAsia="zh-TW"/>
              </w:rPr>
              <w:t>4</w:t>
            </w:r>
            <w:r w:rsidR="008534A4">
              <w:rPr>
                <w:sz w:val="18"/>
                <w:szCs w:val="18"/>
                <w:lang w:eastAsia="zh-TW"/>
              </w:rPr>
              <w:t>50</w:t>
            </w:r>
          </w:p>
        </w:tc>
        <w:tc>
          <w:tcPr>
            <w:tcW w:w="396" w:type="dxa"/>
            <w:tcBorders>
              <w:top w:val="single" w:sz="4" w:space="0" w:color="auto"/>
            </w:tcBorders>
            <w:noWrap/>
            <w:vAlign w:val="bottom"/>
          </w:tcPr>
          <w:p w:rsidR="009D0FF2" w:rsidRDefault="009D0FF2">
            <w:pPr>
              <w:jc w:val="center"/>
              <w:rPr>
                <w:sz w:val="18"/>
                <w:szCs w:val="18"/>
              </w:rPr>
            </w:pPr>
            <w:r w:rsidRPr="00A17155">
              <w:rPr>
                <w:b/>
                <w:bCs/>
                <w:position w:val="-4"/>
                <w:sz w:val="18"/>
                <w:szCs w:val="18"/>
              </w:rPr>
              <w:object w:dxaOrig="180" w:dyaOrig="200">
                <v:shape id="_x0000_i1042" type="#_x0000_t75" style="width:9.25pt;height:10.15pt" o:ole="">
                  <v:imagedata r:id="rId34" o:title=""/>
                </v:shape>
                <o:OLEObject Type="Embed" ProgID="Equation.DSMT4" ShapeID="_x0000_i1042" DrawAspect="Content" ObjectID="_1457322105" r:id="rId39"/>
              </w:object>
            </w:r>
          </w:p>
        </w:tc>
        <w:tc>
          <w:tcPr>
            <w:tcW w:w="947" w:type="dxa"/>
            <w:tcBorders>
              <w:top w:val="single" w:sz="4" w:space="0" w:color="auto"/>
            </w:tcBorders>
            <w:noWrap/>
            <w:vAlign w:val="bottom"/>
          </w:tcPr>
          <w:p w:rsidR="009D0FF2" w:rsidRDefault="009D0FF2" w:rsidP="008534A4">
            <w:pPr>
              <w:jc w:val="center"/>
              <w:rPr>
                <w:sz w:val="18"/>
                <w:szCs w:val="18"/>
              </w:rPr>
            </w:pPr>
            <w:r>
              <w:rPr>
                <w:sz w:val="18"/>
                <w:szCs w:val="18"/>
              </w:rPr>
              <w:t>$3</w:t>
            </w:r>
            <w:r w:rsidR="008534A4">
              <w:rPr>
                <w:sz w:val="18"/>
                <w:szCs w:val="18"/>
              </w:rPr>
              <w:t>2</w:t>
            </w:r>
            <w:r>
              <w:rPr>
                <w:sz w:val="18"/>
                <w:szCs w:val="18"/>
              </w:rPr>
              <w:t xml:space="preserve">.00 </w:t>
            </w:r>
          </w:p>
        </w:tc>
        <w:tc>
          <w:tcPr>
            <w:tcW w:w="848" w:type="dxa"/>
            <w:noWrap/>
            <w:vAlign w:val="bottom"/>
          </w:tcPr>
          <w:p w:rsidR="009D0FF2" w:rsidRDefault="009D0FF2">
            <w:pPr>
              <w:rPr>
                <w:sz w:val="18"/>
                <w:szCs w:val="18"/>
              </w:rPr>
            </w:pPr>
          </w:p>
        </w:tc>
      </w:tr>
      <w:tr w:rsidR="009D0FF2">
        <w:trPr>
          <w:trHeight w:val="240"/>
        </w:trPr>
        <w:tc>
          <w:tcPr>
            <w:tcW w:w="1386" w:type="dxa"/>
            <w:noWrap/>
            <w:vAlign w:val="bottom"/>
          </w:tcPr>
          <w:p w:rsidR="009D0FF2" w:rsidRDefault="009D0FF2">
            <w:pPr>
              <w:jc w:val="center"/>
              <w:rPr>
                <w:b/>
                <w:bCs/>
                <w:sz w:val="18"/>
                <w:szCs w:val="18"/>
              </w:rPr>
            </w:pPr>
            <w:r>
              <w:rPr>
                <w:b/>
                <w:bCs/>
                <w:sz w:val="18"/>
                <w:szCs w:val="18"/>
              </w:rPr>
              <w:t>Manufacturing</w:t>
            </w:r>
          </w:p>
        </w:tc>
        <w:tc>
          <w:tcPr>
            <w:tcW w:w="996" w:type="dxa"/>
            <w:noWrap/>
            <w:vAlign w:val="bottom"/>
          </w:tcPr>
          <w:p w:rsidR="009D0FF2" w:rsidRDefault="009D0FF2">
            <w:pPr>
              <w:rPr>
                <w:sz w:val="18"/>
                <w:szCs w:val="18"/>
              </w:rPr>
            </w:pPr>
          </w:p>
        </w:tc>
        <w:tc>
          <w:tcPr>
            <w:tcW w:w="828" w:type="dxa"/>
            <w:noWrap/>
            <w:vAlign w:val="bottom"/>
          </w:tcPr>
          <w:p w:rsidR="009D0FF2" w:rsidRDefault="009D0FF2">
            <w:pPr>
              <w:rPr>
                <w:sz w:val="18"/>
                <w:szCs w:val="18"/>
              </w:rPr>
            </w:pPr>
          </w:p>
        </w:tc>
        <w:tc>
          <w:tcPr>
            <w:tcW w:w="930" w:type="dxa"/>
            <w:noWrap/>
            <w:vAlign w:val="bottom"/>
          </w:tcPr>
          <w:p w:rsidR="009D0FF2" w:rsidRDefault="009D0FF2">
            <w:pPr>
              <w:jc w:val="center"/>
              <w:rPr>
                <w:sz w:val="18"/>
                <w:szCs w:val="18"/>
              </w:rPr>
            </w:pPr>
            <w:proofErr w:type="gramStart"/>
            <w:r>
              <w:rPr>
                <w:sz w:val="18"/>
                <w:szCs w:val="18"/>
              </w:rPr>
              <w:t>assy</w:t>
            </w:r>
            <w:proofErr w:type="gramEnd"/>
            <w:r w:rsidR="003C2ED7">
              <w:rPr>
                <w:sz w:val="18"/>
                <w:szCs w:val="18"/>
              </w:rPr>
              <w:t xml:space="preserve">. </w:t>
            </w:r>
            <w:r>
              <w:rPr>
                <w:sz w:val="18"/>
                <w:szCs w:val="18"/>
              </w:rPr>
              <w:t>hrs.</w:t>
            </w:r>
          </w:p>
        </w:tc>
        <w:tc>
          <w:tcPr>
            <w:tcW w:w="396" w:type="dxa"/>
            <w:noWrap/>
            <w:vAlign w:val="bottom"/>
          </w:tcPr>
          <w:p w:rsidR="009D0FF2" w:rsidRDefault="009D0FF2">
            <w:pPr>
              <w:jc w:val="right"/>
              <w:rPr>
                <w:sz w:val="18"/>
                <w:szCs w:val="18"/>
              </w:rPr>
            </w:pPr>
          </w:p>
        </w:tc>
        <w:tc>
          <w:tcPr>
            <w:tcW w:w="1228" w:type="dxa"/>
            <w:noWrap/>
            <w:vAlign w:val="bottom"/>
          </w:tcPr>
          <w:p w:rsidR="009D0FF2" w:rsidRDefault="009D0FF2">
            <w:pPr>
              <w:rPr>
                <w:sz w:val="18"/>
                <w:szCs w:val="18"/>
              </w:rPr>
            </w:pPr>
            <w:r>
              <w:rPr>
                <w:sz w:val="18"/>
                <w:szCs w:val="18"/>
              </w:rPr>
              <w:t>per assy. hr.</w:t>
            </w:r>
          </w:p>
        </w:tc>
        <w:tc>
          <w:tcPr>
            <w:tcW w:w="1768" w:type="dxa"/>
            <w:noWrap/>
            <w:vAlign w:val="bottom"/>
          </w:tcPr>
          <w:p w:rsidR="009D0FF2" w:rsidRDefault="009D0FF2">
            <w:pPr>
              <w:jc w:val="center"/>
              <w:rPr>
                <w:sz w:val="18"/>
                <w:szCs w:val="18"/>
              </w:rPr>
            </w:pPr>
            <w:r>
              <w:rPr>
                <w:sz w:val="18"/>
                <w:szCs w:val="18"/>
              </w:rPr>
              <w:t>assy. hrs.</w:t>
            </w:r>
          </w:p>
        </w:tc>
        <w:tc>
          <w:tcPr>
            <w:tcW w:w="396" w:type="dxa"/>
            <w:noWrap/>
            <w:vAlign w:val="bottom"/>
          </w:tcPr>
          <w:p w:rsidR="009D0FF2" w:rsidRDefault="009D0FF2">
            <w:pPr>
              <w:jc w:val="right"/>
              <w:rPr>
                <w:sz w:val="18"/>
                <w:szCs w:val="18"/>
              </w:rPr>
            </w:pPr>
          </w:p>
        </w:tc>
        <w:tc>
          <w:tcPr>
            <w:tcW w:w="1162" w:type="dxa"/>
            <w:noWrap/>
            <w:vAlign w:val="bottom"/>
          </w:tcPr>
          <w:p w:rsidR="009D0FF2" w:rsidRDefault="009D0FF2">
            <w:pPr>
              <w:rPr>
                <w:sz w:val="18"/>
                <w:szCs w:val="18"/>
              </w:rPr>
            </w:pPr>
            <w:r>
              <w:rPr>
                <w:sz w:val="18"/>
                <w:szCs w:val="18"/>
              </w:rPr>
              <w:t>per assy</w:t>
            </w:r>
            <w:r w:rsidR="003C2ED7">
              <w:rPr>
                <w:sz w:val="18"/>
                <w:szCs w:val="18"/>
              </w:rPr>
              <w:t xml:space="preserve">. </w:t>
            </w:r>
            <w:r>
              <w:rPr>
                <w:sz w:val="18"/>
                <w:szCs w:val="18"/>
              </w:rPr>
              <w:t>hr.</w:t>
            </w:r>
          </w:p>
        </w:tc>
        <w:tc>
          <w:tcPr>
            <w:tcW w:w="1886" w:type="dxa"/>
            <w:noWrap/>
            <w:vAlign w:val="bottom"/>
          </w:tcPr>
          <w:p w:rsidR="009D0FF2" w:rsidRDefault="009D0FF2">
            <w:pPr>
              <w:jc w:val="center"/>
              <w:rPr>
                <w:sz w:val="18"/>
                <w:szCs w:val="18"/>
              </w:rPr>
            </w:pPr>
            <w:r>
              <w:rPr>
                <w:sz w:val="18"/>
                <w:szCs w:val="18"/>
              </w:rPr>
              <w:t>assy. hrs.</w:t>
            </w:r>
          </w:p>
        </w:tc>
        <w:tc>
          <w:tcPr>
            <w:tcW w:w="396" w:type="dxa"/>
            <w:noWrap/>
            <w:vAlign w:val="bottom"/>
          </w:tcPr>
          <w:p w:rsidR="009D0FF2" w:rsidRDefault="009D0FF2">
            <w:pPr>
              <w:jc w:val="right"/>
              <w:rPr>
                <w:sz w:val="18"/>
                <w:szCs w:val="18"/>
              </w:rPr>
            </w:pPr>
          </w:p>
        </w:tc>
        <w:tc>
          <w:tcPr>
            <w:tcW w:w="1795" w:type="dxa"/>
            <w:gridSpan w:val="2"/>
            <w:noWrap/>
            <w:vAlign w:val="bottom"/>
          </w:tcPr>
          <w:p w:rsidR="009D0FF2" w:rsidRDefault="009D0FF2">
            <w:pPr>
              <w:rPr>
                <w:sz w:val="18"/>
                <w:szCs w:val="18"/>
              </w:rPr>
            </w:pPr>
            <w:r>
              <w:rPr>
                <w:sz w:val="18"/>
                <w:szCs w:val="18"/>
              </w:rPr>
              <w:t>per assy. hr.</w:t>
            </w:r>
          </w:p>
        </w:tc>
      </w:tr>
      <w:tr w:rsidR="009D0FF2">
        <w:trPr>
          <w:trHeight w:val="240"/>
        </w:trPr>
        <w:tc>
          <w:tcPr>
            <w:tcW w:w="1386" w:type="dxa"/>
            <w:noWrap/>
            <w:vAlign w:val="bottom"/>
          </w:tcPr>
          <w:p w:rsidR="009D0FF2" w:rsidRDefault="009D0FF2">
            <w:pPr>
              <w:jc w:val="center"/>
              <w:rPr>
                <w:b/>
                <w:bCs/>
                <w:sz w:val="18"/>
                <w:szCs w:val="18"/>
              </w:rPr>
            </w:pPr>
            <w:r>
              <w:rPr>
                <w:b/>
                <w:bCs/>
                <w:sz w:val="18"/>
                <w:szCs w:val="18"/>
              </w:rPr>
              <w:t>Overhead</w:t>
            </w:r>
          </w:p>
        </w:tc>
        <w:tc>
          <w:tcPr>
            <w:tcW w:w="1824" w:type="dxa"/>
            <w:gridSpan w:val="2"/>
            <w:noWrap/>
            <w:vAlign w:val="bottom"/>
          </w:tcPr>
          <w:p w:rsidR="009D0FF2" w:rsidRDefault="009D0FF2" w:rsidP="008534A4">
            <w:pPr>
              <w:jc w:val="center"/>
              <w:rPr>
                <w:sz w:val="18"/>
                <w:szCs w:val="18"/>
              </w:rPr>
            </w:pPr>
            <w:r>
              <w:rPr>
                <w:sz w:val="18"/>
                <w:szCs w:val="18"/>
              </w:rPr>
              <w:t>$</w:t>
            </w:r>
            <w:r>
              <w:rPr>
                <w:rFonts w:hint="eastAsia"/>
                <w:sz w:val="18"/>
                <w:szCs w:val="18"/>
                <w:lang w:eastAsia="zh-TW"/>
              </w:rPr>
              <w:t>1</w:t>
            </w:r>
            <w:r w:rsidR="008534A4">
              <w:rPr>
                <w:sz w:val="18"/>
                <w:szCs w:val="18"/>
                <w:lang w:eastAsia="zh-TW"/>
              </w:rPr>
              <w:t>1,933</w:t>
            </w:r>
          </w:p>
        </w:tc>
        <w:tc>
          <w:tcPr>
            <w:tcW w:w="2554" w:type="dxa"/>
            <w:gridSpan w:val="3"/>
            <w:noWrap/>
            <w:vAlign w:val="bottom"/>
          </w:tcPr>
          <w:p w:rsidR="009D0FF2" w:rsidRDefault="009D0FF2" w:rsidP="008534A4">
            <w:pPr>
              <w:jc w:val="center"/>
              <w:rPr>
                <w:sz w:val="18"/>
                <w:szCs w:val="18"/>
              </w:rPr>
            </w:pPr>
            <w:r>
              <w:rPr>
                <w:sz w:val="18"/>
                <w:szCs w:val="18"/>
              </w:rPr>
              <w:t>$</w:t>
            </w:r>
            <w:r w:rsidR="008534A4">
              <w:rPr>
                <w:rFonts w:hint="eastAsia"/>
                <w:sz w:val="18"/>
                <w:szCs w:val="18"/>
                <w:lang w:eastAsia="zh-TW"/>
              </w:rPr>
              <w:t>1</w:t>
            </w:r>
            <w:r w:rsidR="008534A4">
              <w:rPr>
                <w:sz w:val="18"/>
                <w:szCs w:val="18"/>
                <w:lang w:eastAsia="zh-TW"/>
              </w:rPr>
              <w:t>1,52</w:t>
            </w:r>
            <w:r w:rsidR="007C1CEB">
              <w:rPr>
                <w:sz w:val="18"/>
                <w:szCs w:val="18"/>
                <w:lang w:eastAsia="zh-TW"/>
              </w:rPr>
              <w:t>0</w:t>
            </w:r>
            <w:r>
              <w:rPr>
                <w:sz w:val="18"/>
                <w:szCs w:val="18"/>
              </w:rPr>
              <w:t xml:space="preserve"> </w:t>
            </w:r>
          </w:p>
        </w:tc>
        <w:tc>
          <w:tcPr>
            <w:tcW w:w="3326" w:type="dxa"/>
            <w:gridSpan w:val="3"/>
            <w:noWrap/>
            <w:vAlign w:val="bottom"/>
          </w:tcPr>
          <w:p w:rsidR="009D0FF2" w:rsidRDefault="009D0FF2" w:rsidP="008534A4">
            <w:pPr>
              <w:jc w:val="center"/>
              <w:rPr>
                <w:sz w:val="18"/>
                <w:szCs w:val="18"/>
              </w:rPr>
            </w:pPr>
            <w:r>
              <w:rPr>
                <w:sz w:val="18"/>
                <w:szCs w:val="18"/>
              </w:rPr>
              <w:t>$</w:t>
            </w:r>
            <w:r>
              <w:rPr>
                <w:rFonts w:hint="eastAsia"/>
                <w:sz w:val="18"/>
                <w:szCs w:val="18"/>
                <w:lang w:eastAsia="zh-TW"/>
              </w:rPr>
              <w:t>1</w:t>
            </w:r>
            <w:r w:rsidR="008534A4">
              <w:rPr>
                <w:sz w:val="18"/>
                <w:szCs w:val="18"/>
                <w:lang w:eastAsia="zh-TW"/>
              </w:rPr>
              <w:t>4,40</w:t>
            </w:r>
            <w:r>
              <w:rPr>
                <w:rFonts w:hint="eastAsia"/>
                <w:sz w:val="18"/>
                <w:szCs w:val="18"/>
                <w:lang w:eastAsia="zh-TW"/>
              </w:rPr>
              <w:t>0</w:t>
            </w:r>
            <w:r>
              <w:rPr>
                <w:sz w:val="18"/>
                <w:szCs w:val="18"/>
              </w:rPr>
              <w:t xml:space="preserve"> </w:t>
            </w:r>
          </w:p>
        </w:tc>
        <w:tc>
          <w:tcPr>
            <w:tcW w:w="3229" w:type="dxa"/>
            <w:gridSpan w:val="3"/>
            <w:noWrap/>
            <w:vAlign w:val="bottom"/>
          </w:tcPr>
          <w:p w:rsidR="009D0FF2" w:rsidRDefault="009D0FF2" w:rsidP="008534A4">
            <w:pPr>
              <w:jc w:val="center"/>
              <w:rPr>
                <w:sz w:val="18"/>
                <w:szCs w:val="18"/>
              </w:rPr>
            </w:pPr>
            <w:r>
              <w:rPr>
                <w:sz w:val="18"/>
                <w:szCs w:val="18"/>
              </w:rPr>
              <w:t>$</w:t>
            </w:r>
            <w:r w:rsidR="008534A4">
              <w:rPr>
                <w:rFonts w:hint="eastAsia"/>
                <w:sz w:val="18"/>
                <w:szCs w:val="18"/>
                <w:lang w:eastAsia="zh-TW"/>
              </w:rPr>
              <w:t>1</w:t>
            </w:r>
            <w:r w:rsidR="008534A4">
              <w:rPr>
                <w:sz w:val="18"/>
                <w:szCs w:val="18"/>
                <w:lang w:eastAsia="zh-TW"/>
              </w:rPr>
              <w:t>4,40</w:t>
            </w:r>
            <w:r>
              <w:rPr>
                <w:rFonts w:hint="eastAsia"/>
                <w:sz w:val="18"/>
                <w:szCs w:val="18"/>
                <w:lang w:eastAsia="zh-TW"/>
              </w:rPr>
              <w:t>0</w:t>
            </w:r>
            <w:r>
              <w:rPr>
                <w:sz w:val="18"/>
                <w:szCs w:val="18"/>
              </w:rPr>
              <w:t xml:space="preserve"> </w:t>
            </w:r>
          </w:p>
        </w:tc>
        <w:tc>
          <w:tcPr>
            <w:tcW w:w="848" w:type="dxa"/>
            <w:noWrap/>
            <w:vAlign w:val="bottom"/>
          </w:tcPr>
          <w:p w:rsidR="009D0FF2" w:rsidRDefault="009D0FF2">
            <w:pPr>
              <w:rPr>
                <w:sz w:val="18"/>
                <w:szCs w:val="18"/>
              </w:rPr>
            </w:pPr>
          </w:p>
        </w:tc>
      </w:tr>
    </w:tbl>
    <w:p w:rsidR="009D0FF2" w:rsidRDefault="00CF28B4">
      <w:pPr>
        <w:tabs>
          <w:tab w:val="left" w:pos="1494"/>
          <w:tab w:val="left" w:pos="2490"/>
          <w:tab w:val="left" w:pos="3318"/>
          <w:tab w:val="left" w:pos="4248"/>
          <w:tab w:val="left" w:pos="4644"/>
          <w:tab w:val="left" w:pos="5872"/>
          <w:tab w:val="left" w:pos="7640"/>
          <w:tab w:val="left" w:pos="8036"/>
          <w:tab w:val="left" w:pos="9198"/>
          <w:tab w:val="left" w:pos="11084"/>
          <w:tab w:val="left" w:pos="11480"/>
          <w:tab w:val="left" w:pos="12427"/>
        </w:tabs>
        <w:ind w:left="108"/>
        <w:rPr>
          <w:sz w:val="18"/>
          <w:szCs w:val="18"/>
        </w:rPr>
      </w:pPr>
      <w:r w:rsidRPr="00CF28B4">
        <w:rPr>
          <w:noProof/>
          <w:sz w:val="2"/>
          <w:szCs w:val="2"/>
        </w:rPr>
        <w:pict>
          <v:group id="Group 1360" o:spid="_x0000_s1637" style="position:absolute;left:0;text-align:left;margin-left:112.05pt;margin-top:7.7pt;width:418.95pt;height:19.15pt;z-index:251674624;mso-position-horizontal-relative:text;mso-position-vertical-relative:text" coordorigin="3681,4104" coordsize="8379,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">
            <v:line id="Line 1347" o:spid="_x0000_s1642" style="position:absolute;visibility:visible;mso-wrap-style:square" from="3705,4487" to="12057,4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bD4cYAAADcAAAADwAAAGRycy9kb3ducmV2LnhtbESPQWvCQBSE74L/YXmCN91YaZ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Ww+HGAAAA3AAAAA8AAAAAAAAA&#10;AAAAAAAAoQIAAGRycy9kb3ducmV2LnhtbFBLBQYAAAAABAAEAPkAAACUAwAAAAA=&#10;"/>
            <v:line id="Line 1356" o:spid="_x0000_s1641" style="position:absolute;flip:y;visibility:visible;mso-wrap-style:square" from="12060,4120" to="12060,4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KjWMUAAADcAAAADwAAAGRycy9kb3ducmV2LnhtbESPQWvCQBSE7wX/w/KE3upGa4tEN0GF&#10;Fk9p1Xh/ZJ9JMPs27G419dd3C4Ueh5n5hlnlg+nElZxvLSuYThIQxJXVLdcKyuPb0wKED8gaO8uk&#10;4Js85NnoYYWptjfe0/UQahEh7FNU0ITQp1L6qiGDfmJ74uidrTMYonS11A5vEW46OUuSV2mw5bjQ&#10;YE/bhqrL4cso2H8U89P8ffNZblxxn0qdlFyUSj2Oh/USRKAh/If/2jut4OV5Br9n4hGQ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3KjWMUAAADcAAAADwAAAAAAAAAA&#10;AAAAAAChAgAAZHJzL2Rvd25yZXYueG1sUEsFBgAAAAAEAAQA+QAAAJMDAAAAAA==&#10;" strokeweight=".5pt">
              <v:stroke endarrow="block"/>
            </v:line>
            <v:line id="Line 1357" o:spid="_x0000_s1640" style="position:absolute;flip:y;visibility:visible;mso-wrap-style:square" from="3681,4124" to="3681,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4Gw8UAAADcAAAADwAAAGRycy9kb3ducmV2LnhtbESPQWvCQBSE74X+h+UVvNWN1ZYS3YQq&#10;KD2l1cb7I/tMgtm3YXfV2F/vCoUeh5n5hlnkg+nEmZxvLSuYjBMQxJXVLdcKyp/18zsIH5A1dpZJ&#10;wZU85NnjwwJTbS+8pfMu1CJC2KeooAmhT6X0VUMG/dj2xNE7WGcwROlqqR1eItx08iVJ3qTBluNC&#10;gz2tGqqOu5NRsP0qZvvZZvldLl3xO5E6KbkolRo9DR9zEIGG8B/+a39qBa/TKdzPxCMg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4Gw8UAAADcAAAADwAAAAAAAAAA&#10;AAAAAAChAgAAZHJzL2Rvd25yZXYueG1sUEsFBgAAAAAEAAQA+QAAAJMDAAAAAA==&#10;" strokeweight=".5pt">
              <v:stroke endarrow="block"/>
            </v:line>
            <v:line id="Line 1358" o:spid="_x0000_s1639" style="position:absolute;flip:y;visibility:visible;mso-wrap-style:square" from="5941,4124" to="5941,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eet8UAAADcAAAADwAAAGRycy9kb3ducmV2LnhtbESPT2vCQBTE7wW/w/KE3urGNhWJrqIF&#10;S0+pf+L9kX0mwezbsLtq2k/vCoUeh5n5DTNf9qYVV3K+saxgPEpAEJdWN1wpKA6blykIH5A1tpZJ&#10;wQ95WC4GT3PMtL3xjq77UIkIYZ+hgjqELpPSlzUZ9CPbEUfvZJ3BEKWrpHZ4i3DTytckmUiDDceF&#10;Gjv6qKk87y9Gwe47T4/p53pbrF3+O5Y6KTgvlHoe9qsZiEB9+A//tb+0gve3FB5n4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9eet8UAAADcAAAADwAAAAAAAAAA&#10;AAAAAAChAgAAZHJzL2Rvd25yZXYueG1sUEsFBgAAAAAEAAQA+QAAAJMDAAAAAA==&#10;" strokeweight=".5pt">
              <v:stroke endarrow="block"/>
            </v:line>
            <v:line id="Line 1359" o:spid="_x0000_s1638" style="position:absolute;flip:y;visibility:visible;mso-wrap-style:square" from="8901,4104" to="8901,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7LMQAAADcAAAADwAAAGRycy9kb3ducmV2LnhtbESPT2vCQBTE74LfYXlCb7rxX5HoKlqw&#10;9JRWjfdH9pkEs2/D7lbTfvpuQfA4zMxvmNWmM424kfO1ZQXjUQKCuLC65lJBftoPFyB8QNbYWCYF&#10;P+Rhs+73Vphqe+cD3Y6hFBHCPkUFVQhtKqUvKjLoR7Yljt7FOoMhSldK7fAe4aaRkyR5lQZrjgsV&#10;tvRWUXE9fhsFh89sdp69777ynct+x1InOWe5Ui+DbrsEEagLz/Cj/aEVzKdz+D8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mzssxAAAANwAAAAPAAAAAAAAAAAA&#10;AAAAAKECAABkcnMvZG93bnJldi54bWxQSwUGAAAAAAQABAD5AAAAkgMAAAAA&#10;" strokeweight=".5pt">
              <v:stroke endarrow="block"/>
            </v:line>
          </v:group>
        </w:pict>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p>
    <w:p w:rsidR="009D0FF2" w:rsidRDefault="009D0FF2">
      <w:pPr>
        <w:rPr>
          <w:sz w:val="2"/>
          <w:szCs w:val="2"/>
        </w:rPr>
      </w:pPr>
      <w:r>
        <w:rPr>
          <w:sz w:val="2"/>
          <w:szCs w:val="2"/>
        </w:rPr>
        <w:tab/>
      </w:r>
    </w:p>
    <w:p w:rsidR="009D0FF2" w:rsidRDefault="009D0FF2">
      <w:pPr>
        <w:rPr>
          <w:sz w:val="2"/>
          <w:szCs w:val="2"/>
        </w:rPr>
      </w:pPr>
    </w:p>
    <w:p w:rsidR="009D0FF2" w:rsidRDefault="009D0FF2">
      <w:pPr>
        <w:tabs>
          <w:tab w:val="left" w:pos="1494"/>
          <w:tab w:val="left" w:pos="2490"/>
          <w:tab w:val="left" w:pos="3318"/>
          <w:tab w:val="left" w:pos="4248"/>
          <w:tab w:val="left" w:pos="4644"/>
          <w:tab w:val="left" w:pos="5872"/>
          <w:tab w:val="left" w:pos="7640"/>
          <w:tab w:val="left" w:pos="8036"/>
          <w:tab w:val="left" w:pos="9198"/>
          <w:tab w:val="left" w:pos="11084"/>
          <w:tab w:val="left" w:pos="11480"/>
          <w:tab w:val="left" w:pos="12427"/>
        </w:tabs>
        <w:ind w:left="108"/>
        <w:rPr>
          <w:sz w:val="2"/>
          <w:szCs w:val="2"/>
        </w:rPr>
      </w:pP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p>
    <w:p w:rsidR="009D0FF2" w:rsidRDefault="009D0FF2">
      <w:pPr>
        <w:tabs>
          <w:tab w:val="center" w:pos="3240"/>
          <w:tab w:val="center" w:pos="5940"/>
          <w:tab w:val="center" w:pos="9450"/>
        </w:tabs>
        <w:spacing w:line="360" w:lineRule="auto"/>
        <w:rPr>
          <w:sz w:val="18"/>
          <w:szCs w:val="18"/>
        </w:rPr>
      </w:pPr>
      <w:r>
        <w:rPr>
          <w:sz w:val="18"/>
          <w:szCs w:val="18"/>
        </w:rPr>
        <w:tab/>
        <w:t>$</w:t>
      </w:r>
      <w:proofErr w:type="gramStart"/>
      <w:r w:rsidR="00EF1BAF">
        <w:rPr>
          <w:sz w:val="18"/>
          <w:szCs w:val="18"/>
          <w:lang w:eastAsia="zh-TW"/>
        </w:rPr>
        <w:t>41</w:t>
      </w:r>
      <w:r w:rsidR="008534A4">
        <w:rPr>
          <w:sz w:val="18"/>
          <w:szCs w:val="18"/>
          <w:lang w:eastAsia="zh-TW"/>
        </w:rPr>
        <w:t>3</w:t>
      </w:r>
      <w:r>
        <w:rPr>
          <w:sz w:val="18"/>
          <w:szCs w:val="18"/>
        </w:rPr>
        <w:t xml:space="preserve">  U</w:t>
      </w:r>
      <w:proofErr w:type="gramEnd"/>
      <w:r>
        <w:rPr>
          <w:sz w:val="18"/>
          <w:szCs w:val="18"/>
        </w:rPr>
        <w:tab/>
        <w:t>$</w:t>
      </w:r>
      <w:r w:rsidR="008534A4">
        <w:rPr>
          <w:sz w:val="18"/>
          <w:szCs w:val="18"/>
        </w:rPr>
        <w:t>2,880</w:t>
      </w:r>
      <w:r>
        <w:rPr>
          <w:sz w:val="18"/>
          <w:szCs w:val="18"/>
        </w:rPr>
        <w:t xml:space="preserve"> F</w:t>
      </w:r>
      <w:r>
        <w:rPr>
          <w:sz w:val="18"/>
          <w:szCs w:val="18"/>
        </w:rPr>
        <w:tab/>
      </w:r>
    </w:p>
    <w:p w:rsidR="009D0FF2" w:rsidRDefault="009D0FF2">
      <w:pPr>
        <w:tabs>
          <w:tab w:val="center" w:pos="-3420"/>
          <w:tab w:val="center" w:pos="3240"/>
          <w:tab w:val="center" w:pos="5940"/>
          <w:tab w:val="center" w:pos="9000"/>
        </w:tabs>
        <w:spacing w:line="360" w:lineRule="auto"/>
        <w:ind w:left="115"/>
        <w:rPr>
          <w:sz w:val="18"/>
          <w:szCs w:val="18"/>
        </w:rPr>
      </w:pPr>
      <w:r>
        <w:rPr>
          <w:sz w:val="18"/>
          <w:szCs w:val="18"/>
        </w:rPr>
        <w:tab/>
        <w:t>Spending variance</w:t>
      </w:r>
      <w:r>
        <w:rPr>
          <w:sz w:val="18"/>
          <w:szCs w:val="18"/>
        </w:rPr>
        <w:tab/>
        <w:t>Efficiency variance</w:t>
      </w:r>
      <w:r>
        <w:rPr>
          <w:sz w:val="18"/>
          <w:szCs w:val="18"/>
        </w:rPr>
        <w:tab/>
        <w:t>Never a variance</w:t>
      </w:r>
      <w:r w:rsidR="00CF28B4" w:rsidRPr="00CF28B4">
        <w:rPr>
          <w:noProof/>
          <w:sz w:val="2"/>
          <w:szCs w:val="2"/>
        </w:rPr>
        <w:pict>
          <v:group id="Group 1373" o:spid="_x0000_s1632" style="position:absolute;left:0;text-align:left;margin-left:112.05pt;margin-top:9.85pt;width:418.95pt;height:19.15pt;z-index:251676672;mso-position-horizontal-relative:text;mso-position-vertical-relative:text" coordorigin="3681,5044" coordsize="8379,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">
            <v:line id="Line 1368" o:spid="_x0000_s1636" style="position:absolute;visibility:visible;mso-wrap-style:square" from="3705,5427" to="12057,5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bNSMYAAADcAAAADwAAAGRycy9kb3ducmV2LnhtbESPQWvCQBSE7wX/w/IEb3VTp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mzUjGAAAA3AAAAA8AAAAAAAAA&#10;AAAAAAAAoQIAAGRycy9kb3ducmV2LnhtbFBLBQYAAAAABAAEAPkAAACUAwAAAAA=&#10;"/>
            <v:line id="Line 1369" o:spid="_x0000_s1635" style="position:absolute;flip:y;visibility:visible;mso-wrap-style:square" from="12060,5060" to="12060,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yWHcQAAADcAAAADwAAAGRycy9kb3ducmV2LnhtbESPT2vCQBTE7wW/w/KE3upGsSrRVVRo&#10;8RT/xfsj+0yC2bdhd6uxn75bKPQ4zMxvmMWqM424k/O1ZQXDQQKCuLC65lJBfv54m4HwAVljY5kU&#10;PMnDatl7WWCq7YOPdD+FUkQI+xQVVCG0qZS+qMigH9iWOHpX6wyGKF0ptcNHhJtGjpJkIg3WHBcq&#10;bGlbUXE7fRkFx302vow/N4d847LvodRJzlmu1Gu/W89BBOrCf/ivvdMK3kdT+D0Tj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3JYdxAAAANwAAAAPAAAAAAAAAAAA&#10;AAAAAKECAABkcnMvZG93bnJldi54bWxQSwUGAAAAAAQABAD5AAAAkgMAAAAA&#10;" strokeweight=".5pt">
              <v:stroke endarrow="block"/>
            </v:line>
            <v:line id="Line 1370" o:spid="_x0000_s1634" style="position:absolute;flip:y;visibility:visible;mso-wrap-style:square" from="3681,5064" to="368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Cb8IAAADcAAAADwAAAGRycy9kb3ducmV2LnhtbERPz2vCMBS+C/sfwhvspmlFZXRGWQeO&#10;nTp13f3RPNti81KS2Hb+9cthsOPH93u7n0wnBnK+tawgXSQgiCurW64VlF+H+TMIH5A1dpZJwQ95&#10;2O8eZlvMtB35RMM51CKGsM9QQRNCn0npq4YM+oXtiSN3sc5giNDVUjscY7jp5DJJNtJgy7GhwZ7e&#10;Gqqu55tRcPosVt+r9/xY5q64p1InJRelUk+P0+sLiEBT+Bf/uT+0gvUyro1n4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0MCb8IAAADcAAAADwAAAAAAAAAAAAAA&#10;AAChAgAAZHJzL2Rvd25yZXYueG1sUEsFBgAAAAAEAAQA+QAAAJADAAAAAA==&#10;" strokeweight=".5pt">
              <v:stroke endarrow="block"/>
            </v:line>
            <v:line id="Line 1372" o:spid="_x0000_s1633" style="position:absolute;flip:y;visibility:visible;mso-wrap-style:square" from="8901,5044" to="890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n9MQAAADcAAAADwAAAGRycy9kb3ducmV2LnhtbESPT2vCQBTE7wW/w/KE3upGsaLRVVRo&#10;8RT/xfsj+0yC2bdhd6uxn75bKPQ4zMxvmMWqM424k/O1ZQXDQQKCuLC65lJBfv54m4LwAVljY5kU&#10;PMnDatl7WWCq7YOPdD+FUkQI+xQVVCG0qZS+qMigH9iWOHpX6wyGKF0ptcNHhJtGjpJkIg3WHBcq&#10;bGlbUXE7fRkFx302vow/N4d847LvodRJzlmu1Gu/W89BBOrCf/ivvdMK3kcz+D0Tj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D6f0xAAAANwAAAAPAAAAAAAAAAAA&#10;AAAAAKECAABkcnMvZG93bnJldi54bWxQSwUGAAAAAAQABAD5AAAAkgMAAAAA&#10;" strokeweight=".5pt">
              <v:stroke endarrow="block"/>
            </v:line>
          </v:group>
        </w:pict>
      </w:r>
    </w:p>
    <w:p w:rsidR="009D0FF2" w:rsidRDefault="009D0FF2">
      <w:pPr>
        <w:tabs>
          <w:tab w:val="center" w:pos="-3420"/>
          <w:tab w:val="center" w:pos="4500"/>
          <w:tab w:val="center" w:pos="5940"/>
          <w:tab w:val="center" w:pos="9000"/>
        </w:tabs>
        <w:spacing w:line="360" w:lineRule="auto"/>
        <w:ind w:left="115"/>
        <w:rPr>
          <w:sz w:val="18"/>
          <w:szCs w:val="18"/>
        </w:rPr>
      </w:pPr>
      <w:r>
        <w:rPr>
          <w:sz w:val="18"/>
          <w:szCs w:val="18"/>
        </w:rPr>
        <w:tab/>
      </w:r>
      <w:r w:rsidR="008534A4">
        <w:rPr>
          <w:sz w:val="18"/>
          <w:szCs w:val="18"/>
        </w:rPr>
        <w:t>$2,467</w:t>
      </w:r>
      <w:r>
        <w:rPr>
          <w:sz w:val="18"/>
          <w:szCs w:val="18"/>
        </w:rPr>
        <w:t xml:space="preserve"> F</w:t>
      </w:r>
    </w:p>
    <w:p w:rsidR="009D0FF2" w:rsidRDefault="00CF28B4">
      <w:pPr>
        <w:tabs>
          <w:tab w:val="center" w:pos="-3420"/>
          <w:tab w:val="center" w:pos="4500"/>
          <w:tab w:val="center" w:pos="5940"/>
          <w:tab w:val="center" w:pos="9000"/>
        </w:tabs>
        <w:spacing w:line="360" w:lineRule="auto"/>
        <w:ind w:left="115"/>
        <w:rPr>
          <w:sz w:val="18"/>
          <w:szCs w:val="18"/>
        </w:rPr>
      </w:pPr>
      <w:r w:rsidRPr="00CF28B4">
        <w:rPr>
          <w:noProof/>
          <w:sz w:val="2"/>
          <w:szCs w:val="2"/>
        </w:rPr>
        <w:pict>
          <v:group id="Group 1379" o:spid="_x0000_s1628" style="position:absolute;left:0;text-align:left;margin-left:112.05pt;margin-top:9.95pt;width:418.95pt;height:18.35pt;z-index:251677696" coordorigin="3681,5627" coordsize="837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">
            <v:line id="Line 1375" o:spid="_x0000_s1631" style="position:absolute;visibility:visible;mso-wrap-style:square" from="3705,5994" to="12057,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LS8cAAADcAAAADwAAAGRycy9kb3ducmV2LnhtbESPQWvCQBSE7wX/w/KE3urGlAZ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XctLxwAAANwAAAAPAAAAAAAA&#10;AAAAAAAAAKECAABkcnMvZG93bnJldi54bWxQSwUGAAAAAAQABAD5AAAAlQMAAAAA&#10;"/>
            <v:line id="Line 1376" o:spid="_x0000_s1630" style="position:absolute;flip:y;visibility:visible;mso-wrap-style:square" from="12060,5627" to="12060,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QHsUAAADcAAAADwAAAGRycy9kb3ducmV2LnhtbESPQWvCQBSE7wX/w/KE3upGa4tEN0GF&#10;Fk9p1Xh/ZJ9JMPs27G419dd3C4Ueh5n5hlnlg+nElZxvLSuYThIQxJXVLdcKyuPb0wKED8gaO8uk&#10;4Js85NnoYYWptjfe0/UQahEh7FNU0ITQp1L6qiGDfmJ74uidrTMYonS11A5vEW46OUuSV2mw5bjQ&#10;YE/bhqrL4cso2H8U89P8ffNZblxxn0qdlFyUSj2Oh/USRKAh/If/2jut4GX2DL9n4hGQ2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QHsUAAADcAAAADwAAAAAAAAAA&#10;AAAAAAChAgAAZHJzL2Rvd25yZXYueG1sUEsFBgAAAAAEAAQA+QAAAJMDAAAAAA==&#10;" strokeweight=".5pt">
              <v:stroke endarrow="block"/>
            </v:line>
            <v:line id="Line 1377" o:spid="_x0000_s1629" style="position:absolute;flip:y;visibility:visible;mso-wrap-style:square" from="3681,5631" to="3681,5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IasQAAADcAAAADwAAAGRycy9kb3ducmV2LnhtbESPQWvCQBSE74L/YXmF3nSjxCKpq1Sh&#10;padYNb0/ss8kmH0bdrea+utdQfA4zMw3zGLVm1acyfnGsoLJOAFBXFrdcKWgOHyO5iB8QNbYWiYF&#10;/+RhtRwOFphpe+EdnfehEhHCPkMFdQhdJqUvazLox7Yjjt7ROoMhSldJ7fAS4aaV0yR5kwYbjgs1&#10;drSpqTzt/4yC3TZPf9Ov9U+xdvl1InVScF4o9frSf7yDCNSHZ/jR/tYKZtMU7mfiEZ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DghqxAAAANwAAAAPAAAAAAAAAAAA&#10;AAAAAKECAABkcnMvZG93bnJldi54bWxQSwUGAAAAAAQABAD5AAAAkgMAAAAA&#10;" strokeweight=".5pt">
              <v:stroke endarrow="block"/>
            </v:line>
          </v:group>
        </w:pict>
      </w:r>
      <w:r w:rsidR="009D0FF2">
        <w:rPr>
          <w:sz w:val="18"/>
          <w:szCs w:val="18"/>
        </w:rPr>
        <w:tab/>
        <w:t>Flexible-budget variance</w:t>
      </w:r>
      <w:r w:rsidR="009D0FF2">
        <w:rPr>
          <w:sz w:val="18"/>
          <w:szCs w:val="18"/>
        </w:rPr>
        <w:tab/>
      </w:r>
      <w:r w:rsidR="009D0FF2">
        <w:rPr>
          <w:sz w:val="18"/>
          <w:szCs w:val="18"/>
        </w:rPr>
        <w:tab/>
        <w:t>Never a variance</w:t>
      </w:r>
      <w:r w:rsidR="009D0FF2">
        <w:rPr>
          <w:sz w:val="18"/>
          <w:szCs w:val="18"/>
        </w:rPr>
        <w:tab/>
      </w:r>
    </w:p>
    <w:p w:rsidR="009D0FF2" w:rsidRDefault="009D0FF2">
      <w:pPr>
        <w:tabs>
          <w:tab w:val="center" w:pos="-3420"/>
          <w:tab w:val="center" w:pos="6570"/>
          <w:tab w:val="center" w:pos="9000"/>
        </w:tabs>
        <w:spacing w:line="360" w:lineRule="auto"/>
        <w:ind w:left="115"/>
        <w:rPr>
          <w:sz w:val="18"/>
          <w:szCs w:val="18"/>
        </w:rPr>
      </w:pPr>
      <w:r>
        <w:rPr>
          <w:sz w:val="18"/>
          <w:szCs w:val="18"/>
        </w:rPr>
        <w:tab/>
        <w:t>$</w:t>
      </w:r>
      <w:r w:rsidR="00EF1BAF">
        <w:rPr>
          <w:sz w:val="18"/>
          <w:szCs w:val="18"/>
          <w:lang w:eastAsia="zh-TW"/>
        </w:rPr>
        <w:t>2</w:t>
      </w:r>
      <w:r w:rsidR="008534A4">
        <w:rPr>
          <w:sz w:val="18"/>
          <w:szCs w:val="18"/>
          <w:lang w:eastAsia="zh-TW"/>
        </w:rPr>
        <w:t>,467</w:t>
      </w:r>
      <w:r>
        <w:rPr>
          <w:sz w:val="18"/>
          <w:szCs w:val="18"/>
        </w:rPr>
        <w:t xml:space="preserve"> F</w:t>
      </w:r>
    </w:p>
    <w:p w:rsidR="009D0FF2" w:rsidRDefault="009D0FF2">
      <w:pPr>
        <w:tabs>
          <w:tab w:val="center" w:pos="-3420"/>
          <w:tab w:val="center" w:pos="6570"/>
          <w:tab w:val="center" w:pos="9000"/>
        </w:tabs>
        <w:spacing w:line="360" w:lineRule="auto"/>
        <w:ind w:left="115"/>
        <w:rPr>
          <w:sz w:val="18"/>
          <w:szCs w:val="18"/>
        </w:rPr>
      </w:pPr>
      <w:r>
        <w:rPr>
          <w:sz w:val="18"/>
          <w:szCs w:val="18"/>
        </w:rPr>
        <w:tab/>
        <w:t>Overallocated variable overhead</w:t>
      </w:r>
      <w:r>
        <w:rPr>
          <w:sz w:val="18"/>
          <w:szCs w:val="18"/>
        </w:rPr>
        <w:tab/>
      </w:r>
      <w:r>
        <w:rPr>
          <w:sz w:val="18"/>
          <w:szCs w:val="18"/>
        </w:rPr>
        <w:tab/>
      </w:r>
    </w:p>
    <w:p w:rsidR="009D0FF2" w:rsidRDefault="009D0FF2">
      <w:pPr>
        <w:pStyle w:val="BodyText"/>
        <w:spacing w:before="0"/>
        <w:rPr>
          <w:rFonts w:ascii="Times New Roman" w:hAnsi="Times New Roman"/>
        </w:rPr>
      </w:pPr>
    </w:p>
    <w:tbl>
      <w:tblPr>
        <w:tblW w:w="12330" w:type="dxa"/>
        <w:tblInd w:w="108" w:type="dxa"/>
        <w:tblLook w:val="0000"/>
      </w:tblPr>
      <w:tblGrid>
        <w:gridCol w:w="1386"/>
        <w:gridCol w:w="996"/>
        <w:gridCol w:w="801"/>
        <w:gridCol w:w="828"/>
        <w:gridCol w:w="296"/>
        <w:gridCol w:w="1228"/>
        <w:gridCol w:w="236"/>
        <w:gridCol w:w="236"/>
        <w:gridCol w:w="2846"/>
        <w:gridCol w:w="1987"/>
        <w:gridCol w:w="396"/>
        <w:gridCol w:w="1094"/>
      </w:tblGrid>
      <w:tr w:rsidR="009D0FF2">
        <w:trPr>
          <w:trHeight w:val="240"/>
        </w:trPr>
        <w:tc>
          <w:tcPr>
            <w:tcW w:w="1386" w:type="dxa"/>
            <w:noWrap/>
            <w:vAlign w:val="bottom"/>
          </w:tcPr>
          <w:p w:rsidR="009D0FF2" w:rsidRDefault="009D0FF2">
            <w:pPr>
              <w:rPr>
                <w:sz w:val="18"/>
                <w:szCs w:val="18"/>
              </w:rPr>
            </w:pPr>
          </w:p>
        </w:tc>
        <w:tc>
          <w:tcPr>
            <w:tcW w:w="1797" w:type="dxa"/>
            <w:gridSpan w:val="2"/>
            <w:noWrap/>
            <w:vAlign w:val="bottom"/>
          </w:tcPr>
          <w:p w:rsidR="009D0FF2" w:rsidRDefault="009D0FF2">
            <w:pPr>
              <w:jc w:val="center"/>
              <w:rPr>
                <w:sz w:val="18"/>
                <w:szCs w:val="18"/>
              </w:rPr>
            </w:pPr>
            <w:r>
              <w:rPr>
                <w:sz w:val="18"/>
                <w:szCs w:val="18"/>
              </w:rPr>
              <w:t> </w:t>
            </w:r>
          </w:p>
        </w:tc>
        <w:tc>
          <w:tcPr>
            <w:tcW w:w="828" w:type="dxa"/>
            <w:noWrap/>
            <w:vAlign w:val="bottom"/>
          </w:tcPr>
          <w:p w:rsidR="009D0FF2" w:rsidRDefault="009D0FF2">
            <w:pPr>
              <w:rPr>
                <w:sz w:val="18"/>
                <w:szCs w:val="18"/>
              </w:rPr>
            </w:pPr>
            <w:r>
              <w:rPr>
                <w:sz w:val="18"/>
                <w:szCs w:val="18"/>
              </w:rPr>
              <w:t> </w:t>
            </w:r>
          </w:p>
        </w:tc>
        <w:tc>
          <w:tcPr>
            <w:tcW w:w="296" w:type="dxa"/>
            <w:noWrap/>
            <w:vAlign w:val="bottom"/>
          </w:tcPr>
          <w:p w:rsidR="009D0FF2" w:rsidRDefault="009D0FF2">
            <w:pPr>
              <w:rPr>
                <w:sz w:val="18"/>
                <w:szCs w:val="18"/>
              </w:rPr>
            </w:pPr>
            <w:r>
              <w:rPr>
                <w:sz w:val="18"/>
                <w:szCs w:val="18"/>
              </w:rPr>
              <w:t> </w:t>
            </w:r>
          </w:p>
        </w:tc>
        <w:tc>
          <w:tcPr>
            <w:tcW w:w="1228" w:type="dxa"/>
            <w:noWrap/>
            <w:vAlign w:val="bottom"/>
          </w:tcPr>
          <w:p w:rsidR="009D0FF2" w:rsidRDefault="009D0FF2">
            <w:pPr>
              <w:rPr>
                <w:sz w:val="18"/>
                <w:szCs w:val="18"/>
              </w:rPr>
            </w:pPr>
            <w:r>
              <w:rPr>
                <w:sz w:val="18"/>
                <w:szCs w:val="18"/>
              </w:rPr>
              <w:t> </w:t>
            </w:r>
          </w:p>
        </w:tc>
        <w:tc>
          <w:tcPr>
            <w:tcW w:w="3318" w:type="dxa"/>
            <w:gridSpan w:val="3"/>
            <w:noWrap/>
            <w:vAlign w:val="bottom"/>
          </w:tcPr>
          <w:p w:rsidR="009D0FF2" w:rsidRDefault="009D0FF2">
            <w:pPr>
              <w:jc w:val="center"/>
              <w:rPr>
                <w:b/>
                <w:bCs/>
                <w:sz w:val="18"/>
                <w:szCs w:val="18"/>
              </w:rPr>
            </w:pPr>
            <w:r>
              <w:rPr>
                <w:b/>
                <w:bCs/>
                <w:sz w:val="18"/>
                <w:szCs w:val="18"/>
              </w:rPr>
              <w:t>Flexible Budget:</w:t>
            </w:r>
          </w:p>
        </w:tc>
        <w:tc>
          <w:tcPr>
            <w:tcW w:w="3477" w:type="dxa"/>
            <w:gridSpan w:val="3"/>
            <w:noWrap/>
            <w:vAlign w:val="bottom"/>
          </w:tcPr>
          <w:p w:rsidR="009D0FF2" w:rsidRDefault="00096CC4">
            <w:pPr>
              <w:jc w:val="center"/>
              <w:rPr>
                <w:b/>
                <w:bCs/>
                <w:sz w:val="18"/>
                <w:szCs w:val="18"/>
              </w:rPr>
            </w:pPr>
            <w:r>
              <w:rPr>
                <w:b/>
                <w:bCs/>
                <w:sz w:val="18"/>
                <w:szCs w:val="18"/>
              </w:rPr>
              <w:t xml:space="preserve">           Allocated:</w:t>
            </w:r>
          </w:p>
        </w:tc>
      </w:tr>
      <w:tr w:rsidR="009D0FF2">
        <w:trPr>
          <w:trHeight w:val="240"/>
        </w:trPr>
        <w:tc>
          <w:tcPr>
            <w:tcW w:w="1386" w:type="dxa"/>
            <w:noWrap/>
            <w:vAlign w:val="bottom"/>
          </w:tcPr>
          <w:p w:rsidR="009D0FF2" w:rsidRDefault="009D0FF2">
            <w:pPr>
              <w:rPr>
                <w:sz w:val="18"/>
                <w:szCs w:val="18"/>
              </w:rPr>
            </w:pPr>
          </w:p>
        </w:tc>
        <w:tc>
          <w:tcPr>
            <w:tcW w:w="1797" w:type="dxa"/>
            <w:gridSpan w:val="2"/>
            <w:noWrap/>
            <w:vAlign w:val="bottom"/>
          </w:tcPr>
          <w:p w:rsidR="009D0FF2" w:rsidRDefault="009D0FF2">
            <w:pPr>
              <w:jc w:val="center"/>
              <w:rPr>
                <w:b/>
                <w:bCs/>
                <w:sz w:val="18"/>
                <w:szCs w:val="18"/>
              </w:rPr>
            </w:pPr>
            <w:r>
              <w:rPr>
                <w:b/>
                <w:bCs/>
                <w:sz w:val="18"/>
                <w:szCs w:val="18"/>
              </w:rPr>
              <w:t>Actual Costs</w:t>
            </w:r>
          </w:p>
        </w:tc>
        <w:tc>
          <w:tcPr>
            <w:tcW w:w="2352" w:type="dxa"/>
            <w:gridSpan w:val="3"/>
            <w:noWrap/>
            <w:vAlign w:val="bottom"/>
          </w:tcPr>
          <w:p w:rsidR="009D0FF2" w:rsidRDefault="009D0FF2">
            <w:pPr>
              <w:jc w:val="center"/>
              <w:rPr>
                <w:b/>
                <w:bCs/>
                <w:sz w:val="18"/>
                <w:szCs w:val="18"/>
              </w:rPr>
            </w:pPr>
            <w:r>
              <w:rPr>
                <w:b/>
                <w:bCs/>
                <w:sz w:val="18"/>
                <w:szCs w:val="18"/>
              </w:rPr>
              <w:t>Static Budget Lump Sum</w:t>
            </w:r>
          </w:p>
        </w:tc>
        <w:tc>
          <w:tcPr>
            <w:tcW w:w="3318" w:type="dxa"/>
            <w:gridSpan w:val="3"/>
            <w:noWrap/>
            <w:vAlign w:val="bottom"/>
          </w:tcPr>
          <w:p w:rsidR="009D0FF2" w:rsidRDefault="009D0FF2">
            <w:pPr>
              <w:jc w:val="center"/>
              <w:rPr>
                <w:b/>
                <w:bCs/>
                <w:sz w:val="18"/>
                <w:szCs w:val="18"/>
              </w:rPr>
            </w:pPr>
            <w:r>
              <w:rPr>
                <w:b/>
                <w:bCs/>
                <w:sz w:val="18"/>
                <w:szCs w:val="18"/>
              </w:rPr>
              <w:t>Static Budget Lump Sum</w:t>
            </w:r>
          </w:p>
        </w:tc>
        <w:tc>
          <w:tcPr>
            <w:tcW w:w="1987" w:type="dxa"/>
            <w:noWrap/>
            <w:vAlign w:val="bottom"/>
          </w:tcPr>
          <w:p w:rsidR="009D0FF2" w:rsidRDefault="009D0FF2">
            <w:pPr>
              <w:jc w:val="center"/>
              <w:rPr>
                <w:b/>
                <w:bCs/>
                <w:sz w:val="18"/>
                <w:szCs w:val="18"/>
              </w:rPr>
            </w:pPr>
            <w:r>
              <w:rPr>
                <w:b/>
                <w:bCs/>
                <w:sz w:val="18"/>
                <w:szCs w:val="18"/>
              </w:rPr>
              <w:t>Budgeted Input Allowed</w:t>
            </w:r>
          </w:p>
        </w:tc>
        <w:tc>
          <w:tcPr>
            <w:tcW w:w="1490" w:type="dxa"/>
            <w:gridSpan w:val="2"/>
            <w:noWrap/>
            <w:vAlign w:val="bottom"/>
          </w:tcPr>
          <w:p w:rsidR="009D0FF2" w:rsidRDefault="009D0FF2">
            <w:pPr>
              <w:jc w:val="center"/>
              <w:rPr>
                <w:b/>
                <w:bCs/>
                <w:sz w:val="18"/>
                <w:szCs w:val="18"/>
              </w:rPr>
            </w:pPr>
            <w:r>
              <w:rPr>
                <w:b/>
                <w:bCs/>
                <w:sz w:val="18"/>
                <w:szCs w:val="18"/>
              </w:rPr>
              <w:t>Budgeted</w:t>
            </w:r>
          </w:p>
        </w:tc>
      </w:tr>
      <w:tr w:rsidR="009D0FF2">
        <w:trPr>
          <w:trHeight w:val="180"/>
        </w:trPr>
        <w:tc>
          <w:tcPr>
            <w:tcW w:w="1386" w:type="dxa"/>
            <w:noWrap/>
            <w:vAlign w:val="bottom"/>
          </w:tcPr>
          <w:p w:rsidR="009D0FF2" w:rsidRDefault="009D0FF2">
            <w:pPr>
              <w:jc w:val="right"/>
              <w:rPr>
                <w:b/>
                <w:bCs/>
                <w:sz w:val="18"/>
                <w:szCs w:val="18"/>
              </w:rPr>
            </w:pPr>
          </w:p>
        </w:tc>
        <w:tc>
          <w:tcPr>
            <w:tcW w:w="1797" w:type="dxa"/>
            <w:gridSpan w:val="2"/>
            <w:tcBorders>
              <w:bottom w:val="single" w:sz="4" w:space="0" w:color="auto"/>
            </w:tcBorders>
            <w:noWrap/>
            <w:vAlign w:val="bottom"/>
          </w:tcPr>
          <w:p w:rsidR="009D0FF2" w:rsidRDefault="009D0FF2">
            <w:pPr>
              <w:jc w:val="center"/>
              <w:rPr>
                <w:b/>
                <w:bCs/>
                <w:sz w:val="18"/>
                <w:szCs w:val="18"/>
              </w:rPr>
            </w:pPr>
            <w:r>
              <w:rPr>
                <w:b/>
                <w:bCs/>
                <w:sz w:val="18"/>
                <w:szCs w:val="18"/>
              </w:rPr>
              <w:t>Incurred</w:t>
            </w:r>
          </w:p>
        </w:tc>
        <w:tc>
          <w:tcPr>
            <w:tcW w:w="2352" w:type="dxa"/>
            <w:gridSpan w:val="3"/>
            <w:tcBorders>
              <w:bottom w:val="single" w:sz="4" w:space="0" w:color="auto"/>
            </w:tcBorders>
            <w:noWrap/>
            <w:vAlign w:val="bottom"/>
          </w:tcPr>
          <w:p w:rsidR="009D0FF2" w:rsidRDefault="009D0FF2">
            <w:pPr>
              <w:jc w:val="center"/>
              <w:rPr>
                <w:b/>
                <w:bCs/>
                <w:sz w:val="18"/>
                <w:szCs w:val="18"/>
              </w:rPr>
            </w:pPr>
            <w:r>
              <w:rPr>
                <w:b/>
                <w:bCs/>
                <w:sz w:val="18"/>
                <w:szCs w:val="18"/>
              </w:rPr>
              <w:t>Regardless of Output Level</w:t>
            </w:r>
          </w:p>
        </w:tc>
        <w:tc>
          <w:tcPr>
            <w:tcW w:w="3318" w:type="dxa"/>
            <w:gridSpan w:val="3"/>
            <w:tcBorders>
              <w:bottom w:val="single" w:sz="4" w:space="0" w:color="auto"/>
            </w:tcBorders>
            <w:noWrap/>
            <w:vAlign w:val="bottom"/>
          </w:tcPr>
          <w:p w:rsidR="009D0FF2" w:rsidRDefault="009D0FF2">
            <w:pPr>
              <w:jc w:val="center"/>
              <w:rPr>
                <w:b/>
                <w:bCs/>
                <w:sz w:val="18"/>
                <w:szCs w:val="18"/>
              </w:rPr>
            </w:pPr>
            <w:r>
              <w:rPr>
                <w:b/>
                <w:bCs/>
                <w:sz w:val="18"/>
                <w:szCs w:val="18"/>
              </w:rPr>
              <w:t>Regardless of Output Level</w:t>
            </w:r>
          </w:p>
        </w:tc>
        <w:tc>
          <w:tcPr>
            <w:tcW w:w="3477" w:type="dxa"/>
            <w:gridSpan w:val="3"/>
            <w:tcBorders>
              <w:bottom w:val="single" w:sz="4" w:space="0" w:color="auto"/>
            </w:tcBorders>
            <w:noWrap/>
            <w:vAlign w:val="bottom"/>
          </w:tcPr>
          <w:p w:rsidR="009D0FF2" w:rsidRDefault="009D0FF2">
            <w:pPr>
              <w:rPr>
                <w:b/>
                <w:bCs/>
                <w:sz w:val="18"/>
                <w:szCs w:val="18"/>
              </w:rPr>
            </w:pPr>
            <w:r>
              <w:rPr>
                <w:b/>
                <w:bCs/>
                <w:sz w:val="18"/>
                <w:szCs w:val="18"/>
              </w:rPr>
              <w:t xml:space="preserve">   for Actual Output          </w:t>
            </w:r>
            <w:r w:rsidRPr="00A17155">
              <w:rPr>
                <w:b/>
                <w:bCs/>
                <w:position w:val="-4"/>
                <w:sz w:val="18"/>
                <w:szCs w:val="18"/>
              </w:rPr>
              <w:object w:dxaOrig="180" w:dyaOrig="200">
                <v:shape id="_x0000_i1043" type="#_x0000_t75" style="width:9.25pt;height:10.15pt" o:ole="">
                  <v:imagedata r:id="rId34" o:title=""/>
                </v:shape>
                <o:OLEObject Type="Embed" ProgID="Equation.DSMT4" ShapeID="_x0000_i1043" DrawAspect="Content" ObjectID="_1457322106" r:id="rId40"/>
              </w:object>
            </w:r>
            <w:r>
              <w:rPr>
                <w:b/>
                <w:bCs/>
                <w:sz w:val="18"/>
                <w:szCs w:val="18"/>
              </w:rPr>
              <w:t xml:space="preserve">      Rate</w:t>
            </w:r>
          </w:p>
        </w:tc>
      </w:tr>
      <w:tr w:rsidR="009D0FF2">
        <w:trPr>
          <w:trHeight w:val="240"/>
        </w:trPr>
        <w:tc>
          <w:tcPr>
            <w:tcW w:w="1386" w:type="dxa"/>
            <w:noWrap/>
            <w:vAlign w:val="bottom"/>
          </w:tcPr>
          <w:p w:rsidR="009D0FF2" w:rsidRDefault="009D0FF2">
            <w:pPr>
              <w:jc w:val="center"/>
              <w:rPr>
                <w:b/>
                <w:bCs/>
                <w:sz w:val="18"/>
                <w:szCs w:val="18"/>
              </w:rPr>
            </w:pPr>
            <w:r>
              <w:rPr>
                <w:b/>
                <w:bCs/>
                <w:sz w:val="18"/>
                <w:szCs w:val="18"/>
              </w:rPr>
              <w:t>Fixed</w:t>
            </w:r>
          </w:p>
        </w:tc>
        <w:tc>
          <w:tcPr>
            <w:tcW w:w="996" w:type="dxa"/>
            <w:tcBorders>
              <w:top w:val="single" w:sz="4" w:space="0" w:color="auto"/>
            </w:tcBorders>
            <w:noWrap/>
            <w:vAlign w:val="bottom"/>
          </w:tcPr>
          <w:p w:rsidR="009D0FF2" w:rsidRDefault="009D0FF2">
            <w:pPr>
              <w:jc w:val="right"/>
              <w:rPr>
                <w:sz w:val="18"/>
                <w:szCs w:val="18"/>
              </w:rPr>
            </w:pPr>
          </w:p>
        </w:tc>
        <w:tc>
          <w:tcPr>
            <w:tcW w:w="801" w:type="dxa"/>
            <w:tcBorders>
              <w:top w:val="single" w:sz="4" w:space="0" w:color="auto"/>
            </w:tcBorders>
            <w:noWrap/>
            <w:vAlign w:val="bottom"/>
          </w:tcPr>
          <w:p w:rsidR="009D0FF2" w:rsidRDefault="009D0FF2">
            <w:pPr>
              <w:jc w:val="right"/>
              <w:rPr>
                <w:sz w:val="18"/>
                <w:szCs w:val="18"/>
              </w:rPr>
            </w:pPr>
          </w:p>
        </w:tc>
        <w:tc>
          <w:tcPr>
            <w:tcW w:w="828" w:type="dxa"/>
            <w:tcBorders>
              <w:top w:val="single" w:sz="4" w:space="0" w:color="auto"/>
            </w:tcBorders>
            <w:noWrap/>
            <w:vAlign w:val="bottom"/>
          </w:tcPr>
          <w:p w:rsidR="009D0FF2" w:rsidRDefault="009D0FF2">
            <w:pPr>
              <w:jc w:val="center"/>
              <w:rPr>
                <w:b/>
                <w:bCs/>
                <w:sz w:val="18"/>
                <w:szCs w:val="18"/>
              </w:rPr>
            </w:pPr>
          </w:p>
        </w:tc>
        <w:tc>
          <w:tcPr>
            <w:tcW w:w="296" w:type="dxa"/>
            <w:tcBorders>
              <w:top w:val="single" w:sz="4" w:space="0" w:color="auto"/>
            </w:tcBorders>
            <w:noWrap/>
            <w:vAlign w:val="bottom"/>
          </w:tcPr>
          <w:p w:rsidR="009D0FF2" w:rsidRDefault="009D0FF2">
            <w:pPr>
              <w:jc w:val="center"/>
              <w:rPr>
                <w:b/>
                <w:bCs/>
                <w:sz w:val="18"/>
                <w:szCs w:val="18"/>
              </w:rPr>
            </w:pPr>
          </w:p>
        </w:tc>
        <w:tc>
          <w:tcPr>
            <w:tcW w:w="1228" w:type="dxa"/>
            <w:tcBorders>
              <w:top w:val="single" w:sz="4" w:space="0" w:color="auto"/>
            </w:tcBorders>
            <w:noWrap/>
            <w:vAlign w:val="bottom"/>
          </w:tcPr>
          <w:p w:rsidR="009D0FF2" w:rsidRDefault="009D0FF2">
            <w:pPr>
              <w:rPr>
                <w:sz w:val="18"/>
                <w:szCs w:val="18"/>
              </w:rPr>
            </w:pPr>
          </w:p>
        </w:tc>
        <w:tc>
          <w:tcPr>
            <w:tcW w:w="236" w:type="dxa"/>
            <w:tcBorders>
              <w:top w:val="single" w:sz="4" w:space="0" w:color="auto"/>
            </w:tcBorders>
            <w:noWrap/>
            <w:vAlign w:val="bottom"/>
          </w:tcPr>
          <w:p w:rsidR="009D0FF2" w:rsidRDefault="009D0FF2">
            <w:pPr>
              <w:jc w:val="center"/>
              <w:rPr>
                <w:b/>
                <w:bCs/>
                <w:sz w:val="18"/>
                <w:szCs w:val="18"/>
              </w:rPr>
            </w:pPr>
          </w:p>
        </w:tc>
        <w:tc>
          <w:tcPr>
            <w:tcW w:w="236" w:type="dxa"/>
            <w:tcBorders>
              <w:top w:val="single" w:sz="4" w:space="0" w:color="auto"/>
            </w:tcBorders>
            <w:noWrap/>
            <w:vAlign w:val="bottom"/>
          </w:tcPr>
          <w:p w:rsidR="009D0FF2" w:rsidRDefault="009D0FF2">
            <w:pPr>
              <w:jc w:val="center"/>
              <w:rPr>
                <w:b/>
                <w:bCs/>
                <w:sz w:val="18"/>
                <w:szCs w:val="18"/>
              </w:rPr>
            </w:pPr>
          </w:p>
        </w:tc>
        <w:tc>
          <w:tcPr>
            <w:tcW w:w="2846" w:type="dxa"/>
            <w:tcBorders>
              <w:top w:val="single" w:sz="4" w:space="0" w:color="auto"/>
            </w:tcBorders>
            <w:noWrap/>
            <w:vAlign w:val="bottom"/>
          </w:tcPr>
          <w:p w:rsidR="009D0FF2" w:rsidRDefault="009D0FF2">
            <w:pPr>
              <w:rPr>
                <w:sz w:val="18"/>
                <w:szCs w:val="18"/>
              </w:rPr>
            </w:pPr>
          </w:p>
        </w:tc>
        <w:tc>
          <w:tcPr>
            <w:tcW w:w="1987" w:type="dxa"/>
            <w:tcBorders>
              <w:top w:val="single" w:sz="4" w:space="0" w:color="auto"/>
            </w:tcBorders>
            <w:noWrap/>
            <w:vAlign w:val="bottom"/>
          </w:tcPr>
          <w:p w:rsidR="009D0FF2" w:rsidRDefault="003945EA" w:rsidP="003945EA">
            <w:pPr>
              <w:jc w:val="center"/>
              <w:rPr>
                <w:sz w:val="18"/>
                <w:szCs w:val="18"/>
                <w:lang w:eastAsia="zh-TW"/>
              </w:rPr>
            </w:pPr>
            <w:r>
              <w:rPr>
                <w:rFonts w:hint="eastAsia"/>
                <w:sz w:val="18"/>
                <w:szCs w:val="18"/>
                <w:lang w:eastAsia="zh-TW"/>
              </w:rPr>
              <w:t>4</w:t>
            </w:r>
            <w:r>
              <w:rPr>
                <w:sz w:val="18"/>
                <w:szCs w:val="18"/>
                <w:lang w:eastAsia="zh-TW"/>
              </w:rPr>
              <w:t>50</w:t>
            </w:r>
          </w:p>
        </w:tc>
        <w:tc>
          <w:tcPr>
            <w:tcW w:w="396" w:type="dxa"/>
            <w:tcBorders>
              <w:top w:val="single" w:sz="4" w:space="0" w:color="auto"/>
            </w:tcBorders>
            <w:noWrap/>
            <w:vAlign w:val="bottom"/>
          </w:tcPr>
          <w:p w:rsidR="009D0FF2" w:rsidRDefault="009D0FF2">
            <w:pPr>
              <w:jc w:val="center"/>
              <w:rPr>
                <w:sz w:val="18"/>
                <w:szCs w:val="18"/>
              </w:rPr>
            </w:pPr>
            <w:r w:rsidRPr="00A17155">
              <w:rPr>
                <w:b/>
                <w:bCs/>
                <w:position w:val="-4"/>
                <w:sz w:val="18"/>
                <w:szCs w:val="18"/>
              </w:rPr>
              <w:object w:dxaOrig="180" w:dyaOrig="200">
                <v:shape id="_x0000_i1044" type="#_x0000_t75" style="width:9.25pt;height:10.15pt" o:ole="">
                  <v:imagedata r:id="rId34" o:title=""/>
                </v:shape>
                <o:OLEObject Type="Embed" ProgID="Equation.DSMT4" ShapeID="_x0000_i1044" DrawAspect="Content" ObjectID="_1457322107" r:id="rId41"/>
              </w:object>
            </w:r>
          </w:p>
        </w:tc>
        <w:tc>
          <w:tcPr>
            <w:tcW w:w="1094" w:type="dxa"/>
            <w:tcBorders>
              <w:top w:val="single" w:sz="4" w:space="0" w:color="auto"/>
            </w:tcBorders>
            <w:noWrap/>
            <w:vAlign w:val="bottom"/>
          </w:tcPr>
          <w:p w:rsidR="009D0FF2" w:rsidRDefault="009D0FF2" w:rsidP="003945EA">
            <w:pPr>
              <w:rPr>
                <w:sz w:val="18"/>
                <w:szCs w:val="18"/>
              </w:rPr>
            </w:pPr>
            <w:r>
              <w:rPr>
                <w:sz w:val="18"/>
                <w:szCs w:val="18"/>
              </w:rPr>
              <w:t>$4</w:t>
            </w:r>
            <w:r w:rsidR="003945EA">
              <w:rPr>
                <w:sz w:val="18"/>
                <w:szCs w:val="18"/>
              </w:rPr>
              <w:t>9</w:t>
            </w:r>
            <w:r>
              <w:rPr>
                <w:sz w:val="18"/>
                <w:szCs w:val="18"/>
              </w:rPr>
              <w:t xml:space="preserve">.00 </w:t>
            </w:r>
          </w:p>
        </w:tc>
      </w:tr>
      <w:tr w:rsidR="009D0FF2">
        <w:trPr>
          <w:trHeight w:val="240"/>
        </w:trPr>
        <w:tc>
          <w:tcPr>
            <w:tcW w:w="1386" w:type="dxa"/>
            <w:noWrap/>
            <w:vAlign w:val="bottom"/>
          </w:tcPr>
          <w:p w:rsidR="009D0FF2" w:rsidRDefault="009D0FF2">
            <w:pPr>
              <w:jc w:val="center"/>
              <w:rPr>
                <w:b/>
                <w:bCs/>
                <w:sz w:val="18"/>
                <w:szCs w:val="18"/>
              </w:rPr>
            </w:pPr>
            <w:r>
              <w:rPr>
                <w:b/>
                <w:bCs/>
                <w:sz w:val="18"/>
                <w:szCs w:val="18"/>
              </w:rPr>
              <w:t>Manufacturing</w:t>
            </w:r>
          </w:p>
        </w:tc>
        <w:tc>
          <w:tcPr>
            <w:tcW w:w="996" w:type="dxa"/>
            <w:noWrap/>
            <w:vAlign w:val="bottom"/>
          </w:tcPr>
          <w:p w:rsidR="009D0FF2" w:rsidRDefault="009D0FF2">
            <w:pPr>
              <w:jc w:val="right"/>
              <w:rPr>
                <w:sz w:val="18"/>
                <w:szCs w:val="18"/>
              </w:rPr>
            </w:pPr>
          </w:p>
        </w:tc>
        <w:tc>
          <w:tcPr>
            <w:tcW w:w="801" w:type="dxa"/>
            <w:noWrap/>
            <w:vAlign w:val="bottom"/>
          </w:tcPr>
          <w:p w:rsidR="009D0FF2" w:rsidRDefault="009D0FF2">
            <w:pPr>
              <w:jc w:val="right"/>
              <w:rPr>
                <w:sz w:val="18"/>
                <w:szCs w:val="18"/>
              </w:rPr>
            </w:pPr>
          </w:p>
        </w:tc>
        <w:tc>
          <w:tcPr>
            <w:tcW w:w="828" w:type="dxa"/>
            <w:noWrap/>
            <w:vAlign w:val="bottom"/>
          </w:tcPr>
          <w:p w:rsidR="009D0FF2" w:rsidRDefault="009D0FF2">
            <w:pPr>
              <w:jc w:val="center"/>
              <w:rPr>
                <w:b/>
                <w:bCs/>
                <w:sz w:val="18"/>
                <w:szCs w:val="18"/>
              </w:rPr>
            </w:pPr>
          </w:p>
        </w:tc>
        <w:tc>
          <w:tcPr>
            <w:tcW w:w="296" w:type="dxa"/>
            <w:noWrap/>
            <w:vAlign w:val="bottom"/>
          </w:tcPr>
          <w:p w:rsidR="009D0FF2" w:rsidRDefault="009D0FF2">
            <w:pPr>
              <w:jc w:val="center"/>
              <w:rPr>
                <w:b/>
                <w:bCs/>
                <w:sz w:val="18"/>
                <w:szCs w:val="18"/>
              </w:rPr>
            </w:pPr>
          </w:p>
        </w:tc>
        <w:tc>
          <w:tcPr>
            <w:tcW w:w="1228" w:type="dxa"/>
            <w:noWrap/>
            <w:vAlign w:val="bottom"/>
          </w:tcPr>
          <w:p w:rsidR="009D0FF2" w:rsidRDefault="009D0FF2">
            <w:pPr>
              <w:rPr>
                <w:sz w:val="18"/>
                <w:szCs w:val="18"/>
              </w:rPr>
            </w:pPr>
          </w:p>
        </w:tc>
        <w:tc>
          <w:tcPr>
            <w:tcW w:w="236" w:type="dxa"/>
            <w:noWrap/>
            <w:vAlign w:val="bottom"/>
          </w:tcPr>
          <w:p w:rsidR="009D0FF2" w:rsidRDefault="009D0FF2">
            <w:pPr>
              <w:jc w:val="center"/>
              <w:rPr>
                <w:b/>
                <w:bCs/>
                <w:sz w:val="18"/>
                <w:szCs w:val="18"/>
              </w:rPr>
            </w:pPr>
          </w:p>
        </w:tc>
        <w:tc>
          <w:tcPr>
            <w:tcW w:w="236" w:type="dxa"/>
            <w:noWrap/>
            <w:vAlign w:val="bottom"/>
          </w:tcPr>
          <w:p w:rsidR="009D0FF2" w:rsidRDefault="009D0FF2">
            <w:pPr>
              <w:jc w:val="center"/>
              <w:rPr>
                <w:b/>
                <w:bCs/>
                <w:sz w:val="18"/>
                <w:szCs w:val="18"/>
              </w:rPr>
            </w:pPr>
          </w:p>
        </w:tc>
        <w:tc>
          <w:tcPr>
            <w:tcW w:w="2846" w:type="dxa"/>
            <w:noWrap/>
            <w:vAlign w:val="bottom"/>
          </w:tcPr>
          <w:p w:rsidR="009D0FF2" w:rsidRDefault="009D0FF2">
            <w:pPr>
              <w:rPr>
                <w:sz w:val="18"/>
                <w:szCs w:val="18"/>
              </w:rPr>
            </w:pPr>
          </w:p>
        </w:tc>
        <w:tc>
          <w:tcPr>
            <w:tcW w:w="1987" w:type="dxa"/>
            <w:noWrap/>
            <w:vAlign w:val="bottom"/>
          </w:tcPr>
          <w:p w:rsidR="009D0FF2" w:rsidRDefault="009D0FF2">
            <w:pPr>
              <w:jc w:val="center"/>
              <w:rPr>
                <w:sz w:val="18"/>
                <w:szCs w:val="18"/>
              </w:rPr>
            </w:pPr>
            <w:r>
              <w:rPr>
                <w:sz w:val="18"/>
                <w:szCs w:val="18"/>
              </w:rPr>
              <w:t>assy. hrs.</w:t>
            </w:r>
          </w:p>
        </w:tc>
        <w:tc>
          <w:tcPr>
            <w:tcW w:w="396" w:type="dxa"/>
            <w:noWrap/>
            <w:vAlign w:val="bottom"/>
          </w:tcPr>
          <w:p w:rsidR="009D0FF2" w:rsidRDefault="009D0FF2">
            <w:pPr>
              <w:jc w:val="right"/>
              <w:rPr>
                <w:sz w:val="18"/>
                <w:szCs w:val="18"/>
              </w:rPr>
            </w:pPr>
          </w:p>
        </w:tc>
        <w:tc>
          <w:tcPr>
            <w:tcW w:w="1094" w:type="dxa"/>
            <w:noWrap/>
            <w:vAlign w:val="bottom"/>
          </w:tcPr>
          <w:p w:rsidR="009D0FF2" w:rsidRDefault="009D0FF2">
            <w:pPr>
              <w:rPr>
                <w:sz w:val="18"/>
                <w:szCs w:val="18"/>
              </w:rPr>
            </w:pPr>
            <w:r>
              <w:rPr>
                <w:sz w:val="18"/>
                <w:szCs w:val="18"/>
              </w:rPr>
              <w:t>per assy. hr.</w:t>
            </w:r>
          </w:p>
        </w:tc>
      </w:tr>
      <w:tr w:rsidR="009D0FF2">
        <w:trPr>
          <w:trHeight w:val="240"/>
        </w:trPr>
        <w:tc>
          <w:tcPr>
            <w:tcW w:w="1386" w:type="dxa"/>
            <w:noWrap/>
            <w:vAlign w:val="bottom"/>
          </w:tcPr>
          <w:p w:rsidR="009D0FF2" w:rsidRDefault="009D0FF2">
            <w:pPr>
              <w:jc w:val="center"/>
              <w:rPr>
                <w:b/>
                <w:bCs/>
                <w:sz w:val="18"/>
                <w:szCs w:val="18"/>
              </w:rPr>
            </w:pPr>
            <w:r>
              <w:rPr>
                <w:b/>
                <w:bCs/>
                <w:sz w:val="18"/>
                <w:szCs w:val="18"/>
              </w:rPr>
              <w:t>Overhead</w:t>
            </w:r>
          </w:p>
        </w:tc>
        <w:tc>
          <w:tcPr>
            <w:tcW w:w="1797" w:type="dxa"/>
            <w:gridSpan w:val="2"/>
            <w:noWrap/>
            <w:vAlign w:val="bottom"/>
          </w:tcPr>
          <w:p w:rsidR="009D0FF2" w:rsidRDefault="009D0FF2" w:rsidP="003945EA">
            <w:pPr>
              <w:jc w:val="center"/>
              <w:rPr>
                <w:sz w:val="18"/>
                <w:szCs w:val="18"/>
              </w:rPr>
            </w:pPr>
            <w:r>
              <w:rPr>
                <w:sz w:val="18"/>
                <w:szCs w:val="18"/>
              </w:rPr>
              <w:t>$</w:t>
            </w:r>
            <w:r w:rsidR="003945EA">
              <w:rPr>
                <w:sz w:val="18"/>
                <w:szCs w:val="18"/>
                <w:lang w:eastAsia="zh-TW"/>
              </w:rPr>
              <w:t>12,180</w:t>
            </w:r>
            <w:r>
              <w:rPr>
                <w:sz w:val="18"/>
                <w:szCs w:val="18"/>
              </w:rPr>
              <w:t xml:space="preserve"> </w:t>
            </w:r>
          </w:p>
        </w:tc>
        <w:tc>
          <w:tcPr>
            <w:tcW w:w="2352" w:type="dxa"/>
            <w:gridSpan w:val="3"/>
            <w:noWrap/>
            <w:vAlign w:val="bottom"/>
          </w:tcPr>
          <w:p w:rsidR="009D0FF2" w:rsidRDefault="009D0FF2" w:rsidP="003945EA">
            <w:pPr>
              <w:jc w:val="center"/>
              <w:rPr>
                <w:sz w:val="18"/>
                <w:szCs w:val="18"/>
              </w:rPr>
            </w:pPr>
            <w:r>
              <w:rPr>
                <w:sz w:val="18"/>
                <w:szCs w:val="18"/>
              </w:rPr>
              <w:t>$</w:t>
            </w:r>
            <w:r>
              <w:rPr>
                <w:rFonts w:hint="eastAsia"/>
                <w:sz w:val="18"/>
                <w:szCs w:val="18"/>
                <w:lang w:eastAsia="zh-TW"/>
              </w:rPr>
              <w:t>1</w:t>
            </w:r>
            <w:r w:rsidR="003945EA">
              <w:rPr>
                <w:sz w:val="18"/>
                <w:szCs w:val="18"/>
                <w:lang w:eastAsia="zh-TW"/>
              </w:rPr>
              <w:t>0,780</w:t>
            </w:r>
            <w:r>
              <w:rPr>
                <w:sz w:val="18"/>
                <w:szCs w:val="18"/>
              </w:rPr>
              <w:t xml:space="preserve"> </w:t>
            </w:r>
          </w:p>
        </w:tc>
        <w:tc>
          <w:tcPr>
            <w:tcW w:w="3318" w:type="dxa"/>
            <w:gridSpan w:val="3"/>
            <w:noWrap/>
            <w:vAlign w:val="bottom"/>
          </w:tcPr>
          <w:p w:rsidR="009D0FF2" w:rsidRDefault="009D0FF2" w:rsidP="003945EA">
            <w:pPr>
              <w:jc w:val="center"/>
              <w:rPr>
                <w:sz w:val="18"/>
                <w:szCs w:val="18"/>
              </w:rPr>
            </w:pPr>
            <w:r>
              <w:rPr>
                <w:sz w:val="18"/>
                <w:szCs w:val="18"/>
              </w:rPr>
              <w:t>$</w:t>
            </w:r>
            <w:r>
              <w:rPr>
                <w:rFonts w:hint="eastAsia"/>
                <w:sz w:val="18"/>
                <w:szCs w:val="18"/>
                <w:lang w:eastAsia="zh-TW"/>
              </w:rPr>
              <w:t>1</w:t>
            </w:r>
            <w:r w:rsidR="003945EA">
              <w:rPr>
                <w:sz w:val="18"/>
                <w:szCs w:val="18"/>
                <w:lang w:eastAsia="zh-TW"/>
              </w:rPr>
              <w:t>0,780</w:t>
            </w:r>
            <w:r>
              <w:rPr>
                <w:sz w:val="18"/>
                <w:szCs w:val="18"/>
              </w:rPr>
              <w:t xml:space="preserve"> </w:t>
            </w:r>
          </w:p>
        </w:tc>
        <w:tc>
          <w:tcPr>
            <w:tcW w:w="3477" w:type="dxa"/>
            <w:gridSpan w:val="3"/>
            <w:noWrap/>
            <w:vAlign w:val="bottom"/>
          </w:tcPr>
          <w:p w:rsidR="009D0FF2" w:rsidRDefault="009D0FF2" w:rsidP="003945EA">
            <w:pPr>
              <w:jc w:val="center"/>
              <w:rPr>
                <w:sz w:val="18"/>
                <w:szCs w:val="18"/>
                <w:lang w:eastAsia="zh-TW"/>
              </w:rPr>
            </w:pPr>
            <w:r>
              <w:rPr>
                <w:sz w:val="18"/>
                <w:szCs w:val="18"/>
              </w:rPr>
              <w:t>$</w:t>
            </w:r>
            <w:r>
              <w:rPr>
                <w:rFonts w:hint="eastAsia"/>
                <w:sz w:val="18"/>
                <w:szCs w:val="18"/>
                <w:lang w:eastAsia="zh-TW"/>
              </w:rPr>
              <w:t>2</w:t>
            </w:r>
            <w:r w:rsidR="003945EA">
              <w:rPr>
                <w:sz w:val="18"/>
                <w:szCs w:val="18"/>
                <w:lang w:eastAsia="zh-TW"/>
              </w:rPr>
              <w:t>2,050</w:t>
            </w:r>
          </w:p>
        </w:tc>
      </w:tr>
    </w:tbl>
    <w:p w:rsidR="009D0FF2" w:rsidRDefault="00CF28B4">
      <w:pPr>
        <w:tabs>
          <w:tab w:val="left" w:pos="1494"/>
          <w:tab w:val="left" w:pos="2490"/>
          <w:tab w:val="left" w:pos="3291"/>
          <w:tab w:val="left" w:pos="4119"/>
          <w:tab w:val="left" w:pos="4415"/>
          <w:tab w:val="left" w:pos="5643"/>
          <w:tab w:val="left" w:pos="5879"/>
          <w:tab w:val="left" w:pos="6115"/>
          <w:tab w:val="left" w:pos="8961"/>
          <w:tab w:val="left" w:pos="10948"/>
          <w:tab w:val="left" w:pos="11344"/>
        </w:tabs>
        <w:ind w:left="108"/>
        <w:rPr>
          <w:sz w:val="18"/>
          <w:szCs w:val="18"/>
        </w:rPr>
      </w:pPr>
      <w:r w:rsidRPr="00CF28B4">
        <w:rPr>
          <w:noProof/>
          <w:sz w:val="2"/>
          <w:szCs w:val="2"/>
        </w:rPr>
        <w:pict>
          <v:group id="Group 1389" o:spid="_x0000_s1620" style="position:absolute;left:0;text-align:left;margin-left:113.1pt;margin-top:8.35pt;width:418.95pt;height:19.15pt;z-index:251675648;mso-position-horizontal-relative:text;mso-position-vertical-relative:text" coordorigin="3702,8166" coordsize="8379,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">
            <v:line id="Line 1362" o:spid="_x0000_s1625" style="position:absolute;visibility:visible;mso-wrap-style:square" from="3726,8549" to="12078,8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oH9cYAAADcAAAADwAAAGRycy9kb3ducmV2LnhtbESPQWvCQBSE7wX/w/IKvdWNlgZJXUVa&#10;BPUgagvt8Zl9TVKzb8PumqT/3hUEj8PMfMNM572pRUvOV5YVjIYJCOLc6ooLBV+fy+cJCB+QNdaW&#10;ScE/eZjPBg9TzLTteE/tIRQiQthnqKAMocmk9HlJBv3QNsTR+7XOYIjSFVI77CLc1HKcJKk0WHFc&#10;KLGh95Ly0+FsFGxfdmm7WG9W/fc6PeYf++PPX+eUenrsF28gAvXhHr61V1rB6yi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KB/XGAAAA3AAAAA8AAAAAAAAA&#10;AAAAAAAAoQIAAGRycy9kb3ducmV2LnhtbFBLBQYAAAAABAAEAPkAAACUAwAAAAA=&#10;"/>
            <v:line id="Line 1363" o:spid="_x0000_s1624" style="position:absolute;flip:y;visibility:visible;mso-wrap-style:square" from="12081,8182" to="12081,8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BcoMUAAADcAAAADwAAAGRycy9kb3ducmV2LnhtbESPT2vCQBTE7wW/w/KE3uomxVaJrqIF&#10;i6fUP/H+yD6TYPZt2F019tN3C4Ueh5n5DTNf9qYVN3K+sawgHSUgiEurG64UFMfNyxSED8gaW8uk&#10;4EEelovB0xwzbe+8p9shVCJC2GeooA6hy6T0ZU0G/ch2xNE7W2cwROkqqR3eI9y08jVJ3qXBhuNC&#10;jR191FReDlejYP+Vj0/jz/WuWLv8O5U6KTgvlHoe9qsZiEB9+A//tbdawVs6gd8z8Qj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BcoMUAAADcAAAADwAAAAAAAAAA&#10;AAAAAAChAgAAZHJzL2Rvd25yZXYueG1sUEsFBgAAAAAEAAQA+QAAAJMDAAAAAA==&#10;" strokeweight=".5pt">
              <v:stroke endarrow="block"/>
            </v:line>
            <v:line id="Line 1364" o:spid="_x0000_s1623" style="position:absolute;flip:y;visibility:visible;mso-wrap-style:square" from="3702,8186" to="3702,8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I0sEAAADcAAAADwAAAGRycy9kb3ducmV2LnhtbERPz2vCMBS+C/sfwhvspmmHilSj6GBj&#10;p2pdd380z7bYvJQk086/3hwEjx/f79VmMJ24kPOtZQXpJAFBXFndcq2g/PkcL0D4gKyxs0wK/snD&#10;Zv0yWmGm7ZULuhxDLWII+wwVNCH0mZS+asign9ieOHIn6wyGCF0ttcNrDDedfE+SuTTYcmxosKeP&#10;hqrz8c8oKPb59Hf6tTuUO5ffUqmTkvNSqbfXYbsEEWgIT/HD/a0VzNK4Np6JR0C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L8jSwQAAANwAAAAPAAAAAAAAAAAAAAAA&#10;AKECAABkcnMvZG93bnJldi54bWxQSwUGAAAAAAQABAD5AAAAjwMAAAAA&#10;" strokeweight=".5pt">
              <v:stroke endarrow="block"/>
            </v:line>
            <v:line id="Line 1365" o:spid="_x0000_s1622" style="position:absolute;flip:y;visibility:visible;mso-wrap-style:square" from="5842,8186" to="5842,8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tScUAAADcAAAADwAAAGRycy9kb3ducmV2LnhtbESPT2vCQBTE7wW/w/KE3uomxRaNrqIF&#10;i6fUP/H+yD6TYPZt2F019tN3C4Ueh5n5DTNf9qYVN3K+sawgHSUgiEurG64UFMfNywSED8gaW8uk&#10;4EEelovB0xwzbe+8p9shVCJC2GeooA6hy6T0ZU0G/ch2xNE7W2cwROkqqR3eI9y08jVJ3qXBhuNC&#10;jR191FReDlejYP+Vj0/jz/WuWLv8O5U6KTgvlHoe9qsZiEB9+A//tbdawVs6hd8z8Qj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tScUAAADcAAAADwAAAAAAAAAA&#10;AAAAAAChAgAAZHJzL2Rvd25yZXYueG1sUEsFBgAAAAAEAAQA+QAAAJMDAAAAAA==&#10;" strokeweight=".5pt">
              <v:stroke endarrow="block"/>
            </v:line>
            <v:line id="Line 1366" o:spid="_x0000_s1621" style="position:absolute;flip:y;visibility:visible;mso-wrap-style:square" from="8641,8166" to="8641,8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OacIAAADcAAAADwAAAGRycy9kb3ducmV2LnhtbERPz2vCMBS+C/sfwhvspmlFZXRGWQeO&#10;nTp13f3RPNti81KS2Hb+9cthsOPH93u7n0wnBnK+tawgXSQgiCurW64VlF+H+TMIH5A1dpZJwQ95&#10;2O8eZlvMtB35RMM51CKGsM9QQRNCn0npq4YM+oXtiSN3sc5giNDVUjscY7jp5DJJNtJgy7GhwZ7e&#10;Gqqu55tRcPosVt+r9/xY5q64p1InJRelUk+P0+sLiEBT+Bf/uT+0gvUyzo9n4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UOacIAAADcAAAADwAAAAAAAAAAAAAA&#10;AAChAgAAZHJzL2Rvd25yZXYueG1sUEsFBgAAAAAEAAQA+QAAAJADAAAAAA==&#10;" strokeweight=".5pt">
              <v:stroke endarrow="block"/>
            </v:line>
          </v:group>
        </w:pict>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r w:rsidR="009D0FF2">
        <w:rPr>
          <w:sz w:val="18"/>
          <w:szCs w:val="18"/>
        </w:rPr>
        <w:tab/>
      </w:r>
    </w:p>
    <w:p w:rsidR="009D0FF2" w:rsidRDefault="009D0FF2">
      <w:pPr>
        <w:rPr>
          <w:sz w:val="2"/>
          <w:szCs w:val="2"/>
        </w:rPr>
      </w:pPr>
      <w:r>
        <w:rPr>
          <w:sz w:val="2"/>
          <w:szCs w:val="2"/>
        </w:rPr>
        <w:tab/>
      </w:r>
    </w:p>
    <w:p w:rsidR="009D0FF2" w:rsidRDefault="009D0FF2">
      <w:pPr>
        <w:rPr>
          <w:sz w:val="2"/>
          <w:szCs w:val="2"/>
        </w:rPr>
      </w:pPr>
    </w:p>
    <w:p w:rsidR="009D0FF2" w:rsidRDefault="009D0FF2">
      <w:pPr>
        <w:tabs>
          <w:tab w:val="left" w:pos="1494"/>
          <w:tab w:val="left" w:pos="2490"/>
          <w:tab w:val="left" w:pos="3291"/>
          <w:tab w:val="left" w:pos="4119"/>
          <w:tab w:val="left" w:pos="4415"/>
          <w:tab w:val="left" w:pos="5643"/>
          <w:tab w:val="left" w:pos="5879"/>
          <w:tab w:val="left" w:pos="10948"/>
          <w:tab w:val="left" w:pos="11344"/>
        </w:tabs>
        <w:ind w:left="108"/>
        <w:rPr>
          <w:sz w:val="2"/>
          <w:szCs w:val="2"/>
        </w:rPr>
      </w:pP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p>
    <w:p w:rsidR="009D0FF2" w:rsidRDefault="009D0FF2">
      <w:pPr>
        <w:tabs>
          <w:tab w:val="center" w:pos="3420"/>
          <w:tab w:val="center" w:pos="5940"/>
          <w:tab w:val="center" w:pos="8820"/>
        </w:tabs>
        <w:spacing w:line="360" w:lineRule="auto"/>
        <w:ind w:left="115"/>
        <w:rPr>
          <w:sz w:val="18"/>
          <w:szCs w:val="18"/>
        </w:rPr>
      </w:pPr>
      <w:r>
        <w:rPr>
          <w:sz w:val="18"/>
          <w:szCs w:val="18"/>
        </w:rPr>
        <w:tab/>
        <w:t>$</w:t>
      </w:r>
      <w:r>
        <w:rPr>
          <w:rFonts w:hint="eastAsia"/>
          <w:sz w:val="18"/>
          <w:szCs w:val="18"/>
          <w:lang w:eastAsia="zh-TW"/>
        </w:rPr>
        <w:t>1,</w:t>
      </w:r>
      <w:r w:rsidR="003945EA">
        <w:rPr>
          <w:sz w:val="18"/>
          <w:szCs w:val="18"/>
          <w:lang w:eastAsia="zh-TW"/>
        </w:rPr>
        <w:t>400</w:t>
      </w:r>
      <w:r>
        <w:rPr>
          <w:sz w:val="18"/>
          <w:szCs w:val="18"/>
        </w:rPr>
        <w:t xml:space="preserve"> U</w:t>
      </w:r>
      <w:r>
        <w:rPr>
          <w:sz w:val="18"/>
          <w:szCs w:val="18"/>
        </w:rPr>
        <w:tab/>
      </w:r>
      <w:r>
        <w:rPr>
          <w:sz w:val="18"/>
          <w:szCs w:val="18"/>
        </w:rPr>
        <w:tab/>
        <w:t>$</w:t>
      </w:r>
      <w:r w:rsidR="003945EA">
        <w:rPr>
          <w:sz w:val="18"/>
          <w:szCs w:val="18"/>
        </w:rPr>
        <w:t>1</w:t>
      </w:r>
      <w:r>
        <w:rPr>
          <w:rFonts w:hint="eastAsia"/>
          <w:sz w:val="18"/>
          <w:szCs w:val="18"/>
          <w:lang w:eastAsia="zh-TW"/>
        </w:rPr>
        <w:t>1,</w:t>
      </w:r>
      <w:r w:rsidR="003945EA">
        <w:rPr>
          <w:sz w:val="18"/>
          <w:szCs w:val="18"/>
          <w:lang w:eastAsia="zh-TW"/>
        </w:rPr>
        <w:t>270</w:t>
      </w:r>
      <w:r>
        <w:rPr>
          <w:sz w:val="18"/>
          <w:szCs w:val="18"/>
        </w:rPr>
        <w:t xml:space="preserve"> F</w:t>
      </w:r>
    </w:p>
    <w:p w:rsidR="009D0FF2" w:rsidRDefault="009D0FF2">
      <w:pPr>
        <w:tabs>
          <w:tab w:val="center" w:pos="3420"/>
          <w:tab w:val="center" w:pos="5940"/>
          <w:tab w:val="center" w:pos="9000"/>
          <w:tab w:val="center" w:pos="9810"/>
        </w:tabs>
        <w:spacing w:line="360" w:lineRule="auto"/>
        <w:ind w:left="115"/>
        <w:rPr>
          <w:sz w:val="18"/>
          <w:szCs w:val="18"/>
        </w:rPr>
      </w:pPr>
      <w:r>
        <w:rPr>
          <w:sz w:val="18"/>
          <w:szCs w:val="18"/>
        </w:rPr>
        <w:tab/>
        <w:t>Spending Variance</w:t>
      </w:r>
      <w:r>
        <w:rPr>
          <w:sz w:val="18"/>
          <w:szCs w:val="18"/>
        </w:rPr>
        <w:tab/>
        <w:t>Never a Variance</w:t>
      </w:r>
      <w:r>
        <w:rPr>
          <w:sz w:val="18"/>
          <w:szCs w:val="18"/>
        </w:rPr>
        <w:tab/>
        <w:t>Production-volume variance</w:t>
      </w:r>
      <w:r>
        <w:rPr>
          <w:sz w:val="18"/>
          <w:szCs w:val="18"/>
        </w:rPr>
        <w:tab/>
      </w:r>
      <w:r>
        <w:rPr>
          <w:sz w:val="18"/>
          <w:szCs w:val="18"/>
        </w:rPr>
        <w:tab/>
      </w:r>
    </w:p>
    <w:p w:rsidR="009D0FF2" w:rsidRDefault="00CF28B4">
      <w:pPr>
        <w:pStyle w:val="BodyText"/>
        <w:spacing w:before="0"/>
        <w:rPr>
          <w:rFonts w:ascii="Times New Roman" w:hAnsi="Times New Roman"/>
        </w:rPr>
      </w:pPr>
      <w:r w:rsidRPr="00CF28B4">
        <w:rPr>
          <w:noProof/>
          <w:sz w:val="18"/>
          <w:szCs w:val="18"/>
        </w:rPr>
        <w:pict>
          <v:group id="Group 1390" o:spid="_x0000_s1615" style="position:absolute;left:0;text-align:left;margin-left:112.05pt;margin-top:7.4pt;width:418.95pt;height:19.15pt;z-index:251679744" coordorigin="3681,9044" coordsize="8379,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">
            <v:line id="Line 1385" o:spid="_x0000_s1619" style="position:absolute;visibility:visible;mso-wrap-style:square" from="3705,9427" to="12057,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fgccAAADcAAAADwAAAGRycy9kb3ducmV2LnhtbESPQWvCQBSE7wX/w/IEb3WTSoOkriIt&#10;Be2hVFvQ4zP7mkSzb8PuNkn/fbcgeBxm5htmsRpMIzpyvrasIJ0mIIgLq2suFXx9vt7PQfiArLGx&#10;TAp+ycNqObpbYK5tzzvq9qEUEcI+RwVVCG0upS8qMuintiWO3rd1BkOUrpTaYR/hppEPSZJJgzXH&#10;hQpbeq6ouOx/jIL32UfWrbdvm+GwzU7Fy+50PPdOqcl4WD+BCDSEW/ja3mgFj2kK/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45+BxwAAANwAAAAPAAAAAAAA&#10;AAAAAAAAAKECAABkcnMvZG93bnJldi54bWxQSwUGAAAAAAQABAD5AAAAlQMAAAAA&#10;"/>
            <v:line id="Line 1386" o:spid="_x0000_s1618" style="position:absolute;flip:y;visibility:visible;mso-wrap-style:square" from="12060,9060" to="12060,9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f/OMQAAADcAAAADwAAAGRycy9kb3ducmV2LnhtbESPQWvCQBSE7wX/w/IEb3UTsUWiq6hQ&#10;8ZRWjfdH9pkEs2/D7lZjf323UPA4zMw3zGLVm1bcyPnGsoJ0nIAgLq1uuFJQnD5eZyB8QNbYWiYF&#10;D/KwWg5eFphpe+cD3Y6hEhHCPkMFdQhdJqUvazLox7Yjjt7FOoMhSldJ7fAe4aaVkyR5lwYbjgs1&#10;drStqbwev42Cw2c+PU93m69i4/KfVOqk4LxQajTs13MQgfrwDP+391rBWzqBvzPxCM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x/84xAAAANwAAAAPAAAAAAAAAAAA&#10;AAAAAKECAABkcnMvZG93bnJldi54bWxQSwUGAAAAAAQABAD5AAAAkgMAAAAA&#10;" strokeweight=".5pt">
              <v:stroke endarrow="block"/>
            </v:line>
            <v:line id="Line 1387" o:spid="_x0000_s1617" style="position:absolute;flip:y;visibility:visible;mso-wrap-style:square" from="3681,9064" to="3681,9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tao8UAAADcAAAADwAAAGRycy9kb3ducmV2LnhtbESPT2vCQBTE7wW/w/KE3uomrRWJrqIF&#10;i6fUP/H+yD6TYPZt2F019dN3C4Ueh5n5DTNf9qYVN3K+sawgHSUgiEurG64UFMfNyxSED8gaW8uk&#10;4Js8LBeDpzlm2t55T7dDqESEsM9QQR1Cl0npy5oM+pHtiKN3ts5giNJVUju8R7hp5WuSTKTBhuNC&#10;jR191FReDlejYP+Vj0/jz/WuWLv8kUqdFJwXSj0P+9UMRKA+/If/2lut4D19g98z8Qj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tao8UAAADcAAAADwAAAAAAAAAA&#10;AAAAAAChAgAAZHJzL2Rvd25yZXYueG1sUEsFBgAAAAAEAAQA+QAAAJMDAAAAAA==&#10;" strokeweight=".5pt">
              <v:stroke endarrow="block"/>
            </v:line>
            <v:line id="Line 1388" o:spid="_x0000_s1616" style="position:absolute;flip:y;visibility:visible;mso-wrap-style:square" from="8641,9044" to="8641,9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LC18QAAADcAAAADwAAAGRycy9kb3ducmV2LnhtbESPQWvCQBSE74L/YXlCb7qJxCLRVarQ&#10;0lNa0/T+yD6T0OzbsLvV1F/fLRQ8DjPzDbPdj6YXF3K+s6wgXSQgiGurO24UVB/P8zUIH5A19pZJ&#10;wQ952O+mky3m2l75RJcyNCJC2OeooA1hyKX0dUsG/cIOxNE7W2cwROkaqR1eI9z0cpkkj9Jgx3Gh&#10;xYGOLdVf5bdRcHorss/s5fBeHVxxS6VOKi4qpR5m49MGRKAx3MP/7VetYJVm8HcmHgG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YsLXxAAAANwAAAAPAAAAAAAAAAAA&#10;AAAAAKECAABkcnMvZG93bnJldi54bWxQSwUGAAAAAAQABAD5AAAAkgMAAAAA&#10;" strokeweight=".5pt">
              <v:stroke endarrow="block"/>
            </v:line>
          </v:group>
        </w:pict>
      </w:r>
    </w:p>
    <w:p w:rsidR="009D0FF2" w:rsidRDefault="009D0FF2">
      <w:pPr>
        <w:tabs>
          <w:tab w:val="center" w:pos="-3420"/>
          <w:tab w:val="center" w:pos="4860"/>
          <w:tab w:val="center" w:pos="5940"/>
          <w:tab w:val="center" w:pos="8820"/>
        </w:tabs>
        <w:spacing w:line="360" w:lineRule="auto"/>
        <w:ind w:left="115"/>
        <w:rPr>
          <w:sz w:val="18"/>
          <w:szCs w:val="18"/>
        </w:rPr>
      </w:pPr>
      <w:r>
        <w:rPr>
          <w:sz w:val="18"/>
          <w:szCs w:val="18"/>
        </w:rPr>
        <w:tab/>
        <w:t>$</w:t>
      </w:r>
      <w:r>
        <w:rPr>
          <w:rFonts w:hint="eastAsia"/>
          <w:sz w:val="18"/>
          <w:szCs w:val="18"/>
          <w:lang w:eastAsia="zh-TW"/>
        </w:rPr>
        <w:t>1,</w:t>
      </w:r>
      <w:r w:rsidR="003945EA">
        <w:rPr>
          <w:sz w:val="18"/>
          <w:szCs w:val="18"/>
          <w:lang w:eastAsia="zh-TW"/>
        </w:rPr>
        <w:t>400</w:t>
      </w:r>
      <w:r>
        <w:rPr>
          <w:sz w:val="18"/>
          <w:szCs w:val="18"/>
        </w:rPr>
        <w:t xml:space="preserve"> U</w:t>
      </w:r>
      <w:r>
        <w:rPr>
          <w:sz w:val="18"/>
          <w:szCs w:val="18"/>
        </w:rPr>
        <w:tab/>
      </w:r>
      <w:r>
        <w:rPr>
          <w:sz w:val="18"/>
          <w:szCs w:val="18"/>
        </w:rPr>
        <w:tab/>
        <w:t>$</w:t>
      </w:r>
      <w:r>
        <w:rPr>
          <w:rFonts w:hint="eastAsia"/>
          <w:sz w:val="18"/>
          <w:szCs w:val="18"/>
          <w:lang w:eastAsia="zh-TW"/>
        </w:rPr>
        <w:t>1</w:t>
      </w:r>
      <w:r w:rsidR="003945EA">
        <w:rPr>
          <w:sz w:val="18"/>
          <w:szCs w:val="18"/>
          <w:lang w:eastAsia="zh-TW"/>
        </w:rPr>
        <w:t>1,270</w:t>
      </w:r>
      <w:r>
        <w:rPr>
          <w:sz w:val="18"/>
          <w:szCs w:val="18"/>
        </w:rPr>
        <w:t xml:space="preserve"> F</w:t>
      </w:r>
    </w:p>
    <w:p w:rsidR="009D0FF2" w:rsidRDefault="00CF28B4">
      <w:pPr>
        <w:tabs>
          <w:tab w:val="center" w:pos="-3420"/>
          <w:tab w:val="center" w:pos="4860"/>
          <w:tab w:val="center" w:pos="5940"/>
          <w:tab w:val="center" w:pos="9000"/>
        </w:tabs>
        <w:spacing w:line="360" w:lineRule="auto"/>
        <w:ind w:left="115"/>
        <w:rPr>
          <w:sz w:val="18"/>
          <w:szCs w:val="18"/>
        </w:rPr>
      </w:pPr>
      <w:r w:rsidRPr="00CF28B4">
        <w:rPr>
          <w:noProof/>
          <w:sz w:val="2"/>
          <w:szCs w:val="2"/>
        </w:rPr>
        <w:pict>
          <v:group id="Group 1380" o:spid="_x0000_s1611" style="position:absolute;left:0;text-align:left;margin-left:112.05pt;margin-top:9.95pt;width:418.95pt;height:18.35pt;z-index:251678720" coordorigin="3681,5627" coordsize="837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">
            <v:line id="Line 1381" o:spid="_x0000_s1614" style="position:absolute;visibility:visible;mso-wrap-style:square" from="3705,5994" to="12057,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80s8cAAADcAAAADwAAAGRycy9kb3ducmV2LnhtbESPQWvCQBSE74L/YXlCb7ppi2lJXUVa&#10;CtqDqC20x2f2NYlm34bdNUn/vSsIPQ4z8w0zW/SmFi05X1lWcD9JQBDnVldcKPj6fB8/g/ABWWNt&#10;mRT8kYfFfDiYYaZtxztq96EQEcI+QwVlCE0mpc9LMugntiGO3q91BkOUrpDaYRfhppYPSZJKgxXH&#10;hRIbei0pP+3PRsHmcZu2y/XHqv9ep4f8bXf4OXZOqbtRv3wBEagP/+Fbe6UVTJ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nzSzxwAAANwAAAAPAAAAAAAA&#10;AAAAAAAAAKECAABkcnMvZG93bnJldi54bWxQSwUGAAAAAAQABAD5AAAAlQMAAAAA&#10;"/>
            <v:line id="Line 1382" o:spid="_x0000_s1613" style="position:absolute;flip:y;visibility:visible;mso-wrap-style:square" from="12060,5627" to="12060,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eD8IAAADcAAAADwAAAGRycy9kb3ducmV2LnhtbERPW2vCMBR+F/YfwhnsTRPFiVTTMoWN&#10;PXVe6vuhObZlzUlJMu3265eHwR4/vvu2GG0vbuRD51jDfKZAENfOdNxoqM6v0zWIEJEN9o5JwzcF&#10;KPKHyRYz4+58pNspNiKFcMhQQxvjkEkZ6pYshpkbiBN3dd5iTNA30ni8p3Dby4VSK2mx49TQ4kD7&#10;lurP05fVcPwol5fl2+5Q7Xz5M5dGVVxWWj89ji8bEJHG+C/+c78bDc8qrU1n0hGQ+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PZeD8IAAADcAAAADwAAAAAAAAAAAAAA&#10;AAChAgAAZHJzL2Rvd25yZXYueG1sUEsFBgAAAAAEAAQA+QAAAJADAAAAAA==&#10;" strokeweight=".5pt">
              <v:stroke endarrow="block"/>
            </v:line>
            <v:line id="Line 1383" o:spid="_x0000_s1612" style="position:absolute;flip:y;visibility:visible;mso-wrap-style:square" from="3681,5631" to="3681,5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7lMUAAADcAAAADwAAAGRycy9kb3ducmV2LnhtbESPT2sCMRTE7wW/Q3hCbzWxaLFbo2jB&#10;0tPWP9v7Y/O6u7h5WZKoWz+9EQo9DjPzG2a+7G0rzuRD41jDeKRAEJfONFxpKA6bpxmIEJENto5J&#10;wy8FWC4GD3PMjLvwjs77WIkE4ZChhjrGLpMylDVZDCPXESfvx3mLMUlfSePxkuC2lc9KvUiLDaeF&#10;Gjt6r6k87k9Ww+4rn3xPPtbbYu3z61gaVXBeaP047FdvICL18T/81/40GqbqFe5n0h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7lMUAAADcAAAADwAAAAAAAAAA&#10;AAAAAAChAgAAZHJzL2Rvd25yZXYueG1sUEsFBgAAAAAEAAQA+QAAAJMDAAAAAA==&#10;" strokeweight=".5pt">
              <v:stroke endarrow="block"/>
            </v:line>
          </v:group>
        </w:pict>
      </w:r>
      <w:r w:rsidR="009D0FF2">
        <w:rPr>
          <w:sz w:val="18"/>
          <w:szCs w:val="18"/>
        </w:rPr>
        <w:tab/>
        <w:t>Flexible-budget variance</w:t>
      </w:r>
      <w:r w:rsidR="009D0FF2">
        <w:rPr>
          <w:sz w:val="18"/>
          <w:szCs w:val="18"/>
        </w:rPr>
        <w:tab/>
      </w:r>
      <w:r w:rsidR="009D0FF2">
        <w:rPr>
          <w:sz w:val="18"/>
          <w:szCs w:val="18"/>
        </w:rPr>
        <w:tab/>
        <w:t>Production-volume variance</w:t>
      </w:r>
      <w:r w:rsidR="009D0FF2">
        <w:rPr>
          <w:sz w:val="18"/>
          <w:szCs w:val="18"/>
        </w:rPr>
        <w:tab/>
      </w:r>
    </w:p>
    <w:p w:rsidR="009D0FF2" w:rsidRDefault="009D0FF2">
      <w:pPr>
        <w:tabs>
          <w:tab w:val="center" w:pos="-3420"/>
          <w:tab w:val="center" w:pos="6570"/>
          <w:tab w:val="center" w:pos="9000"/>
        </w:tabs>
        <w:spacing w:line="360" w:lineRule="auto"/>
        <w:ind w:left="115"/>
        <w:rPr>
          <w:sz w:val="18"/>
          <w:szCs w:val="18"/>
        </w:rPr>
      </w:pPr>
      <w:r>
        <w:rPr>
          <w:sz w:val="18"/>
          <w:szCs w:val="18"/>
        </w:rPr>
        <w:tab/>
        <w:t>$</w:t>
      </w:r>
      <w:r w:rsidR="003945EA">
        <w:rPr>
          <w:sz w:val="18"/>
          <w:szCs w:val="18"/>
          <w:lang w:eastAsia="zh-TW"/>
        </w:rPr>
        <w:t>9,870</w:t>
      </w:r>
      <w:r>
        <w:rPr>
          <w:sz w:val="18"/>
          <w:szCs w:val="18"/>
        </w:rPr>
        <w:t xml:space="preserve"> F</w:t>
      </w:r>
    </w:p>
    <w:p w:rsidR="009D0FF2" w:rsidRDefault="009D0FF2">
      <w:pPr>
        <w:tabs>
          <w:tab w:val="center" w:pos="-3420"/>
          <w:tab w:val="center" w:pos="6570"/>
          <w:tab w:val="center" w:pos="9000"/>
        </w:tabs>
        <w:spacing w:line="360" w:lineRule="auto"/>
        <w:ind w:left="115"/>
        <w:rPr>
          <w:sz w:val="18"/>
          <w:szCs w:val="18"/>
        </w:rPr>
      </w:pPr>
      <w:r>
        <w:rPr>
          <w:sz w:val="18"/>
          <w:szCs w:val="18"/>
        </w:rPr>
        <w:tab/>
        <w:t>Overallocated fixed overhead</w:t>
      </w:r>
      <w:r>
        <w:rPr>
          <w:sz w:val="18"/>
          <w:szCs w:val="18"/>
        </w:rPr>
        <w:tab/>
      </w:r>
      <w:r>
        <w:rPr>
          <w:sz w:val="18"/>
          <w:szCs w:val="18"/>
        </w:rPr>
        <w:tab/>
      </w:r>
    </w:p>
    <w:p w:rsidR="009D0FF2" w:rsidRDefault="009D0FF2">
      <w:pPr>
        <w:pStyle w:val="BodyText"/>
        <w:spacing w:before="0"/>
        <w:jc w:val="right"/>
        <w:rPr>
          <w:rFonts w:ascii="Times New Roman" w:hAnsi="Times New Roman"/>
        </w:rPr>
        <w:sectPr w:rsidR="009D0FF2" w:rsidSect="00464B8F">
          <w:footerReference w:type="default" r:id="rId42"/>
          <w:type w:val="nextColumn"/>
          <w:pgSz w:w="15840" w:h="12240" w:orient="landscape"/>
          <w:pgMar w:top="1440" w:right="1440" w:bottom="1440" w:left="1440" w:header="720" w:footer="720" w:gutter="0"/>
          <w:cols w:space="720"/>
        </w:sectPr>
      </w:pPr>
    </w:p>
    <w:p w:rsidR="009D0FF2" w:rsidRDefault="009D0FF2">
      <w:pPr>
        <w:pStyle w:val="BodyText"/>
        <w:spacing w:before="0"/>
        <w:rPr>
          <w:rFonts w:ascii="Times New Roman" w:hAnsi="Times New Roman"/>
        </w:rPr>
      </w:pPr>
      <w:r>
        <w:rPr>
          <w:rFonts w:ascii="Times New Roman" w:hAnsi="Times New Roman"/>
        </w:rPr>
        <w:lastRenderedPageBreak/>
        <w:t>The summary analysis is:</w:t>
      </w:r>
    </w:p>
    <w:p w:rsidR="009D0FF2" w:rsidRDefault="009D0FF2">
      <w:pPr>
        <w:jc w:val="both"/>
        <w:rPr>
          <w:sz w:val="24"/>
        </w:rPr>
      </w:pPr>
    </w:p>
    <w:tbl>
      <w:tblPr>
        <w:tblW w:w="0" w:type="auto"/>
        <w:tblLayout w:type="fixed"/>
        <w:tblCellMar>
          <w:left w:w="80" w:type="dxa"/>
          <w:right w:w="80" w:type="dxa"/>
        </w:tblCellMar>
        <w:tblLook w:val="0000"/>
      </w:tblPr>
      <w:tblGrid>
        <w:gridCol w:w="2376"/>
        <w:gridCol w:w="2376"/>
        <w:gridCol w:w="2376"/>
        <w:gridCol w:w="2376"/>
      </w:tblGrid>
      <w:tr w:rsidR="009D0FF2">
        <w:trPr>
          <w:cantSplit/>
        </w:trPr>
        <w:tc>
          <w:tcPr>
            <w:tcW w:w="2376" w:type="dxa"/>
            <w:tcBorders>
              <w:bottom w:val="single" w:sz="2" w:space="0" w:color="auto"/>
              <w:right w:val="single" w:sz="2" w:space="0" w:color="auto"/>
            </w:tcBorders>
          </w:tcPr>
          <w:p w:rsidR="009D0FF2" w:rsidRDefault="009D0FF2">
            <w:pPr>
              <w:jc w:val="both"/>
              <w:rPr>
                <w:b/>
                <w:sz w:val="24"/>
              </w:rPr>
            </w:pPr>
          </w:p>
        </w:tc>
        <w:tc>
          <w:tcPr>
            <w:tcW w:w="2376" w:type="dxa"/>
            <w:tcBorders>
              <w:top w:val="single" w:sz="2" w:space="0" w:color="auto"/>
              <w:left w:val="single" w:sz="2" w:space="0" w:color="auto"/>
              <w:bottom w:val="single" w:sz="2" w:space="0" w:color="auto"/>
              <w:right w:val="single" w:sz="2" w:space="0" w:color="auto"/>
            </w:tcBorders>
          </w:tcPr>
          <w:p w:rsidR="009D0FF2" w:rsidRDefault="009D0FF2">
            <w:pPr>
              <w:jc w:val="center"/>
              <w:rPr>
                <w:b/>
                <w:sz w:val="24"/>
              </w:rPr>
            </w:pPr>
            <w:r>
              <w:rPr>
                <w:b/>
                <w:sz w:val="24"/>
              </w:rPr>
              <w:t>Spending</w:t>
            </w:r>
          </w:p>
          <w:p w:rsidR="009D0FF2" w:rsidRDefault="009D0FF2">
            <w:pPr>
              <w:jc w:val="center"/>
              <w:rPr>
                <w:b/>
                <w:sz w:val="24"/>
              </w:rPr>
            </w:pPr>
            <w:r>
              <w:rPr>
                <w:b/>
                <w:sz w:val="24"/>
              </w:rPr>
              <w:t>Variance</w:t>
            </w:r>
          </w:p>
        </w:tc>
        <w:tc>
          <w:tcPr>
            <w:tcW w:w="2376" w:type="dxa"/>
            <w:tcBorders>
              <w:top w:val="single" w:sz="2" w:space="0" w:color="auto"/>
              <w:left w:val="single" w:sz="2" w:space="0" w:color="auto"/>
              <w:bottom w:val="single" w:sz="2" w:space="0" w:color="auto"/>
              <w:right w:val="single" w:sz="2" w:space="0" w:color="auto"/>
            </w:tcBorders>
          </w:tcPr>
          <w:p w:rsidR="009D0FF2" w:rsidRDefault="009D0FF2">
            <w:pPr>
              <w:jc w:val="center"/>
              <w:rPr>
                <w:b/>
                <w:sz w:val="24"/>
              </w:rPr>
            </w:pPr>
            <w:r>
              <w:rPr>
                <w:b/>
                <w:sz w:val="24"/>
              </w:rPr>
              <w:t>Efficiency</w:t>
            </w:r>
          </w:p>
          <w:p w:rsidR="009D0FF2" w:rsidRDefault="009D0FF2">
            <w:pPr>
              <w:jc w:val="center"/>
              <w:rPr>
                <w:b/>
                <w:sz w:val="24"/>
              </w:rPr>
            </w:pPr>
            <w:r>
              <w:rPr>
                <w:b/>
                <w:sz w:val="24"/>
              </w:rPr>
              <w:t>Variance</w:t>
            </w:r>
          </w:p>
        </w:tc>
        <w:tc>
          <w:tcPr>
            <w:tcW w:w="2376" w:type="dxa"/>
            <w:tcBorders>
              <w:top w:val="single" w:sz="2" w:space="0" w:color="auto"/>
              <w:left w:val="single" w:sz="2" w:space="0" w:color="auto"/>
              <w:bottom w:val="single" w:sz="2" w:space="0" w:color="auto"/>
              <w:right w:val="single" w:sz="2" w:space="0" w:color="auto"/>
            </w:tcBorders>
          </w:tcPr>
          <w:p w:rsidR="009D0FF2" w:rsidRDefault="009D0FF2">
            <w:pPr>
              <w:jc w:val="center"/>
              <w:rPr>
                <w:b/>
                <w:sz w:val="24"/>
              </w:rPr>
            </w:pPr>
            <w:r>
              <w:rPr>
                <w:b/>
                <w:sz w:val="24"/>
              </w:rPr>
              <w:t>Production-Volume</w:t>
            </w:r>
          </w:p>
          <w:p w:rsidR="009D0FF2" w:rsidRDefault="009D0FF2">
            <w:pPr>
              <w:jc w:val="center"/>
              <w:rPr>
                <w:b/>
                <w:sz w:val="24"/>
              </w:rPr>
            </w:pPr>
            <w:r>
              <w:rPr>
                <w:b/>
                <w:sz w:val="24"/>
              </w:rPr>
              <w:t>Variance</w:t>
            </w:r>
          </w:p>
        </w:tc>
      </w:tr>
      <w:tr w:rsidR="009D0FF2">
        <w:trPr>
          <w:cantSplit/>
        </w:trPr>
        <w:tc>
          <w:tcPr>
            <w:tcW w:w="2376" w:type="dxa"/>
            <w:tcBorders>
              <w:top w:val="single" w:sz="2" w:space="0" w:color="auto"/>
              <w:left w:val="single" w:sz="2" w:space="0" w:color="auto"/>
              <w:bottom w:val="single" w:sz="2" w:space="0" w:color="auto"/>
              <w:right w:val="single" w:sz="2" w:space="0" w:color="auto"/>
            </w:tcBorders>
          </w:tcPr>
          <w:p w:rsidR="009D0FF2" w:rsidRDefault="009D0FF2">
            <w:pPr>
              <w:jc w:val="both"/>
              <w:rPr>
                <w:sz w:val="24"/>
              </w:rPr>
            </w:pPr>
            <w:r>
              <w:rPr>
                <w:sz w:val="24"/>
              </w:rPr>
              <w:t>Variable Manufacturing Overhead</w:t>
            </w:r>
          </w:p>
        </w:tc>
        <w:tc>
          <w:tcPr>
            <w:tcW w:w="2376"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pPr>
              <w:jc w:val="center"/>
              <w:rPr>
                <w:sz w:val="24"/>
              </w:rPr>
            </w:pPr>
            <w:r>
              <w:rPr>
                <w:sz w:val="24"/>
              </w:rPr>
              <w:t>$</w:t>
            </w:r>
            <w:r w:rsidR="00D271C9">
              <w:rPr>
                <w:sz w:val="24"/>
                <w:lang w:eastAsia="zh-TW"/>
              </w:rPr>
              <w:t>413</w:t>
            </w:r>
            <w:r>
              <w:rPr>
                <w:sz w:val="24"/>
              </w:rPr>
              <w:t xml:space="preserve"> U</w:t>
            </w:r>
          </w:p>
        </w:tc>
        <w:tc>
          <w:tcPr>
            <w:tcW w:w="2376"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rsidP="00D271C9">
            <w:pPr>
              <w:jc w:val="center"/>
              <w:rPr>
                <w:sz w:val="24"/>
              </w:rPr>
            </w:pPr>
            <w:r>
              <w:rPr>
                <w:sz w:val="24"/>
              </w:rPr>
              <w:t>$</w:t>
            </w:r>
            <w:r w:rsidR="00D271C9">
              <w:rPr>
                <w:sz w:val="24"/>
              </w:rPr>
              <w:t>2,880</w:t>
            </w:r>
            <w:r>
              <w:rPr>
                <w:sz w:val="24"/>
              </w:rPr>
              <w:t xml:space="preserve"> F</w:t>
            </w:r>
          </w:p>
        </w:tc>
        <w:tc>
          <w:tcPr>
            <w:tcW w:w="2376"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pPr>
              <w:jc w:val="center"/>
              <w:rPr>
                <w:sz w:val="24"/>
              </w:rPr>
            </w:pPr>
            <w:r>
              <w:rPr>
                <w:sz w:val="24"/>
              </w:rPr>
              <w:t>Never a variance</w:t>
            </w:r>
          </w:p>
        </w:tc>
      </w:tr>
      <w:tr w:rsidR="009D0FF2">
        <w:trPr>
          <w:cantSplit/>
        </w:trPr>
        <w:tc>
          <w:tcPr>
            <w:tcW w:w="2376" w:type="dxa"/>
            <w:tcBorders>
              <w:top w:val="single" w:sz="2" w:space="0" w:color="auto"/>
              <w:left w:val="single" w:sz="2" w:space="0" w:color="auto"/>
              <w:bottom w:val="single" w:sz="2" w:space="0" w:color="auto"/>
              <w:right w:val="single" w:sz="2" w:space="0" w:color="auto"/>
            </w:tcBorders>
          </w:tcPr>
          <w:p w:rsidR="009D0FF2" w:rsidRDefault="009D0FF2">
            <w:pPr>
              <w:pStyle w:val="Footer"/>
              <w:tabs>
                <w:tab w:val="clear" w:pos="4320"/>
                <w:tab w:val="clear" w:pos="8640"/>
              </w:tabs>
              <w:rPr>
                <w:rFonts w:ascii="Times New Roman" w:hAnsi="Times New Roman"/>
              </w:rPr>
            </w:pPr>
            <w:r>
              <w:rPr>
                <w:rFonts w:ascii="Times New Roman" w:hAnsi="Times New Roman"/>
              </w:rPr>
              <w:t>Fixed Manufacturing Overhead</w:t>
            </w:r>
          </w:p>
        </w:tc>
        <w:tc>
          <w:tcPr>
            <w:tcW w:w="2376"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rsidP="00D271C9">
            <w:pPr>
              <w:jc w:val="center"/>
              <w:rPr>
                <w:sz w:val="24"/>
              </w:rPr>
            </w:pPr>
            <w:r>
              <w:rPr>
                <w:sz w:val="24"/>
              </w:rPr>
              <w:t>$</w:t>
            </w:r>
            <w:r>
              <w:rPr>
                <w:rFonts w:hint="eastAsia"/>
                <w:sz w:val="24"/>
                <w:lang w:eastAsia="zh-TW"/>
              </w:rPr>
              <w:t>1,</w:t>
            </w:r>
            <w:r w:rsidR="00D271C9">
              <w:rPr>
                <w:sz w:val="24"/>
                <w:lang w:eastAsia="zh-TW"/>
              </w:rPr>
              <w:t>400</w:t>
            </w:r>
            <w:r>
              <w:rPr>
                <w:sz w:val="24"/>
              </w:rPr>
              <w:t xml:space="preserve"> U</w:t>
            </w:r>
          </w:p>
        </w:tc>
        <w:tc>
          <w:tcPr>
            <w:tcW w:w="2376"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pPr>
              <w:jc w:val="center"/>
              <w:rPr>
                <w:sz w:val="24"/>
              </w:rPr>
            </w:pPr>
            <w:r>
              <w:rPr>
                <w:sz w:val="24"/>
              </w:rPr>
              <w:t>Never a variance</w:t>
            </w:r>
          </w:p>
        </w:tc>
        <w:tc>
          <w:tcPr>
            <w:tcW w:w="2376"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rsidP="00D271C9">
            <w:pPr>
              <w:jc w:val="center"/>
              <w:rPr>
                <w:sz w:val="24"/>
              </w:rPr>
            </w:pPr>
            <w:r>
              <w:rPr>
                <w:sz w:val="24"/>
              </w:rPr>
              <w:t>$</w:t>
            </w:r>
            <w:r w:rsidR="00D271C9">
              <w:rPr>
                <w:sz w:val="24"/>
              </w:rPr>
              <w:t>1</w:t>
            </w:r>
            <w:r>
              <w:rPr>
                <w:rFonts w:hint="eastAsia"/>
                <w:sz w:val="24"/>
                <w:lang w:eastAsia="zh-TW"/>
              </w:rPr>
              <w:t>1,</w:t>
            </w:r>
            <w:r w:rsidR="00D271C9">
              <w:rPr>
                <w:sz w:val="24"/>
                <w:lang w:eastAsia="zh-TW"/>
              </w:rPr>
              <w:t>270</w:t>
            </w:r>
            <w:r>
              <w:rPr>
                <w:sz w:val="24"/>
              </w:rPr>
              <w:t xml:space="preserve"> F</w:t>
            </w:r>
          </w:p>
        </w:tc>
      </w:tr>
    </w:tbl>
    <w:p w:rsidR="009D0FF2" w:rsidRDefault="009D0FF2">
      <w:pPr>
        <w:pStyle w:val="Heading6"/>
        <w:rPr>
          <w:rFonts w:ascii="Times New Roman" w:hAnsi="Times New Roman"/>
          <w:b/>
        </w:rPr>
      </w:pPr>
    </w:p>
    <w:p w:rsidR="009D0FF2" w:rsidRDefault="009D0FF2">
      <w:pPr>
        <w:jc w:val="both"/>
        <w:rPr>
          <w:b/>
          <w:sz w:val="24"/>
        </w:rPr>
      </w:pPr>
    </w:p>
    <w:p w:rsidR="009D0FF2" w:rsidRDefault="009D0FF2">
      <w:pPr>
        <w:pStyle w:val="BodyTextIndent3"/>
        <w:spacing w:before="0"/>
        <w:ind w:firstLine="0"/>
        <w:rPr>
          <w:rFonts w:ascii="Times New Roman" w:hAnsi="Times New Roman"/>
        </w:rPr>
      </w:pPr>
      <w:r>
        <w:rPr>
          <w:rFonts w:ascii="Times New Roman" w:hAnsi="Times New Roman"/>
        </w:rPr>
        <w:t>2.</w:t>
      </w:r>
      <w:r>
        <w:rPr>
          <w:rFonts w:ascii="Times New Roman" w:hAnsi="Times New Roman"/>
        </w:rPr>
        <w:tab/>
      </w:r>
      <w:r>
        <w:rPr>
          <w:rFonts w:ascii="Times New Roman" w:hAnsi="Times New Roman"/>
          <w:b/>
        </w:rPr>
        <w:t>Variable Manufacturing Costs and Variances</w:t>
      </w:r>
    </w:p>
    <w:p w:rsidR="009D0FF2" w:rsidRDefault="009D0FF2">
      <w:pPr>
        <w:pStyle w:val="BodyTextIndent3"/>
        <w:spacing w:before="0"/>
        <w:ind w:firstLine="0"/>
        <w:rPr>
          <w:rFonts w:ascii="Times New Roman" w:hAnsi="Times New Roman"/>
        </w:rPr>
      </w:pPr>
    </w:p>
    <w:tbl>
      <w:tblPr>
        <w:tblW w:w="8166" w:type="dxa"/>
        <w:tblLook w:val="0000"/>
      </w:tblPr>
      <w:tblGrid>
        <w:gridCol w:w="6014"/>
        <w:gridCol w:w="1076"/>
        <w:gridCol w:w="1076"/>
      </w:tblGrid>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a. Variable Manufacturing Overhead Control</w:t>
            </w: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Pr>
                <w:rFonts w:hint="eastAsia"/>
                <w:sz w:val="24"/>
                <w:szCs w:val="24"/>
                <w:lang w:eastAsia="zh-TW"/>
              </w:rPr>
              <w:t>1</w:t>
            </w:r>
            <w:r w:rsidR="004A00F8">
              <w:rPr>
                <w:sz w:val="24"/>
                <w:szCs w:val="24"/>
                <w:lang w:eastAsia="zh-TW"/>
              </w:rPr>
              <w:t>1,933</w:t>
            </w:r>
          </w:p>
        </w:tc>
        <w:tc>
          <w:tcPr>
            <w:tcW w:w="1076" w:type="dxa"/>
            <w:tcBorders>
              <w:top w:val="nil"/>
              <w:left w:val="nil"/>
              <w:bottom w:val="nil"/>
              <w:right w:val="nil"/>
            </w:tcBorders>
            <w:noWrap/>
            <w:vAlign w:val="bottom"/>
          </w:tcPr>
          <w:p w:rsidR="009D0FF2" w:rsidRDefault="009D0FF2">
            <w:pPr>
              <w:rPr>
                <w:sz w:val="24"/>
                <w:szCs w:val="24"/>
              </w:rPr>
            </w:pPr>
          </w:p>
        </w:tc>
      </w:tr>
      <w:tr w:rsidR="009D0FF2">
        <w:trPr>
          <w:trHeight w:val="240"/>
        </w:trPr>
        <w:tc>
          <w:tcPr>
            <w:tcW w:w="7090" w:type="dxa"/>
            <w:gridSpan w:val="2"/>
            <w:tcBorders>
              <w:top w:val="nil"/>
              <w:left w:val="nil"/>
              <w:bottom w:val="nil"/>
              <w:right w:val="nil"/>
            </w:tcBorders>
            <w:noWrap/>
            <w:vAlign w:val="bottom"/>
          </w:tcPr>
          <w:p w:rsidR="009D0FF2" w:rsidRDefault="009D0FF2">
            <w:pPr>
              <w:rPr>
                <w:sz w:val="24"/>
                <w:szCs w:val="24"/>
              </w:rPr>
            </w:pPr>
            <w:r>
              <w:rPr>
                <w:sz w:val="24"/>
                <w:szCs w:val="24"/>
              </w:rPr>
              <w:t xml:space="preserve">        Accounts Payable Control and various other accounts</w:t>
            </w:r>
          </w:p>
        </w:tc>
        <w:tc>
          <w:tcPr>
            <w:tcW w:w="1076" w:type="dxa"/>
            <w:tcBorders>
              <w:top w:val="nil"/>
              <w:left w:val="nil"/>
              <w:bottom w:val="nil"/>
              <w:right w:val="nil"/>
            </w:tcBorders>
            <w:noWrap/>
            <w:vAlign w:val="bottom"/>
          </w:tcPr>
          <w:p w:rsidR="009D0FF2" w:rsidRDefault="009D0FF2" w:rsidP="004A00F8">
            <w:pPr>
              <w:jc w:val="right"/>
              <w:rPr>
                <w:sz w:val="24"/>
                <w:szCs w:val="24"/>
              </w:rPr>
            </w:pPr>
            <w:r>
              <w:rPr>
                <w:rFonts w:hint="eastAsia"/>
                <w:sz w:val="24"/>
                <w:szCs w:val="24"/>
                <w:lang w:eastAsia="zh-TW"/>
              </w:rPr>
              <w:t>1</w:t>
            </w:r>
            <w:r w:rsidR="004A00F8">
              <w:rPr>
                <w:sz w:val="24"/>
                <w:szCs w:val="24"/>
                <w:lang w:eastAsia="zh-TW"/>
              </w:rPr>
              <w:t>1,933</w:t>
            </w:r>
            <w:r>
              <w:rPr>
                <w:sz w:val="24"/>
                <w:szCs w:val="24"/>
              </w:rPr>
              <w:t xml:space="preserve"> </w:t>
            </w:r>
          </w:p>
        </w:tc>
      </w:tr>
      <w:tr w:rsidR="009D0FF2">
        <w:trPr>
          <w:trHeight w:val="240"/>
        </w:trPr>
        <w:tc>
          <w:tcPr>
            <w:tcW w:w="7090" w:type="dxa"/>
            <w:gridSpan w:val="2"/>
            <w:tcBorders>
              <w:top w:val="nil"/>
              <w:left w:val="nil"/>
              <w:bottom w:val="nil"/>
              <w:right w:val="nil"/>
            </w:tcBorders>
            <w:noWrap/>
            <w:vAlign w:val="bottom"/>
          </w:tcPr>
          <w:p w:rsidR="009D0FF2" w:rsidRDefault="009D0FF2">
            <w:pPr>
              <w:rPr>
                <w:sz w:val="24"/>
                <w:szCs w:val="24"/>
              </w:rPr>
            </w:pPr>
            <w:r>
              <w:rPr>
                <w:sz w:val="24"/>
                <w:szCs w:val="24"/>
              </w:rPr>
              <w:t xml:space="preserve">    To record actual variable manufacturing overhead costs </w:t>
            </w:r>
          </w:p>
          <w:p w:rsidR="009D0FF2" w:rsidRDefault="009D0FF2">
            <w:pPr>
              <w:rPr>
                <w:sz w:val="24"/>
                <w:szCs w:val="24"/>
              </w:rPr>
            </w:pPr>
            <w:r>
              <w:rPr>
                <w:sz w:val="24"/>
                <w:szCs w:val="24"/>
              </w:rPr>
              <w:t xml:space="preserve">    incurred.</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b. Work-in-Process Control</w:t>
            </w: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sidR="004A00F8">
              <w:rPr>
                <w:rFonts w:hint="eastAsia"/>
                <w:sz w:val="24"/>
                <w:szCs w:val="24"/>
                <w:lang w:eastAsia="zh-TW"/>
              </w:rPr>
              <w:t>1</w:t>
            </w:r>
            <w:r w:rsidR="004A00F8">
              <w:rPr>
                <w:sz w:val="24"/>
                <w:szCs w:val="24"/>
                <w:lang w:eastAsia="zh-TW"/>
              </w:rPr>
              <w:t>4,400</w:t>
            </w:r>
            <w:r>
              <w:rPr>
                <w:sz w:val="24"/>
                <w:szCs w:val="24"/>
              </w:rPr>
              <w:t xml:space="preserve"> </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 xml:space="preserve">        Variable Manufacturing Overhead Allocated</w:t>
            </w:r>
          </w:p>
        </w:tc>
        <w:tc>
          <w:tcPr>
            <w:tcW w:w="1076" w:type="dxa"/>
            <w:tcBorders>
              <w:top w:val="nil"/>
              <w:left w:val="nil"/>
              <w:bottom w:val="nil"/>
              <w:right w:val="nil"/>
            </w:tcBorders>
            <w:noWrap/>
            <w:vAlign w:val="bottom"/>
          </w:tcPr>
          <w:p w:rsidR="009D0FF2" w:rsidRDefault="009D0FF2">
            <w:pPr>
              <w:jc w:val="right"/>
              <w:rPr>
                <w:sz w:val="24"/>
                <w:szCs w:val="24"/>
              </w:rPr>
            </w:pP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Pr>
                <w:rFonts w:hint="eastAsia"/>
                <w:sz w:val="24"/>
                <w:szCs w:val="24"/>
                <w:lang w:eastAsia="zh-TW"/>
              </w:rPr>
              <w:t>1</w:t>
            </w:r>
            <w:r w:rsidR="004A00F8">
              <w:rPr>
                <w:sz w:val="24"/>
                <w:szCs w:val="24"/>
                <w:lang w:eastAsia="zh-TW"/>
              </w:rPr>
              <w:t>4,400</w:t>
            </w:r>
            <w:r>
              <w:rPr>
                <w:sz w:val="24"/>
                <w:szCs w:val="24"/>
              </w:rPr>
              <w:t xml:space="preserve"> </w:t>
            </w: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 xml:space="preserve">    To record variable manufacturing overhead allocated.</w:t>
            </w:r>
          </w:p>
        </w:tc>
        <w:tc>
          <w:tcPr>
            <w:tcW w:w="1076" w:type="dxa"/>
            <w:tcBorders>
              <w:top w:val="nil"/>
              <w:left w:val="nil"/>
              <w:bottom w:val="nil"/>
              <w:right w:val="nil"/>
            </w:tcBorders>
            <w:noWrap/>
            <w:vAlign w:val="bottom"/>
          </w:tcPr>
          <w:p w:rsidR="009D0FF2" w:rsidRDefault="009D0FF2">
            <w:pPr>
              <w:jc w:val="right"/>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c. Variable Manufacturing Overhead Allocated</w:t>
            </w: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Pr>
                <w:rFonts w:hint="eastAsia"/>
                <w:sz w:val="24"/>
                <w:szCs w:val="24"/>
                <w:lang w:eastAsia="zh-TW"/>
              </w:rPr>
              <w:t>1</w:t>
            </w:r>
            <w:r w:rsidR="004A00F8">
              <w:rPr>
                <w:sz w:val="24"/>
                <w:szCs w:val="24"/>
                <w:lang w:eastAsia="zh-TW"/>
              </w:rPr>
              <w:t>4,400</w:t>
            </w:r>
            <w:r>
              <w:rPr>
                <w:sz w:val="24"/>
                <w:szCs w:val="24"/>
              </w:rPr>
              <w:t xml:space="preserve"> </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 xml:space="preserve">    Variable Manufacturing Overhead Spending Variance</w:t>
            </w:r>
          </w:p>
        </w:tc>
        <w:tc>
          <w:tcPr>
            <w:tcW w:w="1076" w:type="dxa"/>
            <w:tcBorders>
              <w:top w:val="nil"/>
              <w:left w:val="nil"/>
              <w:bottom w:val="nil"/>
              <w:right w:val="nil"/>
            </w:tcBorders>
            <w:noWrap/>
            <w:vAlign w:val="bottom"/>
          </w:tcPr>
          <w:p w:rsidR="009D0FF2" w:rsidRDefault="009D0FF2" w:rsidP="00EF1BAF">
            <w:pPr>
              <w:jc w:val="right"/>
              <w:rPr>
                <w:sz w:val="24"/>
                <w:szCs w:val="24"/>
              </w:rPr>
            </w:pPr>
            <w:r>
              <w:rPr>
                <w:sz w:val="24"/>
                <w:szCs w:val="24"/>
              </w:rPr>
              <w:t xml:space="preserve">     </w:t>
            </w:r>
            <w:r w:rsidR="004A00F8">
              <w:rPr>
                <w:sz w:val="24"/>
                <w:szCs w:val="24"/>
                <w:lang w:eastAsia="zh-TW"/>
              </w:rPr>
              <w:t>413</w:t>
            </w:r>
            <w:r>
              <w:rPr>
                <w:sz w:val="24"/>
                <w:szCs w:val="24"/>
              </w:rPr>
              <w:t xml:space="preserve"> </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 xml:space="preserve">        Variable Manufacturing Overhead Control</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Pr>
                <w:rFonts w:hint="eastAsia"/>
                <w:sz w:val="24"/>
                <w:szCs w:val="24"/>
                <w:lang w:eastAsia="zh-TW"/>
              </w:rPr>
              <w:t>1</w:t>
            </w:r>
            <w:r w:rsidR="004A00F8">
              <w:rPr>
                <w:sz w:val="24"/>
                <w:szCs w:val="24"/>
                <w:lang w:eastAsia="zh-TW"/>
              </w:rPr>
              <w:t>1,933</w:t>
            </w:r>
            <w:r>
              <w:rPr>
                <w:sz w:val="24"/>
                <w:szCs w:val="24"/>
              </w:rPr>
              <w:t xml:space="preserve"> </w:t>
            </w:r>
          </w:p>
        </w:tc>
      </w:tr>
      <w:tr w:rsidR="009D0FF2">
        <w:trPr>
          <w:trHeight w:val="240"/>
        </w:trPr>
        <w:tc>
          <w:tcPr>
            <w:tcW w:w="7090" w:type="dxa"/>
            <w:gridSpan w:val="2"/>
            <w:tcBorders>
              <w:top w:val="nil"/>
              <w:left w:val="nil"/>
              <w:bottom w:val="nil"/>
              <w:right w:val="nil"/>
            </w:tcBorders>
            <w:noWrap/>
            <w:vAlign w:val="bottom"/>
          </w:tcPr>
          <w:p w:rsidR="009D0FF2" w:rsidRDefault="009D0FF2">
            <w:pPr>
              <w:rPr>
                <w:sz w:val="24"/>
                <w:szCs w:val="24"/>
              </w:rPr>
            </w:pPr>
            <w:r>
              <w:rPr>
                <w:sz w:val="24"/>
                <w:szCs w:val="24"/>
              </w:rPr>
              <w:t xml:space="preserve">        Variable Manufacturing Overhead Efficiency Variance</w:t>
            </w:r>
          </w:p>
        </w:tc>
        <w:tc>
          <w:tcPr>
            <w:tcW w:w="1076" w:type="dxa"/>
            <w:tcBorders>
              <w:top w:val="nil"/>
              <w:left w:val="nil"/>
              <w:bottom w:val="nil"/>
              <w:right w:val="nil"/>
            </w:tcBorders>
            <w:noWrap/>
            <w:vAlign w:val="bottom"/>
          </w:tcPr>
          <w:p w:rsidR="009D0FF2" w:rsidRDefault="009D0FF2">
            <w:pPr>
              <w:jc w:val="right"/>
              <w:rPr>
                <w:sz w:val="24"/>
                <w:szCs w:val="24"/>
              </w:rPr>
            </w:pPr>
            <w:r>
              <w:rPr>
                <w:sz w:val="24"/>
                <w:szCs w:val="24"/>
              </w:rPr>
              <w:t xml:space="preserve">   </w:t>
            </w:r>
            <w:r w:rsidR="004A00F8">
              <w:rPr>
                <w:sz w:val="24"/>
                <w:szCs w:val="24"/>
                <w:lang w:eastAsia="zh-TW"/>
              </w:rPr>
              <w:t>2,88</w:t>
            </w:r>
            <w:r w:rsidR="00565675">
              <w:rPr>
                <w:sz w:val="24"/>
                <w:szCs w:val="24"/>
                <w:lang w:eastAsia="zh-TW"/>
              </w:rPr>
              <w:t>0</w:t>
            </w:r>
            <w:r>
              <w:rPr>
                <w:sz w:val="24"/>
                <w:szCs w:val="24"/>
              </w:rPr>
              <w:t xml:space="preserve"> </w:t>
            </w: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 xml:space="preserve">     To isolate variances for the accounting period.</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 xml:space="preserve">d. </w:t>
            </w:r>
            <w:r w:rsidR="00565675">
              <w:rPr>
                <w:sz w:val="24"/>
                <w:szCs w:val="24"/>
              </w:rPr>
              <w:t>Variable</w:t>
            </w:r>
            <w:r>
              <w:rPr>
                <w:sz w:val="24"/>
                <w:szCs w:val="24"/>
              </w:rPr>
              <w:t xml:space="preserve"> Manufacturing Overhead Efficiency Variance</w:t>
            </w:r>
          </w:p>
        </w:tc>
        <w:tc>
          <w:tcPr>
            <w:tcW w:w="1076" w:type="dxa"/>
            <w:tcBorders>
              <w:top w:val="nil"/>
              <w:left w:val="nil"/>
              <w:bottom w:val="nil"/>
              <w:right w:val="nil"/>
            </w:tcBorders>
            <w:noWrap/>
            <w:vAlign w:val="bottom"/>
          </w:tcPr>
          <w:p w:rsidR="009D0FF2" w:rsidRDefault="009D0FF2">
            <w:pPr>
              <w:jc w:val="right"/>
              <w:rPr>
                <w:sz w:val="24"/>
                <w:szCs w:val="24"/>
              </w:rPr>
            </w:pPr>
            <w:r>
              <w:rPr>
                <w:sz w:val="24"/>
                <w:szCs w:val="24"/>
              </w:rPr>
              <w:t xml:space="preserve">   </w:t>
            </w:r>
            <w:r w:rsidR="004A00F8">
              <w:rPr>
                <w:sz w:val="24"/>
                <w:szCs w:val="24"/>
                <w:lang w:eastAsia="zh-TW"/>
              </w:rPr>
              <w:t>2,88</w:t>
            </w:r>
            <w:r w:rsidR="00565675">
              <w:rPr>
                <w:sz w:val="24"/>
                <w:szCs w:val="24"/>
                <w:lang w:eastAsia="zh-TW"/>
              </w:rPr>
              <w:t>0</w:t>
            </w:r>
            <w:r>
              <w:rPr>
                <w:sz w:val="24"/>
                <w:szCs w:val="24"/>
              </w:rPr>
              <w:t xml:space="preserve"> </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 xml:space="preserve">        Variable Manufacturing Overhead Spending Variance</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sidR="00EF1BAF">
              <w:rPr>
                <w:sz w:val="24"/>
                <w:szCs w:val="24"/>
                <w:lang w:eastAsia="zh-TW"/>
              </w:rPr>
              <w:t>41</w:t>
            </w:r>
            <w:r w:rsidR="004A00F8">
              <w:rPr>
                <w:sz w:val="24"/>
                <w:szCs w:val="24"/>
                <w:lang w:eastAsia="zh-TW"/>
              </w:rPr>
              <w:t>3</w:t>
            </w:r>
            <w:r>
              <w:rPr>
                <w:sz w:val="24"/>
                <w:szCs w:val="24"/>
              </w:rPr>
              <w:t xml:space="preserve"> </w:t>
            </w:r>
          </w:p>
        </w:tc>
      </w:tr>
      <w:tr w:rsidR="009D0FF2">
        <w:trPr>
          <w:trHeight w:val="240"/>
        </w:trPr>
        <w:tc>
          <w:tcPr>
            <w:tcW w:w="6014" w:type="dxa"/>
            <w:tcBorders>
              <w:top w:val="nil"/>
              <w:left w:val="nil"/>
              <w:bottom w:val="nil"/>
              <w:right w:val="nil"/>
            </w:tcBorders>
            <w:noWrap/>
            <w:vAlign w:val="bottom"/>
          </w:tcPr>
          <w:p w:rsidR="009D0FF2" w:rsidRDefault="009D0FF2">
            <w:pPr>
              <w:rPr>
                <w:sz w:val="24"/>
                <w:szCs w:val="24"/>
              </w:rPr>
            </w:pPr>
            <w:r>
              <w:rPr>
                <w:sz w:val="24"/>
                <w:szCs w:val="24"/>
              </w:rPr>
              <w:t xml:space="preserve">        Cost of Goods Sold</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rsidP="00EF1BAF">
            <w:pPr>
              <w:jc w:val="right"/>
              <w:rPr>
                <w:sz w:val="24"/>
                <w:szCs w:val="24"/>
              </w:rPr>
            </w:pPr>
            <w:r>
              <w:rPr>
                <w:sz w:val="24"/>
                <w:szCs w:val="24"/>
              </w:rPr>
              <w:t xml:space="preserve">   </w:t>
            </w:r>
            <w:r w:rsidR="004A00F8">
              <w:rPr>
                <w:sz w:val="24"/>
                <w:szCs w:val="24"/>
                <w:lang w:eastAsia="zh-TW"/>
              </w:rPr>
              <w:t>2,467</w:t>
            </w:r>
            <w:r>
              <w:rPr>
                <w:sz w:val="24"/>
                <w:szCs w:val="24"/>
              </w:rPr>
              <w:t xml:space="preserve"> </w:t>
            </w:r>
          </w:p>
        </w:tc>
      </w:tr>
      <w:tr w:rsidR="009D0FF2">
        <w:trPr>
          <w:trHeight w:val="240"/>
        </w:trPr>
        <w:tc>
          <w:tcPr>
            <w:tcW w:w="8166" w:type="dxa"/>
            <w:gridSpan w:val="3"/>
            <w:tcBorders>
              <w:top w:val="nil"/>
              <w:left w:val="nil"/>
              <w:bottom w:val="nil"/>
              <w:right w:val="nil"/>
            </w:tcBorders>
            <w:noWrap/>
            <w:vAlign w:val="bottom"/>
          </w:tcPr>
          <w:p w:rsidR="009D0FF2" w:rsidRDefault="009D0FF2">
            <w:pPr>
              <w:rPr>
                <w:sz w:val="24"/>
                <w:szCs w:val="24"/>
              </w:rPr>
            </w:pPr>
            <w:r>
              <w:rPr>
                <w:sz w:val="24"/>
                <w:szCs w:val="24"/>
              </w:rPr>
              <w:t>To write off variable manufacturing overhead variances to cost of goods sold.</w:t>
            </w:r>
          </w:p>
        </w:tc>
      </w:tr>
    </w:tbl>
    <w:p w:rsidR="009D0FF2" w:rsidRDefault="009D0FF2">
      <w:pPr>
        <w:pStyle w:val="BodyTextIndent3"/>
        <w:spacing w:before="0"/>
        <w:ind w:firstLine="720"/>
        <w:rPr>
          <w:rFonts w:ascii="Times New Roman" w:hAnsi="Times New Roman"/>
        </w:rPr>
      </w:pPr>
    </w:p>
    <w:p w:rsidR="009D0FF2" w:rsidRDefault="009D0FF2">
      <w:pPr>
        <w:pStyle w:val="BodyTextIndent3"/>
        <w:spacing w:before="0"/>
        <w:ind w:firstLine="0"/>
        <w:jc w:val="left"/>
        <w:rPr>
          <w:rFonts w:ascii="Times New Roman" w:hAnsi="Times New Roman"/>
          <w:b/>
        </w:rPr>
      </w:pPr>
      <w:r>
        <w:rPr>
          <w:rFonts w:ascii="Times New Roman" w:hAnsi="Times New Roman"/>
        </w:rPr>
        <w:br w:type="page"/>
      </w:r>
      <w:r>
        <w:rPr>
          <w:rFonts w:ascii="Times New Roman" w:hAnsi="Times New Roman"/>
          <w:b/>
        </w:rPr>
        <w:lastRenderedPageBreak/>
        <w:t>Fixed Manufacturing Costs and Variances</w:t>
      </w:r>
    </w:p>
    <w:p w:rsidR="009D0FF2" w:rsidRDefault="009D0FF2">
      <w:pPr>
        <w:pStyle w:val="BodyTextIndent3"/>
        <w:spacing w:before="0"/>
        <w:ind w:firstLine="720"/>
        <w:rPr>
          <w:rFonts w:ascii="Times New Roman" w:hAnsi="Times New Roman"/>
        </w:rPr>
      </w:pPr>
    </w:p>
    <w:tbl>
      <w:tblPr>
        <w:tblW w:w="9053" w:type="dxa"/>
        <w:tblLook w:val="0000"/>
      </w:tblPr>
      <w:tblGrid>
        <w:gridCol w:w="6901"/>
        <w:gridCol w:w="1076"/>
        <w:gridCol w:w="1076"/>
      </w:tblGrid>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a. Fixed Manufacturing Overhead Control</w:t>
            </w: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sidR="004A00F8">
              <w:rPr>
                <w:sz w:val="24"/>
                <w:szCs w:val="24"/>
                <w:lang w:eastAsia="zh-TW"/>
              </w:rPr>
              <w:t>12,180</w:t>
            </w:r>
            <w:r>
              <w:rPr>
                <w:sz w:val="24"/>
                <w:szCs w:val="24"/>
              </w:rPr>
              <w:t xml:space="preserve"> </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 xml:space="preserve">       Salaries Payable, Acc. Depreciation, various other accounts</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4A00F8" w:rsidP="004A00F8">
            <w:pPr>
              <w:jc w:val="right"/>
              <w:rPr>
                <w:sz w:val="24"/>
                <w:szCs w:val="24"/>
              </w:rPr>
            </w:pPr>
            <w:r>
              <w:rPr>
                <w:sz w:val="24"/>
                <w:szCs w:val="24"/>
                <w:lang w:eastAsia="zh-TW"/>
              </w:rPr>
              <w:t>12,180</w:t>
            </w:r>
            <w:r w:rsidR="009D0FF2">
              <w:rPr>
                <w:sz w:val="24"/>
                <w:szCs w:val="24"/>
              </w:rPr>
              <w:t xml:space="preserve"> </w:t>
            </w:r>
          </w:p>
        </w:tc>
      </w:tr>
      <w:tr w:rsidR="009D0FF2">
        <w:trPr>
          <w:trHeight w:val="240"/>
        </w:trPr>
        <w:tc>
          <w:tcPr>
            <w:tcW w:w="7977" w:type="dxa"/>
            <w:gridSpan w:val="2"/>
            <w:tcBorders>
              <w:top w:val="nil"/>
              <w:left w:val="nil"/>
              <w:bottom w:val="nil"/>
              <w:right w:val="nil"/>
            </w:tcBorders>
            <w:noWrap/>
            <w:vAlign w:val="bottom"/>
          </w:tcPr>
          <w:p w:rsidR="009D0FF2" w:rsidRDefault="009D0FF2">
            <w:pPr>
              <w:rPr>
                <w:sz w:val="24"/>
                <w:szCs w:val="24"/>
              </w:rPr>
            </w:pPr>
            <w:r>
              <w:rPr>
                <w:sz w:val="24"/>
                <w:szCs w:val="24"/>
              </w:rPr>
              <w:t xml:space="preserve">   To record actual fixed manufacturing overhead costs incurred.</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b. Work-in-Process Control</w:t>
            </w: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Pr>
                <w:rFonts w:hint="eastAsia"/>
                <w:sz w:val="24"/>
                <w:szCs w:val="24"/>
                <w:lang w:eastAsia="zh-TW"/>
              </w:rPr>
              <w:t>2</w:t>
            </w:r>
            <w:r w:rsidR="004A00F8">
              <w:rPr>
                <w:sz w:val="24"/>
                <w:szCs w:val="24"/>
                <w:lang w:eastAsia="zh-TW"/>
              </w:rPr>
              <w:t>2,050</w:t>
            </w:r>
            <w:r>
              <w:rPr>
                <w:sz w:val="24"/>
                <w:szCs w:val="24"/>
              </w:rPr>
              <w:t xml:space="preserve"> </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 xml:space="preserve">       Fixed Manufacturing Overhead Allocated</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Pr>
                <w:rFonts w:hint="eastAsia"/>
                <w:sz w:val="24"/>
                <w:szCs w:val="24"/>
                <w:lang w:eastAsia="zh-TW"/>
              </w:rPr>
              <w:t>2</w:t>
            </w:r>
            <w:r w:rsidR="004A00F8">
              <w:rPr>
                <w:sz w:val="24"/>
                <w:szCs w:val="24"/>
                <w:lang w:eastAsia="zh-TW"/>
              </w:rPr>
              <w:t>2,050</w:t>
            </w:r>
            <w:r>
              <w:rPr>
                <w:sz w:val="24"/>
                <w:szCs w:val="24"/>
              </w:rPr>
              <w:t xml:space="preserve"> </w:t>
            </w: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 xml:space="preserve">    To record fixed manufacturing overhead allocated.</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c. Fixed Manufacturing Overhead Allocated</w:t>
            </w: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sidR="004A00F8">
              <w:rPr>
                <w:rFonts w:hint="eastAsia"/>
                <w:sz w:val="24"/>
                <w:szCs w:val="24"/>
                <w:lang w:eastAsia="zh-TW"/>
              </w:rPr>
              <w:t>2</w:t>
            </w:r>
            <w:r w:rsidR="004A00F8">
              <w:rPr>
                <w:sz w:val="24"/>
                <w:szCs w:val="24"/>
                <w:lang w:eastAsia="zh-TW"/>
              </w:rPr>
              <w:t>2,050</w:t>
            </w:r>
            <w:r>
              <w:rPr>
                <w:sz w:val="24"/>
                <w:szCs w:val="24"/>
              </w:rPr>
              <w:t xml:space="preserve"> </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 xml:space="preserve">    Fixed Manufacturing Overhead Spending Variance</w:t>
            </w:r>
          </w:p>
        </w:tc>
        <w:tc>
          <w:tcPr>
            <w:tcW w:w="1076" w:type="dxa"/>
            <w:tcBorders>
              <w:top w:val="nil"/>
              <w:left w:val="nil"/>
              <w:bottom w:val="nil"/>
              <w:right w:val="nil"/>
            </w:tcBorders>
            <w:noWrap/>
            <w:vAlign w:val="bottom"/>
          </w:tcPr>
          <w:p w:rsidR="009D0FF2" w:rsidRDefault="004A00F8" w:rsidP="00EF1BAF">
            <w:pPr>
              <w:jc w:val="right"/>
              <w:rPr>
                <w:sz w:val="24"/>
                <w:szCs w:val="24"/>
              </w:rPr>
            </w:pPr>
            <w:r>
              <w:rPr>
                <w:rFonts w:hint="eastAsia"/>
                <w:sz w:val="24"/>
                <w:szCs w:val="24"/>
                <w:lang w:eastAsia="zh-TW"/>
              </w:rPr>
              <w:t>1,</w:t>
            </w:r>
            <w:r>
              <w:rPr>
                <w:sz w:val="24"/>
                <w:szCs w:val="24"/>
                <w:lang w:eastAsia="zh-TW"/>
              </w:rPr>
              <w:t>40</w:t>
            </w:r>
            <w:r w:rsidR="009D0FF2">
              <w:rPr>
                <w:rFonts w:hint="eastAsia"/>
                <w:sz w:val="24"/>
                <w:szCs w:val="24"/>
                <w:lang w:eastAsia="zh-TW"/>
              </w:rPr>
              <w:t>0</w:t>
            </w:r>
            <w:r w:rsidR="009D0FF2">
              <w:rPr>
                <w:sz w:val="24"/>
                <w:szCs w:val="24"/>
              </w:rPr>
              <w:t xml:space="preserve"> </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7977" w:type="dxa"/>
            <w:gridSpan w:val="2"/>
            <w:tcBorders>
              <w:top w:val="nil"/>
              <w:left w:val="nil"/>
              <w:bottom w:val="nil"/>
              <w:right w:val="nil"/>
            </w:tcBorders>
            <w:noWrap/>
            <w:vAlign w:val="bottom"/>
          </w:tcPr>
          <w:p w:rsidR="009D0FF2" w:rsidRDefault="009D0FF2">
            <w:pPr>
              <w:rPr>
                <w:sz w:val="24"/>
                <w:szCs w:val="24"/>
              </w:rPr>
            </w:pPr>
            <w:r>
              <w:rPr>
                <w:sz w:val="24"/>
                <w:szCs w:val="24"/>
              </w:rPr>
              <w:t xml:space="preserve">        Fixed Manufacturing Overhead Production-Volume Variance</w:t>
            </w: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sidR="004A00F8">
              <w:rPr>
                <w:sz w:val="24"/>
                <w:szCs w:val="24"/>
              </w:rPr>
              <w:t>1</w:t>
            </w:r>
            <w:r>
              <w:rPr>
                <w:rFonts w:hint="eastAsia"/>
                <w:sz w:val="24"/>
                <w:szCs w:val="24"/>
                <w:lang w:eastAsia="zh-TW"/>
              </w:rPr>
              <w:t>1,</w:t>
            </w:r>
            <w:r w:rsidR="004A00F8">
              <w:rPr>
                <w:sz w:val="24"/>
                <w:szCs w:val="24"/>
                <w:lang w:eastAsia="zh-TW"/>
              </w:rPr>
              <w:t>270</w:t>
            </w:r>
            <w:r>
              <w:rPr>
                <w:sz w:val="24"/>
                <w:szCs w:val="24"/>
              </w:rPr>
              <w:t xml:space="preserve"> </w:t>
            </w: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 xml:space="preserve">        Fixed Manufacturing Overhead Control</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sidR="004A00F8">
              <w:rPr>
                <w:sz w:val="24"/>
                <w:szCs w:val="24"/>
                <w:lang w:eastAsia="zh-TW"/>
              </w:rPr>
              <w:t>12,180</w:t>
            </w:r>
            <w:r>
              <w:rPr>
                <w:sz w:val="24"/>
                <w:szCs w:val="24"/>
              </w:rPr>
              <w:t xml:space="preserve"> </w:t>
            </w: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 xml:space="preserve">   To isolate variances for the accounting period.</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 xml:space="preserve">d. </w:t>
            </w:r>
            <w:r w:rsidR="00565675">
              <w:rPr>
                <w:sz w:val="24"/>
                <w:szCs w:val="24"/>
              </w:rPr>
              <w:t xml:space="preserve">Fixed </w:t>
            </w:r>
            <w:r>
              <w:rPr>
                <w:sz w:val="24"/>
                <w:szCs w:val="24"/>
              </w:rPr>
              <w:t>Manufacturing Overhead Production-Volume Variance</w:t>
            </w:r>
          </w:p>
        </w:tc>
        <w:tc>
          <w:tcPr>
            <w:tcW w:w="1076" w:type="dxa"/>
            <w:tcBorders>
              <w:top w:val="nil"/>
              <w:left w:val="nil"/>
              <w:bottom w:val="nil"/>
              <w:right w:val="nil"/>
            </w:tcBorders>
            <w:noWrap/>
            <w:vAlign w:val="bottom"/>
          </w:tcPr>
          <w:p w:rsidR="009D0FF2" w:rsidRDefault="009D0FF2" w:rsidP="004A00F8">
            <w:pPr>
              <w:jc w:val="right"/>
              <w:rPr>
                <w:sz w:val="24"/>
                <w:szCs w:val="24"/>
              </w:rPr>
            </w:pPr>
            <w:r>
              <w:rPr>
                <w:sz w:val="24"/>
                <w:szCs w:val="24"/>
              </w:rPr>
              <w:t xml:space="preserve">   </w:t>
            </w:r>
            <w:r>
              <w:rPr>
                <w:rFonts w:hint="eastAsia"/>
                <w:sz w:val="24"/>
                <w:szCs w:val="24"/>
                <w:lang w:eastAsia="zh-TW"/>
              </w:rPr>
              <w:t>1</w:t>
            </w:r>
            <w:r w:rsidR="004A00F8">
              <w:rPr>
                <w:sz w:val="24"/>
                <w:szCs w:val="24"/>
                <w:lang w:eastAsia="zh-TW"/>
              </w:rPr>
              <w:t>1</w:t>
            </w:r>
            <w:r>
              <w:rPr>
                <w:rFonts w:hint="eastAsia"/>
                <w:sz w:val="24"/>
                <w:szCs w:val="24"/>
                <w:lang w:eastAsia="zh-TW"/>
              </w:rPr>
              <w:t>,</w:t>
            </w:r>
            <w:r w:rsidR="004A00F8">
              <w:rPr>
                <w:sz w:val="24"/>
                <w:szCs w:val="24"/>
                <w:lang w:eastAsia="zh-TW"/>
              </w:rPr>
              <w:t>270</w:t>
            </w:r>
            <w:r>
              <w:rPr>
                <w:sz w:val="24"/>
                <w:szCs w:val="24"/>
              </w:rPr>
              <w:t xml:space="preserve"> </w:t>
            </w:r>
          </w:p>
        </w:tc>
        <w:tc>
          <w:tcPr>
            <w:tcW w:w="1076" w:type="dxa"/>
            <w:tcBorders>
              <w:top w:val="nil"/>
              <w:left w:val="nil"/>
              <w:bottom w:val="nil"/>
              <w:right w:val="nil"/>
            </w:tcBorders>
            <w:noWrap/>
            <w:vAlign w:val="bottom"/>
          </w:tcPr>
          <w:p w:rsidR="009D0FF2" w:rsidRDefault="009D0FF2">
            <w:pPr>
              <w:jc w:val="right"/>
              <w:rPr>
                <w:sz w:val="24"/>
                <w:szCs w:val="24"/>
              </w:rPr>
            </w:pP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 xml:space="preserve">        Fixed Manufacturing Overhead Spending Variance</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rsidP="004A00F8">
            <w:pPr>
              <w:jc w:val="right"/>
              <w:rPr>
                <w:sz w:val="24"/>
                <w:szCs w:val="24"/>
              </w:rPr>
            </w:pPr>
            <w:r>
              <w:rPr>
                <w:rFonts w:hint="eastAsia"/>
                <w:sz w:val="24"/>
                <w:szCs w:val="24"/>
                <w:lang w:eastAsia="zh-TW"/>
              </w:rPr>
              <w:t>1,</w:t>
            </w:r>
            <w:r w:rsidR="004A00F8">
              <w:rPr>
                <w:sz w:val="24"/>
                <w:szCs w:val="24"/>
                <w:lang w:eastAsia="zh-TW"/>
              </w:rPr>
              <w:t>400</w:t>
            </w:r>
            <w:r>
              <w:rPr>
                <w:sz w:val="24"/>
                <w:szCs w:val="24"/>
              </w:rPr>
              <w:t xml:space="preserve"> </w:t>
            </w:r>
          </w:p>
        </w:tc>
      </w:tr>
      <w:tr w:rsidR="009D0FF2">
        <w:trPr>
          <w:trHeight w:val="240"/>
        </w:trPr>
        <w:tc>
          <w:tcPr>
            <w:tcW w:w="6901" w:type="dxa"/>
            <w:tcBorders>
              <w:top w:val="nil"/>
              <w:left w:val="nil"/>
              <w:bottom w:val="nil"/>
              <w:right w:val="nil"/>
            </w:tcBorders>
            <w:noWrap/>
            <w:vAlign w:val="bottom"/>
          </w:tcPr>
          <w:p w:rsidR="009D0FF2" w:rsidRDefault="009D0FF2">
            <w:pPr>
              <w:rPr>
                <w:sz w:val="24"/>
                <w:szCs w:val="24"/>
              </w:rPr>
            </w:pPr>
            <w:r>
              <w:rPr>
                <w:sz w:val="24"/>
                <w:szCs w:val="24"/>
              </w:rPr>
              <w:t xml:space="preserve">        Cost of Goods Sold</w:t>
            </w:r>
          </w:p>
        </w:tc>
        <w:tc>
          <w:tcPr>
            <w:tcW w:w="1076" w:type="dxa"/>
            <w:tcBorders>
              <w:top w:val="nil"/>
              <w:left w:val="nil"/>
              <w:bottom w:val="nil"/>
              <w:right w:val="nil"/>
            </w:tcBorders>
            <w:noWrap/>
            <w:vAlign w:val="bottom"/>
          </w:tcPr>
          <w:p w:rsidR="009D0FF2" w:rsidRDefault="009D0FF2">
            <w:pPr>
              <w:rPr>
                <w:sz w:val="24"/>
                <w:szCs w:val="24"/>
              </w:rPr>
            </w:pPr>
          </w:p>
        </w:tc>
        <w:tc>
          <w:tcPr>
            <w:tcW w:w="1076" w:type="dxa"/>
            <w:tcBorders>
              <w:top w:val="nil"/>
              <w:left w:val="nil"/>
              <w:bottom w:val="nil"/>
              <w:right w:val="nil"/>
            </w:tcBorders>
            <w:noWrap/>
            <w:vAlign w:val="bottom"/>
          </w:tcPr>
          <w:p w:rsidR="009D0FF2" w:rsidRDefault="009D0FF2" w:rsidP="00EF1BAF">
            <w:pPr>
              <w:jc w:val="right"/>
              <w:rPr>
                <w:sz w:val="24"/>
                <w:szCs w:val="24"/>
              </w:rPr>
            </w:pPr>
            <w:r>
              <w:rPr>
                <w:sz w:val="24"/>
                <w:szCs w:val="24"/>
              </w:rPr>
              <w:t xml:space="preserve">     </w:t>
            </w:r>
            <w:r w:rsidR="004A00F8">
              <w:rPr>
                <w:sz w:val="24"/>
                <w:szCs w:val="24"/>
                <w:lang w:eastAsia="zh-TW"/>
              </w:rPr>
              <w:t>9,870</w:t>
            </w:r>
            <w:r>
              <w:rPr>
                <w:sz w:val="24"/>
                <w:szCs w:val="24"/>
              </w:rPr>
              <w:t xml:space="preserve"> </w:t>
            </w:r>
          </w:p>
        </w:tc>
      </w:tr>
      <w:tr w:rsidR="009D0FF2">
        <w:trPr>
          <w:trHeight w:val="240"/>
        </w:trPr>
        <w:tc>
          <w:tcPr>
            <w:tcW w:w="7977" w:type="dxa"/>
            <w:gridSpan w:val="2"/>
            <w:tcBorders>
              <w:top w:val="nil"/>
              <w:left w:val="nil"/>
              <w:bottom w:val="nil"/>
              <w:right w:val="nil"/>
            </w:tcBorders>
            <w:noWrap/>
            <w:vAlign w:val="bottom"/>
          </w:tcPr>
          <w:p w:rsidR="009D0FF2" w:rsidRDefault="009D0FF2">
            <w:pPr>
              <w:rPr>
                <w:sz w:val="24"/>
                <w:szCs w:val="24"/>
              </w:rPr>
            </w:pPr>
            <w:r>
              <w:rPr>
                <w:sz w:val="24"/>
                <w:szCs w:val="24"/>
              </w:rPr>
              <w:t>To write off fixed manufacturing overhead variances to cost of goods sold.</w:t>
            </w:r>
          </w:p>
        </w:tc>
        <w:tc>
          <w:tcPr>
            <w:tcW w:w="1076" w:type="dxa"/>
            <w:tcBorders>
              <w:top w:val="nil"/>
              <w:left w:val="nil"/>
              <w:bottom w:val="nil"/>
              <w:right w:val="nil"/>
            </w:tcBorders>
            <w:noWrap/>
            <w:vAlign w:val="bottom"/>
          </w:tcPr>
          <w:p w:rsidR="009D0FF2" w:rsidRDefault="009D0FF2">
            <w:pPr>
              <w:jc w:val="right"/>
              <w:rPr>
                <w:sz w:val="24"/>
                <w:szCs w:val="24"/>
              </w:rPr>
            </w:pPr>
          </w:p>
        </w:tc>
      </w:tr>
    </w:tbl>
    <w:p w:rsidR="009D0FF2" w:rsidRDefault="009D0FF2">
      <w:pPr>
        <w:pStyle w:val="BodyTextIndent3"/>
        <w:spacing w:before="0"/>
        <w:ind w:firstLine="720"/>
        <w:rPr>
          <w:rFonts w:ascii="Times New Roman" w:hAnsi="Times New Roman"/>
        </w:rPr>
      </w:pPr>
    </w:p>
    <w:p w:rsidR="009D0FF2" w:rsidRDefault="009D0FF2">
      <w:pPr>
        <w:jc w:val="both"/>
        <w:rPr>
          <w:sz w:val="24"/>
        </w:rPr>
      </w:pPr>
      <w:r>
        <w:rPr>
          <w:sz w:val="24"/>
        </w:rPr>
        <w:t>3.</w:t>
      </w:r>
      <w:r>
        <w:rPr>
          <w:sz w:val="24"/>
        </w:rPr>
        <w:tab/>
        <w:t xml:space="preserve">Planning and control of </w:t>
      </w:r>
      <w:r>
        <w:rPr>
          <w:i/>
          <w:sz w:val="24"/>
        </w:rPr>
        <w:t>variable</w:t>
      </w:r>
      <w:r>
        <w:rPr>
          <w:sz w:val="24"/>
        </w:rPr>
        <w:t xml:space="preserve"> manufacturing overhead costs </w:t>
      </w:r>
      <w:r w:rsidR="00B10B26">
        <w:rPr>
          <w:sz w:val="24"/>
        </w:rPr>
        <w:t xml:space="preserve">have </w:t>
      </w:r>
      <w:r>
        <w:rPr>
          <w:sz w:val="24"/>
        </w:rPr>
        <w:t xml:space="preserve">both a long-run and a short-run focus. It involves </w:t>
      </w:r>
      <w:r w:rsidR="00696526">
        <w:rPr>
          <w:sz w:val="24"/>
          <w:lang w:eastAsia="zh-TW"/>
        </w:rPr>
        <w:t>Principles</w:t>
      </w:r>
      <w:r>
        <w:rPr>
          <w:sz w:val="24"/>
        </w:rPr>
        <w:t xml:space="preserve"> planning to undertake only value-added overhead activities (a long-run view) and then managing the cost drivers of those activities in the most efficient way (a short-run view). Planning and control of </w:t>
      </w:r>
      <w:r>
        <w:rPr>
          <w:i/>
          <w:sz w:val="24"/>
        </w:rPr>
        <w:t>fixed</w:t>
      </w:r>
      <w:r>
        <w:rPr>
          <w:sz w:val="24"/>
        </w:rPr>
        <w:t xml:space="preserve"> manufacturing overhead costs at </w:t>
      </w:r>
      <w:r w:rsidR="00696526">
        <w:rPr>
          <w:sz w:val="24"/>
          <w:lang w:eastAsia="zh-TW"/>
        </w:rPr>
        <w:t>Principles</w:t>
      </w:r>
      <w:r>
        <w:rPr>
          <w:sz w:val="24"/>
        </w:rPr>
        <w:t xml:space="preserve"> have primarily a long-run focus. It involves undertaking only value-added fixed-overhead activities for a budgeted level of output. </w:t>
      </w:r>
      <w:r w:rsidR="00696526">
        <w:rPr>
          <w:sz w:val="24"/>
          <w:lang w:eastAsia="zh-TW"/>
        </w:rPr>
        <w:t>Principles</w:t>
      </w:r>
      <w:r>
        <w:rPr>
          <w:rFonts w:hint="eastAsia"/>
          <w:sz w:val="24"/>
          <w:lang w:eastAsia="zh-TW"/>
        </w:rPr>
        <w:t xml:space="preserve"> </w:t>
      </w:r>
      <w:r>
        <w:rPr>
          <w:sz w:val="24"/>
        </w:rPr>
        <w:t>make most of the key decisions that determine the level of fixed-overhead costs at the start of the accounting period.</w:t>
      </w:r>
    </w:p>
    <w:p w:rsidR="009D0FF2" w:rsidRDefault="009D0FF2">
      <w:pPr>
        <w:jc w:val="both"/>
        <w:rPr>
          <w:sz w:val="24"/>
        </w:rPr>
      </w:pPr>
    </w:p>
    <w:p w:rsidR="009D0FF2" w:rsidRDefault="009D0FF2">
      <w:pPr>
        <w:tabs>
          <w:tab w:val="left" w:pos="720"/>
          <w:tab w:val="left" w:pos="2160"/>
          <w:tab w:val="decimal" w:pos="7200"/>
        </w:tabs>
        <w:jc w:val="both"/>
        <w:rPr>
          <w:b/>
          <w:sz w:val="24"/>
        </w:rPr>
      </w:pPr>
      <w:r>
        <w:rPr>
          <w:b/>
          <w:sz w:val="24"/>
        </w:rPr>
        <w:br w:type="page"/>
      </w:r>
      <w:r>
        <w:rPr>
          <w:b/>
          <w:sz w:val="24"/>
        </w:rPr>
        <w:lastRenderedPageBreak/>
        <w:t>8-21</w:t>
      </w:r>
      <w:r>
        <w:rPr>
          <w:sz w:val="24"/>
        </w:rPr>
        <w:t xml:space="preserve">  </w:t>
      </w:r>
      <w:r>
        <w:rPr>
          <w:sz w:val="24"/>
        </w:rPr>
        <w:tab/>
        <w:t>(10</w:t>
      </w:r>
      <w:r>
        <w:rPr>
          <w:sz w:val="24"/>
        </w:rPr>
        <w:sym w:font="Symbol" w:char="F02D"/>
      </w:r>
      <w:r>
        <w:rPr>
          <w:sz w:val="24"/>
        </w:rPr>
        <w:t>15 min.)</w:t>
      </w:r>
      <w:r>
        <w:rPr>
          <w:sz w:val="24"/>
        </w:rPr>
        <w:tab/>
      </w:r>
      <w:r>
        <w:rPr>
          <w:b/>
          <w:sz w:val="24"/>
        </w:rPr>
        <w:t>4-variance analysis, fill in the blanks.</w:t>
      </w:r>
    </w:p>
    <w:p w:rsidR="009D0FF2" w:rsidRDefault="009D0FF2">
      <w:pPr>
        <w:tabs>
          <w:tab w:val="left" w:pos="900"/>
          <w:tab w:val="decimal" w:pos="7200"/>
        </w:tabs>
        <w:jc w:val="both"/>
        <w:rPr>
          <w:sz w:val="24"/>
        </w:rPr>
      </w:pPr>
    </w:p>
    <w:tbl>
      <w:tblPr>
        <w:tblW w:w="0" w:type="auto"/>
        <w:tblLayout w:type="fixed"/>
        <w:tblCellMar>
          <w:left w:w="80" w:type="dxa"/>
          <w:right w:w="80" w:type="dxa"/>
        </w:tblCellMar>
        <w:tblLook w:val="0000"/>
      </w:tblPr>
      <w:tblGrid>
        <w:gridCol w:w="4580"/>
        <w:gridCol w:w="1800"/>
        <w:gridCol w:w="1800"/>
      </w:tblGrid>
      <w:tr w:rsidR="009D0FF2">
        <w:trPr>
          <w:cantSplit/>
        </w:trPr>
        <w:tc>
          <w:tcPr>
            <w:tcW w:w="4580" w:type="dxa"/>
          </w:tcPr>
          <w:p w:rsidR="009D0FF2" w:rsidRDefault="009D0FF2">
            <w:pPr>
              <w:tabs>
                <w:tab w:val="left" w:pos="900"/>
                <w:tab w:val="decimal" w:pos="7200"/>
              </w:tabs>
              <w:jc w:val="both"/>
              <w:rPr>
                <w:b/>
                <w:sz w:val="24"/>
              </w:rPr>
            </w:pPr>
          </w:p>
        </w:tc>
        <w:tc>
          <w:tcPr>
            <w:tcW w:w="1800" w:type="dxa"/>
          </w:tcPr>
          <w:p w:rsidR="009D0FF2" w:rsidRDefault="009D0FF2">
            <w:pPr>
              <w:pBdr>
                <w:bottom w:val="single" w:sz="2" w:space="0" w:color="auto"/>
              </w:pBdr>
              <w:tabs>
                <w:tab w:val="left" w:pos="900"/>
                <w:tab w:val="decimal" w:pos="7200"/>
              </w:tabs>
              <w:jc w:val="center"/>
              <w:rPr>
                <w:b/>
                <w:sz w:val="24"/>
              </w:rPr>
            </w:pPr>
            <w:r>
              <w:rPr>
                <w:b/>
                <w:sz w:val="24"/>
              </w:rPr>
              <w:t>Variable</w:t>
            </w:r>
            <w:r>
              <w:rPr>
                <w:b/>
                <w:sz w:val="24"/>
              </w:rPr>
              <w:tab/>
            </w:r>
          </w:p>
        </w:tc>
        <w:tc>
          <w:tcPr>
            <w:tcW w:w="1800" w:type="dxa"/>
          </w:tcPr>
          <w:p w:rsidR="009D0FF2" w:rsidRDefault="009D0FF2">
            <w:pPr>
              <w:pBdr>
                <w:bottom w:val="single" w:sz="2" w:space="0" w:color="auto"/>
              </w:pBdr>
              <w:tabs>
                <w:tab w:val="left" w:pos="900"/>
                <w:tab w:val="decimal" w:pos="7200"/>
              </w:tabs>
              <w:jc w:val="center"/>
              <w:rPr>
                <w:b/>
                <w:sz w:val="24"/>
              </w:rPr>
            </w:pPr>
            <w:r>
              <w:rPr>
                <w:b/>
                <w:sz w:val="24"/>
              </w:rPr>
              <w:t>Fixed</w:t>
            </w:r>
          </w:p>
        </w:tc>
      </w:tr>
      <w:tr w:rsidR="009D0FF2">
        <w:trPr>
          <w:cantSplit/>
        </w:trPr>
        <w:tc>
          <w:tcPr>
            <w:tcW w:w="4580" w:type="dxa"/>
          </w:tcPr>
          <w:p w:rsidR="009D0FF2" w:rsidRDefault="009D0FF2">
            <w:pPr>
              <w:tabs>
                <w:tab w:val="left" w:pos="360"/>
              </w:tabs>
              <w:jc w:val="both"/>
              <w:rPr>
                <w:sz w:val="24"/>
              </w:rPr>
            </w:pPr>
            <w:r>
              <w:rPr>
                <w:sz w:val="24"/>
              </w:rPr>
              <w:t>1.</w:t>
            </w:r>
            <w:r>
              <w:rPr>
                <w:sz w:val="24"/>
              </w:rPr>
              <w:tab/>
              <w:t>Spending variance</w:t>
            </w:r>
          </w:p>
          <w:p w:rsidR="009D0FF2" w:rsidRDefault="009D0FF2">
            <w:pPr>
              <w:tabs>
                <w:tab w:val="left" w:pos="360"/>
              </w:tabs>
              <w:jc w:val="both"/>
              <w:rPr>
                <w:sz w:val="24"/>
              </w:rPr>
            </w:pPr>
            <w:r>
              <w:rPr>
                <w:sz w:val="24"/>
              </w:rPr>
              <w:t>2.</w:t>
            </w:r>
            <w:r>
              <w:rPr>
                <w:sz w:val="24"/>
              </w:rPr>
              <w:tab/>
              <w:t>Efficiency variance</w:t>
            </w:r>
          </w:p>
          <w:p w:rsidR="009D0FF2" w:rsidRDefault="009D0FF2">
            <w:pPr>
              <w:tabs>
                <w:tab w:val="left" w:pos="360"/>
              </w:tabs>
              <w:jc w:val="both"/>
              <w:rPr>
                <w:sz w:val="24"/>
              </w:rPr>
            </w:pPr>
            <w:r>
              <w:rPr>
                <w:sz w:val="24"/>
              </w:rPr>
              <w:t>3.</w:t>
            </w:r>
            <w:r>
              <w:rPr>
                <w:sz w:val="24"/>
              </w:rPr>
              <w:tab/>
              <w:t>Production-volume variance</w:t>
            </w:r>
          </w:p>
          <w:p w:rsidR="009D0FF2" w:rsidRDefault="009D0FF2">
            <w:pPr>
              <w:tabs>
                <w:tab w:val="left" w:pos="360"/>
              </w:tabs>
              <w:jc w:val="both"/>
              <w:rPr>
                <w:sz w:val="24"/>
              </w:rPr>
            </w:pPr>
            <w:r>
              <w:rPr>
                <w:sz w:val="24"/>
              </w:rPr>
              <w:t>4.</w:t>
            </w:r>
            <w:r>
              <w:rPr>
                <w:sz w:val="24"/>
              </w:rPr>
              <w:tab/>
              <w:t>Flexible-budget variance</w:t>
            </w:r>
          </w:p>
          <w:p w:rsidR="009D0FF2" w:rsidRDefault="009D0FF2">
            <w:pPr>
              <w:tabs>
                <w:tab w:val="left" w:pos="360"/>
              </w:tabs>
              <w:jc w:val="both"/>
              <w:rPr>
                <w:sz w:val="24"/>
              </w:rPr>
            </w:pPr>
            <w:r>
              <w:rPr>
                <w:sz w:val="24"/>
              </w:rPr>
              <w:t>5.</w:t>
            </w:r>
            <w:r>
              <w:rPr>
                <w:sz w:val="24"/>
              </w:rPr>
              <w:tab/>
              <w:t>Underallocated (overallocated) MOH</w:t>
            </w:r>
          </w:p>
        </w:tc>
        <w:tc>
          <w:tcPr>
            <w:tcW w:w="1800" w:type="dxa"/>
          </w:tcPr>
          <w:p w:rsidR="009D0FF2" w:rsidRDefault="009D0FF2">
            <w:pPr>
              <w:tabs>
                <w:tab w:val="decimal" w:pos="1080"/>
              </w:tabs>
              <w:rPr>
                <w:sz w:val="24"/>
              </w:rPr>
            </w:pPr>
            <w:r>
              <w:rPr>
                <w:sz w:val="24"/>
              </w:rPr>
              <w:t>$</w:t>
            </w:r>
            <w:r>
              <w:rPr>
                <w:rFonts w:hint="eastAsia"/>
                <w:sz w:val="24"/>
                <w:lang w:eastAsia="zh-TW"/>
              </w:rPr>
              <w:t>200</w:t>
            </w:r>
            <w:r>
              <w:rPr>
                <w:sz w:val="24"/>
              </w:rPr>
              <w:t xml:space="preserve"> U</w:t>
            </w:r>
          </w:p>
          <w:p w:rsidR="009D0FF2" w:rsidRDefault="00352F73">
            <w:pPr>
              <w:tabs>
                <w:tab w:val="decimal" w:pos="1080"/>
              </w:tabs>
              <w:rPr>
                <w:sz w:val="24"/>
              </w:rPr>
            </w:pPr>
            <w:r>
              <w:rPr>
                <w:sz w:val="24"/>
                <w:lang w:eastAsia="zh-TW"/>
              </w:rPr>
              <w:t>2</w:t>
            </w:r>
            <w:r w:rsidR="009D0FF2">
              <w:rPr>
                <w:rFonts w:hint="eastAsia"/>
                <w:sz w:val="24"/>
                <w:lang w:eastAsia="zh-TW"/>
              </w:rPr>
              <w:t>,</w:t>
            </w:r>
            <w:r>
              <w:rPr>
                <w:sz w:val="24"/>
                <w:lang w:eastAsia="zh-TW"/>
              </w:rPr>
              <w:t>2</w:t>
            </w:r>
            <w:r w:rsidR="009D0FF2">
              <w:rPr>
                <w:sz w:val="24"/>
              </w:rPr>
              <w:t xml:space="preserve">00 </w:t>
            </w:r>
            <w:r>
              <w:rPr>
                <w:sz w:val="24"/>
              </w:rPr>
              <w:t>F</w:t>
            </w:r>
          </w:p>
          <w:p w:rsidR="009D0FF2" w:rsidRDefault="009D0FF2">
            <w:pPr>
              <w:rPr>
                <w:sz w:val="24"/>
              </w:rPr>
            </w:pPr>
            <w:r>
              <w:rPr>
                <w:sz w:val="24"/>
              </w:rPr>
              <w:t xml:space="preserve">         NEVER</w:t>
            </w:r>
          </w:p>
          <w:p w:rsidR="009D0FF2" w:rsidRDefault="00352F73">
            <w:pPr>
              <w:tabs>
                <w:tab w:val="decimal" w:pos="1080"/>
              </w:tabs>
              <w:rPr>
                <w:sz w:val="24"/>
              </w:rPr>
            </w:pPr>
            <w:r>
              <w:rPr>
                <w:sz w:val="24"/>
                <w:lang w:eastAsia="zh-TW"/>
              </w:rPr>
              <w:t>2</w:t>
            </w:r>
            <w:r w:rsidR="009D0FF2">
              <w:rPr>
                <w:rFonts w:hint="eastAsia"/>
                <w:sz w:val="24"/>
                <w:lang w:eastAsia="zh-TW"/>
              </w:rPr>
              <w:t>,</w:t>
            </w:r>
            <w:r>
              <w:rPr>
                <w:sz w:val="24"/>
                <w:lang w:eastAsia="zh-TW"/>
              </w:rPr>
              <w:t>0</w:t>
            </w:r>
            <w:r w:rsidR="009D0FF2">
              <w:rPr>
                <w:sz w:val="24"/>
              </w:rPr>
              <w:t xml:space="preserve">00 </w:t>
            </w:r>
            <w:r>
              <w:rPr>
                <w:sz w:val="24"/>
              </w:rPr>
              <w:t>F</w:t>
            </w:r>
          </w:p>
          <w:p w:rsidR="009D0FF2" w:rsidRDefault="00352F73" w:rsidP="00352F73">
            <w:pPr>
              <w:tabs>
                <w:tab w:val="decimal" w:pos="1080"/>
              </w:tabs>
              <w:rPr>
                <w:sz w:val="24"/>
              </w:rPr>
            </w:pPr>
            <w:r>
              <w:rPr>
                <w:sz w:val="24"/>
                <w:lang w:eastAsia="zh-TW"/>
              </w:rPr>
              <w:t>2</w:t>
            </w:r>
            <w:r w:rsidR="009D0FF2">
              <w:rPr>
                <w:rFonts w:hint="eastAsia"/>
                <w:sz w:val="24"/>
                <w:lang w:eastAsia="zh-TW"/>
              </w:rPr>
              <w:t>,</w:t>
            </w:r>
            <w:r>
              <w:rPr>
                <w:sz w:val="24"/>
                <w:lang w:eastAsia="zh-TW"/>
              </w:rPr>
              <w:t>0</w:t>
            </w:r>
            <w:r w:rsidR="009D0FF2">
              <w:rPr>
                <w:sz w:val="24"/>
              </w:rPr>
              <w:t xml:space="preserve">00 </w:t>
            </w:r>
            <w:r>
              <w:rPr>
                <w:sz w:val="24"/>
              </w:rPr>
              <w:t>F</w:t>
            </w:r>
          </w:p>
        </w:tc>
        <w:tc>
          <w:tcPr>
            <w:tcW w:w="1800" w:type="dxa"/>
          </w:tcPr>
          <w:p w:rsidR="009D0FF2" w:rsidRDefault="009D0FF2">
            <w:pPr>
              <w:tabs>
                <w:tab w:val="decimal" w:pos="1080"/>
              </w:tabs>
              <w:rPr>
                <w:sz w:val="24"/>
              </w:rPr>
            </w:pPr>
            <w:r>
              <w:rPr>
                <w:sz w:val="24"/>
              </w:rPr>
              <w:t>$</w:t>
            </w:r>
            <w:r w:rsidR="00352F73">
              <w:rPr>
                <w:sz w:val="24"/>
                <w:lang w:eastAsia="zh-TW"/>
              </w:rPr>
              <w:t>4</w:t>
            </w:r>
            <w:r>
              <w:rPr>
                <w:sz w:val="24"/>
              </w:rPr>
              <w:t>,</w:t>
            </w:r>
            <w:r w:rsidR="00352F73">
              <w:rPr>
                <w:sz w:val="24"/>
              </w:rPr>
              <w:t>6</w:t>
            </w:r>
            <w:r>
              <w:rPr>
                <w:sz w:val="24"/>
              </w:rPr>
              <w:t>00 U</w:t>
            </w:r>
          </w:p>
          <w:p w:rsidR="009D0FF2" w:rsidRDefault="009D0FF2">
            <w:pPr>
              <w:rPr>
                <w:sz w:val="24"/>
              </w:rPr>
            </w:pPr>
            <w:r>
              <w:rPr>
                <w:sz w:val="24"/>
              </w:rPr>
              <w:t xml:space="preserve">         NEVER</w:t>
            </w:r>
          </w:p>
          <w:p w:rsidR="009D0FF2" w:rsidRDefault="00BB05A8">
            <w:pPr>
              <w:tabs>
                <w:tab w:val="decimal" w:pos="1080"/>
              </w:tabs>
              <w:rPr>
                <w:sz w:val="24"/>
              </w:rPr>
            </w:pPr>
            <w:r>
              <w:rPr>
                <w:sz w:val="24"/>
                <w:lang w:eastAsia="zh-TW"/>
              </w:rPr>
              <w:t>1,2</w:t>
            </w:r>
            <w:r w:rsidR="009D0FF2">
              <w:rPr>
                <w:sz w:val="24"/>
              </w:rPr>
              <w:t xml:space="preserve">00 </w:t>
            </w:r>
            <w:r w:rsidR="00352F73">
              <w:rPr>
                <w:sz w:val="24"/>
              </w:rPr>
              <w:t>F</w:t>
            </w:r>
          </w:p>
          <w:p w:rsidR="009D0FF2" w:rsidRDefault="00352F73">
            <w:pPr>
              <w:tabs>
                <w:tab w:val="decimal" w:pos="1080"/>
              </w:tabs>
              <w:rPr>
                <w:sz w:val="24"/>
              </w:rPr>
            </w:pPr>
            <w:r>
              <w:rPr>
                <w:sz w:val="24"/>
                <w:lang w:eastAsia="zh-TW"/>
              </w:rPr>
              <w:t>4</w:t>
            </w:r>
            <w:r w:rsidR="009D0FF2">
              <w:rPr>
                <w:sz w:val="24"/>
              </w:rPr>
              <w:t>,</w:t>
            </w:r>
            <w:r>
              <w:rPr>
                <w:sz w:val="24"/>
              </w:rPr>
              <w:t>6</w:t>
            </w:r>
            <w:r w:rsidR="009D0FF2">
              <w:rPr>
                <w:sz w:val="24"/>
              </w:rPr>
              <w:t>00 U</w:t>
            </w:r>
          </w:p>
          <w:p w:rsidR="009D0FF2" w:rsidRDefault="00BB05A8">
            <w:pPr>
              <w:tabs>
                <w:tab w:val="decimal" w:pos="1080"/>
              </w:tabs>
              <w:rPr>
                <w:sz w:val="24"/>
              </w:rPr>
            </w:pPr>
            <w:r>
              <w:rPr>
                <w:rFonts w:hint="eastAsia"/>
                <w:sz w:val="24"/>
                <w:lang w:eastAsia="zh-TW"/>
              </w:rPr>
              <w:t>3,</w:t>
            </w:r>
            <w:r>
              <w:rPr>
                <w:sz w:val="24"/>
                <w:lang w:eastAsia="zh-TW"/>
              </w:rPr>
              <w:t>4</w:t>
            </w:r>
            <w:r w:rsidR="009D0FF2">
              <w:rPr>
                <w:sz w:val="24"/>
              </w:rPr>
              <w:t>00 U</w:t>
            </w:r>
          </w:p>
        </w:tc>
      </w:tr>
    </w:tbl>
    <w:p w:rsidR="009D0FF2" w:rsidRDefault="009D0FF2">
      <w:pPr>
        <w:tabs>
          <w:tab w:val="left" w:pos="900"/>
          <w:tab w:val="decimal" w:pos="7200"/>
        </w:tabs>
        <w:jc w:val="both"/>
        <w:rPr>
          <w:b/>
          <w:sz w:val="24"/>
        </w:rPr>
      </w:pPr>
    </w:p>
    <w:p w:rsidR="009D0FF2" w:rsidRDefault="009D0FF2">
      <w:pPr>
        <w:tabs>
          <w:tab w:val="left" w:pos="900"/>
          <w:tab w:val="decimal" w:pos="7200"/>
        </w:tabs>
        <w:jc w:val="both"/>
        <w:rPr>
          <w:sz w:val="24"/>
        </w:rPr>
      </w:pPr>
      <w:r>
        <w:rPr>
          <w:sz w:val="24"/>
        </w:rPr>
        <w:t>These relationships could be presented in the same way as in Exhibit 8-</w:t>
      </w:r>
      <w:r w:rsidR="00BC78F7">
        <w:rPr>
          <w:sz w:val="24"/>
        </w:rPr>
        <w:t>4</w:t>
      </w:r>
      <w:r>
        <w:rPr>
          <w:sz w:val="24"/>
        </w:rPr>
        <w:t>.</w:t>
      </w:r>
    </w:p>
    <w:p w:rsidR="009D0FF2" w:rsidRDefault="009D0FF2">
      <w:pPr>
        <w:tabs>
          <w:tab w:val="left" w:pos="900"/>
          <w:tab w:val="decimal" w:pos="7200"/>
        </w:tabs>
        <w:jc w:val="both"/>
        <w:rPr>
          <w:sz w:val="24"/>
        </w:rPr>
      </w:pPr>
    </w:p>
    <w:tbl>
      <w:tblPr>
        <w:tblW w:w="9267" w:type="dxa"/>
        <w:tblInd w:w="170" w:type="dxa"/>
        <w:tblLayout w:type="fixed"/>
        <w:tblCellMar>
          <w:left w:w="80" w:type="dxa"/>
          <w:right w:w="80" w:type="dxa"/>
        </w:tblCellMar>
        <w:tblLook w:val="0000"/>
      </w:tblPr>
      <w:tblGrid>
        <w:gridCol w:w="990"/>
        <w:gridCol w:w="1650"/>
        <w:gridCol w:w="2070"/>
        <w:gridCol w:w="2340"/>
        <w:gridCol w:w="2217"/>
      </w:tblGrid>
      <w:tr w:rsidR="009D0FF2">
        <w:trPr>
          <w:cantSplit/>
        </w:trPr>
        <w:tc>
          <w:tcPr>
            <w:tcW w:w="990" w:type="dxa"/>
            <w:tcBorders>
              <w:top w:val="nil"/>
            </w:tcBorders>
          </w:tcPr>
          <w:p w:rsidR="009D0FF2" w:rsidRDefault="009D0FF2">
            <w:pPr>
              <w:rPr>
                <w:sz w:val="22"/>
                <w:szCs w:val="22"/>
              </w:rPr>
            </w:pPr>
          </w:p>
        </w:tc>
        <w:tc>
          <w:tcPr>
            <w:tcW w:w="1650" w:type="dxa"/>
            <w:tcBorders>
              <w:left w:val="nil"/>
            </w:tcBorders>
          </w:tcPr>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r>
              <w:rPr>
                <w:b/>
                <w:sz w:val="22"/>
                <w:szCs w:val="22"/>
              </w:rPr>
              <w:t xml:space="preserve">Actual Costs </w:t>
            </w:r>
          </w:p>
          <w:p w:rsidR="009D0FF2" w:rsidRDefault="009D0FF2">
            <w:pPr>
              <w:pBdr>
                <w:bottom w:val="single" w:sz="6" w:space="0" w:color="auto"/>
              </w:pBdr>
              <w:jc w:val="center"/>
              <w:rPr>
                <w:b/>
                <w:sz w:val="22"/>
                <w:szCs w:val="22"/>
              </w:rPr>
            </w:pPr>
            <w:r>
              <w:rPr>
                <w:b/>
                <w:sz w:val="22"/>
                <w:szCs w:val="22"/>
              </w:rPr>
              <w:t>Incurred</w:t>
            </w:r>
          </w:p>
          <w:p w:rsidR="009D0FF2" w:rsidRDefault="009D0FF2">
            <w:pPr>
              <w:pBdr>
                <w:bottom w:val="single" w:sz="6" w:space="0" w:color="auto"/>
              </w:pBdr>
              <w:jc w:val="center"/>
              <w:rPr>
                <w:b/>
                <w:sz w:val="22"/>
                <w:szCs w:val="22"/>
              </w:rPr>
            </w:pPr>
            <w:r>
              <w:rPr>
                <w:b/>
                <w:sz w:val="22"/>
                <w:szCs w:val="22"/>
              </w:rPr>
              <w:t>(1)</w:t>
            </w:r>
          </w:p>
        </w:tc>
        <w:tc>
          <w:tcPr>
            <w:tcW w:w="2070" w:type="dxa"/>
          </w:tcPr>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r>
              <w:rPr>
                <w:b/>
                <w:sz w:val="22"/>
                <w:szCs w:val="22"/>
              </w:rPr>
              <w:t>Actual Input Qty.</w:t>
            </w:r>
          </w:p>
          <w:p w:rsidR="009D0FF2" w:rsidRDefault="009D0FF2">
            <w:pPr>
              <w:pBdr>
                <w:bottom w:val="single" w:sz="6" w:space="0" w:color="auto"/>
              </w:pBdr>
              <w:jc w:val="center"/>
              <w:rPr>
                <w:b/>
                <w:sz w:val="22"/>
                <w:szCs w:val="22"/>
              </w:rPr>
            </w:pPr>
            <w:r>
              <w:rPr>
                <w:b/>
                <w:sz w:val="22"/>
                <w:szCs w:val="22"/>
              </w:rPr>
              <w:t>× Budgeted Rate</w:t>
            </w:r>
          </w:p>
          <w:p w:rsidR="009D0FF2" w:rsidRDefault="009D0FF2">
            <w:pPr>
              <w:pBdr>
                <w:bottom w:val="single" w:sz="6" w:space="0" w:color="auto"/>
              </w:pBdr>
              <w:jc w:val="center"/>
              <w:rPr>
                <w:b/>
                <w:sz w:val="22"/>
                <w:szCs w:val="22"/>
              </w:rPr>
            </w:pPr>
            <w:r>
              <w:rPr>
                <w:b/>
                <w:sz w:val="22"/>
                <w:szCs w:val="22"/>
              </w:rPr>
              <w:t>(2)</w:t>
            </w:r>
          </w:p>
        </w:tc>
        <w:tc>
          <w:tcPr>
            <w:tcW w:w="2340" w:type="dxa"/>
          </w:tcPr>
          <w:p w:rsidR="009D0FF2" w:rsidRDefault="009D0FF2">
            <w:pPr>
              <w:pBdr>
                <w:bottom w:val="single" w:sz="6" w:space="0" w:color="auto"/>
              </w:pBdr>
              <w:jc w:val="center"/>
              <w:rPr>
                <w:b/>
                <w:sz w:val="22"/>
                <w:szCs w:val="22"/>
              </w:rPr>
            </w:pPr>
            <w:r>
              <w:rPr>
                <w:b/>
                <w:sz w:val="22"/>
                <w:szCs w:val="22"/>
              </w:rPr>
              <w:t xml:space="preserve">Flexible Budget: </w:t>
            </w:r>
          </w:p>
          <w:p w:rsidR="009D0FF2" w:rsidRDefault="009D0FF2">
            <w:pPr>
              <w:pBdr>
                <w:bottom w:val="single" w:sz="6" w:space="0" w:color="auto"/>
              </w:pBdr>
              <w:jc w:val="center"/>
              <w:rPr>
                <w:b/>
                <w:sz w:val="22"/>
                <w:szCs w:val="22"/>
              </w:rPr>
            </w:pPr>
            <w:r>
              <w:rPr>
                <w:b/>
                <w:sz w:val="22"/>
                <w:szCs w:val="22"/>
              </w:rPr>
              <w:t>Budgeted Input  Qty.</w:t>
            </w:r>
          </w:p>
          <w:p w:rsidR="009D0FF2" w:rsidRDefault="009D0FF2">
            <w:pPr>
              <w:pBdr>
                <w:bottom w:val="single" w:sz="6" w:space="0" w:color="auto"/>
              </w:pBdr>
              <w:jc w:val="center"/>
              <w:rPr>
                <w:b/>
                <w:sz w:val="22"/>
                <w:szCs w:val="22"/>
              </w:rPr>
            </w:pPr>
            <w:r>
              <w:rPr>
                <w:b/>
                <w:sz w:val="22"/>
                <w:szCs w:val="22"/>
              </w:rPr>
              <w:t xml:space="preserve">Allowed for </w:t>
            </w:r>
          </w:p>
          <w:p w:rsidR="009D0FF2" w:rsidRDefault="009D0FF2">
            <w:pPr>
              <w:pBdr>
                <w:bottom w:val="single" w:sz="6" w:space="0" w:color="auto"/>
              </w:pBdr>
              <w:jc w:val="center"/>
              <w:rPr>
                <w:b/>
                <w:sz w:val="22"/>
                <w:szCs w:val="22"/>
              </w:rPr>
            </w:pPr>
            <w:r>
              <w:rPr>
                <w:b/>
                <w:sz w:val="22"/>
                <w:szCs w:val="22"/>
              </w:rPr>
              <w:t xml:space="preserve">Actual Output </w:t>
            </w:r>
          </w:p>
          <w:p w:rsidR="009D0FF2" w:rsidRDefault="009D0FF2">
            <w:pPr>
              <w:pBdr>
                <w:bottom w:val="single" w:sz="6" w:space="0" w:color="auto"/>
              </w:pBdr>
              <w:jc w:val="center"/>
              <w:rPr>
                <w:b/>
                <w:sz w:val="22"/>
                <w:szCs w:val="22"/>
              </w:rPr>
            </w:pPr>
            <w:r>
              <w:rPr>
                <w:b/>
                <w:sz w:val="22"/>
                <w:szCs w:val="22"/>
              </w:rPr>
              <w:t>× Budgeted Rate</w:t>
            </w:r>
          </w:p>
          <w:p w:rsidR="009D0FF2" w:rsidRDefault="009D0FF2">
            <w:pPr>
              <w:pBdr>
                <w:bottom w:val="single" w:sz="6" w:space="0" w:color="auto"/>
              </w:pBdr>
              <w:jc w:val="center"/>
              <w:rPr>
                <w:b/>
                <w:sz w:val="22"/>
                <w:szCs w:val="22"/>
              </w:rPr>
            </w:pPr>
            <w:r>
              <w:rPr>
                <w:b/>
                <w:sz w:val="22"/>
                <w:szCs w:val="22"/>
              </w:rPr>
              <w:t>(3)</w:t>
            </w:r>
          </w:p>
        </w:tc>
        <w:tc>
          <w:tcPr>
            <w:tcW w:w="2217" w:type="dxa"/>
          </w:tcPr>
          <w:p w:rsidR="009D0FF2" w:rsidRDefault="009D0FF2">
            <w:pPr>
              <w:pBdr>
                <w:bottom w:val="single" w:sz="6" w:space="0" w:color="auto"/>
              </w:pBdr>
              <w:jc w:val="center"/>
              <w:rPr>
                <w:b/>
                <w:sz w:val="22"/>
                <w:szCs w:val="22"/>
              </w:rPr>
            </w:pPr>
            <w:r>
              <w:rPr>
                <w:b/>
                <w:sz w:val="22"/>
                <w:szCs w:val="22"/>
              </w:rPr>
              <w:t>Allocated:</w:t>
            </w:r>
          </w:p>
          <w:p w:rsidR="009D0FF2" w:rsidRDefault="009D0FF2">
            <w:pPr>
              <w:pBdr>
                <w:bottom w:val="single" w:sz="6" w:space="0" w:color="auto"/>
              </w:pBdr>
              <w:jc w:val="center"/>
              <w:rPr>
                <w:b/>
                <w:sz w:val="22"/>
                <w:szCs w:val="22"/>
              </w:rPr>
            </w:pPr>
            <w:r>
              <w:rPr>
                <w:b/>
                <w:sz w:val="22"/>
                <w:szCs w:val="22"/>
              </w:rPr>
              <w:t>Budgeted Input Qty.</w:t>
            </w:r>
          </w:p>
          <w:p w:rsidR="009D0FF2" w:rsidRDefault="009D0FF2">
            <w:pPr>
              <w:pBdr>
                <w:bottom w:val="single" w:sz="6" w:space="0" w:color="auto"/>
              </w:pBdr>
              <w:jc w:val="center"/>
              <w:rPr>
                <w:b/>
                <w:sz w:val="22"/>
                <w:szCs w:val="22"/>
              </w:rPr>
            </w:pPr>
            <w:r>
              <w:rPr>
                <w:b/>
                <w:sz w:val="22"/>
                <w:szCs w:val="22"/>
              </w:rPr>
              <w:t>Allowed for</w:t>
            </w:r>
          </w:p>
          <w:p w:rsidR="009D0FF2" w:rsidRDefault="009D0FF2">
            <w:pPr>
              <w:pBdr>
                <w:bottom w:val="single" w:sz="6" w:space="0" w:color="auto"/>
              </w:pBdr>
              <w:jc w:val="center"/>
              <w:rPr>
                <w:b/>
                <w:sz w:val="22"/>
                <w:szCs w:val="22"/>
              </w:rPr>
            </w:pPr>
            <w:r>
              <w:rPr>
                <w:b/>
                <w:sz w:val="22"/>
                <w:szCs w:val="22"/>
              </w:rPr>
              <w:t>Actual Output</w:t>
            </w:r>
          </w:p>
          <w:p w:rsidR="009D0FF2" w:rsidRDefault="009D0FF2">
            <w:pPr>
              <w:pBdr>
                <w:bottom w:val="single" w:sz="6" w:space="0" w:color="auto"/>
              </w:pBdr>
              <w:jc w:val="center"/>
              <w:rPr>
                <w:b/>
                <w:sz w:val="22"/>
                <w:szCs w:val="22"/>
              </w:rPr>
            </w:pPr>
            <w:r>
              <w:rPr>
                <w:b/>
                <w:sz w:val="22"/>
                <w:szCs w:val="22"/>
              </w:rPr>
              <w:t>× Budgeted Rate</w:t>
            </w:r>
          </w:p>
          <w:p w:rsidR="009D0FF2" w:rsidRDefault="009D0FF2">
            <w:pPr>
              <w:pBdr>
                <w:bottom w:val="single" w:sz="6" w:space="0" w:color="auto"/>
              </w:pBdr>
              <w:jc w:val="center"/>
              <w:rPr>
                <w:b/>
                <w:sz w:val="22"/>
                <w:szCs w:val="22"/>
              </w:rPr>
            </w:pPr>
            <w:r>
              <w:rPr>
                <w:b/>
                <w:sz w:val="22"/>
                <w:szCs w:val="22"/>
              </w:rPr>
              <w:t>(4)</w:t>
            </w:r>
          </w:p>
        </w:tc>
      </w:tr>
      <w:tr w:rsidR="009D0FF2">
        <w:trPr>
          <w:cantSplit/>
        </w:trPr>
        <w:tc>
          <w:tcPr>
            <w:tcW w:w="990" w:type="dxa"/>
          </w:tcPr>
          <w:p w:rsidR="009D0FF2" w:rsidRDefault="009D0FF2">
            <w:pPr>
              <w:rPr>
                <w:sz w:val="22"/>
                <w:szCs w:val="22"/>
              </w:rPr>
            </w:pPr>
            <w:r>
              <w:rPr>
                <w:sz w:val="22"/>
                <w:szCs w:val="22"/>
              </w:rPr>
              <w:t>Variable</w:t>
            </w:r>
            <w:r>
              <w:rPr>
                <w:sz w:val="22"/>
                <w:szCs w:val="22"/>
              </w:rPr>
              <w:br/>
              <w:t>MOH</w:t>
            </w:r>
          </w:p>
        </w:tc>
        <w:tc>
          <w:tcPr>
            <w:tcW w:w="1650" w:type="dxa"/>
          </w:tcPr>
          <w:p w:rsidR="009D0FF2" w:rsidRDefault="009D0FF2" w:rsidP="00352F73">
            <w:pPr>
              <w:jc w:val="center"/>
              <w:rPr>
                <w:sz w:val="22"/>
                <w:szCs w:val="22"/>
              </w:rPr>
            </w:pPr>
            <w:r>
              <w:rPr>
                <w:sz w:val="22"/>
                <w:szCs w:val="22"/>
              </w:rPr>
              <w:t>$</w:t>
            </w:r>
            <w:r>
              <w:rPr>
                <w:rFonts w:hint="eastAsia"/>
                <w:sz w:val="22"/>
                <w:szCs w:val="22"/>
                <w:lang w:eastAsia="zh-TW"/>
              </w:rPr>
              <w:t>3</w:t>
            </w:r>
            <w:r w:rsidR="00352F73">
              <w:rPr>
                <w:sz w:val="22"/>
                <w:szCs w:val="22"/>
                <w:lang w:eastAsia="zh-TW"/>
              </w:rPr>
              <w:t>1</w:t>
            </w:r>
            <w:r>
              <w:rPr>
                <w:rFonts w:hint="eastAsia"/>
                <w:sz w:val="22"/>
                <w:szCs w:val="22"/>
                <w:lang w:eastAsia="zh-TW"/>
              </w:rPr>
              <w:t>,</w:t>
            </w:r>
            <w:r w:rsidR="00352F73">
              <w:rPr>
                <w:sz w:val="22"/>
                <w:szCs w:val="22"/>
                <w:lang w:eastAsia="zh-TW"/>
              </w:rPr>
              <w:t>0</w:t>
            </w:r>
            <w:r>
              <w:rPr>
                <w:sz w:val="22"/>
                <w:szCs w:val="22"/>
              </w:rPr>
              <w:t>00</w:t>
            </w:r>
          </w:p>
        </w:tc>
        <w:tc>
          <w:tcPr>
            <w:tcW w:w="2070" w:type="dxa"/>
          </w:tcPr>
          <w:p w:rsidR="009D0FF2" w:rsidRDefault="009D0FF2" w:rsidP="00352F73">
            <w:pPr>
              <w:jc w:val="center"/>
              <w:rPr>
                <w:sz w:val="22"/>
                <w:szCs w:val="22"/>
              </w:rPr>
            </w:pPr>
            <w:r>
              <w:rPr>
                <w:sz w:val="22"/>
                <w:szCs w:val="22"/>
              </w:rPr>
              <w:t>$</w:t>
            </w:r>
            <w:r>
              <w:rPr>
                <w:rFonts w:hint="eastAsia"/>
                <w:sz w:val="22"/>
                <w:szCs w:val="22"/>
                <w:lang w:eastAsia="zh-TW"/>
              </w:rPr>
              <w:t>3</w:t>
            </w:r>
            <w:r w:rsidR="00352F73">
              <w:rPr>
                <w:sz w:val="22"/>
                <w:szCs w:val="22"/>
                <w:lang w:eastAsia="zh-TW"/>
              </w:rPr>
              <w:t>0</w:t>
            </w:r>
            <w:r>
              <w:rPr>
                <w:rFonts w:hint="eastAsia"/>
                <w:sz w:val="22"/>
                <w:szCs w:val="22"/>
                <w:lang w:eastAsia="zh-TW"/>
              </w:rPr>
              <w:t>,</w:t>
            </w:r>
            <w:r w:rsidR="00352F73">
              <w:rPr>
                <w:sz w:val="22"/>
                <w:szCs w:val="22"/>
                <w:lang w:eastAsia="zh-TW"/>
              </w:rPr>
              <w:t>8</w:t>
            </w:r>
            <w:r>
              <w:rPr>
                <w:sz w:val="22"/>
                <w:szCs w:val="22"/>
              </w:rPr>
              <w:t>00</w:t>
            </w:r>
          </w:p>
        </w:tc>
        <w:tc>
          <w:tcPr>
            <w:tcW w:w="2340" w:type="dxa"/>
          </w:tcPr>
          <w:p w:rsidR="009D0FF2" w:rsidRDefault="009D0FF2" w:rsidP="00352F73">
            <w:pPr>
              <w:jc w:val="center"/>
              <w:rPr>
                <w:sz w:val="22"/>
                <w:szCs w:val="22"/>
              </w:rPr>
            </w:pPr>
            <w:r>
              <w:rPr>
                <w:sz w:val="22"/>
                <w:szCs w:val="22"/>
              </w:rPr>
              <w:t>$</w:t>
            </w:r>
            <w:r w:rsidR="00352F73">
              <w:rPr>
                <w:sz w:val="22"/>
                <w:szCs w:val="22"/>
                <w:lang w:eastAsia="zh-TW"/>
              </w:rPr>
              <w:t>33</w:t>
            </w:r>
            <w:r>
              <w:rPr>
                <w:sz w:val="22"/>
                <w:szCs w:val="22"/>
              </w:rPr>
              <w:t>,000</w:t>
            </w:r>
          </w:p>
        </w:tc>
        <w:tc>
          <w:tcPr>
            <w:tcW w:w="2217" w:type="dxa"/>
          </w:tcPr>
          <w:p w:rsidR="009D0FF2" w:rsidRDefault="009D0FF2" w:rsidP="00352F73">
            <w:pPr>
              <w:jc w:val="center"/>
              <w:rPr>
                <w:sz w:val="22"/>
                <w:szCs w:val="22"/>
              </w:rPr>
            </w:pPr>
            <w:r>
              <w:rPr>
                <w:sz w:val="22"/>
                <w:szCs w:val="22"/>
              </w:rPr>
              <w:t>$</w:t>
            </w:r>
            <w:r w:rsidR="00352F73">
              <w:rPr>
                <w:sz w:val="22"/>
                <w:szCs w:val="22"/>
                <w:lang w:eastAsia="zh-TW"/>
              </w:rPr>
              <w:t>33</w:t>
            </w:r>
            <w:r>
              <w:rPr>
                <w:sz w:val="22"/>
                <w:szCs w:val="22"/>
              </w:rPr>
              <w:t>,000</w:t>
            </w:r>
          </w:p>
        </w:tc>
      </w:tr>
    </w:tbl>
    <w:p w:rsidR="009D0FF2" w:rsidRDefault="00CF28B4">
      <w:pPr>
        <w:tabs>
          <w:tab w:val="center" w:pos="1440"/>
          <w:tab w:val="center" w:pos="3060"/>
          <w:tab w:val="center" w:pos="4680"/>
          <w:tab w:val="center" w:pos="6200"/>
          <w:tab w:val="center" w:pos="7820"/>
        </w:tabs>
        <w:jc w:val="both"/>
        <w:rPr>
          <w:sz w:val="24"/>
        </w:rPr>
      </w:pPr>
      <w:r>
        <w:rPr>
          <w:noProof/>
          <w:sz w:val="24"/>
        </w:rPr>
        <w:pict>
          <v:shape id="Text Box 734" o:spid="_x0000_s1045" type="#_x0000_t202" style="position:absolute;left:0;text-align:left;margin-left:301.05pt;margin-top:13.15pt;width:117pt;height:43.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AwvAIAAMU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" filled="f" stroked="f">
            <v:textbox>
              <w:txbxContent>
                <w:p w:rsidR="00D61B12" w:rsidRDefault="00D61B12">
                  <w:pPr>
                    <w:spacing w:line="300" w:lineRule="atLeast"/>
                    <w:jc w:val="center"/>
                    <w:rPr>
                      <w:sz w:val="24"/>
                      <w:szCs w:val="24"/>
                    </w:rPr>
                  </w:pPr>
                </w:p>
                <w:p w:rsidR="00D61B12" w:rsidRDefault="00D61B12">
                  <w:pPr>
                    <w:spacing w:line="300" w:lineRule="atLeast"/>
                    <w:jc w:val="center"/>
                    <w:rPr>
                      <w:sz w:val="22"/>
                      <w:szCs w:val="22"/>
                    </w:rPr>
                  </w:pPr>
                  <w:r>
                    <w:rPr>
                      <w:sz w:val="22"/>
                      <w:szCs w:val="22"/>
                    </w:rPr>
                    <w:t>Never a variance</w:t>
                  </w:r>
                </w:p>
              </w:txbxContent>
            </v:textbox>
          </v:shape>
        </w:pict>
      </w:r>
      <w:r>
        <w:rPr>
          <w:noProof/>
          <w:sz w:val="24"/>
        </w:rPr>
        <w:pict>
          <v:line id="Line 732" o:spid="_x0000_s1610" style="position:absolute;left:0;text-align:left;flip:y;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9pt" to="301.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">
            <v:stroke endarrow="block"/>
          </v:line>
        </w:pict>
      </w:r>
      <w:r>
        <w:rPr>
          <w:noProof/>
          <w:sz w:val="24"/>
        </w:rPr>
        <w:pict>
          <v:line id="Line 733" o:spid="_x0000_s1609" style="position:absolute;left:0;text-align:left;flip: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05pt,1.9pt" to="418.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">
            <v:stroke endarrow="block"/>
          </v:line>
        </w:pict>
      </w:r>
      <w:r>
        <w:rPr>
          <w:noProof/>
          <w:sz w:val="24"/>
        </w:rPr>
        <w:pict>
          <v:line id="Line 731" o:spid="_x0000_s1608" style="position:absolute;left:0;text-align:left;flip:y;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5pt,1.9pt" to="193.7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">
            <v:stroke endarrow="block"/>
          </v:line>
        </w:pict>
      </w:r>
      <w:r>
        <w:rPr>
          <w:noProof/>
          <w:sz w:val="24"/>
        </w:rPr>
        <w:pict>
          <v:line id="Line 730" o:spid="_x0000_s1607" style="position:absolute;left:0;text-align:left;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9pt" to="94.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">
            <v:stroke endarrow="block"/>
          </v:line>
        </w:pict>
      </w:r>
    </w:p>
    <w:p w:rsidR="009D0FF2" w:rsidRDefault="00CF28B4">
      <w:pPr>
        <w:tabs>
          <w:tab w:val="center" w:pos="1440"/>
          <w:tab w:val="center" w:pos="4680"/>
          <w:tab w:val="center" w:pos="7820"/>
        </w:tabs>
        <w:jc w:val="both"/>
        <w:rPr>
          <w:sz w:val="24"/>
        </w:rPr>
      </w:pPr>
      <w:r>
        <w:rPr>
          <w:noProof/>
          <w:sz w:val="24"/>
        </w:rPr>
        <w:pict>
          <v:shape id="Text Box 726" o:spid="_x0000_s1046" type="#_x0000_t202" style="position:absolute;left:0;text-align:left;margin-left:94.05pt;margin-top:1pt;width:99pt;height:43.2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LavA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" filled="f" stroked="f">
            <v:textbox>
              <w:txbxContent>
                <w:p w:rsidR="00D61B12" w:rsidRDefault="00D61B12">
                  <w:pPr>
                    <w:spacing w:line="300" w:lineRule="atLeast"/>
                    <w:jc w:val="center"/>
                    <w:rPr>
                      <w:sz w:val="22"/>
                      <w:szCs w:val="22"/>
                    </w:rPr>
                  </w:pPr>
                  <w:r>
                    <w:rPr>
                      <w:sz w:val="22"/>
                      <w:szCs w:val="22"/>
                    </w:rPr>
                    <w:t>$</w:t>
                  </w:r>
                  <w:r>
                    <w:rPr>
                      <w:rFonts w:hint="eastAsia"/>
                      <w:sz w:val="22"/>
                      <w:szCs w:val="22"/>
                      <w:lang w:eastAsia="zh-TW"/>
                    </w:rPr>
                    <w:t>2</w:t>
                  </w:r>
                  <w:r>
                    <w:rPr>
                      <w:sz w:val="22"/>
                      <w:szCs w:val="22"/>
                    </w:rPr>
                    <w:t>00 U</w:t>
                  </w:r>
                </w:p>
                <w:p w:rsidR="00D61B12" w:rsidRDefault="00D61B12">
                  <w:pPr>
                    <w:spacing w:line="300" w:lineRule="atLeast"/>
                    <w:jc w:val="center"/>
                    <w:rPr>
                      <w:sz w:val="22"/>
                      <w:szCs w:val="22"/>
                    </w:rPr>
                  </w:pPr>
                  <w:r>
                    <w:rPr>
                      <w:sz w:val="22"/>
                      <w:szCs w:val="22"/>
                    </w:rPr>
                    <w:t>Spending variance</w:t>
                  </w:r>
                </w:p>
              </w:txbxContent>
            </v:textbox>
          </v:shape>
        </w:pict>
      </w:r>
      <w:r>
        <w:rPr>
          <w:noProof/>
          <w:sz w:val="24"/>
        </w:rPr>
        <w:pict>
          <v:shape id="Text Box 727" o:spid="_x0000_s1047" type="#_x0000_t202" style="position:absolute;left:0;text-align:left;margin-left:193.05pt;margin-top:1pt;width:108pt;height:43.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RfvAIAAMU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" filled="f" stroked="f">
            <v:textbox>
              <w:txbxContent>
                <w:p w:rsidR="00D61B12" w:rsidRDefault="00D61B12">
                  <w:pPr>
                    <w:spacing w:line="300" w:lineRule="atLeast"/>
                    <w:jc w:val="center"/>
                    <w:rPr>
                      <w:sz w:val="22"/>
                      <w:szCs w:val="22"/>
                    </w:rPr>
                  </w:pPr>
                  <w:r>
                    <w:rPr>
                      <w:sz w:val="22"/>
                      <w:szCs w:val="22"/>
                    </w:rPr>
                    <w:t>$</w:t>
                  </w:r>
                  <w:r>
                    <w:rPr>
                      <w:sz w:val="22"/>
                      <w:szCs w:val="22"/>
                      <w:lang w:eastAsia="zh-TW"/>
                    </w:rPr>
                    <w:t>2</w:t>
                  </w:r>
                  <w:r>
                    <w:rPr>
                      <w:rFonts w:hint="eastAsia"/>
                      <w:sz w:val="22"/>
                      <w:szCs w:val="22"/>
                      <w:lang w:eastAsia="zh-TW"/>
                    </w:rPr>
                    <w:t>,</w:t>
                  </w:r>
                  <w:r>
                    <w:rPr>
                      <w:sz w:val="22"/>
                      <w:szCs w:val="22"/>
                      <w:lang w:eastAsia="zh-TW"/>
                    </w:rPr>
                    <w:t>2</w:t>
                  </w:r>
                  <w:r>
                    <w:rPr>
                      <w:sz w:val="22"/>
                      <w:szCs w:val="22"/>
                    </w:rPr>
                    <w:t>00 F</w:t>
                  </w:r>
                </w:p>
                <w:p w:rsidR="00D61B12" w:rsidRDefault="00D61B12">
                  <w:pPr>
                    <w:spacing w:line="300" w:lineRule="atLeast"/>
                    <w:jc w:val="center"/>
                    <w:rPr>
                      <w:sz w:val="22"/>
                      <w:szCs w:val="22"/>
                    </w:rPr>
                  </w:pPr>
                  <w:r>
                    <w:rPr>
                      <w:sz w:val="22"/>
                      <w:szCs w:val="22"/>
                    </w:rPr>
                    <w:t>Efficiency variance</w:t>
                  </w:r>
                </w:p>
              </w:txbxContent>
            </v:textbox>
          </v:shape>
        </w:pict>
      </w:r>
    </w:p>
    <w:p w:rsidR="009D0FF2" w:rsidRDefault="00CF28B4">
      <w:pPr>
        <w:tabs>
          <w:tab w:val="center" w:pos="1440"/>
          <w:tab w:val="center" w:pos="4680"/>
          <w:tab w:val="center" w:pos="7820"/>
        </w:tabs>
        <w:jc w:val="both"/>
        <w:rPr>
          <w:sz w:val="24"/>
        </w:rPr>
      </w:pPr>
      <w:r>
        <w:rPr>
          <w:noProof/>
          <w:sz w:val="24"/>
        </w:rPr>
        <w:pict>
          <v:line id="Line 729" o:spid="_x0000_s1606" style="position:absolute;left:0;text-align:lef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5.7pt" to="418.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h5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"/>
        </w:pict>
      </w:r>
    </w:p>
    <w:p w:rsidR="009D0FF2" w:rsidRDefault="00CF28B4">
      <w:pPr>
        <w:tabs>
          <w:tab w:val="center" w:pos="1440"/>
          <w:tab w:val="center" w:pos="4680"/>
          <w:tab w:val="center" w:pos="7820"/>
        </w:tabs>
        <w:jc w:val="both"/>
        <w:rPr>
          <w:sz w:val="24"/>
        </w:rPr>
      </w:pPr>
      <w:r>
        <w:rPr>
          <w:noProof/>
          <w:sz w:val="24"/>
        </w:rPr>
        <w:pict>
          <v:line id="Line 750" o:spid="_x0000_s1605" style="position:absolute;left:0;text-align:left;flip: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0.95pt" to="301.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">
            <v:stroke endarrow="block"/>
          </v:line>
        </w:pict>
      </w:r>
      <w:r>
        <w:rPr>
          <w:noProof/>
          <w:sz w:val="24"/>
        </w:rPr>
        <w:pict>
          <v:line id="Line 749" o:spid="_x0000_s1604" style="position:absolute;left:0;text-align:left;flip: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05pt,10.1pt" to="418.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">
            <v:stroke endarrow="block"/>
          </v:line>
        </w:pict>
      </w:r>
      <w:r>
        <w:rPr>
          <w:noProof/>
          <w:sz w:val="24"/>
        </w:rPr>
        <w:pict>
          <v:line id="Line 748" o:spid="_x0000_s1603" style="position:absolute;left:0;text-align:left;flip:y;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0.1pt" to="94.0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">
            <v:stroke endarrow="block"/>
          </v:line>
        </w:pict>
      </w:r>
    </w:p>
    <w:p w:rsidR="009D0FF2" w:rsidRDefault="00CF28B4">
      <w:pPr>
        <w:tabs>
          <w:tab w:val="center" w:pos="1440"/>
          <w:tab w:val="center" w:pos="4680"/>
          <w:tab w:val="center" w:pos="7820"/>
        </w:tabs>
        <w:jc w:val="both"/>
        <w:rPr>
          <w:sz w:val="24"/>
        </w:rPr>
      </w:pPr>
      <w:r>
        <w:rPr>
          <w:noProof/>
          <w:sz w:val="24"/>
        </w:rPr>
        <w:pict>
          <v:shape id="Text Box 745" o:spid="_x0000_s1048" type="#_x0000_t202" style="position:absolute;left:0;text-align:left;margin-left:301.05pt;margin-top:3.2pt;width:114.75pt;height:3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KwuAIAAMU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"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r>
        <w:rPr>
          <w:noProof/>
          <w:sz w:val="24"/>
        </w:rPr>
        <w:pict>
          <v:shape id="Text Box 744" o:spid="_x0000_s1049" type="#_x0000_t202" style="position:absolute;left:0;text-align:left;margin-left:102.6pt;margin-top:3.35pt;width:198.45pt;height:43.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XAvgIAAMU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" filled="f" stroked="f">
            <v:textbox>
              <w:txbxContent>
                <w:p w:rsidR="00D61B12" w:rsidRDefault="00D61B12">
                  <w:pPr>
                    <w:spacing w:line="300" w:lineRule="atLeast"/>
                    <w:jc w:val="center"/>
                    <w:rPr>
                      <w:sz w:val="22"/>
                      <w:szCs w:val="22"/>
                    </w:rPr>
                  </w:pPr>
                  <w:r>
                    <w:rPr>
                      <w:sz w:val="22"/>
                      <w:szCs w:val="22"/>
                    </w:rPr>
                    <w:t>$</w:t>
                  </w:r>
                  <w:r>
                    <w:rPr>
                      <w:sz w:val="22"/>
                      <w:szCs w:val="22"/>
                      <w:lang w:eastAsia="zh-TW"/>
                    </w:rPr>
                    <w:t>2</w:t>
                  </w:r>
                  <w:r>
                    <w:rPr>
                      <w:rFonts w:hint="eastAsia"/>
                      <w:sz w:val="22"/>
                      <w:szCs w:val="22"/>
                      <w:lang w:eastAsia="zh-TW"/>
                    </w:rPr>
                    <w:t>,</w:t>
                  </w:r>
                  <w:r>
                    <w:rPr>
                      <w:sz w:val="22"/>
                      <w:szCs w:val="22"/>
                      <w:lang w:eastAsia="zh-TW"/>
                    </w:rPr>
                    <w:t>0</w:t>
                  </w:r>
                  <w:r>
                    <w:rPr>
                      <w:sz w:val="22"/>
                      <w:szCs w:val="22"/>
                    </w:rPr>
                    <w:t>00 F</w:t>
                  </w:r>
                </w:p>
                <w:p w:rsidR="00D61B12" w:rsidRDefault="00D61B12">
                  <w:pPr>
                    <w:spacing w:line="300" w:lineRule="atLeast"/>
                    <w:jc w:val="center"/>
                    <w:rPr>
                      <w:sz w:val="22"/>
                      <w:szCs w:val="22"/>
                    </w:rPr>
                  </w:pPr>
                  <w:r>
                    <w:rPr>
                      <w:sz w:val="22"/>
                      <w:szCs w:val="22"/>
                    </w:rPr>
                    <w:t>Flexible-budget variance</w:t>
                  </w:r>
                </w:p>
              </w:txbxContent>
            </v:textbox>
          </v:shape>
        </w:pict>
      </w:r>
    </w:p>
    <w:p w:rsidR="009D0FF2" w:rsidRDefault="00CF28B4">
      <w:pPr>
        <w:tabs>
          <w:tab w:val="center" w:pos="1440"/>
          <w:tab w:val="center" w:pos="4680"/>
          <w:tab w:val="center" w:pos="7820"/>
        </w:tabs>
        <w:jc w:val="both"/>
        <w:rPr>
          <w:sz w:val="24"/>
        </w:rPr>
      </w:pPr>
      <w:r>
        <w:rPr>
          <w:noProof/>
          <w:sz w:val="24"/>
        </w:rPr>
        <w:pict>
          <v:line id="Line 747" o:spid="_x0000_s1602"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9.35pt" to="418.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Vt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"/>
        </w:pict>
      </w:r>
    </w:p>
    <w:p w:rsidR="009D0FF2" w:rsidRDefault="00CF28B4">
      <w:pPr>
        <w:tabs>
          <w:tab w:val="center" w:pos="1440"/>
          <w:tab w:val="center" w:pos="4680"/>
          <w:tab w:val="center" w:pos="7820"/>
        </w:tabs>
        <w:jc w:val="both"/>
        <w:rPr>
          <w:sz w:val="24"/>
        </w:rPr>
      </w:pPr>
      <w:r>
        <w:rPr>
          <w:noProof/>
          <w:sz w:val="24"/>
        </w:rPr>
        <w:pict>
          <v:shape id="Text Box 751" o:spid="_x0000_s1050" type="#_x0000_t202" style="position:absolute;left:0;text-align:left;margin-left:94.05pt;margin-top:11.45pt;width:315pt;height:50.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DGvgIAAMU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" filled="f" stroked="f">
            <v:textbox>
              <w:txbxContent>
                <w:p w:rsidR="00D61B12" w:rsidRDefault="00D61B12">
                  <w:pPr>
                    <w:spacing w:line="300" w:lineRule="atLeast"/>
                    <w:jc w:val="center"/>
                    <w:rPr>
                      <w:sz w:val="22"/>
                      <w:szCs w:val="22"/>
                    </w:rPr>
                  </w:pPr>
                  <w:r>
                    <w:rPr>
                      <w:sz w:val="22"/>
                      <w:szCs w:val="22"/>
                    </w:rPr>
                    <w:t>$</w:t>
                  </w:r>
                  <w:r>
                    <w:rPr>
                      <w:sz w:val="22"/>
                      <w:szCs w:val="22"/>
                      <w:lang w:eastAsia="zh-TW"/>
                    </w:rPr>
                    <w:t>2</w:t>
                  </w:r>
                  <w:r>
                    <w:rPr>
                      <w:rFonts w:hint="eastAsia"/>
                      <w:sz w:val="22"/>
                      <w:szCs w:val="22"/>
                      <w:lang w:eastAsia="zh-TW"/>
                    </w:rPr>
                    <w:t>,</w:t>
                  </w:r>
                  <w:r>
                    <w:rPr>
                      <w:sz w:val="22"/>
                      <w:szCs w:val="22"/>
                      <w:lang w:eastAsia="zh-TW"/>
                    </w:rPr>
                    <w:t>0</w:t>
                  </w:r>
                  <w:r>
                    <w:rPr>
                      <w:sz w:val="22"/>
                      <w:szCs w:val="22"/>
                    </w:rPr>
                    <w:t>00 F</w:t>
                  </w:r>
                </w:p>
                <w:p w:rsidR="00D61B12" w:rsidRDefault="00D61B12">
                  <w:pPr>
                    <w:spacing w:line="300" w:lineRule="atLeast"/>
                    <w:jc w:val="center"/>
                    <w:rPr>
                      <w:sz w:val="22"/>
                      <w:szCs w:val="22"/>
                    </w:rPr>
                  </w:pPr>
                  <w:proofErr w:type="spellStart"/>
                  <w:r>
                    <w:rPr>
                      <w:sz w:val="22"/>
                      <w:szCs w:val="22"/>
                    </w:rPr>
                    <w:t>Overallocated</w:t>
                  </w:r>
                  <w:proofErr w:type="spellEnd"/>
                  <w:r>
                    <w:rPr>
                      <w:sz w:val="22"/>
                      <w:szCs w:val="22"/>
                    </w:rPr>
                    <w:t xml:space="preserve"> variable overhead</w:t>
                  </w:r>
                </w:p>
                <w:p w:rsidR="00D61B12" w:rsidRDefault="00D61B12">
                  <w:pPr>
                    <w:spacing w:line="300" w:lineRule="atLeast"/>
                    <w:jc w:val="center"/>
                    <w:rPr>
                      <w:sz w:val="22"/>
                      <w:szCs w:val="22"/>
                    </w:rPr>
                  </w:pPr>
                  <w:r>
                    <w:rPr>
                      <w:sz w:val="22"/>
                      <w:szCs w:val="22"/>
                    </w:rPr>
                    <w:t>(Total variable overhead variance)</w:t>
                  </w:r>
                </w:p>
              </w:txbxContent>
            </v:textbox>
          </v:shape>
        </w:pict>
      </w:r>
      <w:r>
        <w:rPr>
          <w:noProof/>
          <w:sz w:val="24"/>
        </w:rPr>
        <w:pict>
          <v:group id="Group 1072" o:spid="_x0000_s1598" style="position:absolute;left:0;text-align:left;margin-left:94.05pt;margin-top:7.8pt;width:324pt;height:23.75pt;z-index:251610112" coordorigin="2772,1903" coordsize="752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" o:allowincell="f">
            <v:line id="Line 754" o:spid="_x0000_s1601" style="position:absolute;visibility:visible;mso-wrap-style:square" from="2772,2491" to="10296,2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755" o:spid="_x0000_s1600" style="position:absolute;flip:y;visibility:visible;mso-wrap-style:square" from="2772,1903" to="2772,2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emsUAAADcAAAADwAAAGRycy9kb3ducmV2LnhtbESPQWvCQBCF70L/wzKFXoJurFJi6iq1&#10;KhRKD1UPHofsNAnNzobsVOO/dwuCx8eb971582XvGnWiLtSeDYxHKSjiwtuaSwOH/XaYgQqCbLHx&#10;TAYuFGC5eBjMMbf+zN902kmpIoRDjgYqkTbXOhQVOQwj3xJH78d3DiXKrtS2w3OEu0Y/p+mLdlhz&#10;bKiwpfeKit/dn4tvbL94PZkkK6eTZEabo3ymWox5euzfXkEJ9XI/vqU/rIFpNoP/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memsUAAADcAAAADwAAAAAAAAAA&#10;AAAAAAChAgAAZHJzL2Rvd25yZXYueG1sUEsFBgAAAAAEAAQA+QAAAJMDAAAAAA==&#10;">
              <v:stroke endarrow="block"/>
            </v:line>
            <v:line id="Line 756" o:spid="_x0000_s1599" style="position:absolute;flip:y;visibility:visible;mso-wrap-style:square" from="10296,1903" to="10296,2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qh2sUAAADcAAAADwAAAGRycy9kb3ducmV2LnhtbESPTUvDQBCG74L/YRnBS7AbbREbuwl+&#10;tFAQD7Y9eByyYxLMzobs2Kb/3jkIHod33meeWVVT6M2RxtRFdnA7y8EQ19F33Dg47Dc3D2CSIHvs&#10;I5ODMyWoysuLFRY+nviDjjtpjEI4FeigFRkKa1PdUsA0iwOxZl9xDCg6jo31I54UHnp7l+f3NmDH&#10;eqHFgV5aqr93P0E1Nu/8Op9nz8Fm2ZLWn/KWW3Hu+mp6egQjNMn/8l976x0slqqvzygBb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qh2sUAAADcAAAADwAAAAAAAAAA&#10;AAAAAAChAgAAZHJzL2Rvd25yZXYueG1sUEsFBgAAAAAEAAQA+QAAAJMDAAAAAA==&#10;">
              <v:stroke endarrow="block"/>
            </v:line>
          </v:group>
        </w:pict>
      </w: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u w:val="single"/>
        </w:rPr>
      </w:pPr>
    </w:p>
    <w:p w:rsidR="009D0FF2" w:rsidRDefault="009D0FF2">
      <w:pPr>
        <w:tabs>
          <w:tab w:val="center" w:pos="1440"/>
          <w:tab w:val="center" w:pos="4680"/>
          <w:tab w:val="center" w:pos="7820"/>
        </w:tabs>
        <w:jc w:val="both"/>
        <w:rPr>
          <w:sz w:val="24"/>
          <w:u w:val="single"/>
        </w:rPr>
      </w:pPr>
    </w:p>
    <w:p w:rsidR="009D0FF2" w:rsidRDefault="009D0FF2">
      <w:pPr>
        <w:tabs>
          <w:tab w:val="center" w:pos="1440"/>
          <w:tab w:val="center" w:pos="4680"/>
          <w:tab w:val="center" w:pos="7820"/>
        </w:tabs>
        <w:jc w:val="both"/>
        <w:rPr>
          <w:sz w:val="24"/>
          <w:u w:val="single"/>
        </w:rPr>
      </w:pPr>
    </w:p>
    <w:p w:rsidR="009D0FF2" w:rsidRDefault="009D0FF2">
      <w:pPr>
        <w:pStyle w:val="BodyText"/>
        <w:tabs>
          <w:tab w:val="center" w:pos="2340"/>
          <w:tab w:val="center" w:pos="3420"/>
          <w:tab w:val="center" w:pos="4760"/>
          <w:tab w:val="center" w:pos="7200"/>
          <w:tab w:val="center" w:pos="8360"/>
        </w:tabs>
        <w:spacing w:before="0"/>
      </w:pPr>
    </w:p>
    <w:tbl>
      <w:tblPr>
        <w:tblW w:w="9470" w:type="dxa"/>
        <w:tblInd w:w="170" w:type="dxa"/>
        <w:tblLayout w:type="fixed"/>
        <w:tblCellMar>
          <w:left w:w="80" w:type="dxa"/>
          <w:right w:w="80" w:type="dxa"/>
        </w:tblCellMar>
        <w:tblLook w:val="0000"/>
      </w:tblPr>
      <w:tblGrid>
        <w:gridCol w:w="810"/>
        <w:gridCol w:w="1710"/>
        <w:gridCol w:w="2430"/>
        <w:gridCol w:w="2340"/>
        <w:gridCol w:w="2180"/>
      </w:tblGrid>
      <w:tr w:rsidR="009D0FF2">
        <w:trPr>
          <w:cantSplit/>
        </w:trPr>
        <w:tc>
          <w:tcPr>
            <w:tcW w:w="810" w:type="dxa"/>
          </w:tcPr>
          <w:p w:rsidR="009D0FF2" w:rsidRDefault="009D0FF2">
            <w:pPr>
              <w:rPr>
                <w:sz w:val="22"/>
                <w:szCs w:val="22"/>
              </w:rPr>
            </w:pPr>
          </w:p>
        </w:tc>
        <w:tc>
          <w:tcPr>
            <w:tcW w:w="1710" w:type="dxa"/>
          </w:tcPr>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r>
              <w:rPr>
                <w:b/>
                <w:sz w:val="22"/>
                <w:szCs w:val="22"/>
              </w:rPr>
              <w:t>Actual Costs Incurred</w:t>
            </w:r>
          </w:p>
          <w:p w:rsidR="009D0FF2" w:rsidRDefault="009D0FF2">
            <w:pPr>
              <w:pBdr>
                <w:bottom w:val="single" w:sz="6" w:space="0" w:color="auto"/>
              </w:pBdr>
              <w:jc w:val="center"/>
              <w:rPr>
                <w:b/>
                <w:sz w:val="22"/>
                <w:szCs w:val="22"/>
              </w:rPr>
            </w:pPr>
            <w:r>
              <w:rPr>
                <w:b/>
                <w:sz w:val="22"/>
                <w:szCs w:val="22"/>
              </w:rPr>
              <w:t>(1)</w:t>
            </w:r>
          </w:p>
        </w:tc>
        <w:tc>
          <w:tcPr>
            <w:tcW w:w="2430" w:type="dxa"/>
          </w:tcPr>
          <w:p w:rsidR="009D0FF2" w:rsidRDefault="009D0FF2">
            <w:pPr>
              <w:pStyle w:val="Heading1"/>
              <w:rPr>
                <w:rFonts w:ascii="Times New Roman" w:hAnsi="Times New Roman"/>
                <w:sz w:val="22"/>
                <w:szCs w:val="22"/>
              </w:rPr>
            </w:pPr>
          </w:p>
          <w:p w:rsidR="009D0FF2" w:rsidRDefault="009D0FF2">
            <w:pPr>
              <w:pStyle w:val="Heading1"/>
              <w:rPr>
                <w:rFonts w:ascii="Times New Roman" w:hAnsi="Times New Roman"/>
                <w:sz w:val="22"/>
                <w:szCs w:val="22"/>
              </w:rPr>
            </w:pPr>
            <w:r>
              <w:rPr>
                <w:rFonts w:ascii="Times New Roman" w:hAnsi="Times New Roman"/>
                <w:sz w:val="22"/>
                <w:szCs w:val="22"/>
              </w:rPr>
              <w:t>Same Budgeted</w:t>
            </w:r>
          </w:p>
          <w:p w:rsidR="009D0FF2" w:rsidRDefault="009D0FF2">
            <w:pPr>
              <w:pStyle w:val="Heading1"/>
              <w:rPr>
                <w:rFonts w:ascii="Times New Roman" w:hAnsi="Times New Roman"/>
                <w:sz w:val="22"/>
                <w:szCs w:val="22"/>
              </w:rPr>
            </w:pPr>
            <w:r>
              <w:rPr>
                <w:rFonts w:ascii="Times New Roman" w:hAnsi="Times New Roman"/>
                <w:sz w:val="22"/>
                <w:szCs w:val="22"/>
              </w:rPr>
              <w:t>Lump Sum</w:t>
            </w:r>
          </w:p>
          <w:p w:rsidR="009D0FF2" w:rsidRDefault="009D0FF2">
            <w:pPr>
              <w:pBdr>
                <w:bottom w:val="single" w:sz="6" w:space="0" w:color="auto"/>
              </w:pBdr>
              <w:jc w:val="center"/>
              <w:rPr>
                <w:b/>
                <w:sz w:val="22"/>
                <w:szCs w:val="22"/>
              </w:rPr>
            </w:pPr>
            <w:r>
              <w:rPr>
                <w:b/>
                <w:sz w:val="22"/>
                <w:szCs w:val="22"/>
              </w:rPr>
              <w:t>(as in Static Budget)</w:t>
            </w:r>
          </w:p>
          <w:p w:rsidR="009D0FF2" w:rsidRDefault="009D0FF2">
            <w:pPr>
              <w:pBdr>
                <w:bottom w:val="single" w:sz="6" w:space="0" w:color="auto"/>
              </w:pBdr>
              <w:jc w:val="center"/>
              <w:rPr>
                <w:b/>
                <w:sz w:val="22"/>
                <w:szCs w:val="22"/>
              </w:rPr>
            </w:pPr>
            <w:r>
              <w:rPr>
                <w:b/>
                <w:sz w:val="22"/>
                <w:szCs w:val="22"/>
              </w:rPr>
              <w:t>Regardless of</w:t>
            </w:r>
          </w:p>
          <w:p w:rsidR="009D0FF2" w:rsidRDefault="009D0FF2">
            <w:pPr>
              <w:pBdr>
                <w:bottom w:val="single" w:sz="6" w:space="0" w:color="auto"/>
              </w:pBdr>
              <w:jc w:val="center"/>
              <w:rPr>
                <w:b/>
                <w:sz w:val="22"/>
                <w:szCs w:val="22"/>
              </w:rPr>
            </w:pPr>
            <w:r>
              <w:rPr>
                <w:b/>
                <w:sz w:val="22"/>
                <w:szCs w:val="22"/>
              </w:rPr>
              <w:t>Output Level</w:t>
            </w:r>
          </w:p>
          <w:p w:rsidR="009D0FF2" w:rsidRDefault="009D0FF2">
            <w:pPr>
              <w:pBdr>
                <w:bottom w:val="single" w:sz="6" w:space="0" w:color="auto"/>
              </w:pBdr>
              <w:jc w:val="center"/>
              <w:rPr>
                <w:b/>
                <w:sz w:val="22"/>
                <w:szCs w:val="22"/>
              </w:rPr>
            </w:pPr>
            <w:r>
              <w:rPr>
                <w:b/>
                <w:sz w:val="22"/>
                <w:szCs w:val="22"/>
              </w:rPr>
              <w:t>(2)</w:t>
            </w:r>
          </w:p>
        </w:tc>
        <w:tc>
          <w:tcPr>
            <w:tcW w:w="2340" w:type="dxa"/>
          </w:tcPr>
          <w:p w:rsidR="009D0FF2" w:rsidRDefault="009D0FF2">
            <w:pPr>
              <w:pBdr>
                <w:bottom w:val="single" w:sz="6" w:space="0" w:color="auto"/>
              </w:pBdr>
              <w:jc w:val="center"/>
              <w:rPr>
                <w:b/>
                <w:sz w:val="22"/>
                <w:szCs w:val="22"/>
              </w:rPr>
            </w:pPr>
            <w:r>
              <w:rPr>
                <w:b/>
                <w:sz w:val="22"/>
                <w:szCs w:val="22"/>
              </w:rPr>
              <w:t>Flexible Budget:</w:t>
            </w:r>
          </w:p>
          <w:p w:rsidR="009D0FF2" w:rsidRDefault="009D0FF2">
            <w:pPr>
              <w:pStyle w:val="Heading1"/>
              <w:rPr>
                <w:rFonts w:ascii="Times New Roman" w:hAnsi="Times New Roman"/>
                <w:sz w:val="22"/>
                <w:szCs w:val="22"/>
              </w:rPr>
            </w:pPr>
            <w:r>
              <w:rPr>
                <w:rFonts w:ascii="Times New Roman" w:hAnsi="Times New Roman"/>
                <w:sz w:val="22"/>
                <w:szCs w:val="22"/>
              </w:rPr>
              <w:t xml:space="preserve">Same Budgeted </w:t>
            </w:r>
          </w:p>
          <w:p w:rsidR="009D0FF2" w:rsidRDefault="009D0FF2">
            <w:pPr>
              <w:pStyle w:val="Heading1"/>
              <w:rPr>
                <w:rFonts w:ascii="Times New Roman" w:hAnsi="Times New Roman"/>
                <w:sz w:val="22"/>
                <w:szCs w:val="22"/>
              </w:rPr>
            </w:pPr>
            <w:r>
              <w:rPr>
                <w:rFonts w:ascii="Times New Roman" w:hAnsi="Times New Roman"/>
                <w:sz w:val="22"/>
                <w:szCs w:val="22"/>
              </w:rPr>
              <w:t xml:space="preserve">Lump Sum </w:t>
            </w:r>
          </w:p>
          <w:p w:rsidR="009D0FF2" w:rsidRDefault="009D0FF2">
            <w:pPr>
              <w:pBdr>
                <w:bottom w:val="single" w:sz="6" w:space="0" w:color="auto"/>
              </w:pBdr>
              <w:jc w:val="center"/>
              <w:rPr>
                <w:b/>
                <w:sz w:val="22"/>
                <w:szCs w:val="22"/>
              </w:rPr>
            </w:pPr>
            <w:r>
              <w:rPr>
                <w:b/>
                <w:sz w:val="22"/>
                <w:szCs w:val="22"/>
              </w:rPr>
              <w:t>(as in Static Budget)</w:t>
            </w:r>
          </w:p>
          <w:p w:rsidR="009D0FF2" w:rsidRDefault="009D0FF2">
            <w:pPr>
              <w:pBdr>
                <w:bottom w:val="single" w:sz="6" w:space="0" w:color="auto"/>
              </w:pBdr>
              <w:jc w:val="center"/>
              <w:rPr>
                <w:b/>
                <w:sz w:val="22"/>
                <w:szCs w:val="22"/>
              </w:rPr>
            </w:pPr>
            <w:r>
              <w:rPr>
                <w:b/>
                <w:sz w:val="22"/>
                <w:szCs w:val="22"/>
              </w:rPr>
              <w:t>Regardless of</w:t>
            </w:r>
          </w:p>
          <w:p w:rsidR="009D0FF2" w:rsidRDefault="009D0FF2">
            <w:pPr>
              <w:pBdr>
                <w:bottom w:val="single" w:sz="6" w:space="0" w:color="auto"/>
              </w:pBdr>
              <w:jc w:val="center"/>
              <w:rPr>
                <w:b/>
                <w:sz w:val="22"/>
                <w:szCs w:val="22"/>
              </w:rPr>
            </w:pPr>
            <w:r>
              <w:rPr>
                <w:b/>
                <w:sz w:val="22"/>
                <w:szCs w:val="22"/>
              </w:rPr>
              <w:t>Output Level</w:t>
            </w:r>
          </w:p>
          <w:p w:rsidR="009D0FF2" w:rsidRDefault="009D0FF2">
            <w:pPr>
              <w:pBdr>
                <w:bottom w:val="single" w:sz="6" w:space="0" w:color="auto"/>
              </w:pBdr>
              <w:jc w:val="center"/>
              <w:rPr>
                <w:b/>
                <w:sz w:val="22"/>
                <w:szCs w:val="22"/>
              </w:rPr>
            </w:pPr>
            <w:r>
              <w:rPr>
                <w:b/>
                <w:sz w:val="22"/>
                <w:szCs w:val="22"/>
              </w:rPr>
              <w:t>(3)</w:t>
            </w:r>
          </w:p>
        </w:tc>
        <w:tc>
          <w:tcPr>
            <w:tcW w:w="2180" w:type="dxa"/>
          </w:tcPr>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r>
              <w:rPr>
                <w:b/>
                <w:sz w:val="22"/>
                <w:szCs w:val="22"/>
              </w:rPr>
              <w:t>Allocated:</w:t>
            </w:r>
          </w:p>
          <w:p w:rsidR="009D0FF2" w:rsidRDefault="009D0FF2">
            <w:pPr>
              <w:pBdr>
                <w:bottom w:val="single" w:sz="6" w:space="0" w:color="auto"/>
              </w:pBdr>
              <w:jc w:val="center"/>
              <w:rPr>
                <w:b/>
                <w:sz w:val="22"/>
                <w:szCs w:val="22"/>
              </w:rPr>
            </w:pPr>
            <w:r>
              <w:rPr>
                <w:b/>
                <w:sz w:val="22"/>
                <w:szCs w:val="22"/>
              </w:rPr>
              <w:t>Budgeted Input Qty.</w:t>
            </w:r>
          </w:p>
          <w:p w:rsidR="009D0FF2" w:rsidRDefault="009D0FF2">
            <w:pPr>
              <w:pBdr>
                <w:bottom w:val="single" w:sz="6" w:space="0" w:color="auto"/>
              </w:pBdr>
              <w:jc w:val="center"/>
              <w:rPr>
                <w:b/>
                <w:sz w:val="22"/>
                <w:szCs w:val="22"/>
              </w:rPr>
            </w:pPr>
            <w:r>
              <w:rPr>
                <w:b/>
                <w:sz w:val="22"/>
                <w:szCs w:val="22"/>
              </w:rPr>
              <w:t xml:space="preserve">Allowed for </w:t>
            </w:r>
          </w:p>
          <w:p w:rsidR="009D0FF2" w:rsidRDefault="009D0FF2">
            <w:pPr>
              <w:pBdr>
                <w:bottom w:val="single" w:sz="6" w:space="0" w:color="auto"/>
              </w:pBdr>
              <w:jc w:val="center"/>
              <w:rPr>
                <w:b/>
                <w:sz w:val="22"/>
                <w:szCs w:val="22"/>
              </w:rPr>
            </w:pPr>
            <w:r>
              <w:rPr>
                <w:b/>
                <w:sz w:val="22"/>
                <w:szCs w:val="22"/>
              </w:rPr>
              <w:t xml:space="preserve">Actual Output </w:t>
            </w:r>
          </w:p>
          <w:p w:rsidR="009D0FF2" w:rsidRDefault="009D0FF2">
            <w:pPr>
              <w:pBdr>
                <w:bottom w:val="single" w:sz="6" w:space="0" w:color="auto"/>
              </w:pBdr>
              <w:jc w:val="center"/>
              <w:rPr>
                <w:b/>
                <w:sz w:val="22"/>
                <w:szCs w:val="22"/>
              </w:rPr>
            </w:pPr>
            <w:r>
              <w:rPr>
                <w:b/>
                <w:sz w:val="22"/>
                <w:szCs w:val="22"/>
              </w:rPr>
              <w:t>× Budgeted Rate</w:t>
            </w:r>
          </w:p>
          <w:p w:rsidR="009D0FF2" w:rsidRDefault="009D0FF2">
            <w:pPr>
              <w:pBdr>
                <w:bottom w:val="single" w:sz="6" w:space="0" w:color="auto"/>
              </w:pBdr>
              <w:jc w:val="center"/>
              <w:rPr>
                <w:b/>
                <w:sz w:val="22"/>
                <w:szCs w:val="22"/>
              </w:rPr>
            </w:pPr>
            <w:r>
              <w:rPr>
                <w:b/>
                <w:sz w:val="22"/>
                <w:szCs w:val="22"/>
              </w:rPr>
              <w:t>(4)</w:t>
            </w:r>
          </w:p>
        </w:tc>
      </w:tr>
      <w:tr w:rsidR="009D0FF2">
        <w:trPr>
          <w:cantSplit/>
        </w:trPr>
        <w:tc>
          <w:tcPr>
            <w:tcW w:w="810" w:type="dxa"/>
          </w:tcPr>
          <w:p w:rsidR="009D0FF2" w:rsidRDefault="009D0FF2">
            <w:pPr>
              <w:rPr>
                <w:sz w:val="22"/>
                <w:szCs w:val="22"/>
              </w:rPr>
            </w:pPr>
            <w:r>
              <w:rPr>
                <w:sz w:val="22"/>
                <w:szCs w:val="22"/>
              </w:rPr>
              <w:t>Fixed</w:t>
            </w:r>
            <w:r>
              <w:rPr>
                <w:sz w:val="22"/>
                <w:szCs w:val="22"/>
              </w:rPr>
              <w:br/>
              <w:t>MOH</w:t>
            </w:r>
          </w:p>
        </w:tc>
        <w:tc>
          <w:tcPr>
            <w:tcW w:w="1710" w:type="dxa"/>
          </w:tcPr>
          <w:p w:rsidR="009D0FF2" w:rsidRDefault="009D0FF2">
            <w:pPr>
              <w:jc w:val="center"/>
              <w:rPr>
                <w:sz w:val="22"/>
                <w:szCs w:val="22"/>
              </w:rPr>
            </w:pPr>
            <w:r>
              <w:rPr>
                <w:sz w:val="22"/>
                <w:szCs w:val="22"/>
              </w:rPr>
              <w:t>$</w:t>
            </w:r>
            <w:r>
              <w:rPr>
                <w:rFonts w:hint="eastAsia"/>
                <w:sz w:val="22"/>
                <w:szCs w:val="22"/>
                <w:lang w:eastAsia="zh-TW"/>
              </w:rPr>
              <w:t>18</w:t>
            </w:r>
            <w:r>
              <w:rPr>
                <w:sz w:val="22"/>
                <w:szCs w:val="22"/>
              </w:rPr>
              <w:t>,000</w:t>
            </w:r>
          </w:p>
        </w:tc>
        <w:tc>
          <w:tcPr>
            <w:tcW w:w="2430" w:type="dxa"/>
          </w:tcPr>
          <w:p w:rsidR="009D0FF2" w:rsidRDefault="009D0FF2" w:rsidP="00352F73">
            <w:pPr>
              <w:jc w:val="center"/>
              <w:rPr>
                <w:sz w:val="22"/>
                <w:szCs w:val="22"/>
              </w:rPr>
            </w:pPr>
            <w:r>
              <w:rPr>
                <w:sz w:val="22"/>
                <w:szCs w:val="22"/>
              </w:rPr>
              <w:t>$</w:t>
            </w:r>
            <w:r>
              <w:rPr>
                <w:rFonts w:hint="eastAsia"/>
                <w:sz w:val="22"/>
                <w:szCs w:val="22"/>
                <w:lang w:eastAsia="zh-TW"/>
              </w:rPr>
              <w:t>1</w:t>
            </w:r>
            <w:r w:rsidR="00352F73">
              <w:rPr>
                <w:sz w:val="22"/>
                <w:szCs w:val="22"/>
              </w:rPr>
              <w:t>3</w:t>
            </w:r>
            <w:r>
              <w:rPr>
                <w:sz w:val="22"/>
                <w:szCs w:val="22"/>
              </w:rPr>
              <w:t>,</w:t>
            </w:r>
            <w:r w:rsidR="00352F73">
              <w:rPr>
                <w:sz w:val="22"/>
                <w:szCs w:val="22"/>
              </w:rPr>
              <w:t>4</w:t>
            </w:r>
            <w:r>
              <w:rPr>
                <w:sz w:val="22"/>
                <w:szCs w:val="22"/>
              </w:rPr>
              <w:t>00</w:t>
            </w:r>
          </w:p>
        </w:tc>
        <w:tc>
          <w:tcPr>
            <w:tcW w:w="2340" w:type="dxa"/>
          </w:tcPr>
          <w:p w:rsidR="009D0FF2" w:rsidRDefault="009D0FF2" w:rsidP="00352F73">
            <w:pPr>
              <w:jc w:val="center"/>
              <w:rPr>
                <w:sz w:val="22"/>
                <w:szCs w:val="22"/>
              </w:rPr>
            </w:pPr>
            <w:r>
              <w:rPr>
                <w:sz w:val="22"/>
                <w:szCs w:val="22"/>
              </w:rPr>
              <w:t>$</w:t>
            </w:r>
            <w:r>
              <w:rPr>
                <w:rFonts w:hint="eastAsia"/>
                <w:sz w:val="22"/>
                <w:szCs w:val="22"/>
                <w:lang w:eastAsia="zh-TW"/>
              </w:rPr>
              <w:t>1</w:t>
            </w:r>
            <w:r w:rsidR="00352F73">
              <w:rPr>
                <w:sz w:val="22"/>
                <w:szCs w:val="22"/>
              </w:rPr>
              <w:t>3</w:t>
            </w:r>
            <w:r>
              <w:rPr>
                <w:sz w:val="22"/>
                <w:szCs w:val="22"/>
              </w:rPr>
              <w:t>,</w:t>
            </w:r>
            <w:r w:rsidR="00352F73">
              <w:rPr>
                <w:sz w:val="22"/>
                <w:szCs w:val="22"/>
              </w:rPr>
              <w:t>4</w:t>
            </w:r>
            <w:r>
              <w:rPr>
                <w:sz w:val="22"/>
                <w:szCs w:val="22"/>
              </w:rPr>
              <w:t>00</w:t>
            </w:r>
          </w:p>
        </w:tc>
        <w:tc>
          <w:tcPr>
            <w:tcW w:w="2180" w:type="dxa"/>
          </w:tcPr>
          <w:p w:rsidR="009D0FF2" w:rsidRDefault="009D0FF2">
            <w:pPr>
              <w:jc w:val="center"/>
              <w:rPr>
                <w:sz w:val="22"/>
                <w:szCs w:val="22"/>
              </w:rPr>
            </w:pPr>
            <w:r>
              <w:rPr>
                <w:sz w:val="22"/>
                <w:szCs w:val="22"/>
              </w:rPr>
              <w:t>$</w:t>
            </w:r>
            <w:r w:rsidR="00BB05A8">
              <w:rPr>
                <w:rFonts w:hint="eastAsia"/>
                <w:sz w:val="22"/>
                <w:szCs w:val="22"/>
                <w:lang w:eastAsia="zh-TW"/>
              </w:rPr>
              <w:t>14,</w:t>
            </w:r>
            <w:r w:rsidR="00BB05A8">
              <w:rPr>
                <w:sz w:val="22"/>
                <w:szCs w:val="22"/>
                <w:lang w:eastAsia="zh-TW"/>
              </w:rPr>
              <w:t>6</w:t>
            </w:r>
            <w:r>
              <w:rPr>
                <w:sz w:val="22"/>
                <w:szCs w:val="22"/>
              </w:rPr>
              <w:t>00</w:t>
            </w:r>
          </w:p>
        </w:tc>
      </w:tr>
    </w:tbl>
    <w:p w:rsidR="009D0FF2" w:rsidRDefault="00CF28B4">
      <w:pPr>
        <w:tabs>
          <w:tab w:val="center" w:pos="1440"/>
          <w:tab w:val="center" w:pos="3060"/>
          <w:tab w:val="center" w:pos="4680"/>
          <w:tab w:val="center" w:pos="6200"/>
          <w:tab w:val="center" w:pos="7820"/>
        </w:tabs>
        <w:jc w:val="both"/>
        <w:rPr>
          <w:sz w:val="24"/>
        </w:rPr>
      </w:pPr>
      <w:r>
        <w:rPr>
          <w:noProof/>
          <w:sz w:val="24"/>
        </w:rPr>
        <w:pict>
          <v:shape id="Text Box 737" o:spid="_x0000_s1051" type="#_x0000_t202" style="position:absolute;left:0;text-align:left;margin-left:302.4pt;margin-top:3.4pt;width:151.65pt;height:3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cZugIAAMU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" filled="f" stroked="f">
            <v:textbox>
              <w:txbxContent>
                <w:p w:rsidR="00D61B12" w:rsidRDefault="00D61B12">
                  <w:pPr>
                    <w:spacing w:line="300" w:lineRule="atLeast"/>
                    <w:jc w:val="center"/>
                    <w:rPr>
                      <w:sz w:val="22"/>
                      <w:szCs w:val="22"/>
                    </w:rPr>
                  </w:pPr>
                  <w:r>
                    <w:rPr>
                      <w:sz w:val="22"/>
                      <w:szCs w:val="22"/>
                    </w:rPr>
                    <w:t>$1,</w:t>
                  </w:r>
                  <w:r>
                    <w:rPr>
                      <w:sz w:val="22"/>
                      <w:szCs w:val="22"/>
                      <w:lang w:eastAsia="zh-TW"/>
                    </w:rPr>
                    <w:t>2</w:t>
                  </w:r>
                  <w:r>
                    <w:rPr>
                      <w:sz w:val="22"/>
                      <w:szCs w:val="22"/>
                    </w:rPr>
                    <w:t>00 F</w:t>
                  </w:r>
                </w:p>
                <w:p w:rsidR="00D61B12" w:rsidRDefault="00D61B12">
                  <w:pPr>
                    <w:spacing w:line="300" w:lineRule="atLeast"/>
                    <w:rPr>
                      <w:sz w:val="22"/>
                      <w:szCs w:val="22"/>
                    </w:rPr>
                  </w:pPr>
                  <w:r>
                    <w:rPr>
                      <w:sz w:val="22"/>
                      <w:szCs w:val="22"/>
                    </w:rPr>
                    <w:t>Production-volume variance</w:t>
                  </w:r>
                </w:p>
              </w:txbxContent>
            </v:textbox>
          </v:shape>
        </w:pict>
      </w:r>
      <w:r>
        <w:rPr>
          <w:noProof/>
          <w:sz w:val="24"/>
        </w:rPr>
        <w:pict>
          <v:shape id="Text Box 736" o:spid="_x0000_s1052" type="#_x0000_t202" style="position:absolute;left:0;text-align:left;margin-left:188.85pt;margin-top:3.4pt;width:115.2pt;height:36.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QevAIAAMU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"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r>
        <w:rPr>
          <w:noProof/>
          <w:sz w:val="24"/>
        </w:rPr>
        <w:pict>
          <v:shape id="Text Box 735" o:spid="_x0000_s1053" type="#_x0000_t202" style="position:absolute;left:0;text-align:left;margin-left:77.85pt;margin-top:2.4pt;width:115.2pt;height:36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jmuQ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" filled="f" stroked="f">
            <v:textbox>
              <w:txbxContent>
                <w:p w:rsidR="00D61B12" w:rsidRDefault="00D61B12">
                  <w:pPr>
                    <w:spacing w:line="300" w:lineRule="atLeast"/>
                    <w:jc w:val="center"/>
                    <w:rPr>
                      <w:sz w:val="22"/>
                      <w:szCs w:val="22"/>
                    </w:rPr>
                  </w:pPr>
                  <w:r>
                    <w:rPr>
                      <w:sz w:val="22"/>
                      <w:szCs w:val="22"/>
                    </w:rPr>
                    <w:t>$</w:t>
                  </w:r>
                  <w:r>
                    <w:rPr>
                      <w:sz w:val="22"/>
                      <w:szCs w:val="22"/>
                      <w:lang w:eastAsia="zh-TW"/>
                    </w:rPr>
                    <w:t>4</w:t>
                  </w:r>
                  <w:r>
                    <w:rPr>
                      <w:sz w:val="22"/>
                      <w:szCs w:val="22"/>
                    </w:rPr>
                    <w:t>,600 U</w:t>
                  </w:r>
                </w:p>
                <w:p w:rsidR="00D61B12" w:rsidRDefault="00D61B12">
                  <w:pPr>
                    <w:spacing w:line="300" w:lineRule="atLeast"/>
                    <w:jc w:val="center"/>
                    <w:rPr>
                      <w:sz w:val="22"/>
                      <w:szCs w:val="22"/>
                    </w:rPr>
                  </w:pPr>
                  <w:r>
                    <w:rPr>
                      <w:sz w:val="22"/>
                      <w:szCs w:val="22"/>
                    </w:rPr>
                    <w:t>Spending variance</w:t>
                  </w:r>
                </w:p>
              </w:txbxContent>
            </v:textbox>
          </v:shape>
        </w:pict>
      </w:r>
      <w:r>
        <w:rPr>
          <w:noProof/>
          <w:sz w:val="24"/>
        </w:rPr>
        <w:pict>
          <v:group id="Group 1140" o:spid="_x0000_s1592" style="position:absolute;left:0;text-align:left;margin-left:85.05pt;margin-top:.1pt;width:342.45pt;height:21.6pt;z-index:251601920;mso-position-horizontal-relative:text;mso-position-vertical-relative:text" coordorigin="2862,6260" coordsize="74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">
            <v:line id="Line 739" o:spid="_x0000_s1597" style="position:absolute;visibility:visible;mso-wrap-style:square" from="2862,6836" to="10350,6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t5usgAAADcAAAADwAAAGRycy9kb3ducmV2LnhtbESPT0vDQBTE7wW/w/IEb+1GLbGN3Zai&#10;FFoPYv9Ae3zNPpNo9m3Y3Sbx23cFweMwM79hZove1KIl5yvLCu5HCQji3OqKCwWH/Wo4AeEDssba&#10;Min4IQ+L+c1ghpm2HW+p3YVCRAj7DBWUITSZlD4vyaAf2YY4ep/WGQxRukJqh12Em1o+JEkqDVYc&#10;F0ps6KWk/Ht3MQreHz/Sdrl5W/fHTXrOX7fn01fnlLq77ZfPIAL14T/8115rBeOn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qt5usgAAADcAAAADwAAAAAA&#10;AAAAAAAAAAChAgAAZHJzL2Rvd25yZXYueG1sUEsFBgAAAAAEAAQA+QAAAJYDAAAAAA==&#10;"/>
            <v:line id="Line 740" o:spid="_x0000_s1596" style="position:absolute;flip:y;visibility:visible;mso-wrap-style:square" from="2862,6260" to="2862,6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M3B8UAAADcAAAADwAAAGRycy9kb3ducmV2LnhtbESPTUvDQBCG74L/YRnBSzAbbZE2Zlv8&#10;aKEgHqw9eByyYxLMzobs2Kb/3jkIHod33meeqdZT6M2RxtRFdnCbF2CI6+g7bhwcPrY3CzBJkD32&#10;kcnBmRKsV5cXFZY+nvidjntpjEI4leigFRlKa1PdUsCUx4FYs684BhQdx8b6EU8KD729K4p7G7Bj&#10;vdDiQM8t1d/7n6Aa2zd+mc2yp2CzbEmbT3ktrDh3fTU9PoARmuR/+a+98w7m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M3B8UAAADcAAAADwAAAAAAAAAA&#10;AAAAAAChAgAAZHJzL2Rvd25yZXYueG1sUEsFBgAAAAAEAAQA+QAAAJMDAAAAAA==&#10;">
              <v:stroke endarrow="block"/>
            </v:line>
            <v:line id="Line 741" o:spid="_x0000_s1595" style="position:absolute;flip:y;visibility:visible;mso-wrap-style:square" from="5097,6260" to="5097,6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SnMUAAADcAAAADwAAAGRycy9kb3ducmV2LnhtbESPT2vCQBDF74LfYRmhl6AbaxFNXUXb&#10;CkLpwT+HHofsNAnNzobsVOO3d4WCx8eb93vzFqvO1epMbag8GxiPUlDEubcVFwZOx+1wBioIssXa&#10;Mxm4UoDVst9bYGb9hfd0PkihIoRDhgZKkSbTOuQlOQwj3xBH78e3DiXKttC2xUuEu1o/p+lUO6w4&#10;NpTY0FtJ+e/hz8U3tl/8PpkkG6eTZE4f3/KZajHmadCtX0EJdfI4/k/vrIGX2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SnMUAAADcAAAADwAAAAAAAAAA&#10;AAAAAAChAgAAZHJzL2Rvd25yZXYueG1sUEsFBgAAAAAEAAQA+QAAAJMDAAAAAA==&#10;">
              <v:stroke endarrow="block"/>
            </v:line>
            <v:line id="Line 742" o:spid="_x0000_s1594" style="position:absolute;flip:y;visibility:visible;mso-wrap-style:square" from="7902,6260" to="7902,6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0M68UAAADcAAAADwAAAGRycy9kb3ducmV2LnhtbESPT2vCQBDF70K/wzIFL6FuqqXY6Cr1&#10;HxTEQ20PHofsmASzsyE7avz2bqHg8fHm/d686bxztbpQGyrPBl4HKSji3NuKCwO/P5uXMaggyBZr&#10;z2TgRgHms6feFDPrr/xNl70UKkI4ZGigFGkyrUNeksMw8A1x9I6+dShRtoW2LV4j3NV6mKbv2mHF&#10;saHEhpYl5af92cU3NjtejUbJwukk+aD1QbapFmP6z93nBJRQJ4/j//SXNfA2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0M68UAAADcAAAADwAAAAAAAAAA&#10;AAAAAAChAgAAZHJzL2Rvd25yZXYueG1sUEsFBgAAAAAEAAQA+QAAAJMDAAAAAA==&#10;">
              <v:stroke endarrow="block"/>
            </v:line>
            <v:line id="Line 743" o:spid="_x0000_s1593" style="position:absolute;flip:y;visibility:visible;mso-wrap-style:square" from="10350,6260" to="10350,6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GpcMUAAADcAAAADwAAAGRycy9kb3ducmV2LnhtbESPQWvCQBCF70L/wzIFL6Fu2ojY1FXa&#10;qiCIh6qHHofsNAnNzobsqOm/7wqCx8eb9715s0XvGnWmLtSeDTyPUlDEhbc1lwaOh/XTFFQQZIuN&#10;ZzLwRwEW84fBDHPrL/xF572UKkI45GigEmlzrUNRkcMw8i1x9H5851Ci7EptO7xEuGv0S5pOtMOa&#10;Y0OFLX1WVPzuTy6+sd7xMsuSD6eT5JVW37JNtRgzfOzf30AJ9XI/vqU31sB4msF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GpcMUAAADcAAAADwAAAAAAAAAA&#10;AAAAAAChAgAAZHJzL2Rvd25yZXYueG1sUEsFBgAAAAAEAAQA+QAAAJMDAAAAAA==&#10;">
              <v:stroke endarrow="block"/>
            </v:line>
          </v:group>
        </w:pict>
      </w:r>
      <w:r>
        <w:rPr>
          <w:noProof/>
          <w:sz w:val="24"/>
        </w:rPr>
        <w:pict>
          <v:group id="Group 759" o:spid="_x0000_s1587" style="position:absolute;left:0;text-align:left;margin-left:85.05pt;margin-top:41.1pt;width:342.45pt;height:21.6pt;z-index:251612160;mso-position-horizontal-relative:text;mso-position-vertical-relative:text" coordorigin="2592,12960" coordsize="74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">
            <v:line id="Line 760" o:spid="_x0000_s1591" style="position:absolute;visibility:visible;mso-wrap-style:square" from="2592,13536" to="10080,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rWJMcAAADcAAAADwAAAGRycy9kb3ducmV2LnhtbESPQWvCQBSE74X+h+UVvNVNW0k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qtYkxwAAANwAAAAPAAAAAAAA&#10;AAAAAAAAAKECAABkcnMvZG93bnJldi54bWxQSwUGAAAAAAQABAD5AAAAlQMAAAAA&#10;"/>
            <v:line id="Line 761" o:spid="_x0000_s1590" style="position:absolute;flip:y;visibility:visible;mso-wrap-style:square" from="2592,12960" to="2592,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HkuMYAAADcAAAADwAAAGRycy9kb3ducmV2LnhtbESPzWvCQBDF70L/h2UKvYS68aNfqatY&#10;qyCUHpr20OOQnSbB7GzIjpr+964geHy8eb83b7boXaMO1IXas4HRMAVFXHhbc2ng53tz/wwqCLLF&#10;xjMZ+KcAi/nNYIaZ9Uf+okMupYoQDhkaqETaTOtQVOQwDH1LHL0/3zmUKLtS2w6PEe4aPU7TR+2w&#10;5thQYUuriopdvnfxjc0nv08myZvTSfJC61/5SLUYc3fbL19BCfVyPb6kt9bA9OkBzmMiAfT8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h5LjGAAAA3AAAAA8AAAAAAAAA&#10;AAAAAAAAoQIAAGRycy9kb3ducmV2LnhtbFBLBQYAAAAABAAEAPkAAACUAwAAAAA=&#10;">
              <v:stroke endarrow="block"/>
            </v:line>
            <v:line id="Line 762" o:spid="_x0000_s1589" style="position:absolute;flip:y;visibility:visible;mso-wrap-style:square" from="7632,12960" to="7632,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N6z8UAAADcAAAADwAAAGRycy9kb3ducmV2LnhtbESPT2vCQBDF7wW/wzKCl6AbtWhNXaV/&#10;FITSg9qDxyE7TYLZ2ZCdavrtu0LB4+PN+715y3XnanWhNlSeDYxHKSji3NuKCwNfx+3wCVQQZIu1&#10;ZzLwSwHWq97DEjPrr7yny0EKFSEcMjRQijSZ1iEvyWEY+YY4et++dShRtoW2LV4j3NV6kqYz7bDi&#10;2FBiQ28l5efDj4tvbD/5fTpNXp1OkgVtTvKRajFm0O9enkEJdXI//k/vrIHH+Q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N6z8UAAADcAAAADwAAAAAAAAAA&#10;AAAAAAChAgAAZHJzL2Rvd25yZXYueG1sUEsFBgAAAAAEAAQA+QAAAJMDAAAAAA==&#10;">
              <v:stroke endarrow="block"/>
            </v:line>
            <v:line id="Line 763" o:spid="_x0000_s1588" style="position:absolute;flip:y;visibility:visible;mso-wrap-style:square" from="10080,12960" to="10080,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fVMUAAADcAAAADwAAAGRycy9kb3ducmV2LnhtbESPQWvCQBCF70L/wzIFL0E3rVJt6iqt&#10;VhCkB7WHHofsNAnNzobsqOm/dwXB4+PN+9682aJztTpRGyrPBp6GKSji3NuKCwPfh/VgCioIssXa&#10;Mxn4pwCL+UNvhpn1Z97RaS+FihAOGRooRZpM65CX5DAMfUMcvV/fOpQo20LbFs8R7mr9nKYv2mHF&#10;saHEhpYl5X/7o4tvrL94NRolH04nySt9/sg21WJM/7F7fwMl1Mn9+JbeWAPjyQ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fVMUAAADcAAAADwAAAAAAAAAA&#10;AAAAAAChAgAAZHJzL2Rvd25yZXYueG1sUEsFBgAAAAAEAAQA+QAAAJMDAAAAAA==&#10;">
              <v:stroke endarrow="block"/>
            </v:line>
          </v:group>
        </w:pict>
      </w:r>
      <w:r>
        <w:rPr>
          <w:noProof/>
          <w:sz w:val="24"/>
        </w:rPr>
        <w:pict>
          <v:group id="Group 766" o:spid="_x0000_s1583" style="position:absolute;left:0;text-align:left;margin-left:85.05pt;margin-top:82.1pt;width:342.45pt;height:21.6pt;z-index:251615232;mso-position-horizontal-relative:text;mso-position-vertical-relative:text" coordorigin="3168,5559" coordsize="74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">
            <v:line id="Line 767" o:spid="_x0000_s1586" style="position:absolute;visibility:visible;mso-wrap-style:square" from="3168,6134" to="10656,6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HQJ8QAAADcAAAADwAAAGRycy9kb3ducmV2LnhtbERPz2vCMBS+D/wfwht4m+nm6EZnFHEI&#10;usNQN9Djs3lrq81LSWJb/3tzGHj8+H5PZr2pRUvOV5YVPI8SEMS51RUXCn5/lk/vIHxA1lhbJgVX&#10;8jCbDh4mmGnb8ZbaXShEDGGfoYIyhCaT0uclGfQj2xBH7s86gyFCV0jtsIvhppYvSZJKgxXHhhIb&#10;WpSUn3cXo+B7vEnb+fpr1e/X6TH/3B4Pp84pNXzs5x8gAvXhLv53r7SC17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dAnxAAAANwAAAAPAAAAAAAAAAAA&#10;AAAAAKECAABkcnMvZG93bnJldi54bWxQSwUGAAAAAAQABAD5AAAAkgMAAAAA&#10;"/>
            <v:line id="Line 768" o:spid="_x0000_s1585" style="position:absolute;flip:y;visibility:visible;mso-wrap-style:square" from="3168,5559" to="3168,6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riu8UAAADcAAAADwAAAGRycy9kb3ducmV2LnhtbESPQWvCQBCF7wX/wzJCL0E3aqlt6ira&#10;KgjSg9pDj0N2mgSzsyE71fjvXaHQ4+PN+9682aJztTpTGyrPBkbDFBRx7m3FhYGv42bwAioIssXa&#10;Mxm4UoDFvPcww8z6C+/pfJBCRQiHDA2UIk2mdchLchiGviGO3o9vHUqUbaFti5cId7Uep+mzdlhx&#10;bCixofeS8tPh18U3Np/8MZkkK6eT5JXW37JLtRjz2O+Wb6CEOvk//ktvrYGn6QjuYyIB9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5riu8UAAADcAAAADwAAAAAAAAAA&#10;AAAAAAChAgAAZHJzL2Rvd25yZXYueG1sUEsFBgAAAAAEAAQA+QAAAJMDAAAAAA==&#10;">
              <v:stroke endarrow="block"/>
            </v:line>
            <v:line id="Line 769" o:spid="_x0000_s1584" style="position:absolute;flip:y;visibility:visible;mso-wrap-style:square" from="10656,5559" to="10656,6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h8zMUAAADcAAAADwAAAGRycy9kb3ducmV2LnhtbESPT2vCQBDF7wW/wzKCl6AbtdQ2dZX+&#10;URCkB7WHHofsNAlmZ0N21PjtXaHQ4+PN+71582XnanWmNlSeDYxHKSji3NuKCwPfh/XwGVQQZIu1&#10;ZzJwpQDLRe9hjpn1F97ReS+FihAOGRooRZpM65CX5DCMfEMcvV/fOpQo20LbFi8R7mo9SdMn7bDi&#10;2FBiQx8l5cf9ycU31l/8OZ0m704nyQutfmSbajFm0O/eXkEJdfJ//JfeWAOPsw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h8zMUAAADcAAAADwAAAAAAAAAA&#10;AAAAAAChAgAAZHJzL2Rvd25yZXYueG1sUEsFBgAAAAAEAAQA+QAAAJMDAAAAAA==&#10;">
              <v:stroke endarrow="block"/>
            </v:line>
          </v:group>
        </w:pict>
      </w: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CF28B4">
      <w:pPr>
        <w:tabs>
          <w:tab w:val="center" w:pos="1440"/>
          <w:tab w:val="center" w:pos="3060"/>
          <w:tab w:val="center" w:pos="4680"/>
          <w:tab w:val="center" w:pos="6200"/>
          <w:tab w:val="center" w:pos="7820"/>
        </w:tabs>
        <w:jc w:val="both"/>
        <w:rPr>
          <w:sz w:val="24"/>
        </w:rPr>
      </w:pPr>
      <w:r>
        <w:rPr>
          <w:noProof/>
          <w:sz w:val="24"/>
        </w:rPr>
        <w:pict>
          <v:shape id="Text Box 764" o:spid="_x0000_s1054" type="#_x0000_t202" style="position:absolute;left:0;text-align:left;margin-left:312.4pt;margin-top:7.6pt;width:133.2pt;height:3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" filled="f" stroked="f">
            <v:textbox inset="0,0,0,0">
              <w:txbxContent>
                <w:p w:rsidR="00D61B12" w:rsidRDefault="00D61B12">
                  <w:pPr>
                    <w:spacing w:line="240" w:lineRule="atLeast"/>
                    <w:jc w:val="center"/>
                    <w:rPr>
                      <w:sz w:val="22"/>
                      <w:szCs w:val="22"/>
                    </w:rPr>
                  </w:pPr>
                  <w:r>
                    <w:rPr>
                      <w:sz w:val="22"/>
                      <w:szCs w:val="22"/>
                    </w:rPr>
                    <w:t>$</w:t>
                  </w:r>
                  <w:r>
                    <w:rPr>
                      <w:sz w:val="22"/>
                      <w:szCs w:val="22"/>
                      <w:lang w:eastAsia="zh-TW"/>
                    </w:rPr>
                    <w:t>1,2</w:t>
                  </w:r>
                  <w:r>
                    <w:rPr>
                      <w:sz w:val="22"/>
                      <w:szCs w:val="22"/>
                    </w:rPr>
                    <w:t>00 F</w:t>
                  </w:r>
                </w:p>
                <w:p w:rsidR="00D61B12" w:rsidRDefault="00D61B12">
                  <w:pPr>
                    <w:spacing w:line="240" w:lineRule="atLeast"/>
                    <w:rPr>
                      <w:sz w:val="22"/>
                      <w:szCs w:val="22"/>
                    </w:rPr>
                  </w:pPr>
                  <w:r>
                    <w:rPr>
                      <w:sz w:val="22"/>
                      <w:szCs w:val="22"/>
                    </w:rPr>
                    <w:t>Production-volume variance</w:t>
                  </w:r>
                </w:p>
              </w:txbxContent>
            </v:textbox>
          </v:shape>
        </w:pict>
      </w:r>
      <w:r>
        <w:rPr>
          <w:noProof/>
          <w:sz w:val="24"/>
        </w:rPr>
        <w:pict>
          <v:shape id="Text Box 758" o:spid="_x0000_s1055" type="#_x0000_t202" style="position:absolute;left:0;text-align:left;margin-left:94.6pt;margin-top:5.5pt;width:187.2pt;height:31.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LZtg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" filled="f" stroked="f">
            <v:textbox inset="0,0,0,0">
              <w:txbxContent>
                <w:p w:rsidR="00D61B12" w:rsidRDefault="00D61B12">
                  <w:pPr>
                    <w:spacing w:line="300" w:lineRule="atLeast"/>
                    <w:jc w:val="center"/>
                    <w:rPr>
                      <w:sz w:val="22"/>
                      <w:szCs w:val="22"/>
                    </w:rPr>
                  </w:pPr>
                  <w:r>
                    <w:rPr>
                      <w:sz w:val="22"/>
                      <w:szCs w:val="22"/>
                    </w:rPr>
                    <w:t>$</w:t>
                  </w:r>
                  <w:r>
                    <w:rPr>
                      <w:sz w:val="22"/>
                      <w:szCs w:val="22"/>
                      <w:lang w:eastAsia="zh-TW"/>
                    </w:rPr>
                    <w:t>4</w:t>
                  </w:r>
                  <w:r>
                    <w:rPr>
                      <w:sz w:val="22"/>
                      <w:szCs w:val="22"/>
                    </w:rPr>
                    <w:t>,600 U</w:t>
                  </w:r>
                </w:p>
                <w:p w:rsidR="00D61B12" w:rsidRDefault="00D61B12">
                  <w:pPr>
                    <w:spacing w:line="300" w:lineRule="atLeast"/>
                    <w:jc w:val="center"/>
                    <w:rPr>
                      <w:sz w:val="22"/>
                      <w:szCs w:val="22"/>
                    </w:rPr>
                  </w:pPr>
                  <w:r>
                    <w:rPr>
                      <w:sz w:val="22"/>
                      <w:szCs w:val="22"/>
                    </w:rPr>
                    <w:t>Flexible-budget variance</w:t>
                  </w:r>
                </w:p>
              </w:txbxContent>
            </v:textbox>
          </v:shape>
        </w:pict>
      </w: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CF28B4">
      <w:pPr>
        <w:tabs>
          <w:tab w:val="center" w:pos="1440"/>
          <w:tab w:val="center" w:pos="3060"/>
          <w:tab w:val="center" w:pos="4680"/>
          <w:tab w:val="center" w:pos="6200"/>
          <w:tab w:val="center" w:pos="7820"/>
        </w:tabs>
        <w:jc w:val="both"/>
        <w:rPr>
          <w:sz w:val="24"/>
        </w:rPr>
      </w:pPr>
      <w:r>
        <w:rPr>
          <w:noProof/>
          <w:sz w:val="24"/>
        </w:rPr>
        <w:pict>
          <v:shape id="Text Box 765" o:spid="_x0000_s1056" type="#_x0000_t202" style="position:absolute;left:0;text-align:left;margin-left:156.85pt;margin-top:5.05pt;width:187.2pt;height:57.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" filled="f" stroked="f">
            <v:textbox inset="0,0,0,0">
              <w:txbxContent>
                <w:p w:rsidR="00D61B12" w:rsidRDefault="00D61B12">
                  <w:pPr>
                    <w:spacing w:line="300" w:lineRule="atLeast"/>
                    <w:jc w:val="center"/>
                    <w:rPr>
                      <w:sz w:val="22"/>
                      <w:szCs w:val="22"/>
                    </w:rPr>
                  </w:pPr>
                  <w:r>
                    <w:rPr>
                      <w:sz w:val="22"/>
                      <w:szCs w:val="22"/>
                    </w:rPr>
                    <w:t>$</w:t>
                  </w:r>
                  <w:r>
                    <w:rPr>
                      <w:rFonts w:hint="eastAsia"/>
                      <w:sz w:val="22"/>
                      <w:szCs w:val="22"/>
                      <w:lang w:eastAsia="zh-TW"/>
                    </w:rPr>
                    <w:t>3,</w:t>
                  </w:r>
                  <w:r>
                    <w:rPr>
                      <w:sz w:val="22"/>
                      <w:szCs w:val="22"/>
                      <w:lang w:eastAsia="zh-TW"/>
                    </w:rPr>
                    <w:t>4</w:t>
                  </w:r>
                  <w:r>
                    <w:rPr>
                      <w:sz w:val="22"/>
                      <w:szCs w:val="22"/>
                    </w:rPr>
                    <w:t>00 U</w:t>
                  </w:r>
                </w:p>
                <w:p w:rsidR="00D61B12" w:rsidRDefault="00D61B12">
                  <w:pPr>
                    <w:spacing w:line="300" w:lineRule="atLeast"/>
                    <w:jc w:val="center"/>
                    <w:rPr>
                      <w:sz w:val="22"/>
                      <w:szCs w:val="22"/>
                    </w:rPr>
                  </w:pPr>
                  <w:proofErr w:type="spellStart"/>
                  <w:r>
                    <w:rPr>
                      <w:sz w:val="22"/>
                      <w:szCs w:val="22"/>
                    </w:rPr>
                    <w:t>Underallocated</w:t>
                  </w:r>
                  <w:proofErr w:type="spellEnd"/>
                  <w:r>
                    <w:rPr>
                      <w:sz w:val="22"/>
                      <w:szCs w:val="22"/>
                    </w:rPr>
                    <w:t xml:space="preserve"> fixed overhead</w:t>
                  </w:r>
                </w:p>
                <w:p w:rsidR="00D61B12" w:rsidRDefault="00D61B12">
                  <w:pPr>
                    <w:spacing w:line="300" w:lineRule="atLeast"/>
                    <w:jc w:val="center"/>
                    <w:rPr>
                      <w:sz w:val="22"/>
                      <w:szCs w:val="22"/>
                    </w:rPr>
                  </w:pPr>
                  <w:r>
                    <w:rPr>
                      <w:sz w:val="22"/>
                      <w:szCs w:val="22"/>
                    </w:rPr>
                    <w:t>(Total fixed overhead variance)</w:t>
                  </w:r>
                </w:p>
              </w:txbxContent>
            </v:textbox>
          </v:shape>
        </w:pict>
      </w:r>
    </w:p>
    <w:p w:rsidR="009D0FF2" w:rsidRDefault="009D0FF2">
      <w:pPr>
        <w:tabs>
          <w:tab w:val="center" w:pos="1440"/>
          <w:tab w:val="center" w:pos="4680"/>
          <w:tab w:val="center" w:pos="7820"/>
        </w:tabs>
        <w:jc w:val="both"/>
        <w:rPr>
          <w:sz w:val="24"/>
        </w:rPr>
      </w:pPr>
    </w:p>
    <w:p w:rsidR="009D0FF2" w:rsidRDefault="009D0FF2">
      <w:pPr>
        <w:jc w:val="both"/>
        <w:rPr>
          <w:sz w:val="24"/>
        </w:rPr>
      </w:pPr>
      <w:r>
        <w:rPr>
          <w:sz w:val="24"/>
        </w:rPr>
        <w:lastRenderedPageBreak/>
        <w:t xml:space="preserve">An overview of the </w:t>
      </w:r>
      <w:r w:rsidR="00464B8F">
        <w:rPr>
          <w:sz w:val="24"/>
        </w:rPr>
        <w:t>four</w:t>
      </w:r>
      <w:r>
        <w:rPr>
          <w:sz w:val="24"/>
        </w:rPr>
        <w:t xml:space="preserve"> overhead variances is:</w:t>
      </w:r>
    </w:p>
    <w:p w:rsidR="009D0FF2" w:rsidRDefault="009D0FF2">
      <w:pPr>
        <w:jc w:val="both"/>
        <w:rPr>
          <w:sz w:val="24"/>
        </w:rPr>
      </w:pPr>
    </w:p>
    <w:tbl>
      <w:tblPr>
        <w:tblW w:w="0" w:type="auto"/>
        <w:tblInd w:w="720" w:type="dxa"/>
        <w:tblLayout w:type="fixed"/>
        <w:tblCellMar>
          <w:left w:w="80" w:type="dxa"/>
          <w:right w:w="80" w:type="dxa"/>
        </w:tblCellMar>
        <w:tblLook w:val="0000"/>
      </w:tblPr>
      <w:tblGrid>
        <w:gridCol w:w="2240"/>
        <w:gridCol w:w="2160"/>
        <w:gridCol w:w="2160"/>
        <w:gridCol w:w="2160"/>
      </w:tblGrid>
      <w:tr w:rsidR="009D0FF2">
        <w:trPr>
          <w:cantSplit/>
        </w:trPr>
        <w:tc>
          <w:tcPr>
            <w:tcW w:w="2240" w:type="dxa"/>
          </w:tcPr>
          <w:p w:rsidR="009D0FF2" w:rsidRDefault="009D0FF2">
            <w:pPr>
              <w:jc w:val="center"/>
              <w:rPr>
                <w:b/>
                <w:sz w:val="24"/>
              </w:rPr>
            </w:pPr>
          </w:p>
          <w:p w:rsidR="009D0FF2" w:rsidRDefault="009D0FF2">
            <w:pPr>
              <w:jc w:val="center"/>
              <w:rPr>
                <w:b/>
                <w:sz w:val="24"/>
              </w:rPr>
            </w:pPr>
            <w:r>
              <w:rPr>
                <w:b/>
                <w:sz w:val="24"/>
              </w:rPr>
              <w:t>4-Variance</w:t>
            </w:r>
          </w:p>
          <w:p w:rsidR="009D0FF2" w:rsidRDefault="009D0FF2">
            <w:pPr>
              <w:jc w:val="center"/>
              <w:rPr>
                <w:b/>
                <w:sz w:val="24"/>
              </w:rPr>
            </w:pPr>
            <w:r>
              <w:rPr>
                <w:b/>
                <w:sz w:val="24"/>
              </w:rPr>
              <w:t>Analysis</w:t>
            </w:r>
          </w:p>
        </w:tc>
        <w:tc>
          <w:tcPr>
            <w:tcW w:w="2160" w:type="dxa"/>
          </w:tcPr>
          <w:p w:rsidR="009D0FF2" w:rsidRDefault="009D0FF2">
            <w:pPr>
              <w:jc w:val="center"/>
              <w:rPr>
                <w:b/>
                <w:sz w:val="24"/>
              </w:rPr>
            </w:pPr>
          </w:p>
          <w:p w:rsidR="009D0FF2" w:rsidRDefault="009D0FF2">
            <w:pPr>
              <w:jc w:val="center"/>
              <w:rPr>
                <w:b/>
                <w:sz w:val="24"/>
              </w:rPr>
            </w:pPr>
            <w:r>
              <w:rPr>
                <w:b/>
                <w:sz w:val="24"/>
              </w:rPr>
              <w:t>Spending</w:t>
            </w:r>
          </w:p>
          <w:p w:rsidR="009D0FF2" w:rsidRDefault="009D0FF2">
            <w:pPr>
              <w:jc w:val="center"/>
              <w:rPr>
                <w:b/>
                <w:sz w:val="24"/>
              </w:rPr>
            </w:pPr>
            <w:r>
              <w:rPr>
                <w:b/>
                <w:sz w:val="24"/>
              </w:rPr>
              <w:t>Variance</w:t>
            </w:r>
          </w:p>
        </w:tc>
        <w:tc>
          <w:tcPr>
            <w:tcW w:w="2160" w:type="dxa"/>
          </w:tcPr>
          <w:p w:rsidR="009D0FF2" w:rsidRDefault="009D0FF2">
            <w:pPr>
              <w:jc w:val="center"/>
              <w:rPr>
                <w:b/>
                <w:sz w:val="24"/>
              </w:rPr>
            </w:pPr>
          </w:p>
          <w:p w:rsidR="009D0FF2" w:rsidRDefault="009D0FF2">
            <w:pPr>
              <w:jc w:val="center"/>
              <w:rPr>
                <w:b/>
                <w:sz w:val="24"/>
              </w:rPr>
            </w:pPr>
            <w:r>
              <w:rPr>
                <w:b/>
                <w:sz w:val="24"/>
              </w:rPr>
              <w:t>Efficiency</w:t>
            </w:r>
          </w:p>
          <w:p w:rsidR="009D0FF2" w:rsidRDefault="009D0FF2">
            <w:pPr>
              <w:jc w:val="center"/>
              <w:rPr>
                <w:b/>
                <w:sz w:val="24"/>
              </w:rPr>
            </w:pPr>
            <w:r>
              <w:rPr>
                <w:b/>
                <w:sz w:val="24"/>
              </w:rPr>
              <w:t>Variance</w:t>
            </w:r>
          </w:p>
        </w:tc>
        <w:tc>
          <w:tcPr>
            <w:tcW w:w="2160" w:type="dxa"/>
          </w:tcPr>
          <w:p w:rsidR="009D0FF2" w:rsidRDefault="009D0FF2">
            <w:pPr>
              <w:jc w:val="center"/>
              <w:rPr>
                <w:b/>
                <w:sz w:val="24"/>
              </w:rPr>
            </w:pPr>
            <w:r>
              <w:rPr>
                <w:b/>
                <w:sz w:val="24"/>
              </w:rPr>
              <w:t>Production-Volume</w:t>
            </w:r>
          </w:p>
          <w:p w:rsidR="009D0FF2" w:rsidRDefault="009D0FF2">
            <w:pPr>
              <w:jc w:val="center"/>
              <w:rPr>
                <w:b/>
                <w:sz w:val="24"/>
              </w:rPr>
            </w:pPr>
            <w:r>
              <w:rPr>
                <w:b/>
                <w:sz w:val="24"/>
              </w:rPr>
              <w:t>Variance</w:t>
            </w:r>
          </w:p>
        </w:tc>
      </w:tr>
      <w:tr w:rsidR="009D0FF2">
        <w:trPr>
          <w:cantSplit/>
        </w:trPr>
        <w:tc>
          <w:tcPr>
            <w:tcW w:w="2240" w:type="dxa"/>
            <w:tcBorders>
              <w:top w:val="single" w:sz="2" w:space="0" w:color="auto"/>
              <w:left w:val="single" w:sz="2" w:space="0" w:color="auto"/>
              <w:bottom w:val="single" w:sz="2" w:space="0" w:color="auto"/>
            </w:tcBorders>
          </w:tcPr>
          <w:p w:rsidR="009D0FF2" w:rsidRDefault="009D0FF2">
            <w:pPr>
              <w:jc w:val="center"/>
              <w:rPr>
                <w:sz w:val="24"/>
              </w:rPr>
            </w:pPr>
            <w:r>
              <w:rPr>
                <w:sz w:val="24"/>
              </w:rPr>
              <w:t>Variable</w:t>
            </w:r>
          </w:p>
          <w:p w:rsidR="009D0FF2" w:rsidRDefault="009D0FF2">
            <w:pPr>
              <w:jc w:val="center"/>
              <w:rPr>
                <w:sz w:val="24"/>
              </w:rPr>
            </w:pPr>
            <w:r>
              <w:rPr>
                <w:sz w:val="24"/>
              </w:rPr>
              <w:t>Overhead</w:t>
            </w:r>
          </w:p>
        </w:tc>
        <w:tc>
          <w:tcPr>
            <w:tcW w:w="2160"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pPr>
              <w:jc w:val="center"/>
              <w:rPr>
                <w:sz w:val="24"/>
              </w:rPr>
            </w:pPr>
            <w:r>
              <w:rPr>
                <w:sz w:val="24"/>
              </w:rPr>
              <w:t>$</w:t>
            </w:r>
            <w:r>
              <w:rPr>
                <w:rFonts w:hint="eastAsia"/>
                <w:sz w:val="24"/>
                <w:lang w:eastAsia="zh-TW"/>
              </w:rPr>
              <w:t>2</w:t>
            </w:r>
            <w:r>
              <w:rPr>
                <w:sz w:val="24"/>
              </w:rPr>
              <w:t>00 U</w:t>
            </w:r>
          </w:p>
        </w:tc>
        <w:tc>
          <w:tcPr>
            <w:tcW w:w="2160"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rsidP="00352F73">
            <w:pPr>
              <w:jc w:val="center"/>
              <w:rPr>
                <w:sz w:val="24"/>
              </w:rPr>
            </w:pPr>
            <w:r>
              <w:rPr>
                <w:sz w:val="24"/>
              </w:rPr>
              <w:t>$</w:t>
            </w:r>
            <w:r w:rsidR="00352F73">
              <w:rPr>
                <w:sz w:val="24"/>
                <w:lang w:eastAsia="zh-TW"/>
              </w:rPr>
              <w:t>2</w:t>
            </w:r>
            <w:r>
              <w:rPr>
                <w:rFonts w:hint="eastAsia"/>
                <w:sz w:val="24"/>
                <w:lang w:eastAsia="zh-TW"/>
              </w:rPr>
              <w:t>,</w:t>
            </w:r>
            <w:r w:rsidR="00352F73">
              <w:rPr>
                <w:sz w:val="24"/>
                <w:lang w:eastAsia="zh-TW"/>
              </w:rPr>
              <w:t>2</w:t>
            </w:r>
            <w:r>
              <w:rPr>
                <w:sz w:val="24"/>
              </w:rPr>
              <w:t xml:space="preserve">00 </w:t>
            </w:r>
            <w:r w:rsidR="00352F73">
              <w:rPr>
                <w:sz w:val="24"/>
              </w:rPr>
              <w:t>F</w:t>
            </w:r>
          </w:p>
        </w:tc>
        <w:tc>
          <w:tcPr>
            <w:tcW w:w="2160"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pPr>
              <w:jc w:val="center"/>
              <w:rPr>
                <w:sz w:val="24"/>
              </w:rPr>
            </w:pPr>
            <w:r>
              <w:rPr>
                <w:sz w:val="24"/>
              </w:rPr>
              <w:t>Never a variance</w:t>
            </w:r>
          </w:p>
        </w:tc>
      </w:tr>
      <w:tr w:rsidR="009D0FF2">
        <w:trPr>
          <w:cantSplit/>
        </w:trPr>
        <w:tc>
          <w:tcPr>
            <w:tcW w:w="2240" w:type="dxa"/>
            <w:tcBorders>
              <w:top w:val="single" w:sz="2" w:space="0" w:color="auto"/>
              <w:left w:val="single" w:sz="2" w:space="0" w:color="auto"/>
              <w:bottom w:val="single" w:sz="2" w:space="0" w:color="auto"/>
            </w:tcBorders>
          </w:tcPr>
          <w:p w:rsidR="009D0FF2" w:rsidRDefault="009D0FF2">
            <w:pPr>
              <w:jc w:val="center"/>
              <w:rPr>
                <w:sz w:val="24"/>
              </w:rPr>
            </w:pPr>
            <w:r>
              <w:rPr>
                <w:sz w:val="24"/>
              </w:rPr>
              <w:t>Fixed</w:t>
            </w:r>
          </w:p>
          <w:p w:rsidR="009D0FF2" w:rsidRDefault="009D0FF2">
            <w:pPr>
              <w:jc w:val="center"/>
              <w:rPr>
                <w:sz w:val="24"/>
              </w:rPr>
            </w:pPr>
            <w:r>
              <w:rPr>
                <w:sz w:val="24"/>
              </w:rPr>
              <w:t>Overhead</w:t>
            </w:r>
          </w:p>
        </w:tc>
        <w:tc>
          <w:tcPr>
            <w:tcW w:w="2160"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rsidP="00352F73">
            <w:pPr>
              <w:jc w:val="center"/>
              <w:rPr>
                <w:sz w:val="24"/>
              </w:rPr>
            </w:pPr>
            <w:r>
              <w:rPr>
                <w:sz w:val="24"/>
              </w:rPr>
              <w:t>$</w:t>
            </w:r>
            <w:r w:rsidR="00352F73">
              <w:rPr>
                <w:sz w:val="24"/>
                <w:lang w:eastAsia="zh-TW"/>
              </w:rPr>
              <w:t>4</w:t>
            </w:r>
            <w:r>
              <w:rPr>
                <w:sz w:val="24"/>
              </w:rPr>
              <w:t>,</w:t>
            </w:r>
            <w:r w:rsidR="00352F73">
              <w:rPr>
                <w:sz w:val="24"/>
              </w:rPr>
              <w:t>6</w:t>
            </w:r>
            <w:r>
              <w:rPr>
                <w:sz w:val="24"/>
              </w:rPr>
              <w:t>00 U</w:t>
            </w:r>
          </w:p>
        </w:tc>
        <w:tc>
          <w:tcPr>
            <w:tcW w:w="2160"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pPr>
              <w:jc w:val="center"/>
              <w:rPr>
                <w:sz w:val="24"/>
              </w:rPr>
            </w:pPr>
            <w:r>
              <w:rPr>
                <w:sz w:val="24"/>
              </w:rPr>
              <w:t>Never a variance</w:t>
            </w:r>
          </w:p>
        </w:tc>
        <w:tc>
          <w:tcPr>
            <w:tcW w:w="2160" w:type="dxa"/>
            <w:tcBorders>
              <w:top w:val="single" w:sz="2" w:space="0" w:color="auto"/>
              <w:left w:val="single" w:sz="2" w:space="0" w:color="auto"/>
              <w:bottom w:val="single" w:sz="2" w:space="0" w:color="auto"/>
              <w:right w:val="single" w:sz="2" w:space="0" w:color="auto"/>
            </w:tcBorders>
          </w:tcPr>
          <w:p w:rsidR="009D0FF2" w:rsidRDefault="009D0FF2">
            <w:pPr>
              <w:jc w:val="center"/>
              <w:rPr>
                <w:sz w:val="24"/>
              </w:rPr>
            </w:pPr>
          </w:p>
          <w:p w:rsidR="009D0FF2" w:rsidRDefault="009D0FF2" w:rsidP="0025555D">
            <w:pPr>
              <w:jc w:val="center"/>
              <w:rPr>
                <w:sz w:val="24"/>
              </w:rPr>
            </w:pPr>
            <w:r>
              <w:rPr>
                <w:sz w:val="24"/>
              </w:rPr>
              <w:t>$</w:t>
            </w:r>
            <w:r w:rsidR="00E81EBB">
              <w:rPr>
                <w:sz w:val="24"/>
                <w:lang w:eastAsia="zh-TW"/>
              </w:rPr>
              <w:t>1,2</w:t>
            </w:r>
            <w:r>
              <w:rPr>
                <w:sz w:val="24"/>
              </w:rPr>
              <w:t xml:space="preserve">00 </w:t>
            </w:r>
            <w:r w:rsidR="0025555D">
              <w:rPr>
                <w:sz w:val="24"/>
              </w:rPr>
              <w:t>F</w:t>
            </w:r>
          </w:p>
        </w:tc>
      </w:tr>
    </w:tbl>
    <w:p w:rsidR="009D0FF2" w:rsidRDefault="009D0FF2">
      <w:pPr>
        <w:jc w:val="both"/>
        <w:rPr>
          <w:sz w:val="24"/>
        </w:rPr>
      </w:pPr>
    </w:p>
    <w:p w:rsidR="009D0FF2" w:rsidRDefault="009D0FF2">
      <w:pPr>
        <w:tabs>
          <w:tab w:val="left" w:pos="720"/>
          <w:tab w:val="left" w:pos="2160"/>
          <w:tab w:val="decimal" w:pos="7560"/>
          <w:tab w:val="decimal" w:pos="9180"/>
        </w:tabs>
        <w:jc w:val="both"/>
        <w:rPr>
          <w:b/>
          <w:sz w:val="24"/>
        </w:rPr>
      </w:pPr>
      <w:proofErr w:type="gramStart"/>
      <w:r>
        <w:rPr>
          <w:b/>
          <w:sz w:val="24"/>
        </w:rPr>
        <w:t xml:space="preserve">8-22 </w:t>
      </w:r>
      <w:r>
        <w:rPr>
          <w:b/>
          <w:sz w:val="24"/>
        </w:rPr>
        <w:tab/>
      </w:r>
      <w:r>
        <w:rPr>
          <w:sz w:val="24"/>
        </w:rPr>
        <w:t>(20–30 min.)</w:t>
      </w:r>
      <w:proofErr w:type="gramEnd"/>
      <w:r>
        <w:rPr>
          <w:sz w:val="24"/>
        </w:rPr>
        <w:t xml:space="preserve"> </w:t>
      </w:r>
      <w:r>
        <w:rPr>
          <w:sz w:val="24"/>
        </w:rPr>
        <w:tab/>
      </w:r>
      <w:r>
        <w:rPr>
          <w:b/>
          <w:sz w:val="24"/>
        </w:rPr>
        <w:t>Straightforward 4-variance overhead analysis.</w:t>
      </w:r>
    </w:p>
    <w:p w:rsidR="009D0FF2" w:rsidRDefault="009D0FF2">
      <w:pPr>
        <w:tabs>
          <w:tab w:val="left" w:pos="540"/>
          <w:tab w:val="left" w:pos="1080"/>
          <w:tab w:val="left" w:pos="1440"/>
          <w:tab w:val="decimal" w:pos="7560"/>
          <w:tab w:val="decimal" w:pos="9180"/>
        </w:tabs>
        <w:jc w:val="both"/>
        <w:rPr>
          <w:sz w:val="24"/>
        </w:rPr>
      </w:pPr>
    </w:p>
    <w:p w:rsidR="009D0FF2" w:rsidRDefault="009D0FF2">
      <w:pPr>
        <w:tabs>
          <w:tab w:val="left" w:pos="540"/>
          <w:tab w:val="left" w:pos="1080"/>
          <w:tab w:val="left" w:pos="1440"/>
          <w:tab w:val="decimal" w:pos="7560"/>
          <w:tab w:val="decimal" w:pos="9180"/>
        </w:tabs>
        <w:jc w:val="both"/>
        <w:rPr>
          <w:sz w:val="24"/>
        </w:rPr>
      </w:pPr>
      <w:r>
        <w:rPr>
          <w:sz w:val="24"/>
        </w:rPr>
        <w:t>1.</w:t>
      </w:r>
      <w:r>
        <w:rPr>
          <w:sz w:val="24"/>
        </w:rPr>
        <w:tab/>
        <w:t>The budget for fixed manufacturing overhead is 4,000 units × 6 machine-hours × $15 machine-hours/unit = $360,000.</w:t>
      </w:r>
    </w:p>
    <w:p w:rsidR="009D0FF2" w:rsidRDefault="009D0FF2">
      <w:pPr>
        <w:tabs>
          <w:tab w:val="left" w:pos="540"/>
          <w:tab w:val="left" w:pos="1080"/>
          <w:tab w:val="left" w:pos="1440"/>
          <w:tab w:val="decimal" w:pos="7560"/>
          <w:tab w:val="decimal" w:pos="9180"/>
        </w:tabs>
        <w:jc w:val="both"/>
      </w:pPr>
    </w:p>
    <w:p w:rsidR="009D0FF2" w:rsidRDefault="009D0FF2">
      <w:pPr>
        <w:tabs>
          <w:tab w:val="left" w:pos="540"/>
          <w:tab w:val="left" w:pos="900"/>
          <w:tab w:val="left" w:pos="1260"/>
          <w:tab w:val="decimal" w:pos="7560"/>
          <w:tab w:val="decimal" w:pos="9180"/>
        </w:tabs>
        <w:jc w:val="both"/>
        <w:rPr>
          <w:sz w:val="24"/>
        </w:rPr>
      </w:pPr>
      <w:r>
        <w:rPr>
          <w:sz w:val="24"/>
        </w:rPr>
        <w:t>An overview of the 4-variance analysis is:</w:t>
      </w:r>
    </w:p>
    <w:p w:rsidR="009D0FF2" w:rsidRDefault="009D0FF2">
      <w:pPr>
        <w:tabs>
          <w:tab w:val="left" w:pos="540"/>
          <w:tab w:val="left" w:pos="900"/>
          <w:tab w:val="left" w:pos="1260"/>
          <w:tab w:val="decimal" w:pos="7560"/>
          <w:tab w:val="decimal" w:pos="9180"/>
        </w:tabs>
        <w:jc w:val="both"/>
      </w:pPr>
    </w:p>
    <w:tbl>
      <w:tblPr>
        <w:tblW w:w="0" w:type="auto"/>
        <w:tblInd w:w="720" w:type="dxa"/>
        <w:tblLayout w:type="fixed"/>
        <w:tblCellMar>
          <w:left w:w="80" w:type="dxa"/>
          <w:right w:w="80" w:type="dxa"/>
        </w:tblCellMar>
        <w:tblLook w:val="0000"/>
      </w:tblPr>
      <w:tblGrid>
        <w:gridCol w:w="2240"/>
        <w:gridCol w:w="2160"/>
        <w:gridCol w:w="2160"/>
        <w:gridCol w:w="2160"/>
      </w:tblGrid>
      <w:tr w:rsidR="009D0FF2">
        <w:trPr>
          <w:cantSplit/>
        </w:trPr>
        <w:tc>
          <w:tcPr>
            <w:tcW w:w="2240" w:type="dxa"/>
            <w:tcBorders>
              <w:bottom w:val="single" w:sz="4" w:space="0" w:color="auto"/>
            </w:tcBorders>
          </w:tcPr>
          <w:p w:rsidR="009D0FF2" w:rsidRDefault="009D0FF2">
            <w:pPr>
              <w:jc w:val="center"/>
              <w:rPr>
                <w:b/>
                <w:sz w:val="24"/>
              </w:rPr>
            </w:pPr>
            <w:r>
              <w:rPr>
                <w:b/>
                <w:sz w:val="24"/>
              </w:rPr>
              <w:t>4-Variance</w:t>
            </w:r>
          </w:p>
          <w:p w:rsidR="009D0FF2" w:rsidRDefault="009D0FF2">
            <w:pPr>
              <w:jc w:val="center"/>
              <w:rPr>
                <w:b/>
                <w:sz w:val="24"/>
              </w:rPr>
            </w:pPr>
            <w:r>
              <w:rPr>
                <w:b/>
                <w:sz w:val="24"/>
              </w:rPr>
              <w:t>Analysis</w:t>
            </w:r>
          </w:p>
        </w:tc>
        <w:tc>
          <w:tcPr>
            <w:tcW w:w="2160" w:type="dxa"/>
            <w:tcBorders>
              <w:bottom w:val="single" w:sz="4" w:space="0" w:color="auto"/>
            </w:tcBorders>
          </w:tcPr>
          <w:p w:rsidR="009D0FF2" w:rsidRDefault="009D0FF2">
            <w:pPr>
              <w:jc w:val="center"/>
              <w:rPr>
                <w:b/>
                <w:sz w:val="24"/>
              </w:rPr>
            </w:pPr>
            <w:r>
              <w:rPr>
                <w:b/>
                <w:sz w:val="24"/>
              </w:rPr>
              <w:t>Spending</w:t>
            </w:r>
          </w:p>
          <w:p w:rsidR="009D0FF2" w:rsidRDefault="009D0FF2">
            <w:pPr>
              <w:jc w:val="center"/>
              <w:rPr>
                <w:b/>
                <w:sz w:val="24"/>
              </w:rPr>
            </w:pPr>
            <w:r>
              <w:rPr>
                <w:b/>
                <w:sz w:val="24"/>
              </w:rPr>
              <w:t>Variance</w:t>
            </w:r>
          </w:p>
        </w:tc>
        <w:tc>
          <w:tcPr>
            <w:tcW w:w="2160" w:type="dxa"/>
            <w:tcBorders>
              <w:bottom w:val="single" w:sz="4" w:space="0" w:color="auto"/>
            </w:tcBorders>
          </w:tcPr>
          <w:p w:rsidR="009D0FF2" w:rsidRDefault="009D0FF2">
            <w:pPr>
              <w:jc w:val="center"/>
              <w:rPr>
                <w:b/>
                <w:sz w:val="24"/>
              </w:rPr>
            </w:pPr>
            <w:r>
              <w:rPr>
                <w:b/>
                <w:sz w:val="24"/>
              </w:rPr>
              <w:t>Efficiency</w:t>
            </w:r>
          </w:p>
          <w:p w:rsidR="009D0FF2" w:rsidRDefault="009D0FF2">
            <w:pPr>
              <w:jc w:val="center"/>
              <w:rPr>
                <w:b/>
                <w:sz w:val="24"/>
              </w:rPr>
            </w:pPr>
            <w:r>
              <w:rPr>
                <w:b/>
                <w:sz w:val="24"/>
              </w:rPr>
              <w:t>Variance</w:t>
            </w:r>
          </w:p>
        </w:tc>
        <w:tc>
          <w:tcPr>
            <w:tcW w:w="2160" w:type="dxa"/>
            <w:tcBorders>
              <w:bottom w:val="single" w:sz="4" w:space="0" w:color="auto"/>
            </w:tcBorders>
          </w:tcPr>
          <w:p w:rsidR="009D0FF2" w:rsidRDefault="009D0FF2">
            <w:pPr>
              <w:jc w:val="center"/>
              <w:rPr>
                <w:b/>
                <w:sz w:val="24"/>
              </w:rPr>
            </w:pPr>
            <w:r>
              <w:rPr>
                <w:b/>
                <w:sz w:val="24"/>
              </w:rPr>
              <w:t>Production-</w:t>
            </w:r>
          </w:p>
          <w:p w:rsidR="009D0FF2" w:rsidRDefault="009D0FF2">
            <w:pPr>
              <w:jc w:val="center"/>
              <w:rPr>
                <w:b/>
                <w:sz w:val="24"/>
              </w:rPr>
            </w:pPr>
            <w:r>
              <w:rPr>
                <w:b/>
                <w:sz w:val="24"/>
              </w:rPr>
              <w:t>Volume Variance</w:t>
            </w:r>
          </w:p>
        </w:tc>
      </w:tr>
      <w:tr w:rsidR="009D0FF2">
        <w:trPr>
          <w:cantSplit/>
        </w:trPr>
        <w:tc>
          <w:tcPr>
            <w:tcW w:w="2240" w:type="dxa"/>
            <w:tcBorders>
              <w:top w:val="single" w:sz="4" w:space="0" w:color="auto"/>
            </w:tcBorders>
          </w:tcPr>
          <w:p w:rsidR="009D0FF2" w:rsidRDefault="009D0FF2">
            <w:pPr>
              <w:rPr>
                <w:sz w:val="24"/>
              </w:rPr>
            </w:pPr>
            <w:r>
              <w:rPr>
                <w:sz w:val="24"/>
              </w:rPr>
              <w:t xml:space="preserve">Variable </w:t>
            </w:r>
          </w:p>
          <w:p w:rsidR="009D0FF2" w:rsidRDefault="009D0FF2">
            <w:pPr>
              <w:rPr>
                <w:sz w:val="24"/>
              </w:rPr>
            </w:pPr>
            <w:r>
              <w:rPr>
                <w:sz w:val="24"/>
              </w:rPr>
              <w:t>Manufacturing</w:t>
            </w:r>
          </w:p>
          <w:p w:rsidR="009D0FF2" w:rsidRDefault="009D0FF2">
            <w:pPr>
              <w:rPr>
                <w:sz w:val="24"/>
              </w:rPr>
            </w:pPr>
            <w:r>
              <w:rPr>
                <w:sz w:val="24"/>
              </w:rPr>
              <w:t>Overhead</w:t>
            </w:r>
          </w:p>
        </w:tc>
        <w:tc>
          <w:tcPr>
            <w:tcW w:w="2160" w:type="dxa"/>
            <w:tcBorders>
              <w:top w:val="single" w:sz="4" w:space="0" w:color="auto"/>
            </w:tcBorders>
          </w:tcPr>
          <w:p w:rsidR="009D0FF2" w:rsidRDefault="009D0FF2">
            <w:pPr>
              <w:tabs>
                <w:tab w:val="decimal" w:pos="1260"/>
              </w:tabs>
              <w:rPr>
                <w:sz w:val="24"/>
              </w:rPr>
            </w:pPr>
          </w:p>
          <w:p w:rsidR="009D0FF2" w:rsidRDefault="009D0FF2">
            <w:pPr>
              <w:tabs>
                <w:tab w:val="decimal" w:pos="1260"/>
              </w:tabs>
              <w:rPr>
                <w:sz w:val="24"/>
              </w:rPr>
            </w:pPr>
            <w:r>
              <w:rPr>
                <w:sz w:val="24"/>
              </w:rPr>
              <w:t>$17,800 U</w:t>
            </w:r>
          </w:p>
        </w:tc>
        <w:tc>
          <w:tcPr>
            <w:tcW w:w="2160" w:type="dxa"/>
            <w:tcBorders>
              <w:top w:val="single" w:sz="4" w:space="0" w:color="auto"/>
            </w:tcBorders>
          </w:tcPr>
          <w:p w:rsidR="009D0FF2" w:rsidRDefault="009D0FF2">
            <w:pPr>
              <w:tabs>
                <w:tab w:val="decimal" w:pos="1260"/>
              </w:tabs>
              <w:rPr>
                <w:sz w:val="24"/>
              </w:rPr>
            </w:pPr>
          </w:p>
          <w:p w:rsidR="009D0FF2" w:rsidRDefault="009D0FF2">
            <w:pPr>
              <w:tabs>
                <w:tab w:val="decimal" w:pos="1260"/>
              </w:tabs>
              <w:rPr>
                <w:sz w:val="24"/>
              </w:rPr>
            </w:pPr>
            <w:r>
              <w:rPr>
                <w:sz w:val="24"/>
              </w:rPr>
              <w:t>$16,000 U</w:t>
            </w:r>
          </w:p>
          <w:p w:rsidR="009D0FF2" w:rsidRDefault="009D0FF2">
            <w:pPr>
              <w:tabs>
                <w:tab w:val="decimal" w:pos="1260"/>
              </w:tabs>
              <w:rPr>
                <w:sz w:val="24"/>
              </w:rPr>
            </w:pPr>
          </w:p>
        </w:tc>
        <w:tc>
          <w:tcPr>
            <w:tcW w:w="2160" w:type="dxa"/>
            <w:tcBorders>
              <w:top w:val="single" w:sz="4" w:space="0" w:color="auto"/>
            </w:tcBorders>
          </w:tcPr>
          <w:p w:rsidR="009D0FF2" w:rsidRDefault="009D0FF2">
            <w:pPr>
              <w:tabs>
                <w:tab w:val="decimal" w:pos="1260"/>
              </w:tabs>
              <w:rPr>
                <w:sz w:val="24"/>
              </w:rPr>
            </w:pPr>
          </w:p>
          <w:p w:rsidR="009D0FF2" w:rsidRDefault="009D0FF2">
            <w:pPr>
              <w:tabs>
                <w:tab w:val="decimal" w:pos="1260"/>
              </w:tabs>
              <w:jc w:val="center"/>
              <w:rPr>
                <w:sz w:val="24"/>
              </w:rPr>
            </w:pPr>
            <w:r>
              <w:rPr>
                <w:sz w:val="24"/>
              </w:rPr>
              <w:t>Never a Variance</w:t>
            </w:r>
          </w:p>
          <w:p w:rsidR="009D0FF2" w:rsidRDefault="009D0FF2">
            <w:pPr>
              <w:tabs>
                <w:tab w:val="decimal" w:pos="1260"/>
              </w:tabs>
              <w:rPr>
                <w:sz w:val="24"/>
              </w:rPr>
            </w:pPr>
          </w:p>
        </w:tc>
      </w:tr>
      <w:tr w:rsidR="009D0FF2">
        <w:trPr>
          <w:cantSplit/>
        </w:trPr>
        <w:tc>
          <w:tcPr>
            <w:tcW w:w="2240" w:type="dxa"/>
          </w:tcPr>
          <w:p w:rsidR="00AA73B4" w:rsidRDefault="00AA73B4">
            <w:pPr>
              <w:rPr>
                <w:sz w:val="24"/>
              </w:rPr>
            </w:pPr>
          </w:p>
          <w:p w:rsidR="009D0FF2" w:rsidRDefault="009D0FF2">
            <w:pPr>
              <w:rPr>
                <w:sz w:val="24"/>
              </w:rPr>
            </w:pPr>
            <w:r>
              <w:rPr>
                <w:sz w:val="24"/>
              </w:rPr>
              <w:t xml:space="preserve">Fixed </w:t>
            </w:r>
          </w:p>
          <w:p w:rsidR="009D0FF2" w:rsidRDefault="009D0FF2">
            <w:pPr>
              <w:rPr>
                <w:sz w:val="24"/>
              </w:rPr>
            </w:pPr>
            <w:r>
              <w:rPr>
                <w:sz w:val="24"/>
              </w:rPr>
              <w:t>Manufacturing</w:t>
            </w:r>
          </w:p>
          <w:p w:rsidR="009D0FF2" w:rsidRDefault="009D0FF2">
            <w:pPr>
              <w:rPr>
                <w:sz w:val="24"/>
              </w:rPr>
            </w:pPr>
            <w:r>
              <w:rPr>
                <w:sz w:val="24"/>
              </w:rPr>
              <w:t>Overhead</w:t>
            </w:r>
          </w:p>
        </w:tc>
        <w:tc>
          <w:tcPr>
            <w:tcW w:w="2160" w:type="dxa"/>
          </w:tcPr>
          <w:p w:rsidR="009D0FF2" w:rsidRDefault="009D0FF2">
            <w:pPr>
              <w:tabs>
                <w:tab w:val="decimal" w:pos="1260"/>
              </w:tabs>
              <w:rPr>
                <w:sz w:val="24"/>
              </w:rPr>
            </w:pPr>
          </w:p>
          <w:p w:rsidR="009D0FF2" w:rsidRDefault="009D0FF2">
            <w:pPr>
              <w:tabs>
                <w:tab w:val="decimal" w:pos="1260"/>
              </w:tabs>
              <w:rPr>
                <w:sz w:val="24"/>
              </w:rPr>
            </w:pPr>
          </w:p>
          <w:p w:rsidR="009D0FF2" w:rsidRDefault="009D0FF2">
            <w:pPr>
              <w:tabs>
                <w:tab w:val="decimal" w:pos="1260"/>
              </w:tabs>
              <w:rPr>
                <w:sz w:val="24"/>
              </w:rPr>
            </w:pPr>
            <w:r>
              <w:rPr>
                <w:sz w:val="24"/>
              </w:rPr>
              <w:t>$13,000 U</w:t>
            </w:r>
          </w:p>
        </w:tc>
        <w:tc>
          <w:tcPr>
            <w:tcW w:w="2160" w:type="dxa"/>
          </w:tcPr>
          <w:p w:rsidR="009D0FF2" w:rsidRDefault="009D0FF2">
            <w:pPr>
              <w:tabs>
                <w:tab w:val="decimal" w:pos="1260"/>
              </w:tabs>
              <w:rPr>
                <w:sz w:val="24"/>
              </w:rPr>
            </w:pPr>
          </w:p>
          <w:p w:rsidR="009D0FF2" w:rsidRDefault="009D0FF2">
            <w:pPr>
              <w:tabs>
                <w:tab w:val="decimal" w:pos="1260"/>
              </w:tabs>
              <w:rPr>
                <w:sz w:val="24"/>
              </w:rPr>
            </w:pPr>
          </w:p>
          <w:p w:rsidR="009D0FF2" w:rsidRDefault="009D0FF2">
            <w:pPr>
              <w:tabs>
                <w:tab w:val="decimal" w:pos="1260"/>
              </w:tabs>
              <w:jc w:val="center"/>
              <w:rPr>
                <w:sz w:val="24"/>
              </w:rPr>
            </w:pPr>
            <w:r>
              <w:rPr>
                <w:sz w:val="24"/>
              </w:rPr>
              <w:t>Never a Variance</w:t>
            </w:r>
          </w:p>
        </w:tc>
        <w:tc>
          <w:tcPr>
            <w:tcW w:w="2160" w:type="dxa"/>
          </w:tcPr>
          <w:p w:rsidR="009D0FF2" w:rsidRDefault="009D0FF2">
            <w:pPr>
              <w:tabs>
                <w:tab w:val="decimal" w:pos="1260"/>
              </w:tabs>
              <w:rPr>
                <w:sz w:val="24"/>
              </w:rPr>
            </w:pPr>
          </w:p>
          <w:p w:rsidR="009D0FF2" w:rsidRDefault="009D0FF2">
            <w:pPr>
              <w:tabs>
                <w:tab w:val="decimal" w:pos="1260"/>
              </w:tabs>
              <w:rPr>
                <w:sz w:val="24"/>
              </w:rPr>
            </w:pPr>
          </w:p>
          <w:p w:rsidR="009D0FF2" w:rsidRDefault="009D0FF2">
            <w:pPr>
              <w:tabs>
                <w:tab w:val="decimal" w:pos="1260"/>
              </w:tabs>
              <w:rPr>
                <w:sz w:val="24"/>
              </w:rPr>
            </w:pPr>
            <w:r>
              <w:rPr>
                <w:sz w:val="24"/>
              </w:rPr>
              <w:t>$36,000 F</w:t>
            </w:r>
          </w:p>
        </w:tc>
      </w:tr>
    </w:tbl>
    <w:p w:rsidR="009D0FF2" w:rsidRDefault="009D0FF2">
      <w:pPr>
        <w:tabs>
          <w:tab w:val="left" w:pos="540"/>
          <w:tab w:val="left" w:pos="900"/>
          <w:tab w:val="left" w:pos="1260"/>
          <w:tab w:val="decimal" w:pos="7560"/>
          <w:tab w:val="decimal" w:pos="9180"/>
        </w:tabs>
        <w:jc w:val="both"/>
      </w:pPr>
    </w:p>
    <w:p w:rsidR="009D0FF2" w:rsidRDefault="009D0FF2">
      <w:pPr>
        <w:tabs>
          <w:tab w:val="left" w:pos="540"/>
          <w:tab w:val="left" w:pos="900"/>
          <w:tab w:val="left" w:pos="1260"/>
          <w:tab w:val="decimal" w:pos="7560"/>
          <w:tab w:val="decimal" w:pos="9180"/>
        </w:tabs>
        <w:jc w:val="both"/>
        <w:rPr>
          <w:sz w:val="24"/>
        </w:rPr>
      </w:pPr>
      <w:r>
        <w:rPr>
          <w:sz w:val="24"/>
        </w:rPr>
        <w:t>Solution Exhibit 8-22 has details of these variances.</w:t>
      </w:r>
    </w:p>
    <w:p w:rsidR="009D0FF2" w:rsidRPr="00464B8F" w:rsidRDefault="009D0FF2">
      <w:pPr>
        <w:jc w:val="both"/>
        <w:rPr>
          <w:sz w:val="22"/>
        </w:rPr>
      </w:pPr>
    </w:p>
    <w:p w:rsidR="009D0FF2" w:rsidRDefault="009D0FF2">
      <w:pPr>
        <w:jc w:val="both"/>
        <w:rPr>
          <w:sz w:val="24"/>
        </w:rPr>
      </w:pPr>
      <w:r>
        <w:rPr>
          <w:sz w:val="24"/>
        </w:rPr>
        <w:t>A detailed comparison of actual and flexible budgeted amounts is:</w:t>
      </w:r>
    </w:p>
    <w:p w:rsidR="009D0FF2" w:rsidRDefault="009D0FF2">
      <w:pPr>
        <w:jc w:val="both"/>
      </w:pPr>
    </w:p>
    <w:tbl>
      <w:tblPr>
        <w:tblW w:w="0" w:type="auto"/>
        <w:jc w:val="center"/>
        <w:tblLayout w:type="fixed"/>
        <w:tblCellMar>
          <w:left w:w="80" w:type="dxa"/>
          <w:right w:w="80" w:type="dxa"/>
        </w:tblCellMar>
        <w:tblLook w:val="0000"/>
      </w:tblPr>
      <w:tblGrid>
        <w:gridCol w:w="3680"/>
        <w:gridCol w:w="1980"/>
        <w:gridCol w:w="1980"/>
      </w:tblGrid>
      <w:tr w:rsidR="009D0FF2">
        <w:trPr>
          <w:cantSplit/>
          <w:jc w:val="center"/>
        </w:trPr>
        <w:tc>
          <w:tcPr>
            <w:tcW w:w="3680" w:type="dxa"/>
            <w:tcBorders>
              <w:top w:val="single" w:sz="6" w:space="0" w:color="auto"/>
              <w:left w:val="single" w:sz="6" w:space="0" w:color="auto"/>
              <w:bottom w:val="single" w:sz="6" w:space="0" w:color="auto"/>
              <w:right w:val="single" w:sz="6" w:space="0" w:color="auto"/>
            </w:tcBorders>
            <w:vAlign w:val="bottom"/>
          </w:tcPr>
          <w:p w:rsidR="009D0FF2" w:rsidRDefault="009D0FF2">
            <w:pPr>
              <w:jc w:val="center"/>
              <w:rPr>
                <w:b/>
                <w:sz w:val="24"/>
              </w:rPr>
            </w:pPr>
          </w:p>
        </w:tc>
        <w:tc>
          <w:tcPr>
            <w:tcW w:w="1980" w:type="dxa"/>
            <w:tcBorders>
              <w:top w:val="single" w:sz="6" w:space="0" w:color="auto"/>
              <w:left w:val="single" w:sz="6" w:space="0" w:color="auto"/>
              <w:bottom w:val="single" w:sz="6" w:space="0" w:color="auto"/>
              <w:right w:val="single" w:sz="6" w:space="0" w:color="auto"/>
            </w:tcBorders>
            <w:vAlign w:val="bottom"/>
          </w:tcPr>
          <w:p w:rsidR="009D0FF2" w:rsidRDefault="009D0FF2">
            <w:pPr>
              <w:jc w:val="center"/>
              <w:rPr>
                <w:b/>
                <w:sz w:val="24"/>
              </w:rPr>
            </w:pPr>
            <w:r>
              <w:rPr>
                <w:b/>
                <w:sz w:val="24"/>
              </w:rPr>
              <w:t>Actual</w:t>
            </w:r>
          </w:p>
        </w:tc>
        <w:tc>
          <w:tcPr>
            <w:tcW w:w="1980" w:type="dxa"/>
            <w:tcBorders>
              <w:top w:val="single" w:sz="6" w:space="0" w:color="auto"/>
              <w:left w:val="single" w:sz="6" w:space="0" w:color="auto"/>
              <w:bottom w:val="single" w:sz="6" w:space="0" w:color="auto"/>
              <w:right w:val="single" w:sz="6" w:space="0" w:color="auto"/>
            </w:tcBorders>
            <w:vAlign w:val="bottom"/>
          </w:tcPr>
          <w:p w:rsidR="009D0FF2" w:rsidRDefault="009D0FF2">
            <w:pPr>
              <w:jc w:val="center"/>
              <w:rPr>
                <w:b/>
                <w:sz w:val="24"/>
              </w:rPr>
            </w:pPr>
            <w:r>
              <w:rPr>
                <w:b/>
                <w:sz w:val="24"/>
              </w:rPr>
              <w:t>Flexible Budget</w:t>
            </w:r>
          </w:p>
        </w:tc>
      </w:tr>
      <w:tr w:rsidR="009D0FF2">
        <w:trPr>
          <w:cantSplit/>
          <w:jc w:val="center"/>
        </w:trPr>
        <w:tc>
          <w:tcPr>
            <w:tcW w:w="3680" w:type="dxa"/>
            <w:tcBorders>
              <w:top w:val="single" w:sz="6" w:space="0" w:color="auto"/>
              <w:left w:val="single" w:sz="6" w:space="0" w:color="auto"/>
              <w:right w:val="single" w:sz="6" w:space="0" w:color="auto"/>
            </w:tcBorders>
            <w:vAlign w:val="bottom"/>
          </w:tcPr>
          <w:p w:rsidR="009D0FF2" w:rsidRDefault="009D0FF2">
            <w:pPr>
              <w:jc w:val="both"/>
              <w:rPr>
                <w:sz w:val="24"/>
              </w:rPr>
            </w:pPr>
            <w:r>
              <w:rPr>
                <w:sz w:val="24"/>
              </w:rPr>
              <w:t>Output units (auto parts)</w:t>
            </w:r>
          </w:p>
        </w:tc>
        <w:tc>
          <w:tcPr>
            <w:tcW w:w="1980" w:type="dxa"/>
            <w:tcBorders>
              <w:top w:val="single" w:sz="6" w:space="0" w:color="auto"/>
              <w:left w:val="single" w:sz="6" w:space="0" w:color="auto"/>
              <w:right w:val="single" w:sz="6" w:space="0" w:color="auto"/>
            </w:tcBorders>
            <w:vAlign w:val="bottom"/>
          </w:tcPr>
          <w:p w:rsidR="009D0FF2" w:rsidRDefault="009D0FF2">
            <w:pPr>
              <w:tabs>
                <w:tab w:val="decimal" w:pos="-10560"/>
              </w:tabs>
              <w:jc w:val="center"/>
              <w:rPr>
                <w:sz w:val="24"/>
              </w:rPr>
            </w:pPr>
            <w:r>
              <w:rPr>
                <w:sz w:val="24"/>
              </w:rPr>
              <w:t xml:space="preserve">       4,400</w:t>
            </w:r>
          </w:p>
        </w:tc>
        <w:tc>
          <w:tcPr>
            <w:tcW w:w="1980" w:type="dxa"/>
            <w:tcBorders>
              <w:top w:val="single" w:sz="6" w:space="0" w:color="auto"/>
              <w:left w:val="single" w:sz="6" w:space="0" w:color="auto"/>
              <w:right w:val="single" w:sz="6" w:space="0" w:color="auto"/>
            </w:tcBorders>
            <w:vAlign w:val="bottom"/>
          </w:tcPr>
          <w:p w:rsidR="009D0FF2" w:rsidRDefault="009D0FF2">
            <w:pPr>
              <w:tabs>
                <w:tab w:val="decimal" w:pos="1188"/>
              </w:tabs>
              <w:jc w:val="both"/>
              <w:rPr>
                <w:sz w:val="24"/>
              </w:rPr>
            </w:pPr>
            <w:r>
              <w:rPr>
                <w:sz w:val="24"/>
              </w:rPr>
              <w:t>4,400</w:t>
            </w:r>
          </w:p>
        </w:tc>
      </w:tr>
      <w:tr w:rsidR="009D0FF2">
        <w:trPr>
          <w:cantSplit/>
          <w:jc w:val="center"/>
        </w:trPr>
        <w:tc>
          <w:tcPr>
            <w:tcW w:w="3680" w:type="dxa"/>
            <w:tcBorders>
              <w:left w:val="single" w:sz="6" w:space="0" w:color="auto"/>
              <w:right w:val="single" w:sz="6" w:space="0" w:color="auto"/>
            </w:tcBorders>
            <w:vAlign w:val="bottom"/>
          </w:tcPr>
          <w:p w:rsidR="009D0FF2" w:rsidRDefault="009D0FF2">
            <w:pPr>
              <w:jc w:val="both"/>
              <w:rPr>
                <w:sz w:val="24"/>
              </w:rPr>
            </w:pPr>
            <w:r>
              <w:rPr>
                <w:sz w:val="24"/>
              </w:rPr>
              <w:t>Allocation base (machine-hours)</w:t>
            </w:r>
          </w:p>
        </w:tc>
        <w:tc>
          <w:tcPr>
            <w:tcW w:w="1980" w:type="dxa"/>
            <w:tcBorders>
              <w:left w:val="single" w:sz="6" w:space="0" w:color="auto"/>
              <w:right w:val="single" w:sz="6" w:space="0" w:color="auto"/>
            </w:tcBorders>
            <w:vAlign w:val="bottom"/>
          </w:tcPr>
          <w:p w:rsidR="009D0FF2" w:rsidRDefault="009D0FF2">
            <w:pPr>
              <w:tabs>
                <w:tab w:val="decimal" w:pos="-10560"/>
              </w:tabs>
              <w:jc w:val="center"/>
              <w:rPr>
                <w:sz w:val="24"/>
              </w:rPr>
            </w:pPr>
            <w:r>
              <w:rPr>
                <w:sz w:val="24"/>
              </w:rPr>
              <w:t xml:space="preserve">     28,400</w:t>
            </w:r>
          </w:p>
        </w:tc>
        <w:tc>
          <w:tcPr>
            <w:tcW w:w="1980" w:type="dxa"/>
            <w:tcBorders>
              <w:left w:val="single" w:sz="6" w:space="0" w:color="auto"/>
              <w:right w:val="single" w:sz="6" w:space="0" w:color="auto"/>
            </w:tcBorders>
            <w:vAlign w:val="bottom"/>
          </w:tcPr>
          <w:p w:rsidR="009D0FF2" w:rsidRDefault="009D0FF2">
            <w:pPr>
              <w:tabs>
                <w:tab w:val="decimal" w:pos="1188"/>
              </w:tabs>
              <w:jc w:val="both"/>
              <w:rPr>
                <w:sz w:val="24"/>
              </w:rPr>
            </w:pPr>
            <w:r>
              <w:rPr>
                <w:sz w:val="24"/>
              </w:rPr>
              <w:t>26,400</w:t>
            </w:r>
            <w:r>
              <w:rPr>
                <w:position w:val="6"/>
                <w:sz w:val="24"/>
                <w:vertAlign w:val="superscript"/>
              </w:rPr>
              <w:t>a</w:t>
            </w:r>
          </w:p>
        </w:tc>
      </w:tr>
      <w:tr w:rsidR="009D0FF2">
        <w:trPr>
          <w:cantSplit/>
          <w:jc w:val="center"/>
        </w:trPr>
        <w:tc>
          <w:tcPr>
            <w:tcW w:w="3680" w:type="dxa"/>
            <w:tcBorders>
              <w:left w:val="single" w:sz="6" w:space="0" w:color="auto"/>
              <w:bottom w:val="single" w:sz="6" w:space="0" w:color="auto"/>
              <w:right w:val="single" w:sz="6" w:space="0" w:color="auto"/>
            </w:tcBorders>
            <w:vAlign w:val="bottom"/>
          </w:tcPr>
          <w:p w:rsidR="009D0FF2" w:rsidRDefault="009D0FF2">
            <w:pPr>
              <w:jc w:val="both"/>
              <w:rPr>
                <w:sz w:val="24"/>
              </w:rPr>
            </w:pPr>
            <w:r>
              <w:rPr>
                <w:sz w:val="24"/>
              </w:rPr>
              <w:t>Allocation base per output unit</w:t>
            </w:r>
          </w:p>
        </w:tc>
        <w:tc>
          <w:tcPr>
            <w:tcW w:w="1980" w:type="dxa"/>
            <w:tcBorders>
              <w:left w:val="single" w:sz="6" w:space="0" w:color="auto"/>
              <w:bottom w:val="single" w:sz="6" w:space="0" w:color="auto"/>
              <w:right w:val="single" w:sz="6" w:space="0" w:color="auto"/>
            </w:tcBorders>
            <w:vAlign w:val="bottom"/>
          </w:tcPr>
          <w:p w:rsidR="009D0FF2" w:rsidRDefault="009D0FF2">
            <w:pPr>
              <w:tabs>
                <w:tab w:val="decimal" w:pos="-10560"/>
                <w:tab w:val="decimal" w:pos="900"/>
              </w:tabs>
              <w:jc w:val="center"/>
              <w:rPr>
                <w:sz w:val="24"/>
              </w:rPr>
            </w:pPr>
            <w:r>
              <w:rPr>
                <w:sz w:val="24"/>
              </w:rPr>
              <w:t xml:space="preserve">          6.45</w:t>
            </w:r>
            <w:r>
              <w:rPr>
                <w:position w:val="6"/>
                <w:sz w:val="24"/>
                <w:vertAlign w:val="superscript"/>
              </w:rPr>
              <w:t>b</w:t>
            </w:r>
          </w:p>
        </w:tc>
        <w:tc>
          <w:tcPr>
            <w:tcW w:w="1980" w:type="dxa"/>
            <w:tcBorders>
              <w:left w:val="single" w:sz="6" w:space="0" w:color="auto"/>
              <w:bottom w:val="single" w:sz="6" w:space="0" w:color="auto"/>
              <w:right w:val="single" w:sz="6" w:space="0" w:color="auto"/>
            </w:tcBorders>
            <w:vAlign w:val="bottom"/>
          </w:tcPr>
          <w:p w:rsidR="009D0FF2" w:rsidRDefault="009D0FF2">
            <w:pPr>
              <w:tabs>
                <w:tab w:val="decimal" w:pos="900"/>
              </w:tabs>
              <w:jc w:val="both"/>
              <w:rPr>
                <w:sz w:val="24"/>
              </w:rPr>
            </w:pPr>
            <w:r>
              <w:rPr>
                <w:sz w:val="24"/>
              </w:rPr>
              <w:t>6.00</w:t>
            </w:r>
          </w:p>
        </w:tc>
      </w:tr>
      <w:tr w:rsidR="009D0FF2">
        <w:trPr>
          <w:cantSplit/>
          <w:jc w:val="center"/>
        </w:trPr>
        <w:tc>
          <w:tcPr>
            <w:tcW w:w="3680" w:type="dxa"/>
            <w:tcBorders>
              <w:top w:val="single" w:sz="6" w:space="0" w:color="auto"/>
              <w:left w:val="single" w:sz="6" w:space="0" w:color="auto"/>
              <w:right w:val="single" w:sz="6" w:space="0" w:color="auto"/>
            </w:tcBorders>
            <w:vAlign w:val="bottom"/>
          </w:tcPr>
          <w:p w:rsidR="009D0FF2" w:rsidRDefault="009D0FF2">
            <w:pPr>
              <w:jc w:val="both"/>
              <w:rPr>
                <w:sz w:val="24"/>
              </w:rPr>
            </w:pPr>
            <w:r>
              <w:rPr>
                <w:sz w:val="24"/>
              </w:rPr>
              <w:t>Variable MOH</w:t>
            </w:r>
          </w:p>
        </w:tc>
        <w:tc>
          <w:tcPr>
            <w:tcW w:w="1980" w:type="dxa"/>
            <w:tcBorders>
              <w:top w:val="single" w:sz="6" w:space="0" w:color="auto"/>
              <w:left w:val="single" w:sz="6" w:space="0" w:color="auto"/>
              <w:right w:val="single" w:sz="6" w:space="0" w:color="auto"/>
            </w:tcBorders>
            <w:vAlign w:val="bottom"/>
          </w:tcPr>
          <w:p w:rsidR="009D0FF2" w:rsidRDefault="009D0FF2">
            <w:pPr>
              <w:tabs>
                <w:tab w:val="decimal" w:pos="-10560"/>
              </w:tabs>
              <w:jc w:val="center"/>
              <w:rPr>
                <w:sz w:val="24"/>
              </w:rPr>
            </w:pPr>
            <w:r>
              <w:rPr>
                <w:sz w:val="24"/>
              </w:rPr>
              <w:t xml:space="preserve"> $245,000</w:t>
            </w:r>
          </w:p>
        </w:tc>
        <w:tc>
          <w:tcPr>
            <w:tcW w:w="1980" w:type="dxa"/>
            <w:tcBorders>
              <w:top w:val="single" w:sz="6" w:space="0" w:color="auto"/>
              <w:left w:val="single" w:sz="6" w:space="0" w:color="auto"/>
              <w:right w:val="single" w:sz="6" w:space="0" w:color="auto"/>
            </w:tcBorders>
            <w:vAlign w:val="bottom"/>
          </w:tcPr>
          <w:p w:rsidR="009D0FF2" w:rsidRDefault="009D0FF2">
            <w:pPr>
              <w:tabs>
                <w:tab w:val="decimal" w:pos="1188"/>
              </w:tabs>
              <w:jc w:val="both"/>
              <w:rPr>
                <w:sz w:val="24"/>
              </w:rPr>
            </w:pPr>
            <w:r>
              <w:rPr>
                <w:sz w:val="24"/>
              </w:rPr>
              <w:t>$211,200</w:t>
            </w:r>
            <w:r>
              <w:rPr>
                <w:position w:val="6"/>
                <w:sz w:val="24"/>
                <w:vertAlign w:val="superscript"/>
              </w:rPr>
              <w:t>c</w:t>
            </w:r>
          </w:p>
        </w:tc>
      </w:tr>
      <w:tr w:rsidR="009D0FF2">
        <w:trPr>
          <w:cantSplit/>
          <w:jc w:val="center"/>
        </w:trPr>
        <w:tc>
          <w:tcPr>
            <w:tcW w:w="3680" w:type="dxa"/>
            <w:tcBorders>
              <w:left w:val="single" w:sz="6" w:space="0" w:color="auto"/>
              <w:right w:val="single" w:sz="6" w:space="0" w:color="auto"/>
            </w:tcBorders>
            <w:vAlign w:val="bottom"/>
          </w:tcPr>
          <w:p w:rsidR="009D0FF2" w:rsidRDefault="009D0FF2">
            <w:pPr>
              <w:jc w:val="both"/>
              <w:rPr>
                <w:sz w:val="24"/>
              </w:rPr>
            </w:pPr>
            <w:r>
              <w:rPr>
                <w:sz w:val="24"/>
              </w:rPr>
              <w:t>Variable MOH per hour</w:t>
            </w:r>
          </w:p>
        </w:tc>
        <w:tc>
          <w:tcPr>
            <w:tcW w:w="1980" w:type="dxa"/>
            <w:tcBorders>
              <w:left w:val="single" w:sz="6" w:space="0" w:color="auto"/>
              <w:right w:val="single" w:sz="6" w:space="0" w:color="auto"/>
            </w:tcBorders>
            <w:vAlign w:val="bottom"/>
          </w:tcPr>
          <w:p w:rsidR="009D0FF2" w:rsidRDefault="009D0FF2">
            <w:pPr>
              <w:tabs>
                <w:tab w:val="decimal" w:pos="-10560"/>
                <w:tab w:val="decimal" w:pos="980"/>
              </w:tabs>
              <w:jc w:val="center"/>
              <w:rPr>
                <w:sz w:val="24"/>
              </w:rPr>
            </w:pPr>
            <w:r>
              <w:rPr>
                <w:sz w:val="24"/>
              </w:rPr>
              <w:t xml:space="preserve">        $8.63</w:t>
            </w:r>
            <w:r>
              <w:rPr>
                <w:position w:val="6"/>
                <w:sz w:val="24"/>
                <w:vertAlign w:val="superscript"/>
              </w:rPr>
              <w:t>d</w:t>
            </w:r>
          </w:p>
        </w:tc>
        <w:tc>
          <w:tcPr>
            <w:tcW w:w="1980" w:type="dxa"/>
            <w:tcBorders>
              <w:left w:val="single" w:sz="6" w:space="0" w:color="auto"/>
              <w:right w:val="single" w:sz="6" w:space="0" w:color="auto"/>
            </w:tcBorders>
            <w:vAlign w:val="bottom"/>
          </w:tcPr>
          <w:p w:rsidR="009D0FF2" w:rsidRDefault="009D0FF2">
            <w:pPr>
              <w:tabs>
                <w:tab w:val="decimal" w:pos="900"/>
              </w:tabs>
              <w:jc w:val="both"/>
              <w:rPr>
                <w:sz w:val="24"/>
              </w:rPr>
            </w:pPr>
            <w:r>
              <w:rPr>
                <w:sz w:val="24"/>
              </w:rPr>
              <w:t>$8.00</w:t>
            </w:r>
          </w:p>
        </w:tc>
      </w:tr>
      <w:tr w:rsidR="009D0FF2">
        <w:trPr>
          <w:cantSplit/>
          <w:jc w:val="center"/>
        </w:trPr>
        <w:tc>
          <w:tcPr>
            <w:tcW w:w="3680" w:type="dxa"/>
            <w:tcBorders>
              <w:left w:val="single" w:sz="6" w:space="0" w:color="auto"/>
              <w:right w:val="single" w:sz="6" w:space="0" w:color="auto"/>
            </w:tcBorders>
            <w:vAlign w:val="bottom"/>
          </w:tcPr>
          <w:p w:rsidR="009D0FF2" w:rsidRDefault="009D0FF2">
            <w:pPr>
              <w:jc w:val="both"/>
              <w:rPr>
                <w:sz w:val="24"/>
              </w:rPr>
            </w:pPr>
            <w:r>
              <w:rPr>
                <w:sz w:val="24"/>
              </w:rPr>
              <w:t>Fixed MOH</w:t>
            </w:r>
          </w:p>
        </w:tc>
        <w:tc>
          <w:tcPr>
            <w:tcW w:w="1980" w:type="dxa"/>
            <w:tcBorders>
              <w:left w:val="single" w:sz="6" w:space="0" w:color="auto"/>
              <w:right w:val="single" w:sz="6" w:space="0" w:color="auto"/>
            </w:tcBorders>
            <w:vAlign w:val="bottom"/>
          </w:tcPr>
          <w:p w:rsidR="009D0FF2" w:rsidRDefault="009D0FF2">
            <w:pPr>
              <w:tabs>
                <w:tab w:val="decimal" w:pos="-10560"/>
              </w:tabs>
              <w:jc w:val="center"/>
              <w:rPr>
                <w:sz w:val="24"/>
              </w:rPr>
            </w:pPr>
            <w:r>
              <w:rPr>
                <w:sz w:val="24"/>
              </w:rPr>
              <w:t xml:space="preserve"> $373,000</w:t>
            </w:r>
          </w:p>
        </w:tc>
        <w:tc>
          <w:tcPr>
            <w:tcW w:w="1980" w:type="dxa"/>
            <w:tcBorders>
              <w:left w:val="single" w:sz="6" w:space="0" w:color="auto"/>
              <w:right w:val="single" w:sz="6" w:space="0" w:color="auto"/>
            </w:tcBorders>
            <w:vAlign w:val="bottom"/>
          </w:tcPr>
          <w:p w:rsidR="009D0FF2" w:rsidRDefault="009D0FF2">
            <w:pPr>
              <w:tabs>
                <w:tab w:val="decimal" w:pos="1188"/>
              </w:tabs>
              <w:jc w:val="both"/>
              <w:rPr>
                <w:sz w:val="24"/>
              </w:rPr>
            </w:pPr>
            <w:r>
              <w:rPr>
                <w:sz w:val="24"/>
              </w:rPr>
              <w:t>$360,000</w:t>
            </w:r>
            <w:r>
              <w:rPr>
                <w:position w:val="6"/>
                <w:sz w:val="24"/>
                <w:vertAlign w:val="superscript"/>
              </w:rPr>
              <w:t>e</w:t>
            </w:r>
          </w:p>
        </w:tc>
      </w:tr>
      <w:tr w:rsidR="009D0FF2">
        <w:trPr>
          <w:cantSplit/>
          <w:jc w:val="center"/>
        </w:trPr>
        <w:tc>
          <w:tcPr>
            <w:tcW w:w="3680" w:type="dxa"/>
            <w:tcBorders>
              <w:left w:val="single" w:sz="6" w:space="0" w:color="auto"/>
              <w:bottom w:val="single" w:sz="6" w:space="0" w:color="auto"/>
              <w:right w:val="single" w:sz="6" w:space="0" w:color="auto"/>
            </w:tcBorders>
            <w:vAlign w:val="bottom"/>
          </w:tcPr>
          <w:p w:rsidR="009D0FF2" w:rsidRDefault="009D0FF2">
            <w:pPr>
              <w:jc w:val="both"/>
              <w:rPr>
                <w:sz w:val="24"/>
              </w:rPr>
            </w:pPr>
            <w:r>
              <w:rPr>
                <w:sz w:val="24"/>
              </w:rPr>
              <w:t>Fixed MOH per hour</w:t>
            </w:r>
          </w:p>
        </w:tc>
        <w:tc>
          <w:tcPr>
            <w:tcW w:w="1980" w:type="dxa"/>
            <w:tcBorders>
              <w:left w:val="single" w:sz="6" w:space="0" w:color="auto"/>
              <w:bottom w:val="single" w:sz="6" w:space="0" w:color="auto"/>
              <w:right w:val="single" w:sz="6" w:space="0" w:color="auto"/>
            </w:tcBorders>
            <w:vAlign w:val="bottom"/>
          </w:tcPr>
          <w:p w:rsidR="009D0FF2" w:rsidRDefault="009D0FF2">
            <w:pPr>
              <w:tabs>
                <w:tab w:val="decimal" w:pos="-10560"/>
                <w:tab w:val="decimal" w:pos="980"/>
              </w:tabs>
              <w:jc w:val="center"/>
              <w:rPr>
                <w:sz w:val="24"/>
              </w:rPr>
            </w:pPr>
            <w:r>
              <w:rPr>
                <w:sz w:val="24"/>
              </w:rPr>
              <w:t xml:space="preserve">     $13.13</w:t>
            </w:r>
            <w:r>
              <w:rPr>
                <w:position w:val="6"/>
                <w:sz w:val="24"/>
                <w:vertAlign w:val="superscript"/>
              </w:rPr>
              <w:t>f</w:t>
            </w:r>
          </w:p>
        </w:tc>
        <w:tc>
          <w:tcPr>
            <w:tcW w:w="1980" w:type="dxa"/>
            <w:tcBorders>
              <w:left w:val="single" w:sz="6" w:space="0" w:color="auto"/>
              <w:bottom w:val="single" w:sz="6" w:space="0" w:color="auto"/>
              <w:right w:val="single" w:sz="6" w:space="0" w:color="auto"/>
            </w:tcBorders>
            <w:vAlign w:val="bottom"/>
          </w:tcPr>
          <w:p w:rsidR="009D0FF2" w:rsidRDefault="009D0FF2">
            <w:pPr>
              <w:tabs>
                <w:tab w:val="decimal" w:pos="900"/>
              </w:tabs>
              <w:jc w:val="both"/>
              <w:rPr>
                <w:sz w:val="24"/>
              </w:rPr>
            </w:pPr>
            <w:r>
              <w:rPr>
                <w:sz w:val="24"/>
              </w:rPr>
              <w:t>–</w:t>
            </w:r>
          </w:p>
        </w:tc>
      </w:tr>
    </w:tbl>
    <w:p w:rsidR="009D0FF2" w:rsidRDefault="009D0FF2">
      <w:pPr>
        <w:tabs>
          <w:tab w:val="left" w:pos="800"/>
        </w:tabs>
        <w:jc w:val="both"/>
        <w:rPr>
          <w:position w:val="6"/>
          <w:sz w:val="24"/>
          <w:vertAlign w:val="superscript"/>
        </w:rPr>
      </w:pPr>
    </w:p>
    <w:p w:rsidR="009D0FF2" w:rsidRDefault="009D0FF2">
      <w:pPr>
        <w:tabs>
          <w:tab w:val="left" w:pos="800"/>
        </w:tabs>
        <w:jc w:val="both"/>
        <w:rPr>
          <w:sz w:val="24"/>
        </w:rPr>
      </w:pPr>
      <w:r>
        <w:rPr>
          <w:sz w:val="24"/>
          <w:szCs w:val="24"/>
          <w:vertAlign w:val="superscript"/>
        </w:rPr>
        <w:t>a</w:t>
      </w:r>
      <w:r>
        <w:t>4,400 units × 6.00 machine-hours/unit = 26,400 machine-hours</w:t>
      </w:r>
    </w:p>
    <w:p w:rsidR="009D0FF2" w:rsidRDefault="009D0FF2">
      <w:pPr>
        <w:tabs>
          <w:tab w:val="left" w:pos="800"/>
        </w:tabs>
        <w:jc w:val="both"/>
        <w:rPr>
          <w:sz w:val="24"/>
        </w:rPr>
      </w:pPr>
      <w:r>
        <w:rPr>
          <w:sz w:val="24"/>
          <w:szCs w:val="24"/>
          <w:vertAlign w:val="superscript"/>
        </w:rPr>
        <w:t>b</w:t>
      </w:r>
      <w:r>
        <w:t>28,400 ÷ 4,400 = 6.45 machine-hours per unit</w:t>
      </w:r>
    </w:p>
    <w:p w:rsidR="009D0FF2" w:rsidRDefault="009D0FF2">
      <w:pPr>
        <w:tabs>
          <w:tab w:val="left" w:pos="800"/>
        </w:tabs>
        <w:jc w:val="both"/>
        <w:rPr>
          <w:sz w:val="24"/>
        </w:rPr>
      </w:pPr>
      <w:r>
        <w:rPr>
          <w:sz w:val="24"/>
          <w:szCs w:val="24"/>
          <w:vertAlign w:val="superscript"/>
        </w:rPr>
        <w:t>c</w:t>
      </w:r>
      <w:r>
        <w:rPr>
          <w:position w:val="6"/>
          <w:sz w:val="24"/>
          <w:vertAlign w:val="superscript"/>
        </w:rPr>
        <w:t xml:space="preserve"> </w:t>
      </w:r>
      <w:r>
        <w:t>4,400 units × 6.00 machine-hours per unit × $8.00 per machine-hour = $211,200</w:t>
      </w:r>
    </w:p>
    <w:p w:rsidR="009D0FF2" w:rsidRDefault="009D0FF2">
      <w:pPr>
        <w:tabs>
          <w:tab w:val="left" w:pos="800"/>
        </w:tabs>
        <w:jc w:val="both"/>
        <w:rPr>
          <w:sz w:val="24"/>
        </w:rPr>
      </w:pPr>
      <w:r>
        <w:rPr>
          <w:sz w:val="24"/>
          <w:szCs w:val="24"/>
          <w:vertAlign w:val="superscript"/>
        </w:rPr>
        <w:t>d</w:t>
      </w:r>
      <w:r>
        <w:rPr>
          <w:position w:val="6"/>
          <w:sz w:val="24"/>
          <w:vertAlign w:val="superscript"/>
        </w:rPr>
        <w:t xml:space="preserve"> </w:t>
      </w:r>
      <w:r>
        <w:t>$245,000 ÷ 28,400 = $8.63</w:t>
      </w:r>
    </w:p>
    <w:p w:rsidR="009D0FF2" w:rsidRDefault="009D0FF2">
      <w:pPr>
        <w:tabs>
          <w:tab w:val="left" w:pos="800"/>
        </w:tabs>
        <w:jc w:val="both"/>
        <w:rPr>
          <w:sz w:val="24"/>
        </w:rPr>
      </w:pPr>
      <w:r>
        <w:rPr>
          <w:sz w:val="24"/>
          <w:szCs w:val="24"/>
          <w:vertAlign w:val="superscript"/>
        </w:rPr>
        <w:t>e</w:t>
      </w:r>
      <w:r>
        <w:rPr>
          <w:position w:val="6"/>
          <w:sz w:val="24"/>
          <w:vertAlign w:val="superscript"/>
        </w:rPr>
        <w:t xml:space="preserve"> </w:t>
      </w:r>
      <w:r>
        <w:t>4,000 units × 6.00 machine-hours per unit × $15 per machine-hour = $360,000</w:t>
      </w:r>
    </w:p>
    <w:p w:rsidR="009D0FF2" w:rsidRDefault="009D0FF2">
      <w:pPr>
        <w:tabs>
          <w:tab w:val="left" w:pos="800"/>
        </w:tabs>
        <w:jc w:val="both"/>
      </w:pPr>
      <w:r>
        <w:rPr>
          <w:sz w:val="24"/>
          <w:szCs w:val="24"/>
          <w:vertAlign w:val="superscript"/>
        </w:rPr>
        <w:t>f</w:t>
      </w:r>
      <w:r>
        <w:rPr>
          <w:position w:val="6"/>
          <w:sz w:val="24"/>
          <w:vertAlign w:val="superscript"/>
        </w:rPr>
        <w:t xml:space="preserve"> </w:t>
      </w:r>
      <w:r>
        <w:t>$373,000 ÷ 28,400 = $13.13</w:t>
      </w:r>
    </w:p>
    <w:p w:rsidR="009D0FF2" w:rsidRDefault="009D0FF2">
      <w:pPr>
        <w:tabs>
          <w:tab w:val="left" w:pos="540"/>
          <w:tab w:val="left" w:pos="1080"/>
          <w:tab w:val="left" w:pos="1440"/>
          <w:tab w:val="decimal" w:pos="7560"/>
          <w:tab w:val="decimal" w:pos="9180"/>
        </w:tabs>
        <w:jc w:val="both"/>
        <w:rPr>
          <w:sz w:val="24"/>
        </w:rPr>
      </w:pPr>
      <w:r>
        <w:rPr>
          <w:sz w:val="24"/>
        </w:rPr>
        <w:lastRenderedPageBreak/>
        <w:t>2.</w:t>
      </w:r>
      <w:r>
        <w:rPr>
          <w:sz w:val="24"/>
        </w:rPr>
        <w:tab/>
        <w:t>Variable Manufacturing Overhead Control</w:t>
      </w:r>
      <w:r>
        <w:rPr>
          <w:sz w:val="24"/>
        </w:rPr>
        <w:tab/>
        <w:t>245,000</w:t>
      </w:r>
    </w:p>
    <w:p w:rsidR="009D0FF2" w:rsidRDefault="009D0FF2">
      <w:pPr>
        <w:tabs>
          <w:tab w:val="left" w:pos="540"/>
          <w:tab w:val="left" w:pos="900"/>
          <w:tab w:val="left" w:pos="1440"/>
          <w:tab w:val="decimal" w:pos="7560"/>
          <w:tab w:val="decimal" w:pos="9180"/>
        </w:tabs>
        <w:jc w:val="both"/>
        <w:rPr>
          <w:sz w:val="24"/>
        </w:rPr>
      </w:pPr>
      <w:r>
        <w:rPr>
          <w:sz w:val="24"/>
        </w:rPr>
        <w:tab/>
      </w:r>
      <w:r>
        <w:rPr>
          <w:sz w:val="24"/>
        </w:rPr>
        <w:tab/>
        <w:t>Accounts Payable Control and other accounts</w:t>
      </w:r>
      <w:r>
        <w:rPr>
          <w:sz w:val="24"/>
        </w:rPr>
        <w:tab/>
      </w:r>
      <w:r>
        <w:rPr>
          <w:sz w:val="24"/>
        </w:rPr>
        <w:tab/>
        <w:t>245,000</w:t>
      </w:r>
    </w:p>
    <w:p w:rsidR="009D0FF2" w:rsidRDefault="009D0FF2">
      <w:pPr>
        <w:tabs>
          <w:tab w:val="left" w:pos="540"/>
          <w:tab w:val="left" w:pos="900"/>
          <w:tab w:val="left" w:pos="1440"/>
          <w:tab w:val="decimal" w:pos="7560"/>
          <w:tab w:val="decimal" w:pos="9180"/>
        </w:tabs>
        <w:jc w:val="both"/>
        <w:rPr>
          <w:sz w:val="24"/>
        </w:rPr>
      </w:pPr>
    </w:p>
    <w:p w:rsidR="009D0FF2" w:rsidRDefault="009D0FF2">
      <w:pPr>
        <w:tabs>
          <w:tab w:val="left" w:pos="540"/>
          <w:tab w:val="left" w:pos="900"/>
          <w:tab w:val="left" w:pos="1440"/>
          <w:tab w:val="decimal" w:pos="7560"/>
          <w:tab w:val="decimal" w:pos="9180"/>
        </w:tabs>
        <w:jc w:val="both"/>
        <w:rPr>
          <w:sz w:val="24"/>
        </w:rPr>
      </w:pPr>
      <w:r>
        <w:rPr>
          <w:sz w:val="24"/>
        </w:rPr>
        <w:tab/>
        <w:t>Work-in-Process Control</w:t>
      </w:r>
      <w:r>
        <w:rPr>
          <w:sz w:val="24"/>
        </w:rPr>
        <w:tab/>
        <w:t>211,200</w:t>
      </w:r>
    </w:p>
    <w:p w:rsidR="009D0FF2" w:rsidRDefault="009D0FF2">
      <w:pPr>
        <w:tabs>
          <w:tab w:val="left" w:pos="540"/>
          <w:tab w:val="left" w:pos="900"/>
          <w:tab w:val="left" w:pos="1440"/>
          <w:tab w:val="decimal" w:pos="7560"/>
          <w:tab w:val="decimal" w:pos="9180"/>
        </w:tabs>
        <w:jc w:val="both"/>
        <w:rPr>
          <w:sz w:val="24"/>
        </w:rPr>
      </w:pPr>
      <w:r>
        <w:rPr>
          <w:sz w:val="24"/>
        </w:rPr>
        <w:tab/>
      </w:r>
      <w:r>
        <w:rPr>
          <w:sz w:val="24"/>
        </w:rPr>
        <w:tab/>
        <w:t>Variable Manufacturing Overhead Allocated</w:t>
      </w:r>
      <w:r>
        <w:rPr>
          <w:sz w:val="24"/>
        </w:rPr>
        <w:tab/>
      </w:r>
      <w:r>
        <w:rPr>
          <w:sz w:val="24"/>
        </w:rPr>
        <w:tab/>
        <w:t>211,200</w:t>
      </w:r>
    </w:p>
    <w:p w:rsidR="009D0FF2" w:rsidRDefault="009D0FF2">
      <w:pPr>
        <w:tabs>
          <w:tab w:val="left" w:pos="540"/>
          <w:tab w:val="left" w:pos="900"/>
          <w:tab w:val="left" w:pos="1440"/>
          <w:tab w:val="decimal" w:pos="7560"/>
          <w:tab w:val="decimal" w:pos="9180"/>
        </w:tabs>
        <w:jc w:val="both"/>
        <w:rPr>
          <w:sz w:val="24"/>
        </w:rPr>
      </w:pPr>
    </w:p>
    <w:p w:rsidR="009D0FF2" w:rsidRDefault="009D0FF2">
      <w:pPr>
        <w:tabs>
          <w:tab w:val="left" w:pos="540"/>
          <w:tab w:val="left" w:pos="900"/>
          <w:tab w:val="left" w:pos="1440"/>
          <w:tab w:val="decimal" w:pos="7560"/>
          <w:tab w:val="decimal" w:pos="9180"/>
        </w:tabs>
        <w:jc w:val="both"/>
        <w:rPr>
          <w:sz w:val="24"/>
        </w:rPr>
      </w:pPr>
      <w:r>
        <w:rPr>
          <w:sz w:val="24"/>
        </w:rPr>
        <w:tab/>
        <w:t>Variable Manufacturing Overhead Allocated</w:t>
      </w:r>
      <w:r>
        <w:rPr>
          <w:sz w:val="24"/>
        </w:rPr>
        <w:tab/>
        <w:t>211,200</w:t>
      </w:r>
    </w:p>
    <w:p w:rsidR="009D0FF2" w:rsidRDefault="009D0FF2">
      <w:pPr>
        <w:tabs>
          <w:tab w:val="left" w:pos="540"/>
          <w:tab w:val="left" w:pos="900"/>
          <w:tab w:val="left" w:pos="1440"/>
          <w:tab w:val="decimal" w:pos="7560"/>
          <w:tab w:val="decimal" w:pos="9180"/>
        </w:tabs>
        <w:jc w:val="both"/>
        <w:rPr>
          <w:sz w:val="24"/>
        </w:rPr>
      </w:pPr>
      <w:r>
        <w:rPr>
          <w:sz w:val="24"/>
        </w:rPr>
        <w:tab/>
        <w:t>Variable Manufacturing Overhead Spending Variance</w:t>
      </w:r>
      <w:r>
        <w:rPr>
          <w:sz w:val="24"/>
        </w:rPr>
        <w:tab/>
        <w:t>17,800</w:t>
      </w:r>
    </w:p>
    <w:p w:rsidR="009D0FF2" w:rsidRDefault="009D0FF2">
      <w:pPr>
        <w:tabs>
          <w:tab w:val="left" w:pos="540"/>
          <w:tab w:val="left" w:pos="900"/>
          <w:tab w:val="left" w:pos="1440"/>
          <w:tab w:val="decimal" w:pos="7560"/>
          <w:tab w:val="decimal" w:pos="9180"/>
        </w:tabs>
        <w:jc w:val="both"/>
        <w:rPr>
          <w:sz w:val="24"/>
        </w:rPr>
      </w:pPr>
      <w:r>
        <w:rPr>
          <w:sz w:val="24"/>
        </w:rPr>
        <w:tab/>
        <w:t>Variable Manufacturing Overhead Efficiency Variance</w:t>
      </w:r>
      <w:r>
        <w:rPr>
          <w:sz w:val="24"/>
        </w:rPr>
        <w:tab/>
        <w:t>16,000</w:t>
      </w:r>
    </w:p>
    <w:p w:rsidR="009D0FF2" w:rsidRDefault="009D0FF2">
      <w:pPr>
        <w:tabs>
          <w:tab w:val="left" w:pos="540"/>
          <w:tab w:val="left" w:pos="900"/>
          <w:tab w:val="left" w:pos="1440"/>
          <w:tab w:val="decimal" w:pos="7560"/>
          <w:tab w:val="decimal" w:pos="9180"/>
        </w:tabs>
        <w:jc w:val="both"/>
        <w:rPr>
          <w:sz w:val="24"/>
        </w:rPr>
      </w:pPr>
      <w:r>
        <w:rPr>
          <w:sz w:val="24"/>
        </w:rPr>
        <w:tab/>
      </w:r>
      <w:r>
        <w:rPr>
          <w:sz w:val="24"/>
        </w:rPr>
        <w:tab/>
        <w:t>Variable Manufacturing Overhead Control</w:t>
      </w:r>
      <w:r>
        <w:rPr>
          <w:sz w:val="24"/>
        </w:rPr>
        <w:tab/>
      </w:r>
      <w:r>
        <w:rPr>
          <w:sz w:val="24"/>
        </w:rPr>
        <w:tab/>
        <w:t>245,000</w:t>
      </w:r>
    </w:p>
    <w:p w:rsidR="009D0FF2" w:rsidRDefault="009D0FF2">
      <w:pPr>
        <w:tabs>
          <w:tab w:val="left" w:pos="540"/>
          <w:tab w:val="left" w:pos="900"/>
          <w:tab w:val="left" w:pos="1440"/>
          <w:tab w:val="decimal" w:pos="7560"/>
          <w:tab w:val="decimal" w:pos="9180"/>
        </w:tabs>
        <w:jc w:val="both"/>
        <w:rPr>
          <w:sz w:val="24"/>
        </w:rPr>
      </w:pPr>
    </w:p>
    <w:p w:rsidR="009D0FF2" w:rsidRDefault="009D0FF2">
      <w:pPr>
        <w:tabs>
          <w:tab w:val="left" w:pos="540"/>
          <w:tab w:val="left" w:pos="900"/>
          <w:tab w:val="left" w:pos="1440"/>
          <w:tab w:val="decimal" w:pos="7560"/>
          <w:tab w:val="decimal" w:pos="9180"/>
        </w:tabs>
        <w:jc w:val="both"/>
        <w:rPr>
          <w:sz w:val="24"/>
        </w:rPr>
      </w:pPr>
      <w:r>
        <w:rPr>
          <w:sz w:val="24"/>
        </w:rPr>
        <w:tab/>
        <w:t>Fixed Manufacturing Overhead Control</w:t>
      </w:r>
      <w:r>
        <w:rPr>
          <w:sz w:val="24"/>
        </w:rPr>
        <w:tab/>
        <w:t>373,000</w:t>
      </w:r>
    </w:p>
    <w:p w:rsidR="009D0FF2" w:rsidRDefault="009D0FF2">
      <w:pPr>
        <w:tabs>
          <w:tab w:val="left" w:pos="540"/>
          <w:tab w:val="left" w:pos="900"/>
          <w:tab w:val="left" w:pos="1440"/>
          <w:tab w:val="decimal" w:pos="7560"/>
          <w:tab w:val="decimal" w:pos="9180"/>
        </w:tabs>
        <w:jc w:val="both"/>
        <w:rPr>
          <w:sz w:val="24"/>
        </w:rPr>
      </w:pPr>
      <w:r>
        <w:rPr>
          <w:sz w:val="24"/>
        </w:rPr>
        <w:tab/>
      </w:r>
      <w:r>
        <w:rPr>
          <w:sz w:val="24"/>
        </w:rPr>
        <w:tab/>
        <w:t xml:space="preserve">Wages Payable Control, Accumulated Depreciation </w:t>
      </w:r>
    </w:p>
    <w:p w:rsidR="009D0FF2" w:rsidRDefault="009D0FF2">
      <w:pPr>
        <w:tabs>
          <w:tab w:val="left" w:pos="540"/>
          <w:tab w:val="left" w:pos="900"/>
          <w:tab w:val="left" w:pos="1260"/>
          <w:tab w:val="decimal" w:pos="7560"/>
          <w:tab w:val="decimal" w:pos="9180"/>
        </w:tabs>
        <w:jc w:val="both"/>
        <w:rPr>
          <w:sz w:val="24"/>
        </w:rPr>
      </w:pPr>
      <w:r>
        <w:rPr>
          <w:sz w:val="24"/>
        </w:rPr>
        <w:tab/>
      </w:r>
      <w:r>
        <w:rPr>
          <w:sz w:val="24"/>
        </w:rPr>
        <w:tab/>
      </w:r>
      <w:r>
        <w:rPr>
          <w:sz w:val="24"/>
        </w:rPr>
        <w:tab/>
      </w:r>
      <w:proofErr w:type="gramStart"/>
      <w:r>
        <w:rPr>
          <w:sz w:val="24"/>
        </w:rPr>
        <w:t>Control, etc</w:t>
      </w:r>
      <w:r w:rsidR="003C2ED7">
        <w:rPr>
          <w:sz w:val="24"/>
        </w:rPr>
        <w:t>.</w:t>
      </w:r>
      <w:proofErr w:type="gramEnd"/>
      <w:r w:rsidR="003C2ED7">
        <w:rPr>
          <w:sz w:val="24"/>
        </w:rPr>
        <w:t xml:space="preserve"> </w:t>
      </w:r>
      <w:r>
        <w:rPr>
          <w:sz w:val="24"/>
        </w:rPr>
        <w:tab/>
      </w:r>
      <w:r>
        <w:rPr>
          <w:sz w:val="24"/>
        </w:rPr>
        <w:tab/>
        <w:t>373,000</w:t>
      </w:r>
    </w:p>
    <w:p w:rsidR="009D0FF2" w:rsidRDefault="009D0FF2">
      <w:pPr>
        <w:tabs>
          <w:tab w:val="left" w:pos="540"/>
          <w:tab w:val="left" w:pos="900"/>
          <w:tab w:val="left" w:pos="1260"/>
          <w:tab w:val="decimal" w:pos="7560"/>
          <w:tab w:val="decimal" w:pos="9180"/>
        </w:tabs>
        <w:jc w:val="both"/>
        <w:rPr>
          <w:sz w:val="24"/>
        </w:rPr>
      </w:pPr>
      <w:r>
        <w:rPr>
          <w:sz w:val="24"/>
        </w:rPr>
        <w:tab/>
      </w:r>
    </w:p>
    <w:p w:rsidR="009D0FF2" w:rsidRDefault="009D0FF2">
      <w:pPr>
        <w:tabs>
          <w:tab w:val="left" w:pos="540"/>
          <w:tab w:val="left" w:pos="900"/>
          <w:tab w:val="left" w:pos="1260"/>
          <w:tab w:val="decimal" w:pos="7560"/>
          <w:tab w:val="decimal" w:pos="9180"/>
        </w:tabs>
        <w:jc w:val="both"/>
        <w:rPr>
          <w:sz w:val="24"/>
        </w:rPr>
      </w:pPr>
      <w:r>
        <w:rPr>
          <w:sz w:val="24"/>
        </w:rPr>
        <w:tab/>
        <w:t>Work-in-Process Control</w:t>
      </w:r>
      <w:r>
        <w:rPr>
          <w:sz w:val="24"/>
        </w:rPr>
        <w:tab/>
        <w:t>396,000</w:t>
      </w:r>
    </w:p>
    <w:p w:rsidR="009D0FF2" w:rsidRDefault="009D0FF2">
      <w:pPr>
        <w:tabs>
          <w:tab w:val="left" w:pos="540"/>
          <w:tab w:val="left" w:pos="900"/>
          <w:tab w:val="left" w:pos="1260"/>
          <w:tab w:val="decimal" w:pos="7560"/>
          <w:tab w:val="decimal" w:pos="9180"/>
        </w:tabs>
        <w:jc w:val="both"/>
        <w:rPr>
          <w:sz w:val="24"/>
        </w:rPr>
      </w:pPr>
      <w:r>
        <w:rPr>
          <w:sz w:val="24"/>
        </w:rPr>
        <w:tab/>
      </w:r>
      <w:r>
        <w:rPr>
          <w:sz w:val="24"/>
        </w:rPr>
        <w:tab/>
        <w:t>Fixed Manufacturing Overhead Allocated</w:t>
      </w:r>
      <w:r>
        <w:rPr>
          <w:sz w:val="24"/>
        </w:rPr>
        <w:tab/>
      </w:r>
      <w:r>
        <w:rPr>
          <w:sz w:val="24"/>
        </w:rPr>
        <w:tab/>
        <w:t>396,000</w:t>
      </w:r>
    </w:p>
    <w:p w:rsidR="009D0FF2" w:rsidRDefault="009D0FF2">
      <w:pPr>
        <w:tabs>
          <w:tab w:val="left" w:pos="540"/>
          <w:tab w:val="left" w:pos="900"/>
          <w:tab w:val="left" w:pos="1260"/>
          <w:tab w:val="decimal" w:pos="7560"/>
          <w:tab w:val="decimal" w:pos="9180"/>
        </w:tabs>
        <w:jc w:val="both"/>
        <w:rPr>
          <w:sz w:val="24"/>
        </w:rPr>
      </w:pPr>
    </w:p>
    <w:p w:rsidR="009D0FF2" w:rsidRDefault="009D0FF2">
      <w:pPr>
        <w:tabs>
          <w:tab w:val="left" w:pos="540"/>
          <w:tab w:val="left" w:pos="900"/>
          <w:tab w:val="left" w:pos="1260"/>
          <w:tab w:val="decimal" w:pos="7560"/>
          <w:tab w:val="decimal" w:pos="9180"/>
        </w:tabs>
        <w:jc w:val="both"/>
        <w:rPr>
          <w:sz w:val="24"/>
        </w:rPr>
      </w:pPr>
      <w:r>
        <w:rPr>
          <w:sz w:val="24"/>
        </w:rPr>
        <w:tab/>
        <w:t>Fixed Manufacturing Overhead Allocated</w:t>
      </w:r>
      <w:r>
        <w:rPr>
          <w:sz w:val="24"/>
        </w:rPr>
        <w:tab/>
        <w:t>396,000</w:t>
      </w:r>
    </w:p>
    <w:p w:rsidR="009D0FF2" w:rsidRDefault="009D0FF2">
      <w:pPr>
        <w:tabs>
          <w:tab w:val="left" w:pos="540"/>
          <w:tab w:val="left" w:pos="900"/>
          <w:tab w:val="left" w:pos="1260"/>
          <w:tab w:val="decimal" w:pos="7560"/>
          <w:tab w:val="decimal" w:pos="9180"/>
        </w:tabs>
        <w:jc w:val="both"/>
        <w:rPr>
          <w:sz w:val="24"/>
        </w:rPr>
      </w:pPr>
      <w:r>
        <w:rPr>
          <w:sz w:val="24"/>
        </w:rPr>
        <w:tab/>
        <w:t>Fixed Manufacturing Overhead Spending Variance</w:t>
      </w:r>
      <w:r>
        <w:rPr>
          <w:sz w:val="24"/>
        </w:rPr>
        <w:tab/>
        <w:t>13,000</w:t>
      </w:r>
    </w:p>
    <w:p w:rsidR="009D0FF2" w:rsidRDefault="009D0FF2">
      <w:pPr>
        <w:tabs>
          <w:tab w:val="left" w:pos="540"/>
          <w:tab w:val="left" w:pos="900"/>
          <w:tab w:val="left" w:pos="1260"/>
          <w:tab w:val="decimal" w:pos="7560"/>
          <w:tab w:val="decimal" w:pos="9180"/>
        </w:tabs>
        <w:jc w:val="both"/>
        <w:rPr>
          <w:sz w:val="24"/>
        </w:rPr>
      </w:pPr>
      <w:r>
        <w:rPr>
          <w:sz w:val="24"/>
        </w:rPr>
        <w:tab/>
      </w:r>
      <w:r>
        <w:rPr>
          <w:sz w:val="24"/>
        </w:rPr>
        <w:tab/>
        <w:t>Fixed Manufacturing Overhead Production-Volume Variance</w:t>
      </w:r>
      <w:r>
        <w:rPr>
          <w:sz w:val="24"/>
        </w:rPr>
        <w:tab/>
      </w:r>
      <w:r>
        <w:rPr>
          <w:sz w:val="24"/>
        </w:rPr>
        <w:tab/>
        <w:t>36,000</w:t>
      </w:r>
    </w:p>
    <w:p w:rsidR="009D0FF2" w:rsidRDefault="009D0FF2">
      <w:pPr>
        <w:tabs>
          <w:tab w:val="left" w:pos="540"/>
          <w:tab w:val="left" w:pos="900"/>
          <w:tab w:val="left" w:pos="1260"/>
          <w:tab w:val="decimal" w:pos="7560"/>
          <w:tab w:val="decimal" w:pos="9180"/>
        </w:tabs>
        <w:jc w:val="both"/>
        <w:rPr>
          <w:sz w:val="24"/>
        </w:rPr>
      </w:pPr>
      <w:r>
        <w:rPr>
          <w:sz w:val="24"/>
        </w:rPr>
        <w:tab/>
      </w:r>
      <w:r>
        <w:rPr>
          <w:sz w:val="24"/>
        </w:rPr>
        <w:tab/>
        <w:t>Fixed Manufacturing Overhead Control</w:t>
      </w:r>
      <w:r>
        <w:rPr>
          <w:sz w:val="24"/>
        </w:rPr>
        <w:tab/>
      </w:r>
      <w:r>
        <w:rPr>
          <w:sz w:val="24"/>
        </w:rPr>
        <w:tab/>
        <w:t>373,000</w:t>
      </w:r>
    </w:p>
    <w:p w:rsidR="009D0FF2" w:rsidRDefault="009D0FF2">
      <w:pPr>
        <w:tabs>
          <w:tab w:val="left" w:pos="540"/>
          <w:tab w:val="left" w:pos="900"/>
          <w:tab w:val="left" w:pos="1260"/>
          <w:tab w:val="decimal" w:pos="7560"/>
          <w:tab w:val="decimal" w:pos="9180"/>
        </w:tabs>
        <w:jc w:val="both"/>
        <w:rPr>
          <w:sz w:val="24"/>
        </w:rPr>
      </w:pPr>
    </w:p>
    <w:p w:rsidR="00AA73B4" w:rsidRDefault="00AA73B4">
      <w:pPr>
        <w:tabs>
          <w:tab w:val="left" w:pos="540"/>
          <w:tab w:val="left" w:pos="900"/>
          <w:tab w:val="left" w:pos="1260"/>
          <w:tab w:val="decimal" w:pos="7560"/>
          <w:tab w:val="decimal" w:pos="9180"/>
        </w:tabs>
        <w:jc w:val="both"/>
        <w:rPr>
          <w:sz w:val="24"/>
        </w:rPr>
      </w:pPr>
    </w:p>
    <w:p w:rsidR="009D0FF2" w:rsidRPr="00AA73B4" w:rsidRDefault="009D0FF2" w:rsidP="004558A6">
      <w:pPr>
        <w:jc w:val="both"/>
        <w:rPr>
          <w:sz w:val="24"/>
          <w:szCs w:val="24"/>
        </w:rPr>
      </w:pPr>
      <w:r>
        <w:rPr>
          <w:sz w:val="24"/>
        </w:rPr>
        <w:t>3.</w:t>
      </w:r>
      <w:r>
        <w:rPr>
          <w:sz w:val="24"/>
        </w:rPr>
        <w:tab/>
        <w:t>Individual fixed manufacturing overhead items are not usually affected very much by day-to-day control. Instead, they are control</w:t>
      </w:r>
      <w:r w:rsidRPr="00AA73B4">
        <w:rPr>
          <w:sz w:val="24"/>
          <w:szCs w:val="24"/>
        </w:rPr>
        <w:t>led periodically through planning decisions and budgeting procedures that may sometimes have horizons covering six months or a year (for example, management salaries) and sometimes covering many years (for example, long-term leases and depreciation on plant and equipment).</w:t>
      </w:r>
    </w:p>
    <w:p w:rsidR="00AA73B4" w:rsidRPr="00AA73B4" w:rsidRDefault="00AA73B4" w:rsidP="004558A6">
      <w:pPr>
        <w:tabs>
          <w:tab w:val="left" w:pos="540"/>
        </w:tabs>
        <w:jc w:val="both"/>
        <w:rPr>
          <w:sz w:val="24"/>
          <w:szCs w:val="24"/>
        </w:rPr>
      </w:pPr>
    </w:p>
    <w:p w:rsidR="00D11EE6" w:rsidRDefault="00AA73B4" w:rsidP="004558A6">
      <w:pPr>
        <w:jc w:val="both"/>
        <w:rPr>
          <w:sz w:val="24"/>
          <w:szCs w:val="24"/>
          <w:lang w:eastAsia="zh-TW"/>
        </w:rPr>
      </w:pPr>
      <w:r w:rsidRPr="00AA73B4">
        <w:rPr>
          <w:sz w:val="24"/>
          <w:szCs w:val="24"/>
          <w:lang w:eastAsia="zh-TW"/>
        </w:rPr>
        <w:t>4</w:t>
      </w:r>
      <w:r w:rsidR="003C2ED7">
        <w:rPr>
          <w:sz w:val="24"/>
          <w:szCs w:val="24"/>
          <w:lang w:eastAsia="zh-TW"/>
        </w:rPr>
        <w:t xml:space="preserve">. </w:t>
      </w:r>
      <w:r>
        <w:rPr>
          <w:sz w:val="24"/>
          <w:szCs w:val="24"/>
          <w:lang w:eastAsia="zh-TW"/>
        </w:rPr>
        <w:tab/>
      </w:r>
      <w:r w:rsidRPr="00AA73B4">
        <w:rPr>
          <w:sz w:val="24"/>
          <w:szCs w:val="24"/>
          <w:lang w:eastAsia="zh-TW"/>
        </w:rPr>
        <w:t xml:space="preserve">The fixed overhead </w:t>
      </w:r>
      <w:r>
        <w:rPr>
          <w:sz w:val="24"/>
          <w:szCs w:val="24"/>
          <w:lang w:eastAsia="zh-TW"/>
        </w:rPr>
        <w:t xml:space="preserve">spending variance is caused by the actual realization of </w:t>
      </w:r>
      <w:r w:rsidRPr="00AA73B4">
        <w:rPr>
          <w:sz w:val="24"/>
          <w:szCs w:val="24"/>
          <w:lang w:eastAsia="zh-TW"/>
        </w:rPr>
        <w:t xml:space="preserve">fixed costs </w:t>
      </w:r>
      <w:r>
        <w:rPr>
          <w:sz w:val="24"/>
          <w:szCs w:val="24"/>
          <w:lang w:eastAsia="zh-TW"/>
        </w:rPr>
        <w:t>differing from the budgeted amounts</w:t>
      </w:r>
      <w:r w:rsidR="003C2ED7">
        <w:rPr>
          <w:sz w:val="24"/>
          <w:szCs w:val="24"/>
          <w:lang w:eastAsia="zh-TW"/>
        </w:rPr>
        <w:t xml:space="preserve">. </w:t>
      </w:r>
      <w:r w:rsidRPr="00AA73B4">
        <w:rPr>
          <w:sz w:val="24"/>
          <w:szCs w:val="24"/>
          <w:lang w:eastAsia="zh-TW"/>
        </w:rPr>
        <w:t>Some fixed costs are known because they are contractual</w:t>
      </w:r>
      <w:r>
        <w:rPr>
          <w:sz w:val="24"/>
          <w:szCs w:val="24"/>
          <w:lang w:eastAsia="zh-TW"/>
        </w:rPr>
        <w:t>ly specified</w:t>
      </w:r>
      <w:r w:rsidRPr="00AA73B4">
        <w:rPr>
          <w:sz w:val="24"/>
          <w:szCs w:val="24"/>
          <w:lang w:eastAsia="zh-TW"/>
        </w:rPr>
        <w:t xml:space="preserve">, such as rent or insurance, although if the rental or insurance contract expires </w:t>
      </w:r>
      <w:r>
        <w:rPr>
          <w:sz w:val="24"/>
          <w:szCs w:val="24"/>
          <w:lang w:eastAsia="zh-TW"/>
        </w:rPr>
        <w:t xml:space="preserve">during the year, </w:t>
      </w:r>
      <w:r w:rsidRPr="00AA73B4">
        <w:rPr>
          <w:sz w:val="24"/>
          <w:szCs w:val="24"/>
          <w:lang w:eastAsia="zh-TW"/>
        </w:rPr>
        <w:t>the fixed amount can change</w:t>
      </w:r>
      <w:r w:rsidR="003C2ED7">
        <w:rPr>
          <w:sz w:val="24"/>
          <w:szCs w:val="24"/>
          <w:lang w:eastAsia="zh-TW"/>
        </w:rPr>
        <w:t xml:space="preserve">. </w:t>
      </w:r>
      <w:r w:rsidRPr="00AA73B4">
        <w:rPr>
          <w:sz w:val="24"/>
          <w:szCs w:val="24"/>
          <w:lang w:eastAsia="zh-TW"/>
        </w:rPr>
        <w:t>Other fixed costs are estimated, such as the cost of managerial salaries</w:t>
      </w:r>
      <w:r w:rsidR="00B10B26">
        <w:rPr>
          <w:sz w:val="24"/>
          <w:szCs w:val="24"/>
          <w:lang w:eastAsia="zh-TW"/>
        </w:rPr>
        <w:t>,</w:t>
      </w:r>
      <w:r w:rsidRPr="00AA73B4">
        <w:rPr>
          <w:sz w:val="24"/>
          <w:szCs w:val="24"/>
          <w:lang w:eastAsia="zh-TW"/>
        </w:rPr>
        <w:t xml:space="preserve"> which may depend on bonuses and other payments not known at the beginning of the period</w:t>
      </w:r>
      <w:r w:rsidR="003C2ED7">
        <w:rPr>
          <w:sz w:val="24"/>
          <w:szCs w:val="24"/>
          <w:lang w:eastAsia="zh-TW"/>
        </w:rPr>
        <w:t xml:space="preserve">. </w:t>
      </w:r>
      <w:r w:rsidRPr="00AA73B4">
        <w:rPr>
          <w:sz w:val="24"/>
          <w:szCs w:val="24"/>
          <w:lang w:eastAsia="zh-TW"/>
        </w:rPr>
        <w:t xml:space="preserve">In this </w:t>
      </w:r>
      <w:r>
        <w:rPr>
          <w:sz w:val="24"/>
          <w:szCs w:val="24"/>
          <w:lang w:eastAsia="zh-TW"/>
        </w:rPr>
        <w:t>example,</w:t>
      </w:r>
      <w:r w:rsidRPr="00AA73B4">
        <w:rPr>
          <w:sz w:val="24"/>
          <w:szCs w:val="24"/>
          <w:lang w:eastAsia="zh-TW"/>
        </w:rPr>
        <w:t xml:space="preserve"> the</w:t>
      </w:r>
      <w:r>
        <w:rPr>
          <w:sz w:val="24"/>
          <w:szCs w:val="24"/>
          <w:lang w:eastAsia="zh-TW"/>
        </w:rPr>
        <w:t xml:space="preserve"> spending</w:t>
      </w:r>
      <w:r w:rsidRPr="00AA73B4">
        <w:rPr>
          <w:sz w:val="24"/>
          <w:szCs w:val="24"/>
          <w:lang w:eastAsia="zh-TW"/>
        </w:rPr>
        <w:t xml:space="preserve"> variance is unfavorable, so actual FOH is greater t</w:t>
      </w:r>
      <w:r>
        <w:rPr>
          <w:sz w:val="24"/>
          <w:szCs w:val="24"/>
          <w:lang w:eastAsia="zh-TW"/>
        </w:rPr>
        <w:t>han the budgeted amount of FOH.</w:t>
      </w:r>
      <w:r w:rsidRPr="00AA73B4">
        <w:rPr>
          <w:sz w:val="24"/>
          <w:szCs w:val="24"/>
          <w:lang w:eastAsia="zh-TW"/>
        </w:rPr>
        <w:t xml:space="preserve"> </w:t>
      </w:r>
    </w:p>
    <w:p w:rsidR="00AA73B4" w:rsidRPr="00AA73B4" w:rsidRDefault="00AA73B4" w:rsidP="004558A6">
      <w:pPr>
        <w:ind w:firstLine="720"/>
        <w:jc w:val="both"/>
        <w:rPr>
          <w:sz w:val="24"/>
          <w:szCs w:val="24"/>
          <w:lang w:eastAsia="zh-TW"/>
        </w:rPr>
      </w:pPr>
      <w:r w:rsidRPr="00AA73B4">
        <w:rPr>
          <w:sz w:val="24"/>
          <w:szCs w:val="24"/>
          <w:lang w:eastAsia="zh-TW"/>
        </w:rPr>
        <w:t xml:space="preserve">The fixed overhead production volume variance is </w:t>
      </w:r>
      <w:r w:rsidR="00D11EE6">
        <w:rPr>
          <w:sz w:val="24"/>
          <w:szCs w:val="24"/>
          <w:lang w:eastAsia="zh-TW"/>
        </w:rPr>
        <w:t>c</w:t>
      </w:r>
      <w:r w:rsidRPr="00AA73B4">
        <w:rPr>
          <w:sz w:val="24"/>
          <w:szCs w:val="24"/>
          <w:lang w:eastAsia="zh-TW"/>
        </w:rPr>
        <w:t>aused by production being over or under expected capacity</w:t>
      </w:r>
      <w:r w:rsidR="003C2ED7">
        <w:rPr>
          <w:sz w:val="24"/>
          <w:szCs w:val="24"/>
          <w:lang w:eastAsia="zh-TW"/>
        </w:rPr>
        <w:t xml:space="preserve">. </w:t>
      </w:r>
      <w:r w:rsidRPr="00AA73B4">
        <w:rPr>
          <w:sz w:val="24"/>
          <w:szCs w:val="24"/>
          <w:lang w:eastAsia="zh-TW"/>
        </w:rPr>
        <w:t xml:space="preserve">You may be under capacity when demand drops from expected </w:t>
      </w:r>
      <w:r w:rsidR="004B21DB">
        <w:rPr>
          <w:sz w:val="24"/>
          <w:szCs w:val="24"/>
          <w:lang w:eastAsia="zh-TW"/>
        </w:rPr>
        <w:t>levels</w:t>
      </w:r>
      <w:r w:rsidRPr="00AA73B4">
        <w:rPr>
          <w:sz w:val="24"/>
          <w:szCs w:val="24"/>
          <w:lang w:eastAsia="zh-TW"/>
        </w:rPr>
        <w:t xml:space="preserve"> or if there are problems with production</w:t>
      </w:r>
      <w:r w:rsidR="003C2ED7">
        <w:rPr>
          <w:sz w:val="24"/>
          <w:szCs w:val="24"/>
          <w:lang w:eastAsia="zh-TW"/>
        </w:rPr>
        <w:t xml:space="preserve">. </w:t>
      </w:r>
      <w:r w:rsidRPr="00AA73B4">
        <w:rPr>
          <w:sz w:val="24"/>
          <w:szCs w:val="24"/>
          <w:lang w:eastAsia="zh-TW"/>
        </w:rPr>
        <w:t xml:space="preserve">Over capacity is usually driven by </w:t>
      </w:r>
      <w:r w:rsidR="00B16779">
        <w:rPr>
          <w:sz w:val="24"/>
          <w:szCs w:val="24"/>
          <w:lang w:eastAsia="zh-TW"/>
        </w:rPr>
        <w:t xml:space="preserve">favorable </w:t>
      </w:r>
      <w:r w:rsidRPr="00AA73B4">
        <w:rPr>
          <w:sz w:val="24"/>
          <w:szCs w:val="24"/>
          <w:lang w:eastAsia="zh-TW"/>
        </w:rPr>
        <w:t xml:space="preserve">demand </w:t>
      </w:r>
      <w:r w:rsidR="00B16779">
        <w:rPr>
          <w:sz w:val="24"/>
          <w:szCs w:val="24"/>
          <w:lang w:eastAsia="zh-TW"/>
        </w:rPr>
        <w:t xml:space="preserve">shocks </w:t>
      </w:r>
      <w:r w:rsidRPr="00AA73B4">
        <w:rPr>
          <w:sz w:val="24"/>
          <w:szCs w:val="24"/>
          <w:lang w:eastAsia="zh-TW"/>
        </w:rPr>
        <w:t>or a desire to increase inventories</w:t>
      </w:r>
      <w:r w:rsidR="003C2ED7">
        <w:rPr>
          <w:sz w:val="24"/>
          <w:szCs w:val="24"/>
          <w:lang w:eastAsia="zh-TW"/>
        </w:rPr>
        <w:t xml:space="preserve">. </w:t>
      </w:r>
      <w:r>
        <w:rPr>
          <w:sz w:val="24"/>
          <w:szCs w:val="24"/>
          <w:lang w:eastAsia="zh-TW"/>
        </w:rPr>
        <w:t>The fact that there is a f</w:t>
      </w:r>
      <w:r w:rsidRPr="00AA73B4">
        <w:rPr>
          <w:sz w:val="24"/>
          <w:szCs w:val="24"/>
          <w:lang w:eastAsia="zh-TW"/>
        </w:rPr>
        <w:t>avorable volume variance</w:t>
      </w:r>
      <w:r w:rsidR="00B16779">
        <w:rPr>
          <w:sz w:val="24"/>
          <w:szCs w:val="24"/>
          <w:lang w:eastAsia="zh-TW"/>
        </w:rPr>
        <w:t xml:space="preserve"> indicates that production exceeded the expected level of output (4,400 units actual relative to a denominator level of 4,000 output units).</w:t>
      </w:r>
    </w:p>
    <w:p w:rsidR="00AA73B4" w:rsidRDefault="00AA73B4">
      <w:pPr>
        <w:tabs>
          <w:tab w:val="left" w:pos="540"/>
        </w:tabs>
        <w:jc w:val="both"/>
        <w:rPr>
          <w:sz w:val="24"/>
        </w:rPr>
      </w:pPr>
    </w:p>
    <w:p w:rsidR="00D11EE6" w:rsidRDefault="00D11EE6">
      <w:pPr>
        <w:tabs>
          <w:tab w:val="left" w:pos="540"/>
        </w:tabs>
        <w:jc w:val="both"/>
        <w:rPr>
          <w:sz w:val="24"/>
        </w:rPr>
      </w:pPr>
    </w:p>
    <w:p w:rsidR="009D0FF2" w:rsidRDefault="004B21DB">
      <w:pPr>
        <w:rPr>
          <w:b/>
          <w:caps/>
          <w:sz w:val="24"/>
        </w:rPr>
      </w:pPr>
      <w:r>
        <w:rPr>
          <w:b/>
          <w:caps/>
          <w:sz w:val="24"/>
        </w:rPr>
        <w:br w:type="page"/>
      </w:r>
      <w:r w:rsidR="009D0FF2">
        <w:rPr>
          <w:b/>
          <w:caps/>
          <w:sz w:val="24"/>
        </w:rPr>
        <w:lastRenderedPageBreak/>
        <w:t>Solution Exhibit 8-22</w:t>
      </w:r>
    </w:p>
    <w:p w:rsidR="009D0FF2" w:rsidRDefault="009D0FF2">
      <w:pPr>
        <w:rPr>
          <w:b/>
          <w:sz w:val="24"/>
        </w:rPr>
      </w:pPr>
    </w:p>
    <w:tbl>
      <w:tblPr>
        <w:tblW w:w="0" w:type="auto"/>
        <w:jc w:val="center"/>
        <w:tblInd w:w="-730" w:type="dxa"/>
        <w:tblLayout w:type="fixed"/>
        <w:tblCellMar>
          <w:left w:w="80" w:type="dxa"/>
          <w:right w:w="80" w:type="dxa"/>
        </w:tblCellMar>
        <w:tblLook w:val="0000"/>
      </w:tblPr>
      <w:tblGrid>
        <w:gridCol w:w="1080"/>
        <w:gridCol w:w="1710"/>
        <w:gridCol w:w="1847"/>
        <w:gridCol w:w="1880"/>
        <w:gridCol w:w="1980"/>
      </w:tblGrid>
      <w:tr w:rsidR="009D0FF2">
        <w:trPr>
          <w:cantSplit/>
          <w:jc w:val="center"/>
        </w:trPr>
        <w:tc>
          <w:tcPr>
            <w:tcW w:w="1080" w:type="dxa"/>
            <w:tcBorders>
              <w:top w:val="nil"/>
            </w:tcBorders>
          </w:tcPr>
          <w:p w:rsidR="009D0FF2" w:rsidRDefault="009D0FF2">
            <w:pPr>
              <w:rPr>
                <w:sz w:val="22"/>
                <w:szCs w:val="22"/>
              </w:rPr>
            </w:pPr>
          </w:p>
        </w:tc>
        <w:tc>
          <w:tcPr>
            <w:tcW w:w="1710" w:type="dxa"/>
            <w:tcBorders>
              <w:left w:val="nil"/>
            </w:tcBorders>
          </w:tcPr>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r>
              <w:rPr>
                <w:b/>
                <w:sz w:val="22"/>
                <w:szCs w:val="22"/>
              </w:rPr>
              <w:t xml:space="preserve">Actual Costs </w:t>
            </w:r>
          </w:p>
          <w:p w:rsidR="009D0FF2" w:rsidRDefault="009D0FF2">
            <w:pPr>
              <w:pBdr>
                <w:bottom w:val="single" w:sz="6" w:space="0" w:color="auto"/>
              </w:pBdr>
              <w:jc w:val="center"/>
              <w:rPr>
                <w:b/>
                <w:sz w:val="22"/>
                <w:szCs w:val="22"/>
              </w:rPr>
            </w:pPr>
            <w:r>
              <w:rPr>
                <w:b/>
                <w:sz w:val="22"/>
                <w:szCs w:val="22"/>
              </w:rPr>
              <w:t>Incurred</w:t>
            </w:r>
          </w:p>
          <w:p w:rsidR="009D0FF2" w:rsidRDefault="009D0FF2">
            <w:pPr>
              <w:pBdr>
                <w:bottom w:val="single" w:sz="6" w:space="0" w:color="auto"/>
              </w:pBdr>
              <w:jc w:val="center"/>
              <w:rPr>
                <w:b/>
                <w:sz w:val="22"/>
                <w:szCs w:val="22"/>
              </w:rPr>
            </w:pPr>
            <w:r>
              <w:rPr>
                <w:b/>
                <w:sz w:val="22"/>
                <w:szCs w:val="22"/>
              </w:rPr>
              <w:t>(1)</w:t>
            </w:r>
          </w:p>
        </w:tc>
        <w:tc>
          <w:tcPr>
            <w:tcW w:w="1847" w:type="dxa"/>
          </w:tcPr>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r>
              <w:rPr>
                <w:b/>
                <w:sz w:val="22"/>
                <w:szCs w:val="22"/>
              </w:rPr>
              <w:t>Actual Input</w:t>
            </w:r>
          </w:p>
          <w:p w:rsidR="009D0FF2" w:rsidRDefault="009D0FF2">
            <w:pPr>
              <w:pBdr>
                <w:bottom w:val="single" w:sz="6" w:space="0" w:color="auto"/>
              </w:pBdr>
              <w:jc w:val="center"/>
              <w:rPr>
                <w:b/>
                <w:sz w:val="22"/>
                <w:szCs w:val="22"/>
              </w:rPr>
            </w:pPr>
            <w:r>
              <w:rPr>
                <w:b/>
                <w:sz w:val="22"/>
                <w:szCs w:val="22"/>
              </w:rPr>
              <w:t>× Budgeted Rate</w:t>
            </w:r>
          </w:p>
          <w:p w:rsidR="009D0FF2" w:rsidRDefault="009D0FF2">
            <w:pPr>
              <w:pBdr>
                <w:bottom w:val="single" w:sz="6" w:space="0" w:color="auto"/>
              </w:pBdr>
              <w:jc w:val="center"/>
              <w:rPr>
                <w:b/>
                <w:sz w:val="22"/>
                <w:szCs w:val="22"/>
              </w:rPr>
            </w:pPr>
            <w:r>
              <w:rPr>
                <w:b/>
                <w:sz w:val="22"/>
                <w:szCs w:val="22"/>
              </w:rPr>
              <w:t>(2)</w:t>
            </w:r>
          </w:p>
        </w:tc>
        <w:tc>
          <w:tcPr>
            <w:tcW w:w="1880" w:type="dxa"/>
          </w:tcPr>
          <w:p w:rsidR="009D0FF2" w:rsidRDefault="009D0FF2">
            <w:pPr>
              <w:pBdr>
                <w:bottom w:val="single" w:sz="6" w:space="0" w:color="auto"/>
              </w:pBdr>
              <w:jc w:val="center"/>
              <w:rPr>
                <w:b/>
                <w:sz w:val="22"/>
                <w:szCs w:val="22"/>
              </w:rPr>
            </w:pPr>
            <w:r>
              <w:rPr>
                <w:b/>
                <w:sz w:val="22"/>
                <w:szCs w:val="22"/>
              </w:rPr>
              <w:t xml:space="preserve">Flexible Budget: </w:t>
            </w:r>
          </w:p>
          <w:p w:rsidR="009D0FF2" w:rsidRDefault="009D0FF2">
            <w:pPr>
              <w:pBdr>
                <w:bottom w:val="single" w:sz="6" w:space="0" w:color="auto"/>
              </w:pBdr>
              <w:jc w:val="center"/>
              <w:rPr>
                <w:b/>
                <w:sz w:val="22"/>
                <w:szCs w:val="22"/>
              </w:rPr>
            </w:pPr>
            <w:r>
              <w:rPr>
                <w:b/>
                <w:sz w:val="22"/>
                <w:szCs w:val="22"/>
              </w:rPr>
              <w:t xml:space="preserve">Budgeted Input </w:t>
            </w:r>
          </w:p>
          <w:p w:rsidR="009D0FF2" w:rsidRDefault="009D0FF2">
            <w:pPr>
              <w:pBdr>
                <w:bottom w:val="single" w:sz="6" w:space="0" w:color="auto"/>
              </w:pBdr>
              <w:jc w:val="center"/>
              <w:rPr>
                <w:b/>
                <w:sz w:val="22"/>
                <w:szCs w:val="22"/>
              </w:rPr>
            </w:pPr>
            <w:r>
              <w:rPr>
                <w:b/>
                <w:sz w:val="22"/>
                <w:szCs w:val="22"/>
              </w:rPr>
              <w:t xml:space="preserve">Allowed for </w:t>
            </w:r>
          </w:p>
          <w:p w:rsidR="009D0FF2" w:rsidRDefault="009D0FF2">
            <w:pPr>
              <w:pBdr>
                <w:bottom w:val="single" w:sz="6" w:space="0" w:color="auto"/>
              </w:pBdr>
              <w:jc w:val="center"/>
              <w:rPr>
                <w:b/>
                <w:sz w:val="22"/>
                <w:szCs w:val="22"/>
              </w:rPr>
            </w:pPr>
            <w:r>
              <w:rPr>
                <w:b/>
                <w:sz w:val="22"/>
                <w:szCs w:val="22"/>
              </w:rPr>
              <w:t xml:space="preserve">Actual Output </w:t>
            </w:r>
          </w:p>
          <w:p w:rsidR="009D0FF2" w:rsidRDefault="009D0FF2">
            <w:pPr>
              <w:pBdr>
                <w:bottom w:val="single" w:sz="6" w:space="0" w:color="auto"/>
              </w:pBdr>
              <w:jc w:val="center"/>
              <w:rPr>
                <w:b/>
                <w:sz w:val="22"/>
                <w:szCs w:val="22"/>
              </w:rPr>
            </w:pPr>
            <w:r>
              <w:rPr>
                <w:b/>
                <w:sz w:val="22"/>
                <w:szCs w:val="22"/>
              </w:rPr>
              <w:t>× Budgeted Rate</w:t>
            </w:r>
          </w:p>
          <w:p w:rsidR="009D0FF2" w:rsidRDefault="009D0FF2">
            <w:pPr>
              <w:pBdr>
                <w:bottom w:val="single" w:sz="6" w:space="0" w:color="auto"/>
              </w:pBdr>
              <w:jc w:val="center"/>
              <w:rPr>
                <w:b/>
                <w:sz w:val="22"/>
                <w:szCs w:val="22"/>
              </w:rPr>
            </w:pPr>
            <w:r>
              <w:rPr>
                <w:b/>
                <w:sz w:val="22"/>
                <w:szCs w:val="22"/>
              </w:rPr>
              <w:t>(3)</w:t>
            </w:r>
          </w:p>
        </w:tc>
        <w:tc>
          <w:tcPr>
            <w:tcW w:w="1980" w:type="dxa"/>
          </w:tcPr>
          <w:p w:rsidR="009D0FF2" w:rsidRDefault="009D0FF2">
            <w:pPr>
              <w:pBdr>
                <w:bottom w:val="single" w:sz="6" w:space="0" w:color="auto"/>
              </w:pBdr>
              <w:jc w:val="center"/>
              <w:rPr>
                <w:b/>
                <w:sz w:val="22"/>
                <w:szCs w:val="22"/>
              </w:rPr>
            </w:pPr>
            <w:r>
              <w:rPr>
                <w:b/>
                <w:sz w:val="22"/>
                <w:szCs w:val="22"/>
              </w:rPr>
              <w:t>Allocated:</w:t>
            </w:r>
          </w:p>
          <w:p w:rsidR="009D0FF2" w:rsidRDefault="009D0FF2">
            <w:pPr>
              <w:pBdr>
                <w:bottom w:val="single" w:sz="6" w:space="0" w:color="auto"/>
              </w:pBdr>
              <w:jc w:val="center"/>
              <w:rPr>
                <w:b/>
                <w:sz w:val="22"/>
                <w:szCs w:val="22"/>
              </w:rPr>
            </w:pPr>
            <w:r>
              <w:rPr>
                <w:b/>
                <w:sz w:val="22"/>
                <w:szCs w:val="22"/>
              </w:rPr>
              <w:t>Budgeted Input</w:t>
            </w:r>
          </w:p>
          <w:p w:rsidR="009D0FF2" w:rsidRDefault="009D0FF2">
            <w:pPr>
              <w:pBdr>
                <w:bottom w:val="single" w:sz="6" w:space="0" w:color="auto"/>
              </w:pBdr>
              <w:jc w:val="center"/>
              <w:rPr>
                <w:b/>
                <w:sz w:val="22"/>
                <w:szCs w:val="22"/>
              </w:rPr>
            </w:pPr>
            <w:r>
              <w:rPr>
                <w:b/>
                <w:sz w:val="22"/>
                <w:szCs w:val="22"/>
              </w:rPr>
              <w:t>Allowed for</w:t>
            </w:r>
          </w:p>
          <w:p w:rsidR="009D0FF2" w:rsidRDefault="009D0FF2">
            <w:pPr>
              <w:pBdr>
                <w:bottom w:val="single" w:sz="6" w:space="0" w:color="auto"/>
              </w:pBdr>
              <w:jc w:val="center"/>
              <w:rPr>
                <w:b/>
                <w:sz w:val="22"/>
                <w:szCs w:val="22"/>
              </w:rPr>
            </w:pPr>
            <w:r>
              <w:rPr>
                <w:b/>
                <w:sz w:val="22"/>
                <w:szCs w:val="22"/>
              </w:rPr>
              <w:t>Actual Output</w:t>
            </w:r>
          </w:p>
          <w:p w:rsidR="009D0FF2" w:rsidRDefault="009D0FF2">
            <w:pPr>
              <w:pBdr>
                <w:bottom w:val="single" w:sz="6" w:space="0" w:color="auto"/>
              </w:pBdr>
              <w:jc w:val="center"/>
              <w:rPr>
                <w:b/>
                <w:sz w:val="22"/>
                <w:szCs w:val="22"/>
              </w:rPr>
            </w:pPr>
            <w:r>
              <w:rPr>
                <w:sz w:val="22"/>
                <w:szCs w:val="22"/>
              </w:rPr>
              <w:t>×</w:t>
            </w:r>
            <w:r>
              <w:rPr>
                <w:b/>
                <w:sz w:val="22"/>
                <w:szCs w:val="22"/>
              </w:rPr>
              <w:t xml:space="preserve"> Budgeted Rate</w:t>
            </w:r>
          </w:p>
          <w:p w:rsidR="009D0FF2" w:rsidRDefault="009D0FF2">
            <w:pPr>
              <w:pBdr>
                <w:bottom w:val="single" w:sz="6" w:space="0" w:color="auto"/>
              </w:pBdr>
              <w:jc w:val="center"/>
              <w:rPr>
                <w:b/>
                <w:sz w:val="22"/>
                <w:szCs w:val="22"/>
              </w:rPr>
            </w:pPr>
            <w:r>
              <w:rPr>
                <w:b/>
                <w:sz w:val="22"/>
                <w:szCs w:val="22"/>
              </w:rPr>
              <w:t>(4)</w:t>
            </w:r>
          </w:p>
        </w:tc>
      </w:tr>
      <w:tr w:rsidR="009D0FF2">
        <w:trPr>
          <w:cantSplit/>
          <w:jc w:val="center"/>
        </w:trPr>
        <w:tc>
          <w:tcPr>
            <w:tcW w:w="1080" w:type="dxa"/>
          </w:tcPr>
          <w:p w:rsidR="009D0FF2" w:rsidRDefault="009D0FF2">
            <w:pPr>
              <w:rPr>
                <w:sz w:val="22"/>
                <w:szCs w:val="22"/>
              </w:rPr>
            </w:pPr>
            <w:r>
              <w:rPr>
                <w:sz w:val="22"/>
                <w:szCs w:val="22"/>
              </w:rPr>
              <w:t>Variable</w:t>
            </w:r>
            <w:r>
              <w:rPr>
                <w:sz w:val="22"/>
                <w:szCs w:val="22"/>
              </w:rPr>
              <w:br/>
              <w:t>MOH</w:t>
            </w:r>
          </w:p>
        </w:tc>
        <w:tc>
          <w:tcPr>
            <w:tcW w:w="1710" w:type="dxa"/>
          </w:tcPr>
          <w:p w:rsidR="009D0FF2" w:rsidRDefault="009D0FF2">
            <w:pPr>
              <w:jc w:val="center"/>
              <w:rPr>
                <w:sz w:val="22"/>
                <w:szCs w:val="22"/>
              </w:rPr>
            </w:pPr>
          </w:p>
          <w:p w:rsidR="009D0FF2" w:rsidRDefault="009D0FF2">
            <w:pPr>
              <w:jc w:val="center"/>
              <w:rPr>
                <w:sz w:val="22"/>
                <w:szCs w:val="22"/>
              </w:rPr>
            </w:pPr>
            <w:r>
              <w:rPr>
                <w:sz w:val="22"/>
                <w:szCs w:val="22"/>
              </w:rPr>
              <w:t>$245,000</w:t>
            </w:r>
          </w:p>
        </w:tc>
        <w:tc>
          <w:tcPr>
            <w:tcW w:w="1847" w:type="dxa"/>
          </w:tcPr>
          <w:p w:rsidR="009D0FF2" w:rsidRDefault="009D0FF2">
            <w:pPr>
              <w:jc w:val="center"/>
              <w:rPr>
                <w:sz w:val="22"/>
                <w:szCs w:val="22"/>
              </w:rPr>
            </w:pPr>
            <w:r>
              <w:rPr>
                <w:sz w:val="22"/>
                <w:szCs w:val="22"/>
              </w:rPr>
              <w:t>(28,400 × $8)</w:t>
            </w:r>
          </w:p>
          <w:p w:rsidR="009D0FF2" w:rsidRDefault="009D0FF2">
            <w:pPr>
              <w:jc w:val="center"/>
              <w:rPr>
                <w:sz w:val="22"/>
                <w:szCs w:val="22"/>
              </w:rPr>
            </w:pPr>
            <w:r>
              <w:rPr>
                <w:sz w:val="22"/>
                <w:szCs w:val="22"/>
              </w:rPr>
              <w:t>$227,200</w:t>
            </w:r>
          </w:p>
        </w:tc>
        <w:tc>
          <w:tcPr>
            <w:tcW w:w="1880" w:type="dxa"/>
          </w:tcPr>
          <w:p w:rsidR="009D0FF2" w:rsidRDefault="009D0FF2">
            <w:pPr>
              <w:jc w:val="center"/>
              <w:rPr>
                <w:sz w:val="22"/>
                <w:szCs w:val="22"/>
              </w:rPr>
            </w:pPr>
            <w:r>
              <w:rPr>
                <w:sz w:val="22"/>
                <w:szCs w:val="22"/>
              </w:rPr>
              <w:t>(4,400 × 6 × $8)</w:t>
            </w:r>
          </w:p>
          <w:p w:rsidR="009D0FF2" w:rsidRDefault="009D0FF2">
            <w:pPr>
              <w:jc w:val="center"/>
              <w:rPr>
                <w:sz w:val="22"/>
                <w:szCs w:val="22"/>
              </w:rPr>
            </w:pPr>
            <w:r>
              <w:rPr>
                <w:sz w:val="22"/>
                <w:szCs w:val="22"/>
              </w:rPr>
              <w:t>$211,200</w:t>
            </w:r>
          </w:p>
        </w:tc>
        <w:tc>
          <w:tcPr>
            <w:tcW w:w="1980" w:type="dxa"/>
          </w:tcPr>
          <w:p w:rsidR="009D0FF2" w:rsidRDefault="009D0FF2">
            <w:pPr>
              <w:jc w:val="center"/>
              <w:rPr>
                <w:sz w:val="22"/>
                <w:szCs w:val="22"/>
              </w:rPr>
            </w:pPr>
            <w:r>
              <w:rPr>
                <w:sz w:val="22"/>
                <w:szCs w:val="22"/>
              </w:rPr>
              <w:t>(4,400 × 6 × $8)</w:t>
            </w:r>
          </w:p>
          <w:p w:rsidR="009D0FF2" w:rsidRDefault="009D0FF2">
            <w:pPr>
              <w:jc w:val="center"/>
              <w:rPr>
                <w:sz w:val="22"/>
                <w:szCs w:val="22"/>
              </w:rPr>
            </w:pPr>
            <w:r>
              <w:rPr>
                <w:sz w:val="22"/>
                <w:szCs w:val="22"/>
              </w:rPr>
              <w:t>$211,200</w:t>
            </w:r>
          </w:p>
        </w:tc>
      </w:tr>
    </w:tbl>
    <w:p w:rsidR="009D0FF2" w:rsidRDefault="00CF28B4">
      <w:pPr>
        <w:tabs>
          <w:tab w:val="center" w:pos="1440"/>
          <w:tab w:val="center" w:pos="3060"/>
          <w:tab w:val="center" w:pos="4680"/>
          <w:tab w:val="center" w:pos="6200"/>
          <w:tab w:val="center" w:pos="7820"/>
        </w:tabs>
        <w:jc w:val="both"/>
        <w:rPr>
          <w:sz w:val="24"/>
        </w:rPr>
      </w:pPr>
      <w:r>
        <w:rPr>
          <w:noProof/>
          <w:sz w:val="24"/>
        </w:rPr>
        <w:pict>
          <v:shape id="Text Box 771" o:spid="_x0000_s1057" type="#_x0000_t202" style="position:absolute;left:0;text-align:left;margin-left:196.05pt;margin-top:12.65pt;width:115.2pt;height:39.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KugIAAMU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" filled="f" stroked="f">
            <v:textbox>
              <w:txbxContent>
                <w:p w:rsidR="00D61B12" w:rsidRDefault="00D61B12">
                  <w:pPr>
                    <w:spacing w:line="300" w:lineRule="atLeast"/>
                    <w:jc w:val="center"/>
                    <w:rPr>
                      <w:sz w:val="22"/>
                      <w:szCs w:val="22"/>
                    </w:rPr>
                  </w:pPr>
                  <w:r>
                    <w:rPr>
                      <w:sz w:val="22"/>
                      <w:szCs w:val="22"/>
                    </w:rPr>
                    <w:t>$16,000 U</w:t>
                  </w:r>
                </w:p>
                <w:p w:rsidR="00D61B12" w:rsidRDefault="00D61B12">
                  <w:pPr>
                    <w:spacing w:line="300" w:lineRule="atLeast"/>
                    <w:jc w:val="center"/>
                    <w:rPr>
                      <w:sz w:val="22"/>
                      <w:szCs w:val="22"/>
                    </w:rPr>
                  </w:pPr>
                  <w:r>
                    <w:rPr>
                      <w:sz w:val="22"/>
                      <w:szCs w:val="22"/>
                    </w:rPr>
                    <w:t>Efficiency variance</w:t>
                  </w:r>
                </w:p>
              </w:txbxContent>
            </v:textbox>
          </v:shape>
        </w:pict>
      </w:r>
      <w:r>
        <w:rPr>
          <w:noProof/>
          <w:sz w:val="24"/>
        </w:rPr>
        <w:pict>
          <v:shape id="Text Box 770" o:spid="_x0000_s1058" type="#_x0000_t202" style="position:absolute;left:0;text-align:left;margin-left:99.8pt;margin-top:12.7pt;width:115.2pt;height:39.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pr/vAIAAMU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" filled="f" stroked="f">
            <v:textbox>
              <w:txbxContent>
                <w:p w:rsidR="00D61B12" w:rsidRDefault="00D61B12">
                  <w:pPr>
                    <w:spacing w:line="300" w:lineRule="atLeast"/>
                    <w:jc w:val="center"/>
                    <w:rPr>
                      <w:sz w:val="22"/>
                      <w:szCs w:val="22"/>
                    </w:rPr>
                  </w:pPr>
                  <w:r>
                    <w:rPr>
                      <w:sz w:val="22"/>
                      <w:szCs w:val="22"/>
                    </w:rPr>
                    <w:t>$17,800 U</w:t>
                  </w:r>
                </w:p>
                <w:p w:rsidR="00D61B12" w:rsidRDefault="00D61B12">
                  <w:pPr>
                    <w:spacing w:line="300" w:lineRule="atLeast"/>
                    <w:jc w:val="center"/>
                    <w:rPr>
                      <w:sz w:val="22"/>
                      <w:szCs w:val="22"/>
                    </w:rPr>
                  </w:pPr>
                  <w:r>
                    <w:rPr>
                      <w:sz w:val="22"/>
                      <w:szCs w:val="22"/>
                    </w:rPr>
                    <w:t>Spending variance</w:t>
                  </w:r>
                </w:p>
              </w:txbxContent>
            </v:textbox>
          </v:shape>
        </w:pict>
      </w:r>
      <w:r w:rsidRPr="00CF28B4">
        <w:rPr>
          <w:noProof/>
          <w:sz w:val="22"/>
          <w:szCs w:val="22"/>
        </w:rPr>
        <w:pict>
          <v:group id="Group 772" o:spid="_x0000_s1577" style="position:absolute;left:0;text-align:left;margin-left:109.8pt;margin-top:1.35pt;width:290.25pt;height:31.3pt;z-index:251618304;mso-position-horizontal-relative:text;mso-position-vertical-relative:text" coordorigin="2736,4032" coordsize="74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">
            <v:line id="Line 773" o:spid="_x0000_s1582" style="position:absolute;visibility:visible;mso-wrap-style:square" from="2736,4608" to="10224,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4l2scAAADcAAAADwAAAGRycy9kb3ducmV2LnhtbESPT0vDQBTE70K/w/IEb3bjv6Cx21Ja&#10;Co0HMVVoj6/ZZ5KafRt21yR++64geBxm5jfMbDGaVvTkfGNZwc00AUFcWt1wpeDjfXP9CMIHZI2t&#10;ZVLwQx4W88nFDDNtBy6o34VKRAj7DBXUIXSZlL6syaCf2o44ep/WGQxRukpqh0OEm1beJkkqDTYc&#10;F2rsaFVT+bX7Ngpe797Sfpm/bMd9nh7LdXE8nAan1NXluHwGEWgM/+G/9lYruH94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HiXaxwAAANwAAAAPAAAAAAAA&#10;AAAAAAAAAKECAABkcnMvZG93bnJldi54bWxQSwUGAAAAAAQABAD5AAAAlQMAAAAA&#10;"/>
            <v:line id="Line 774" o:spid="_x0000_s1581" style="position:absolute;flip:y;visibility:visible;mso-wrap-style:square" from="2736,4032" to="273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R/cUAAADcAAAADwAAAGRycy9kb3ducmV2LnhtbESPwUrDQBCG74LvsIzQS2g3tlJs7LbY&#10;akEQD7Y9eByy0yQ0OxuyYxvf3jkIHod//m++Wa6H0JoL9amJ7OB+koMhLqNvuHJwPOzGj2CSIHts&#10;I5ODH0qwXt3eLLHw8cqfdNlLZRTCqUAHtUhXWJvKmgKmSeyINTvFPqDo2FfW93hVeGjtNM/nNmDD&#10;eqHGjrY1lef9d1CN3Qe/zGbZJtgsW9Drl7znVpwb3Q3PT2CEBvlf/mu/eQcP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R/cUAAADcAAAADwAAAAAAAAAA&#10;AAAAAAChAgAAZHJzL2Rvd25yZXYueG1sUEsFBgAAAAAEAAQA+QAAAJMDAAAAAA==&#10;">
              <v:stroke endarrow="block"/>
            </v:line>
            <v:line id="Line 775" o:spid="_x0000_s1580" style="position:absolute;flip:y;visibility:visible;mso-wrap-style:square" from="5040,4032" to="5040,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N0ZsUAAADcAAAADwAAAGRycy9kb3ducmV2LnhtbESPT2vCQBDF74LfYRmhl6AbaxFNXUXb&#10;CkLpwT+HHofsNAnNzobsVOO3d4WCx8eb93vzFqvO1epMbag8GxiPUlDEubcVFwZOx+1wBioIssXa&#10;Mxm4UoDVst9bYGb9hfd0PkihIoRDhgZKkSbTOuQlOQwj3xBH78e3DiXKttC2xUuEu1o/p+lUO6w4&#10;NpTY0FtJ+e/hz8U3tl/8PpkkG6eTZE4f3/KZajHmadCtX0EJdfI4/k/vrIGX6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N0ZsUAAADcAAAADwAAAAAAAAAA&#10;AAAAAAChAgAAZHJzL2Rvd25yZXYueG1sUEsFBgAAAAAEAAQA+QAAAJMDAAAAAA==&#10;">
              <v:stroke endarrow="block"/>
            </v:line>
            <v:line id="Line 776" o:spid="_x0000_s1579" style="position:absolute;flip:y;visibility:visible;mso-wrap-style:square" from="7776,4032" to="777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HqEcUAAADcAAAADwAAAGRycy9kb3ducmV2LnhtbESPT2vCQBDF70K/wzIFL6FuqkXa6Cr1&#10;HxTEQ20PHofsmASzsyE7avz2bqHg8fHm/d686bxztbpQGyrPBl4HKSji3NuKCwO/P5uXd1BBkC3W&#10;nsnAjQLMZ0+9KWbWX/mbLnspVIRwyNBAKdJkWoe8JIdh4Bvi6B1961CibAttW7xGuKv1ME3H2mHF&#10;saHEhpYl5af92cU3NjtejUbJwukk+aD1QbapFmP6z93nBJRQJ4/j//SXNfA2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HqEcUAAADcAAAADwAAAAAAAAAA&#10;AAAAAAChAgAAZHJzL2Rvd25yZXYueG1sUEsFBgAAAAAEAAQA+QAAAJMDAAAAAA==&#10;">
              <v:stroke endarrow="block"/>
            </v:line>
            <v:line id="Line 777" o:spid="_x0000_s1578" style="position:absolute;flip:y;visibility:visible;mso-wrap-style:square" from="10224,4032" to="10224,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1PisUAAADcAAAADwAAAGRycy9kb3ducmV2LnhtbESPQWvCQBCF74L/YZmCl1A3bUTa6Cq2&#10;KhSkh6qHHofsmIRmZ0N21PTfdwuCx8eb971582XvGnWhLtSeDTyNU1DEhbc1lwaOh+3jC6ggyBYb&#10;z2TglwIsF8PBHHPrr/xFl72UKkI45GigEmlzrUNRkcMw9i1x9E6+cyhRdqW2HV4j3DX6OU2n2mHN&#10;saHClt4rKn72Zxff2H7yOsuSN6eT5JU237JLtRgzeuhXM1BCvdyPb+kPa2Ayz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1PisUAAADcAAAADwAAAAAAAAAA&#10;AAAAAAChAgAAZHJzL2Rvd25yZXYueG1sUEsFBgAAAAAEAAQA+QAAAJMDAAAAAA==&#10;">
              <v:stroke endarrow="block"/>
            </v:line>
          </v:group>
        </w:pict>
      </w:r>
      <w:r>
        <w:rPr>
          <w:noProof/>
          <w:sz w:val="24"/>
        </w:rPr>
        <w:pict>
          <v:shape id="Text Box 788" o:spid="_x0000_s1059" type="#_x0000_t202" style="position:absolute;left:0;text-align:left;margin-left:130.05pt;margin-top:57.4pt;width:165.6pt;height:39.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Y+vQ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" filled="f" stroked="f">
            <v:textbox>
              <w:txbxContent>
                <w:p w:rsidR="00D61B12" w:rsidRDefault="00D61B12">
                  <w:pPr>
                    <w:spacing w:line="300" w:lineRule="atLeast"/>
                    <w:jc w:val="center"/>
                    <w:rPr>
                      <w:sz w:val="22"/>
                      <w:szCs w:val="22"/>
                    </w:rPr>
                  </w:pPr>
                  <w:r>
                    <w:rPr>
                      <w:sz w:val="22"/>
                      <w:szCs w:val="22"/>
                    </w:rPr>
                    <w:t>$33,800 U</w:t>
                  </w:r>
                </w:p>
                <w:p w:rsidR="00D61B12" w:rsidRDefault="00D61B12">
                  <w:pPr>
                    <w:spacing w:line="300" w:lineRule="atLeast"/>
                    <w:jc w:val="center"/>
                    <w:rPr>
                      <w:sz w:val="22"/>
                      <w:szCs w:val="22"/>
                    </w:rPr>
                  </w:pPr>
                  <w:r>
                    <w:rPr>
                      <w:sz w:val="22"/>
                      <w:szCs w:val="22"/>
                    </w:rPr>
                    <w:t>Flexible-budget variance</w:t>
                  </w:r>
                </w:p>
              </w:txbxContent>
            </v:textbox>
          </v:shape>
        </w:pict>
      </w:r>
      <w:r>
        <w:rPr>
          <w:noProof/>
          <w:sz w:val="24"/>
        </w:rPr>
        <w:pict>
          <v:shape id="Text Box 778" o:spid="_x0000_s1060" type="#_x0000_t202" style="position:absolute;left:0;text-align:left;margin-left:300.05pt;margin-top:12.7pt;width:108pt;height:39.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"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p>
    <w:p w:rsidR="009D0FF2" w:rsidRDefault="009D0FF2">
      <w:pPr>
        <w:tabs>
          <w:tab w:val="center" w:pos="1440"/>
          <w:tab w:val="center" w:pos="4680"/>
          <w:tab w:val="center" w:pos="7820"/>
        </w:tabs>
        <w:jc w:val="both"/>
        <w:rPr>
          <w:sz w:val="24"/>
        </w:rPr>
      </w:pPr>
    </w:p>
    <w:p w:rsidR="009D0FF2" w:rsidRDefault="00CF28B4">
      <w:pPr>
        <w:tabs>
          <w:tab w:val="center" w:pos="1440"/>
          <w:tab w:val="center" w:pos="4680"/>
          <w:tab w:val="center" w:pos="7820"/>
        </w:tabs>
        <w:jc w:val="both"/>
        <w:rPr>
          <w:sz w:val="24"/>
        </w:rPr>
      </w:pPr>
      <w:r>
        <w:rPr>
          <w:noProof/>
          <w:sz w:val="24"/>
        </w:rPr>
        <w:pict>
          <v:group id="Group 790" o:spid="_x0000_s1571" style="position:absolute;left:0;text-align:left;margin-left:109.8pt;margin-top:11.75pt;width:290.25pt;height:38.3pt;z-index:251626496" coordorigin="2736,4896" coordsize="7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">
            <v:group id="Group 791" o:spid="_x0000_s1573" style="position:absolute;left:2736;top:4896;width:7488;height:720" coordorigin="2448,5616" coordsize="66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line id="Line 792" o:spid="_x0000_s1576" style="position:absolute;visibility:visible;mso-wrap-style:square" from="2448,6192"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q3q8cAAADcAAAADwAAAGRycy9kb3ducmV2LnhtbESPQWvCQBSE7wX/w/IKvdVNbRskuopY&#10;CtpDqVbQ4zP7TKLZt2F3m6T/3hUKPQ4z8w0znfemFi05X1lW8DRMQBDnVldcKNh9vz+OQfiArLG2&#10;TAp+ycN8NribYqZtxxtqt6EQEcI+QwVlCE0mpc9LMuiHtiGO3sk6gyFKV0jtsItwU8tRkqTSYMVx&#10;ocSGliXll+2PUfD5/JW2i/XHqt+v02P+tjkezp1T6uG+X0xABOrDf/ivvdIKXl5H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urerxwAAANwAAAAPAAAAAAAA&#10;AAAAAAAAAKECAABkcnMvZG93bnJldi54bWxQSwUGAAAAAAQABAD5AAAAlQMAAAAA&#10;"/>
              <v:line id="Line 793" o:spid="_x0000_s1575" style="position:absolute;flip:y;visibility:visible;mso-wrap-style:square" from="2448,5616" to="244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GFN8YAAADcAAAADwAAAGRycy9kb3ducmV2LnhtbESPQWvCQBCF7wX/wzJCL0E3Na3Y1FWq&#10;VhBKD1UPHofsmASzsyE71fTfdwuFHh9v3vfmzZe9a9SVulB7NvAwTkERF97WXBo4HrajGaggyBYb&#10;z2TgmwIsF4O7OebW3/iTrnspVYRwyNFAJdLmWoeiIodh7Fvi6J1951Ci7EptO7xFuGv0JE2n2mHN&#10;saHCltYVFZf9l4tvbD94k2XJyukkeaa3k7ynWoy5H/avL6CEevk//kvvrIHHpwx+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hTfGAAAA3AAAAA8AAAAAAAAA&#10;AAAAAAAAoQIAAGRycy9kb3ducmV2LnhtbFBLBQYAAAAABAAEAPkAAACUAwAAAAA=&#10;">
                <v:stroke endarrow="block"/>
              </v:line>
              <v:line id="Line 794" o:spid="_x0000_s1574" style="position:absolute;flip:y;visibility:visible;mso-wrap-style:square" from="9072,5616"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dQ8UAAADcAAAADwAAAGRycy9kb3ducmV2LnhtbESPT2vCQBDF70K/wzKFXoJuWq20qav4&#10;FwTpQe2hxyE7TUKzsyE7avz2XaHg8fHm/d68yaxztTpTGyrPBp4HKSji3NuKCwNfx03/DVQQZIu1&#10;ZzJwpQCz6UNvgpn1F97T+SCFihAOGRooRZpM65CX5DAMfEMcvR/fOpQo20LbFi8R7mr9kqZj7bDi&#10;2FBiQ8uS8t/DycU3Np+8Gg6ThdNJ8k7rb9mlWox5euzmH6CEOrkf/6e31sDodQS3MZEAe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gdQ8UAAADcAAAADwAAAAAAAAAA&#10;AAAAAAChAgAAZHJzL2Rvd25yZXYueG1sUEsFBgAAAAAEAAQA+QAAAJMDAAAAAA==&#10;">
                <v:stroke endarrow="block"/>
              </v:line>
            </v:group>
            <v:line id="Line 795" o:spid="_x0000_s1572" style="position:absolute;flip:y;visibility:visible;mso-wrap-style:square" from="7776,5040" to="7776,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S42MUAAADcAAAADwAAAGRycy9kb3ducmV2LnhtbESPT2vCQBDF7wW/wzKCl6AbtUpNXaV/&#10;FITSg9qDxyE7TYLZ2ZCdavrtu0LB4+PN+715y3XnanWhNlSeDYxHKSji3NuKCwNfx+3wCVQQZIu1&#10;ZzLwSwHWq97DEjPrr7yny0EKFSEcMjRQijSZ1iEvyWEY+YY4et++dShRtoW2LV4j3NV6kqZz7bDi&#10;2FBiQ28l5efDj4tvbD/5fTpNXp1OkgVtTvKRajFm0O9enkEJdXI//k/vrIHH2Q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S42MUAAADcAAAADwAAAAAAAAAA&#10;AAAAAAChAgAAZHJzL2Rvd25yZXYueG1sUEsFBgAAAAAEAAQA+QAAAJMDAAAAAA==&#10;">
              <v:stroke endarrow="block"/>
            </v:line>
          </v:group>
        </w:pict>
      </w:r>
    </w:p>
    <w:p w:rsidR="009D0FF2" w:rsidRDefault="009D0FF2">
      <w:pPr>
        <w:tabs>
          <w:tab w:val="center" w:pos="1440"/>
          <w:tab w:val="center" w:pos="4680"/>
          <w:tab w:val="center" w:pos="7820"/>
        </w:tabs>
        <w:jc w:val="both"/>
        <w:rPr>
          <w:sz w:val="24"/>
        </w:rPr>
      </w:pPr>
    </w:p>
    <w:p w:rsidR="009D0FF2" w:rsidRDefault="00CF28B4">
      <w:pPr>
        <w:tabs>
          <w:tab w:val="center" w:pos="1440"/>
          <w:tab w:val="center" w:pos="4680"/>
          <w:tab w:val="center" w:pos="7820"/>
        </w:tabs>
        <w:jc w:val="both"/>
        <w:rPr>
          <w:sz w:val="24"/>
        </w:rPr>
      </w:pPr>
      <w:r>
        <w:rPr>
          <w:noProof/>
          <w:sz w:val="24"/>
        </w:rPr>
        <w:pict>
          <v:shape id="Text Box 789" o:spid="_x0000_s1061" type="#_x0000_t202" style="position:absolute;left:0;text-align:left;margin-left:301.05pt;margin-top:2.8pt;width:108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"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p>
    <w:p w:rsidR="009D0FF2" w:rsidRDefault="009D0FF2">
      <w:pPr>
        <w:tabs>
          <w:tab w:val="center" w:pos="1440"/>
          <w:tab w:val="center" w:pos="4680"/>
          <w:tab w:val="center" w:pos="7820"/>
        </w:tabs>
        <w:jc w:val="both"/>
        <w:rPr>
          <w:sz w:val="24"/>
        </w:rPr>
      </w:pPr>
    </w:p>
    <w:p w:rsidR="009D0FF2" w:rsidRDefault="00CF28B4">
      <w:pPr>
        <w:tabs>
          <w:tab w:val="center" w:pos="1440"/>
          <w:tab w:val="center" w:pos="4680"/>
          <w:tab w:val="center" w:pos="7820"/>
        </w:tabs>
        <w:jc w:val="both"/>
        <w:rPr>
          <w:sz w:val="24"/>
        </w:rPr>
      </w:pPr>
      <w:r>
        <w:rPr>
          <w:noProof/>
          <w:sz w:val="24"/>
        </w:rPr>
        <w:pict>
          <v:group id="Group 799" o:spid="_x0000_s1567" style="position:absolute;left:0;text-align:left;margin-left:109.8pt;margin-top:12.85pt;width:290.25pt;height:32.9pt;z-index:251628544" coordorigin="2448,5616" coordsize="66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">
            <v:line id="Line 800" o:spid="_x0000_s1570" style="position:absolute;visibility:visible;mso-wrap-style:square" from="2448,6192"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gndccAAADcAAAADwAAAGRycy9kb3ducmV2LnhtbESPT2vCQBTE7wW/w/KE3urGVoKkriKW&#10;gvZQ/Aft8Zl9TaLZt2F3m6Tf3i0IHoeZ+Q0zW/SmFi05X1lWMB4lIIhzqysuFBwP709TED4ga6wt&#10;k4I/8rCYDx5mmGnb8Y7afShEhLDPUEEZQpNJ6fOSDPqRbYij92OdwRClK6R22EW4qeVzkqTSYMVx&#10;ocSGViXll/2vUfD5sk3b5eZj3X9t0lP+tjt9nzun1OOwX76CCNSHe/jWXmsFk0kK/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WCd1xwAAANwAAAAPAAAAAAAA&#10;AAAAAAAAAKECAABkcnMvZG93bnJldi54bWxQSwUGAAAAAAQABAD5AAAAlQMAAAAA&#10;"/>
            <v:line id="Line 801" o:spid="_x0000_s1569" style="position:absolute;flip:y;visibility:visible;mso-wrap-style:square" from="2448,5616" to="244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MV6cUAAADcAAAADwAAAGRycy9kb3ducmV2LnhtbESPT2vCQBDF70K/wzKFXoJuWqW2qav4&#10;FwTpQe2hxyE7TUKzsyE7avz2XaHg8fHm/d68yaxztTpTGyrPBp4HKSji3NuKCwNfx03/DVQQZIu1&#10;ZzJwpQCz6UNvgpn1F97T+SCFihAOGRooRZpM65CX5DAMfEMcvR/fOpQo20LbFi8R7mr9kqav2mHF&#10;saHEhpYl5b+Hk4tvbD55NRwmC6eT5J3W37JLtRjz9NjNP0AJdXI//k9vrYHRaAy3MZEAe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MV6cUAAADcAAAADwAAAAAAAAAA&#10;AAAAAAChAgAAZHJzL2Rvd25yZXYueG1sUEsFBgAAAAAEAAQA+QAAAJMDAAAAAA==&#10;">
              <v:stroke endarrow="block"/>
            </v:line>
            <v:line id="Line 802" o:spid="_x0000_s1568" style="position:absolute;flip:y;visibility:visible;mso-wrap-style:square" from="9072,5616"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yBm8UAAADcAAAADwAAAGRycy9kb3ducmV2LnhtbESPwUrDQBCG74LvsEzBS2g3tkXa2G3R&#10;akEQD7Y99DhkxyQ0OxuyYxvf3jkIHod//m++WW2G0JoL9amJ7OB+koMhLqNvuHJwPOzGCzBJkD22&#10;kcnBDyXYrG9vVlj4eOVPuuylMgrhVKCDWqQrrE1lTQHTJHbEmn3FPqDo2FfW93hVeGjtNM8fbMCG&#10;9UKNHW1rKs/776Aauw9+mc2y52CzbEmvJ3nPrTh3NxqeHsEIDfK//Nd+8w7mc7XVZ5QAd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yBm8UAAADcAAAADwAAAAAAAAAA&#10;AAAAAAChAgAAZHJzL2Rvd25yZXYueG1sUEsFBgAAAAAEAAQA+QAAAJMDAAAAAA==&#10;">
              <v:stroke endarrow="block"/>
            </v:line>
          </v:group>
        </w:pict>
      </w:r>
      <w:r>
        <w:rPr>
          <w:noProof/>
          <w:sz w:val="24"/>
        </w:rPr>
        <w:pict>
          <v:shape id="Text Box 796" o:spid="_x0000_s1062" type="#_x0000_t202" style="position:absolute;left:0;text-align:left;margin-left:157.05pt;margin-top:12.25pt;width:194.4pt;height:50.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6GuQIAAMU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" filled="f" stroked="f">
            <v:textbox>
              <w:txbxContent>
                <w:p w:rsidR="00D61B12" w:rsidRDefault="00D61B12">
                  <w:pPr>
                    <w:spacing w:line="300" w:lineRule="atLeast"/>
                    <w:jc w:val="center"/>
                    <w:rPr>
                      <w:sz w:val="22"/>
                      <w:szCs w:val="22"/>
                    </w:rPr>
                  </w:pPr>
                  <w:r>
                    <w:rPr>
                      <w:sz w:val="22"/>
                      <w:szCs w:val="22"/>
                    </w:rPr>
                    <w:t>$33,800 U</w:t>
                  </w:r>
                </w:p>
                <w:p w:rsidR="00D61B12" w:rsidRDefault="00D61B12">
                  <w:pPr>
                    <w:spacing w:line="300" w:lineRule="atLeast"/>
                    <w:jc w:val="center"/>
                    <w:rPr>
                      <w:sz w:val="22"/>
                      <w:szCs w:val="22"/>
                    </w:rPr>
                  </w:pPr>
                  <w:proofErr w:type="spellStart"/>
                  <w:r>
                    <w:rPr>
                      <w:sz w:val="22"/>
                      <w:szCs w:val="22"/>
                    </w:rPr>
                    <w:t>Underallocated</w:t>
                  </w:r>
                  <w:proofErr w:type="spellEnd"/>
                  <w:r>
                    <w:rPr>
                      <w:sz w:val="22"/>
                      <w:szCs w:val="22"/>
                    </w:rPr>
                    <w:t xml:space="preserve"> variable overhead</w:t>
                  </w:r>
                </w:p>
                <w:p w:rsidR="00D61B12" w:rsidRDefault="00D61B12">
                  <w:pPr>
                    <w:spacing w:line="300" w:lineRule="atLeast"/>
                    <w:jc w:val="center"/>
                    <w:rPr>
                      <w:sz w:val="22"/>
                      <w:szCs w:val="22"/>
                    </w:rPr>
                  </w:pPr>
                  <w:r>
                    <w:rPr>
                      <w:sz w:val="22"/>
                      <w:szCs w:val="22"/>
                    </w:rPr>
                    <w:t>(Total variable overhead variance)</w:t>
                  </w:r>
                </w:p>
                <w:p w:rsidR="00D61B12" w:rsidRDefault="00D61B12">
                  <w:pPr>
                    <w:spacing w:line="300" w:lineRule="atLeast"/>
                    <w:jc w:val="center"/>
                    <w:rPr>
                      <w:sz w:val="22"/>
                      <w:szCs w:val="22"/>
                    </w:rPr>
                  </w:pPr>
                </w:p>
              </w:txbxContent>
            </v:textbox>
          </v:shape>
        </w:pict>
      </w: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u w:val="single"/>
        </w:rPr>
      </w:pPr>
    </w:p>
    <w:p w:rsidR="009D0FF2" w:rsidRDefault="009D0FF2">
      <w:pPr>
        <w:tabs>
          <w:tab w:val="center" w:pos="1440"/>
          <w:tab w:val="center" w:pos="4680"/>
          <w:tab w:val="center" w:pos="7820"/>
        </w:tabs>
        <w:jc w:val="both"/>
        <w:rPr>
          <w:sz w:val="24"/>
          <w:u w:val="single"/>
        </w:rPr>
      </w:pPr>
    </w:p>
    <w:p w:rsidR="009D0FF2" w:rsidRDefault="009D0FF2">
      <w:pPr>
        <w:tabs>
          <w:tab w:val="center" w:pos="1440"/>
          <w:tab w:val="center" w:pos="4680"/>
          <w:tab w:val="center" w:pos="7820"/>
        </w:tabs>
        <w:jc w:val="both"/>
        <w:rPr>
          <w:sz w:val="24"/>
          <w:u w:val="single"/>
        </w:rPr>
      </w:pPr>
    </w:p>
    <w:tbl>
      <w:tblPr>
        <w:tblW w:w="0" w:type="auto"/>
        <w:jc w:val="center"/>
        <w:tblInd w:w="-640" w:type="dxa"/>
        <w:tblLayout w:type="fixed"/>
        <w:tblCellMar>
          <w:left w:w="80" w:type="dxa"/>
          <w:right w:w="80" w:type="dxa"/>
        </w:tblCellMar>
        <w:tblLook w:val="0000"/>
      </w:tblPr>
      <w:tblGrid>
        <w:gridCol w:w="980"/>
        <w:gridCol w:w="1710"/>
        <w:gridCol w:w="2180"/>
        <w:gridCol w:w="2180"/>
        <w:gridCol w:w="1990"/>
      </w:tblGrid>
      <w:tr w:rsidR="009D0FF2">
        <w:trPr>
          <w:cantSplit/>
          <w:jc w:val="center"/>
        </w:trPr>
        <w:tc>
          <w:tcPr>
            <w:tcW w:w="980" w:type="dxa"/>
          </w:tcPr>
          <w:p w:rsidR="009D0FF2" w:rsidRDefault="009D0FF2">
            <w:pPr>
              <w:rPr>
                <w:sz w:val="22"/>
                <w:szCs w:val="22"/>
              </w:rPr>
            </w:pPr>
          </w:p>
        </w:tc>
        <w:tc>
          <w:tcPr>
            <w:tcW w:w="1710" w:type="dxa"/>
          </w:tcPr>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r>
              <w:rPr>
                <w:b/>
                <w:sz w:val="22"/>
                <w:szCs w:val="22"/>
              </w:rPr>
              <w:t>Actual Costs Incurred</w:t>
            </w:r>
          </w:p>
          <w:p w:rsidR="009D0FF2" w:rsidRDefault="009D0FF2">
            <w:pPr>
              <w:pBdr>
                <w:bottom w:val="single" w:sz="6" w:space="0" w:color="auto"/>
              </w:pBdr>
              <w:jc w:val="center"/>
              <w:rPr>
                <w:b/>
                <w:sz w:val="22"/>
                <w:szCs w:val="22"/>
              </w:rPr>
            </w:pPr>
            <w:r>
              <w:rPr>
                <w:b/>
                <w:sz w:val="22"/>
                <w:szCs w:val="22"/>
              </w:rPr>
              <w:t>(1)</w:t>
            </w:r>
          </w:p>
        </w:tc>
        <w:tc>
          <w:tcPr>
            <w:tcW w:w="2180" w:type="dxa"/>
          </w:tcPr>
          <w:p w:rsidR="009D0FF2" w:rsidRDefault="009D0FF2">
            <w:pPr>
              <w:pStyle w:val="Heading1"/>
              <w:rPr>
                <w:rFonts w:ascii="Times New Roman" w:hAnsi="Times New Roman"/>
                <w:sz w:val="22"/>
                <w:szCs w:val="22"/>
              </w:rPr>
            </w:pPr>
          </w:p>
          <w:p w:rsidR="009D0FF2" w:rsidRDefault="009D0FF2">
            <w:pPr>
              <w:pStyle w:val="Heading1"/>
              <w:rPr>
                <w:rFonts w:ascii="Times New Roman" w:hAnsi="Times New Roman"/>
                <w:sz w:val="22"/>
                <w:szCs w:val="22"/>
              </w:rPr>
            </w:pPr>
            <w:r>
              <w:rPr>
                <w:rFonts w:ascii="Times New Roman" w:hAnsi="Times New Roman"/>
                <w:sz w:val="22"/>
                <w:szCs w:val="22"/>
              </w:rPr>
              <w:t>Same Budgeted</w:t>
            </w:r>
          </w:p>
          <w:p w:rsidR="009D0FF2" w:rsidRDefault="009D0FF2">
            <w:pPr>
              <w:pStyle w:val="Heading1"/>
              <w:rPr>
                <w:rFonts w:ascii="Times New Roman" w:hAnsi="Times New Roman"/>
                <w:sz w:val="22"/>
                <w:szCs w:val="22"/>
              </w:rPr>
            </w:pPr>
            <w:r>
              <w:rPr>
                <w:rFonts w:ascii="Times New Roman" w:hAnsi="Times New Roman"/>
                <w:sz w:val="22"/>
                <w:szCs w:val="22"/>
              </w:rPr>
              <w:t>Lump Sum</w:t>
            </w:r>
          </w:p>
          <w:p w:rsidR="009D0FF2" w:rsidRDefault="009D0FF2">
            <w:pPr>
              <w:pBdr>
                <w:bottom w:val="single" w:sz="6" w:space="0" w:color="auto"/>
              </w:pBdr>
              <w:jc w:val="center"/>
              <w:rPr>
                <w:b/>
                <w:sz w:val="22"/>
                <w:szCs w:val="22"/>
              </w:rPr>
            </w:pPr>
            <w:r>
              <w:rPr>
                <w:b/>
                <w:sz w:val="22"/>
                <w:szCs w:val="22"/>
              </w:rPr>
              <w:t>(as in Static Budget)</w:t>
            </w:r>
          </w:p>
          <w:p w:rsidR="009D0FF2" w:rsidRDefault="009D0FF2">
            <w:pPr>
              <w:pBdr>
                <w:bottom w:val="single" w:sz="6" w:space="0" w:color="auto"/>
              </w:pBdr>
              <w:jc w:val="center"/>
              <w:rPr>
                <w:b/>
                <w:sz w:val="22"/>
                <w:szCs w:val="22"/>
              </w:rPr>
            </w:pPr>
            <w:r>
              <w:rPr>
                <w:b/>
                <w:sz w:val="22"/>
                <w:szCs w:val="22"/>
              </w:rPr>
              <w:t>Regardless of</w:t>
            </w:r>
          </w:p>
          <w:p w:rsidR="009D0FF2" w:rsidRDefault="009D0FF2">
            <w:pPr>
              <w:pBdr>
                <w:bottom w:val="single" w:sz="6" w:space="0" w:color="auto"/>
              </w:pBdr>
              <w:jc w:val="center"/>
              <w:rPr>
                <w:b/>
                <w:sz w:val="22"/>
                <w:szCs w:val="22"/>
              </w:rPr>
            </w:pPr>
            <w:r>
              <w:rPr>
                <w:b/>
                <w:sz w:val="22"/>
                <w:szCs w:val="22"/>
              </w:rPr>
              <w:t>Output Level</w:t>
            </w:r>
          </w:p>
          <w:p w:rsidR="009D0FF2" w:rsidRDefault="009D0FF2">
            <w:pPr>
              <w:pBdr>
                <w:bottom w:val="single" w:sz="6" w:space="0" w:color="auto"/>
              </w:pBdr>
              <w:jc w:val="center"/>
              <w:rPr>
                <w:b/>
                <w:sz w:val="22"/>
                <w:szCs w:val="22"/>
              </w:rPr>
            </w:pPr>
            <w:r>
              <w:rPr>
                <w:b/>
                <w:sz w:val="22"/>
                <w:szCs w:val="22"/>
              </w:rPr>
              <w:t>(2)</w:t>
            </w:r>
          </w:p>
        </w:tc>
        <w:tc>
          <w:tcPr>
            <w:tcW w:w="2180" w:type="dxa"/>
          </w:tcPr>
          <w:p w:rsidR="009D0FF2" w:rsidRDefault="009D0FF2">
            <w:pPr>
              <w:pBdr>
                <w:bottom w:val="single" w:sz="6" w:space="0" w:color="auto"/>
              </w:pBdr>
              <w:jc w:val="center"/>
              <w:rPr>
                <w:b/>
                <w:sz w:val="22"/>
                <w:szCs w:val="22"/>
              </w:rPr>
            </w:pPr>
            <w:r>
              <w:rPr>
                <w:b/>
                <w:sz w:val="22"/>
                <w:szCs w:val="22"/>
              </w:rPr>
              <w:t>Flexible Budget:</w:t>
            </w:r>
          </w:p>
          <w:p w:rsidR="009D0FF2" w:rsidRDefault="009D0FF2">
            <w:pPr>
              <w:pStyle w:val="Heading1"/>
              <w:rPr>
                <w:rFonts w:ascii="Times New Roman" w:hAnsi="Times New Roman"/>
                <w:sz w:val="22"/>
                <w:szCs w:val="22"/>
              </w:rPr>
            </w:pPr>
            <w:r>
              <w:rPr>
                <w:rFonts w:ascii="Times New Roman" w:hAnsi="Times New Roman"/>
                <w:sz w:val="22"/>
                <w:szCs w:val="22"/>
              </w:rPr>
              <w:t xml:space="preserve">Same Budgeted </w:t>
            </w:r>
          </w:p>
          <w:p w:rsidR="009D0FF2" w:rsidRDefault="009D0FF2">
            <w:pPr>
              <w:pStyle w:val="Heading1"/>
              <w:rPr>
                <w:rFonts w:ascii="Times New Roman" w:hAnsi="Times New Roman"/>
                <w:sz w:val="22"/>
                <w:szCs w:val="22"/>
              </w:rPr>
            </w:pPr>
            <w:r>
              <w:rPr>
                <w:rFonts w:ascii="Times New Roman" w:hAnsi="Times New Roman"/>
                <w:sz w:val="22"/>
                <w:szCs w:val="22"/>
              </w:rPr>
              <w:t xml:space="preserve">Lump Sum </w:t>
            </w:r>
          </w:p>
          <w:p w:rsidR="009D0FF2" w:rsidRDefault="009D0FF2">
            <w:pPr>
              <w:pBdr>
                <w:bottom w:val="single" w:sz="6" w:space="0" w:color="auto"/>
              </w:pBdr>
              <w:jc w:val="center"/>
              <w:rPr>
                <w:b/>
                <w:sz w:val="22"/>
                <w:szCs w:val="22"/>
              </w:rPr>
            </w:pPr>
            <w:r>
              <w:rPr>
                <w:b/>
                <w:sz w:val="22"/>
                <w:szCs w:val="22"/>
              </w:rPr>
              <w:t>(as in Static Budget)</w:t>
            </w:r>
          </w:p>
          <w:p w:rsidR="009D0FF2" w:rsidRDefault="009D0FF2">
            <w:pPr>
              <w:pBdr>
                <w:bottom w:val="single" w:sz="6" w:space="0" w:color="auto"/>
              </w:pBdr>
              <w:jc w:val="center"/>
              <w:rPr>
                <w:b/>
                <w:sz w:val="22"/>
                <w:szCs w:val="22"/>
              </w:rPr>
            </w:pPr>
            <w:r>
              <w:rPr>
                <w:b/>
                <w:sz w:val="22"/>
                <w:szCs w:val="22"/>
              </w:rPr>
              <w:t>Regardless of</w:t>
            </w:r>
          </w:p>
          <w:p w:rsidR="009D0FF2" w:rsidRDefault="009D0FF2">
            <w:pPr>
              <w:pBdr>
                <w:bottom w:val="single" w:sz="6" w:space="0" w:color="auto"/>
              </w:pBdr>
              <w:jc w:val="center"/>
              <w:rPr>
                <w:b/>
                <w:sz w:val="22"/>
                <w:szCs w:val="22"/>
              </w:rPr>
            </w:pPr>
            <w:r>
              <w:rPr>
                <w:b/>
                <w:sz w:val="22"/>
                <w:szCs w:val="22"/>
              </w:rPr>
              <w:t>Output Level</w:t>
            </w:r>
          </w:p>
          <w:p w:rsidR="009D0FF2" w:rsidRDefault="009D0FF2">
            <w:pPr>
              <w:pBdr>
                <w:bottom w:val="single" w:sz="6" w:space="0" w:color="auto"/>
              </w:pBdr>
              <w:jc w:val="center"/>
              <w:rPr>
                <w:b/>
                <w:sz w:val="22"/>
                <w:szCs w:val="22"/>
              </w:rPr>
            </w:pPr>
            <w:r>
              <w:rPr>
                <w:b/>
                <w:sz w:val="22"/>
                <w:szCs w:val="22"/>
              </w:rPr>
              <w:t>(3)</w:t>
            </w:r>
          </w:p>
        </w:tc>
        <w:tc>
          <w:tcPr>
            <w:tcW w:w="1990" w:type="dxa"/>
          </w:tcPr>
          <w:p w:rsidR="009D0FF2" w:rsidRDefault="009D0FF2">
            <w:pPr>
              <w:pBdr>
                <w:bottom w:val="single" w:sz="6" w:space="0" w:color="auto"/>
              </w:pBdr>
              <w:jc w:val="center"/>
              <w:rPr>
                <w:b/>
                <w:sz w:val="22"/>
                <w:szCs w:val="22"/>
              </w:rPr>
            </w:pPr>
          </w:p>
          <w:p w:rsidR="009D0FF2" w:rsidRDefault="009D0FF2">
            <w:pPr>
              <w:pBdr>
                <w:bottom w:val="single" w:sz="6" w:space="0" w:color="auto"/>
              </w:pBdr>
              <w:jc w:val="center"/>
              <w:rPr>
                <w:b/>
                <w:sz w:val="22"/>
                <w:szCs w:val="22"/>
              </w:rPr>
            </w:pPr>
            <w:r>
              <w:rPr>
                <w:b/>
                <w:sz w:val="22"/>
                <w:szCs w:val="22"/>
              </w:rPr>
              <w:t>Allocated:</w:t>
            </w:r>
          </w:p>
          <w:p w:rsidR="009D0FF2" w:rsidRDefault="009D0FF2">
            <w:pPr>
              <w:pBdr>
                <w:bottom w:val="single" w:sz="6" w:space="0" w:color="auto"/>
              </w:pBdr>
              <w:jc w:val="center"/>
              <w:rPr>
                <w:b/>
                <w:sz w:val="22"/>
                <w:szCs w:val="22"/>
              </w:rPr>
            </w:pPr>
            <w:r>
              <w:rPr>
                <w:b/>
                <w:sz w:val="22"/>
                <w:szCs w:val="22"/>
              </w:rPr>
              <w:t>Budgeted Input</w:t>
            </w:r>
          </w:p>
          <w:p w:rsidR="009D0FF2" w:rsidRDefault="009D0FF2">
            <w:pPr>
              <w:pBdr>
                <w:bottom w:val="single" w:sz="6" w:space="0" w:color="auto"/>
              </w:pBdr>
              <w:jc w:val="center"/>
              <w:rPr>
                <w:b/>
                <w:sz w:val="22"/>
                <w:szCs w:val="22"/>
              </w:rPr>
            </w:pPr>
            <w:r>
              <w:rPr>
                <w:b/>
                <w:sz w:val="22"/>
                <w:szCs w:val="22"/>
              </w:rPr>
              <w:t xml:space="preserve">Allowed for </w:t>
            </w:r>
          </w:p>
          <w:p w:rsidR="009D0FF2" w:rsidRDefault="009D0FF2">
            <w:pPr>
              <w:pBdr>
                <w:bottom w:val="single" w:sz="6" w:space="0" w:color="auto"/>
              </w:pBdr>
              <w:jc w:val="center"/>
              <w:rPr>
                <w:b/>
                <w:sz w:val="22"/>
                <w:szCs w:val="22"/>
              </w:rPr>
            </w:pPr>
            <w:r>
              <w:rPr>
                <w:b/>
                <w:sz w:val="22"/>
                <w:szCs w:val="22"/>
              </w:rPr>
              <w:t xml:space="preserve">Actual Output </w:t>
            </w:r>
          </w:p>
          <w:p w:rsidR="009D0FF2" w:rsidRDefault="009D0FF2">
            <w:pPr>
              <w:pBdr>
                <w:bottom w:val="single" w:sz="6" w:space="0" w:color="auto"/>
              </w:pBdr>
              <w:jc w:val="center"/>
              <w:rPr>
                <w:b/>
                <w:sz w:val="22"/>
                <w:szCs w:val="22"/>
              </w:rPr>
            </w:pPr>
            <w:r>
              <w:rPr>
                <w:b/>
                <w:sz w:val="22"/>
                <w:szCs w:val="22"/>
              </w:rPr>
              <w:t>× Budgeted Rate</w:t>
            </w:r>
          </w:p>
          <w:p w:rsidR="009D0FF2" w:rsidRDefault="009D0FF2">
            <w:pPr>
              <w:pBdr>
                <w:bottom w:val="single" w:sz="6" w:space="0" w:color="auto"/>
              </w:pBdr>
              <w:jc w:val="center"/>
              <w:rPr>
                <w:b/>
                <w:sz w:val="22"/>
                <w:szCs w:val="22"/>
              </w:rPr>
            </w:pPr>
            <w:r>
              <w:rPr>
                <w:b/>
                <w:sz w:val="22"/>
                <w:szCs w:val="22"/>
              </w:rPr>
              <w:t>(4)</w:t>
            </w:r>
          </w:p>
        </w:tc>
      </w:tr>
      <w:tr w:rsidR="009D0FF2">
        <w:trPr>
          <w:cantSplit/>
          <w:jc w:val="center"/>
        </w:trPr>
        <w:tc>
          <w:tcPr>
            <w:tcW w:w="980" w:type="dxa"/>
          </w:tcPr>
          <w:p w:rsidR="009D0FF2" w:rsidRDefault="009D0FF2">
            <w:pPr>
              <w:rPr>
                <w:sz w:val="22"/>
                <w:szCs w:val="22"/>
              </w:rPr>
            </w:pPr>
            <w:r>
              <w:rPr>
                <w:sz w:val="22"/>
                <w:szCs w:val="22"/>
              </w:rPr>
              <w:t>Fixed</w:t>
            </w:r>
            <w:r>
              <w:rPr>
                <w:sz w:val="22"/>
                <w:szCs w:val="22"/>
              </w:rPr>
              <w:br/>
              <w:t>MOH</w:t>
            </w:r>
          </w:p>
        </w:tc>
        <w:tc>
          <w:tcPr>
            <w:tcW w:w="1710" w:type="dxa"/>
          </w:tcPr>
          <w:p w:rsidR="009D0FF2" w:rsidRDefault="009D0FF2">
            <w:pPr>
              <w:jc w:val="center"/>
              <w:rPr>
                <w:sz w:val="22"/>
                <w:szCs w:val="22"/>
              </w:rPr>
            </w:pPr>
          </w:p>
          <w:p w:rsidR="009D0FF2" w:rsidRDefault="009D0FF2">
            <w:pPr>
              <w:jc w:val="center"/>
              <w:rPr>
                <w:sz w:val="22"/>
                <w:szCs w:val="22"/>
              </w:rPr>
            </w:pPr>
            <w:r>
              <w:rPr>
                <w:sz w:val="22"/>
                <w:szCs w:val="22"/>
              </w:rPr>
              <w:t>$373,000</w:t>
            </w:r>
          </w:p>
        </w:tc>
        <w:tc>
          <w:tcPr>
            <w:tcW w:w="2180" w:type="dxa"/>
          </w:tcPr>
          <w:p w:rsidR="009D0FF2" w:rsidRDefault="009D0FF2">
            <w:pPr>
              <w:jc w:val="center"/>
              <w:rPr>
                <w:sz w:val="22"/>
                <w:szCs w:val="22"/>
              </w:rPr>
            </w:pPr>
            <w:r>
              <w:rPr>
                <w:sz w:val="22"/>
                <w:szCs w:val="22"/>
              </w:rPr>
              <w:t>(4,000 × 6 × $15)</w:t>
            </w:r>
          </w:p>
          <w:p w:rsidR="009D0FF2" w:rsidRDefault="009D0FF2">
            <w:pPr>
              <w:jc w:val="center"/>
              <w:rPr>
                <w:sz w:val="22"/>
                <w:szCs w:val="22"/>
              </w:rPr>
            </w:pPr>
            <w:r>
              <w:rPr>
                <w:sz w:val="22"/>
                <w:szCs w:val="22"/>
              </w:rPr>
              <w:t>$360,000</w:t>
            </w:r>
          </w:p>
        </w:tc>
        <w:tc>
          <w:tcPr>
            <w:tcW w:w="2180" w:type="dxa"/>
          </w:tcPr>
          <w:p w:rsidR="009D0FF2" w:rsidRDefault="009D0FF2">
            <w:pPr>
              <w:jc w:val="center"/>
              <w:rPr>
                <w:sz w:val="22"/>
                <w:szCs w:val="22"/>
              </w:rPr>
            </w:pPr>
            <w:r>
              <w:rPr>
                <w:sz w:val="22"/>
                <w:szCs w:val="22"/>
              </w:rPr>
              <w:t>(4,000 × 6 × $15)</w:t>
            </w:r>
          </w:p>
          <w:p w:rsidR="009D0FF2" w:rsidRDefault="009D0FF2">
            <w:pPr>
              <w:jc w:val="center"/>
              <w:rPr>
                <w:sz w:val="22"/>
                <w:szCs w:val="22"/>
              </w:rPr>
            </w:pPr>
            <w:r>
              <w:rPr>
                <w:sz w:val="22"/>
                <w:szCs w:val="22"/>
              </w:rPr>
              <w:t>$360,000</w:t>
            </w:r>
          </w:p>
        </w:tc>
        <w:tc>
          <w:tcPr>
            <w:tcW w:w="1990" w:type="dxa"/>
          </w:tcPr>
          <w:p w:rsidR="009D0FF2" w:rsidRDefault="009D0FF2">
            <w:pPr>
              <w:jc w:val="center"/>
              <w:rPr>
                <w:sz w:val="22"/>
                <w:szCs w:val="22"/>
              </w:rPr>
            </w:pPr>
            <w:r>
              <w:rPr>
                <w:sz w:val="22"/>
                <w:szCs w:val="22"/>
              </w:rPr>
              <w:t>(4,400 × 6 × $15)</w:t>
            </w:r>
          </w:p>
          <w:p w:rsidR="009D0FF2" w:rsidRDefault="009D0FF2">
            <w:pPr>
              <w:jc w:val="center"/>
              <w:rPr>
                <w:sz w:val="22"/>
                <w:szCs w:val="22"/>
              </w:rPr>
            </w:pPr>
            <w:r>
              <w:rPr>
                <w:sz w:val="22"/>
                <w:szCs w:val="22"/>
              </w:rPr>
              <w:t>$396,000</w:t>
            </w:r>
          </w:p>
        </w:tc>
      </w:tr>
    </w:tbl>
    <w:p w:rsidR="009D0FF2" w:rsidRDefault="00CF28B4">
      <w:pPr>
        <w:tabs>
          <w:tab w:val="center" w:pos="1440"/>
          <w:tab w:val="center" w:pos="3060"/>
          <w:tab w:val="center" w:pos="4680"/>
          <w:tab w:val="center" w:pos="6200"/>
          <w:tab w:val="center" w:pos="7820"/>
        </w:tabs>
        <w:jc w:val="both"/>
        <w:rPr>
          <w:sz w:val="24"/>
        </w:rPr>
      </w:pPr>
      <w:r w:rsidRPr="00CF28B4">
        <w:rPr>
          <w:noProof/>
          <w:sz w:val="22"/>
          <w:szCs w:val="22"/>
        </w:rPr>
        <w:pict>
          <v:group id="Group 1449" o:spid="_x0000_s1561" style="position:absolute;left:0;text-align:left;margin-left:94.05pt;margin-top:3.25pt;width:315pt;height:32.45pt;z-index:251623424;mso-position-horizontal-relative:text;mso-position-vertical-relative:text" coordorigin="3681,9339" coordsize="630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">
            <v:line id="Line 783" o:spid="_x0000_s1566" style="position:absolute;visibility:visible;mso-wrap-style:square" from="3681,9988" to="9981,9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HAescAAADcAAAADwAAAGRycy9kb3ducmV2LnhtbESPQWvCQBSE7wX/w/IKvdVNawk1uoq0&#10;FLSHolbQ4zP7TGKzb8PuNkn/vSsUPA4z8w0znfemFi05X1lW8DRMQBDnVldcKNh9fzy+gvABWWNt&#10;mRT8kYf5bHA3xUzbjjfUbkMhIoR9hgrKEJpMSp+XZNAPbUMcvZN1BkOUrpDaYRfhppbPSZJKgxXH&#10;hRIbeisp/9n+GgVfo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wcB6xwAAANwAAAAPAAAAAAAA&#10;AAAAAAAAAKECAABkcnMvZG93bnJldi54bWxQSwUGAAAAAAQABAD5AAAAlQMAAAAA&#10;"/>
            <v:line id="Line 784" o:spid="_x0000_s1565" style="position:absolute;flip:y;visibility:visible;mso-wrap-style:square" from="3681,9339" to="3681,9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qNncUAAADcAAAADwAAAGRycy9kb3ducmV2LnhtbESPwUrDQBCG74LvsEzBS2g3tkXa2G3R&#10;akEQD7Y99DhkxyQ0OxuyYxvf3jkIHod//m++WW2G0JoL9amJ7OB+koMhLqNvuHJwPOzGCzBJkD22&#10;kcnBDyXYrG9vVlj4eOVPuuylMgrhVKCDWqQrrE1lTQHTJHbEmn3FPqDo2FfW93hVeGjtNM8fbMCG&#10;9UKNHW1rKs/776Aauw9+mc2y52CzbEmvJ3nPrTh3NxqeHsEIDfK//Nd+8w7mc9XXZ5QAd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qNncUAAADcAAAADwAAAAAAAAAA&#10;AAAAAAChAgAAZHJzL2Rvd25yZXYueG1sUEsFBgAAAAAEAAQA+QAAAJMDAAAAAA==&#10;">
              <v:stroke endarrow="block"/>
            </v:line>
            <v:line id="Line 785" o:spid="_x0000_s1564" style="position:absolute;flip:y;visibility:visible;mso-wrap-style:square" from="5781,9339" to="5781,9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YoBsUAAADcAAAADwAAAGRycy9kb3ducmV2LnhtbESPQWvCQBCF70L/wzKFXoJurFJs6irV&#10;KgjiodFDj0N2moRmZ0N2qvHfdwuCx8eb971582XvGnWmLtSeDYxHKSjiwtuaSwOn43Y4AxUE2WLj&#10;mQxcKcBy8TCYY2b9hT/pnEupIoRDhgYqkTbTOhQVOQwj3xJH79t3DiXKrtS2w0uEu0Y/p+mLdlhz&#10;bKiwpXVFxU/+6+Ib2wN/TCbJyukkeaXNl+xTLcY8Pfbvb6CEerkf39I7a2A6HcP/mEgA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YoBsUAAADcAAAADwAAAAAAAAAA&#10;AAAAAAChAgAAZHJzL2Rvd25yZXYueG1sUEsFBgAAAAAEAAQA+QAAAJMDAAAAAA==&#10;">
              <v:stroke endarrow="block"/>
            </v:line>
            <v:line id="Line 786" o:spid="_x0000_s1563" style="position:absolute;flip:y;visibility:visible;mso-wrap-style:square" from="7921,9339" to="7921,9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S2ccYAAADcAAAADwAAAGRycy9kb3ducmV2LnhtbESPT2vCQBDF74LfYZmCl6Ab/yA2dRW1&#10;FQqlB6OHHofsNAnNzobsVNNv3y0UPD7evN+bt972rlFX6kLt2cB0koIiLrytuTRwOR/HK1BBkC02&#10;nsnADwXYboaDNWbW3/hE11xKFSEcMjRQibSZ1qGoyGGY+JY4ep++cyhRdqW2Hd4i3DV6lqZL7bDm&#10;2FBhS4eKiq/828U3ju/8PJ8ne6eT5JFePuQt1WLM6KHfPYES6uV+/J9+tQYWixn8jYkE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ktnHGAAAA3AAAAA8AAAAAAAAA&#10;AAAAAAAAoQIAAGRycy9kb3ducmV2LnhtbFBLBQYAAAAABAAEAPkAAACUAwAAAAA=&#10;">
              <v:stroke endarrow="block"/>
            </v:line>
            <v:line id="Line 787" o:spid="_x0000_s1562" style="position:absolute;flip:y;visibility:visible;mso-wrap-style:square" from="9981,9339" to="9981,9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gT6sUAAADcAAAADwAAAGRycy9kb3ducmV2LnhtbESPQWvCQBCF7wX/wzKCl6CbGiltdJVq&#10;KxSkh2oPHofsmASzsyE71fTfu0Khx8eb9715i1XvGnWhLtSeDTxOUlDEhbc1lwa+D9vxM6ggyBYb&#10;z2TglwKsloOHBebWX/mLLnspVYRwyNFAJdLmWoeiIodh4lvi6J1851Ci7EptO7xGuGv0NE2ftMOa&#10;Y0OFLW0qKs77Hxff2H7yW5Yla6eT5IXej7JLtRgzGvavc1BCvfwf/6U/rIHZLI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gT6s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780" o:spid="_x0000_s1063" type="#_x0000_t202" style="position:absolute;left:0;text-align:left;margin-left:199.05pt;margin-top:3.1pt;width:115.2pt;height:36.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"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r>
        <w:rPr>
          <w:noProof/>
          <w:sz w:val="24"/>
        </w:rPr>
        <w:pict>
          <v:shape id="Text Box 781" o:spid="_x0000_s1064" type="#_x0000_t202" style="position:absolute;left:0;text-align:left;margin-left:279.05pt;margin-top:6.1pt;width:158.65pt;height:45.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" filled="f" stroked="f">
            <v:textbox>
              <w:txbxContent>
                <w:p w:rsidR="00D61B12" w:rsidRDefault="00D61B12">
                  <w:pPr>
                    <w:spacing w:line="240" w:lineRule="exact"/>
                    <w:jc w:val="center"/>
                    <w:rPr>
                      <w:sz w:val="22"/>
                      <w:szCs w:val="22"/>
                    </w:rPr>
                  </w:pPr>
                  <w:r>
                    <w:rPr>
                      <w:sz w:val="22"/>
                      <w:szCs w:val="22"/>
                    </w:rPr>
                    <w:t>$36,000 F</w:t>
                  </w:r>
                </w:p>
                <w:p w:rsidR="00D61B12" w:rsidRDefault="00D61B12">
                  <w:pPr>
                    <w:pStyle w:val="EndnoteText"/>
                    <w:spacing w:line="240" w:lineRule="exact"/>
                    <w:jc w:val="center"/>
                    <w:rPr>
                      <w:rFonts w:ascii="Times New Roman" w:hAnsi="Times New Roman"/>
                      <w:sz w:val="22"/>
                      <w:szCs w:val="22"/>
                    </w:rPr>
                  </w:pPr>
                  <w:r>
                    <w:rPr>
                      <w:rFonts w:ascii="Times New Roman" w:hAnsi="Times New Roman"/>
                      <w:sz w:val="22"/>
                      <w:szCs w:val="22"/>
                    </w:rPr>
                    <w:t xml:space="preserve">Production-volume </w:t>
                  </w:r>
                </w:p>
                <w:p w:rsidR="00D61B12" w:rsidRDefault="00D61B12">
                  <w:pPr>
                    <w:pStyle w:val="EndnoteText"/>
                    <w:spacing w:line="240" w:lineRule="exact"/>
                    <w:jc w:val="center"/>
                    <w:rPr>
                      <w:rFonts w:ascii="Times New Roman" w:hAnsi="Times New Roman"/>
                      <w:sz w:val="22"/>
                      <w:szCs w:val="22"/>
                    </w:rPr>
                  </w:pPr>
                  <w:proofErr w:type="gramStart"/>
                  <w:r>
                    <w:rPr>
                      <w:rFonts w:ascii="Times New Roman" w:hAnsi="Times New Roman"/>
                      <w:sz w:val="22"/>
                      <w:szCs w:val="22"/>
                    </w:rPr>
                    <w:t>variance</w:t>
                  </w:r>
                  <w:proofErr w:type="gramEnd"/>
                </w:p>
              </w:txbxContent>
            </v:textbox>
          </v:shape>
        </w:pict>
      </w:r>
      <w:r>
        <w:rPr>
          <w:noProof/>
          <w:sz w:val="24"/>
        </w:rPr>
        <w:pict>
          <v:shape id="Text Box 779" o:spid="_x0000_s1065" type="#_x0000_t202" style="position:absolute;left:0;text-align:left;margin-left:87pt;margin-top:3.1pt;width:115.2pt;height: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" filled="f" stroked="f">
            <v:textbox>
              <w:txbxContent>
                <w:p w:rsidR="00D61B12" w:rsidRDefault="00D61B12">
                  <w:pPr>
                    <w:spacing w:line="300" w:lineRule="atLeast"/>
                    <w:jc w:val="center"/>
                    <w:rPr>
                      <w:sz w:val="22"/>
                      <w:szCs w:val="22"/>
                    </w:rPr>
                  </w:pPr>
                  <w:r>
                    <w:rPr>
                      <w:sz w:val="22"/>
                      <w:szCs w:val="22"/>
                    </w:rPr>
                    <w:t>$13,000 U</w:t>
                  </w:r>
                </w:p>
                <w:p w:rsidR="00D61B12" w:rsidRDefault="00D61B12">
                  <w:pPr>
                    <w:spacing w:line="300" w:lineRule="atLeast"/>
                    <w:jc w:val="center"/>
                    <w:rPr>
                      <w:sz w:val="22"/>
                      <w:szCs w:val="22"/>
                    </w:rPr>
                  </w:pPr>
                  <w:r>
                    <w:rPr>
                      <w:sz w:val="22"/>
                      <w:szCs w:val="22"/>
                    </w:rPr>
                    <w:t>Spending variance</w:t>
                  </w:r>
                </w:p>
              </w:txbxContent>
            </v:textbox>
          </v:shape>
        </w:pict>
      </w:r>
    </w:p>
    <w:p w:rsidR="009D0FF2" w:rsidRDefault="009D0FF2">
      <w:pPr>
        <w:tabs>
          <w:tab w:val="center" w:pos="1440"/>
          <w:tab w:val="center" w:pos="4680"/>
          <w:tab w:val="center" w:pos="7820"/>
        </w:tabs>
        <w:jc w:val="both"/>
        <w:rPr>
          <w:sz w:val="24"/>
        </w:rPr>
      </w:pPr>
    </w:p>
    <w:p w:rsidR="009D0FF2" w:rsidRDefault="00CF28B4">
      <w:pPr>
        <w:tabs>
          <w:tab w:val="center" w:pos="1440"/>
          <w:tab w:val="center" w:pos="3060"/>
          <w:tab w:val="center" w:pos="4680"/>
          <w:tab w:val="center" w:pos="6200"/>
          <w:tab w:val="center" w:pos="7820"/>
        </w:tabs>
        <w:jc w:val="both"/>
        <w:rPr>
          <w:sz w:val="24"/>
        </w:rPr>
      </w:pPr>
      <w:r>
        <w:rPr>
          <w:noProof/>
          <w:sz w:val="24"/>
        </w:rPr>
        <w:pict>
          <v:group id="Group 805" o:spid="_x0000_s1556" style="position:absolute;left:0;text-align:left;margin-left:94.05pt;margin-top:8.9pt;width:315pt;height:30.4pt;z-index:251630592" coordorigin="2736,10800" coordsize="74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">
            <v:line id="Line 806" o:spid="_x0000_s1560" style="position:absolute;visibility:visible;mso-wrap-style:square" from="2736,11376" to="10224,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fMfMYAAADcAAAADwAAAGRycy9kb3ducmV2LnhtbESPQWvCQBSE74L/YXmCN91YS5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3zHzGAAAA3AAAAA8AAAAAAAAA&#10;AAAAAAAAoQIAAGRycy9kb3ducmV2LnhtbFBLBQYAAAAABAAEAPkAAACUAwAAAAA=&#10;"/>
            <v:line id="Line 807" o:spid="_x0000_s1559" style="position:absolute;flip:y;visibility:visible;mso-wrap-style:square" from="2736,10800" to="2736,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LFDMUAAADcAAAADwAAAGRycy9kb3ducmV2LnhtbESPT2vCQBDF74V+h2UKXoJuNKW00VXs&#10;H0GQHqo9eByyYxLMzobsqPHbu0Khx8eb93vzZoveNepMXag9GxiPUlDEhbc1lwZ+d6vhK6ggyBYb&#10;z2TgSgEW88eHGebWX/iHzlspVYRwyNFAJdLmWoeiIodh5Fvi6B1851Ci7EptO7xEuGv0JE1ftMOa&#10;Y0OFLX1UVBy3JxffWH3zZ5Yl704nyRt97WWTajFm8NQvp6CEevk//kuvrYHnbAL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LFDMUAAADcAAAADwAAAAAAAAAA&#10;AAAAAAChAgAAZHJzL2Rvd25yZXYueG1sUEsFBgAAAAAEAAQA+QAAAJMDAAAAAA==&#10;">
              <v:stroke endarrow="block"/>
            </v:line>
            <v:line id="Line 808" o:spid="_x0000_s1558" style="position:absolute;flip:y;visibility:visible;mso-wrap-style:square" from="7776,10800" to="7776,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5gl8UAAADcAAAADwAAAGRycy9kb3ducmV2LnhtbESPQWvCQBCF70L/wzIFL0E3NlJs6iq1&#10;rVAQD1UPPQ7ZaRKanQ3ZUeO/dwuCx8eb971582XvGnWiLtSeDUzGKSjiwtuaSwOH/Xo0AxUE2WLj&#10;mQxcKMBy8TCYY279mb/ptJNSRQiHHA1UIm2udSgqchjGviWO3q/vHEqUXalth+cId41+StNn7bDm&#10;2FBhS+8VFX+7o4tvrLf8kWXJyukkeaHPH9mkWowZPvZvr6CEerkf39Jf1sA0y+B/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m5gl8UAAADcAAAADwAAAAAAAAAA&#10;AAAAAAChAgAAZHJzL2Rvd25yZXYueG1sUEsFBgAAAAAEAAQA+QAAAJMDAAAAAA==&#10;">
              <v:stroke endarrow="block"/>
            </v:line>
            <v:line id="Line 809" o:spid="_x0000_s1557" style="position:absolute;flip:y;visibility:visible;mso-wrap-style:square" from="10224,10800" to="10224,1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f448UAAADcAAAADwAAAGRycy9kb3ducmV2LnhtbESPQWvCQBCF7wX/wzKCl6CbGiltdJVq&#10;KxSkh2oPHofsmASzsyE71fTfu0Khx8eb9715i1XvGnWhLtSeDTxOUlDEhbc1lwa+D9vxM6ggyBYb&#10;z2TglwKsloOHBebWX/mLLnspVYRwyNFAJdLmWoeiIodh4lvi6J1851Ci7EptO7xGuGv0NE2ftMOa&#10;Y0OFLW0qKs77Hxff2H7yW5Yla6eT5IXej7JLtRgzGvavc1BCvfwf/6U/rIFZNo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f448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804" o:spid="_x0000_s1066" type="#_x0000_t202" style="position:absolute;left:0;text-align:left;margin-left:113.85pt;margin-top:5.5pt;width:187.2pt;height: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oWtw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" filled="f" stroked="f">
            <v:textbox>
              <w:txbxContent>
                <w:p w:rsidR="00D61B12" w:rsidRDefault="00D61B12">
                  <w:pPr>
                    <w:spacing w:line="300" w:lineRule="atLeast"/>
                    <w:jc w:val="center"/>
                    <w:rPr>
                      <w:sz w:val="22"/>
                      <w:szCs w:val="22"/>
                    </w:rPr>
                  </w:pPr>
                  <w:r>
                    <w:rPr>
                      <w:sz w:val="22"/>
                      <w:szCs w:val="22"/>
                    </w:rPr>
                    <w:t>$13,000 U</w:t>
                  </w:r>
                </w:p>
                <w:p w:rsidR="00D61B12" w:rsidRDefault="00D61B12">
                  <w:pPr>
                    <w:spacing w:line="300" w:lineRule="atLeast"/>
                    <w:jc w:val="center"/>
                    <w:rPr>
                      <w:sz w:val="22"/>
                      <w:szCs w:val="22"/>
                    </w:rPr>
                  </w:pPr>
                  <w:r>
                    <w:rPr>
                      <w:sz w:val="22"/>
                      <w:szCs w:val="22"/>
                    </w:rPr>
                    <w:t>Flexible-budget variance</w:t>
                  </w:r>
                </w:p>
              </w:txbxContent>
            </v:textbox>
          </v:shape>
        </w:pict>
      </w:r>
      <w:r>
        <w:rPr>
          <w:noProof/>
          <w:sz w:val="24"/>
        </w:rPr>
        <w:pict>
          <v:shape id="Text Box 810" o:spid="_x0000_s1067" type="#_x0000_t202" style="position:absolute;left:0;text-align:left;margin-left:293.75pt;margin-top:11.5pt;width:130.95pt;height:4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uvQIAAMU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" filled="f" stroked="f">
            <v:textbox>
              <w:txbxContent>
                <w:p w:rsidR="00D61B12" w:rsidRDefault="00D61B12">
                  <w:pPr>
                    <w:spacing w:line="220" w:lineRule="exact"/>
                    <w:jc w:val="center"/>
                    <w:rPr>
                      <w:sz w:val="22"/>
                      <w:szCs w:val="22"/>
                    </w:rPr>
                  </w:pPr>
                  <w:r>
                    <w:rPr>
                      <w:sz w:val="22"/>
                      <w:szCs w:val="22"/>
                    </w:rPr>
                    <w:t>$36,000 F</w:t>
                  </w:r>
                </w:p>
                <w:p w:rsidR="00D61B12" w:rsidRDefault="00D61B12">
                  <w:pPr>
                    <w:pStyle w:val="EndnoteText"/>
                    <w:spacing w:line="220" w:lineRule="exact"/>
                    <w:jc w:val="center"/>
                    <w:rPr>
                      <w:rFonts w:ascii="Times New Roman" w:hAnsi="Times New Roman"/>
                      <w:sz w:val="22"/>
                      <w:szCs w:val="22"/>
                    </w:rPr>
                  </w:pPr>
                  <w:r>
                    <w:rPr>
                      <w:rFonts w:ascii="Times New Roman" w:hAnsi="Times New Roman"/>
                      <w:sz w:val="22"/>
                      <w:szCs w:val="22"/>
                    </w:rPr>
                    <w:t>Production-volume variance</w:t>
                  </w:r>
                </w:p>
              </w:txbxContent>
            </v:textbox>
          </v:shape>
        </w:pict>
      </w:r>
    </w:p>
    <w:p w:rsidR="009D0FF2" w:rsidRDefault="00CF28B4">
      <w:pPr>
        <w:tabs>
          <w:tab w:val="center" w:pos="1440"/>
          <w:tab w:val="center" w:pos="4680"/>
          <w:tab w:val="center" w:pos="7820"/>
        </w:tabs>
        <w:jc w:val="both"/>
        <w:rPr>
          <w:sz w:val="24"/>
        </w:rPr>
      </w:pPr>
      <w:r>
        <w:rPr>
          <w:noProof/>
          <w:sz w:val="24"/>
        </w:rPr>
        <w:pict>
          <v:group id="Group 812" o:spid="_x0000_s1552" style="position:absolute;left:0;text-align:left;margin-left:94.05pt;margin-top:13.3pt;width:315pt;height:25.4pt;z-index:251633664" coordorigin="3168,5559" coordsize="74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" o:allowincell="f">
            <v:line id="Line 813" o:spid="_x0000_s1555" style="position:absolute;visibility:visible;mso-wrap-style:square" from="3168,6134" to="10656,6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VcoscAAADcAAAADwAAAGRycy9kb3ducmV2LnhtbESPQWvCQBSE7wX/w/IKvdVNbRskuopY&#10;CtpDqVbQ4zP7TKLZt2F3m6T/3hUKPQ4z8w0znfemFi05X1lW8DRMQBDnVldcKNh9vz+OQfiArLG2&#10;TAp+ycN8NribYqZtxxtqt6EQEcI+QwVlCE0mpc9LMuiHtiGO3sk6gyFKV0jtsItwU8tRkqTSYMVx&#10;ocSGliXll+2PUfD5/JW2i/XHqt+v02P+tjkezp1T6uG+X0xABOrDf/ivvdIKXka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VVyixwAAANwAAAAPAAAAAAAA&#10;AAAAAAAAAKECAABkcnMvZG93bnJldi54bWxQSwUGAAAAAAQABAD5AAAAlQMAAAAA&#10;"/>
            <v:line id="Line 814" o:spid="_x0000_s1554" style="position:absolute;flip:y;visibility:visible;mso-wrap-style:square" from="3168,5559" to="3168,6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BV0sUAAADcAAAADwAAAGRycy9kb3ducmV2LnhtbESPT2vCQBDF70K/wzIFL6FuqkXa6Cr1&#10;HxTEQ20PHofsmASzsyE7avz2bqHg8fHm/d686bxztbpQGyrPBl4HKSji3NuKCwO/P5uXd1BBkC3W&#10;nsnAjQLMZ0+9KWbWX/mbLnspVIRwyNBAKdJkWoe8JIdh4Bvi6B1961CibAttW7xGuKv1ME3H2mHF&#10;saHEhpYl5af92cU3NjtejUbJwukk+aD1QbapFmP6z93nBJRQJ4/j//SXNfA2HM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BV0sUAAADcAAAADwAAAAAAAAAA&#10;AAAAAAChAgAAZHJzL2Rvd25yZXYueG1sUEsFBgAAAAAEAAQA+QAAAJMDAAAAAA==&#10;">
              <v:stroke endarrow="block"/>
            </v:line>
            <v:line id="Line 815" o:spid="_x0000_s1553" style="position:absolute;flip:y;visibility:visible;mso-wrap-style:square" from="10656,5559" to="10656,6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zwScUAAADcAAAADwAAAGRycy9kb3ducmV2LnhtbESPT2vCQBDF7wW/wzKCl6AbtdQ2dZX+&#10;URCkB7WHHofsNAlmZ0N21PjtXaHQ4+PN+71582XnanWmNlSeDYxHKSji3NuKCwPfh/XwGVQQZIu1&#10;ZzJwpQDLRe9hjpn1F97ReS+FihAOGRooRZpM65CX5DCMfEMcvV/fOpQo20LbFi8R7mo9SdMn7bDi&#10;2FBiQx8l5cf9ycU31l/8OZ0m704nyQutfmSbajFm0O/eXkEJdfJ//JfeWAOPkx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zwScUAAADcAAAADwAAAAAAAAAA&#10;AAAAAAChAgAAZHJzL2Rvd25yZXYueG1sUEsFBgAAAAAEAAQA+QAAAJMDAAAAAA==&#10;">
              <v:stroke endarrow="block"/>
            </v:line>
          </v:group>
        </w:pict>
      </w:r>
    </w:p>
    <w:p w:rsidR="009D0FF2" w:rsidRDefault="00CF28B4">
      <w:pPr>
        <w:tabs>
          <w:tab w:val="center" w:pos="1440"/>
          <w:tab w:val="center" w:pos="3060"/>
          <w:tab w:val="center" w:pos="4680"/>
          <w:tab w:val="center" w:pos="6200"/>
          <w:tab w:val="center" w:pos="7820"/>
        </w:tabs>
        <w:jc w:val="both"/>
        <w:rPr>
          <w:sz w:val="24"/>
        </w:rPr>
      </w:pPr>
      <w:r>
        <w:rPr>
          <w:noProof/>
          <w:sz w:val="24"/>
        </w:rPr>
        <w:pict>
          <v:shape id="Text Box 811" o:spid="_x0000_s1068" type="#_x0000_t202" style="position:absolute;left:0;text-align:left;margin-left:176.85pt;margin-top:5pt;width:187.2pt;height:57.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v7vA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" filled="f" stroked="f">
            <v:textbox>
              <w:txbxContent>
                <w:p w:rsidR="00D61B12" w:rsidRDefault="00D61B12">
                  <w:pPr>
                    <w:spacing w:line="300" w:lineRule="atLeast"/>
                    <w:jc w:val="center"/>
                    <w:rPr>
                      <w:sz w:val="22"/>
                      <w:szCs w:val="22"/>
                    </w:rPr>
                  </w:pPr>
                  <w:r>
                    <w:rPr>
                      <w:sz w:val="22"/>
                      <w:szCs w:val="22"/>
                    </w:rPr>
                    <w:t>$23,000 F</w:t>
                  </w:r>
                </w:p>
                <w:p w:rsidR="00D61B12" w:rsidRDefault="00D61B12">
                  <w:pPr>
                    <w:spacing w:line="300" w:lineRule="atLeast"/>
                    <w:jc w:val="center"/>
                    <w:rPr>
                      <w:sz w:val="22"/>
                      <w:szCs w:val="22"/>
                    </w:rPr>
                  </w:pPr>
                  <w:proofErr w:type="spellStart"/>
                  <w:r>
                    <w:rPr>
                      <w:sz w:val="22"/>
                      <w:szCs w:val="22"/>
                    </w:rPr>
                    <w:t>Overallocated</w:t>
                  </w:r>
                  <w:proofErr w:type="spellEnd"/>
                  <w:r>
                    <w:rPr>
                      <w:sz w:val="22"/>
                      <w:szCs w:val="22"/>
                    </w:rPr>
                    <w:t xml:space="preserve"> fixed overhead</w:t>
                  </w:r>
                </w:p>
                <w:p w:rsidR="00D61B12" w:rsidRDefault="00D61B12">
                  <w:pPr>
                    <w:spacing w:line="300" w:lineRule="atLeast"/>
                    <w:jc w:val="center"/>
                    <w:rPr>
                      <w:sz w:val="22"/>
                      <w:szCs w:val="22"/>
                    </w:rPr>
                  </w:pPr>
                  <w:r>
                    <w:rPr>
                      <w:sz w:val="22"/>
                      <w:szCs w:val="22"/>
                    </w:rPr>
                    <w:t>(Total fixed overhead variance)</w:t>
                  </w:r>
                </w:p>
              </w:txbxContent>
            </v:textbox>
          </v:shape>
        </w:pict>
      </w:r>
    </w:p>
    <w:p w:rsidR="009D0FF2" w:rsidRDefault="009D0FF2">
      <w:pPr>
        <w:tabs>
          <w:tab w:val="left" w:pos="720"/>
          <w:tab w:val="left" w:pos="2160"/>
          <w:tab w:val="right" w:pos="3780"/>
          <w:tab w:val="left" w:pos="4140"/>
          <w:tab w:val="left" w:pos="4500"/>
          <w:tab w:val="decimal" w:pos="9180"/>
        </w:tabs>
        <w:ind w:left="2160" w:hanging="2160"/>
        <w:jc w:val="both"/>
        <w:rPr>
          <w:b/>
          <w:sz w:val="28"/>
        </w:rPr>
        <w:sectPr w:rsidR="009D0FF2" w:rsidSect="00464B8F">
          <w:type w:val="nextColumn"/>
          <w:pgSz w:w="12240" w:h="15840"/>
          <w:pgMar w:top="1440" w:right="1440" w:bottom="1440" w:left="1440" w:header="720" w:footer="720" w:gutter="0"/>
          <w:cols w:space="720"/>
        </w:sectPr>
      </w:pPr>
    </w:p>
    <w:p w:rsidR="009D0FF2" w:rsidRDefault="009D0FF2">
      <w:pPr>
        <w:tabs>
          <w:tab w:val="left" w:pos="2160"/>
          <w:tab w:val="right" w:pos="3780"/>
          <w:tab w:val="left" w:pos="4500"/>
          <w:tab w:val="decimal" w:pos="9180"/>
        </w:tabs>
        <w:jc w:val="both"/>
        <w:rPr>
          <w:b/>
          <w:sz w:val="24"/>
        </w:rPr>
      </w:pPr>
      <w:r>
        <w:rPr>
          <w:b/>
          <w:sz w:val="24"/>
        </w:rPr>
        <w:lastRenderedPageBreak/>
        <w:tab/>
      </w:r>
    </w:p>
    <w:p w:rsidR="001F19B2" w:rsidRDefault="001F19B2" w:rsidP="001F19B2">
      <w:pPr>
        <w:tabs>
          <w:tab w:val="left" w:pos="720"/>
          <w:tab w:val="left" w:pos="2160"/>
          <w:tab w:val="right" w:pos="3780"/>
          <w:tab w:val="left" w:pos="4140"/>
          <w:tab w:val="left" w:pos="4500"/>
          <w:tab w:val="decimal" w:pos="9180"/>
        </w:tabs>
        <w:ind w:left="2160" w:hanging="2160"/>
        <w:jc w:val="both"/>
        <w:rPr>
          <w:b/>
          <w:sz w:val="24"/>
        </w:rPr>
      </w:pPr>
      <w:r>
        <w:rPr>
          <w:b/>
          <w:sz w:val="24"/>
        </w:rPr>
        <w:t xml:space="preserve">8-23   </w:t>
      </w:r>
      <w:r>
        <w:rPr>
          <w:sz w:val="24"/>
        </w:rPr>
        <w:t>(30</w:t>
      </w:r>
      <w:r>
        <w:rPr>
          <w:sz w:val="24"/>
        </w:rPr>
        <w:sym w:font="Symbol" w:char="F02D"/>
      </w:r>
      <w:r>
        <w:rPr>
          <w:sz w:val="24"/>
        </w:rPr>
        <w:t xml:space="preserve">40 min.)  </w:t>
      </w:r>
      <w:r>
        <w:rPr>
          <w:sz w:val="24"/>
        </w:rPr>
        <w:tab/>
      </w:r>
      <w:r>
        <w:rPr>
          <w:b/>
          <w:sz w:val="24"/>
        </w:rPr>
        <w:t>Straightforward coverage of manufacturing overhead, standard-costing system.</w:t>
      </w:r>
    </w:p>
    <w:p w:rsidR="001F19B2" w:rsidRDefault="001F19B2" w:rsidP="001F19B2">
      <w:pPr>
        <w:tabs>
          <w:tab w:val="left" w:pos="2160"/>
          <w:tab w:val="right" w:pos="3780"/>
          <w:tab w:val="left" w:pos="4500"/>
          <w:tab w:val="decimal" w:pos="9180"/>
        </w:tabs>
        <w:jc w:val="both"/>
        <w:rPr>
          <w:b/>
          <w:sz w:val="24"/>
        </w:rPr>
      </w:pPr>
      <w:r>
        <w:rPr>
          <w:b/>
          <w:sz w:val="24"/>
        </w:rPr>
        <w:tab/>
      </w:r>
    </w:p>
    <w:p w:rsidR="001F19B2" w:rsidRDefault="001F19B2" w:rsidP="001F19B2">
      <w:pPr>
        <w:pStyle w:val="BodyText"/>
        <w:tabs>
          <w:tab w:val="left" w:pos="720"/>
        </w:tabs>
        <w:spacing w:before="0"/>
        <w:rPr>
          <w:rFonts w:ascii="Times New Roman" w:hAnsi="Times New Roman"/>
        </w:rPr>
      </w:pPr>
      <w:r>
        <w:rPr>
          <w:rFonts w:ascii="Times New Roman" w:hAnsi="Times New Roman"/>
        </w:rPr>
        <w:t>1.</w:t>
      </w:r>
      <w:r>
        <w:rPr>
          <w:rFonts w:ascii="Times New Roman" w:hAnsi="Times New Roman"/>
        </w:rPr>
        <w:tab/>
        <w:t>Solution Exhibit 8-23 shows the computations</w:t>
      </w:r>
      <w:r w:rsidR="003C2ED7">
        <w:rPr>
          <w:rFonts w:ascii="Times New Roman" w:hAnsi="Times New Roman"/>
        </w:rPr>
        <w:t xml:space="preserve">. </w:t>
      </w:r>
      <w:r>
        <w:rPr>
          <w:rFonts w:ascii="Times New Roman" w:hAnsi="Times New Roman"/>
        </w:rPr>
        <w:t>Summary details are:</w:t>
      </w:r>
    </w:p>
    <w:p w:rsidR="001F19B2" w:rsidRDefault="001F19B2" w:rsidP="001F19B2">
      <w:pPr>
        <w:tabs>
          <w:tab w:val="left" w:pos="540"/>
        </w:tabs>
        <w:jc w:val="both"/>
        <w:rPr>
          <w:sz w:val="24"/>
        </w:rPr>
      </w:pPr>
    </w:p>
    <w:tbl>
      <w:tblPr>
        <w:tblW w:w="0" w:type="auto"/>
        <w:jc w:val="center"/>
        <w:tblLayout w:type="fixed"/>
        <w:tblCellMar>
          <w:left w:w="80" w:type="dxa"/>
          <w:right w:w="80" w:type="dxa"/>
        </w:tblCellMar>
        <w:tblLook w:val="0000"/>
      </w:tblPr>
      <w:tblGrid>
        <w:gridCol w:w="3680"/>
        <w:gridCol w:w="1880"/>
        <w:gridCol w:w="1980"/>
      </w:tblGrid>
      <w:tr w:rsidR="001F19B2" w:rsidTr="00303BA7">
        <w:trPr>
          <w:cantSplit/>
          <w:jc w:val="center"/>
        </w:trPr>
        <w:tc>
          <w:tcPr>
            <w:tcW w:w="3680" w:type="dxa"/>
            <w:tcBorders>
              <w:bottom w:val="single" w:sz="4" w:space="0" w:color="auto"/>
            </w:tcBorders>
          </w:tcPr>
          <w:p w:rsidR="001F19B2" w:rsidRDefault="001F19B2" w:rsidP="00303BA7">
            <w:pPr>
              <w:jc w:val="center"/>
              <w:rPr>
                <w:b/>
                <w:sz w:val="24"/>
              </w:rPr>
            </w:pPr>
          </w:p>
        </w:tc>
        <w:tc>
          <w:tcPr>
            <w:tcW w:w="1880" w:type="dxa"/>
            <w:tcBorders>
              <w:bottom w:val="single" w:sz="4" w:space="0" w:color="auto"/>
            </w:tcBorders>
          </w:tcPr>
          <w:p w:rsidR="001F19B2" w:rsidRDefault="001F19B2" w:rsidP="00303BA7">
            <w:pPr>
              <w:jc w:val="center"/>
              <w:rPr>
                <w:b/>
                <w:sz w:val="24"/>
              </w:rPr>
            </w:pPr>
            <w:r>
              <w:rPr>
                <w:b/>
                <w:sz w:val="24"/>
              </w:rPr>
              <w:t>Actual</w:t>
            </w:r>
          </w:p>
        </w:tc>
        <w:tc>
          <w:tcPr>
            <w:tcW w:w="1980" w:type="dxa"/>
            <w:tcBorders>
              <w:bottom w:val="single" w:sz="4" w:space="0" w:color="auto"/>
            </w:tcBorders>
          </w:tcPr>
          <w:p w:rsidR="001F19B2" w:rsidRDefault="001F19B2" w:rsidP="00303BA7">
            <w:pPr>
              <w:jc w:val="center"/>
              <w:rPr>
                <w:b/>
                <w:sz w:val="24"/>
              </w:rPr>
            </w:pPr>
            <w:r>
              <w:rPr>
                <w:b/>
                <w:sz w:val="24"/>
              </w:rPr>
              <w:t>Flexible Budget</w:t>
            </w:r>
          </w:p>
        </w:tc>
      </w:tr>
      <w:tr w:rsidR="001F19B2" w:rsidTr="00303BA7">
        <w:trPr>
          <w:cantSplit/>
          <w:jc w:val="center"/>
        </w:trPr>
        <w:tc>
          <w:tcPr>
            <w:tcW w:w="3680" w:type="dxa"/>
            <w:tcBorders>
              <w:top w:val="single" w:sz="4" w:space="0" w:color="auto"/>
            </w:tcBorders>
          </w:tcPr>
          <w:p w:rsidR="001F19B2" w:rsidRDefault="001F19B2" w:rsidP="00303BA7">
            <w:pPr>
              <w:jc w:val="both"/>
              <w:rPr>
                <w:sz w:val="24"/>
              </w:rPr>
            </w:pPr>
            <w:r>
              <w:rPr>
                <w:sz w:val="24"/>
              </w:rPr>
              <w:t xml:space="preserve">Output units </w:t>
            </w:r>
          </w:p>
        </w:tc>
        <w:tc>
          <w:tcPr>
            <w:tcW w:w="1880" w:type="dxa"/>
            <w:tcBorders>
              <w:top w:val="single" w:sz="4" w:space="0" w:color="auto"/>
            </w:tcBorders>
          </w:tcPr>
          <w:p w:rsidR="001F19B2" w:rsidRDefault="001F19B2" w:rsidP="00303BA7">
            <w:pPr>
              <w:tabs>
                <w:tab w:val="decimal" w:pos="1188"/>
              </w:tabs>
              <w:jc w:val="both"/>
              <w:rPr>
                <w:sz w:val="24"/>
              </w:rPr>
            </w:pPr>
            <w:r>
              <w:rPr>
                <w:sz w:val="24"/>
              </w:rPr>
              <w:t>65,500</w:t>
            </w:r>
          </w:p>
        </w:tc>
        <w:tc>
          <w:tcPr>
            <w:tcW w:w="1980" w:type="dxa"/>
            <w:tcBorders>
              <w:top w:val="single" w:sz="4" w:space="0" w:color="auto"/>
            </w:tcBorders>
          </w:tcPr>
          <w:p w:rsidR="001F19B2" w:rsidRDefault="001F19B2" w:rsidP="00303BA7">
            <w:pPr>
              <w:tabs>
                <w:tab w:val="decimal" w:pos="1188"/>
              </w:tabs>
              <w:jc w:val="both"/>
              <w:rPr>
                <w:sz w:val="24"/>
              </w:rPr>
            </w:pPr>
            <w:r>
              <w:rPr>
                <w:sz w:val="24"/>
              </w:rPr>
              <w:t>65,500</w:t>
            </w:r>
          </w:p>
        </w:tc>
      </w:tr>
      <w:tr w:rsidR="001F19B2" w:rsidTr="00303BA7">
        <w:trPr>
          <w:cantSplit/>
          <w:jc w:val="center"/>
        </w:trPr>
        <w:tc>
          <w:tcPr>
            <w:tcW w:w="3680" w:type="dxa"/>
          </w:tcPr>
          <w:p w:rsidR="001F19B2" w:rsidRDefault="001F19B2" w:rsidP="00303BA7">
            <w:pPr>
              <w:jc w:val="both"/>
              <w:rPr>
                <w:sz w:val="24"/>
              </w:rPr>
            </w:pPr>
            <w:r>
              <w:rPr>
                <w:sz w:val="24"/>
              </w:rPr>
              <w:t>Allocation base (machine-hours)</w:t>
            </w:r>
          </w:p>
        </w:tc>
        <w:tc>
          <w:tcPr>
            <w:tcW w:w="1880" w:type="dxa"/>
          </w:tcPr>
          <w:p w:rsidR="001F19B2" w:rsidRDefault="001F19B2" w:rsidP="00303BA7">
            <w:pPr>
              <w:tabs>
                <w:tab w:val="decimal" w:pos="1188"/>
              </w:tabs>
              <w:jc w:val="both"/>
              <w:rPr>
                <w:sz w:val="24"/>
              </w:rPr>
            </w:pPr>
            <w:r>
              <w:rPr>
                <w:sz w:val="24"/>
              </w:rPr>
              <w:t>76,400</w:t>
            </w:r>
          </w:p>
        </w:tc>
        <w:tc>
          <w:tcPr>
            <w:tcW w:w="1980" w:type="dxa"/>
          </w:tcPr>
          <w:p w:rsidR="001F19B2" w:rsidRDefault="001F19B2" w:rsidP="00303BA7">
            <w:pPr>
              <w:tabs>
                <w:tab w:val="decimal" w:pos="1188"/>
              </w:tabs>
              <w:jc w:val="both"/>
              <w:rPr>
                <w:sz w:val="24"/>
              </w:rPr>
            </w:pPr>
            <w:r>
              <w:rPr>
                <w:sz w:val="24"/>
              </w:rPr>
              <w:t>78,600</w:t>
            </w:r>
            <w:r>
              <w:rPr>
                <w:position w:val="6"/>
                <w:sz w:val="24"/>
                <w:vertAlign w:val="superscript"/>
              </w:rPr>
              <w:t>a</w:t>
            </w:r>
          </w:p>
        </w:tc>
      </w:tr>
      <w:tr w:rsidR="001F19B2" w:rsidTr="00303BA7">
        <w:trPr>
          <w:cantSplit/>
          <w:jc w:val="center"/>
        </w:trPr>
        <w:tc>
          <w:tcPr>
            <w:tcW w:w="3680" w:type="dxa"/>
          </w:tcPr>
          <w:p w:rsidR="001F19B2" w:rsidRDefault="001F19B2" w:rsidP="00303BA7">
            <w:pPr>
              <w:jc w:val="both"/>
              <w:rPr>
                <w:sz w:val="24"/>
              </w:rPr>
            </w:pPr>
            <w:r>
              <w:rPr>
                <w:sz w:val="24"/>
              </w:rPr>
              <w:t>Allocation base per output unit</w:t>
            </w:r>
          </w:p>
        </w:tc>
        <w:tc>
          <w:tcPr>
            <w:tcW w:w="1880" w:type="dxa"/>
          </w:tcPr>
          <w:p w:rsidR="001F19B2" w:rsidRDefault="001F19B2" w:rsidP="00303BA7">
            <w:pPr>
              <w:tabs>
                <w:tab w:val="decimal" w:pos="900"/>
              </w:tabs>
              <w:jc w:val="both"/>
              <w:rPr>
                <w:sz w:val="24"/>
              </w:rPr>
            </w:pPr>
            <w:r>
              <w:rPr>
                <w:sz w:val="24"/>
              </w:rPr>
              <w:t>1.17</w:t>
            </w:r>
            <w:r>
              <w:rPr>
                <w:sz w:val="24"/>
                <w:vertAlign w:val="superscript"/>
              </w:rPr>
              <w:t>b</w:t>
            </w:r>
          </w:p>
        </w:tc>
        <w:tc>
          <w:tcPr>
            <w:tcW w:w="1980" w:type="dxa"/>
          </w:tcPr>
          <w:p w:rsidR="001F19B2" w:rsidRDefault="001F19B2" w:rsidP="00303BA7">
            <w:pPr>
              <w:tabs>
                <w:tab w:val="decimal" w:pos="900"/>
              </w:tabs>
              <w:jc w:val="both"/>
              <w:rPr>
                <w:sz w:val="24"/>
              </w:rPr>
            </w:pPr>
            <w:r>
              <w:rPr>
                <w:sz w:val="24"/>
              </w:rPr>
              <w:t>1.2</w:t>
            </w:r>
          </w:p>
        </w:tc>
      </w:tr>
      <w:tr w:rsidR="001F19B2" w:rsidTr="00303BA7">
        <w:trPr>
          <w:cantSplit/>
          <w:jc w:val="center"/>
        </w:trPr>
        <w:tc>
          <w:tcPr>
            <w:tcW w:w="3680" w:type="dxa"/>
          </w:tcPr>
          <w:p w:rsidR="001F19B2" w:rsidRDefault="001F19B2" w:rsidP="00303BA7">
            <w:pPr>
              <w:jc w:val="both"/>
              <w:rPr>
                <w:sz w:val="24"/>
              </w:rPr>
            </w:pPr>
            <w:r>
              <w:rPr>
                <w:sz w:val="24"/>
              </w:rPr>
              <w:t>Variable MOH</w:t>
            </w:r>
          </w:p>
        </w:tc>
        <w:tc>
          <w:tcPr>
            <w:tcW w:w="1880" w:type="dxa"/>
          </w:tcPr>
          <w:p w:rsidR="001F19B2" w:rsidRDefault="006130F4" w:rsidP="00303BA7">
            <w:pPr>
              <w:tabs>
                <w:tab w:val="decimal" w:pos="1188"/>
              </w:tabs>
              <w:jc w:val="both"/>
              <w:rPr>
                <w:sz w:val="24"/>
              </w:rPr>
            </w:pPr>
            <w:r>
              <w:rPr>
                <w:sz w:val="24"/>
              </w:rPr>
              <w:t>$6</w:t>
            </w:r>
            <w:r w:rsidR="001F19B2">
              <w:rPr>
                <w:sz w:val="24"/>
              </w:rPr>
              <w:t>1</w:t>
            </w:r>
            <w:r>
              <w:rPr>
                <w:sz w:val="24"/>
              </w:rPr>
              <w:t>8</w:t>
            </w:r>
            <w:r w:rsidR="001F19B2">
              <w:rPr>
                <w:sz w:val="24"/>
              </w:rPr>
              <w:t>,840</w:t>
            </w:r>
          </w:p>
        </w:tc>
        <w:tc>
          <w:tcPr>
            <w:tcW w:w="1980" w:type="dxa"/>
          </w:tcPr>
          <w:p w:rsidR="001F19B2" w:rsidRDefault="001F19B2" w:rsidP="00303BA7">
            <w:pPr>
              <w:tabs>
                <w:tab w:val="decimal" w:pos="1188"/>
              </w:tabs>
              <w:jc w:val="both"/>
              <w:rPr>
                <w:sz w:val="24"/>
              </w:rPr>
            </w:pPr>
            <w:r>
              <w:rPr>
                <w:sz w:val="24"/>
              </w:rPr>
              <w:t>$628,800</w:t>
            </w:r>
            <w:r>
              <w:rPr>
                <w:position w:val="6"/>
                <w:sz w:val="24"/>
                <w:vertAlign w:val="superscript"/>
              </w:rPr>
              <w:t>c</w:t>
            </w:r>
          </w:p>
        </w:tc>
      </w:tr>
      <w:tr w:rsidR="001F19B2" w:rsidTr="00303BA7">
        <w:trPr>
          <w:cantSplit/>
          <w:jc w:val="center"/>
        </w:trPr>
        <w:tc>
          <w:tcPr>
            <w:tcW w:w="3680" w:type="dxa"/>
          </w:tcPr>
          <w:p w:rsidR="001F19B2" w:rsidRDefault="001F19B2" w:rsidP="00303BA7">
            <w:pPr>
              <w:jc w:val="both"/>
              <w:rPr>
                <w:sz w:val="24"/>
              </w:rPr>
            </w:pPr>
            <w:r>
              <w:rPr>
                <w:sz w:val="24"/>
              </w:rPr>
              <w:t>Variable MOH per hour</w:t>
            </w:r>
          </w:p>
        </w:tc>
        <w:tc>
          <w:tcPr>
            <w:tcW w:w="1880" w:type="dxa"/>
          </w:tcPr>
          <w:p w:rsidR="001F19B2" w:rsidRDefault="001F19B2" w:rsidP="00303BA7">
            <w:pPr>
              <w:tabs>
                <w:tab w:val="decimal" w:pos="900"/>
              </w:tabs>
              <w:jc w:val="both"/>
              <w:rPr>
                <w:sz w:val="24"/>
              </w:rPr>
            </w:pPr>
            <w:r>
              <w:rPr>
                <w:sz w:val="24"/>
              </w:rPr>
              <w:t>$8.92</w:t>
            </w:r>
            <w:r>
              <w:rPr>
                <w:position w:val="6"/>
                <w:sz w:val="24"/>
                <w:vertAlign w:val="superscript"/>
              </w:rPr>
              <w:t>d</w:t>
            </w:r>
          </w:p>
        </w:tc>
        <w:tc>
          <w:tcPr>
            <w:tcW w:w="1980" w:type="dxa"/>
          </w:tcPr>
          <w:p w:rsidR="001F19B2" w:rsidRDefault="001F19B2" w:rsidP="00303BA7">
            <w:pPr>
              <w:tabs>
                <w:tab w:val="decimal" w:pos="900"/>
              </w:tabs>
              <w:jc w:val="both"/>
              <w:rPr>
                <w:sz w:val="24"/>
              </w:rPr>
            </w:pPr>
            <w:r>
              <w:rPr>
                <w:sz w:val="24"/>
              </w:rPr>
              <w:t xml:space="preserve">$8.00 </w:t>
            </w:r>
          </w:p>
        </w:tc>
      </w:tr>
      <w:tr w:rsidR="001F19B2" w:rsidTr="00303BA7">
        <w:trPr>
          <w:cantSplit/>
          <w:jc w:val="center"/>
        </w:trPr>
        <w:tc>
          <w:tcPr>
            <w:tcW w:w="3680" w:type="dxa"/>
          </w:tcPr>
          <w:p w:rsidR="001F19B2" w:rsidRDefault="001F19B2" w:rsidP="00303BA7">
            <w:pPr>
              <w:jc w:val="both"/>
              <w:rPr>
                <w:sz w:val="24"/>
              </w:rPr>
            </w:pPr>
            <w:r>
              <w:rPr>
                <w:sz w:val="24"/>
              </w:rPr>
              <w:t>Fixed MOH</w:t>
            </w:r>
          </w:p>
        </w:tc>
        <w:tc>
          <w:tcPr>
            <w:tcW w:w="1880" w:type="dxa"/>
          </w:tcPr>
          <w:p w:rsidR="001F19B2" w:rsidRDefault="001F19B2" w:rsidP="00303BA7">
            <w:pPr>
              <w:tabs>
                <w:tab w:val="decimal" w:pos="1188"/>
              </w:tabs>
              <w:jc w:val="both"/>
              <w:rPr>
                <w:sz w:val="24"/>
              </w:rPr>
            </w:pPr>
            <w:r>
              <w:rPr>
                <w:sz w:val="24"/>
              </w:rPr>
              <w:t>$</w:t>
            </w:r>
            <w:r w:rsidRPr="00AA551A">
              <w:rPr>
                <w:sz w:val="24"/>
                <w:szCs w:val="24"/>
              </w:rPr>
              <w:t>145,790</w:t>
            </w:r>
          </w:p>
        </w:tc>
        <w:tc>
          <w:tcPr>
            <w:tcW w:w="1980" w:type="dxa"/>
          </w:tcPr>
          <w:p w:rsidR="001F19B2" w:rsidRDefault="001F19B2" w:rsidP="00303BA7">
            <w:pPr>
              <w:tabs>
                <w:tab w:val="decimal" w:pos="1188"/>
              </w:tabs>
              <w:jc w:val="both"/>
              <w:rPr>
                <w:sz w:val="24"/>
              </w:rPr>
            </w:pPr>
            <w:r>
              <w:rPr>
                <w:sz w:val="24"/>
              </w:rPr>
              <w:t>$144,000</w:t>
            </w:r>
          </w:p>
        </w:tc>
      </w:tr>
      <w:tr w:rsidR="001F19B2" w:rsidTr="00303BA7">
        <w:trPr>
          <w:cantSplit/>
          <w:jc w:val="center"/>
        </w:trPr>
        <w:tc>
          <w:tcPr>
            <w:tcW w:w="3680" w:type="dxa"/>
          </w:tcPr>
          <w:p w:rsidR="001F19B2" w:rsidRDefault="001F19B2" w:rsidP="00303BA7">
            <w:pPr>
              <w:jc w:val="both"/>
              <w:rPr>
                <w:sz w:val="24"/>
              </w:rPr>
            </w:pPr>
            <w:r>
              <w:rPr>
                <w:sz w:val="24"/>
              </w:rPr>
              <w:t>Fixed MOH per hour</w:t>
            </w:r>
          </w:p>
        </w:tc>
        <w:tc>
          <w:tcPr>
            <w:tcW w:w="1880" w:type="dxa"/>
          </w:tcPr>
          <w:p w:rsidR="001F19B2" w:rsidRDefault="001F19B2" w:rsidP="00303BA7">
            <w:pPr>
              <w:tabs>
                <w:tab w:val="decimal" w:pos="900"/>
              </w:tabs>
              <w:jc w:val="both"/>
              <w:rPr>
                <w:sz w:val="24"/>
              </w:rPr>
            </w:pPr>
            <w:r>
              <w:rPr>
                <w:sz w:val="24"/>
              </w:rPr>
              <w:t>$1.91</w:t>
            </w:r>
            <w:r>
              <w:rPr>
                <w:position w:val="6"/>
                <w:sz w:val="24"/>
                <w:vertAlign w:val="superscript"/>
              </w:rPr>
              <w:t>e</w:t>
            </w:r>
          </w:p>
        </w:tc>
        <w:tc>
          <w:tcPr>
            <w:tcW w:w="1980" w:type="dxa"/>
          </w:tcPr>
          <w:p w:rsidR="001F19B2" w:rsidRDefault="001F19B2" w:rsidP="00303BA7">
            <w:pPr>
              <w:tabs>
                <w:tab w:val="decimal" w:pos="900"/>
              </w:tabs>
              <w:jc w:val="both"/>
              <w:rPr>
                <w:sz w:val="24"/>
              </w:rPr>
            </w:pPr>
            <w:r>
              <w:rPr>
                <w:sz w:val="24"/>
              </w:rPr>
              <w:t>–</w:t>
            </w:r>
          </w:p>
        </w:tc>
      </w:tr>
    </w:tbl>
    <w:p w:rsidR="001F19B2" w:rsidRDefault="001F19B2" w:rsidP="001F19B2">
      <w:pPr>
        <w:tabs>
          <w:tab w:val="left" w:pos="800"/>
          <w:tab w:val="left" w:pos="3240"/>
        </w:tabs>
        <w:jc w:val="both"/>
        <w:rPr>
          <w:sz w:val="24"/>
          <w:vertAlign w:val="superscript"/>
        </w:rPr>
      </w:pPr>
    </w:p>
    <w:p w:rsidR="001F19B2" w:rsidRDefault="001F19B2" w:rsidP="001F19B2">
      <w:pPr>
        <w:tabs>
          <w:tab w:val="left" w:pos="800"/>
          <w:tab w:val="left" w:pos="3240"/>
        </w:tabs>
        <w:jc w:val="both"/>
      </w:pPr>
      <w:r>
        <w:rPr>
          <w:vertAlign w:val="superscript"/>
        </w:rPr>
        <w:t>a</w:t>
      </w:r>
      <w:r>
        <w:t xml:space="preserve">  65,500 × 1.2 = 78,600</w:t>
      </w:r>
      <w:r>
        <w:tab/>
      </w:r>
      <w:r>
        <w:rPr>
          <w:vertAlign w:val="superscript"/>
        </w:rPr>
        <w:t>d</w:t>
      </w:r>
      <w:r w:rsidR="006130F4">
        <w:t xml:space="preserve">  $6</w:t>
      </w:r>
      <w:r>
        <w:t>1</w:t>
      </w:r>
      <w:r w:rsidR="006130F4">
        <w:t>8</w:t>
      </w:r>
      <w:r>
        <w:t>,840 ÷ 76</w:t>
      </w:r>
      <w:r w:rsidR="006130F4">
        <w:t>,400 = $8.10</w:t>
      </w:r>
    </w:p>
    <w:p w:rsidR="001F19B2" w:rsidRDefault="001F19B2" w:rsidP="001F19B2">
      <w:pPr>
        <w:tabs>
          <w:tab w:val="left" w:pos="800"/>
          <w:tab w:val="left" w:pos="3240"/>
        </w:tabs>
        <w:jc w:val="both"/>
      </w:pPr>
      <w:r>
        <w:rPr>
          <w:vertAlign w:val="superscript"/>
        </w:rPr>
        <w:t>b</w:t>
      </w:r>
      <w:r>
        <w:t xml:space="preserve">  76,400 ÷ 65,500 = 1.17</w:t>
      </w:r>
      <w:r>
        <w:tab/>
      </w:r>
      <w:r>
        <w:rPr>
          <w:vertAlign w:val="superscript"/>
        </w:rPr>
        <w:t>e</w:t>
      </w:r>
      <w:r>
        <w:t xml:space="preserve">  $145,790 ÷ 76,400 = $1.91</w:t>
      </w:r>
    </w:p>
    <w:p w:rsidR="001F19B2" w:rsidRDefault="001F19B2" w:rsidP="001F19B2">
      <w:pPr>
        <w:tabs>
          <w:tab w:val="left" w:pos="800"/>
          <w:tab w:val="left" w:pos="3240"/>
        </w:tabs>
        <w:jc w:val="both"/>
      </w:pPr>
      <w:r>
        <w:rPr>
          <w:vertAlign w:val="superscript"/>
        </w:rPr>
        <w:t>c</w:t>
      </w:r>
      <w:r>
        <w:t xml:space="preserve">  65,500 × 1.2 × $8 = $628,800</w:t>
      </w:r>
      <w:r>
        <w:tab/>
      </w:r>
    </w:p>
    <w:p w:rsidR="001F19B2" w:rsidRDefault="001F19B2" w:rsidP="001F19B2">
      <w:pPr>
        <w:pStyle w:val="BodyText"/>
        <w:tabs>
          <w:tab w:val="left" w:pos="720"/>
        </w:tabs>
        <w:spacing w:before="0"/>
        <w:rPr>
          <w:rFonts w:ascii="Times New Roman" w:hAnsi="Times New Roman"/>
        </w:rPr>
      </w:pPr>
    </w:p>
    <w:p w:rsidR="001F19B2" w:rsidRDefault="001F19B2" w:rsidP="001F19B2">
      <w:pPr>
        <w:pStyle w:val="BodyText"/>
        <w:tabs>
          <w:tab w:val="left" w:pos="720"/>
        </w:tabs>
        <w:spacing w:before="0"/>
        <w:rPr>
          <w:rFonts w:ascii="Times New Roman" w:hAnsi="Times New Roman"/>
        </w:rPr>
      </w:pPr>
    </w:p>
    <w:p w:rsidR="001F19B2" w:rsidRDefault="001F19B2" w:rsidP="001F19B2">
      <w:pPr>
        <w:pStyle w:val="BodyText"/>
        <w:tabs>
          <w:tab w:val="left" w:pos="720"/>
        </w:tabs>
        <w:spacing w:before="0"/>
        <w:rPr>
          <w:rFonts w:ascii="Times New Roman" w:hAnsi="Times New Roman"/>
        </w:rPr>
      </w:pPr>
      <w:r>
        <w:rPr>
          <w:rFonts w:ascii="Times New Roman" w:hAnsi="Times New Roman"/>
        </w:rPr>
        <w:t>An overview of the 4-variance analysis is:</w:t>
      </w:r>
    </w:p>
    <w:p w:rsidR="001F19B2" w:rsidRDefault="001F19B2" w:rsidP="001F19B2">
      <w:pPr>
        <w:jc w:val="both"/>
        <w:rPr>
          <w:sz w:val="24"/>
        </w:rPr>
      </w:pPr>
    </w:p>
    <w:tbl>
      <w:tblPr>
        <w:tblW w:w="0" w:type="auto"/>
        <w:jc w:val="center"/>
        <w:tblInd w:w="-10" w:type="dxa"/>
        <w:tblLayout w:type="fixed"/>
        <w:tblCellMar>
          <w:left w:w="80" w:type="dxa"/>
          <w:right w:w="80" w:type="dxa"/>
        </w:tblCellMar>
        <w:tblLook w:val="0000"/>
      </w:tblPr>
      <w:tblGrid>
        <w:gridCol w:w="1755"/>
        <w:gridCol w:w="1452"/>
        <w:gridCol w:w="1800"/>
        <w:gridCol w:w="2160"/>
      </w:tblGrid>
      <w:tr w:rsidR="001F19B2" w:rsidTr="00303BA7">
        <w:trPr>
          <w:cantSplit/>
          <w:jc w:val="center"/>
        </w:trPr>
        <w:tc>
          <w:tcPr>
            <w:tcW w:w="1755" w:type="dxa"/>
            <w:tcBorders>
              <w:bottom w:val="single" w:sz="4" w:space="0" w:color="auto"/>
            </w:tcBorders>
          </w:tcPr>
          <w:p w:rsidR="001F19B2" w:rsidRDefault="001F19B2" w:rsidP="00303BA7">
            <w:pPr>
              <w:jc w:val="center"/>
              <w:rPr>
                <w:b/>
                <w:sz w:val="24"/>
              </w:rPr>
            </w:pPr>
            <w:r>
              <w:rPr>
                <w:b/>
                <w:sz w:val="24"/>
              </w:rPr>
              <w:t>4-Variance</w:t>
            </w:r>
          </w:p>
          <w:p w:rsidR="001F19B2" w:rsidRDefault="001F19B2" w:rsidP="00303BA7">
            <w:pPr>
              <w:jc w:val="center"/>
              <w:rPr>
                <w:b/>
                <w:sz w:val="24"/>
              </w:rPr>
            </w:pPr>
            <w:r>
              <w:rPr>
                <w:b/>
                <w:sz w:val="24"/>
              </w:rPr>
              <w:t>Analysis</w:t>
            </w:r>
          </w:p>
        </w:tc>
        <w:tc>
          <w:tcPr>
            <w:tcW w:w="1452" w:type="dxa"/>
            <w:tcBorders>
              <w:bottom w:val="single" w:sz="4" w:space="0" w:color="auto"/>
            </w:tcBorders>
          </w:tcPr>
          <w:p w:rsidR="001F19B2" w:rsidRDefault="001F19B2" w:rsidP="00303BA7">
            <w:pPr>
              <w:jc w:val="center"/>
              <w:rPr>
                <w:b/>
                <w:sz w:val="24"/>
              </w:rPr>
            </w:pPr>
            <w:r>
              <w:rPr>
                <w:b/>
                <w:sz w:val="24"/>
              </w:rPr>
              <w:t>Spending</w:t>
            </w:r>
          </w:p>
          <w:p w:rsidR="001F19B2" w:rsidRDefault="001F19B2" w:rsidP="00303BA7">
            <w:pPr>
              <w:jc w:val="center"/>
              <w:rPr>
                <w:b/>
                <w:sz w:val="24"/>
              </w:rPr>
            </w:pPr>
            <w:r>
              <w:rPr>
                <w:b/>
                <w:sz w:val="24"/>
              </w:rPr>
              <w:t>Variance</w:t>
            </w:r>
          </w:p>
        </w:tc>
        <w:tc>
          <w:tcPr>
            <w:tcW w:w="1800" w:type="dxa"/>
            <w:tcBorders>
              <w:bottom w:val="single" w:sz="4" w:space="0" w:color="auto"/>
            </w:tcBorders>
          </w:tcPr>
          <w:p w:rsidR="001F19B2" w:rsidRDefault="001F19B2" w:rsidP="00303BA7">
            <w:pPr>
              <w:jc w:val="center"/>
              <w:rPr>
                <w:b/>
                <w:sz w:val="24"/>
              </w:rPr>
            </w:pPr>
            <w:r>
              <w:rPr>
                <w:b/>
                <w:sz w:val="24"/>
              </w:rPr>
              <w:t>Efficiency</w:t>
            </w:r>
          </w:p>
          <w:p w:rsidR="001F19B2" w:rsidRDefault="001F19B2" w:rsidP="00303BA7">
            <w:pPr>
              <w:jc w:val="center"/>
              <w:rPr>
                <w:b/>
                <w:sz w:val="24"/>
              </w:rPr>
            </w:pPr>
            <w:r>
              <w:rPr>
                <w:b/>
                <w:sz w:val="24"/>
              </w:rPr>
              <w:t>Variance</w:t>
            </w:r>
          </w:p>
        </w:tc>
        <w:tc>
          <w:tcPr>
            <w:tcW w:w="2160" w:type="dxa"/>
            <w:tcBorders>
              <w:bottom w:val="single" w:sz="4" w:space="0" w:color="auto"/>
            </w:tcBorders>
          </w:tcPr>
          <w:p w:rsidR="001F19B2" w:rsidRDefault="001F19B2" w:rsidP="00303BA7">
            <w:pPr>
              <w:jc w:val="center"/>
              <w:rPr>
                <w:b/>
                <w:sz w:val="24"/>
              </w:rPr>
            </w:pPr>
            <w:r>
              <w:rPr>
                <w:b/>
                <w:sz w:val="24"/>
              </w:rPr>
              <w:t>Production</w:t>
            </w:r>
            <w:r>
              <w:rPr>
                <w:b/>
                <w:sz w:val="24"/>
              </w:rPr>
              <w:sym w:font="Symbol" w:char="F02D"/>
            </w:r>
            <w:r>
              <w:rPr>
                <w:b/>
                <w:sz w:val="24"/>
              </w:rPr>
              <w:t xml:space="preserve"> Volume Variance</w:t>
            </w:r>
          </w:p>
        </w:tc>
      </w:tr>
      <w:tr w:rsidR="001F19B2" w:rsidTr="00303BA7">
        <w:trPr>
          <w:cantSplit/>
          <w:jc w:val="center"/>
        </w:trPr>
        <w:tc>
          <w:tcPr>
            <w:tcW w:w="1755" w:type="dxa"/>
            <w:tcBorders>
              <w:top w:val="single" w:sz="4" w:space="0" w:color="auto"/>
            </w:tcBorders>
          </w:tcPr>
          <w:p w:rsidR="001F19B2" w:rsidRDefault="001F19B2" w:rsidP="00303BA7">
            <w:pPr>
              <w:ind w:left="360" w:hanging="360"/>
              <w:rPr>
                <w:sz w:val="24"/>
              </w:rPr>
            </w:pPr>
            <w:r>
              <w:rPr>
                <w:sz w:val="24"/>
              </w:rPr>
              <w:t xml:space="preserve">Variable </w:t>
            </w:r>
          </w:p>
          <w:p w:rsidR="001F19B2" w:rsidRDefault="001F19B2" w:rsidP="00303BA7">
            <w:pPr>
              <w:ind w:left="360" w:hanging="360"/>
              <w:rPr>
                <w:sz w:val="24"/>
              </w:rPr>
            </w:pPr>
            <w:r>
              <w:rPr>
                <w:sz w:val="24"/>
              </w:rPr>
              <w:t xml:space="preserve">Manufacturing </w:t>
            </w:r>
          </w:p>
          <w:p w:rsidR="001F19B2" w:rsidRDefault="001F19B2" w:rsidP="00303BA7">
            <w:pPr>
              <w:ind w:left="360" w:hanging="360"/>
              <w:rPr>
                <w:sz w:val="24"/>
              </w:rPr>
            </w:pPr>
            <w:r>
              <w:rPr>
                <w:sz w:val="24"/>
              </w:rPr>
              <w:t>Overhead</w:t>
            </w:r>
          </w:p>
          <w:p w:rsidR="001F19B2" w:rsidRDefault="001F19B2" w:rsidP="00303BA7">
            <w:pPr>
              <w:ind w:left="360" w:hanging="360"/>
              <w:rPr>
                <w:sz w:val="24"/>
              </w:rPr>
            </w:pPr>
          </w:p>
        </w:tc>
        <w:tc>
          <w:tcPr>
            <w:tcW w:w="1452" w:type="dxa"/>
            <w:tcBorders>
              <w:top w:val="single" w:sz="4" w:space="0" w:color="auto"/>
            </w:tcBorders>
          </w:tcPr>
          <w:p w:rsidR="001F19B2" w:rsidRDefault="001F19B2" w:rsidP="00303BA7">
            <w:pPr>
              <w:tabs>
                <w:tab w:val="decimal" w:pos="922"/>
              </w:tabs>
              <w:rPr>
                <w:sz w:val="24"/>
              </w:rPr>
            </w:pPr>
          </w:p>
          <w:p w:rsidR="001F19B2" w:rsidRDefault="001F19B2" w:rsidP="00303BA7">
            <w:pPr>
              <w:tabs>
                <w:tab w:val="decimal" w:pos="922"/>
              </w:tabs>
              <w:rPr>
                <w:sz w:val="24"/>
              </w:rPr>
            </w:pPr>
            <w:r>
              <w:rPr>
                <w:sz w:val="24"/>
              </w:rPr>
              <w:t>$7,640 U</w:t>
            </w:r>
          </w:p>
        </w:tc>
        <w:tc>
          <w:tcPr>
            <w:tcW w:w="1800" w:type="dxa"/>
            <w:tcBorders>
              <w:top w:val="single" w:sz="4" w:space="0" w:color="auto"/>
            </w:tcBorders>
          </w:tcPr>
          <w:p w:rsidR="001F19B2" w:rsidRDefault="001F19B2" w:rsidP="00303BA7">
            <w:pPr>
              <w:tabs>
                <w:tab w:val="decimal" w:pos="1260"/>
              </w:tabs>
              <w:rPr>
                <w:sz w:val="24"/>
              </w:rPr>
            </w:pPr>
          </w:p>
          <w:p w:rsidR="001F19B2" w:rsidRDefault="001F19B2" w:rsidP="00303BA7">
            <w:pPr>
              <w:tabs>
                <w:tab w:val="decimal" w:pos="1260"/>
              </w:tabs>
              <w:rPr>
                <w:sz w:val="24"/>
              </w:rPr>
            </w:pPr>
            <w:r>
              <w:rPr>
                <w:sz w:val="24"/>
              </w:rPr>
              <w:t>$17,600 F</w:t>
            </w:r>
          </w:p>
          <w:p w:rsidR="001F19B2" w:rsidRDefault="001F19B2" w:rsidP="00303BA7">
            <w:pPr>
              <w:tabs>
                <w:tab w:val="decimal" w:pos="1260"/>
              </w:tabs>
              <w:rPr>
                <w:sz w:val="24"/>
              </w:rPr>
            </w:pPr>
          </w:p>
        </w:tc>
        <w:tc>
          <w:tcPr>
            <w:tcW w:w="2160" w:type="dxa"/>
            <w:tcBorders>
              <w:top w:val="single" w:sz="4" w:space="0" w:color="auto"/>
            </w:tcBorders>
          </w:tcPr>
          <w:p w:rsidR="001F19B2" w:rsidRDefault="001F19B2" w:rsidP="00303BA7">
            <w:pPr>
              <w:jc w:val="center"/>
              <w:rPr>
                <w:sz w:val="24"/>
              </w:rPr>
            </w:pPr>
          </w:p>
          <w:p w:rsidR="001F19B2" w:rsidRDefault="001F19B2" w:rsidP="00303BA7">
            <w:pPr>
              <w:jc w:val="center"/>
              <w:rPr>
                <w:sz w:val="24"/>
              </w:rPr>
            </w:pPr>
            <w:r>
              <w:rPr>
                <w:sz w:val="24"/>
              </w:rPr>
              <w:t>Never a variance</w:t>
            </w:r>
          </w:p>
        </w:tc>
      </w:tr>
      <w:tr w:rsidR="001F19B2" w:rsidTr="00303BA7">
        <w:trPr>
          <w:cantSplit/>
          <w:trHeight w:val="594"/>
          <w:jc w:val="center"/>
        </w:trPr>
        <w:tc>
          <w:tcPr>
            <w:tcW w:w="1755" w:type="dxa"/>
          </w:tcPr>
          <w:p w:rsidR="001F19B2" w:rsidRDefault="001F19B2" w:rsidP="00303BA7">
            <w:pPr>
              <w:ind w:left="360" w:hanging="360"/>
              <w:rPr>
                <w:sz w:val="24"/>
              </w:rPr>
            </w:pPr>
            <w:r>
              <w:rPr>
                <w:sz w:val="24"/>
              </w:rPr>
              <w:t xml:space="preserve">Fixed </w:t>
            </w:r>
          </w:p>
          <w:p w:rsidR="001F19B2" w:rsidRDefault="001F19B2" w:rsidP="00303BA7">
            <w:pPr>
              <w:rPr>
                <w:sz w:val="24"/>
              </w:rPr>
            </w:pPr>
            <w:r>
              <w:rPr>
                <w:sz w:val="24"/>
              </w:rPr>
              <w:t xml:space="preserve">Manufacturing </w:t>
            </w:r>
          </w:p>
          <w:p w:rsidR="001F19B2" w:rsidRDefault="001F19B2" w:rsidP="00303BA7">
            <w:pPr>
              <w:rPr>
                <w:sz w:val="24"/>
              </w:rPr>
            </w:pPr>
            <w:r>
              <w:rPr>
                <w:sz w:val="24"/>
              </w:rPr>
              <w:t>Overhead</w:t>
            </w:r>
          </w:p>
        </w:tc>
        <w:tc>
          <w:tcPr>
            <w:tcW w:w="1452" w:type="dxa"/>
          </w:tcPr>
          <w:p w:rsidR="001F19B2" w:rsidRDefault="001F19B2" w:rsidP="00303BA7">
            <w:pPr>
              <w:tabs>
                <w:tab w:val="decimal" w:pos="922"/>
              </w:tabs>
              <w:rPr>
                <w:sz w:val="24"/>
              </w:rPr>
            </w:pPr>
          </w:p>
          <w:p w:rsidR="001F19B2" w:rsidRDefault="001F19B2" w:rsidP="00832B09">
            <w:pPr>
              <w:tabs>
                <w:tab w:val="decimal" w:pos="922"/>
              </w:tabs>
              <w:rPr>
                <w:sz w:val="24"/>
              </w:rPr>
            </w:pPr>
            <w:r>
              <w:rPr>
                <w:sz w:val="24"/>
              </w:rPr>
              <w:t>$1,7</w:t>
            </w:r>
            <w:r w:rsidR="00832B09">
              <w:rPr>
                <w:sz w:val="24"/>
              </w:rPr>
              <w:t>9</w:t>
            </w:r>
            <w:r>
              <w:rPr>
                <w:sz w:val="24"/>
              </w:rPr>
              <w:t>0 U</w:t>
            </w:r>
          </w:p>
        </w:tc>
        <w:tc>
          <w:tcPr>
            <w:tcW w:w="1800" w:type="dxa"/>
          </w:tcPr>
          <w:p w:rsidR="001F19B2" w:rsidRDefault="001F19B2" w:rsidP="00303BA7">
            <w:pPr>
              <w:jc w:val="center"/>
              <w:rPr>
                <w:sz w:val="24"/>
              </w:rPr>
            </w:pPr>
          </w:p>
          <w:p w:rsidR="001F19B2" w:rsidRDefault="001F19B2" w:rsidP="00303BA7">
            <w:pPr>
              <w:jc w:val="center"/>
              <w:rPr>
                <w:sz w:val="24"/>
              </w:rPr>
            </w:pPr>
            <w:r>
              <w:rPr>
                <w:sz w:val="24"/>
              </w:rPr>
              <w:t>Never a variance</w:t>
            </w:r>
          </w:p>
        </w:tc>
        <w:tc>
          <w:tcPr>
            <w:tcW w:w="2160" w:type="dxa"/>
          </w:tcPr>
          <w:p w:rsidR="001F19B2" w:rsidRDefault="001F19B2" w:rsidP="00303BA7">
            <w:pPr>
              <w:tabs>
                <w:tab w:val="decimal" w:pos="1260"/>
              </w:tabs>
              <w:rPr>
                <w:sz w:val="24"/>
              </w:rPr>
            </w:pPr>
          </w:p>
          <w:p w:rsidR="001F19B2" w:rsidRDefault="001F19B2" w:rsidP="00303BA7">
            <w:pPr>
              <w:tabs>
                <w:tab w:val="decimal" w:pos="1260"/>
              </w:tabs>
              <w:rPr>
                <w:sz w:val="24"/>
              </w:rPr>
            </w:pPr>
            <w:r>
              <w:rPr>
                <w:sz w:val="24"/>
              </w:rPr>
              <w:t>$13,200 F</w:t>
            </w:r>
          </w:p>
        </w:tc>
      </w:tr>
    </w:tbl>
    <w:p w:rsidR="001F19B2" w:rsidRDefault="001F19B2" w:rsidP="001F19B2">
      <w:pPr>
        <w:tabs>
          <w:tab w:val="left" w:pos="540"/>
          <w:tab w:val="left" w:pos="1080"/>
          <w:tab w:val="decimal" w:pos="7560"/>
          <w:tab w:val="decimal" w:pos="9000"/>
        </w:tabs>
        <w:jc w:val="both"/>
        <w:rPr>
          <w:sz w:val="24"/>
        </w:rPr>
      </w:pPr>
    </w:p>
    <w:p w:rsidR="001F19B2" w:rsidRDefault="001F19B2" w:rsidP="001F19B2">
      <w:pPr>
        <w:tabs>
          <w:tab w:val="left" w:pos="540"/>
          <w:tab w:val="left" w:pos="1080"/>
          <w:tab w:val="decimal" w:pos="7560"/>
          <w:tab w:val="decimal" w:pos="9000"/>
        </w:tabs>
        <w:jc w:val="right"/>
        <w:rPr>
          <w:sz w:val="24"/>
        </w:rPr>
      </w:pPr>
      <w:r>
        <w:rPr>
          <w:sz w:val="24"/>
        </w:rPr>
        <w:br w:type="page"/>
      </w:r>
    </w:p>
    <w:p w:rsidR="001F19B2" w:rsidRDefault="001F19B2" w:rsidP="001F19B2">
      <w:pPr>
        <w:tabs>
          <w:tab w:val="left" w:pos="540"/>
          <w:tab w:val="left" w:pos="1080"/>
          <w:tab w:val="decimal" w:pos="7560"/>
          <w:tab w:val="decimal" w:pos="9000"/>
        </w:tabs>
        <w:jc w:val="both"/>
        <w:rPr>
          <w:sz w:val="24"/>
        </w:rPr>
      </w:pPr>
      <w:r>
        <w:rPr>
          <w:sz w:val="24"/>
        </w:rPr>
        <w:lastRenderedPageBreak/>
        <w:t>2.</w:t>
      </w:r>
      <w:r>
        <w:rPr>
          <w:sz w:val="24"/>
        </w:rPr>
        <w:tab/>
      </w:r>
      <w:r>
        <w:rPr>
          <w:sz w:val="24"/>
        </w:rPr>
        <w:tab/>
        <w:t>Variable Manufacturing Overhead Control</w:t>
      </w:r>
      <w:r>
        <w:rPr>
          <w:sz w:val="24"/>
        </w:rPr>
        <w:tab/>
        <w:t>618,840</w:t>
      </w:r>
    </w:p>
    <w:p w:rsidR="001F19B2" w:rsidRDefault="001F19B2" w:rsidP="001F19B2">
      <w:pPr>
        <w:tabs>
          <w:tab w:val="left" w:pos="540"/>
          <w:tab w:val="left" w:pos="1440"/>
          <w:tab w:val="decimal" w:pos="7560"/>
          <w:tab w:val="decimal" w:pos="9000"/>
        </w:tabs>
        <w:jc w:val="both"/>
        <w:rPr>
          <w:sz w:val="24"/>
        </w:rPr>
      </w:pPr>
      <w:r>
        <w:rPr>
          <w:sz w:val="24"/>
        </w:rPr>
        <w:tab/>
      </w:r>
      <w:r>
        <w:rPr>
          <w:sz w:val="24"/>
        </w:rPr>
        <w:tab/>
        <w:t>Accounts Payable Control and other accounts</w:t>
      </w:r>
      <w:r>
        <w:rPr>
          <w:sz w:val="24"/>
        </w:rPr>
        <w:tab/>
      </w:r>
      <w:r>
        <w:rPr>
          <w:sz w:val="24"/>
        </w:rPr>
        <w:tab/>
        <w:t>618,840</w:t>
      </w:r>
    </w:p>
    <w:p w:rsidR="001F19B2" w:rsidRDefault="001F19B2" w:rsidP="001F19B2">
      <w:pPr>
        <w:tabs>
          <w:tab w:val="left" w:pos="540"/>
          <w:tab w:val="left" w:pos="1160"/>
          <w:tab w:val="decimal" w:pos="7560"/>
          <w:tab w:val="decimal" w:pos="9000"/>
        </w:tabs>
        <w:jc w:val="both"/>
        <w:rPr>
          <w:sz w:val="24"/>
        </w:rPr>
      </w:pPr>
      <w:r>
        <w:rPr>
          <w:sz w:val="24"/>
        </w:rPr>
        <w:tab/>
      </w:r>
    </w:p>
    <w:p w:rsidR="001F19B2" w:rsidRDefault="001F19B2" w:rsidP="001F19B2">
      <w:pPr>
        <w:tabs>
          <w:tab w:val="left" w:pos="540"/>
          <w:tab w:val="left" w:pos="1160"/>
          <w:tab w:val="decimal" w:pos="7560"/>
          <w:tab w:val="decimal" w:pos="9000"/>
        </w:tabs>
        <w:jc w:val="both"/>
        <w:rPr>
          <w:sz w:val="24"/>
        </w:rPr>
      </w:pPr>
      <w:r>
        <w:rPr>
          <w:sz w:val="24"/>
        </w:rPr>
        <w:tab/>
      </w:r>
      <w:r>
        <w:rPr>
          <w:sz w:val="24"/>
        </w:rPr>
        <w:tab/>
        <w:t>Work-in-Process Control</w:t>
      </w:r>
      <w:r>
        <w:rPr>
          <w:sz w:val="24"/>
        </w:rPr>
        <w:tab/>
        <w:t>628,800</w:t>
      </w:r>
    </w:p>
    <w:p w:rsidR="001F19B2" w:rsidRDefault="001F19B2" w:rsidP="001F19B2">
      <w:pPr>
        <w:tabs>
          <w:tab w:val="left" w:pos="540"/>
          <w:tab w:val="left" w:pos="1440"/>
          <w:tab w:val="decimal" w:pos="7560"/>
          <w:tab w:val="decimal" w:pos="9000"/>
        </w:tabs>
        <w:jc w:val="both"/>
        <w:rPr>
          <w:sz w:val="24"/>
        </w:rPr>
      </w:pPr>
      <w:r>
        <w:rPr>
          <w:sz w:val="24"/>
        </w:rPr>
        <w:tab/>
      </w:r>
      <w:r>
        <w:rPr>
          <w:sz w:val="24"/>
        </w:rPr>
        <w:tab/>
        <w:t>Variable Manufacturing Overhead Allocated</w:t>
      </w:r>
      <w:r>
        <w:rPr>
          <w:sz w:val="24"/>
        </w:rPr>
        <w:tab/>
      </w:r>
      <w:r>
        <w:rPr>
          <w:sz w:val="24"/>
        </w:rPr>
        <w:tab/>
        <w:t>628,800</w:t>
      </w:r>
    </w:p>
    <w:p w:rsidR="001F19B2" w:rsidRDefault="001F19B2" w:rsidP="001F19B2">
      <w:pPr>
        <w:tabs>
          <w:tab w:val="left" w:pos="540"/>
          <w:tab w:val="left" w:pos="1160"/>
          <w:tab w:val="decimal" w:pos="7560"/>
          <w:tab w:val="decimal" w:pos="9000"/>
        </w:tabs>
        <w:jc w:val="both"/>
        <w:rPr>
          <w:sz w:val="24"/>
        </w:rPr>
      </w:pPr>
    </w:p>
    <w:p w:rsidR="001F19B2" w:rsidRDefault="001F19B2" w:rsidP="001F19B2">
      <w:pPr>
        <w:tabs>
          <w:tab w:val="left" w:pos="540"/>
          <w:tab w:val="left" w:pos="1160"/>
          <w:tab w:val="decimal" w:pos="7560"/>
          <w:tab w:val="decimal" w:pos="9000"/>
        </w:tabs>
        <w:jc w:val="both"/>
        <w:rPr>
          <w:sz w:val="24"/>
        </w:rPr>
      </w:pPr>
      <w:r>
        <w:rPr>
          <w:sz w:val="24"/>
        </w:rPr>
        <w:tab/>
      </w:r>
      <w:r>
        <w:rPr>
          <w:sz w:val="24"/>
        </w:rPr>
        <w:tab/>
        <w:t xml:space="preserve">Variable Manufacturing Overhead Allocated </w:t>
      </w:r>
      <w:r>
        <w:rPr>
          <w:sz w:val="24"/>
        </w:rPr>
        <w:tab/>
        <w:t>628,800</w:t>
      </w:r>
    </w:p>
    <w:p w:rsidR="001F19B2" w:rsidRDefault="001F19B2" w:rsidP="001F19B2">
      <w:pPr>
        <w:tabs>
          <w:tab w:val="left" w:pos="540"/>
          <w:tab w:val="left" w:pos="1160"/>
          <w:tab w:val="decimal" w:pos="7560"/>
          <w:tab w:val="decimal" w:pos="9000"/>
        </w:tabs>
        <w:jc w:val="both"/>
        <w:rPr>
          <w:sz w:val="24"/>
        </w:rPr>
      </w:pPr>
      <w:r>
        <w:rPr>
          <w:sz w:val="24"/>
        </w:rPr>
        <w:tab/>
      </w:r>
      <w:r>
        <w:rPr>
          <w:sz w:val="24"/>
        </w:rPr>
        <w:tab/>
        <w:t>Variable Manufacturing Overhead Spending Variance</w:t>
      </w:r>
      <w:r>
        <w:rPr>
          <w:sz w:val="24"/>
        </w:rPr>
        <w:tab/>
        <w:t>7,640</w:t>
      </w:r>
    </w:p>
    <w:p w:rsidR="001F19B2" w:rsidRDefault="001F19B2" w:rsidP="001F19B2">
      <w:pPr>
        <w:tabs>
          <w:tab w:val="left" w:pos="540"/>
          <w:tab w:val="left" w:pos="1440"/>
          <w:tab w:val="decimal" w:pos="7560"/>
          <w:tab w:val="decimal" w:pos="9000"/>
        </w:tabs>
        <w:jc w:val="both"/>
        <w:rPr>
          <w:sz w:val="24"/>
        </w:rPr>
      </w:pPr>
      <w:r>
        <w:rPr>
          <w:sz w:val="24"/>
        </w:rPr>
        <w:tab/>
      </w:r>
      <w:r>
        <w:rPr>
          <w:sz w:val="24"/>
        </w:rPr>
        <w:tab/>
        <w:t>Variable Manufacturing Overhead Efficiency Variance</w:t>
      </w:r>
      <w:r>
        <w:rPr>
          <w:sz w:val="24"/>
        </w:rPr>
        <w:tab/>
      </w:r>
      <w:r>
        <w:rPr>
          <w:sz w:val="24"/>
        </w:rPr>
        <w:tab/>
        <w:t>17,600</w:t>
      </w:r>
    </w:p>
    <w:p w:rsidR="001F19B2" w:rsidRDefault="001F19B2" w:rsidP="001F19B2">
      <w:pPr>
        <w:tabs>
          <w:tab w:val="left" w:pos="540"/>
          <w:tab w:val="left" w:pos="1440"/>
          <w:tab w:val="decimal" w:pos="7560"/>
          <w:tab w:val="decimal" w:pos="9000"/>
        </w:tabs>
        <w:jc w:val="both"/>
        <w:rPr>
          <w:sz w:val="24"/>
        </w:rPr>
      </w:pPr>
      <w:r>
        <w:rPr>
          <w:sz w:val="24"/>
        </w:rPr>
        <w:tab/>
      </w:r>
      <w:r>
        <w:rPr>
          <w:sz w:val="24"/>
        </w:rPr>
        <w:tab/>
        <w:t>Variable Manufacturing Overhead Control</w:t>
      </w:r>
      <w:r>
        <w:rPr>
          <w:sz w:val="24"/>
        </w:rPr>
        <w:tab/>
      </w:r>
      <w:r>
        <w:rPr>
          <w:sz w:val="24"/>
        </w:rPr>
        <w:tab/>
        <w:t>618,840</w:t>
      </w:r>
    </w:p>
    <w:p w:rsidR="001F19B2" w:rsidRDefault="001F19B2" w:rsidP="001F19B2">
      <w:pPr>
        <w:tabs>
          <w:tab w:val="left" w:pos="540"/>
          <w:tab w:val="left" w:pos="1160"/>
          <w:tab w:val="decimal" w:pos="7560"/>
          <w:tab w:val="decimal" w:pos="9000"/>
        </w:tabs>
        <w:jc w:val="both"/>
        <w:rPr>
          <w:sz w:val="24"/>
        </w:rPr>
      </w:pPr>
    </w:p>
    <w:p w:rsidR="001F19B2" w:rsidRDefault="001F19B2" w:rsidP="001F19B2">
      <w:pPr>
        <w:tabs>
          <w:tab w:val="left" w:pos="540"/>
          <w:tab w:val="left" w:pos="1160"/>
          <w:tab w:val="decimal" w:pos="7560"/>
          <w:tab w:val="decimal" w:pos="9000"/>
        </w:tabs>
        <w:jc w:val="both"/>
        <w:rPr>
          <w:sz w:val="24"/>
        </w:rPr>
      </w:pPr>
      <w:r>
        <w:rPr>
          <w:sz w:val="24"/>
        </w:rPr>
        <w:tab/>
      </w:r>
      <w:r>
        <w:rPr>
          <w:sz w:val="24"/>
        </w:rPr>
        <w:tab/>
        <w:t>Fixed Manufacturing Overhead Control</w:t>
      </w:r>
      <w:r>
        <w:rPr>
          <w:sz w:val="24"/>
        </w:rPr>
        <w:tab/>
        <w:t>145,790</w:t>
      </w:r>
    </w:p>
    <w:p w:rsidR="001F19B2" w:rsidRDefault="001F19B2" w:rsidP="001F19B2">
      <w:pPr>
        <w:tabs>
          <w:tab w:val="left" w:pos="540"/>
          <w:tab w:val="left" w:pos="1440"/>
          <w:tab w:val="decimal" w:pos="7560"/>
          <w:tab w:val="decimal" w:pos="9000"/>
        </w:tabs>
        <w:jc w:val="both"/>
        <w:rPr>
          <w:sz w:val="24"/>
        </w:rPr>
      </w:pPr>
      <w:r>
        <w:rPr>
          <w:sz w:val="24"/>
        </w:rPr>
        <w:tab/>
      </w:r>
      <w:r>
        <w:rPr>
          <w:sz w:val="24"/>
        </w:rPr>
        <w:tab/>
        <w:t xml:space="preserve">Wages Payable Control, Accumulated </w:t>
      </w:r>
    </w:p>
    <w:p w:rsidR="001F19B2" w:rsidRDefault="001F19B2" w:rsidP="001F19B2">
      <w:pPr>
        <w:tabs>
          <w:tab w:val="left" w:pos="540"/>
          <w:tab w:val="left" w:pos="1440"/>
          <w:tab w:val="decimal" w:pos="7560"/>
          <w:tab w:val="decimal" w:pos="9000"/>
        </w:tabs>
        <w:jc w:val="both"/>
        <w:rPr>
          <w:sz w:val="24"/>
        </w:rPr>
      </w:pPr>
      <w:r>
        <w:rPr>
          <w:sz w:val="24"/>
        </w:rPr>
        <w:tab/>
      </w:r>
      <w:r>
        <w:rPr>
          <w:sz w:val="24"/>
        </w:rPr>
        <w:tab/>
        <w:t xml:space="preserve">    Depreciation Control, etc.</w:t>
      </w:r>
      <w:r>
        <w:rPr>
          <w:sz w:val="24"/>
        </w:rPr>
        <w:tab/>
      </w:r>
      <w:r>
        <w:rPr>
          <w:sz w:val="24"/>
        </w:rPr>
        <w:tab/>
        <w:t>145,790</w:t>
      </w:r>
    </w:p>
    <w:p w:rsidR="001F19B2" w:rsidRDefault="001F19B2" w:rsidP="001F19B2">
      <w:pPr>
        <w:tabs>
          <w:tab w:val="left" w:pos="540"/>
          <w:tab w:val="left" w:pos="1160"/>
          <w:tab w:val="decimal" w:pos="7560"/>
          <w:tab w:val="decimal" w:pos="9000"/>
        </w:tabs>
        <w:jc w:val="both"/>
        <w:rPr>
          <w:sz w:val="24"/>
        </w:rPr>
      </w:pPr>
    </w:p>
    <w:p w:rsidR="001F19B2" w:rsidRDefault="001F19B2" w:rsidP="001F19B2">
      <w:pPr>
        <w:tabs>
          <w:tab w:val="left" w:pos="540"/>
          <w:tab w:val="left" w:pos="1160"/>
          <w:tab w:val="decimal" w:pos="7560"/>
          <w:tab w:val="decimal" w:pos="9000"/>
        </w:tabs>
        <w:jc w:val="both"/>
        <w:rPr>
          <w:sz w:val="24"/>
        </w:rPr>
      </w:pPr>
      <w:r>
        <w:rPr>
          <w:sz w:val="24"/>
        </w:rPr>
        <w:tab/>
      </w:r>
      <w:r>
        <w:rPr>
          <w:sz w:val="24"/>
        </w:rPr>
        <w:tab/>
        <w:t>Work-in-Process Control</w:t>
      </w:r>
      <w:r>
        <w:rPr>
          <w:sz w:val="24"/>
        </w:rPr>
        <w:tab/>
        <w:t>157,200</w:t>
      </w:r>
    </w:p>
    <w:p w:rsidR="001F19B2" w:rsidRDefault="001F19B2" w:rsidP="001F19B2">
      <w:pPr>
        <w:tabs>
          <w:tab w:val="left" w:pos="540"/>
          <w:tab w:val="left" w:pos="1440"/>
          <w:tab w:val="decimal" w:pos="7560"/>
          <w:tab w:val="decimal" w:pos="9000"/>
        </w:tabs>
        <w:jc w:val="both"/>
        <w:rPr>
          <w:sz w:val="24"/>
        </w:rPr>
      </w:pPr>
      <w:r>
        <w:rPr>
          <w:sz w:val="24"/>
        </w:rPr>
        <w:tab/>
      </w:r>
      <w:r>
        <w:rPr>
          <w:sz w:val="24"/>
        </w:rPr>
        <w:tab/>
        <w:t>Fixed Manufacturing Overhead Allocated</w:t>
      </w:r>
      <w:r>
        <w:rPr>
          <w:sz w:val="24"/>
        </w:rPr>
        <w:tab/>
      </w:r>
      <w:r>
        <w:rPr>
          <w:sz w:val="24"/>
        </w:rPr>
        <w:tab/>
        <w:t>157,200</w:t>
      </w:r>
    </w:p>
    <w:p w:rsidR="001F19B2" w:rsidRDefault="001F19B2" w:rsidP="001F19B2">
      <w:pPr>
        <w:tabs>
          <w:tab w:val="left" w:pos="540"/>
        </w:tabs>
        <w:jc w:val="both"/>
        <w:rPr>
          <w:sz w:val="24"/>
        </w:rPr>
      </w:pPr>
    </w:p>
    <w:p w:rsidR="001F19B2" w:rsidRDefault="001F19B2" w:rsidP="001F19B2">
      <w:pPr>
        <w:tabs>
          <w:tab w:val="left" w:pos="540"/>
          <w:tab w:val="left" w:pos="1170"/>
          <w:tab w:val="decimal" w:pos="7560"/>
          <w:tab w:val="decimal" w:pos="9000"/>
        </w:tabs>
        <w:jc w:val="both"/>
        <w:rPr>
          <w:sz w:val="24"/>
        </w:rPr>
      </w:pPr>
      <w:r>
        <w:rPr>
          <w:sz w:val="24"/>
        </w:rPr>
        <w:tab/>
      </w:r>
      <w:r>
        <w:rPr>
          <w:sz w:val="24"/>
        </w:rPr>
        <w:tab/>
        <w:t>Fixed Manufacturing Overhead Allocated</w:t>
      </w:r>
      <w:r>
        <w:rPr>
          <w:sz w:val="24"/>
        </w:rPr>
        <w:tab/>
        <w:t>157,200</w:t>
      </w:r>
    </w:p>
    <w:p w:rsidR="001F19B2" w:rsidRDefault="001F19B2" w:rsidP="001F19B2">
      <w:pPr>
        <w:tabs>
          <w:tab w:val="left" w:pos="540"/>
          <w:tab w:val="left" w:pos="1170"/>
          <w:tab w:val="decimal" w:pos="7560"/>
          <w:tab w:val="decimal" w:pos="9000"/>
        </w:tabs>
        <w:jc w:val="both"/>
        <w:rPr>
          <w:sz w:val="24"/>
        </w:rPr>
      </w:pPr>
      <w:r>
        <w:rPr>
          <w:sz w:val="24"/>
        </w:rPr>
        <w:tab/>
      </w:r>
      <w:r>
        <w:rPr>
          <w:sz w:val="24"/>
        </w:rPr>
        <w:tab/>
        <w:t>Fixed Manufacturing</w:t>
      </w:r>
      <w:r w:rsidR="007356D1">
        <w:rPr>
          <w:sz w:val="24"/>
        </w:rPr>
        <w:t xml:space="preserve"> Overhead Spending Variance</w:t>
      </w:r>
      <w:r w:rsidR="007356D1">
        <w:rPr>
          <w:sz w:val="24"/>
        </w:rPr>
        <w:tab/>
        <w:t>1,79</w:t>
      </w:r>
      <w:r>
        <w:rPr>
          <w:sz w:val="24"/>
        </w:rPr>
        <w:t>0</w:t>
      </w:r>
    </w:p>
    <w:p w:rsidR="001F19B2" w:rsidRDefault="001F19B2" w:rsidP="001F19B2">
      <w:pPr>
        <w:tabs>
          <w:tab w:val="left" w:pos="540"/>
          <w:tab w:val="left" w:pos="1170"/>
          <w:tab w:val="decimal" w:pos="7560"/>
          <w:tab w:val="decimal" w:pos="9000"/>
        </w:tabs>
        <w:jc w:val="both"/>
        <w:rPr>
          <w:sz w:val="24"/>
        </w:rPr>
      </w:pPr>
      <w:r>
        <w:rPr>
          <w:sz w:val="24"/>
        </w:rPr>
        <w:tab/>
      </w:r>
      <w:r>
        <w:rPr>
          <w:sz w:val="24"/>
        </w:rPr>
        <w:tab/>
        <w:t xml:space="preserve">     Fixed Manufacturing Overhead Production-Volume Variance</w:t>
      </w:r>
      <w:r>
        <w:rPr>
          <w:sz w:val="24"/>
        </w:rPr>
        <w:tab/>
      </w:r>
      <w:r>
        <w:rPr>
          <w:sz w:val="24"/>
        </w:rPr>
        <w:tab/>
        <w:t>13,200</w:t>
      </w:r>
    </w:p>
    <w:p w:rsidR="001F19B2" w:rsidRDefault="001F19B2" w:rsidP="001F19B2">
      <w:pPr>
        <w:tabs>
          <w:tab w:val="left" w:pos="540"/>
          <w:tab w:val="left" w:pos="1170"/>
          <w:tab w:val="left" w:pos="1440"/>
          <w:tab w:val="decimal" w:pos="7560"/>
          <w:tab w:val="decimal" w:pos="9000"/>
        </w:tabs>
        <w:jc w:val="both"/>
        <w:rPr>
          <w:sz w:val="24"/>
        </w:rPr>
      </w:pPr>
      <w:r>
        <w:rPr>
          <w:sz w:val="24"/>
        </w:rPr>
        <w:tab/>
      </w:r>
      <w:r>
        <w:rPr>
          <w:sz w:val="24"/>
        </w:rPr>
        <w:tab/>
      </w:r>
      <w:r>
        <w:rPr>
          <w:sz w:val="24"/>
        </w:rPr>
        <w:tab/>
        <w:t>Fixed Manufacturing Overhead Control</w:t>
      </w:r>
      <w:r>
        <w:rPr>
          <w:sz w:val="24"/>
        </w:rPr>
        <w:tab/>
      </w:r>
      <w:r>
        <w:rPr>
          <w:sz w:val="24"/>
        </w:rPr>
        <w:tab/>
        <w:t>145,790</w:t>
      </w:r>
    </w:p>
    <w:p w:rsidR="001F19B2" w:rsidRDefault="001F19B2" w:rsidP="001F19B2">
      <w:pPr>
        <w:tabs>
          <w:tab w:val="left" w:pos="540"/>
        </w:tabs>
        <w:jc w:val="both"/>
        <w:rPr>
          <w:sz w:val="24"/>
        </w:rPr>
      </w:pPr>
    </w:p>
    <w:p w:rsidR="001F19B2" w:rsidRDefault="001F19B2" w:rsidP="001F19B2">
      <w:pPr>
        <w:tabs>
          <w:tab w:val="left" w:pos="720"/>
        </w:tabs>
        <w:spacing w:line="360" w:lineRule="auto"/>
        <w:jc w:val="both"/>
        <w:rPr>
          <w:sz w:val="24"/>
          <w:szCs w:val="24"/>
        </w:rPr>
      </w:pPr>
    </w:p>
    <w:p w:rsidR="001F19B2" w:rsidRPr="00D940C0" w:rsidRDefault="001F19B2" w:rsidP="001F19B2">
      <w:pPr>
        <w:tabs>
          <w:tab w:val="left" w:pos="720"/>
        </w:tabs>
        <w:jc w:val="both"/>
        <w:rPr>
          <w:sz w:val="24"/>
          <w:szCs w:val="24"/>
        </w:rPr>
      </w:pPr>
      <w:r w:rsidRPr="00D940C0">
        <w:rPr>
          <w:sz w:val="24"/>
          <w:szCs w:val="24"/>
        </w:rPr>
        <w:t>3.</w:t>
      </w:r>
      <w:r w:rsidRPr="00D940C0">
        <w:rPr>
          <w:sz w:val="24"/>
          <w:szCs w:val="24"/>
        </w:rPr>
        <w:tab/>
        <w:t>The control of variable manufacturing overhead requires the identification of the cost drivers for such items as energy, supplies, and repairs. Control often entails monitoring nonfinancial measures that affect each cost item, one by one. Examples are kilowatt-hours used, quantities of lubricants used, and repair parts and hours used. The most convincing way to discover why overhead performance did not agree with a budget is to investigate possible causes, line item by line item.</w:t>
      </w:r>
    </w:p>
    <w:p w:rsidR="001F19B2" w:rsidRPr="00D940C0" w:rsidRDefault="001F19B2" w:rsidP="001F19B2">
      <w:pPr>
        <w:tabs>
          <w:tab w:val="left" w:pos="540"/>
        </w:tabs>
        <w:jc w:val="both"/>
        <w:rPr>
          <w:sz w:val="24"/>
          <w:szCs w:val="24"/>
        </w:rPr>
      </w:pPr>
    </w:p>
    <w:p w:rsidR="001F19B2" w:rsidRPr="00D940C0" w:rsidRDefault="001F19B2" w:rsidP="001F19B2">
      <w:pPr>
        <w:jc w:val="both"/>
        <w:rPr>
          <w:color w:val="000000"/>
          <w:sz w:val="24"/>
          <w:szCs w:val="24"/>
          <w:lang w:eastAsia="zh-TW"/>
        </w:rPr>
      </w:pPr>
      <w:r w:rsidRPr="00D940C0">
        <w:rPr>
          <w:color w:val="000000"/>
          <w:sz w:val="24"/>
          <w:szCs w:val="24"/>
          <w:lang w:eastAsia="zh-TW"/>
        </w:rPr>
        <w:t>4</w:t>
      </w:r>
      <w:r w:rsidR="003C2ED7">
        <w:rPr>
          <w:color w:val="000000"/>
          <w:sz w:val="24"/>
          <w:szCs w:val="24"/>
          <w:lang w:eastAsia="zh-TW"/>
        </w:rPr>
        <w:t xml:space="preserve">. </w:t>
      </w:r>
      <w:r>
        <w:rPr>
          <w:color w:val="000000"/>
          <w:sz w:val="24"/>
          <w:szCs w:val="24"/>
          <w:lang w:eastAsia="zh-TW"/>
        </w:rPr>
        <w:tab/>
      </w:r>
      <w:r w:rsidRPr="00D940C0">
        <w:rPr>
          <w:color w:val="000000"/>
          <w:sz w:val="24"/>
          <w:szCs w:val="24"/>
          <w:lang w:eastAsia="zh-TW"/>
        </w:rPr>
        <w:t xml:space="preserve">The variable overhead spending variance is </w:t>
      </w:r>
      <w:r>
        <w:rPr>
          <w:color w:val="000000"/>
          <w:sz w:val="24"/>
          <w:szCs w:val="24"/>
          <w:lang w:eastAsia="zh-TW"/>
        </w:rPr>
        <w:t>un</w:t>
      </w:r>
      <w:r w:rsidRPr="00D940C0">
        <w:rPr>
          <w:color w:val="000000"/>
          <w:sz w:val="24"/>
          <w:szCs w:val="24"/>
          <w:lang w:eastAsia="zh-TW"/>
        </w:rPr>
        <w:t>favorable</w:t>
      </w:r>
      <w:r w:rsidR="003C2ED7">
        <w:rPr>
          <w:color w:val="000000"/>
          <w:sz w:val="24"/>
          <w:szCs w:val="24"/>
          <w:lang w:eastAsia="zh-TW"/>
        </w:rPr>
        <w:t xml:space="preserve">. </w:t>
      </w:r>
      <w:r w:rsidRPr="00D940C0">
        <w:rPr>
          <w:color w:val="000000"/>
          <w:sz w:val="24"/>
          <w:szCs w:val="24"/>
          <w:lang w:eastAsia="zh-TW"/>
        </w:rPr>
        <w:t xml:space="preserve">This means the actual rate applied to the manufacturing costs is </w:t>
      </w:r>
      <w:r>
        <w:rPr>
          <w:color w:val="000000"/>
          <w:sz w:val="24"/>
          <w:szCs w:val="24"/>
          <w:lang w:eastAsia="zh-TW"/>
        </w:rPr>
        <w:t>higher</w:t>
      </w:r>
      <w:r w:rsidRPr="00D940C0">
        <w:rPr>
          <w:color w:val="000000"/>
          <w:sz w:val="24"/>
          <w:szCs w:val="24"/>
          <w:lang w:eastAsia="zh-TW"/>
        </w:rPr>
        <w:t xml:space="preserve"> than the budgeted rate</w:t>
      </w:r>
      <w:r w:rsidR="003C2ED7">
        <w:rPr>
          <w:color w:val="000000"/>
          <w:sz w:val="24"/>
          <w:szCs w:val="24"/>
          <w:lang w:eastAsia="zh-TW"/>
        </w:rPr>
        <w:t xml:space="preserve">. </w:t>
      </w:r>
      <w:r w:rsidR="00B10B26">
        <w:rPr>
          <w:color w:val="000000"/>
          <w:sz w:val="24"/>
          <w:szCs w:val="24"/>
          <w:lang w:eastAsia="zh-TW"/>
        </w:rPr>
        <w:t>Because</w:t>
      </w:r>
      <w:r w:rsidRPr="00D940C0">
        <w:rPr>
          <w:color w:val="000000"/>
          <w:sz w:val="24"/>
          <w:szCs w:val="24"/>
          <w:lang w:eastAsia="zh-TW"/>
        </w:rPr>
        <w:t xml:space="preserve"> variable overhead consists of several different costs, this could be for a variety of reasons, such as the utility rates being </w:t>
      </w:r>
      <w:r>
        <w:rPr>
          <w:color w:val="000000"/>
          <w:sz w:val="24"/>
          <w:szCs w:val="24"/>
          <w:lang w:eastAsia="zh-TW"/>
        </w:rPr>
        <w:t>higher</w:t>
      </w:r>
      <w:r w:rsidRPr="00D940C0">
        <w:rPr>
          <w:color w:val="000000"/>
          <w:sz w:val="24"/>
          <w:szCs w:val="24"/>
          <w:lang w:eastAsia="zh-TW"/>
        </w:rPr>
        <w:t xml:space="preserve"> than estimated or the indirect materials costs per unit of denominator activity being </w:t>
      </w:r>
      <w:r>
        <w:rPr>
          <w:color w:val="000000"/>
          <w:sz w:val="24"/>
          <w:szCs w:val="24"/>
          <w:lang w:eastAsia="zh-TW"/>
        </w:rPr>
        <w:t>more</w:t>
      </w:r>
      <w:r w:rsidRPr="00D940C0">
        <w:rPr>
          <w:color w:val="000000"/>
          <w:sz w:val="24"/>
          <w:szCs w:val="24"/>
          <w:lang w:eastAsia="zh-TW"/>
        </w:rPr>
        <w:t xml:space="preserve"> than estimated.</w:t>
      </w:r>
    </w:p>
    <w:p w:rsidR="001F19B2" w:rsidRPr="00D940C0" w:rsidRDefault="001F19B2" w:rsidP="001F19B2">
      <w:pPr>
        <w:jc w:val="both"/>
        <w:rPr>
          <w:color w:val="000000"/>
          <w:sz w:val="24"/>
          <w:szCs w:val="24"/>
          <w:lang w:eastAsia="zh-TW"/>
        </w:rPr>
      </w:pPr>
      <w:r>
        <w:rPr>
          <w:color w:val="000000"/>
          <w:sz w:val="24"/>
          <w:szCs w:val="24"/>
          <w:lang w:eastAsia="zh-TW"/>
        </w:rPr>
        <w:tab/>
      </w:r>
      <w:r w:rsidRPr="00D940C0">
        <w:rPr>
          <w:color w:val="000000"/>
          <w:sz w:val="24"/>
          <w:szCs w:val="24"/>
          <w:lang w:eastAsia="zh-TW"/>
        </w:rPr>
        <w:t xml:space="preserve">The variable overhead efficiency variance is favorable, </w:t>
      </w:r>
      <w:r>
        <w:rPr>
          <w:color w:val="000000"/>
          <w:sz w:val="24"/>
          <w:szCs w:val="24"/>
          <w:lang w:eastAsia="zh-TW"/>
        </w:rPr>
        <w:t>which implies that the</w:t>
      </w:r>
      <w:r w:rsidRPr="00D940C0">
        <w:rPr>
          <w:color w:val="000000"/>
          <w:sz w:val="24"/>
          <w:szCs w:val="24"/>
          <w:lang w:eastAsia="zh-TW"/>
        </w:rPr>
        <w:t xml:space="preserve"> estimated denominator activity </w:t>
      </w:r>
      <w:r>
        <w:rPr>
          <w:color w:val="000000"/>
          <w:sz w:val="24"/>
          <w:szCs w:val="24"/>
          <w:lang w:eastAsia="zh-TW"/>
        </w:rPr>
        <w:t>wa</w:t>
      </w:r>
      <w:r w:rsidRPr="00D940C0">
        <w:rPr>
          <w:color w:val="000000"/>
          <w:sz w:val="24"/>
          <w:szCs w:val="24"/>
          <w:lang w:eastAsia="zh-TW"/>
        </w:rPr>
        <w:t xml:space="preserve">s too </w:t>
      </w:r>
      <w:r>
        <w:rPr>
          <w:color w:val="000000"/>
          <w:sz w:val="24"/>
          <w:szCs w:val="24"/>
          <w:lang w:eastAsia="zh-TW"/>
        </w:rPr>
        <w:t>high</w:t>
      </w:r>
      <w:r w:rsidR="003C2ED7">
        <w:rPr>
          <w:color w:val="000000"/>
          <w:sz w:val="24"/>
          <w:szCs w:val="24"/>
          <w:lang w:eastAsia="zh-TW"/>
        </w:rPr>
        <w:t xml:space="preserve">. </w:t>
      </w:r>
      <w:r w:rsidR="00B10B26">
        <w:rPr>
          <w:color w:val="000000"/>
          <w:sz w:val="24"/>
          <w:szCs w:val="24"/>
          <w:lang w:eastAsia="zh-TW"/>
        </w:rPr>
        <w:t>Because</w:t>
      </w:r>
      <w:r w:rsidRPr="00D940C0">
        <w:rPr>
          <w:color w:val="000000"/>
          <w:sz w:val="24"/>
          <w:szCs w:val="24"/>
          <w:lang w:eastAsia="zh-TW"/>
        </w:rPr>
        <w:t xml:space="preserve"> the denominator activity is machine hours, this could be </w:t>
      </w:r>
      <w:r>
        <w:rPr>
          <w:color w:val="000000"/>
          <w:sz w:val="24"/>
          <w:szCs w:val="24"/>
          <w:lang w:eastAsia="zh-TW"/>
        </w:rPr>
        <w:t xml:space="preserve">the result of </w:t>
      </w:r>
      <w:r w:rsidRPr="00D940C0">
        <w:rPr>
          <w:color w:val="000000"/>
          <w:sz w:val="24"/>
          <w:szCs w:val="24"/>
          <w:lang w:eastAsia="zh-TW"/>
        </w:rPr>
        <w:t xml:space="preserve">efficient use of machines, </w:t>
      </w:r>
      <w:r>
        <w:rPr>
          <w:color w:val="000000"/>
          <w:sz w:val="24"/>
          <w:szCs w:val="24"/>
          <w:lang w:eastAsia="zh-TW"/>
        </w:rPr>
        <w:t>better</w:t>
      </w:r>
      <w:r w:rsidRPr="00D940C0">
        <w:rPr>
          <w:color w:val="000000"/>
          <w:sz w:val="24"/>
          <w:szCs w:val="24"/>
          <w:lang w:eastAsia="zh-TW"/>
        </w:rPr>
        <w:t xml:space="preserve"> schedul</w:t>
      </w:r>
      <w:r>
        <w:rPr>
          <w:color w:val="000000"/>
          <w:sz w:val="24"/>
          <w:szCs w:val="24"/>
          <w:lang w:eastAsia="zh-TW"/>
        </w:rPr>
        <w:t>ing of</w:t>
      </w:r>
      <w:r w:rsidRPr="00D940C0">
        <w:rPr>
          <w:color w:val="000000"/>
          <w:sz w:val="24"/>
          <w:szCs w:val="24"/>
          <w:lang w:eastAsia="zh-TW"/>
        </w:rPr>
        <w:t xml:space="preserve"> production runs, or machines that </w:t>
      </w:r>
      <w:r>
        <w:rPr>
          <w:color w:val="000000"/>
          <w:sz w:val="24"/>
          <w:szCs w:val="24"/>
          <w:lang w:eastAsia="zh-TW"/>
        </w:rPr>
        <w:t>are well</w:t>
      </w:r>
      <w:r w:rsidRPr="00D940C0">
        <w:rPr>
          <w:color w:val="000000"/>
          <w:sz w:val="24"/>
          <w:szCs w:val="24"/>
          <w:lang w:eastAsia="zh-TW"/>
        </w:rPr>
        <w:t xml:space="preserve"> maint</w:t>
      </w:r>
      <w:r>
        <w:rPr>
          <w:color w:val="000000"/>
          <w:sz w:val="24"/>
          <w:szCs w:val="24"/>
          <w:lang w:eastAsia="zh-TW"/>
        </w:rPr>
        <w:t>ained</w:t>
      </w:r>
      <w:r w:rsidRPr="00D940C0">
        <w:rPr>
          <w:color w:val="000000"/>
          <w:sz w:val="24"/>
          <w:szCs w:val="24"/>
          <w:lang w:eastAsia="zh-TW"/>
        </w:rPr>
        <w:t xml:space="preserve"> and thu</w:t>
      </w:r>
      <w:r>
        <w:rPr>
          <w:color w:val="000000"/>
          <w:sz w:val="24"/>
          <w:szCs w:val="24"/>
          <w:lang w:eastAsia="zh-TW"/>
        </w:rPr>
        <w:t>s are working at more than the expected level of efficiency.</w:t>
      </w:r>
    </w:p>
    <w:p w:rsidR="001F19B2" w:rsidRDefault="001F19B2" w:rsidP="001F19B2">
      <w:pPr>
        <w:rPr>
          <w:b/>
          <w:caps/>
          <w:sz w:val="24"/>
        </w:rPr>
      </w:pPr>
      <w:r>
        <w:rPr>
          <w:b/>
          <w:caps/>
        </w:rPr>
        <w:br w:type="page"/>
      </w:r>
      <w:r>
        <w:rPr>
          <w:b/>
          <w:caps/>
          <w:sz w:val="24"/>
        </w:rPr>
        <w:lastRenderedPageBreak/>
        <w:t>Solution Exhibit 8-23</w:t>
      </w:r>
    </w:p>
    <w:p w:rsidR="001F19B2" w:rsidRDefault="001F19B2" w:rsidP="001F19B2">
      <w:pPr>
        <w:jc w:val="center"/>
        <w:rPr>
          <w:sz w:val="24"/>
        </w:rPr>
      </w:pPr>
    </w:p>
    <w:tbl>
      <w:tblPr>
        <w:tblW w:w="0" w:type="auto"/>
        <w:jc w:val="center"/>
        <w:tblInd w:w="-640" w:type="dxa"/>
        <w:tblLayout w:type="fixed"/>
        <w:tblCellMar>
          <w:left w:w="80" w:type="dxa"/>
          <w:right w:w="80" w:type="dxa"/>
        </w:tblCellMar>
        <w:tblLook w:val="0000"/>
      </w:tblPr>
      <w:tblGrid>
        <w:gridCol w:w="1800"/>
        <w:gridCol w:w="1620"/>
        <w:gridCol w:w="1847"/>
        <w:gridCol w:w="1880"/>
        <w:gridCol w:w="1847"/>
      </w:tblGrid>
      <w:tr w:rsidR="001F19B2" w:rsidTr="00303BA7">
        <w:trPr>
          <w:cantSplit/>
          <w:jc w:val="center"/>
        </w:trPr>
        <w:tc>
          <w:tcPr>
            <w:tcW w:w="1800" w:type="dxa"/>
            <w:tcBorders>
              <w:top w:val="nil"/>
            </w:tcBorders>
          </w:tcPr>
          <w:p w:rsidR="001F19B2" w:rsidRDefault="001F19B2" w:rsidP="00303BA7">
            <w:pPr>
              <w:rPr>
                <w:sz w:val="22"/>
                <w:szCs w:val="22"/>
              </w:rPr>
            </w:pPr>
          </w:p>
        </w:tc>
        <w:tc>
          <w:tcPr>
            <w:tcW w:w="1620" w:type="dxa"/>
            <w:tcBorders>
              <w:left w:val="nil"/>
            </w:tcBorders>
          </w:tcPr>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r>
              <w:rPr>
                <w:b/>
                <w:sz w:val="22"/>
                <w:szCs w:val="22"/>
              </w:rPr>
              <w:t xml:space="preserve">Actual Costs </w:t>
            </w:r>
          </w:p>
          <w:p w:rsidR="001F19B2" w:rsidRDefault="001F19B2" w:rsidP="00303BA7">
            <w:pPr>
              <w:pBdr>
                <w:bottom w:val="single" w:sz="6" w:space="0" w:color="auto"/>
              </w:pBdr>
              <w:jc w:val="center"/>
              <w:rPr>
                <w:b/>
                <w:sz w:val="22"/>
                <w:szCs w:val="22"/>
              </w:rPr>
            </w:pPr>
            <w:r>
              <w:rPr>
                <w:b/>
                <w:sz w:val="22"/>
                <w:szCs w:val="22"/>
              </w:rPr>
              <w:t>Incurred</w:t>
            </w:r>
          </w:p>
          <w:p w:rsidR="001F19B2" w:rsidRDefault="001F19B2" w:rsidP="00303BA7">
            <w:pPr>
              <w:pBdr>
                <w:bottom w:val="single" w:sz="6" w:space="0" w:color="auto"/>
              </w:pBdr>
              <w:jc w:val="center"/>
              <w:rPr>
                <w:b/>
                <w:sz w:val="22"/>
                <w:szCs w:val="22"/>
              </w:rPr>
            </w:pPr>
            <w:r>
              <w:rPr>
                <w:b/>
                <w:sz w:val="22"/>
                <w:szCs w:val="22"/>
              </w:rPr>
              <w:t>(1)</w:t>
            </w:r>
          </w:p>
        </w:tc>
        <w:tc>
          <w:tcPr>
            <w:tcW w:w="1847" w:type="dxa"/>
          </w:tcPr>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r>
              <w:rPr>
                <w:b/>
                <w:sz w:val="22"/>
                <w:szCs w:val="22"/>
              </w:rPr>
              <w:t>Actual Input</w:t>
            </w:r>
          </w:p>
          <w:p w:rsidR="001F19B2" w:rsidRDefault="001F19B2" w:rsidP="00303BA7">
            <w:pPr>
              <w:pBdr>
                <w:bottom w:val="single" w:sz="6" w:space="0" w:color="auto"/>
              </w:pBdr>
              <w:jc w:val="center"/>
              <w:rPr>
                <w:b/>
                <w:sz w:val="22"/>
                <w:szCs w:val="22"/>
              </w:rPr>
            </w:pPr>
            <w:r>
              <w:rPr>
                <w:b/>
                <w:sz w:val="22"/>
                <w:szCs w:val="22"/>
              </w:rPr>
              <w:t>× Budgeted Rate</w:t>
            </w:r>
          </w:p>
          <w:p w:rsidR="001F19B2" w:rsidRDefault="001F19B2" w:rsidP="00303BA7">
            <w:pPr>
              <w:pBdr>
                <w:bottom w:val="single" w:sz="6" w:space="0" w:color="auto"/>
              </w:pBdr>
              <w:jc w:val="center"/>
              <w:rPr>
                <w:b/>
                <w:sz w:val="22"/>
                <w:szCs w:val="22"/>
              </w:rPr>
            </w:pPr>
            <w:r>
              <w:rPr>
                <w:b/>
                <w:sz w:val="22"/>
                <w:szCs w:val="22"/>
              </w:rPr>
              <w:t>(2)</w:t>
            </w:r>
          </w:p>
        </w:tc>
        <w:tc>
          <w:tcPr>
            <w:tcW w:w="1880" w:type="dxa"/>
          </w:tcPr>
          <w:p w:rsidR="001F19B2" w:rsidRDefault="001F19B2" w:rsidP="00303BA7">
            <w:pPr>
              <w:pBdr>
                <w:bottom w:val="single" w:sz="6" w:space="0" w:color="auto"/>
              </w:pBdr>
              <w:jc w:val="center"/>
              <w:rPr>
                <w:b/>
                <w:sz w:val="22"/>
                <w:szCs w:val="22"/>
              </w:rPr>
            </w:pPr>
            <w:r>
              <w:rPr>
                <w:b/>
                <w:sz w:val="22"/>
                <w:szCs w:val="22"/>
              </w:rPr>
              <w:t xml:space="preserve">Flexible Budget: </w:t>
            </w:r>
          </w:p>
          <w:p w:rsidR="001F19B2" w:rsidRDefault="001F19B2" w:rsidP="00303BA7">
            <w:pPr>
              <w:pBdr>
                <w:bottom w:val="single" w:sz="6" w:space="0" w:color="auto"/>
              </w:pBdr>
              <w:jc w:val="center"/>
              <w:rPr>
                <w:b/>
                <w:sz w:val="22"/>
                <w:szCs w:val="22"/>
              </w:rPr>
            </w:pPr>
            <w:r>
              <w:rPr>
                <w:b/>
                <w:sz w:val="22"/>
                <w:szCs w:val="22"/>
              </w:rPr>
              <w:t xml:space="preserve">Budgeted Input </w:t>
            </w:r>
          </w:p>
          <w:p w:rsidR="001F19B2" w:rsidRDefault="001F19B2" w:rsidP="00303BA7">
            <w:pPr>
              <w:pBdr>
                <w:bottom w:val="single" w:sz="6" w:space="0" w:color="auto"/>
              </w:pBdr>
              <w:jc w:val="center"/>
              <w:rPr>
                <w:b/>
                <w:sz w:val="22"/>
                <w:szCs w:val="22"/>
              </w:rPr>
            </w:pPr>
            <w:r>
              <w:rPr>
                <w:b/>
                <w:sz w:val="22"/>
                <w:szCs w:val="22"/>
              </w:rPr>
              <w:t xml:space="preserve">Allowed for </w:t>
            </w:r>
          </w:p>
          <w:p w:rsidR="001F19B2" w:rsidRDefault="001F19B2" w:rsidP="00303BA7">
            <w:pPr>
              <w:pBdr>
                <w:bottom w:val="single" w:sz="6" w:space="0" w:color="auto"/>
              </w:pBdr>
              <w:jc w:val="center"/>
              <w:rPr>
                <w:b/>
                <w:sz w:val="22"/>
                <w:szCs w:val="22"/>
              </w:rPr>
            </w:pPr>
            <w:r>
              <w:rPr>
                <w:b/>
                <w:sz w:val="22"/>
                <w:szCs w:val="22"/>
              </w:rPr>
              <w:t xml:space="preserve">Actual Output </w:t>
            </w:r>
          </w:p>
          <w:p w:rsidR="001F19B2" w:rsidRDefault="001F19B2" w:rsidP="00303BA7">
            <w:pPr>
              <w:pBdr>
                <w:bottom w:val="single" w:sz="6" w:space="0" w:color="auto"/>
              </w:pBdr>
              <w:jc w:val="center"/>
              <w:rPr>
                <w:b/>
                <w:sz w:val="22"/>
                <w:szCs w:val="22"/>
              </w:rPr>
            </w:pPr>
            <w:r>
              <w:rPr>
                <w:b/>
                <w:sz w:val="22"/>
                <w:szCs w:val="22"/>
              </w:rPr>
              <w:t>× Budgeted Rate</w:t>
            </w:r>
          </w:p>
          <w:p w:rsidR="001F19B2" w:rsidRDefault="001F19B2" w:rsidP="00303BA7">
            <w:pPr>
              <w:pBdr>
                <w:bottom w:val="single" w:sz="6" w:space="0" w:color="auto"/>
              </w:pBdr>
              <w:jc w:val="center"/>
              <w:rPr>
                <w:b/>
                <w:sz w:val="22"/>
                <w:szCs w:val="22"/>
              </w:rPr>
            </w:pPr>
            <w:r>
              <w:rPr>
                <w:b/>
                <w:sz w:val="22"/>
                <w:szCs w:val="22"/>
              </w:rPr>
              <w:t>(3)</w:t>
            </w:r>
          </w:p>
        </w:tc>
        <w:tc>
          <w:tcPr>
            <w:tcW w:w="1847" w:type="dxa"/>
          </w:tcPr>
          <w:p w:rsidR="001F19B2" w:rsidRDefault="001F19B2" w:rsidP="00303BA7">
            <w:pPr>
              <w:pBdr>
                <w:bottom w:val="single" w:sz="6" w:space="0" w:color="auto"/>
              </w:pBdr>
              <w:jc w:val="center"/>
              <w:rPr>
                <w:b/>
                <w:sz w:val="22"/>
                <w:szCs w:val="22"/>
              </w:rPr>
            </w:pPr>
            <w:r>
              <w:rPr>
                <w:b/>
                <w:sz w:val="22"/>
                <w:szCs w:val="22"/>
              </w:rPr>
              <w:t>Allocated:</w:t>
            </w:r>
          </w:p>
          <w:p w:rsidR="001F19B2" w:rsidRDefault="001F19B2" w:rsidP="00303BA7">
            <w:pPr>
              <w:pBdr>
                <w:bottom w:val="single" w:sz="6" w:space="0" w:color="auto"/>
              </w:pBdr>
              <w:jc w:val="center"/>
              <w:rPr>
                <w:b/>
                <w:sz w:val="22"/>
                <w:szCs w:val="22"/>
              </w:rPr>
            </w:pPr>
            <w:r>
              <w:rPr>
                <w:b/>
                <w:sz w:val="22"/>
                <w:szCs w:val="22"/>
              </w:rPr>
              <w:t>Budgeted Input</w:t>
            </w:r>
          </w:p>
          <w:p w:rsidR="001F19B2" w:rsidRDefault="001F19B2" w:rsidP="00303BA7">
            <w:pPr>
              <w:pBdr>
                <w:bottom w:val="single" w:sz="6" w:space="0" w:color="auto"/>
              </w:pBdr>
              <w:jc w:val="center"/>
              <w:rPr>
                <w:b/>
                <w:sz w:val="22"/>
                <w:szCs w:val="22"/>
              </w:rPr>
            </w:pPr>
            <w:r>
              <w:rPr>
                <w:b/>
                <w:sz w:val="22"/>
                <w:szCs w:val="22"/>
              </w:rPr>
              <w:t>Allowed for</w:t>
            </w:r>
          </w:p>
          <w:p w:rsidR="001F19B2" w:rsidRDefault="001F19B2" w:rsidP="00303BA7">
            <w:pPr>
              <w:pBdr>
                <w:bottom w:val="single" w:sz="6" w:space="0" w:color="auto"/>
              </w:pBdr>
              <w:jc w:val="center"/>
              <w:rPr>
                <w:b/>
                <w:sz w:val="22"/>
                <w:szCs w:val="22"/>
              </w:rPr>
            </w:pPr>
            <w:r>
              <w:rPr>
                <w:b/>
                <w:sz w:val="22"/>
                <w:szCs w:val="22"/>
              </w:rPr>
              <w:t>Actual Output</w:t>
            </w:r>
          </w:p>
          <w:p w:rsidR="001F19B2" w:rsidRDefault="001F19B2" w:rsidP="00303BA7">
            <w:pPr>
              <w:pBdr>
                <w:bottom w:val="single" w:sz="6" w:space="0" w:color="auto"/>
              </w:pBdr>
              <w:jc w:val="center"/>
              <w:rPr>
                <w:b/>
                <w:sz w:val="22"/>
                <w:szCs w:val="22"/>
              </w:rPr>
            </w:pPr>
            <w:r>
              <w:rPr>
                <w:b/>
                <w:sz w:val="22"/>
                <w:szCs w:val="22"/>
              </w:rPr>
              <w:t>× Budgeted Rate</w:t>
            </w:r>
          </w:p>
          <w:p w:rsidR="001F19B2" w:rsidRDefault="001F19B2" w:rsidP="00303BA7">
            <w:pPr>
              <w:pBdr>
                <w:bottom w:val="single" w:sz="6" w:space="0" w:color="auto"/>
              </w:pBdr>
              <w:jc w:val="center"/>
              <w:rPr>
                <w:b/>
                <w:sz w:val="22"/>
                <w:szCs w:val="22"/>
              </w:rPr>
            </w:pPr>
            <w:r>
              <w:rPr>
                <w:b/>
                <w:sz w:val="22"/>
                <w:szCs w:val="22"/>
              </w:rPr>
              <w:t>(4)</w:t>
            </w:r>
          </w:p>
        </w:tc>
      </w:tr>
      <w:tr w:rsidR="001F19B2" w:rsidTr="00303BA7">
        <w:trPr>
          <w:cantSplit/>
          <w:jc w:val="center"/>
        </w:trPr>
        <w:tc>
          <w:tcPr>
            <w:tcW w:w="1800" w:type="dxa"/>
          </w:tcPr>
          <w:p w:rsidR="001F19B2" w:rsidRDefault="001F19B2" w:rsidP="00303BA7">
            <w:pPr>
              <w:rPr>
                <w:sz w:val="22"/>
                <w:szCs w:val="22"/>
              </w:rPr>
            </w:pPr>
            <w:r>
              <w:rPr>
                <w:sz w:val="22"/>
                <w:szCs w:val="22"/>
              </w:rPr>
              <w:t>Variable</w:t>
            </w:r>
            <w:r>
              <w:rPr>
                <w:sz w:val="22"/>
                <w:szCs w:val="22"/>
              </w:rPr>
              <w:br/>
              <w:t>Manufacturing</w:t>
            </w:r>
            <w:r>
              <w:rPr>
                <w:sz w:val="22"/>
                <w:szCs w:val="22"/>
              </w:rPr>
              <w:br/>
              <w:t>Overhead</w:t>
            </w:r>
          </w:p>
        </w:tc>
        <w:tc>
          <w:tcPr>
            <w:tcW w:w="1620" w:type="dxa"/>
          </w:tcPr>
          <w:p w:rsidR="001F19B2" w:rsidRDefault="001F19B2" w:rsidP="00303BA7">
            <w:pPr>
              <w:jc w:val="center"/>
              <w:rPr>
                <w:sz w:val="22"/>
                <w:szCs w:val="22"/>
              </w:rPr>
            </w:pPr>
          </w:p>
          <w:p w:rsidR="001F19B2" w:rsidRDefault="001F19B2" w:rsidP="00303BA7">
            <w:pPr>
              <w:jc w:val="center"/>
              <w:rPr>
                <w:sz w:val="22"/>
                <w:szCs w:val="22"/>
              </w:rPr>
            </w:pPr>
            <w:r>
              <w:rPr>
                <w:sz w:val="22"/>
                <w:szCs w:val="22"/>
              </w:rPr>
              <w:t>$618,840</w:t>
            </w:r>
          </w:p>
        </w:tc>
        <w:tc>
          <w:tcPr>
            <w:tcW w:w="1847" w:type="dxa"/>
          </w:tcPr>
          <w:p w:rsidR="001F19B2" w:rsidRDefault="001F19B2" w:rsidP="00303BA7">
            <w:pPr>
              <w:jc w:val="center"/>
              <w:rPr>
                <w:sz w:val="22"/>
                <w:szCs w:val="22"/>
              </w:rPr>
            </w:pPr>
            <w:r>
              <w:rPr>
                <w:sz w:val="22"/>
                <w:szCs w:val="22"/>
              </w:rPr>
              <w:t>(76,400 × $8)</w:t>
            </w:r>
          </w:p>
          <w:p w:rsidR="001F19B2" w:rsidRDefault="001F19B2" w:rsidP="00303BA7">
            <w:pPr>
              <w:jc w:val="center"/>
              <w:rPr>
                <w:sz w:val="22"/>
                <w:szCs w:val="22"/>
              </w:rPr>
            </w:pPr>
            <w:r>
              <w:rPr>
                <w:sz w:val="22"/>
                <w:szCs w:val="22"/>
              </w:rPr>
              <w:t>$611,200</w:t>
            </w:r>
          </w:p>
        </w:tc>
        <w:tc>
          <w:tcPr>
            <w:tcW w:w="1880" w:type="dxa"/>
          </w:tcPr>
          <w:p w:rsidR="001F19B2" w:rsidRDefault="001F19B2" w:rsidP="00303BA7">
            <w:pPr>
              <w:jc w:val="center"/>
              <w:rPr>
                <w:sz w:val="22"/>
                <w:szCs w:val="22"/>
              </w:rPr>
            </w:pPr>
            <w:r>
              <w:rPr>
                <w:sz w:val="22"/>
                <w:szCs w:val="22"/>
              </w:rPr>
              <w:t>(78,600 × $8)</w:t>
            </w:r>
          </w:p>
          <w:p w:rsidR="001F19B2" w:rsidRDefault="001F19B2" w:rsidP="00303BA7">
            <w:pPr>
              <w:jc w:val="center"/>
              <w:rPr>
                <w:sz w:val="22"/>
                <w:szCs w:val="22"/>
              </w:rPr>
            </w:pPr>
            <w:r>
              <w:rPr>
                <w:sz w:val="22"/>
                <w:szCs w:val="22"/>
              </w:rPr>
              <w:t>$628,800</w:t>
            </w:r>
          </w:p>
        </w:tc>
        <w:tc>
          <w:tcPr>
            <w:tcW w:w="1847" w:type="dxa"/>
          </w:tcPr>
          <w:p w:rsidR="001F19B2" w:rsidRDefault="001F19B2" w:rsidP="00303BA7">
            <w:pPr>
              <w:jc w:val="center"/>
              <w:rPr>
                <w:sz w:val="22"/>
                <w:szCs w:val="22"/>
              </w:rPr>
            </w:pPr>
            <w:r>
              <w:rPr>
                <w:sz w:val="22"/>
                <w:szCs w:val="22"/>
              </w:rPr>
              <w:t>(78,600 × $8)</w:t>
            </w:r>
          </w:p>
          <w:p w:rsidR="001F19B2" w:rsidRDefault="001F19B2" w:rsidP="00303BA7">
            <w:pPr>
              <w:jc w:val="center"/>
              <w:rPr>
                <w:sz w:val="22"/>
                <w:szCs w:val="22"/>
              </w:rPr>
            </w:pPr>
            <w:r>
              <w:rPr>
                <w:sz w:val="22"/>
                <w:szCs w:val="22"/>
              </w:rPr>
              <w:t>$628,800</w:t>
            </w:r>
          </w:p>
        </w:tc>
      </w:tr>
    </w:tbl>
    <w:p w:rsidR="001F19B2" w:rsidRDefault="00CF28B4" w:rsidP="001F19B2">
      <w:pPr>
        <w:tabs>
          <w:tab w:val="center" w:pos="1440"/>
          <w:tab w:val="center" w:pos="3060"/>
          <w:tab w:val="center" w:pos="4680"/>
          <w:tab w:val="center" w:pos="6200"/>
          <w:tab w:val="center" w:pos="7820"/>
        </w:tabs>
        <w:jc w:val="both"/>
        <w:rPr>
          <w:sz w:val="24"/>
        </w:rPr>
      </w:pPr>
      <w:r>
        <w:rPr>
          <w:noProof/>
          <w:sz w:val="24"/>
        </w:rPr>
        <w:pict>
          <v:shape id="Text Box 1636" o:spid="_x0000_s1069" type="#_x0000_t202" style="position:absolute;left:0;text-align:left;margin-left:217.2pt;margin-top:10.65pt;width:115.2pt;height:43.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OVugIAAMY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" filled="f" stroked="f">
            <v:textbox>
              <w:txbxContent>
                <w:p w:rsidR="00D61B12" w:rsidRDefault="00D61B12" w:rsidP="001F19B2">
                  <w:pPr>
                    <w:spacing w:line="300" w:lineRule="atLeast"/>
                    <w:jc w:val="center"/>
                    <w:rPr>
                      <w:sz w:val="22"/>
                      <w:szCs w:val="22"/>
                    </w:rPr>
                  </w:pPr>
                  <w:r>
                    <w:rPr>
                      <w:sz w:val="22"/>
                      <w:szCs w:val="22"/>
                    </w:rPr>
                    <w:t>$17,600 F</w:t>
                  </w:r>
                </w:p>
                <w:p w:rsidR="00D61B12" w:rsidRDefault="00D61B12" w:rsidP="001F19B2">
                  <w:pPr>
                    <w:spacing w:line="300" w:lineRule="atLeast"/>
                    <w:jc w:val="center"/>
                    <w:rPr>
                      <w:sz w:val="22"/>
                      <w:szCs w:val="22"/>
                    </w:rPr>
                  </w:pPr>
                  <w:r>
                    <w:rPr>
                      <w:sz w:val="22"/>
                      <w:szCs w:val="22"/>
                    </w:rPr>
                    <w:t>Efficiency variance</w:t>
                  </w:r>
                </w:p>
              </w:txbxContent>
            </v:textbox>
          </v:shape>
        </w:pict>
      </w:r>
      <w:r>
        <w:rPr>
          <w:noProof/>
          <w:sz w:val="24"/>
        </w:rPr>
        <w:pict>
          <v:shape id="Text Box 1642" o:spid="_x0000_s1070" type="#_x0000_t202" style="position:absolute;left:0;text-align:left;margin-left:319.05pt;margin-top:10.65pt;width:108pt;height:43.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TXvAIAAMY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" filled="f" stroked="f">
            <v:textbox>
              <w:txbxContent>
                <w:p w:rsidR="00D61B12" w:rsidRDefault="00D61B12" w:rsidP="001F19B2">
                  <w:pPr>
                    <w:spacing w:line="300" w:lineRule="atLeast"/>
                    <w:jc w:val="center"/>
                    <w:rPr>
                      <w:sz w:val="22"/>
                      <w:szCs w:val="22"/>
                    </w:rPr>
                  </w:pPr>
                </w:p>
                <w:p w:rsidR="00D61B12" w:rsidRDefault="00D61B12" w:rsidP="001F19B2">
                  <w:pPr>
                    <w:spacing w:line="300" w:lineRule="atLeast"/>
                    <w:jc w:val="center"/>
                    <w:rPr>
                      <w:sz w:val="22"/>
                      <w:szCs w:val="22"/>
                    </w:rPr>
                  </w:pPr>
                  <w:r>
                    <w:rPr>
                      <w:sz w:val="22"/>
                      <w:szCs w:val="22"/>
                    </w:rPr>
                    <w:t>Never a variance</w:t>
                  </w:r>
                </w:p>
              </w:txbxContent>
            </v:textbox>
          </v:shape>
        </w:pict>
      </w:r>
      <w:r>
        <w:rPr>
          <w:noProof/>
          <w:sz w:val="24"/>
        </w:rPr>
        <w:pict>
          <v:line id="Line 1640" o:spid="_x0000_s1551" style="position:absolute;left:0;text-align:lef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95pt" to="319.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">
            <v:stroke endarrow="block"/>
          </v:line>
        </w:pict>
      </w:r>
      <w:r>
        <w:rPr>
          <w:noProof/>
          <w:sz w:val="24"/>
        </w:rPr>
        <w:pict>
          <v:line id="Line 1639" o:spid="_x0000_s1550" style="position:absolute;left:0;text-align:lef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95pt" to="229.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">
            <v:stroke endarrow="block"/>
          </v:line>
        </w:pict>
      </w:r>
      <w:r>
        <w:rPr>
          <w:noProof/>
          <w:sz w:val="24"/>
        </w:rPr>
        <w:pict>
          <v:line id="Line 1641" o:spid="_x0000_s1549" style="position:absolute;left:0;text-align:lef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05pt,.95pt" to="418.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">
            <v:stroke endarrow="block"/>
          </v:line>
        </w:pict>
      </w:r>
      <w:r>
        <w:rPr>
          <w:noProof/>
          <w:sz w:val="24"/>
        </w:rPr>
        <w:pict>
          <v:line id="Line 1638" o:spid="_x0000_s1548" style="position:absolute;left:0;text-align:lef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pt,.95pt" to="137.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">
            <v:stroke endarrow="block"/>
          </v:line>
        </w:pict>
      </w:r>
      <w:r>
        <w:rPr>
          <w:noProof/>
          <w:sz w:val="24"/>
        </w:rPr>
        <w:pict>
          <v:group id="Group 1654" o:spid="_x0000_s1544" style="position:absolute;left:0;text-align:left;margin-left:137.4pt;margin-top:43.2pt;width:280.65pt;height:33.8pt;z-index:251736064;mso-position-horizontal-relative:text;mso-position-vertical-relative:text" coordorigin="2448,5616" coordsize="66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">
            <v:line id="Line 1655" o:spid="_x0000_s1547" style="position:absolute;visibility:visible;mso-wrap-style:square" from="2448,6192"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zhMYAAADcAAAADwAAAGRycy9kb3ducmV2LnhtbESPQWvCQBSE70L/w/IKvelGK0FSVxGl&#10;oD1I1UJ7fGZfk9Ts27C7TdJ/3xUEj8PMfMPMl72pRUvOV5YVjEcJCOLc6ooLBR+n1+EMhA/IGmvL&#10;pOCPPCwXD4M5Ztp2fKD2GAoRIewzVFCG0GRS+rwkg35kG+LofVtnMETpCqkddhFuajlJklQarDgu&#10;lNjQuqT8cvw1CvbP72m72r1t+89des43h/PXT+eUenrsVy8gAvXhHr61t1rBdDyF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1M4TGAAAA3AAAAA8AAAAAAAAA&#10;AAAAAAAAoQIAAGRycy9kb3ducmV2LnhtbFBLBQYAAAAABAAEAPkAAACUAwAAAAA=&#10;"/>
            <v:line id="Line 1656" o:spid="_x0000_s1546" style="position:absolute;flip:y;visibility:visible;mso-wrap-style:square" from="2448,5616" to="244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4BGMUAAADcAAAADwAAAGRycy9kb3ducmV2LnhtbESPQWvCQBCF7wX/wzJCL0E3aitt6ira&#10;KgjSg9pDj0N2mgSzsyE71fjvXaHQ4+PN+9682aJztTpTGyrPBkbDFBRx7m3FhYGv42bwAioIssXa&#10;Mxm4UoDFvPcww8z6C+/pfJBCRQiHDA2UIk2mdchLchiGviGO3o9vHUqUbaFti5cId7Uep+lUO6w4&#10;NpTY0HtJ+enw6+Ibm0/+mEySldNJ8krrb9mlWox57HfLN1BCnfwf/6W31sDT6BnuYyIB9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4BGMUAAADcAAAADwAAAAAAAAAA&#10;AAAAAAChAgAAZHJzL2Rvd25yZXYueG1sUEsFBgAAAAAEAAQA+QAAAJMDAAAAAA==&#10;">
              <v:stroke endarrow="block"/>
            </v:line>
            <v:line id="Line 1657" o:spid="_x0000_s1545" style="position:absolute;flip:y;visibility:visible;mso-wrap-style:square" from="9072,5616"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yfb8UAAADcAAAADwAAAGRycy9kb3ducmV2LnhtbESPT2vCQBDF74LfYRmhl6AbaxFNXUXb&#10;CkLpwT+HHofsNAnNzobsVOO3d4WCx8eb93vzFqvO1epMbag8GxiPUlDEubcVFwZOx+1wBioIssXa&#10;Mxm4UoDVst9bYGb9hfd0PkihIoRDhgZKkSbTOuQlOQwj3xBH78e3DiXKttC2xUuEu1o/p+lUO6w4&#10;NpTY0FtJ+e/hz8U3tl/8PpkkG6eTZE4f3/KZajHmadCtX0EJdfI4/k/vrIGX8RT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yfb8UAAADcAAAADwAAAAAAAAAA&#10;AAAAAAChAgAAZHJzL2Rvd25yZXYueG1sUEsFBgAAAAAEAAQA+QAAAJMDAAAAAA==&#10;">
              <v:stroke endarrow="block"/>
            </v:line>
          </v:group>
        </w:pict>
      </w:r>
      <w:r>
        <w:rPr>
          <w:noProof/>
          <w:sz w:val="24"/>
        </w:rPr>
        <w:pict>
          <v:shape id="Text Box 1652" o:spid="_x0000_s1071" type="#_x0000_t202" style="position:absolute;left:0;text-align:left;margin-left:146.4pt;margin-top:58.4pt;width:165.6pt;height:43.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TWvQIAAMY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" filled="f" stroked="f">
            <v:textbox>
              <w:txbxContent>
                <w:p w:rsidR="00D61B12" w:rsidRDefault="00D61B12" w:rsidP="001F19B2">
                  <w:pPr>
                    <w:spacing w:line="300" w:lineRule="atLeast"/>
                    <w:jc w:val="center"/>
                    <w:rPr>
                      <w:sz w:val="22"/>
                      <w:szCs w:val="22"/>
                    </w:rPr>
                  </w:pPr>
                  <w:r>
                    <w:rPr>
                      <w:sz w:val="22"/>
                      <w:szCs w:val="22"/>
                    </w:rPr>
                    <w:t>$9,960 F</w:t>
                  </w:r>
                </w:p>
                <w:p w:rsidR="00D61B12" w:rsidRDefault="00D61B12" w:rsidP="001F19B2">
                  <w:pPr>
                    <w:spacing w:line="300" w:lineRule="atLeast"/>
                    <w:jc w:val="center"/>
                    <w:rPr>
                      <w:sz w:val="22"/>
                      <w:szCs w:val="22"/>
                    </w:rPr>
                  </w:pPr>
                  <w:r>
                    <w:rPr>
                      <w:sz w:val="22"/>
                      <w:szCs w:val="22"/>
                    </w:rPr>
                    <w:t>Flexible-budget variance</w:t>
                  </w:r>
                </w:p>
              </w:txbxContent>
            </v:textbox>
          </v:shape>
        </w:pict>
      </w:r>
      <w:r>
        <w:rPr>
          <w:noProof/>
          <w:sz w:val="24"/>
        </w:rPr>
        <w:pict>
          <v:shape id="Text Box 1635" o:spid="_x0000_s1072" type="#_x0000_t202" style="position:absolute;left:0;text-align:left;margin-left:124.85pt;margin-top:10.65pt;width:115.2pt;height:4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bzugIAAMY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" filled="f" stroked="f">
            <v:textbox>
              <w:txbxContent>
                <w:p w:rsidR="00D61B12" w:rsidRDefault="00D61B12" w:rsidP="001F19B2">
                  <w:pPr>
                    <w:spacing w:line="300" w:lineRule="atLeast"/>
                    <w:jc w:val="center"/>
                    <w:rPr>
                      <w:sz w:val="22"/>
                      <w:szCs w:val="22"/>
                    </w:rPr>
                  </w:pPr>
                  <w:r>
                    <w:rPr>
                      <w:sz w:val="22"/>
                      <w:szCs w:val="22"/>
                    </w:rPr>
                    <w:t>$7,640 U</w:t>
                  </w:r>
                </w:p>
                <w:p w:rsidR="00D61B12" w:rsidRDefault="00D61B12" w:rsidP="001F19B2">
                  <w:pPr>
                    <w:spacing w:line="300" w:lineRule="atLeast"/>
                    <w:jc w:val="center"/>
                    <w:rPr>
                      <w:sz w:val="22"/>
                      <w:szCs w:val="22"/>
                    </w:rPr>
                  </w:pPr>
                  <w:r>
                    <w:rPr>
                      <w:sz w:val="22"/>
                      <w:szCs w:val="22"/>
                    </w:rPr>
                    <w:t>Spending variance</w:t>
                  </w:r>
                </w:p>
              </w:txbxContent>
            </v:textbox>
          </v:shape>
        </w:pict>
      </w:r>
    </w:p>
    <w:p w:rsidR="001F19B2" w:rsidRDefault="001F19B2" w:rsidP="001F19B2">
      <w:pPr>
        <w:tabs>
          <w:tab w:val="center" w:pos="1440"/>
          <w:tab w:val="center" w:pos="4680"/>
          <w:tab w:val="center" w:pos="7820"/>
        </w:tabs>
        <w:jc w:val="both"/>
        <w:rPr>
          <w:sz w:val="24"/>
        </w:rPr>
      </w:pPr>
    </w:p>
    <w:p w:rsidR="001F19B2" w:rsidRDefault="00CF28B4" w:rsidP="001F19B2">
      <w:pPr>
        <w:tabs>
          <w:tab w:val="center" w:pos="1440"/>
          <w:tab w:val="center" w:pos="4680"/>
          <w:tab w:val="center" w:pos="7820"/>
        </w:tabs>
        <w:jc w:val="both"/>
        <w:rPr>
          <w:sz w:val="24"/>
        </w:rPr>
      </w:pPr>
      <w:r>
        <w:rPr>
          <w:noProof/>
          <w:sz w:val="24"/>
        </w:rPr>
        <w:pict>
          <v:line id="Line 1637" o:spid="_x0000_s1543"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4pt,1.4pt" to="41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HFw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"/>
        </w:pict>
      </w:r>
    </w:p>
    <w:p w:rsidR="001F19B2" w:rsidRDefault="00CF28B4" w:rsidP="001F19B2">
      <w:pPr>
        <w:tabs>
          <w:tab w:val="center" w:pos="1440"/>
          <w:tab w:val="center" w:pos="4680"/>
          <w:tab w:val="center" w:pos="7820"/>
        </w:tabs>
        <w:jc w:val="both"/>
        <w:rPr>
          <w:sz w:val="24"/>
        </w:rPr>
      </w:pPr>
      <w:r>
        <w:rPr>
          <w:noProof/>
          <w:sz w:val="24"/>
        </w:rPr>
        <w:pict>
          <v:line id="Line 1658" o:spid="_x0000_s1542" style="position:absolute;left:0;text-align:lef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6.8pt" to="319.0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8oMgIAAFg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">
            <v:stroke endarrow="block"/>
          </v:line>
        </w:pict>
      </w:r>
    </w:p>
    <w:p w:rsidR="001F19B2" w:rsidRDefault="00CF28B4" w:rsidP="001F19B2">
      <w:pPr>
        <w:tabs>
          <w:tab w:val="center" w:pos="1440"/>
          <w:tab w:val="center" w:pos="4680"/>
          <w:tab w:val="center" w:pos="7820"/>
        </w:tabs>
        <w:jc w:val="both"/>
        <w:rPr>
          <w:sz w:val="24"/>
        </w:rPr>
      </w:pPr>
      <w:r>
        <w:rPr>
          <w:noProof/>
          <w:sz w:val="24"/>
        </w:rPr>
        <w:pict>
          <v:shape id="Text Box 1653" o:spid="_x0000_s1073" type="#_x0000_t202" style="position:absolute;left:0;text-align:left;margin-left:319.05pt;margin-top:4.2pt;width:108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" filled="f" stroked="f">
            <v:textbox>
              <w:txbxContent>
                <w:p w:rsidR="00D61B12" w:rsidRDefault="00D61B12" w:rsidP="001F19B2">
                  <w:pPr>
                    <w:spacing w:line="300" w:lineRule="atLeast"/>
                    <w:jc w:val="center"/>
                    <w:rPr>
                      <w:sz w:val="22"/>
                      <w:szCs w:val="22"/>
                    </w:rPr>
                  </w:pPr>
                </w:p>
                <w:p w:rsidR="00D61B12" w:rsidRDefault="00D61B12" w:rsidP="001F19B2">
                  <w:pPr>
                    <w:spacing w:line="300" w:lineRule="atLeast"/>
                    <w:jc w:val="center"/>
                    <w:rPr>
                      <w:sz w:val="22"/>
                      <w:szCs w:val="22"/>
                    </w:rPr>
                  </w:pPr>
                  <w:r>
                    <w:rPr>
                      <w:sz w:val="22"/>
                      <w:szCs w:val="22"/>
                    </w:rPr>
                    <w:t>Never a variance</w:t>
                  </w:r>
                </w:p>
              </w:txbxContent>
            </v:textbox>
          </v:shape>
        </w:pict>
      </w:r>
    </w:p>
    <w:p w:rsidR="001F19B2" w:rsidRDefault="001F19B2" w:rsidP="001F19B2">
      <w:pPr>
        <w:tabs>
          <w:tab w:val="center" w:pos="1440"/>
          <w:tab w:val="center" w:pos="4680"/>
          <w:tab w:val="center" w:pos="7820"/>
        </w:tabs>
        <w:jc w:val="both"/>
        <w:rPr>
          <w:sz w:val="24"/>
        </w:rPr>
      </w:pPr>
    </w:p>
    <w:p w:rsidR="001F19B2" w:rsidRDefault="00CF28B4" w:rsidP="001F19B2">
      <w:pPr>
        <w:tabs>
          <w:tab w:val="center" w:pos="1440"/>
          <w:tab w:val="center" w:pos="4680"/>
          <w:tab w:val="center" w:pos="7820"/>
        </w:tabs>
        <w:jc w:val="both"/>
        <w:rPr>
          <w:sz w:val="24"/>
        </w:rPr>
      </w:pPr>
      <w:r>
        <w:rPr>
          <w:noProof/>
          <w:sz w:val="24"/>
        </w:rPr>
        <w:pict>
          <v:group id="Group 1660" o:spid="_x0000_s1538" style="position:absolute;left:0;text-align:left;margin-left:137.4pt;margin-top:5.15pt;width:280.65pt;height:22.5pt;z-index:251739136" coordorigin="2448,5616" coordsize="66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">
            <v:line id="Line 1661" o:spid="_x0000_s1541" style="position:absolute;visibility:visible;mso-wrap-style:square" from="2448,6192"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AwscAAADcAAAADwAAAGRycy9kb3ducmV2LnhtbESPQWvCQBSE74L/YXlCb7ppq6GkriIt&#10;Be1B1Bba4zP7mkSzb8PumqT/3hUKPQ4z8w0zX/amFi05X1lWcD9JQBDnVldcKPj8eBs/gfABWWNt&#10;mRT8koflYjiYY6Ztx3tqD6EQEcI+QwVlCE0mpc9LMugntiGO3o91BkOUrpDaYRfhppYPSZJKgxXH&#10;hRIbeikpPx8uRsH2cZe2q837uv/apMf8dX/8PnVOqbtRv3oGEagP/+G/9lormCYz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4ADCxwAAANwAAAAPAAAAAAAA&#10;AAAAAAAAAKECAABkcnMvZG93bnJldi54bWxQSwUGAAAAAAQABAD5AAAAlQMAAAAA&#10;"/>
            <v:line id="Line 1662" o:spid="_x0000_s1540" style="position:absolute;flip:y;visibility:visible;mso-wrap-style:square" from="2448,5616" to="244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UJssUAAADcAAAADwAAAGRycy9kb3ducmV2LnhtbESPQWvCQBCF74L/YRmhl1B3rUXa1FW0&#10;rSCIB20PPQ7ZaRLMzobsVNN/3xUKHh9v3vfmzZe9b9SZulgHtjAZG1DERXA1lxY+Pzb3T6CiIDts&#10;ApOFX4qwXAwHc8xduPCBzkcpVYJwzNFCJdLmWseiIo9xHFri5H2HzqMk2ZXadXhJcN/oB2Nm2mPN&#10;qaHCll4rKk7HH5/e2Oz5bTrN1l5n2TO9f8nOaLH2btSvXkAJ9XI7/k9vnYVHM4PrmEQA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UJssUAAADcAAAADwAAAAAAAAAA&#10;AAAAAAChAgAAZHJzL2Rvd25yZXYueG1sUEsFBgAAAAAEAAQA+QAAAJMDAAAAAA==&#10;">
              <v:stroke endarrow="block"/>
            </v:line>
            <v:line id="Line 1663" o:spid="_x0000_s1539" style="position:absolute;flip:y;visibility:visible;mso-wrap-style:square" from="9072,5616"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msKcYAAADcAAAADwAAAGRycy9kb3ducmV2LnhtbESPT2vCQBDF74V+h2UEL6HuthZbo6v0&#10;j4IgPdT20OOQHZPQ7GzIjhq/vSsUeny8eb83b77sfaOO1MU6sIX7kQFFXARXc2nh+2t99wwqCrLD&#10;JjBZOFOE5eL2Zo65Cyf+pONOSpUgHHO0UIm0udaxqMhjHIWWOHn70HmUJLtSuw5PCe4b/WDMRHus&#10;OTVU2NJbRcXv7uDTG+sPfh+Ps1evs2xKqx/ZGi3WDgf9ywyUUC//x3/pjbPwaJ7gOiYRQC8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5rCnGAAAA3AAAAA8AAAAAAAAA&#10;AAAAAAAAoQIAAGRycy9kb3ducmV2LnhtbFBLBQYAAAAABAAEAPkAAACUAwAAAAA=&#10;">
              <v:stroke endarrow="block"/>
            </v:line>
          </v:group>
        </w:pict>
      </w:r>
      <w:r>
        <w:rPr>
          <w:noProof/>
          <w:sz w:val="24"/>
        </w:rPr>
        <w:pict>
          <v:shape id="Text Box 1659" o:spid="_x0000_s1074" type="#_x0000_t202" style="position:absolute;left:0;text-align:left;margin-left:173.85pt;margin-top:6.95pt;width:194.4pt;height:56.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xmvA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" filled="f" stroked="f">
            <v:textbox>
              <w:txbxContent>
                <w:p w:rsidR="00D61B12" w:rsidRDefault="00D61B12" w:rsidP="001F19B2">
                  <w:pPr>
                    <w:spacing w:line="300" w:lineRule="atLeast"/>
                    <w:jc w:val="center"/>
                    <w:rPr>
                      <w:sz w:val="22"/>
                      <w:szCs w:val="22"/>
                    </w:rPr>
                  </w:pPr>
                  <w:r>
                    <w:rPr>
                      <w:sz w:val="22"/>
                      <w:szCs w:val="22"/>
                    </w:rPr>
                    <w:t>$9,960 F</w:t>
                  </w:r>
                </w:p>
                <w:p w:rsidR="00D61B12" w:rsidRDefault="00D61B12" w:rsidP="001F19B2">
                  <w:pPr>
                    <w:spacing w:line="300" w:lineRule="atLeast"/>
                    <w:jc w:val="center"/>
                    <w:rPr>
                      <w:sz w:val="22"/>
                      <w:szCs w:val="22"/>
                    </w:rPr>
                  </w:pPr>
                  <w:proofErr w:type="spellStart"/>
                  <w:r>
                    <w:rPr>
                      <w:sz w:val="22"/>
                      <w:szCs w:val="22"/>
                    </w:rPr>
                    <w:t>Overallocated</w:t>
                  </w:r>
                  <w:proofErr w:type="spellEnd"/>
                  <w:r>
                    <w:rPr>
                      <w:sz w:val="22"/>
                      <w:szCs w:val="22"/>
                    </w:rPr>
                    <w:t xml:space="preserve"> variable overhead</w:t>
                  </w:r>
                </w:p>
                <w:p w:rsidR="00D61B12" w:rsidRDefault="00D61B12" w:rsidP="001F19B2">
                  <w:pPr>
                    <w:spacing w:line="300" w:lineRule="atLeast"/>
                    <w:jc w:val="center"/>
                    <w:rPr>
                      <w:sz w:val="22"/>
                      <w:szCs w:val="22"/>
                    </w:rPr>
                  </w:pPr>
                  <w:r>
                    <w:rPr>
                      <w:sz w:val="22"/>
                      <w:szCs w:val="22"/>
                    </w:rPr>
                    <w:t>(Total variable overhead variance)</w:t>
                  </w:r>
                </w:p>
              </w:txbxContent>
            </v:textbox>
          </v:shape>
        </w:pict>
      </w:r>
    </w:p>
    <w:p w:rsidR="001F19B2" w:rsidRDefault="001F19B2" w:rsidP="001F19B2">
      <w:pPr>
        <w:tabs>
          <w:tab w:val="center" w:pos="1440"/>
          <w:tab w:val="center" w:pos="4680"/>
          <w:tab w:val="center" w:pos="7820"/>
        </w:tabs>
        <w:jc w:val="both"/>
        <w:rPr>
          <w:sz w:val="24"/>
        </w:rPr>
      </w:pPr>
    </w:p>
    <w:p w:rsidR="001F19B2" w:rsidRDefault="001F19B2" w:rsidP="001F19B2">
      <w:pPr>
        <w:tabs>
          <w:tab w:val="center" w:pos="1440"/>
          <w:tab w:val="center" w:pos="4680"/>
          <w:tab w:val="center" w:pos="7820"/>
        </w:tabs>
        <w:jc w:val="both"/>
        <w:rPr>
          <w:sz w:val="24"/>
        </w:rPr>
      </w:pPr>
    </w:p>
    <w:p w:rsidR="001F19B2" w:rsidRDefault="001F19B2" w:rsidP="001F19B2">
      <w:pPr>
        <w:tabs>
          <w:tab w:val="center" w:pos="1440"/>
          <w:tab w:val="center" w:pos="4680"/>
          <w:tab w:val="center" w:pos="7820"/>
        </w:tabs>
        <w:jc w:val="both"/>
        <w:rPr>
          <w:sz w:val="24"/>
        </w:rPr>
      </w:pPr>
    </w:p>
    <w:p w:rsidR="001F19B2" w:rsidRDefault="001F19B2" w:rsidP="001F19B2">
      <w:pPr>
        <w:tabs>
          <w:tab w:val="left" w:pos="720"/>
        </w:tabs>
        <w:jc w:val="both"/>
        <w:rPr>
          <w:sz w:val="24"/>
          <w:u w:val="single"/>
        </w:rPr>
      </w:pPr>
    </w:p>
    <w:tbl>
      <w:tblPr>
        <w:tblW w:w="0" w:type="auto"/>
        <w:jc w:val="center"/>
        <w:tblLayout w:type="fixed"/>
        <w:tblCellMar>
          <w:left w:w="80" w:type="dxa"/>
          <w:right w:w="80" w:type="dxa"/>
        </w:tblCellMar>
        <w:tblLook w:val="0000"/>
      </w:tblPr>
      <w:tblGrid>
        <w:gridCol w:w="1620"/>
        <w:gridCol w:w="1530"/>
        <w:gridCol w:w="2135"/>
        <w:gridCol w:w="2180"/>
        <w:gridCol w:w="1898"/>
      </w:tblGrid>
      <w:tr w:rsidR="001F19B2" w:rsidTr="00303BA7">
        <w:trPr>
          <w:cantSplit/>
          <w:jc w:val="center"/>
        </w:trPr>
        <w:tc>
          <w:tcPr>
            <w:tcW w:w="1620" w:type="dxa"/>
          </w:tcPr>
          <w:p w:rsidR="001F19B2" w:rsidRDefault="001F19B2" w:rsidP="00303BA7">
            <w:pPr>
              <w:rPr>
                <w:sz w:val="22"/>
                <w:szCs w:val="22"/>
              </w:rPr>
            </w:pPr>
          </w:p>
          <w:p w:rsidR="001F19B2" w:rsidRDefault="001F19B2" w:rsidP="00303BA7">
            <w:pPr>
              <w:rPr>
                <w:sz w:val="22"/>
                <w:szCs w:val="22"/>
              </w:rPr>
            </w:pPr>
          </w:p>
        </w:tc>
        <w:tc>
          <w:tcPr>
            <w:tcW w:w="1530" w:type="dxa"/>
          </w:tcPr>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r>
              <w:rPr>
                <w:b/>
                <w:sz w:val="22"/>
                <w:szCs w:val="22"/>
              </w:rPr>
              <w:t>Actual Costs Incurred</w:t>
            </w:r>
          </w:p>
          <w:p w:rsidR="001F19B2" w:rsidRDefault="001F19B2" w:rsidP="00303BA7">
            <w:pPr>
              <w:pBdr>
                <w:bottom w:val="single" w:sz="6" w:space="0" w:color="auto"/>
              </w:pBdr>
              <w:jc w:val="center"/>
              <w:rPr>
                <w:b/>
                <w:sz w:val="22"/>
                <w:szCs w:val="22"/>
              </w:rPr>
            </w:pPr>
            <w:r>
              <w:rPr>
                <w:b/>
                <w:sz w:val="22"/>
                <w:szCs w:val="22"/>
              </w:rPr>
              <w:t>(1)</w:t>
            </w:r>
          </w:p>
        </w:tc>
        <w:tc>
          <w:tcPr>
            <w:tcW w:w="2135" w:type="dxa"/>
          </w:tcPr>
          <w:p w:rsidR="001F19B2" w:rsidRDefault="001F19B2" w:rsidP="00303BA7">
            <w:pPr>
              <w:pStyle w:val="Heading1"/>
              <w:jc w:val="left"/>
              <w:rPr>
                <w:rFonts w:ascii="Times New Roman" w:hAnsi="Times New Roman"/>
                <w:sz w:val="22"/>
                <w:szCs w:val="22"/>
              </w:rPr>
            </w:pPr>
          </w:p>
          <w:p w:rsidR="001F19B2" w:rsidRDefault="001F19B2" w:rsidP="00303BA7">
            <w:pPr>
              <w:pStyle w:val="Heading1"/>
              <w:rPr>
                <w:rFonts w:ascii="Times New Roman" w:hAnsi="Times New Roman"/>
                <w:sz w:val="22"/>
                <w:szCs w:val="22"/>
              </w:rPr>
            </w:pPr>
            <w:r>
              <w:rPr>
                <w:rFonts w:ascii="Times New Roman" w:hAnsi="Times New Roman"/>
                <w:sz w:val="22"/>
                <w:szCs w:val="22"/>
              </w:rPr>
              <w:t>Same Budgeted</w:t>
            </w:r>
          </w:p>
          <w:p w:rsidR="001F19B2" w:rsidRDefault="001F19B2" w:rsidP="00303BA7">
            <w:pPr>
              <w:pStyle w:val="Heading1"/>
              <w:rPr>
                <w:rFonts w:ascii="Times New Roman" w:hAnsi="Times New Roman"/>
                <w:sz w:val="22"/>
                <w:szCs w:val="22"/>
              </w:rPr>
            </w:pPr>
            <w:r>
              <w:rPr>
                <w:rFonts w:ascii="Times New Roman" w:hAnsi="Times New Roman"/>
                <w:sz w:val="22"/>
                <w:szCs w:val="22"/>
              </w:rPr>
              <w:t>Lump Sum</w:t>
            </w:r>
          </w:p>
          <w:p w:rsidR="001F19B2" w:rsidRDefault="001F19B2" w:rsidP="00303BA7">
            <w:pPr>
              <w:pBdr>
                <w:bottom w:val="single" w:sz="6" w:space="0" w:color="auto"/>
              </w:pBdr>
              <w:jc w:val="center"/>
              <w:rPr>
                <w:b/>
                <w:sz w:val="22"/>
                <w:szCs w:val="22"/>
              </w:rPr>
            </w:pPr>
            <w:r>
              <w:rPr>
                <w:b/>
                <w:sz w:val="22"/>
                <w:szCs w:val="22"/>
              </w:rPr>
              <w:t>(as in Static Budget)</w:t>
            </w:r>
          </w:p>
          <w:p w:rsidR="001F19B2" w:rsidRDefault="001F19B2" w:rsidP="00303BA7">
            <w:pPr>
              <w:pBdr>
                <w:bottom w:val="single" w:sz="6" w:space="0" w:color="auto"/>
              </w:pBdr>
              <w:jc w:val="center"/>
              <w:rPr>
                <w:b/>
                <w:sz w:val="22"/>
                <w:szCs w:val="22"/>
              </w:rPr>
            </w:pPr>
            <w:r>
              <w:rPr>
                <w:b/>
                <w:sz w:val="22"/>
                <w:szCs w:val="22"/>
              </w:rPr>
              <w:t>Regardless of</w:t>
            </w:r>
          </w:p>
          <w:p w:rsidR="001F19B2" w:rsidRDefault="001F19B2" w:rsidP="00303BA7">
            <w:pPr>
              <w:pBdr>
                <w:bottom w:val="single" w:sz="6" w:space="0" w:color="auto"/>
              </w:pBdr>
              <w:jc w:val="center"/>
              <w:rPr>
                <w:b/>
                <w:sz w:val="22"/>
                <w:szCs w:val="22"/>
              </w:rPr>
            </w:pPr>
            <w:r>
              <w:rPr>
                <w:b/>
                <w:sz w:val="22"/>
                <w:szCs w:val="22"/>
              </w:rPr>
              <w:t>Output Level</w:t>
            </w:r>
          </w:p>
          <w:p w:rsidR="001F19B2" w:rsidRDefault="001F19B2" w:rsidP="00303BA7">
            <w:pPr>
              <w:pBdr>
                <w:bottom w:val="single" w:sz="6" w:space="0" w:color="auto"/>
              </w:pBdr>
              <w:jc w:val="center"/>
              <w:rPr>
                <w:b/>
                <w:sz w:val="22"/>
                <w:szCs w:val="22"/>
              </w:rPr>
            </w:pPr>
            <w:r>
              <w:rPr>
                <w:b/>
                <w:sz w:val="22"/>
                <w:szCs w:val="22"/>
              </w:rPr>
              <w:t>(2)</w:t>
            </w:r>
          </w:p>
        </w:tc>
        <w:tc>
          <w:tcPr>
            <w:tcW w:w="2180" w:type="dxa"/>
          </w:tcPr>
          <w:p w:rsidR="001F19B2" w:rsidRDefault="001F19B2" w:rsidP="00303BA7">
            <w:pPr>
              <w:pBdr>
                <w:bottom w:val="single" w:sz="6" w:space="0" w:color="auto"/>
              </w:pBdr>
              <w:jc w:val="center"/>
              <w:rPr>
                <w:b/>
                <w:sz w:val="22"/>
                <w:szCs w:val="22"/>
              </w:rPr>
            </w:pPr>
            <w:r>
              <w:rPr>
                <w:b/>
                <w:sz w:val="22"/>
                <w:szCs w:val="22"/>
              </w:rPr>
              <w:t>Flexible Budget:</w:t>
            </w:r>
          </w:p>
          <w:p w:rsidR="001F19B2" w:rsidRDefault="001F19B2" w:rsidP="00303BA7">
            <w:pPr>
              <w:pStyle w:val="Heading1"/>
              <w:rPr>
                <w:rFonts w:ascii="Times New Roman" w:hAnsi="Times New Roman"/>
                <w:sz w:val="22"/>
                <w:szCs w:val="22"/>
              </w:rPr>
            </w:pPr>
            <w:r>
              <w:rPr>
                <w:rFonts w:ascii="Times New Roman" w:hAnsi="Times New Roman"/>
                <w:sz w:val="22"/>
                <w:szCs w:val="22"/>
              </w:rPr>
              <w:t>Same Budgeted</w:t>
            </w:r>
          </w:p>
          <w:p w:rsidR="001F19B2" w:rsidRDefault="001F19B2" w:rsidP="00303BA7">
            <w:pPr>
              <w:pStyle w:val="Heading1"/>
              <w:rPr>
                <w:rFonts w:ascii="Times New Roman" w:hAnsi="Times New Roman"/>
                <w:sz w:val="22"/>
                <w:szCs w:val="22"/>
              </w:rPr>
            </w:pPr>
            <w:r>
              <w:rPr>
                <w:rFonts w:ascii="Times New Roman" w:hAnsi="Times New Roman"/>
                <w:sz w:val="22"/>
                <w:szCs w:val="22"/>
              </w:rPr>
              <w:t xml:space="preserve">Lump Sum </w:t>
            </w:r>
          </w:p>
          <w:p w:rsidR="001F19B2" w:rsidRDefault="001F19B2" w:rsidP="00303BA7">
            <w:pPr>
              <w:pBdr>
                <w:bottom w:val="single" w:sz="6" w:space="0" w:color="auto"/>
              </w:pBdr>
              <w:jc w:val="center"/>
              <w:rPr>
                <w:b/>
                <w:sz w:val="22"/>
                <w:szCs w:val="22"/>
              </w:rPr>
            </w:pPr>
            <w:r>
              <w:rPr>
                <w:b/>
                <w:sz w:val="22"/>
                <w:szCs w:val="22"/>
              </w:rPr>
              <w:t>(as in Static Budget)</w:t>
            </w:r>
          </w:p>
          <w:p w:rsidR="001F19B2" w:rsidRDefault="001F19B2" w:rsidP="00303BA7">
            <w:pPr>
              <w:pBdr>
                <w:bottom w:val="single" w:sz="6" w:space="0" w:color="auto"/>
              </w:pBdr>
              <w:jc w:val="center"/>
              <w:rPr>
                <w:b/>
                <w:sz w:val="22"/>
                <w:szCs w:val="22"/>
              </w:rPr>
            </w:pPr>
            <w:r>
              <w:rPr>
                <w:b/>
                <w:sz w:val="22"/>
                <w:szCs w:val="22"/>
              </w:rPr>
              <w:t>Regardless of</w:t>
            </w:r>
          </w:p>
          <w:p w:rsidR="001F19B2" w:rsidRDefault="001F19B2" w:rsidP="00303BA7">
            <w:pPr>
              <w:pBdr>
                <w:bottom w:val="single" w:sz="6" w:space="0" w:color="auto"/>
              </w:pBdr>
              <w:jc w:val="center"/>
              <w:rPr>
                <w:b/>
                <w:sz w:val="22"/>
                <w:szCs w:val="22"/>
              </w:rPr>
            </w:pPr>
            <w:r>
              <w:rPr>
                <w:b/>
                <w:sz w:val="22"/>
                <w:szCs w:val="22"/>
              </w:rPr>
              <w:t>Output Level</w:t>
            </w:r>
          </w:p>
          <w:p w:rsidR="001F19B2" w:rsidRDefault="001F19B2" w:rsidP="00303BA7">
            <w:pPr>
              <w:pBdr>
                <w:bottom w:val="single" w:sz="6" w:space="0" w:color="auto"/>
              </w:pBdr>
              <w:jc w:val="center"/>
              <w:rPr>
                <w:b/>
                <w:sz w:val="22"/>
                <w:szCs w:val="22"/>
              </w:rPr>
            </w:pPr>
            <w:r>
              <w:rPr>
                <w:b/>
                <w:sz w:val="22"/>
                <w:szCs w:val="22"/>
              </w:rPr>
              <w:t>(3)</w:t>
            </w:r>
          </w:p>
        </w:tc>
        <w:tc>
          <w:tcPr>
            <w:tcW w:w="1898" w:type="dxa"/>
          </w:tcPr>
          <w:p w:rsidR="001F19B2" w:rsidRDefault="001F19B2" w:rsidP="00303BA7">
            <w:pPr>
              <w:pBdr>
                <w:bottom w:val="single" w:sz="6" w:space="0" w:color="auto"/>
              </w:pBdr>
              <w:jc w:val="center"/>
              <w:rPr>
                <w:b/>
                <w:sz w:val="22"/>
                <w:szCs w:val="22"/>
              </w:rPr>
            </w:pPr>
          </w:p>
          <w:p w:rsidR="001F19B2" w:rsidRDefault="001F19B2" w:rsidP="00303BA7">
            <w:pPr>
              <w:pBdr>
                <w:bottom w:val="single" w:sz="6" w:space="0" w:color="auto"/>
              </w:pBdr>
              <w:jc w:val="center"/>
              <w:rPr>
                <w:b/>
                <w:sz w:val="22"/>
                <w:szCs w:val="22"/>
              </w:rPr>
            </w:pPr>
            <w:r>
              <w:rPr>
                <w:b/>
                <w:sz w:val="22"/>
                <w:szCs w:val="22"/>
              </w:rPr>
              <w:t>Allocated:</w:t>
            </w:r>
          </w:p>
          <w:p w:rsidR="001F19B2" w:rsidRDefault="001F19B2" w:rsidP="00303BA7">
            <w:pPr>
              <w:pBdr>
                <w:bottom w:val="single" w:sz="6" w:space="0" w:color="auto"/>
              </w:pBdr>
              <w:jc w:val="center"/>
              <w:rPr>
                <w:b/>
                <w:sz w:val="22"/>
                <w:szCs w:val="22"/>
              </w:rPr>
            </w:pPr>
            <w:r>
              <w:rPr>
                <w:b/>
                <w:sz w:val="22"/>
                <w:szCs w:val="22"/>
              </w:rPr>
              <w:t>Budgeted Input</w:t>
            </w:r>
          </w:p>
          <w:p w:rsidR="001F19B2" w:rsidRDefault="001F19B2" w:rsidP="00303BA7">
            <w:pPr>
              <w:pBdr>
                <w:bottom w:val="single" w:sz="6" w:space="0" w:color="auto"/>
              </w:pBdr>
              <w:jc w:val="center"/>
              <w:rPr>
                <w:b/>
                <w:sz w:val="22"/>
                <w:szCs w:val="22"/>
              </w:rPr>
            </w:pPr>
            <w:r>
              <w:rPr>
                <w:b/>
                <w:sz w:val="22"/>
                <w:szCs w:val="22"/>
              </w:rPr>
              <w:t xml:space="preserve">Allowed for </w:t>
            </w:r>
          </w:p>
          <w:p w:rsidR="001F19B2" w:rsidRDefault="001F19B2" w:rsidP="00303BA7">
            <w:pPr>
              <w:pBdr>
                <w:bottom w:val="single" w:sz="6" w:space="0" w:color="auto"/>
              </w:pBdr>
              <w:jc w:val="center"/>
              <w:rPr>
                <w:b/>
                <w:sz w:val="22"/>
                <w:szCs w:val="22"/>
              </w:rPr>
            </w:pPr>
            <w:r>
              <w:rPr>
                <w:b/>
                <w:sz w:val="22"/>
                <w:szCs w:val="22"/>
              </w:rPr>
              <w:t xml:space="preserve">Actual Output </w:t>
            </w:r>
          </w:p>
          <w:p w:rsidR="001F19B2" w:rsidRDefault="001F19B2" w:rsidP="00303BA7">
            <w:pPr>
              <w:pBdr>
                <w:bottom w:val="single" w:sz="6" w:space="0" w:color="auto"/>
              </w:pBdr>
              <w:jc w:val="center"/>
              <w:rPr>
                <w:b/>
                <w:sz w:val="22"/>
                <w:szCs w:val="22"/>
              </w:rPr>
            </w:pPr>
            <w:r>
              <w:rPr>
                <w:b/>
                <w:sz w:val="22"/>
                <w:szCs w:val="22"/>
              </w:rPr>
              <w:t>× Budgeted Rate</w:t>
            </w:r>
          </w:p>
          <w:p w:rsidR="001F19B2" w:rsidRDefault="001F19B2" w:rsidP="00303BA7">
            <w:pPr>
              <w:pBdr>
                <w:bottom w:val="single" w:sz="6" w:space="0" w:color="auto"/>
              </w:pBdr>
              <w:jc w:val="center"/>
              <w:rPr>
                <w:b/>
                <w:sz w:val="22"/>
                <w:szCs w:val="22"/>
              </w:rPr>
            </w:pPr>
            <w:r>
              <w:rPr>
                <w:b/>
                <w:sz w:val="22"/>
                <w:szCs w:val="22"/>
              </w:rPr>
              <w:t>(4)</w:t>
            </w:r>
          </w:p>
        </w:tc>
      </w:tr>
      <w:tr w:rsidR="001F19B2" w:rsidTr="00303BA7">
        <w:trPr>
          <w:cantSplit/>
          <w:jc w:val="center"/>
        </w:trPr>
        <w:tc>
          <w:tcPr>
            <w:tcW w:w="1620" w:type="dxa"/>
          </w:tcPr>
          <w:p w:rsidR="001F19B2" w:rsidRDefault="001F19B2" w:rsidP="00303BA7">
            <w:pPr>
              <w:rPr>
                <w:sz w:val="22"/>
                <w:szCs w:val="22"/>
              </w:rPr>
            </w:pPr>
            <w:r>
              <w:rPr>
                <w:sz w:val="22"/>
                <w:szCs w:val="22"/>
              </w:rPr>
              <w:t>Fixed</w:t>
            </w:r>
            <w:r>
              <w:rPr>
                <w:sz w:val="22"/>
                <w:szCs w:val="22"/>
              </w:rPr>
              <w:br/>
              <w:t>Manufacturing</w:t>
            </w:r>
            <w:r>
              <w:rPr>
                <w:sz w:val="22"/>
                <w:szCs w:val="22"/>
              </w:rPr>
              <w:br/>
              <w:t>Overhead</w:t>
            </w:r>
          </w:p>
        </w:tc>
        <w:tc>
          <w:tcPr>
            <w:tcW w:w="1530" w:type="dxa"/>
          </w:tcPr>
          <w:p w:rsidR="001F19B2" w:rsidRDefault="001F19B2" w:rsidP="00303BA7">
            <w:pPr>
              <w:jc w:val="center"/>
              <w:rPr>
                <w:sz w:val="22"/>
                <w:szCs w:val="22"/>
              </w:rPr>
            </w:pPr>
          </w:p>
          <w:p w:rsidR="001F19B2" w:rsidRDefault="001F19B2" w:rsidP="00303BA7">
            <w:pPr>
              <w:jc w:val="center"/>
              <w:rPr>
                <w:sz w:val="22"/>
                <w:szCs w:val="22"/>
              </w:rPr>
            </w:pPr>
            <w:r>
              <w:rPr>
                <w:sz w:val="22"/>
                <w:szCs w:val="22"/>
              </w:rPr>
              <w:t>$145,790</w:t>
            </w:r>
          </w:p>
        </w:tc>
        <w:tc>
          <w:tcPr>
            <w:tcW w:w="2135" w:type="dxa"/>
          </w:tcPr>
          <w:p w:rsidR="001F19B2" w:rsidRDefault="001F19B2" w:rsidP="00303BA7">
            <w:pPr>
              <w:jc w:val="center"/>
              <w:rPr>
                <w:sz w:val="22"/>
                <w:szCs w:val="22"/>
              </w:rPr>
            </w:pPr>
          </w:p>
          <w:p w:rsidR="001F19B2" w:rsidRDefault="001F19B2" w:rsidP="00303BA7">
            <w:pPr>
              <w:jc w:val="center"/>
              <w:rPr>
                <w:sz w:val="22"/>
                <w:szCs w:val="22"/>
              </w:rPr>
            </w:pPr>
            <w:r>
              <w:rPr>
                <w:sz w:val="22"/>
                <w:szCs w:val="22"/>
              </w:rPr>
              <w:t>$144,000</w:t>
            </w:r>
          </w:p>
        </w:tc>
        <w:tc>
          <w:tcPr>
            <w:tcW w:w="2180" w:type="dxa"/>
          </w:tcPr>
          <w:p w:rsidR="001F19B2" w:rsidRDefault="001F19B2" w:rsidP="00303BA7">
            <w:pPr>
              <w:jc w:val="center"/>
              <w:rPr>
                <w:sz w:val="22"/>
                <w:szCs w:val="22"/>
              </w:rPr>
            </w:pPr>
          </w:p>
          <w:p w:rsidR="001F19B2" w:rsidRDefault="001F19B2" w:rsidP="00303BA7">
            <w:pPr>
              <w:jc w:val="center"/>
              <w:rPr>
                <w:sz w:val="22"/>
                <w:szCs w:val="22"/>
              </w:rPr>
            </w:pPr>
            <w:r>
              <w:rPr>
                <w:sz w:val="22"/>
                <w:szCs w:val="22"/>
              </w:rPr>
              <w:t>$144,000</w:t>
            </w:r>
          </w:p>
        </w:tc>
        <w:tc>
          <w:tcPr>
            <w:tcW w:w="1898" w:type="dxa"/>
          </w:tcPr>
          <w:p w:rsidR="001F19B2" w:rsidRDefault="001F19B2" w:rsidP="00303BA7">
            <w:pPr>
              <w:jc w:val="center"/>
              <w:rPr>
                <w:sz w:val="22"/>
                <w:szCs w:val="22"/>
              </w:rPr>
            </w:pPr>
            <w:r>
              <w:rPr>
                <w:sz w:val="22"/>
                <w:szCs w:val="22"/>
              </w:rPr>
              <w:t>(78,600 × $2)</w:t>
            </w:r>
          </w:p>
          <w:p w:rsidR="001F19B2" w:rsidRDefault="001F19B2" w:rsidP="00303BA7">
            <w:pPr>
              <w:jc w:val="center"/>
              <w:rPr>
                <w:sz w:val="22"/>
                <w:szCs w:val="22"/>
              </w:rPr>
            </w:pPr>
            <w:r>
              <w:rPr>
                <w:sz w:val="22"/>
                <w:szCs w:val="22"/>
              </w:rPr>
              <w:t>$157,200</w:t>
            </w:r>
          </w:p>
        </w:tc>
      </w:tr>
    </w:tbl>
    <w:p w:rsidR="001F19B2" w:rsidRDefault="00CF28B4" w:rsidP="001F19B2">
      <w:pPr>
        <w:tabs>
          <w:tab w:val="center" w:pos="1440"/>
          <w:tab w:val="center" w:pos="3060"/>
          <w:tab w:val="center" w:pos="4680"/>
          <w:tab w:val="center" w:pos="6200"/>
          <w:tab w:val="center" w:pos="7820"/>
        </w:tabs>
        <w:jc w:val="both"/>
        <w:rPr>
          <w:sz w:val="24"/>
        </w:rPr>
      </w:pPr>
      <w:r>
        <w:rPr>
          <w:noProof/>
          <w:sz w:val="24"/>
        </w:rPr>
        <w:pict>
          <v:shape id="Text Box 1645" o:spid="_x0000_s1075" type="#_x0000_t202" style="position:absolute;left:0;text-align:left;margin-left:303.6pt;margin-top:8.95pt;width:144.45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YeQug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" filled="f" stroked="f">
            <v:textbox>
              <w:txbxContent>
                <w:p w:rsidR="00D61B12" w:rsidRDefault="00D61B12" w:rsidP="001F19B2">
                  <w:pPr>
                    <w:spacing w:line="300" w:lineRule="atLeast"/>
                    <w:jc w:val="center"/>
                    <w:rPr>
                      <w:sz w:val="22"/>
                      <w:szCs w:val="22"/>
                    </w:rPr>
                  </w:pPr>
                  <w:r>
                    <w:rPr>
                      <w:sz w:val="22"/>
                      <w:szCs w:val="22"/>
                    </w:rPr>
                    <w:t>$13,200 F</w:t>
                  </w:r>
                </w:p>
                <w:p w:rsidR="00D61B12" w:rsidRDefault="00D61B12" w:rsidP="001F19B2">
                  <w:pPr>
                    <w:spacing w:line="300" w:lineRule="atLeast"/>
                    <w:jc w:val="center"/>
                    <w:rPr>
                      <w:sz w:val="22"/>
                      <w:szCs w:val="22"/>
                    </w:rPr>
                  </w:pPr>
                  <w:r>
                    <w:rPr>
                      <w:sz w:val="22"/>
                      <w:szCs w:val="22"/>
                    </w:rPr>
                    <w:t>Production-volume variance</w:t>
                  </w:r>
                </w:p>
              </w:txbxContent>
            </v:textbox>
          </v:shape>
        </w:pict>
      </w:r>
      <w:r>
        <w:rPr>
          <w:noProof/>
          <w:sz w:val="24"/>
        </w:rPr>
        <w:pict>
          <v:shape id="Text Box 1643" o:spid="_x0000_s1076" type="#_x0000_t202" style="position:absolute;left:0;text-align:left;margin-left:108.4pt;margin-top:7.95pt;width:115.2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" filled="f" stroked="f">
            <v:textbox>
              <w:txbxContent>
                <w:p w:rsidR="00D61B12" w:rsidRDefault="00D61B12" w:rsidP="001F19B2">
                  <w:pPr>
                    <w:spacing w:line="300" w:lineRule="atLeast"/>
                    <w:jc w:val="center"/>
                    <w:rPr>
                      <w:sz w:val="22"/>
                      <w:szCs w:val="22"/>
                    </w:rPr>
                  </w:pPr>
                  <w:r>
                    <w:rPr>
                      <w:sz w:val="22"/>
                      <w:szCs w:val="22"/>
                    </w:rPr>
                    <w:t>$1,790 U</w:t>
                  </w:r>
                </w:p>
                <w:p w:rsidR="00D61B12" w:rsidRDefault="00D61B12" w:rsidP="001F19B2">
                  <w:pPr>
                    <w:spacing w:line="300" w:lineRule="atLeast"/>
                    <w:jc w:val="center"/>
                    <w:rPr>
                      <w:sz w:val="22"/>
                      <w:szCs w:val="22"/>
                    </w:rPr>
                  </w:pPr>
                  <w:r>
                    <w:rPr>
                      <w:sz w:val="22"/>
                      <w:szCs w:val="22"/>
                    </w:rPr>
                    <w:t>Spending variance</w:t>
                  </w:r>
                </w:p>
              </w:txbxContent>
            </v:textbox>
          </v:shape>
        </w:pict>
      </w:r>
      <w:r>
        <w:rPr>
          <w:noProof/>
          <w:sz w:val="24"/>
        </w:rPr>
        <w:pict>
          <v:group id="Group 1646" o:spid="_x0000_s1532" style="position:absolute;left:0;text-align:left;margin-left:121.05pt;margin-top:3.25pt;width:306pt;height:25.15pt;z-index:251732992;mso-position-horizontal-relative:text;mso-position-vertical-relative:text" coordorigin="3168,9504" coordsize="74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" o:allowincell="f">
            <v:line id="Line 1647" o:spid="_x0000_s1537" style="position:absolute;visibility:visible;mso-wrap-style:square" from="3168,10080" to="1065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LGV8cAAADcAAAADwAAAGRycy9kb3ducmV2LnhtbESPT2vCQBTE74LfYXlCb7qxQqipq4il&#10;oD2U+gfa4zP7mkSzb8PuNkm/fbcgeBxm5jfMYtWbWrTkfGVZwXSSgCDOra64UHA6vo6fQPiArLG2&#10;TAp+ycNqORwsMNO24z21h1CICGGfoYIyhCaT0uclGfQT2xBH79s6gyFKV0jtsItwU8vHJEmlwYrj&#10;QokNbUrKr4cfo+B99pG2693btv/cpef8ZX/+unROqYdRv34GEagP9/CtvdUKZvM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ksZXxwAAANwAAAAPAAAAAAAA&#10;AAAAAAAAAKECAABkcnMvZG93bnJldi54bWxQSwUGAAAAAAQABAD5AAAAlQMAAAAA&#10;"/>
            <v:line id="Line 1648" o:spid="_x0000_s1536" style="position:absolute;flip:y;visibility:visible;mso-wrap-style:square" from="3168,9504" to="316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n0y8UAAADcAAAADwAAAGRycy9kb3ducmV2LnhtbESPQWvCQBCF74L/YZmCl6CbNmBrdBVb&#10;FQrSQ7WHHofsmIRmZ0N21PTfdwuCx8eb9715i1XvGnWhLtSeDTxOUlDEhbc1lwa+jrvxC6ggyBYb&#10;z2TglwKslsPBAnPrr/xJl4OUKkI45GigEmlzrUNRkcMw8S1x9E6+cyhRdqW2HV4j3DX6KU2n2mHN&#10;saHClt4qKn4OZxff2H3wJsuSV6eTZEbbb9mnWowZPfTrOSihXu7Ht/S7NZDNnuF/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n0y8UAAADcAAAADwAAAAAAAAAA&#10;AAAAAAChAgAAZHJzL2Rvd25yZXYueG1sUEsFBgAAAAAEAAQA+QAAAJMDAAAAAA==&#10;">
              <v:stroke endarrow="block"/>
            </v:line>
            <v:line id="Line 1649" o:spid="_x0000_s1535" style="position:absolute;flip:y;visibility:visible;mso-wrap-style:square" from="5328,9504" to="532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ZgucUAAADcAAAADwAAAGRycy9kb3ducmV2LnhtbESPwUrDQBCG74LvsIzgJdhNGxAbuy22&#10;tVCQHqwePA7ZMQlmZ0N22sa3dw4Fj8M//zffLFZj6MyZhtRGdjCd5GCIq+hbrh18fuwensAkQfbY&#10;RSYHv5Rgtby9WWDp44Xf6XyU2iiEU4kOGpG+tDZVDQVMk9gTa/Ydh4Ci41BbP+BF4aGzszx/tAFb&#10;1gsN9rRpqPo5noJq7A68LYpsHWyWzen1S95yK87d340vz2CERvlfvrb33kExV1t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ZgucUAAADcAAAADwAAAAAAAAAA&#10;AAAAAAChAgAAZHJzL2Rvd25yZXYueG1sUEsFBgAAAAAEAAQA+QAAAJMDAAAAAA==&#10;">
              <v:stroke endarrow="block"/>
            </v:line>
            <v:line id="Line 1650" o:spid="_x0000_s1534" style="position:absolute;flip:y;visibility:visible;mso-wrap-style:square" from="8064,9504" to="8064,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rFIsUAAADcAAAADwAAAGRycy9kb3ducmV2LnhtbESPQWvCQBCF7wX/wzKCl1A3Gigmukpr&#10;KwjFg9qDxyE7TUKzsyE71fTfu4VCj48373vzVpvBtepKfWg8G5hNU1DEpbcNVwY+zrvHBaggyBZb&#10;z2TghwJs1qOHFRbW3/hI15NUKkI4FGigFukKrUNZk8Mw9R1x9D5971Ci7Ctte7xFuGv1PE2ftMOG&#10;Y0ONHW1rKr9O3y6+sTvwa5YlL04nSU5vF3lPtRgzGQ/PS1BCg/wf/6X31kCW5/A7JhJ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rFIsUAAADcAAAADwAAAAAAAAAA&#10;AAAAAAChAgAAZHJzL2Rvd25yZXYueG1sUEsFBgAAAAAEAAQA+QAAAJMDAAAAAA==&#10;">
              <v:stroke endarrow="block"/>
            </v:line>
            <v:line id="Line 1651" o:spid="_x0000_s1533" style="position:absolute;flip:y;visibility:visible;mso-wrap-style:square" from="10656,9504" to="1065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A0XcUAAADcAAAADwAAAGRycy9kb3ducmV2LnhtbESPTUsDQQyG74L/YYjgZWlntCK67bT4&#10;VRCKB1sPPYaddHfpTmbZie36781B8BjevE+eLFZj7MyJhtwm9nAzdWCIqxRarj187daTBzBZkAN2&#10;icnDD2VYLS8vFliGdOZPOm2lNgrhXKKHRqQvrc1VQxHzNPXEmh3SEFF0HGobBjwrPHb21rl7G7Fl&#10;vdBgTy8NVcftd1SN9Qe/zmbFc7RF8Uhve9k4K95fX41PczBCo/wv/7Xfg4c7p/r6jBL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NA0XcUAAADcAAAADwAAAAAAAAAA&#10;AAAAAAChAgAAZHJzL2Rvd25yZXYueG1sUEsFBgAAAAAEAAQA+QAAAJMDAAAAAA==&#10;">
              <v:stroke endarrow="block"/>
            </v:line>
          </v:group>
        </w:pict>
      </w:r>
      <w:r>
        <w:rPr>
          <w:noProof/>
          <w:sz w:val="24"/>
        </w:rPr>
        <w:pict>
          <v:shape id="Text Box 1644" o:spid="_x0000_s1077" type="#_x0000_t202" style="position:absolute;left:0;text-align:left;margin-left:207pt;margin-top:8.95pt;width:115.2pt;height:36.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6MXvQIAAMY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" filled="f" stroked="f">
            <v:textbox>
              <w:txbxContent>
                <w:p w:rsidR="00D61B12" w:rsidRDefault="00D61B12" w:rsidP="001F19B2">
                  <w:pPr>
                    <w:spacing w:line="300" w:lineRule="atLeast"/>
                    <w:jc w:val="center"/>
                    <w:rPr>
                      <w:sz w:val="22"/>
                      <w:szCs w:val="22"/>
                    </w:rPr>
                  </w:pPr>
                </w:p>
                <w:p w:rsidR="00D61B12" w:rsidRDefault="00D61B12" w:rsidP="001F19B2">
                  <w:pPr>
                    <w:spacing w:line="300" w:lineRule="atLeast"/>
                    <w:jc w:val="center"/>
                    <w:rPr>
                      <w:sz w:val="22"/>
                      <w:szCs w:val="22"/>
                    </w:rPr>
                  </w:pPr>
                  <w:r>
                    <w:rPr>
                      <w:sz w:val="22"/>
                      <w:szCs w:val="22"/>
                    </w:rPr>
                    <w:t>Never a variance</w:t>
                  </w:r>
                </w:p>
              </w:txbxContent>
            </v:textbox>
          </v:shape>
        </w:pict>
      </w:r>
    </w:p>
    <w:p w:rsidR="001F19B2" w:rsidRDefault="001F19B2" w:rsidP="001F19B2">
      <w:pPr>
        <w:tabs>
          <w:tab w:val="center" w:pos="1440"/>
          <w:tab w:val="center" w:pos="4680"/>
          <w:tab w:val="center" w:pos="7820"/>
        </w:tabs>
        <w:jc w:val="both"/>
        <w:rPr>
          <w:sz w:val="24"/>
        </w:rPr>
      </w:pPr>
    </w:p>
    <w:p w:rsidR="001F19B2" w:rsidRDefault="001F19B2" w:rsidP="001F19B2">
      <w:pPr>
        <w:tabs>
          <w:tab w:val="center" w:pos="1440"/>
          <w:tab w:val="center" w:pos="4680"/>
          <w:tab w:val="center" w:pos="7820"/>
        </w:tabs>
        <w:jc w:val="both"/>
        <w:rPr>
          <w:sz w:val="24"/>
        </w:rPr>
      </w:pPr>
    </w:p>
    <w:p w:rsidR="001F19B2" w:rsidRDefault="00CF28B4" w:rsidP="001F19B2">
      <w:pPr>
        <w:tabs>
          <w:tab w:val="center" w:pos="1440"/>
          <w:tab w:val="center" w:pos="3060"/>
          <w:tab w:val="center" w:pos="4680"/>
          <w:tab w:val="center" w:pos="6200"/>
          <w:tab w:val="center" w:pos="7820"/>
        </w:tabs>
        <w:jc w:val="both"/>
        <w:rPr>
          <w:sz w:val="24"/>
        </w:rPr>
      </w:pPr>
      <w:r>
        <w:rPr>
          <w:noProof/>
          <w:sz w:val="24"/>
        </w:rPr>
        <w:pict>
          <v:group id="Group 1665" o:spid="_x0000_s1527" style="position:absolute;left:0;text-align:left;margin-left:121.05pt;margin-top:3.25pt;width:306pt;height:28.75pt;z-index:251741184" coordorigin="3168,4687" coordsize="74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" o:allowincell="f">
            <v:line id="Line 1666" o:spid="_x0000_s1531" style="position:absolute;visibility:visible;mso-wrap-style:square" from="3168,5263" to="10656,5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f7uMMAAADcAAAADwAAAGRycy9kb3ducmV2LnhtbERPy2rCQBTdC/7DcIXudNIKwaaOIi0F&#10;7UJ8gS6vmdskbeZOmJkm8e+dhdDl4bzny97UoiXnK8sKnicJCOLc6ooLBafj53gGwgdkjbVlUnAj&#10;D8vFcDDHTNuO99QeQiFiCPsMFZQhNJmUPi/JoJ/Yhjhy39YZDBG6QmqHXQw3tXxJklQarDg2lNjQ&#10;e0n57+HPKNhOd2m72nyt+/MmveYf++vlp3NKPY361RuIQH34Fz/ca61g+hrnxz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3+7jDAAAA3AAAAA8AAAAAAAAAAAAA&#10;AAAAoQIAAGRycy9kb3ducmV2LnhtbFBLBQYAAAAABAAEAPkAAACRAwAAAAA=&#10;"/>
            <v:line id="Line 1667" o:spid="_x0000_s1530" style="position:absolute;flip:y;visibility:visible;mso-wrap-style:square" from="3168,4687" to="3168,5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zJJMUAAADcAAAADwAAAGRycy9kb3ducmV2LnhtbESPQWvCQBCF7wX/wzJCL0E3NiA1uora&#10;CgXxUPXgcciOSTA7G7JTTf99t1Do8fHmfW/eYtW7Rt2pC7VnA5NxCoq48Lbm0sD5tBu9ggqCbLHx&#10;TAa+KcBqOXhaYG79gz/pfpRSRQiHHA1UIm2udSgqchjGviWO3tV3DiXKrtS2w0eEu0a/pOlUO6w5&#10;NlTY0rai4nb8cvGN3YHfsizZOJ0kM3q/yD7VYszzsF/PQQn18n/8l/6wBrLZBH7HRALo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zJJMUAAADcAAAADwAAAAAAAAAA&#10;AAAAAAChAgAAZHJzL2Rvd25yZXYueG1sUEsFBgAAAAAEAAQA+QAAAJMDAAAAAA==&#10;">
              <v:stroke endarrow="block"/>
            </v:line>
            <v:line id="Line 1668" o:spid="_x0000_s1529" style="position:absolute;flip:y;visibility:visible;mso-wrap-style:square" from="8064,4687" to="8064,5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XU8UAAADcAAAADwAAAGRycy9kb3ducmV2LnhtbESPQWvCQBCF7wX/wzJCL0E3GpAaXUXb&#10;CgXxUPXgcciOSTA7G7JTTf99t1Do8fHmfW/ect27Rt2pC7VnA5NxCoq48Lbm0sD5tBu9gAqCbLHx&#10;TAa+KcB6NXhaYm79gz/pfpRSRQiHHA1UIm2udSgqchjGviWO3tV3DiXKrtS2w0eEu0ZP03SmHdYc&#10;Gyps6bWi4nb8cvGN3YHfsizZOp0kc3q/yD7VYszzsN8sQAn18n/8l/6wBrL5FH7HRAL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XU8UAAADcAAAADwAAAAAAAAAA&#10;AAAAAAChAgAAZHJzL2Rvd25yZXYueG1sUEsFBgAAAAAEAAQA+QAAAJMDAAAAAA==&#10;">
              <v:stroke endarrow="block"/>
            </v:line>
            <v:line id="Line 1669" o:spid="_x0000_s1528" style="position:absolute;flip:y;visibility:visible;mso-wrap-style:square" from="10656,4687" to="10656,5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LyyMQAAADcAAAADwAAAGRycy9kb3ducmV2LnhtbESPQWvCQBCF7wX/wzKCl1A3NSCauoq2&#10;CgXxoPbQ45Adk2B2NmSnGv99t1Do8fHmfW/eYtW7Rt2oC7VnAy/jFBRx4W3NpYHP8+55BioIssXG&#10;Mxl4UIDVcvC0wNz6Ox/pdpJSRQiHHA1UIm2udSgqchjGviWO3sV3DiXKrtS2w3uEu0ZP0nSqHdYc&#10;Gyps6a2i4nr6dvGN3YHfsyzZOJ0kc9p+yT7VYsxo2K9fQQn18n/8l/6wBrJ5Br9jIgH0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ovLIxAAAANwAAAAPAAAAAAAAAAAA&#10;AAAAAKECAABkcnMvZG93bnJldi54bWxQSwUGAAAAAAQABAD5AAAAkgMAAAAA&#10;">
              <v:stroke endarrow="block"/>
            </v:line>
          </v:group>
        </w:pict>
      </w:r>
    </w:p>
    <w:p w:rsidR="001F19B2" w:rsidRDefault="00CF28B4" w:rsidP="001F19B2">
      <w:pPr>
        <w:tabs>
          <w:tab w:val="center" w:pos="1440"/>
          <w:tab w:val="center" w:pos="4680"/>
          <w:tab w:val="center" w:pos="7820"/>
        </w:tabs>
        <w:jc w:val="both"/>
        <w:rPr>
          <w:sz w:val="24"/>
        </w:rPr>
      </w:pPr>
      <w:r>
        <w:rPr>
          <w:noProof/>
          <w:sz w:val="24"/>
        </w:rPr>
        <w:pict>
          <v:shape id="Text Box 1670" o:spid="_x0000_s1078" type="#_x0000_t202" style="position:absolute;left:0;text-align:left;margin-left:292.05pt;margin-top:1.9pt;width:167.4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1yuwIAAMY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" filled="f" stroked="f">
            <v:textbox>
              <w:txbxContent>
                <w:p w:rsidR="00D61B12" w:rsidRDefault="00D61B12" w:rsidP="001F19B2">
                  <w:pPr>
                    <w:spacing w:line="240" w:lineRule="atLeast"/>
                    <w:jc w:val="center"/>
                    <w:rPr>
                      <w:sz w:val="22"/>
                      <w:szCs w:val="22"/>
                    </w:rPr>
                  </w:pPr>
                  <w:r>
                    <w:rPr>
                      <w:sz w:val="22"/>
                      <w:szCs w:val="22"/>
                    </w:rPr>
                    <w:t>$13,200 F</w:t>
                  </w:r>
                </w:p>
                <w:p w:rsidR="00D61B12" w:rsidRDefault="00D61B12" w:rsidP="001F19B2">
                  <w:pPr>
                    <w:spacing w:line="240" w:lineRule="atLeast"/>
                    <w:jc w:val="center"/>
                    <w:rPr>
                      <w:sz w:val="22"/>
                      <w:szCs w:val="22"/>
                    </w:rPr>
                  </w:pPr>
                  <w:r>
                    <w:rPr>
                      <w:sz w:val="22"/>
                      <w:szCs w:val="22"/>
                    </w:rPr>
                    <w:t>Production-volume variance</w:t>
                  </w:r>
                </w:p>
              </w:txbxContent>
            </v:textbox>
          </v:shape>
        </w:pict>
      </w:r>
      <w:r>
        <w:rPr>
          <w:noProof/>
          <w:sz w:val="24"/>
        </w:rPr>
        <w:pict>
          <v:shape id="Text Box 1664" o:spid="_x0000_s1079" type="#_x0000_t202" style="position:absolute;left:0;text-align:left;margin-left:127.8pt;margin-top:.05pt;width:187.2pt;height:36.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y2vAIAAMY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" o:allowincell="f" filled="f" stroked="f">
            <v:textbox>
              <w:txbxContent>
                <w:p w:rsidR="00D61B12" w:rsidRDefault="00D61B12" w:rsidP="001F19B2">
                  <w:pPr>
                    <w:spacing w:line="300" w:lineRule="atLeast"/>
                    <w:jc w:val="center"/>
                    <w:rPr>
                      <w:sz w:val="22"/>
                      <w:szCs w:val="22"/>
                    </w:rPr>
                  </w:pPr>
                  <w:r>
                    <w:rPr>
                      <w:sz w:val="22"/>
                      <w:szCs w:val="22"/>
                    </w:rPr>
                    <w:t>$1,790 U</w:t>
                  </w:r>
                </w:p>
                <w:p w:rsidR="00D61B12" w:rsidRDefault="00D61B12" w:rsidP="001F19B2">
                  <w:pPr>
                    <w:spacing w:line="300" w:lineRule="atLeast"/>
                    <w:jc w:val="center"/>
                    <w:rPr>
                      <w:sz w:val="22"/>
                      <w:szCs w:val="22"/>
                    </w:rPr>
                  </w:pPr>
                  <w:r>
                    <w:rPr>
                      <w:sz w:val="22"/>
                      <w:szCs w:val="22"/>
                    </w:rPr>
                    <w:t>Flexible-budget variance</w:t>
                  </w:r>
                </w:p>
              </w:txbxContent>
            </v:textbox>
          </v:shape>
        </w:pict>
      </w:r>
    </w:p>
    <w:p w:rsidR="001F19B2" w:rsidRDefault="001F19B2" w:rsidP="001F19B2">
      <w:pPr>
        <w:tabs>
          <w:tab w:val="center" w:pos="1440"/>
          <w:tab w:val="center" w:pos="4680"/>
          <w:tab w:val="center" w:pos="7820"/>
        </w:tabs>
        <w:jc w:val="both"/>
        <w:rPr>
          <w:sz w:val="24"/>
        </w:rPr>
      </w:pPr>
    </w:p>
    <w:p w:rsidR="001F19B2" w:rsidRDefault="00CF28B4" w:rsidP="001F19B2">
      <w:pPr>
        <w:tabs>
          <w:tab w:val="center" w:pos="1440"/>
          <w:tab w:val="center" w:pos="3060"/>
          <w:tab w:val="center" w:pos="4680"/>
          <w:tab w:val="center" w:pos="6200"/>
          <w:tab w:val="center" w:pos="7820"/>
        </w:tabs>
        <w:jc w:val="both"/>
        <w:rPr>
          <w:sz w:val="24"/>
        </w:rPr>
      </w:pPr>
      <w:r>
        <w:rPr>
          <w:noProof/>
          <w:sz w:val="24"/>
        </w:rPr>
        <w:pict>
          <v:shape id="Text Box 1671" o:spid="_x0000_s1080" type="#_x0000_t202" style="position:absolute;left:0;text-align:left;margin-left:121.05pt;margin-top:6.3pt;width:306pt;height:5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9vgIAAMY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" filled="f" stroked="f">
            <v:textbox>
              <w:txbxContent>
                <w:p w:rsidR="00D61B12" w:rsidRDefault="00D61B12" w:rsidP="001F19B2">
                  <w:pPr>
                    <w:spacing w:line="300" w:lineRule="atLeast"/>
                    <w:jc w:val="center"/>
                    <w:rPr>
                      <w:sz w:val="22"/>
                      <w:szCs w:val="22"/>
                    </w:rPr>
                  </w:pPr>
                  <w:r>
                    <w:rPr>
                      <w:sz w:val="22"/>
                      <w:szCs w:val="22"/>
                    </w:rPr>
                    <w:t>$11,410 F</w:t>
                  </w:r>
                </w:p>
                <w:p w:rsidR="00D61B12" w:rsidRDefault="00D61B12" w:rsidP="001F19B2">
                  <w:pPr>
                    <w:spacing w:line="300" w:lineRule="atLeast"/>
                    <w:jc w:val="center"/>
                    <w:rPr>
                      <w:sz w:val="22"/>
                      <w:szCs w:val="22"/>
                    </w:rPr>
                  </w:pPr>
                  <w:proofErr w:type="spellStart"/>
                  <w:r>
                    <w:rPr>
                      <w:sz w:val="22"/>
                      <w:szCs w:val="22"/>
                    </w:rPr>
                    <w:t>Overallocated</w:t>
                  </w:r>
                  <w:proofErr w:type="spellEnd"/>
                  <w:r>
                    <w:rPr>
                      <w:sz w:val="22"/>
                      <w:szCs w:val="22"/>
                    </w:rPr>
                    <w:t xml:space="preserve"> fixed overhead</w:t>
                  </w:r>
                </w:p>
                <w:p w:rsidR="00D61B12" w:rsidRDefault="00D61B12" w:rsidP="001F19B2">
                  <w:pPr>
                    <w:spacing w:line="300" w:lineRule="atLeast"/>
                    <w:jc w:val="center"/>
                    <w:rPr>
                      <w:sz w:val="22"/>
                      <w:szCs w:val="22"/>
                    </w:rPr>
                  </w:pPr>
                  <w:r>
                    <w:rPr>
                      <w:sz w:val="22"/>
                      <w:szCs w:val="22"/>
                    </w:rPr>
                    <w:t>(Total fixed overhead variance)</w:t>
                  </w:r>
                </w:p>
              </w:txbxContent>
            </v:textbox>
          </v:shape>
        </w:pict>
      </w:r>
      <w:r>
        <w:rPr>
          <w:noProof/>
          <w:sz w:val="24"/>
        </w:rPr>
        <w:pict>
          <v:group id="Group 1672" o:spid="_x0000_s1523" style="position:absolute;left:0;text-align:left;margin-left:121.05pt;margin-top:3.25pt;width:306pt;height:23.35pt;z-index:251744256" coordorigin="3168,5559" coordsize="74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" o:allowincell="f">
            <v:line id="Line 1673" o:spid="_x0000_s1526" style="position:absolute;visibility:visible;mso-wrap-style:square" from="3168,6134" to="10656,6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line id="Line 1674" o:spid="_x0000_s1525" style="position:absolute;flip:y;visibility:visible;mso-wrap-style:square" from="3168,5559" to="3168,6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L8YcUAAADcAAAADwAAAGRycy9kb3ducmV2LnhtbESPQWvCQBCF70L/wzIFL6Fu2ojY1FXa&#10;qiCIh6qHHofsNAnNzobsqOm/7wqCx8eb9715s0XvGnWmLtSeDTyPUlDEhbc1lwaOh/XTFFQQZIuN&#10;ZzLwRwEW84fBDHPrL/xF572UKkI45GigEmlzrUNRkcMw8i1x9H5851Ci7EptO7xEuGv0S5pOtMOa&#10;Y0OFLX1WVPzuTy6+sd7xMsuSD6eT5JVW37JNtRgzfOzf30AJ9XI/vqU31kA2HcN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L8YcUAAADcAAAADwAAAAAAAAAA&#10;AAAAAAChAgAAZHJzL2Rvd25yZXYueG1sUEsFBgAAAAAEAAQA+QAAAJMDAAAAAA==&#10;">
              <v:stroke endarrow="block"/>
            </v:line>
            <v:line id="Line 1675" o:spid="_x0000_s1524" style="position:absolute;flip:y;visibility:visible;mso-wrap-style:square" from="10656,5559" to="10656,6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5Z+sUAAADcAAAADwAAAGRycy9kb3ducmV2LnhtbESPQWvCQBCF70L/wzIFL6Fu2qDY1FXa&#10;qiCIh6qHHofsNAnNzobsqOm/7wqCx8eb9715s0XvGnWmLtSeDTyPUlDEhbc1lwaOh/XTFFQQZIuN&#10;ZzLwRwEW84fBDHPrL/xF572UKkI45GigEmlzrUNRkcMw8i1x9H5851Ci7EptO7xEuGv0S5pOtMOa&#10;Y0OFLX1WVPzuTy6+sd7xMsuSD6eT5JVW37JNtRgzfOzf30AJ9XI/vqU31kA2HcN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5Z+sUAAADcAAAADwAAAAAAAAAA&#10;AAAAAAChAgAAZHJzL2Rvd25yZXYueG1sUEsFBgAAAAAEAAQA+QAAAJMDAAAAAA==&#10;">
              <v:stroke endarrow="block"/>
            </v:line>
          </v:group>
        </w:pict>
      </w:r>
    </w:p>
    <w:p w:rsidR="001F19B2" w:rsidRDefault="001F19B2" w:rsidP="001F19B2">
      <w:pPr>
        <w:tabs>
          <w:tab w:val="center" w:pos="1440"/>
          <w:tab w:val="center" w:pos="4680"/>
          <w:tab w:val="center" w:pos="7820"/>
        </w:tabs>
        <w:jc w:val="both"/>
        <w:rPr>
          <w:sz w:val="24"/>
        </w:rPr>
      </w:pPr>
    </w:p>
    <w:p w:rsidR="001F19B2" w:rsidRDefault="001F19B2" w:rsidP="001F19B2">
      <w:pPr>
        <w:tabs>
          <w:tab w:val="center" w:pos="1440"/>
          <w:tab w:val="center" w:pos="4680"/>
          <w:tab w:val="center" w:pos="7820"/>
        </w:tabs>
        <w:jc w:val="both"/>
        <w:rPr>
          <w:sz w:val="24"/>
        </w:rPr>
      </w:pPr>
    </w:p>
    <w:p w:rsidR="001F19B2" w:rsidRDefault="001F19B2" w:rsidP="001F19B2">
      <w:pPr>
        <w:jc w:val="both"/>
        <w:rPr>
          <w:sz w:val="24"/>
        </w:rPr>
      </w:pPr>
    </w:p>
    <w:p w:rsidR="001F19B2" w:rsidRDefault="001F19B2" w:rsidP="001F19B2">
      <w:pPr>
        <w:pStyle w:val="BodyText"/>
        <w:tabs>
          <w:tab w:val="center" w:pos="2340"/>
          <w:tab w:val="center" w:pos="3420"/>
          <w:tab w:val="center" w:pos="4760"/>
          <w:tab w:val="center" w:pos="7200"/>
          <w:tab w:val="center" w:pos="8360"/>
        </w:tabs>
        <w:spacing w:before="0"/>
      </w:pPr>
    </w:p>
    <w:p w:rsidR="001F19B2" w:rsidRDefault="001F19B2" w:rsidP="001F19B2">
      <w:pPr>
        <w:tabs>
          <w:tab w:val="left" w:pos="720"/>
        </w:tabs>
        <w:jc w:val="both"/>
        <w:rPr>
          <w:sz w:val="22"/>
          <w:szCs w:val="22"/>
        </w:rPr>
      </w:pPr>
      <w:r>
        <w:rPr>
          <w:sz w:val="22"/>
          <w:szCs w:val="22"/>
        </w:rPr>
        <w:tab/>
      </w:r>
      <w:r w:rsidR="00CF28B4">
        <w:rPr>
          <w:sz w:val="22"/>
          <w:szCs w:val="22"/>
        </w:rPr>
        <w:fldChar w:fldCharType="begin"/>
      </w:r>
      <w:r>
        <w:rPr>
          <w:sz w:val="22"/>
          <w:szCs w:val="22"/>
        </w:rPr>
        <w:instrText xml:space="preserve"> EQ \A(Fixed manufacturing overhead,budgeted rate) </w:instrText>
      </w:r>
      <w:r w:rsidR="00CF28B4">
        <w:rPr>
          <w:sz w:val="22"/>
          <w:szCs w:val="22"/>
        </w:rPr>
        <w:fldChar w:fldCharType="end"/>
      </w:r>
      <w:r>
        <w:rPr>
          <w:sz w:val="22"/>
          <w:szCs w:val="22"/>
        </w:rPr>
        <w:t xml:space="preserve">  =$144,000 / 72,000 machine-hours </w:t>
      </w:r>
      <w:r>
        <w:rPr>
          <w:noProof/>
          <w:sz w:val="22"/>
          <w:szCs w:val="22"/>
        </w:rPr>
        <w:t xml:space="preserve"> = $2 per machine-hour.</w:t>
      </w:r>
    </w:p>
    <w:p w:rsidR="001F19B2" w:rsidRDefault="001F19B2" w:rsidP="001F19B2">
      <w:pPr>
        <w:jc w:val="both"/>
        <w:rPr>
          <w:sz w:val="24"/>
        </w:rPr>
      </w:pPr>
    </w:p>
    <w:p w:rsidR="00303BA7" w:rsidRDefault="00303BA7">
      <w:pPr>
        <w:tabs>
          <w:tab w:val="left" w:pos="540"/>
        </w:tabs>
        <w:jc w:val="both"/>
      </w:pPr>
    </w:p>
    <w:p w:rsidR="00303BA7" w:rsidRDefault="00303BA7">
      <w:pPr>
        <w:tabs>
          <w:tab w:val="left" w:pos="540"/>
        </w:tabs>
        <w:jc w:val="both"/>
      </w:pPr>
    </w:p>
    <w:p w:rsidR="009D0FF2" w:rsidRDefault="009D0FF2">
      <w:pPr>
        <w:tabs>
          <w:tab w:val="left" w:pos="720"/>
          <w:tab w:val="left" w:pos="2160"/>
        </w:tabs>
        <w:jc w:val="both"/>
        <w:rPr>
          <w:sz w:val="24"/>
        </w:rPr>
      </w:pPr>
      <w:proofErr w:type="gramStart"/>
      <w:r>
        <w:rPr>
          <w:b/>
          <w:sz w:val="24"/>
        </w:rPr>
        <w:lastRenderedPageBreak/>
        <w:t>8-24</w:t>
      </w:r>
      <w:r>
        <w:rPr>
          <w:sz w:val="24"/>
        </w:rPr>
        <w:tab/>
        <w:t>(20–25 min.)</w:t>
      </w:r>
      <w:proofErr w:type="gramEnd"/>
      <w:r>
        <w:rPr>
          <w:sz w:val="24"/>
        </w:rPr>
        <w:t xml:space="preserve">   </w:t>
      </w:r>
      <w:r>
        <w:rPr>
          <w:b/>
          <w:sz w:val="24"/>
        </w:rPr>
        <w:t>Overhead variances, service sector.</w:t>
      </w:r>
    </w:p>
    <w:p w:rsidR="009D0FF2" w:rsidRDefault="009D0FF2">
      <w:pPr>
        <w:jc w:val="center"/>
        <w:rPr>
          <w:sz w:val="24"/>
        </w:rPr>
      </w:pPr>
    </w:p>
    <w:p w:rsidR="009D0FF2" w:rsidRDefault="009D0FF2">
      <w:pPr>
        <w:jc w:val="both"/>
        <w:rPr>
          <w:sz w:val="24"/>
        </w:rPr>
      </w:pPr>
      <w:r>
        <w:rPr>
          <w:sz w:val="24"/>
        </w:rPr>
        <w:t>1.</w:t>
      </w:r>
    </w:p>
    <w:tbl>
      <w:tblPr>
        <w:tblW w:w="8884" w:type="dxa"/>
        <w:jc w:val="center"/>
        <w:tblInd w:w="103" w:type="dxa"/>
        <w:tblLook w:val="0000"/>
      </w:tblPr>
      <w:tblGrid>
        <w:gridCol w:w="5101"/>
        <w:gridCol w:w="1248"/>
        <w:gridCol w:w="1219"/>
        <w:gridCol w:w="1316"/>
      </w:tblGrid>
      <w:tr w:rsidR="009D0FF2">
        <w:trPr>
          <w:trHeight w:val="480"/>
          <w:jc w:val="center"/>
        </w:trPr>
        <w:tc>
          <w:tcPr>
            <w:tcW w:w="5101" w:type="dxa"/>
            <w:tcBorders>
              <w:bottom w:val="single" w:sz="4" w:space="0" w:color="auto"/>
            </w:tcBorders>
            <w:noWrap/>
            <w:vAlign w:val="bottom"/>
          </w:tcPr>
          <w:p w:rsidR="009D0FF2" w:rsidRDefault="00B72AA1">
            <w:pPr>
              <w:jc w:val="center"/>
              <w:rPr>
                <w:b/>
                <w:sz w:val="24"/>
                <w:szCs w:val="24"/>
              </w:rPr>
            </w:pPr>
            <w:r>
              <w:rPr>
                <w:b/>
                <w:sz w:val="24"/>
                <w:szCs w:val="24"/>
              </w:rPr>
              <w:t>Easy Meals Now</w:t>
            </w:r>
            <w:r w:rsidR="009D0FF2">
              <w:rPr>
                <w:b/>
                <w:sz w:val="24"/>
                <w:szCs w:val="24"/>
              </w:rPr>
              <w:t xml:space="preserve"> </w:t>
            </w:r>
          </w:p>
          <w:p w:rsidR="009D0FF2" w:rsidRDefault="009D0FF2" w:rsidP="00303BA7">
            <w:pPr>
              <w:jc w:val="center"/>
              <w:rPr>
                <w:b/>
                <w:sz w:val="24"/>
                <w:szCs w:val="24"/>
              </w:rPr>
            </w:pPr>
            <w:r>
              <w:rPr>
                <w:b/>
                <w:sz w:val="24"/>
                <w:szCs w:val="24"/>
              </w:rPr>
              <w:t xml:space="preserve">(May </w:t>
            </w:r>
            <w:r w:rsidR="00277DC3">
              <w:rPr>
                <w:b/>
                <w:sz w:val="24"/>
                <w:szCs w:val="24"/>
              </w:rPr>
              <w:t>2014</w:t>
            </w:r>
            <w:r>
              <w:rPr>
                <w:b/>
                <w:sz w:val="24"/>
                <w:szCs w:val="24"/>
              </w:rPr>
              <w:t>)</w:t>
            </w:r>
          </w:p>
        </w:tc>
        <w:tc>
          <w:tcPr>
            <w:tcW w:w="1248" w:type="dxa"/>
            <w:tcBorders>
              <w:bottom w:val="single" w:sz="4" w:space="0" w:color="auto"/>
            </w:tcBorders>
            <w:vAlign w:val="bottom"/>
          </w:tcPr>
          <w:p w:rsidR="009D0FF2" w:rsidRDefault="009D0FF2">
            <w:pPr>
              <w:jc w:val="center"/>
              <w:rPr>
                <w:b/>
                <w:sz w:val="24"/>
                <w:szCs w:val="24"/>
              </w:rPr>
            </w:pPr>
            <w:r>
              <w:rPr>
                <w:b/>
                <w:sz w:val="24"/>
                <w:szCs w:val="24"/>
              </w:rPr>
              <w:t>Actual</w:t>
            </w:r>
          </w:p>
          <w:p w:rsidR="009D0FF2" w:rsidRDefault="009D0FF2">
            <w:pPr>
              <w:jc w:val="center"/>
              <w:rPr>
                <w:b/>
                <w:sz w:val="24"/>
                <w:szCs w:val="24"/>
              </w:rPr>
            </w:pPr>
            <w:r>
              <w:rPr>
                <w:b/>
                <w:sz w:val="24"/>
                <w:szCs w:val="24"/>
              </w:rPr>
              <w:t>Results</w:t>
            </w:r>
          </w:p>
        </w:tc>
        <w:tc>
          <w:tcPr>
            <w:tcW w:w="1219" w:type="dxa"/>
            <w:tcBorders>
              <w:bottom w:val="single" w:sz="4" w:space="0" w:color="auto"/>
            </w:tcBorders>
            <w:vAlign w:val="bottom"/>
          </w:tcPr>
          <w:p w:rsidR="009D0FF2" w:rsidRDefault="009D0FF2">
            <w:pPr>
              <w:jc w:val="center"/>
              <w:rPr>
                <w:b/>
                <w:sz w:val="24"/>
                <w:szCs w:val="24"/>
              </w:rPr>
            </w:pPr>
            <w:r>
              <w:rPr>
                <w:b/>
                <w:sz w:val="24"/>
                <w:szCs w:val="24"/>
              </w:rPr>
              <w:t xml:space="preserve">Flexible </w:t>
            </w:r>
          </w:p>
          <w:p w:rsidR="009D0FF2" w:rsidRDefault="009D0FF2">
            <w:pPr>
              <w:jc w:val="center"/>
              <w:rPr>
                <w:b/>
                <w:sz w:val="24"/>
                <w:szCs w:val="24"/>
              </w:rPr>
            </w:pPr>
            <w:r>
              <w:rPr>
                <w:b/>
                <w:sz w:val="24"/>
                <w:szCs w:val="24"/>
              </w:rPr>
              <w:t>Budget</w:t>
            </w:r>
          </w:p>
        </w:tc>
        <w:tc>
          <w:tcPr>
            <w:tcW w:w="1316" w:type="dxa"/>
            <w:tcBorders>
              <w:bottom w:val="single" w:sz="4" w:space="0" w:color="auto"/>
            </w:tcBorders>
            <w:vAlign w:val="bottom"/>
          </w:tcPr>
          <w:p w:rsidR="009D0FF2" w:rsidRDefault="009D0FF2">
            <w:pPr>
              <w:jc w:val="center"/>
              <w:rPr>
                <w:b/>
                <w:sz w:val="24"/>
                <w:szCs w:val="24"/>
              </w:rPr>
            </w:pPr>
            <w:r>
              <w:rPr>
                <w:b/>
                <w:sz w:val="24"/>
                <w:szCs w:val="24"/>
              </w:rPr>
              <w:t xml:space="preserve">Static </w:t>
            </w:r>
          </w:p>
          <w:p w:rsidR="009D0FF2" w:rsidRDefault="009D0FF2">
            <w:pPr>
              <w:jc w:val="center"/>
              <w:rPr>
                <w:b/>
                <w:sz w:val="24"/>
                <w:szCs w:val="24"/>
              </w:rPr>
            </w:pPr>
            <w:r>
              <w:rPr>
                <w:b/>
                <w:sz w:val="24"/>
                <w:szCs w:val="24"/>
              </w:rPr>
              <w:t>Budget</w:t>
            </w:r>
          </w:p>
        </w:tc>
      </w:tr>
      <w:tr w:rsidR="009D0FF2">
        <w:trPr>
          <w:trHeight w:val="240"/>
          <w:jc w:val="center"/>
        </w:trPr>
        <w:tc>
          <w:tcPr>
            <w:tcW w:w="5101" w:type="dxa"/>
            <w:tcBorders>
              <w:top w:val="single" w:sz="4" w:space="0" w:color="auto"/>
            </w:tcBorders>
            <w:noWrap/>
            <w:vAlign w:val="bottom"/>
          </w:tcPr>
          <w:p w:rsidR="009D0FF2" w:rsidRDefault="009D0FF2">
            <w:pPr>
              <w:rPr>
                <w:sz w:val="24"/>
                <w:szCs w:val="24"/>
              </w:rPr>
            </w:pPr>
            <w:r>
              <w:rPr>
                <w:sz w:val="24"/>
                <w:szCs w:val="24"/>
              </w:rPr>
              <w:t>Output units (number of deliveries)</w:t>
            </w:r>
          </w:p>
        </w:tc>
        <w:tc>
          <w:tcPr>
            <w:tcW w:w="1248" w:type="dxa"/>
            <w:tcBorders>
              <w:top w:val="single" w:sz="4" w:space="0" w:color="auto"/>
            </w:tcBorders>
            <w:noWrap/>
            <w:vAlign w:val="bottom"/>
          </w:tcPr>
          <w:p w:rsidR="009D0FF2" w:rsidRDefault="00B72AA1">
            <w:pPr>
              <w:rPr>
                <w:sz w:val="24"/>
                <w:szCs w:val="24"/>
              </w:rPr>
            </w:pPr>
            <w:r>
              <w:rPr>
                <w:sz w:val="24"/>
                <w:szCs w:val="24"/>
              </w:rPr>
              <w:t xml:space="preserve">      8,6</w:t>
            </w:r>
            <w:r w:rsidR="009D0FF2">
              <w:rPr>
                <w:sz w:val="24"/>
                <w:szCs w:val="24"/>
              </w:rPr>
              <w:t>00</w:t>
            </w:r>
          </w:p>
        </w:tc>
        <w:tc>
          <w:tcPr>
            <w:tcW w:w="1219" w:type="dxa"/>
            <w:tcBorders>
              <w:top w:val="single" w:sz="4" w:space="0" w:color="auto"/>
            </w:tcBorders>
            <w:noWrap/>
            <w:vAlign w:val="bottom"/>
          </w:tcPr>
          <w:p w:rsidR="009D0FF2" w:rsidRDefault="00B72AA1">
            <w:pPr>
              <w:rPr>
                <w:sz w:val="24"/>
                <w:szCs w:val="24"/>
              </w:rPr>
            </w:pPr>
            <w:r>
              <w:rPr>
                <w:sz w:val="24"/>
                <w:szCs w:val="24"/>
              </w:rPr>
              <w:t xml:space="preserve">      8,6</w:t>
            </w:r>
            <w:r w:rsidR="009D0FF2">
              <w:rPr>
                <w:sz w:val="24"/>
                <w:szCs w:val="24"/>
              </w:rPr>
              <w:t>00</w:t>
            </w:r>
          </w:p>
        </w:tc>
        <w:tc>
          <w:tcPr>
            <w:tcW w:w="1316" w:type="dxa"/>
            <w:tcBorders>
              <w:top w:val="single" w:sz="4" w:space="0" w:color="auto"/>
            </w:tcBorders>
            <w:noWrap/>
            <w:vAlign w:val="bottom"/>
          </w:tcPr>
          <w:p w:rsidR="009D0FF2" w:rsidRDefault="009D0FF2" w:rsidP="00B72AA1">
            <w:pPr>
              <w:rPr>
                <w:sz w:val="24"/>
                <w:szCs w:val="24"/>
              </w:rPr>
            </w:pPr>
            <w:r>
              <w:rPr>
                <w:sz w:val="24"/>
                <w:szCs w:val="24"/>
              </w:rPr>
              <w:t xml:space="preserve">    1</w:t>
            </w:r>
            <w:r w:rsidR="00B72AA1">
              <w:rPr>
                <w:sz w:val="24"/>
                <w:szCs w:val="24"/>
              </w:rPr>
              <w:t>2</w:t>
            </w:r>
            <w:r>
              <w:rPr>
                <w:sz w:val="24"/>
                <w:szCs w:val="24"/>
              </w:rPr>
              <w:t>,000</w:t>
            </w:r>
          </w:p>
        </w:tc>
      </w:tr>
      <w:tr w:rsidR="009D0FF2">
        <w:trPr>
          <w:trHeight w:val="240"/>
          <w:jc w:val="center"/>
        </w:trPr>
        <w:tc>
          <w:tcPr>
            <w:tcW w:w="5101" w:type="dxa"/>
            <w:noWrap/>
            <w:vAlign w:val="bottom"/>
          </w:tcPr>
          <w:p w:rsidR="009D0FF2" w:rsidRDefault="009D0FF2">
            <w:pPr>
              <w:rPr>
                <w:sz w:val="24"/>
                <w:szCs w:val="24"/>
              </w:rPr>
            </w:pPr>
            <w:r>
              <w:rPr>
                <w:sz w:val="24"/>
                <w:szCs w:val="24"/>
              </w:rPr>
              <w:t>Hours per delivery</w:t>
            </w:r>
          </w:p>
        </w:tc>
        <w:tc>
          <w:tcPr>
            <w:tcW w:w="1248" w:type="dxa"/>
            <w:noWrap/>
            <w:vAlign w:val="bottom"/>
          </w:tcPr>
          <w:p w:rsidR="009D0FF2" w:rsidRDefault="009D0FF2" w:rsidP="00B72AA1">
            <w:pPr>
              <w:rPr>
                <w:sz w:val="24"/>
                <w:szCs w:val="24"/>
              </w:rPr>
            </w:pPr>
            <w:r>
              <w:rPr>
                <w:sz w:val="24"/>
                <w:szCs w:val="24"/>
              </w:rPr>
              <w:t xml:space="preserve">        0.</w:t>
            </w:r>
            <w:r w:rsidR="00B72AA1">
              <w:rPr>
                <w:sz w:val="24"/>
                <w:szCs w:val="24"/>
              </w:rPr>
              <w:t>66</w:t>
            </w:r>
            <w:r>
              <w:rPr>
                <w:sz w:val="24"/>
                <w:szCs w:val="24"/>
                <w:vertAlign w:val="superscript"/>
              </w:rPr>
              <w:t>a</w:t>
            </w:r>
          </w:p>
        </w:tc>
        <w:tc>
          <w:tcPr>
            <w:tcW w:w="1219" w:type="dxa"/>
            <w:noWrap/>
            <w:vAlign w:val="bottom"/>
          </w:tcPr>
          <w:p w:rsidR="009D0FF2" w:rsidRDefault="009D0FF2" w:rsidP="00B72AA1">
            <w:pPr>
              <w:rPr>
                <w:sz w:val="24"/>
                <w:szCs w:val="24"/>
              </w:rPr>
            </w:pPr>
            <w:r>
              <w:rPr>
                <w:sz w:val="24"/>
                <w:szCs w:val="24"/>
              </w:rPr>
              <w:t xml:space="preserve">        0.7</w:t>
            </w:r>
            <w:r w:rsidR="00B72AA1">
              <w:rPr>
                <w:sz w:val="24"/>
                <w:szCs w:val="24"/>
              </w:rPr>
              <w:t>0</w:t>
            </w:r>
          </w:p>
        </w:tc>
        <w:tc>
          <w:tcPr>
            <w:tcW w:w="1316" w:type="dxa"/>
            <w:noWrap/>
            <w:vAlign w:val="bottom"/>
          </w:tcPr>
          <w:p w:rsidR="009D0FF2" w:rsidRDefault="009420CA">
            <w:pPr>
              <w:rPr>
                <w:sz w:val="24"/>
                <w:szCs w:val="24"/>
              </w:rPr>
            </w:pPr>
            <w:r>
              <w:rPr>
                <w:sz w:val="24"/>
                <w:szCs w:val="24"/>
              </w:rPr>
              <w:t xml:space="preserve">        0.7</w:t>
            </w:r>
            <w:r w:rsidR="00B72AA1">
              <w:rPr>
                <w:sz w:val="24"/>
                <w:szCs w:val="24"/>
              </w:rPr>
              <w:t>0</w:t>
            </w:r>
          </w:p>
        </w:tc>
      </w:tr>
      <w:tr w:rsidR="009D0FF2">
        <w:trPr>
          <w:trHeight w:val="240"/>
          <w:jc w:val="center"/>
        </w:trPr>
        <w:tc>
          <w:tcPr>
            <w:tcW w:w="5101" w:type="dxa"/>
            <w:noWrap/>
            <w:vAlign w:val="bottom"/>
          </w:tcPr>
          <w:p w:rsidR="009D0FF2" w:rsidRDefault="009D0FF2">
            <w:pPr>
              <w:rPr>
                <w:sz w:val="24"/>
                <w:szCs w:val="24"/>
              </w:rPr>
            </w:pPr>
            <w:r>
              <w:rPr>
                <w:sz w:val="24"/>
                <w:szCs w:val="24"/>
              </w:rPr>
              <w:t>Hours of delivery time</w:t>
            </w:r>
          </w:p>
        </w:tc>
        <w:tc>
          <w:tcPr>
            <w:tcW w:w="1248" w:type="dxa"/>
            <w:noWrap/>
            <w:vAlign w:val="bottom"/>
          </w:tcPr>
          <w:p w:rsidR="009D0FF2" w:rsidRDefault="009D0FF2" w:rsidP="00B72AA1">
            <w:pPr>
              <w:rPr>
                <w:sz w:val="24"/>
                <w:szCs w:val="24"/>
              </w:rPr>
            </w:pPr>
            <w:r>
              <w:rPr>
                <w:sz w:val="24"/>
                <w:szCs w:val="24"/>
              </w:rPr>
              <w:t xml:space="preserve">      5,</w:t>
            </w:r>
            <w:r w:rsidR="00B72AA1">
              <w:rPr>
                <w:sz w:val="24"/>
                <w:szCs w:val="24"/>
              </w:rPr>
              <w:t>660</w:t>
            </w:r>
          </w:p>
        </w:tc>
        <w:tc>
          <w:tcPr>
            <w:tcW w:w="1219" w:type="dxa"/>
            <w:noWrap/>
            <w:vAlign w:val="bottom"/>
          </w:tcPr>
          <w:p w:rsidR="009D0FF2" w:rsidRDefault="009420CA" w:rsidP="00B72AA1">
            <w:pPr>
              <w:rPr>
                <w:sz w:val="24"/>
                <w:szCs w:val="24"/>
              </w:rPr>
            </w:pPr>
            <w:r>
              <w:rPr>
                <w:sz w:val="24"/>
                <w:szCs w:val="24"/>
              </w:rPr>
              <w:t xml:space="preserve">      6,</w:t>
            </w:r>
            <w:r w:rsidR="00B72AA1">
              <w:rPr>
                <w:sz w:val="24"/>
                <w:szCs w:val="24"/>
              </w:rPr>
              <w:t>020</w:t>
            </w:r>
            <w:r w:rsidR="009D0FF2">
              <w:rPr>
                <w:sz w:val="24"/>
                <w:szCs w:val="24"/>
                <w:vertAlign w:val="superscript"/>
              </w:rPr>
              <w:t>b</w:t>
            </w:r>
          </w:p>
        </w:tc>
        <w:tc>
          <w:tcPr>
            <w:tcW w:w="1316" w:type="dxa"/>
            <w:noWrap/>
            <w:vAlign w:val="bottom"/>
          </w:tcPr>
          <w:p w:rsidR="009D0FF2" w:rsidRDefault="009420CA" w:rsidP="00B72AA1">
            <w:pPr>
              <w:rPr>
                <w:sz w:val="24"/>
                <w:szCs w:val="24"/>
              </w:rPr>
            </w:pPr>
            <w:r>
              <w:rPr>
                <w:sz w:val="24"/>
                <w:szCs w:val="24"/>
              </w:rPr>
              <w:t xml:space="preserve">      </w:t>
            </w:r>
            <w:r w:rsidR="00B72AA1">
              <w:rPr>
                <w:sz w:val="24"/>
                <w:szCs w:val="24"/>
              </w:rPr>
              <w:t>8,4</w:t>
            </w:r>
            <w:r w:rsidR="009D0FF2">
              <w:rPr>
                <w:sz w:val="24"/>
                <w:szCs w:val="24"/>
              </w:rPr>
              <w:t>00</w:t>
            </w:r>
            <w:r w:rsidR="00B72AA1">
              <w:rPr>
                <w:sz w:val="24"/>
                <w:szCs w:val="24"/>
                <w:vertAlign w:val="superscript"/>
              </w:rPr>
              <w:t>c</w:t>
            </w:r>
          </w:p>
        </w:tc>
      </w:tr>
      <w:tr w:rsidR="009D0FF2">
        <w:trPr>
          <w:trHeight w:val="240"/>
          <w:jc w:val="center"/>
        </w:trPr>
        <w:tc>
          <w:tcPr>
            <w:tcW w:w="5101" w:type="dxa"/>
            <w:noWrap/>
            <w:vAlign w:val="bottom"/>
          </w:tcPr>
          <w:p w:rsidR="009D0FF2" w:rsidRDefault="009D0FF2">
            <w:pPr>
              <w:rPr>
                <w:sz w:val="24"/>
                <w:szCs w:val="24"/>
              </w:rPr>
            </w:pPr>
            <w:r>
              <w:rPr>
                <w:sz w:val="24"/>
                <w:szCs w:val="24"/>
              </w:rPr>
              <w:t>Variable overhead costs per delivery hour</w:t>
            </w:r>
          </w:p>
        </w:tc>
        <w:tc>
          <w:tcPr>
            <w:tcW w:w="1248" w:type="dxa"/>
            <w:noWrap/>
            <w:vAlign w:val="bottom"/>
          </w:tcPr>
          <w:p w:rsidR="009D0FF2" w:rsidRDefault="00B72AA1" w:rsidP="00B72AA1">
            <w:pPr>
              <w:rPr>
                <w:sz w:val="24"/>
                <w:szCs w:val="24"/>
              </w:rPr>
            </w:pPr>
            <w:r>
              <w:rPr>
                <w:sz w:val="24"/>
                <w:szCs w:val="24"/>
              </w:rPr>
              <w:t xml:space="preserve">      $2.0</w:t>
            </w:r>
            <w:r w:rsidR="009D0FF2">
              <w:rPr>
                <w:sz w:val="24"/>
                <w:szCs w:val="24"/>
              </w:rPr>
              <w:t>0</w:t>
            </w:r>
            <w:r>
              <w:rPr>
                <w:sz w:val="24"/>
                <w:szCs w:val="24"/>
                <w:vertAlign w:val="superscript"/>
              </w:rPr>
              <w:t>d</w:t>
            </w:r>
          </w:p>
        </w:tc>
        <w:tc>
          <w:tcPr>
            <w:tcW w:w="1219" w:type="dxa"/>
            <w:noWrap/>
            <w:vAlign w:val="bottom"/>
          </w:tcPr>
          <w:p w:rsidR="009D0FF2" w:rsidRDefault="00B72AA1">
            <w:pPr>
              <w:rPr>
                <w:sz w:val="24"/>
                <w:szCs w:val="24"/>
              </w:rPr>
            </w:pPr>
            <w:r>
              <w:rPr>
                <w:sz w:val="24"/>
                <w:szCs w:val="24"/>
              </w:rPr>
              <w:t xml:space="preserve">      $1.75</w:t>
            </w:r>
          </w:p>
        </w:tc>
        <w:tc>
          <w:tcPr>
            <w:tcW w:w="1316" w:type="dxa"/>
            <w:noWrap/>
            <w:vAlign w:val="bottom"/>
          </w:tcPr>
          <w:p w:rsidR="009D0FF2" w:rsidRDefault="00B72AA1">
            <w:pPr>
              <w:rPr>
                <w:sz w:val="24"/>
                <w:szCs w:val="24"/>
              </w:rPr>
            </w:pPr>
            <w:r>
              <w:rPr>
                <w:sz w:val="24"/>
                <w:szCs w:val="24"/>
              </w:rPr>
              <w:t xml:space="preserve">      $1.75</w:t>
            </w:r>
          </w:p>
        </w:tc>
      </w:tr>
      <w:tr w:rsidR="009D0FF2">
        <w:trPr>
          <w:trHeight w:val="240"/>
          <w:jc w:val="center"/>
        </w:trPr>
        <w:tc>
          <w:tcPr>
            <w:tcW w:w="5101" w:type="dxa"/>
            <w:noWrap/>
            <w:vAlign w:val="bottom"/>
          </w:tcPr>
          <w:p w:rsidR="009D0FF2" w:rsidRDefault="009D0FF2">
            <w:pPr>
              <w:rPr>
                <w:sz w:val="24"/>
                <w:szCs w:val="24"/>
              </w:rPr>
            </w:pPr>
            <w:r>
              <w:rPr>
                <w:sz w:val="24"/>
                <w:szCs w:val="24"/>
              </w:rPr>
              <w:t>Variable overhead (VOH) costs</w:t>
            </w:r>
          </w:p>
        </w:tc>
        <w:tc>
          <w:tcPr>
            <w:tcW w:w="1248" w:type="dxa"/>
            <w:noWrap/>
            <w:vAlign w:val="bottom"/>
          </w:tcPr>
          <w:p w:rsidR="009D0FF2" w:rsidRDefault="009D0FF2" w:rsidP="00B72AA1">
            <w:pPr>
              <w:rPr>
                <w:sz w:val="24"/>
                <w:szCs w:val="24"/>
              </w:rPr>
            </w:pPr>
            <w:r>
              <w:rPr>
                <w:sz w:val="24"/>
                <w:szCs w:val="24"/>
              </w:rPr>
              <w:t xml:space="preserve">  $1</w:t>
            </w:r>
            <w:r w:rsidR="00B72AA1">
              <w:rPr>
                <w:sz w:val="24"/>
                <w:szCs w:val="24"/>
              </w:rPr>
              <w:t>1,320</w:t>
            </w:r>
          </w:p>
        </w:tc>
        <w:tc>
          <w:tcPr>
            <w:tcW w:w="1219" w:type="dxa"/>
            <w:noWrap/>
            <w:vAlign w:val="bottom"/>
          </w:tcPr>
          <w:p w:rsidR="00220211" w:rsidRDefault="005A2B0B" w:rsidP="00220211">
            <w:pPr>
              <w:ind w:right="-42"/>
              <w:rPr>
                <w:sz w:val="24"/>
                <w:szCs w:val="24"/>
              </w:rPr>
            </w:pPr>
            <w:r>
              <w:rPr>
                <w:sz w:val="24"/>
                <w:szCs w:val="24"/>
              </w:rPr>
              <w:t xml:space="preserve">    </w:t>
            </w:r>
            <w:r w:rsidR="00220211">
              <w:rPr>
                <w:sz w:val="24"/>
                <w:szCs w:val="24"/>
              </w:rPr>
              <w:t xml:space="preserve">             </w:t>
            </w:r>
          </w:p>
          <w:p w:rsidR="009D0FF2" w:rsidRDefault="00220211" w:rsidP="00220211">
            <w:pPr>
              <w:ind w:right="-42"/>
              <w:rPr>
                <w:sz w:val="24"/>
                <w:szCs w:val="24"/>
              </w:rPr>
            </w:pPr>
            <w:r>
              <w:rPr>
                <w:sz w:val="24"/>
                <w:szCs w:val="24"/>
              </w:rPr>
              <w:t xml:space="preserve">  </w:t>
            </w:r>
            <w:r w:rsidR="005A2B0B">
              <w:rPr>
                <w:sz w:val="24"/>
                <w:szCs w:val="24"/>
              </w:rPr>
              <w:t>$10,535</w:t>
            </w:r>
            <w:r w:rsidR="00B72AA1">
              <w:rPr>
                <w:sz w:val="24"/>
                <w:szCs w:val="24"/>
                <w:vertAlign w:val="superscript"/>
              </w:rPr>
              <w:t>e</w:t>
            </w:r>
          </w:p>
        </w:tc>
        <w:tc>
          <w:tcPr>
            <w:tcW w:w="1316" w:type="dxa"/>
            <w:noWrap/>
            <w:vAlign w:val="bottom"/>
          </w:tcPr>
          <w:p w:rsidR="009D0FF2" w:rsidRDefault="009420CA" w:rsidP="005A2B0B">
            <w:pPr>
              <w:rPr>
                <w:sz w:val="24"/>
                <w:szCs w:val="24"/>
              </w:rPr>
            </w:pPr>
            <w:r>
              <w:rPr>
                <w:sz w:val="24"/>
                <w:szCs w:val="24"/>
              </w:rPr>
              <w:t xml:space="preserve">  $1</w:t>
            </w:r>
            <w:r w:rsidR="005A2B0B">
              <w:rPr>
                <w:sz w:val="24"/>
                <w:szCs w:val="24"/>
              </w:rPr>
              <w:t>4,700</w:t>
            </w:r>
            <w:r w:rsidR="005A2B0B">
              <w:rPr>
                <w:sz w:val="24"/>
                <w:szCs w:val="24"/>
                <w:vertAlign w:val="superscript"/>
              </w:rPr>
              <w:t>f</w:t>
            </w:r>
          </w:p>
        </w:tc>
      </w:tr>
      <w:tr w:rsidR="009D0FF2">
        <w:trPr>
          <w:trHeight w:val="240"/>
          <w:jc w:val="center"/>
        </w:trPr>
        <w:tc>
          <w:tcPr>
            <w:tcW w:w="5101" w:type="dxa"/>
            <w:noWrap/>
            <w:vAlign w:val="bottom"/>
          </w:tcPr>
          <w:p w:rsidR="009D0FF2" w:rsidRDefault="009D0FF2">
            <w:pPr>
              <w:rPr>
                <w:sz w:val="24"/>
                <w:szCs w:val="24"/>
              </w:rPr>
            </w:pPr>
            <w:r>
              <w:rPr>
                <w:sz w:val="24"/>
                <w:szCs w:val="24"/>
              </w:rPr>
              <w:t>Fixed overhead costs</w:t>
            </w:r>
          </w:p>
        </w:tc>
        <w:tc>
          <w:tcPr>
            <w:tcW w:w="1248" w:type="dxa"/>
            <w:noWrap/>
            <w:vAlign w:val="bottom"/>
          </w:tcPr>
          <w:p w:rsidR="009D0FF2" w:rsidRDefault="00220211">
            <w:pPr>
              <w:rPr>
                <w:sz w:val="24"/>
                <w:szCs w:val="24"/>
              </w:rPr>
            </w:pPr>
            <w:r>
              <w:rPr>
                <w:sz w:val="24"/>
                <w:szCs w:val="24"/>
              </w:rPr>
              <w:t xml:space="preserve">  $39</w:t>
            </w:r>
            <w:r w:rsidR="009D0FF2">
              <w:rPr>
                <w:sz w:val="24"/>
                <w:szCs w:val="24"/>
              </w:rPr>
              <w:t>,600</w:t>
            </w:r>
          </w:p>
        </w:tc>
        <w:tc>
          <w:tcPr>
            <w:tcW w:w="1219" w:type="dxa"/>
            <w:noWrap/>
            <w:vAlign w:val="bottom"/>
          </w:tcPr>
          <w:p w:rsidR="009D0FF2" w:rsidRDefault="00220211">
            <w:pPr>
              <w:rPr>
                <w:sz w:val="24"/>
                <w:szCs w:val="24"/>
              </w:rPr>
            </w:pPr>
            <w:r>
              <w:rPr>
                <w:sz w:val="24"/>
                <w:szCs w:val="24"/>
              </w:rPr>
              <w:t xml:space="preserve">  $33,6</w:t>
            </w:r>
            <w:r w:rsidR="009D0FF2">
              <w:rPr>
                <w:sz w:val="24"/>
                <w:szCs w:val="24"/>
              </w:rPr>
              <w:t>00</w:t>
            </w:r>
          </w:p>
        </w:tc>
        <w:tc>
          <w:tcPr>
            <w:tcW w:w="1316" w:type="dxa"/>
            <w:noWrap/>
            <w:vAlign w:val="bottom"/>
          </w:tcPr>
          <w:p w:rsidR="009D0FF2" w:rsidRDefault="00220211">
            <w:pPr>
              <w:rPr>
                <w:sz w:val="24"/>
                <w:szCs w:val="24"/>
              </w:rPr>
            </w:pPr>
            <w:r>
              <w:rPr>
                <w:sz w:val="24"/>
                <w:szCs w:val="24"/>
              </w:rPr>
              <w:t xml:space="preserve">  $33,6</w:t>
            </w:r>
            <w:r w:rsidR="009D0FF2">
              <w:rPr>
                <w:sz w:val="24"/>
                <w:szCs w:val="24"/>
              </w:rPr>
              <w:t>00</w:t>
            </w:r>
          </w:p>
        </w:tc>
      </w:tr>
      <w:tr w:rsidR="009D0FF2">
        <w:trPr>
          <w:trHeight w:val="240"/>
          <w:jc w:val="center"/>
        </w:trPr>
        <w:tc>
          <w:tcPr>
            <w:tcW w:w="5101" w:type="dxa"/>
            <w:noWrap/>
            <w:vAlign w:val="bottom"/>
          </w:tcPr>
          <w:p w:rsidR="009D0FF2" w:rsidRDefault="009D0FF2">
            <w:pPr>
              <w:rPr>
                <w:sz w:val="24"/>
                <w:szCs w:val="24"/>
              </w:rPr>
            </w:pPr>
            <w:r>
              <w:rPr>
                <w:sz w:val="24"/>
                <w:szCs w:val="24"/>
              </w:rPr>
              <w:t>Fixed overhead cost per hour</w:t>
            </w:r>
          </w:p>
        </w:tc>
        <w:tc>
          <w:tcPr>
            <w:tcW w:w="1248" w:type="dxa"/>
            <w:noWrap/>
            <w:vAlign w:val="bottom"/>
          </w:tcPr>
          <w:p w:rsidR="009D0FF2" w:rsidRDefault="009D0FF2">
            <w:pPr>
              <w:jc w:val="right"/>
              <w:rPr>
                <w:sz w:val="24"/>
                <w:szCs w:val="24"/>
              </w:rPr>
            </w:pPr>
          </w:p>
        </w:tc>
        <w:tc>
          <w:tcPr>
            <w:tcW w:w="1219" w:type="dxa"/>
            <w:noWrap/>
            <w:vAlign w:val="bottom"/>
          </w:tcPr>
          <w:p w:rsidR="009D0FF2" w:rsidRDefault="009D0FF2">
            <w:pPr>
              <w:jc w:val="right"/>
              <w:rPr>
                <w:sz w:val="24"/>
                <w:szCs w:val="24"/>
              </w:rPr>
            </w:pPr>
          </w:p>
        </w:tc>
        <w:tc>
          <w:tcPr>
            <w:tcW w:w="1316" w:type="dxa"/>
            <w:noWrap/>
            <w:vAlign w:val="bottom"/>
          </w:tcPr>
          <w:p w:rsidR="009D0FF2" w:rsidRDefault="009420CA">
            <w:pPr>
              <w:rPr>
                <w:sz w:val="24"/>
                <w:szCs w:val="24"/>
              </w:rPr>
            </w:pPr>
            <w:r>
              <w:rPr>
                <w:sz w:val="24"/>
                <w:szCs w:val="24"/>
              </w:rPr>
              <w:t xml:space="preserve">      $4</w:t>
            </w:r>
            <w:r w:rsidR="009D0FF2">
              <w:rPr>
                <w:sz w:val="24"/>
                <w:szCs w:val="24"/>
              </w:rPr>
              <w:t>.</w:t>
            </w:r>
            <w:r>
              <w:rPr>
                <w:sz w:val="24"/>
                <w:szCs w:val="24"/>
              </w:rPr>
              <w:t>67</w:t>
            </w:r>
            <w:r w:rsidR="00B72AA1">
              <w:rPr>
                <w:sz w:val="24"/>
                <w:szCs w:val="24"/>
                <w:vertAlign w:val="superscript"/>
              </w:rPr>
              <w:t>g</w:t>
            </w:r>
          </w:p>
        </w:tc>
      </w:tr>
      <w:tr w:rsidR="009D0FF2">
        <w:trPr>
          <w:trHeight w:val="240"/>
          <w:jc w:val="center"/>
        </w:trPr>
        <w:tc>
          <w:tcPr>
            <w:tcW w:w="8884" w:type="dxa"/>
            <w:gridSpan w:val="4"/>
            <w:noWrap/>
            <w:vAlign w:val="bottom"/>
          </w:tcPr>
          <w:p w:rsidR="009D0FF2" w:rsidRDefault="009D0FF2"/>
        </w:tc>
      </w:tr>
    </w:tbl>
    <w:p w:rsidR="009D0FF2" w:rsidRDefault="009D0FF2">
      <w:pPr>
        <w:ind w:left="360"/>
      </w:pPr>
      <w:proofErr w:type="gramStart"/>
      <w:r>
        <w:rPr>
          <w:vertAlign w:val="superscript"/>
        </w:rPr>
        <w:t>a</w:t>
      </w:r>
      <w:proofErr w:type="gramEnd"/>
      <w:r w:rsidR="00B72AA1">
        <w:t xml:space="preserve"> 5,66</w:t>
      </w:r>
      <w:r>
        <w:t xml:space="preserve">0 hours </w:t>
      </w:r>
      <w:r w:rsidRPr="00A17155">
        <w:rPr>
          <w:position w:val="-4"/>
        </w:rPr>
        <w:object w:dxaOrig="200" w:dyaOrig="200">
          <v:shape id="_x0000_i1045" type="#_x0000_t75" style="width:10.15pt;height:10.15pt" o:ole="">
            <v:imagedata r:id="rId43" o:title=""/>
          </v:shape>
          <o:OLEObject Type="Embed" ProgID="Equation.DSMT4" ShapeID="_x0000_i1045" DrawAspect="Content" ObjectID="_1457322108" r:id="rId44"/>
        </w:object>
      </w:r>
      <w:r w:rsidR="00B72AA1">
        <w:t>8,6</w:t>
      </w:r>
      <w:r w:rsidR="00D940C0">
        <w:t>00 deliveries = 0.6</w:t>
      </w:r>
      <w:r w:rsidR="00B72AA1">
        <w:t>6</w:t>
      </w:r>
      <w:r w:rsidR="00D940C0">
        <w:t xml:space="preserve"> hours</w:t>
      </w:r>
      <w:r>
        <w:t xml:space="preserve"> per delivery</w:t>
      </w:r>
    </w:p>
    <w:p w:rsidR="009D0FF2" w:rsidRDefault="009D0FF2">
      <w:pPr>
        <w:ind w:left="360"/>
      </w:pPr>
      <w:r>
        <w:rPr>
          <w:vertAlign w:val="superscript"/>
        </w:rPr>
        <w:t>b</w:t>
      </w:r>
      <w:r>
        <w:t xml:space="preserve"> hrs. </w:t>
      </w:r>
      <w:proofErr w:type="gramStart"/>
      <w:r>
        <w:t>per</w:t>
      </w:r>
      <w:proofErr w:type="gramEnd"/>
      <w:r>
        <w:t xml:space="preserve"> delivery </w:t>
      </w:r>
      <w:r w:rsidRPr="00A17155">
        <w:rPr>
          <w:position w:val="-4"/>
        </w:rPr>
        <w:object w:dxaOrig="180" w:dyaOrig="180">
          <v:shape id="_x0000_i1046" type="#_x0000_t75" style="width:9.25pt;height:9.25pt" o:ole="">
            <v:imagedata r:id="rId45" o:title=""/>
          </v:shape>
          <o:OLEObject Type="Embed" ProgID="Equation.DSMT4" ShapeID="_x0000_i1046" DrawAspect="Content" ObjectID="_1457322109" r:id="rId46"/>
        </w:object>
      </w:r>
      <w:r w:rsidR="009420CA">
        <w:t xml:space="preserve"> </w:t>
      </w:r>
      <w:r w:rsidR="00B72AA1">
        <w:t xml:space="preserve">actual </w:t>
      </w:r>
      <w:r w:rsidR="009420CA">
        <w:t>number of deliveries = 0.7</w:t>
      </w:r>
      <w:r w:rsidR="00B72AA1">
        <w:t>0</w:t>
      </w:r>
      <w:r>
        <w:t xml:space="preserve"> </w:t>
      </w:r>
      <w:r w:rsidRPr="00A17155">
        <w:rPr>
          <w:position w:val="-4"/>
        </w:rPr>
        <w:object w:dxaOrig="180" w:dyaOrig="180">
          <v:shape id="_x0000_i1047" type="#_x0000_t75" style="width:9.25pt;height:9.25pt" o:ole="">
            <v:imagedata r:id="rId45" o:title=""/>
          </v:shape>
          <o:OLEObject Type="Embed" ProgID="Equation.DSMT4" ShapeID="_x0000_i1047" DrawAspect="Content" ObjectID="_1457322110" r:id="rId47"/>
        </w:object>
      </w:r>
      <w:r w:rsidR="00B72AA1">
        <w:t>8,600 = 6,020</w:t>
      </w:r>
      <w:r>
        <w:t xml:space="preserve"> hours</w:t>
      </w:r>
    </w:p>
    <w:p w:rsidR="00B72AA1" w:rsidRDefault="00B72AA1" w:rsidP="00B72AA1">
      <w:pPr>
        <w:ind w:left="360"/>
      </w:pPr>
      <w:proofErr w:type="gramStart"/>
      <w:r>
        <w:rPr>
          <w:vertAlign w:val="superscript"/>
        </w:rPr>
        <w:t>c</w:t>
      </w:r>
      <w:proofErr w:type="gramEnd"/>
      <w:r>
        <w:t xml:space="preserve"> hrs. </w:t>
      </w:r>
      <w:proofErr w:type="gramStart"/>
      <w:r>
        <w:t>per</w:t>
      </w:r>
      <w:proofErr w:type="gramEnd"/>
      <w:r>
        <w:t xml:space="preserve"> delivery </w:t>
      </w:r>
      <w:r w:rsidRPr="00A17155">
        <w:rPr>
          <w:position w:val="-4"/>
        </w:rPr>
        <w:object w:dxaOrig="180" w:dyaOrig="180">
          <v:shape id="_x0000_i1048" type="#_x0000_t75" style="width:9.25pt;height:9.25pt" o:ole="">
            <v:imagedata r:id="rId45" o:title=""/>
          </v:shape>
          <o:OLEObject Type="Embed" ProgID="Equation.DSMT4" ShapeID="_x0000_i1048" DrawAspect="Content" ObjectID="_1457322111" r:id="rId48"/>
        </w:object>
      </w:r>
      <w:r>
        <w:t xml:space="preserve"> expected number of deliveries = 0.70 </w:t>
      </w:r>
      <w:r w:rsidRPr="00A17155">
        <w:rPr>
          <w:position w:val="-4"/>
        </w:rPr>
        <w:object w:dxaOrig="180" w:dyaOrig="180">
          <v:shape id="_x0000_i1049" type="#_x0000_t75" style="width:9.25pt;height:9.25pt" o:ole="">
            <v:imagedata r:id="rId45" o:title=""/>
          </v:shape>
          <o:OLEObject Type="Embed" ProgID="Equation.DSMT4" ShapeID="_x0000_i1049" DrawAspect="Content" ObjectID="_1457322112" r:id="rId49"/>
        </w:object>
      </w:r>
      <w:r>
        <w:t>12,000 = 8,400 hours</w:t>
      </w:r>
    </w:p>
    <w:p w:rsidR="009D0FF2" w:rsidRDefault="00B72AA1">
      <w:pPr>
        <w:ind w:left="360"/>
      </w:pPr>
      <w:proofErr w:type="gramStart"/>
      <w:r>
        <w:rPr>
          <w:vertAlign w:val="superscript"/>
        </w:rPr>
        <w:t>d</w:t>
      </w:r>
      <w:proofErr w:type="gramEnd"/>
      <w:r>
        <w:t xml:space="preserve"> $11,320</w:t>
      </w:r>
      <w:r w:rsidR="009D0FF2">
        <w:t xml:space="preserve"> VOH costs </w:t>
      </w:r>
      <w:r w:rsidR="009D0FF2" w:rsidRPr="00A17155">
        <w:rPr>
          <w:position w:val="-4"/>
        </w:rPr>
        <w:object w:dxaOrig="200" w:dyaOrig="200">
          <v:shape id="_x0000_i1050" type="#_x0000_t75" style="width:10.15pt;height:10.15pt" o:ole="">
            <v:imagedata r:id="rId43" o:title=""/>
          </v:shape>
          <o:OLEObject Type="Embed" ProgID="Equation.DSMT4" ShapeID="_x0000_i1050" DrawAspect="Content" ObjectID="_1457322113" r:id="rId50"/>
        </w:object>
      </w:r>
      <w:r w:rsidR="009D0FF2">
        <w:t>5,</w:t>
      </w:r>
      <w:r>
        <w:t>66</w:t>
      </w:r>
      <w:r w:rsidR="009D0FF2">
        <w:t>0 delivery hours = $</w:t>
      </w:r>
      <w:r>
        <w:t>2.0</w:t>
      </w:r>
      <w:r w:rsidR="009D0FF2">
        <w:t>0 per delivery hour</w:t>
      </w:r>
    </w:p>
    <w:p w:rsidR="005A2B0B" w:rsidRDefault="005A2B0B" w:rsidP="005A2B0B">
      <w:pPr>
        <w:ind w:left="360"/>
      </w:pPr>
      <w:proofErr w:type="gramStart"/>
      <w:r>
        <w:rPr>
          <w:vertAlign w:val="superscript"/>
        </w:rPr>
        <w:t>e</w:t>
      </w:r>
      <w:proofErr w:type="gramEnd"/>
      <w:r>
        <w:t xml:space="preserve"> 8,600 deliveries </w:t>
      </w:r>
      <w:r w:rsidRPr="00A17155">
        <w:rPr>
          <w:position w:val="-4"/>
        </w:rPr>
        <w:object w:dxaOrig="180" w:dyaOrig="180">
          <v:shape id="_x0000_i1051" type="#_x0000_t75" style="width:9.25pt;height:9.25pt" o:ole="">
            <v:imagedata r:id="rId45" o:title=""/>
          </v:shape>
          <o:OLEObject Type="Embed" ProgID="Equation.DSMT4" ShapeID="_x0000_i1051" DrawAspect="Content" ObjectID="_1457322114" r:id="rId51"/>
        </w:object>
      </w:r>
      <w:r>
        <w:t xml:space="preserve">0.70 hours per delivery </w:t>
      </w:r>
      <w:r w:rsidRPr="00A17155">
        <w:rPr>
          <w:position w:val="-4"/>
        </w:rPr>
        <w:object w:dxaOrig="180" w:dyaOrig="180">
          <v:shape id="_x0000_i1052" type="#_x0000_t75" style="width:9.25pt;height:9.25pt" o:ole="">
            <v:imagedata r:id="rId45" o:title=""/>
          </v:shape>
          <o:OLEObject Type="Embed" ProgID="Equation.DSMT4" ShapeID="_x0000_i1052" DrawAspect="Content" ObjectID="_1457322115" r:id="rId52"/>
        </w:object>
      </w:r>
      <w:r>
        <w:t>$1.75 VOH cost per delivery hour  = $14,700</w:t>
      </w:r>
    </w:p>
    <w:p w:rsidR="009D0FF2" w:rsidRDefault="00220211">
      <w:pPr>
        <w:ind w:left="360"/>
      </w:pPr>
      <w:proofErr w:type="gramStart"/>
      <w:r>
        <w:rPr>
          <w:vertAlign w:val="superscript"/>
        </w:rPr>
        <w:t>f</w:t>
      </w:r>
      <w:proofErr w:type="gramEnd"/>
      <w:r w:rsidR="009D0FF2">
        <w:t xml:space="preserve"> </w:t>
      </w:r>
      <w:r w:rsidR="005A2B0B">
        <w:t xml:space="preserve">12,000 deliveries </w:t>
      </w:r>
      <w:r w:rsidR="009D0FF2" w:rsidRPr="00A17155">
        <w:rPr>
          <w:position w:val="-4"/>
        </w:rPr>
        <w:object w:dxaOrig="180" w:dyaOrig="180">
          <v:shape id="_x0000_i1053" type="#_x0000_t75" style="width:9.25pt;height:9.25pt" o:ole="">
            <v:imagedata r:id="rId45" o:title=""/>
          </v:shape>
          <o:OLEObject Type="Embed" ProgID="Equation.DSMT4" ShapeID="_x0000_i1053" DrawAspect="Content" ObjectID="_1457322116" r:id="rId53"/>
        </w:object>
      </w:r>
      <w:r w:rsidR="005A2B0B">
        <w:t xml:space="preserve">0.70 hours per delivery </w:t>
      </w:r>
      <w:r w:rsidR="005A2B0B" w:rsidRPr="00A17155">
        <w:rPr>
          <w:position w:val="-4"/>
        </w:rPr>
        <w:object w:dxaOrig="180" w:dyaOrig="180">
          <v:shape id="_x0000_i1054" type="#_x0000_t75" style="width:9.25pt;height:9.25pt" o:ole="">
            <v:imagedata r:id="rId45" o:title=""/>
          </v:shape>
          <o:OLEObject Type="Embed" ProgID="Equation.DSMT4" ShapeID="_x0000_i1054" DrawAspect="Content" ObjectID="_1457322117" r:id="rId54"/>
        </w:object>
      </w:r>
      <w:r w:rsidR="005A2B0B">
        <w:t xml:space="preserve">$1.75 </w:t>
      </w:r>
      <w:r w:rsidR="009420CA">
        <w:t xml:space="preserve">VOH cost per delivery hour </w:t>
      </w:r>
      <w:r w:rsidR="00B72AA1">
        <w:t xml:space="preserve"> </w:t>
      </w:r>
      <w:r w:rsidR="009420CA">
        <w:t>= $1</w:t>
      </w:r>
      <w:r w:rsidR="005A2B0B">
        <w:t>4,700</w:t>
      </w:r>
    </w:p>
    <w:p w:rsidR="009D0FF2" w:rsidRDefault="00B72AA1">
      <w:pPr>
        <w:ind w:left="360"/>
        <w:jc w:val="both"/>
      </w:pPr>
      <w:proofErr w:type="gramStart"/>
      <w:r>
        <w:rPr>
          <w:vertAlign w:val="superscript"/>
        </w:rPr>
        <w:t>f</w:t>
      </w:r>
      <w:proofErr w:type="gramEnd"/>
      <w:r w:rsidR="009D0FF2">
        <w:rPr>
          <w:vertAlign w:val="superscript"/>
        </w:rPr>
        <w:t xml:space="preserve"> </w:t>
      </w:r>
      <w:r w:rsidR="009D0FF2">
        <w:t>Static budget delivery hours = 1</w:t>
      </w:r>
      <w:r w:rsidR="00220211">
        <w:t>2</w:t>
      </w:r>
      <w:r w:rsidR="009D0FF2">
        <w:t xml:space="preserve">,000 units </w:t>
      </w:r>
      <w:r w:rsidR="009D0FF2" w:rsidRPr="00A17155">
        <w:rPr>
          <w:position w:val="-4"/>
        </w:rPr>
        <w:object w:dxaOrig="180" w:dyaOrig="180">
          <v:shape id="_x0000_i1055" type="#_x0000_t75" style="width:9.25pt;height:9.25pt" o:ole="">
            <v:imagedata r:id="rId45" o:title=""/>
          </v:shape>
          <o:OLEObject Type="Embed" ProgID="Equation.DSMT4" ShapeID="_x0000_i1055" DrawAspect="Content" ObjectID="_1457322118" r:id="rId55"/>
        </w:object>
      </w:r>
      <w:r w:rsidR="00220211">
        <w:t>0.70 hours/unit = 8,4</w:t>
      </w:r>
      <w:r w:rsidR="009D0FF2">
        <w:t>00 hours;</w:t>
      </w:r>
    </w:p>
    <w:p w:rsidR="009D0FF2" w:rsidRDefault="00D60635">
      <w:pPr>
        <w:ind w:left="360" w:right="-450"/>
        <w:jc w:val="both"/>
      </w:pPr>
      <w:proofErr w:type="gramStart"/>
      <w:r>
        <w:rPr>
          <w:vertAlign w:val="superscript"/>
        </w:rPr>
        <w:t>g</w:t>
      </w:r>
      <w:proofErr w:type="gramEnd"/>
      <w:r>
        <w:rPr>
          <w:vertAlign w:val="superscript"/>
        </w:rPr>
        <w:t xml:space="preserve"> </w:t>
      </w:r>
      <w:r w:rsidR="009D0FF2">
        <w:t>Fixed overhead rate = Fixed overhead costs</w:t>
      </w:r>
      <w:r w:rsidR="009D0FF2" w:rsidRPr="00A17155">
        <w:rPr>
          <w:position w:val="-4"/>
        </w:rPr>
        <w:object w:dxaOrig="200" w:dyaOrig="200">
          <v:shape id="_x0000_i1056" type="#_x0000_t75" style="width:10.15pt;height:10.15pt" o:ole="">
            <v:imagedata r:id="rId56" o:title=""/>
          </v:shape>
          <o:OLEObject Type="Embed" ProgID="Equation.DSMT4" ShapeID="_x0000_i1056" DrawAspect="Content" ObjectID="_1457322119" r:id="rId57"/>
        </w:object>
      </w:r>
      <w:r w:rsidR="009D0FF2">
        <w:t>Static budget delivery hours = $3</w:t>
      </w:r>
      <w:r w:rsidR="00220211">
        <w:t>3,6</w:t>
      </w:r>
      <w:r w:rsidR="009D0FF2">
        <w:t>00</w:t>
      </w:r>
      <w:r w:rsidR="009D0FF2" w:rsidRPr="00A17155">
        <w:rPr>
          <w:position w:val="-4"/>
        </w:rPr>
        <w:object w:dxaOrig="200" w:dyaOrig="200">
          <v:shape id="_x0000_i1057" type="#_x0000_t75" style="width:10.15pt;height:10.15pt" o:ole="">
            <v:imagedata r:id="rId56" o:title=""/>
          </v:shape>
          <o:OLEObject Type="Embed" ProgID="Equation.DSMT4" ShapeID="_x0000_i1057" DrawAspect="Content" ObjectID="_1457322120" r:id="rId58"/>
        </w:object>
      </w:r>
      <w:r w:rsidR="00220211">
        <w:t>8,4</w:t>
      </w:r>
      <w:r w:rsidR="009420CA">
        <w:t>00 hours = $4</w:t>
      </w:r>
      <w:r w:rsidR="009D0FF2">
        <w:t xml:space="preserve"> per hour</w:t>
      </w:r>
    </w:p>
    <w:p w:rsidR="00D940C0" w:rsidRDefault="00D940C0">
      <w:pPr>
        <w:jc w:val="both"/>
        <w:rPr>
          <w:sz w:val="24"/>
        </w:rPr>
      </w:pPr>
    </w:p>
    <w:p w:rsidR="006D2ED8" w:rsidRDefault="006D2ED8">
      <w:pPr>
        <w:jc w:val="both"/>
        <w:rPr>
          <w:sz w:val="24"/>
        </w:rPr>
      </w:pPr>
    </w:p>
    <w:tbl>
      <w:tblPr>
        <w:tblW w:w="9468" w:type="dxa"/>
        <w:tblInd w:w="108" w:type="dxa"/>
        <w:tblLook w:val="0000"/>
      </w:tblPr>
      <w:tblGrid>
        <w:gridCol w:w="1589"/>
        <w:gridCol w:w="236"/>
        <w:gridCol w:w="1147"/>
        <w:gridCol w:w="2518"/>
        <w:gridCol w:w="1136"/>
        <w:gridCol w:w="2842"/>
      </w:tblGrid>
      <w:tr w:rsidR="009D0FF2">
        <w:trPr>
          <w:trHeight w:val="240"/>
        </w:trPr>
        <w:tc>
          <w:tcPr>
            <w:tcW w:w="9468" w:type="dxa"/>
            <w:gridSpan w:val="6"/>
            <w:tcBorders>
              <w:top w:val="nil"/>
              <w:left w:val="nil"/>
              <w:right w:val="nil"/>
            </w:tcBorders>
            <w:noWrap/>
            <w:vAlign w:val="bottom"/>
          </w:tcPr>
          <w:p w:rsidR="009D0FF2" w:rsidRDefault="009D0FF2">
            <w:pPr>
              <w:jc w:val="center"/>
              <w:rPr>
                <w:b/>
                <w:sz w:val="22"/>
                <w:szCs w:val="22"/>
              </w:rPr>
            </w:pPr>
            <w:r>
              <w:rPr>
                <w:b/>
                <w:sz w:val="22"/>
                <w:szCs w:val="22"/>
              </w:rPr>
              <w:t>VARIABLE OVERHEAD</w:t>
            </w:r>
          </w:p>
        </w:tc>
      </w:tr>
      <w:tr w:rsidR="009D0FF2">
        <w:trPr>
          <w:trHeight w:val="495"/>
        </w:trPr>
        <w:tc>
          <w:tcPr>
            <w:tcW w:w="1825" w:type="dxa"/>
            <w:gridSpan w:val="2"/>
            <w:tcBorders>
              <w:top w:val="nil"/>
              <w:left w:val="nil"/>
              <w:bottom w:val="single" w:sz="4" w:space="0" w:color="auto"/>
              <w:right w:val="nil"/>
            </w:tcBorders>
            <w:noWrap/>
            <w:vAlign w:val="bottom"/>
          </w:tcPr>
          <w:p w:rsidR="009D0FF2" w:rsidRDefault="009D0FF2">
            <w:pPr>
              <w:jc w:val="center"/>
              <w:rPr>
                <w:b/>
                <w:sz w:val="22"/>
                <w:szCs w:val="22"/>
              </w:rPr>
            </w:pPr>
            <w:r>
              <w:rPr>
                <w:b/>
                <w:sz w:val="22"/>
                <w:szCs w:val="22"/>
              </w:rPr>
              <w:t>Actual Costs Incurred</w:t>
            </w:r>
          </w:p>
        </w:tc>
        <w:tc>
          <w:tcPr>
            <w:tcW w:w="1147" w:type="dxa"/>
            <w:tcBorders>
              <w:top w:val="nil"/>
              <w:left w:val="nil"/>
              <w:bottom w:val="single" w:sz="4" w:space="0" w:color="auto"/>
              <w:right w:val="nil"/>
            </w:tcBorders>
            <w:noWrap/>
            <w:vAlign w:val="bottom"/>
          </w:tcPr>
          <w:p w:rsidR="009D0FF2" w:rsidRDefault="009D0FF2">
            <w:pPr>
              <w:jc w:val="center"/>
              <w:rPr>
                <w:b/>
                <w:sz w:val="22"/>
                <w:szCs w:val="22"/>
              </w:rPr>
            </w:pPr>
          </w:p>
        </w:tc>
        <w:tc>
          <w:tcPr>
            <w:tcW w:w="2518" w:type="dxa"/>
            <w:tcBorders>
              <w:top w:val="nil"/>
              <w:left w:val="nil"/>
              <w:bottom w:val="single" w:sz="4" w:space="0" w:color="auto"/>
              <w:right w:val="nil"/>
            </w:tcBorders>
            <w:noWrap/>
            <w:vAlign w:val="bottom"/>
          </w:tcPr>
          <w:p w:rsidR="009D0FF2" w:rsidRDefault="009D0FF2">
            <w:pPr>
              <w:jc w:val="center"/>
              <w:rPr>
                <w:b/>
                <w:sz w:val="22"/>
                <w:szCs w:val="22"/>
              </w:rPr>
            </w:pPr>
            <w:r>
              <w:rPr>
                <w:b/>
                <w:sz w:val="22"/>
                <w:szCs w:val="22"/>
              </w:rPr>
              <w:t xml:space="preserve">Actual Input Qty. </w:t>
            </w:r>
            <w:r w:rsidRPr="00A17155">
              <w:rPr>
                <w:b/>
                <w:position w:val="-4"/>
                <w:sz w:val="22"/>
                <w:szCs w:val="22"/>
              </w:rPr>
              <w:object w:dxaOrig="180" w:dyaOrig="200">
                <v:shape id="_x0000_i1058" type="#_x0000_t75" style="width:9.25pt;height:10.15pt" o:ole="">
                  <v:imagedata r:id="rId59" o:title=""/>
                </v:shape>
                <o:OLEObject Type="Embed" ProgID="Equation.DSMT4" ShapeID="_x0000_i1058" DrawAspect="Content" ObjectID="_1457322121" r:id="rId60"/>
              </w:object>
            </w:r>
            <w:r>
              <w:rPr>
                <w:b/>
                <w:sz w:val="22"/>
                <w:szCs w:val="22"/>
              </w:rPr>
              <w:t xml:space="preserve"> Budgeted Rate</w:t>
            </w:r>
          </w:p>
        </w:tc>
        <w:tc>
          <w:tcPr>
            <w:tcW w:w="1136" w:type="dxa"/>
            <w:tcBorders>
              <w:top w:val="nil"/>
              <w:left w:val="nil"/>
              <w:bottom w:val="single" w:sz="4" w:space="0" w:color="auto"/>
              <w:right w:val="nil"/>
            </w:tcBorders>
            <w:noWrap/>
            <w:vAlign w:val="bottom"/>
          </w:tcPr>
          <w:p w:rsidR="009D0FF2" w:rsidRDefault="009D0FF2">
            <w:pPr>
              <w:jc w:val="center"/>
              <w:rPr>
                <w:b/>
                <w:sz w:val="22"/>
                <w:szCs w:val="22"/>
              </w:rPr>
            </w:pPr>
          </w:p>
        </w:tc>
        <w:tc>
          <w:tcPr>
            <w:tcW w:w="2842" w:type="dxa"/>
            <w:tcBorders>
              <w:top w:val="nil"/>
              <w:left w:val="nil"/>
              <w:bottom w:val="single" w:sz="4" w:space="0" w:color="auto"/>
              <w:right w:val="nil"/>
            </w:tcBorders>
            <w:vAlign w:val="bottom"/>
          </w:tcPr>
          <w:p w:rsidR="009D0FF2" w:rsidRDefault="009D0FF2">
            <w:pPr>
              <w:jc w:val="center"/>
              <w:rPr>
                <w:b/>
                <w:sz w:val="22"/>
                <w:szCs w:val="22"/>
              </w:rPr>
            </w:pPr>
            <w:r>
              <w:rPr>
                <w:b/>
                <w:sz w:val="22"/>
                <w:szCs w:val="22"/>
              </w:rPr>
              <w:t>Flexible Budget:</w:t>
            </w:r>
          </w:p>
          <w:p w:rsidR="009D0FF2" w:rsidRDefault="009D0FF2">
            <w:pPr>
              <w:jc w:val="center"/>
              <w:rPr>
                <w:b/>
                <w:sz w:val="22"/>
                <w:szCs w:val="22"/>
              </w:rPr>
            </w:pPr>
            <w:r>
              <w:rPr>
                <w:b/>
                <w:sz w:val="22"/>
                <w:szCs w:val="22"/>
              </w:rPr>
              <w:t xml:space="preserve">Budgeted Input Qty. Allowed for </w:t>
            </w:r>
          </w:p>
          <w:p w:rsidR="009D0FF2" w:rsidRDefault="009D0FF2">
            <w:pPr>
              <w:jc w:val="center"/>
              <w:rPr>
                <w:b/>
                <w:sz w:val="22"/>
                <w:szCs w:val="22"/>
              </w:rPr>
            </w:pPr>
            <w:r>
              <w:rPr>
                <w:b/>
                <w:sz w:val="22"/>
                <w:szCs w:val="22"/>
              </w:rPr>
              <w:t xml:space="preserve">Actual Output </w:t>
            </w:r>
          </w:p>
          <w:p w:rsidR="009D0FF2" w:rsidRDefault="009D0FF2">
            <w:pPr>
              <w:jc w:val="center"/>
              <w:rPr>
                <w:b/>
                <w:sz w:val="22"/>
                <w:szCs w:val="22"/>
              </w:rPr>
            </w:pPr>
            <w:r w:rsidRPr="00A17155">
              <w:rPr>
                <w:b/>
                <w:position w:val="-4"/>
                <w:sz w:val="22"/>
                <w:szCs w:val="22"/>
              </w:rPr>
              <w:object w:dxaOrig="180" w:dyaOrig="200">
                <v:shape id="_x0000_i1059" type="#_x0000_t75" style="width:9.25pt;height:10.15pt" o:ole="">
                  <v:imagedata r:id="rId59" o:title=""/>
                </v:shape>
                <o:OLEObject Type="Embed" ProgID="Equation.DSMT4" ShapeID="_x0000_i1059" DrawAspect="Content" ObjectID="_1457322122" r:id="rId61"/>
              </w:object>
            </w:r>
            <w:r>
              <w:rPr>
                <w:b/>
                <w:sz w:val="22"/>
                <w:szCs w:val="22"/>
              </w:rPr>
              <w:t xml:space="preserve"> Budgeted Rate</w:t>
            </w:r>
          </w:p>
        </w:tc>
      </w:tr>
      <w:tr w:rsidR="009D0FF2">
        <w:trPr>
          <w:trHeight w:val="240"/>
        </w:trPr>
        <w:tc>
          <w:tcPr>
            <w:tcW w:w="1589" w:type="dxa"/>
            <w:tcBorders>
              <w:top w:val="single" w:sz="4" w:space="0" w:color="auto"/>
              <w:left w:val="nil"/>
              <w:bottom w:val="nil"/>
              <w:right w:val="nil"/>
            </w:tcBorders>
            <w:noWrap/>
            <w:vAlign w:val="bottom"/>
          </w:tcPr>
          <w:p w:rsidR="009D0FF2" w:rsidRDefault="009D0FF2">
            <w:pPr>
              <w:rPr>
                <w:sz w:val="22"/>
                <w:szCs w:val="22"/>
              </w:rPr>
            </w:pPr>
          </w:p>
        </w:tc>
        <w:tc>
          <w:tcPr>
            <w:tcW w:w="236" w:type="dxa"/>
            <w:tcBorders>
              <w:top w:val="single" w:sz="4" w:space="0" w:color="auto"/>
              <w:left w:val="nil"/>
              <w:bottom w:val="nil"/>
              <w:right w:val="nil"/>
            </w:tcBorders>
            <w:noWrap/>
            <w:vAlign w:val="bottom"/>
          </w:tcPr>
          <w:p w:rsidR="009D0FF2" w:rsidRDefault="009D0FF2">
            <w:pPr>
              <w:rPr>
                <w:sz w:val="22"/>
                <w:szCs w:val="22"/>
              </w:rPr>
            </w:pPr>
          </w:p>
        </w:tc>
        <w:tc>
          <w:tcPr>
            <w:tcW w:w="1147" w:type="dxa"/>
            <w:tcBorders>
              <w:top w:val="single" w:sz="4" w:space="0" w:color="auto"/>
              <w:left w:val="nil"/>
              <w:bottom w:val="nil"/>
              <w:right w:val="nil"/>
            </w:tcBorders>
            <w:noWrap/>
            <w:vAlign w:val="bottom"/>
          </w:tcPr>
          <w:p w:rsidR="009D0FF2" w:rsidRDefault="009D0FF2">
            <w:pPr>
              <w:rPr>
                <w:sz w:val="22"/>
                <w:szCs w:val="22"/>
              </w:rPr>
            </w:pPr>
          </w:p>
        </w:tc>
        <w:tc>
          <w:tcPr>
            <w:tcW w:w="2518" w:type="dxa"/>
            <w:tcBorders>
              <w:top w:val="single" w:sz="4" w:space="0" w:color="auto"/>
              <w:left w:val="nil"/>
              <w:bottom w:val="nil"/>
              <w:right w:val="nil"/>
            </w:tcBorders>
            <w:noWrap/>
            <w:vAlign w:val="bottom"/>
          </w:tcPr>
          <w:p w:rsidR="009D0FF2" w:rsidRDefault="009D0FF2" w:rsidP="006D2ED8">
            <w:pPr>
              <w:jc w:val="center"/>
              <w:rPr>
                <w:sz w:val="22"/>
                <w:szCs w:val="22"/>
              </w:rPr>
            </w:pPr>
            <w:r>
              <w:rPr>
                <w:sz w:val="22"/>
                <w:szCs w:val="22"/>
              </w:rPr>
              <w:t>5,</w:t>
            </w:r>
            <w:r w:rsidR="006D2ED8">
              <w:rPr>
                <w:sz w:val="22"/>
                <w:szCs w:val="22"/>
              </w:rPr>
              <w:t>66</w:t>
            </w:r>
            <w:r>
              <w:rPr>
                <w:sz w:val="22"/>
                <w:szCs w:val="22"/>
              </w:rPr>
              <w:t xml:space="preserve">0 hrs </w:t>
            </w:r>
            <w:r w:rsidRPr="00A17155">
              <w:rPr>
                <w:b/>
                <w:position w:val="-4"/>
                <w:sz w:val="22"/>
                <w:szCs w:val="22"/>
              </w:rPr>
              <w:object w:dxaOrig="180" w:dyaOrig="200">
                <v:shape id="_x0000_i1060" type="#_x0000_t75" style="width:9.25pt;height:10.15pt" o:ole="">
                  <v:imagedata r:id="rId59" o:title=""/>
                </v:shape>
                <o:OLEObject Type="Embed" ProgID="Equation.DSMT4" ShapeID="_x0000_i1060" DrawAspect="Content" ObjectID="_1457322123" r:id="rId62"/>
              </w:object>
            </w:r>
            <w:r w:rsidR="006D2ED8">
              <w:rPr>
                <w:sz w:val="22"/>
                <w:szCs w:val="22"/>
              </w:rPr>
              <w:t xml:space="preserve"> $1.75</w:t>
            </w:r>
            <w:r>
              <w:rPr>
                <w:sz w:val="22"/>
                <w:szCs w:val="22"/>
              </w:rPr>
              <w:t xml:space="preserve"> per hr.</w:t>
            </w:r>
          </w:p>
        </w:tc>
        <w:tc>
          <w:tcPr>
            <w:tcW w:w="1136" w:type="dxa"/>
            <w:tcBorders>
              <w:top w:val="single" w:sz="4" w:space="0" w:color="auto"/>
              <w:left w:val="nil"/>
              <w:bottom w:val="nil"/>
              <w:right w:val="nil"/>
            </w:tcBorders>
            <w:noWrap/>
            <w:vAlign w:val="bottom"/>
          </w:tcPr>
          <w:p w:rsidR="009D0FF2" w:rsidRDefault="009D0FF2">
            <w:pPr>
              <w:rPr>
                <w:sz w:val="22"/>
                <w:szCs w:val="22"/>
              </w:rPr>
            </w:pPr>
          </w:p>
        </w:tc>
        <w:tc>
          <w:tcPr>
            <w:tcW w:w="2842" w:type="dxa"/>
            <w:tcBorders>
              <w:top w:val="single" w:sz="4" w:space="0" w:color="auto"/>
              <w:left w:val="nil"/>
              <w:bottom w:val="nil"/>
              <w:right w:val="nil"/>
            </w:tcBorders>
            <w:noWrap/>
            <w:vAlign w:val="bottom"/>
          </w:tcPr>
          <w:p w:rsidR="009D0FF2" w:rsidRDefault="009D0FF2" w:rsidP="006D2ED8">
            <w:pPr>
              <w:jc w:val="center"/>
              <w:rPr>
                <w:sz w:val="22"/>
                <w:szCs w:val="22"/>
              </w:rPr>
            </w:pPr>
            <w:r>
              <w:rPr>
                <w:sz w:val="22"/>
                <w:szCs w:val="22"/>
              </w:rPr>
              <w:t>6,</w:t>
            </w:r>
            <w:r w:rsidR="006D2ED8">
              <w:rPr>
                <w:sz w:val="22"/>
                <w:szCs w:val="22"/>
              </w:rPr>
              <w:t>020</w:t>
            </w:r>
            <w:r>
              <w:rPr>
                <w:sz w:val="22"/>
                <w:szCs w:val="22"/>
              </w:rPr>
              <w:t xml:space="preserve"> hrs </w:t>
            </w:r>
            <w:r w:rsidRPr="00A17155">
              <w:rPr>
                <w:b/>
                <w:position w:val="-4"/>
                <w:sz w:val="22"/>
                <w:szCs w:val="22"/>
              </w:rPr>
              <w:object w:dxaOrig="180" w:dyaOrig="200">
                <v:shape id="_x0000_i1061" type="#_x0000_t75" style="width:9.25pt;height:10.15pt" o:ole="">
                  <v:imagedata r:id="rId59" o:title=""/>
                </v:shape>
                <o:OLEObject Type="Embed" ProgID="Equation.DSMT4" ShapeID="_x0000_i1061" DrawAspect="Content" ObjectID="_1457322124" r:id="rId63"/>
              </w:object>
            </w:r>
            <w:r>
              <w:rPr>
                <w:sz w:val="22"/>
                <w:szCs w:val="22"/>
              </w:rPr>
              <w:t xml:space="preserve"> $1.</w:t>
            </w:r>
            <w:r w:rsidR="006D2ED8">
              <w:rPr>
                <w:sz w:val="22"/>
                <w:szCs w:val="22"/>
              </w:rPr>
              <w:t>75</w:t>
            </w:r>
            <w:r>
              <w:rPr>
                <w:sz w:val="22"/>
                <w:szCs w:val="22"/>
              </w:rPr>
              <w:t xml:space="preserve"> per hr.</w:t>
            </w:r>
          </w:p>
        </w:tc>
      </w:tr>
      <w:tr w:rsidR="009D0FF2">
        <w:trPr>
          <w:trHeight w:val="240"/>
        </w:trPr>
        <w:tc>
          <w:tcPr>
            <w:tcW w:w="1589" w:type="dxa"/>
            <w:tcBorders>
              <w:top w:val="nil"/>
              <w:left w:val="nil"/>
              <w:bottom w:val="nil"/>
              <w:right w:val="nil"/>
            </w:tcBorders>
            <w:noWrap/>
            <w:vAlign w:val="bottom"/>
          </w:tcPr>
          <w:p w:rsidR="009D0FF2" w:rsidRDefault="009D0FF2" w:rsidP="006D2ED8">
            <w:pPr>
              <w:jc w:val="center"/>
              <w:rPr>
                <w:sz w:val="22"/>
                <w:szCs w:val="22"/>
              </w:rPr>
            </w:pPr>
            <w:r>
              <w:rPr>
                <w:sz w:val="22"/>
                <w:szCs w:val="22"/>
              </w:rPr>
              <w:t>$1</w:t>
            </w:r>
            <w:r w:rsidR="006D2ED8">
              <w:rPr>
                <w:sz w:val="22"/>
                <w:szCs w:val="22"/>
              </w:rPr>
              <w:t>1,32</w:t>
            </w:r>
            <w:r>
              <w:rPr>
                <w:sz w:val="22"/>
                <w:szCs w:val="22"/>
              </w:rPr>
              <w:t>0</w:t>
            </w:r>
          </w:p>
        </w:tc>
        <w:tc>
          <w:tcPr>
            <w:tcW w:w="236" w:type="dxa"/>
            <w:tcBorders>
              <w:top w:val="nil"/>
              <w:left w:val="nil"/>
              <w:bottom w:val="nil"/>
              <w:right w:val="nil"/>
            </w:tcBorders>
            <w:noWrap/>
            <w:vAlign w:val="bottom"/>
          </w:tcPr>
          <w:p w:rsidR="009D0FF2" w:rsidRDefault="009D0FF2">
            <w:pPr>
              <w:rPr>
                <w:sz w:val="22"/>
                <w:szCs w:val="22"/>
              </w:rPr>
            </w:pPr>
          </w:p>
        </w:tc>
        <w:tc>
          <w:tcPr>
            <w:tcW w:w="1147" w:type="dxa"/>
            <w:tcBorders>
              <w:top w:val="nil"/>
              <w:left w:val="nil"/>
              <w:bottom w:val="nil"/>
              <w:right w:val="nil"/>
            </w:tcBorders>
            <w:noWrap/>
            <w:vAlign w:val="bottom"/>
          </w:tcPr>
          <w:p w:rsidR="009D0FF2" w:rsidRDefault="009D0FF2">
            <w:pPr>
              <w:rPr>
                <w:sz w:val="22"/>
                <w:szCs w:val="22"/>
              </w:rPr>
            </w:pPr>
          </w:p>
        </w:tc>
        <w:tc>
          <w:tcPr>
            <w:tcW w:w="2518" w:type="dxa"/>
            <w:tcBorders>
              <w:top w:val="nil"/>
              <w:left w:val="nil"/>
              <w:bottom w:val="nil"/>
              <w:right w:val="nil"/>
            </w:tcBorders>
            <w:noWrap/>
            <w:vAlign w:val="bottom"/>
          </w:tcPr>
          <w:p w:rsidR="009D0FF2" w:rsidRDefault="006D2ED8" w:rsidP="006D2ED8">
            <w:pPr>
              <w:jc w:val="center"/>
              <w:rPr>
                <w:sz w:val="22"/>
                <w:szCs w:val="22"/>
              </w:rPr>
            </w:pPr>
            <w:r>
              <w:rPr>
                <w:sz w:val="22"/>
                <w:szCs w:val="22"/>
              </w:rPr>
              <w:t>$9,905</w:t>
            </w:r>
          </w:p>
        </w:tc>
        <w:tc>
          <w:tcPr>
            <w:tcW w:w="1136" w:type="dxa"/>
            <w:tcBorders>
              <w:top w:val="nil"/>
              <w:left w:val="nil"/>
              <w:bottom w:val="nil"/>
              <w:right w:val="nil"/>
            </w:tcBorders>
            <w:noWrap/>
            <w:vAlign w:val="bottom"/>
          </w:tcPr>
          <w:p w:rsidR="009D0FF2" w:rsidRDefault="009D0FF2">
            <w:pPr>
              <w:rPr>
                <w:sz w:val="22"/>
                <w:szCs w:val="22"/>
              </w:rPr>
            </w:pPr>
          </w:p>
        </w:tc>
        <w:tc>
          <w:tcPr>
            <w:tcW w:w="2842" w:type="dxa"/>
            <w:tcBorders>
              <w:top w:val="nil"/>
              <w:left w:val="nil"/>
              <w:bottom w:val="nil"/>
              <w:right w:val="nil"/>
            </w:tcBorders>
            <w:noWrap/>
            <w:vAlign w:val="bottom"/>
          </w:tcPr>
          <w:p w:rsidR="009D0FF2" w:rsidRDefault="009D0FF2" w:rsidP="006D2ED8">
            <w:pPr>
              <w:jc w:val="center"/>
              <w:rPr>
                <w:sz w:val="22"/>
                <w:szCs w:val="22"/>
              </w:rPr>
            </w:pPr>
            <w:r>
              <w:rPr>
                <w:sz w:val="22"/>
                <w:szCs w:val="22"/>
              </w:rPr>
              <w:t>$</w:t>
            </w:r>
            <w:r w:rsidR="006D2ED8">
              <w:rPr>
                <w:sz w:val="22"/>
                <w:szCs w:val="22"/>
              </w:rPr>
              <w:t>10,535</w:t>
            </w:r>
          </w:p>
        </w:tc>
      </w:tr>
    </w:tbl>
    <w:p w:rsidR="009D0FF2" w:rsidRDefault="00CF28B4">
      <w:pPr>
        <w:tabs>
          <w:tab w:val="center" w:pos="2160"/>
          <w:tab w:val="center" w:pos="6120"/>
        </w:tabs>
        <w:rPr>
          <w:sz w:val="22"/>
          <w:szCs w:val="22"/>
        </w:rPr>
      </w:pPr>
      <w:r>
        <w:rPr>
          <w:noProof/>
          <w:sz w:val="22"/>
          <w:szCs w:val="22"/>
        </w:rPr>
        <w:pict>
          <v:group id="Group 1408" o:spid="_x0000_s1501" style="position:absolute;margin-left:42.05pt;margin-top:6.85pt;width:5in;height:18.65pt;z-index:251680768;mso-position-horizontal-relative:text;mso-position-vertical-relative:text" coordorigin="1921,7773" coordsize="720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">
            <v:line id="Line 1393" o:spid="_x0000_s1505" style="position:absolute;flip:x;visibility:visible;mso-wrap-style:square" from="1921,8146" to="9121,8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D7sr8AAADcAAAADwAAAGRycy9kb3ducmV2LnhtbERPTYvCMBC9C/6HMAveNFVZK12jiKB4&#10;ctnqxdvQzLZhm0lJotZ/bw4LHh/ve7XpbSvu5INxrGA6yUAQV04brhVczvvxEkSIyBpbx6TgSQE2&#10;6+FghYV2D/6hexlrkUI4FKigibErpAxVQxbDxHXEift13mJM0NdSe3ykcNvKWZYtpEXDqaHBjnYN&#10;VX/lzSo4BFuRQ+NC//ldTm/+ejL5VanRR7/9AhGpj2/xv/uoFczztDadSUdAr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pD7sr8AAADcAAAADwAAAAAAAAAAAAAAAACh&#10;AgAAZHJzL2Rvd25yZXYueG1sUEsFBgAAAAAEAAQA+QAAAI0DAAAAAA==&#10;" strokeweight=".5pt"/>
            <v:line id="Line 1395" o:spid="_x0000_s1504" style="position:absolute;flip:y;visibility:visible;mso-wrap-style:square" from="9121,7773" to="9121,8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Yj2MUAAADcAAAADwAAAGRycy9kb3ducmV2LnhtbESPQWvCQBCF74L/YZmCl6CbNmBrdBVb&#10;FQrSQ7WHHofsmIRmZ0N21PTfdwuCx8eb9715i1XvGnWhLtSeDTxOUlDEhbc1lwa+jrvxC6ggyBYb&#10;z2TglwKslsPBAnPrr/xJl4OUKkI45GigEmlzrUNRkcMw8S1x9E6+cyhRdqW2HV4j3DX6KU2n2mHN&#10;saHClt4qKn4OZxff2H3wJsuSV6eTZEbbb9mnWowZPfTrOSihXu7Ht/S7NZA9z+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UYj2MUAAADcAAAADwAAAAAAAAAA&#10;AAAAAAChAgAAZHJzL2Rvd25yZXYueG1sUEsFBgAAAAAEAAQA+QAAAJMDAAAAAA==&#10;">
              <v:stroke endarrow="block"/>
            </v:line>
            <v:line id="Line 1396" o:spid="_x0000_s1503" style="position:absolute;flip:y;visibility:visible;mso-wrap-style:square" from="1929,7773" to="1929,8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n6YsUAAADcAAAADwAAAGRycy9kb3ducmV2LnhtbESPwUrDQBCG74LvsIzgJdhNG5Aauy22&#10;tVCQHqwePA7ZMQlmZ0N22sa3dw4Fj8M//zffLFZj6MyZhtRGdjCd5GCIq+hbrh18fuwe5mCSIHvs&#10;IpODX0qwWt7eLLD08cLvdD5KbRTCqUQHjUhfWpuqhgKmSeyJNfuOQ0DRcaitH/Ci8NDZWZ4/2oAt&#10;64UGe9o0VP0cT0E1dgfeFkW2DjbLnuj1S95yK87d340vz2CERvlfvrb33kExV3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n6YsUAAADcAAAADwAAAAAAAAAA&#10;AAAAAAChAgAAZHJzL2Rvd25yZXYueG1sUEsFBgAAAAAEAAQA+QAAAJMDAAAAAA==&#10;">
              <v:stroke endarrow="block"/>
            </v:line>
            <v:line id="Line 1397" o:spid="_x0000_s1502" style="position:absolute;flip:y;visibility:visible;mso-wrap-style:square" from="5301,7773" to="5301,8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Vf+cUAAADcAAAADwAAAGRycy9kb3ducmV2LnhtbESPQWvCQBCF7wX/wzJCL0E3NiAaXUVt&#10;hYJ4qPXgcciOSTA7G7JTTf99t1Do8fHmfW/ect27Rt2pC7VnA5NxCoq48Lbm0sD5cz+agQqCbLHx&#10;TAa+KcB6NXhaYm79gz/ofpJSRQiHHA1UIm2udSgqchjGviWO3tV3DiXKrtS2w0eEu0a/pOlUO6w5&#10;NlTY0q6i4nb6cvGN/ZFfsyzZOp0kc3q7yCHVYszzsN8sQAn18n/8l363BrLZBH7HRAL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Vf+cUAAADcAAAADwAAAAAAAAAA&#10;AAAAAAChAgAAZHJzL2Rvd25yZXYueG1sUEsFBgAAAAAEAAQA+QAAAJMDAAAAAA==&#10;">
              <v:stroke endarrow="block"/>
            </v:line>
          </v:group>
        </w:pict>
      </w:r>
      <w:r w:rsidR="009D0FF2">
        <w:rPr>
          <w:sz w:val="22"/>
          <w:szCs w:val="22"/>
        </w:rPr>
        <w:tab/>
      </w:r>
    </w:p>
    <w:p w:rsidR="009D0FF2" w:rsidRDefault="006D2ED8">
      <w:pPr>
        <w:tabs>
          <w:tab w:val="center" w:pos="2610"/>
          <w:tab w:val="center" w:pos="6120"/>
        </w:tabs>
        <w:rPr>
          <w:sz w:val="22"/>
          <w:szCs w:val="22"/>
        </w:rPr>
      </w:pPr>
      <w:r>
        <w:rPr>
          <w:sz w:val="22"/>
          <w:szCs w:val="22"/>
        </w:rPr>
        <w:tab/>
        <w:t>$1,4</w:t>
      </w:r>
      <w:r w:rsidR="009D0FF2">
        <w:rPr>
          <w:sz w:val="22"/>
          <w:szCs w:val="22"/>
        </w:rPr>
        <w:t>1</w:t>
      </w:r>
      <w:r>
        <w:rPr>
          <w:sz w:val="22"/>
          <w:szCs w:val="22"/>
        </w:rPr>
        <w:t>5</w:t>
      </w:r>
      <w:r w:rsidR="009D0FF2">
        <w:rPr>
          <w:sz w:val="22"/>
          <w:szCs w:val="22"/>
        </w:rPr>
        <w:t xml:space="preserve"> U</w:t>
      </w:r>
      <w:r w:rsidR="009D0FF2">
        <w:rPr>
          <w:sz w:val="22"/>
          <w:szCs w:val="22"/>
        </w:rPr>
        <w:tab/>
        <w:t>$</w:t>
      </w:r>
      <w:r>
        <w:rPr>
          <w:sz w:val="22"/>
          <w:szCs w:val="22"/>
        </w:rPr>
        <w:t>63</w:t>
      </w:r>
      <w:r w:rsidR="009420CA">
        <w:rPr>
          <w:sz w:val="22"/>
          <w:szCs w:val="22"/>
        </w:rPr>
        <w:t>0</w:t>
      </w:r>
      <w:r w:rsidR="009D0FF2">
        <w:rPr>
          <w:sz w:val="22"/>
          <w:szCs w:val="22"/>
        </w:rPr>
        <w:t xml:space="preserve"> F</w:t>
      </w:r>
    </w:p>
    <w:p w:rsidR="009D0FF2" w:rsidRDefault="009D0FF2">
      <w:pPr>
        <w:tabs>
          <w:tab w:val="center" w:pos="2610"/>
          <w:tab w:val="center" w:pos="6120"/>
        </w:tabs>
        <w:rPr>
          <w:sz w:val="22"/>
          <w:szCs w:val="22"/>
        </w:rPr>
      </w:pPr>
      <w:r>
        <w:rPr>
          <w:sz w:val="22"/>
          <w:szCs w:val="22"/>
        </w:rPr>
        <w:tab/>
        <w:t>Spending variance</w:t>
      </w:r>
      <w:r>
        <w:rPr>
          <w:sz w:val="22"/>
          <w:szCs w:val="22"/>
        </w:rPr>
        <w:tab/>
        <w:t>Efficiency variance</w:t>
      </w:r>
    </w:p>
    <w:p w:rsidR="009D0FF2" w:rsidRDefault="009D0FF2">
      <w:pPr>
        <w:rPr>
          <w:sz w:val="24"/>
        </w:rPr>
      </w:pPr>
    </w:p>
    <w:p w:rsidR="009D0FF2" w:rsidRDefault="009D0FF2">
      <w:pPr>
        <w:tabs>
          <w:tab w:val="left" w:pos="720"/>
          <w:tab w:val="left" w:pos="4500"/>
        </w:tabs>
        <w:jc w:val="both"/>
        <w:rPr>
          <w:sz w:val="24"/>
        </w:rPr>
      </w:pPr>
      <w:r>
        <w:rPr>
          <w:sz w:val="24"/>
        </w:rPr>
        <w:t>2</w:t>
      </w:r>
      <w:r w:rsidR="003C2ED7">
        <w:rPr>
          <w:sz w:val="24"/>
        </w:rPr>
        <w:t xml:space="preserve">. </w:t>
      </w:r>
      <w:r>
        <w:rPr>
          <w:sz w:val="24"/>
        </w:rPr>
        <w:tab/>
      </w:r>
    </w:p>
    <w:tbl>
      <w:tblPr>
        <w:tblW w:w="10115" w:type="dxa"/>
        <w:tblInd w:w="108" w:type="dxa"/>
        <w:tblLook w:val="0000"/>
      </w:tblPr>
      <w:tblGrid>
        <w:gridCol w:w="1589"/>
        <w:gridCol w:w="236"/>
        <w:gridCol w:w="1147"/>
        <w:gridCol w:w="2518"/>
        <w:gridCol w:w="1136"/>
        <w:gridCol w:w="3489"/>
      </w:tblGrid>
      <w:tr w:rsidR="009D0FF2">
        <w:trPr>
          <w:trHeight w:val="240"/>
        </w:trPr>
        <w:tc>
          <w:tcPr>
            <w:tcW w:w="10115" w:type="dxa"/>
            <w:gridSpan w:val="6"/>
            <w:tcBorders>
              <w:top w:val="nil"/>
              <w:left w:val="nil"/>
              <w:right w:val="nil"/>
            </w:tcBorders>
            <w:noWrap/>
            <w:vAlign w:val="bottom"/>
          </w:tcPr>
          <w:p w:rsidR="009D0FF2" w:rsidRDefault="00B72AA1" w:rsidP="00B72AA1">
            <w:pPr>
              <w:rPr>
                <w:b/>
                <w:sz w:val="22"/>
                <w:szCs w:val="22"/>
              </w:rPr>
            </w:pPr>
            <w:r>
              <w:rPr>
                <w:b/>
                <w:sz w:val="22"/>
                <w:szCs w:val="22"/>
              </w:rPr>
              <w:t xml:space="preserve">                                                         </w:t>
            </w:r>
            <w:r w:rsidR="009D0FF2">
              <w:rPr>
                <w:b/>
                <w:sz w:val="22"/>
                <w:szCs w:val="22"/>
              </w:rPr>
              <w:t>FIXED OVERHEAD</w:t>
            </w:r>
          </w:p>
          <w:p w:rsidR="00B72AA1" w:rsidRDefault="00B72AA1" w:rsidP="00B72AA1">
            <w:pPr>
              <w:rPr>
                <w:b/>
                <w:sz w:val="22"/>
                <w:szCs w:val="22"/>
              </w:rPr>
            </w:pPr>
          </w:p>
        </w:tc>
      </w:tr>
      <w:tr w:rsidR="009D0FF2">
        <w:trPr>
          <w:trHeight w:val="495"/>
        </w:trPr>
        <w:tc>
          <w:tcPr>
            <w:tcW w:w="1825" w:type="dxa"/>
            <w:gridSpan w:val="2"/>
            <w:tcBorders>
              <w:top w:val="nil"/>
              <w:left w:val="nil"/>
              <w:bottom w:val="single" w:sz="4" w:space="0" w:color="auto"/>
              <w:right w:val="nil"/>
            </w:tcBorders>
            <w:noWrap/>
            <w:vAlign w:val="bottom"/>
          </w:tcPr>
          <w:p w:rsidR="009D0FF2" w:rsidRDefault="009D0FF2">
            <w:pPr>
              <w:jc w:val="center"/>
              <w:rPr>
                <w:b/>
                <w:sz w:val="22"/>
                <w:szCs w:val="22"/>
              </w:rPr>
            </w:pPr>
            <w:r>
              <w:rPr>
                <w:b/>
                <w:sz w:val="22"/>
                <w:szCs w:val="22"/>
              </w:rPr>
              <w:t>Actual Costs Incurred</w:t>
            </w:r>
          </w:p>
        </w:tc>
        <w:tc>
          <w:tcPr>
            <w:tcW w:w="1147" w:type="dxa"/>
            <w:tcBorders>
              <w:top w:val="nil"/>
              <w:left w:val="nil"/>
              <w:bottom w:val="single" w:sz="4" w:space="0" w:color="auto"/>
              <w:right w:val="nil"/>
            </w:tcBorders>
            <w:noWrap/>
            <w:vAlign w:val="bottom"/>
          </w:tcPr>
          <w:p w:rsidR="009D0FF2" w:rsidRDefault="009D0FF2">
            <w:pPr>
              <w:jc w:val="center"/>
              <w:rPr>
                <w:b/>
                <w:sz w:val="22"/>
                <w:szCs w:val="22"/>
              </w:rPr>
            </w:pPr>
          </w:p>
        </w:tc>
        <w:tc>
          <w:tcPr>
            <w:tcW w:w="2518" w:type="dxa"/>
            <w:tcBorders>
              <w:top w:val="nil"/>
              <w:left w:val="nil"/>
              <w:bottom w:val="single" w:sz="4" w:space="0" w:color="auto"/>
              <w:right w:val="nil"/>
            </w:tcBorders>
            <w:noWrap/>
            <w:vAlign w:val="bottom"/>
          </w:tcPr>
          <w:p w:rsidR="009D0FF2" w:rsidRDefault="009D0FF2">
            <w:pPr>
              <w:jc w:val="center"/>
              <w:rPr>
                <w:b/>
                <w:sz w:val="22"/>
                <w:szCs w:val="22"/>
              </w:rPr>
            </w:pPr>
            <w:r>
              <w:rPr>
                <w:b/>
                <w:sz w:val="22"/>
                <w:szCs w:val="22"/>
              </w:rPr>
              <w:t>Flexible Budget:</w:t>
            </w:r>
          </w:p>
          <w:p w:rsidR="009D0FF2" w:rsidRDefault="009D0FF2">
            <w:pPr>
              <w:jc w:val="center"/>
              <w:rPr>
                <w:b/>
                <w:sz w:val="22"/>
                <w:szCs w:val="22"/>
              </w:rPr>
            </w:pPr>
            <w:r>
              <w:rPr>
                <w:b/>
                <w:sz w:val="22"/>
                <w:szCs w:val="22"/>
              </w:rPr>
              <w:t xml:space="preserve">Same Budgeted </w:t>
            </w:r>
          </w:p>
          <w:p w:rsidR="009D0FF2" w:rsidRDefault="009D0FF2">
            <w:pPr>
              <w:jc w:val="center"/>
              <w:rPr>
                <w:b/>
                <w:sz w:val="22"/>
                <w:szCs w:val="22"/>
              </w:rPr>
            </w:pPr>
            <w:r>
              <w:rPr>
                <w:b/>
                <w:sz w:val="22"/>
                <w:szCs w:val="22"/>
              </w:rPr>
              <w:t xml:space="preserve">Lump Sum </w:t>
            </w:r>
          </w:p>
          <w:p w:rsidR="009D0FF2" w:rsidRDefault="009D0FF2">
            <w:pPr>
              <w:jc w:val="center"/>
              <w:rPr>
                <w:b/>
                <w:sz w:val="22"/>
                <w:szCs w:val="22"/>
              </w:rPr>
            </w:pPr>
            <w:r>
              <w:rPr>
                <w:b/>
                <w:sz w:val="22"/>
                <w:szCs w:val="22"/>
              </w:rPr>
              <w:t>(as in Static Budget) Regardless of Output Level</w:t>
            </w:r>
          </w:p>
        </w:tc>
        <w:tc>
          <w:tcPr>
            <w:tcW w:w="1136" w:type="dxa"/>
            <w:tcBorders>
              <w:top w:val="nil"/>
              <w:left w:val="nil"/>
              <w:bottom w:val="single" w:sz="4" w:space="0" w:color="auto"/>
              <w:right w:val="nil"/>
            </w:tcBorders>
            <w:noWrap/>
            <w:vAlign w:val="bottom"/>
          </w:tcPr>
          <w:p w:rsidR="009D0FF2" w:rsidRDefault="009D0FF2">
            <w:pPr>
              <w:jc w:val="center"/>
              <w:rPr>
                <w:b/>
                <w:sz w:val="22"/>
                <w:szCs w:val="22"/>
              </w:rPr>
            </w:pPr>
          </w:p>
        </w:tc>
        <w:tc>
          <w:tcPr>
            <w:tcW w:w="3489" w:type="dxa"/>
            <w:tcBorders>
              <w:top w:val="nil"/>
              <w:left w:val="nil"/>
              <w:bottom w:val="single" w:sz="4" w:space="0" w:color="auto"/>
              <w:right w:val="nil"/>
            </w:tcBorders>
            <w:vAlign w:val="bottom"/>
          </w:tcPr>
          <w:p w:rsidR="009D0FF2" w:rsidRDefault="009D0FF2">
            <w:pPr>
              <w:jc w:val="center"/>
              <w:rPr>
                <w:b/>
                <w:sz w:val="22"/>
                <w:szCs w:val="22"/>
              </w:rPr>
            </w:pPr>
            <w:r>
              <w:rPr>
                <w:b/>
                <w:sz w:val="22"/>
                <w:szCs w:val="22"/>
              </w:rPr>
              <w:t>Allocated:</w:t>
            </w:r>
          </w:p>
          <w:p w:rsidR="009D0FF2" w:rsidRDefault="009D0FF2">
            <w:pPr>
              <w:jc w:val="center"/>
              <w:rPr>
                <w:b/>
                <w:sz w:val="22"/>
                <w:szCs w:val="22"/>
              </w:rPr>
            </w:pPr>
            <w:r>
              <w:rPr>
                <w:b/>
                <w:sz w:val="22"/>
                <w:szCs w:val="22"/>
              </w:rPr>
              <w:t xml:space="preserve">Budgeted Input Qty. Allowed for </w:t>
            </w:r>
          </w:p>
          <w:p w:rsidR="009D0FF2" w:rsidRDefault="009D0FF2">
            <w:pPr>
              <w:jc w:val="center"/>
              <w:rPr>
                <w:b/>
                <w:sz w:val="22"/>
                <w:szCs w:val="22"/>
              </w:rPr>
            </w:pPr>
            <w:r>
              <w:rPr>
                <w:b/>
                <w:sz w:val="22"/>
                <w:szCs w:val="22"/>
              </w:rPr>
              <w:t xml:space="preserve">Actual Output </w:t>
            </w:r>
          </w:p>
          <w:p w:rsidR="009D0FF2" w:rsidRDefault="009D0FF2">
            <w:pPr>
              <w:jc w:val="center"/>
              <w:rPr>
                <w:b/>
                <w:sz w:val="22"/>
                <w:szCs w:val="22"/>
              </w:rPr>
            </w:pPr>
            <w:r w:rsidRPr="00A17155">
              <w:rPr>
                <w:b/>
                <w:position w:val="-4"/>
                <w:sz w:val="22"/>
                <w:szCs w:val="22"/>
              </w:rPr>
              <w:object w:dxaOrig="180" w:dyaOrig="200">
                <v:shape id="_x0000_i1062" type="#_x0000_t75" style="width:9.25pt;height:10.15pt" o:ole="">
                  <v:imagedata r:id="rId59" o:title=""/>
                </v:shape>
                <o:OLEObject Type="Embed" ProgID="Equation.DSMT4" ShapeID="_x0000_i1062" DrawAspect="Content" ObjectID="_1457322125" r:id="rId64"/>
              </w:object>
            </w:r>
            <w:r>
              <w:rPr>
                <w:b/>
                <w:sz w:val="22"/>
                <w:szCs w:val="22"/>
              </w:rPr>
              <w:t xml:space="preserve"> Budgeted Rate</w:t>
            </w:r>
          </w:p>
        </w:tc>
      </w:tr>
      <w:tr w:rsidR="009D0FF2">
        <w:trPr>
          <w:trHeight w:val="240"/>
        </w:trPr>
        <w:tc>
          <w:tcPr>
            <w:tcW w:w="1589" w:type="dxa"/>
            <w:tcBorders>
              <w:top w:val="single" w:sz="4" w:space="0" w:color="auto"/>
              <w:left w:val="nil"/>
              <w:bottom w:val="nil"/>
              <w:right w:val="nil"/>
            </w:tcBorders>
            <w:noWrap/>
            <w:vAlign w:val="bottom"/>
          </w:tcPr>
          <w:p w:rsidR="009D0FF2" w:rsidRDefault="009D0FF2">
            <w:pPr>
              <w:rPr>
                <w:sz w:val="22"/>
                <w:szCs w:val="22"/>
              </w:rPr>
            </w:pPr>
          </w:p>
        </w:tc>
        <w:tc>
          <w:tcPr>
            <w:tcW w:w="236" w:type="dxa"/>
            <w:tcBorders>
              <w:top w:val="single" w:sz="4" w:space="0" w:color="auto"/>
              <w:left w:val="nil"/>
              <w:bottom w:val="nil"/>
              <w:right w:val="nil"/>
            </w:tcBorders>
            <w:noWrap/>
            <w:vAlign w:val="bottom"/>
          </w:tcPr>
          <w:p w:rsidR="009D0FF2" w:rsidRDefault="009D0FF2">
            <w:pPr>
              <w:rPr>
                <w:sz w:val="22"/>
                <w:szCs w:val="22"/>
              </w:rPr>
            </w:pPr>
          </w:p>
        </w:tc>
        <w:tc>
          <w:tcPr>
            <w:tcW w:w="1147" w:type="dxa"/>
            <w:tcBorders>
              <w:top w:val="single" w:sz="4" w:space="0" w:color="auto"/>
              <w:left w:val="nil"/>
              <w:bottom w:val="nil"/>
              <w:right w:val="nil"/>
            </w:tcBorders>
            <w:noWrap/>
            <w:vAlign w:val="bottom"/>
          </w:tcPr>
          <w:p w:rsidR="009D0FF2" w:rsidRDefault="009D0FF2">
            <w:pPr>
              <w:rPr>
                <w:sz w:val="22"/>
                <w:szCs w:val="22"/>
              </w:rPr>
            </w:pPr>
          </w:p>
        </w:tc>
        <w:tc>
          <w:tcPr>
            <w:tcW w:w="2518" w:type="dxa"/>
            <w:tcBorders>
              <w:top w:val="single" w:sz="4" w:space="0" w:color="auto"/>
              <w:left w:val="nil"/>
              <w:bottom w:val="nil"/>
              <w:right w:val="nil"/>
            </w:tcBorders>
            <w:noWrap/>
            <w:vAlign w:val="bottom"/>
          </w:tcPr>
          <w:p w:rsidR="009D0FF2" w:rsidRDefault="009D0FF2">
            <w:pPr>
              <w:jc w:val="center"/>
              <w:rPr>
                <w:sz w:val="22"/>
                <w:szCs w:val="22"/>
              </w:rPr>
            </w:pPr>
          </w:p>
        </w:tc>
        <w:tc>
          <w:tcPr>
            <w:tcW w:w="1136" w:type="dxa"/>
            <w:tcBorders>
              <w:top w:val="single" w:sz="4" w:space="0" w:color="auto"/>
              <w:left w:val="nil"/>
              <w:bottom w:val="nil"/>
              <w:right w:val="nil"/>
            </w:tcBorders>
            <w:noWrap/>
            <w:vAlign w:val="bottom"/>
          </w:tcPr>
          <w:p w:rsidR="009D0FF2" w:rsidRDefault="009D0FF2">
            <w:pPr>
              <w:rPr>
                <w:sz w:val="22"/>
                <w:szCs w:val="22"/>
              </w:rPr>
            </w:pPr>
          </w:p>
        </w:tc>
        <w:tc>
          <w:tcPr>
            <w:tcW w:w="3489" w:type="dxa"/>
            <w:tcBorders>
              <w:top w:val="single" w:sz="4" w:space="0" w:color="auto"/>
              <w:left w:val="nil"/>
              <w:bottom w:val="nil"/>
              <w:right w:val="nil"/>
            </w:tcBorders>
            <w:noWrap/>
            <w:vAlign w:val="bottom"/>
          </w:tcPr>
          <w:p w:rsidR="009D0FF2" w:rsidRDefault="009D0FF2" w:rsidP="006D2ED8">
            <w:pPr>
              <w:jc w:val="center"/>
              <w:rPr>
                <w:sz w:val="22"/>
                <w:szCs w:val="22"/>
              </w:rPr>
            </w:pPr>
            <w:r>
              <w:rPr>
                <w:sz w:val="22"/>
                <w:szCs w:val="22"/>
              </w:rPr>
              <w:t>6,</w:t>
            </w:r>
            <w:r w:rsidR="006D2ED8">
              <w:rPr>
                <w:sz w:val="22"/>
                <w:szCs w:val="22"/>
              </w:rPr>
              <w:t>020</w:t>
            </w:r>
            <w:r>
              <w:rPr>
                <w:sz w:val="22"/>
                <w:szCs w:val="22"/>
              </w:rPr>
              <w:t xml:space="preserve"> hrs. </w:t>
            </w:r>
            <w:r w:rsidRPr="00A17155">
              <w:rPr>
                <w:b/>
                <w:position w:val="-4"/>
                <w:sz w:val="22"/>
                <w:szCs w:val="22"/>
              </w:rPr>
              <w:object w:dxaOrig="180" w:dyaOrig="200">
                <v:shape id="_x0000_i1063" type="#_x0000_t75" style="width:9.25pt;height:10.15pt" o:ole="">
                  <v:imagedata r:id="rId59" o:title=""/>
                </v:shape>
                <o:OLEObject Type="Embed" ProgID="Equation.DSMT4" ShapeID="_x0000_i1063" DrawAspect="Content" ObjectID="_1457322126" r:id="rId65"/>
              </w:object>
            </w:r>
            <w:r>
              <w:rPr>
                <w:b/>
                <w:sz w:val="22"/>
                <w:szCs w:val="22"/>
              </w:rPr>
              <w:t xml:space="preserve"> </w:t>
            </w:r>
            <w:r w:rsidR="00F20694">
              <w:rPr>
                <w:sz w:val="22"/>
                <w:szCs w:val="22"/>
              </w:rPr>
              <w:t>$4</w:t>
            </w:r>
            <w:r>
              <w:rPr>
                <w:sz w:val="22"/>
                <w:szCs w:val="22"/>
              </w:rPr>
              <w:t>/hr.</w:t>
            </w:r>
          </w:p>
        </w:tc>
      </w:tr>
      <w:tr w:rsidR="009D0FF2">
        <w:trPr>
          <w:trHeight w:val="240"/>
        </w:trPr>
        <w:tc>
          <w:tcPr>
            <w:tcW w:w="1589" w:type="dxa"/>
            <w:tcBorders>
              <w:top w:val="nil"/>
              <w:left w:val="nil"/>
              <w:bottom w:val="nil"/>
              <w:right w:val="nil"/>
            </w:tcBorders>
            <w:noWrap/>
            <w:vAlign w:val="bottom"/>
          </w:tcPr>
          <w:p w:rsidR="009D0FF2" w:rsidRDefault="006D2ED8">
            <w:pPr>
              <w:jc w:val="center"/>
              <w:rPr>
                <w:sz w:val="22"/>
                <w:szCs w:val="22"/>
              </w:rPr>
            </w:pPr>
            <w:r>
              <w:rPr>
                <w:sz w:val="22"/>
                <w:szCs w:val="22"/>
              </w:rPr>
              <w:t>$39</w:t>
            </w:r>
            <w:r w:rsidR="009D0FF2">
              <w:rPr>
                <w:sz w:val="22"/>
                <w:szCs w:val="22"/>
              </w:rPr>
              <w:t>,600</w:t>
            </w:r>
          </w:p>
        </w:tc>
        <w:tc>
          <w:tcPr>
            <w:tcW w:w="236" w:type="dxa"/>
            <w:tcBorders>
              <w:top w:val="nil"/>
              <w:left w:val="nil"/>
              <w:bottom w:val="nil"/>
              <w:right w:val="nil"/>
            </w:tcBorders>
            <w:noWrap/>
            <w:vAlign w:val="bottom"/>
          </w:tcPr>
          <w:p w:rsidR="009D0FF2" w:rsidRDefault="009D0FF2">
            <w:pPr>
              <w:rPr>
                <w:sz w:val="22"/>
                <w:szCs w:val="22"/>
              </w:rPr>
            </w:pPr>
          </w:p>
        </w:tc>
        <w:tc>
          <w:tcPr>
            <w:tcW w:w="1147" w:type="dxa"/>
            <w:tcBorders>
              <w:top w:val="nil"/>
              <w:left w:val="nil"/>
              <w:bottom w:val="nil"/>
              <w:right w:val="nil"/>
            </w:tcBorders>
            <w:noWrap/>
            <w:vAlign w:val="bottom"/>
          </w:tcPr>
          <w:p w:rsidR="009D0FF2" w:rsidRDefault="009D0FF2">
            <w:pPr>
              <w:rPr>
                <w:sz w:val="22"/>
                <w:szCs w:val="22"/>
              </w:rPr>
            </w:pPr>
          </w:p>
        </w:tc>
        <w:tc>
          <w:tcPr>
            <w:tcW w:w="2518" w:type="dxa"/>
            <w:tcBorders>
              <w:top w:val="nil"/>
              <w:left w:val="nil"/>
              <w:bottom w:val="nil"/>
              <w:right w:val="nil"/>
            </w:tcBorders>
            <w:noWrap/>
            <w:vAlign w:val="bottom"/>
          </w:tcPr>
          <w:p w:rsidR="009D0FF2" w:rsidRDefault="006D2ED8" w:rsidP="006D2ED8">
            <w:pPr>
              <w:jc w:val="center"/>
              <w:rPr>
                <w:sz w:val="22"/>
                <w:szCs w:val="22"/>
              </w:rPr>
            </w:pPr>
            <w:r>
              <w:rPr>
                <w:sz w:val="22"/>
                <w:szCs w:val="22"/>
              </w:rPr>
              <w:t>$33,6</w:t>
            </w:r>
            <w:r w:rsidR="009D0FF2">
              <w:rPr>
                <w:sz w:val="22"/>
                <w:szCs w:val="22"/>
              </w:rPr>
              <w:t>00</w:t>
            </w:r>
          </w:p>
        </w:tc>
        <w:tc>
          <w:tcPr>
            <w:tcW w:w="1136" w:type="dxa"/>
            <w:tcBorders>
              <w:top w:val="nil"/>
              <w:left w:val="nil"/>
              <w:bottom w:val="nil"/>
              <w:right w:val="nil"/>
            </w:tcBorders>
            <w:noWrap/>
            <w:vAlign w:val="bottom"/>
          </w:tcPr>
          <w:p w:rsidR="009D0FF2" w:rsidRDefault="009D0FF2">
            <w:pPr>
              <w:rPr>
                <w:sz w:val="22"/>
                <w:szCs w:val="22"/>
              </w:rPr>
            </w:pPr>
          </w:p>
        </w:tc>
        <w:tc>
          <w:tcPr>
            <w:tcW w:w="3489" w:type="dxa"/>
            <w:tcBorders>
              <w:top w:val="nil"/>
              <w:left w:val="nil"/>
              <w:bottom w:val="nil"/>
              <w:right w:val="nil"/>
            </w:tcBorders>
            <w:noWrap/>
            <w:vAlign w:val="bottom"/>
          </w:tcPr>
          <w:p w:rsidR="009D0FF2" w:rsidRDefault="009D0FF2" w:rsidP="006D2ED8">
            <w:pPr>
              <w:jc w:val="center"/>
              <w:rPr>
                <w:sz w:val="22"/>
                <w:szCs w:val="22"/>
              </w:rPr>
            </w:pPr>
            <w:r>
              <w:rPr>
                <w:sz w:val="22"/>
                <w:szCs w:val="22"/>
              </w:rPr>
              <w:t>$</w:t>
            </w:r>
            <w:r w:rsidR="006D2ED8">
              <w:rPr>
                <w:sz w:val="22"/>
                <w:szCs w:val="22"/>
              </w:rPr>
              <w:t>24,080</w:t>
            </w:r>
          </w:p>
        </w:tc>
      </w:tr>
    </w:tbl>
    <w:p w:rsidR="009D0FF2" w:rsidRDefault="00CF28B4">
      <w:pPr>
        <w:tabs>
          <w:tab w:val="center" w:pos="2160"/>
          <w:tab w:val="center" w:pos="6120"/>
        </w:tabs>
        <w:rPr>
          <w:sz w:val="22"/>
          <w:szCs w:val="22"/>
        </w:rPr>
      </w:pPr>
      <w:r>
        <w:rPr>
          <w:noProof/>
          <w:sz w:val="22"/>
          <w:szCs w:val="22"/>
        </w:rPr>
        <w:pict>
          <v:group id="Group 1407" o:spid="_x0000_s1494" style="position:absolute;margin-left:42.05pt;margin-top:4.85pt;width:376pt;height:21.05pt;z-index:251681792;mso-position-horizontal-relative:text;mso-position-vertical-relative:text" coordorigin="1921,11583" coordsize="752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">
            <v:line id="Line 1402" o:spid="_x0000_s1498" style="position:absolute;flip:x;visibility:visible;mso-wrap-style:square" from="1921,12004" to="9441,1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Rpw8MAAADcAAAADwAAAGRycy9kb3ducmV2LnhtbESPwWrDMBBE74X+g9hCbrWchtbBiWJK&#10;ISGnljq55LZYG1vUWhlJTpy/jwqFHoeZecOsq8n24kI+GMcK5lkOgrhx2nCr4HjYPi9BhIissXdM&#10;Cm4UoNo8Pqyx1O7K33SpYysShEOJCroYh1LK0HRkMWRuIE7e2XmLMUnfSu3xmuC2ly95/iYtGk4L&#10;HQ700VHzU49WwS7YhhwaF6bXr3o++tOnKU5KzZ6m9xWISFP8D/+191rBoljA75l0BO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0acPDAAAA3AAAAA8AAAAAAAAAAAAA&#10;AAAAoQIAAGRycy9kb3ducmV2LnhtbFBLBQYAAAAABAAEAPkAAACRAwAAAAA=&#10;" strokeweight=".5pt"/>
            <v:line id="Line 1403" o:spid="_x0000_s1497" style="position:absolute;flip:y;visibility:visible;mso-wrap-style:square" from="9441,11585" to="9441,11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eMRsYAAADcAAAADwAAAGRycy9kb3ducmV2LnhtbESPQWvCQBCF7wX/wzJCL0E3NaXa1FWq&#10;VhBKD1UPHofsmASzsyE71fTfdwuFHh9v3vfmzZe9a9SVulB7NvAwTkERF97WXBo4HrajGaggyBYb&#10;z2TgmwIsF4O7OebW3/iTrnspVYRwyNFAJdLmWoeiIodh7Fvi6J1951Ci7EptO7xFuGv0JE2ftMOa&#10;Y0OFLa0rKi77Lxff2H7wJsuSldNJ8kxvJ3lPtRhzP+xfX0AJ9fJ//JfeWQPZ9BF+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HjEbGAAAA3AAAAA8AAAAAAAAA&#10;AAAAAAAAoQIAAGRycy9kb3ducmV2LnhtbFBLBQYAAAAABAAEAPkAAACUAwAAAAA=&#10;">
              <v:stroke endarrow="block"/>
            </v:line>
            <v:line id="Line 1404" o:spid="_x0000_s1496" style="position:absolute;flip:y;visibility:visible;mso-wrap-style:square" from="1929,11585" to="1929,11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sp3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9BF+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LKd3GAAAA3AAAAA8AAAAAAAAA&#10;AAAAAAAAoQIAAGRycy9kb3ducmV2LnhtbFBLBQYAAAAABAAEAPkAAACUAwAAAAA=&#10;">
              <v:stroke endarrow="block"/>
            </v:line>
            <v:line id="Line 1405" o:spid="_x0000_s1495" style="position:absolute;flip:y;visibility:visible;mso-wrap-style:square" from="5451,11583" to="5451,1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m3qsUAAADcAAAADwAAAGRycy9kb3ducmV2LnhtbESPQWvCQBCF7wX/wzKCl6CbGrBtdJVq&#10;KxSkh2oPHofsmASzsyE71fTfu0Khx8eb9715i1XvGnWhLtSeDTxOUlDEhbc1lwa+D9vxM6ggyBYb&#10;z2TglwKsloOHBebWX/mLLnspVYRwyNFAJdLmWoeiIodh4lvi6J1851Ci7EptO7xGuGv0NE1n2mHN&#10;saHCljYVFef9j4tvbD/5LcuStdNJ8kLvR9mlWowZDfvXOSihXv6P/9If1kD2NI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m3qsUAAADcAAAADwAAAAAAAAAA&#10;AAAAAAChAgAAZHJzL2Rvd25yZXYueG1sUEsFBgAAAAAEAAQA+QAAAJMDAAAAAA==&#10;">
              <v:stroke endarrow="block"/>
            </v:line>
          </v:group>
        </w:pict>
      </w:r>
      <w:r w:rsidR="009D0FF2">
        <w:rPr>
          <w:sz w:val="22"/>
          <w:szCs w:val="22"/>
        </w:rPr>
        <w:tab/>
      </w:r>
    </w:p>
    <w:p w:rsidR="009D0FF2" w:rsidRDefault="009D0FF2">
      <w:pPr>
        <w:tabs>
          <w:tab w:val="center" w:pos="2160"/>
          <w:tab w:val="center" w:pos="6120"/>
        </w:tabs>
        <w:rPr>
          <w:sz w:val="22"/>
          <w:szCs w:val="22"/>
        </w:rPr>
      </w:pPr>
      <w:r>
        <w:rPr>
          <w:sz w:val="22"/>
          <w:szCs w:val="22"/>
        </w:rPr>
        <w:tab/>
        <w:t>$</w:t>
      </w:r>
      <w:r w:rsidR="006D2ED8">
        <w:rPr>
          <w:sz w:val="22"/>
          <w:szCs w:val="22"/>
        </w:rPr>
        <w:t>6,000 U</w:t>
      </w:r>
      <w:r w:rsidR="006D2ED8">
        <w:rPr>
          <w:sz w:val="22"/>
          <w:szCs w:val="22"/>
        </w:rPr>
        <w:tab/>
        <w:t>$9,520</w:t>
      </w:r>
      <w:r>
        <w:rPr>
          <w:sz w:val="22"/>
          <w:szCs w:val="22"/>
        </w:rPr>
        <w:t xml:space="preserve"> U</w:t>
      </w:r>
    </w:p>
    <w:p w:rsidR="009D0FF2" w:rsidRPr="00464B8F" w:rsidRDefault="009D0FF2" w:rsidP="00464B8F">
      <w:pPr>
        <w:tabs>
          <w:tab w:val="center" w:pos="2160"/>
          <w:tab w:val="center" w:pos="6120"/>
        </w:tabs>
        <w:rPr>
          <w:sz w:val="22"/>
          <w:szCs w:val="22"/>
        </w:rPr>
      </w:pPr>
      <w:r>
        <w:rPr>
          <w:sz w:val="22"/>
          <w:szCs w:val="22"/>
        </w:rPr>
        <w:tab/>
        <w:t>Spending variance</w:t>
      </w:r>
      <w:r>
        <w:rPr>
          <w:sz w:val="22"/>
          <w:szCs w:val="22"/>
        </w:rPr>
        <w:tab/>
        <w:t>Production-volume variance</w:t>
      </w:r>
    </w:p>
    <w:p w:rsidR="009D0FF2" w:rsidRDefault="009D0FF2">
      <w:pPr>
        <w:jc w:val="both"/>
        <w:rPr>
          <w:sz w:val="24"/>
        </w:rPr>
      </w:pPr>
    </w:p>
    <w:p w:rsidR="002B0E86" w:rsidRDefault="009D0FF2" w:rsidP="004558A6">
      <w:pPr>
        <w:tabs>
          <w:tab w:val="left" w:pos="720"/>
        </w:tabs>
        <w:jc w:val="both"/>
        <w:rPr>
          <w:sz w:val="24"/>
          <w:szCs w:val="24"/>
        </w:rPr>
      </w:pPr>
      <w:r>
        <w:rPr>
          <w:sz w:val="24"/>
        </w:rPr>
        <w:t>3.</w:t>
      </w:r>
      <w:r>
        <w:rPr>
          <w:sz w:val="24"/>
        </w:rPr>
        <w:tab/>
      </w:r>
      <w:r>
        <w:rPr>
          <w:sz w:val="24"/>
          <w:szCs w:val="24"/>
        </w:rPr>
        <w:t xml:space="preserve">The spending variances for variable and fixed overhead are both unfavorable. This means that </w:t>
      </w:r>
      <w:r w:rsidR="00B72AA1">
        <w:rPr>
          <w:sz w:val="24"/>
          <w:szCs w:val="24"/>
        </w:rPr>
        <w:t>EMN</w:t>
      </w:r>
      <w:r>
        <w:rPr>
          <w:sz w:val="24"/>
          <w:szCs w:val="24"/>
        </w:rPr>
        <w:t xml:space="preserve"> had increases over budget in either or both the cost of individual items (such as telephone calls and gasoline) in the overhead cost pools, or the usage of these individual items per unit of the allocation base (delivery time). The favorable efficiency variance for variable overhead costs results from more efficient use of the cost allocation base––each delivery takes 0</w:t>
      </w:r>
      <w:r w:rsidR="00F20694">
        <w:rPr>
          <w:sz w:val="24"/>
          <w:szCs w:val="24"/>
        </w:rPr>
        <w:t>.6</w:t>
      </w:r>
      <w:r w:rsidR="006D2ED8">
        <w:rPr>
          <w:sz w:val="24"/>
          <w:szCs w:val="24"/>
        </w:rPr>
        <w:t>6</w:t>
      </w:r>
      <w:r w:rsidR="00F20694">
        <w:rPr>
          <w:sz w:val="24"/>
          <w:szCs w:val="24"/>
        </w:rPr>
        <w:t xml:space="preserve"> hours versus a budgeted 0.7</w:t>
      </w:r>
      <w:r w:rsidR="006D2ED8">
        <w:rPr>
          <w:sz w:val="24"/>
          <w:szCs w:val="24"/>
        </w:rPr>
        <w:t>0</w:t>
      </w:r>
      <w:r>
        <w:rPr>
          <w:sz w:val="24"/>
          <w:szCs w:val="24"/>
        </w:rPr>
        <w:t xml:space="preserve"> hours.</w:t>
      </w:r>
    </w:p>
    <w:p w:rsidR="002B0E86" w:rsidRDefault="009D0FF2" w:rsidP="00AE546F">
      <w:pPr>
        <w:tabs>
          <w:tab w:val="left" w:pos="720"/>
        </w:tabs>
        <w:jc w:val="both"/>
        <w:rPr>
          <w:sz w:val="24"/>
        </w:rPr>
      </w:pPr>
      <w:r>
        <w:rPr>
          <w:sz w:val="24"/>
        </w:rPr>
        <w:tab/>
      </w:r>
      <w:r w:rsidR="00B72AA1">
        <w:rPr>
          <w:sz w:val="24"/>
        </w:rPr>
        <w:t>EMN</w:t>
      </w:r>
      <w:r>
        <w:rPr>
          <w:sz w:val="24"/>
        </w:rPr>
        <w:t xml:space="preserve"> can best manage its fixed overhead costs by long-term planning of capacity rather than day-to-day decisions. This involves planning to undertake only value-added fixed-overhead activities and then determining the appropriate level for those activities</w:t>
      </w:r>
      <w:r w:rsidR="003C2ED7">
        <w:rPr>
          <w:sz w:val="24"/>
        </w:rPr>
        <w:t xml:space="preserve">. </w:t>
      </w:r>
      <w:r>
        <w:rPr>
          <w:sz w:val="24"/>
        </w:rPr>
        <w:t xml:space="preserve">Most fixed overhead costs are committed well before they are incurred. In contrast, for variable overhead, a mix of long-run planning and daily monitoring of the use of individual items is required to manage costs efficiently. </w:t>
      </w:r>
      <w:r w:rsidR="00B72AA1">
        <w:rPr>
          <w:sz w:val="24"/>
        </w:rPr>
        <w:t>EMN</w:t>
      </w:r>
      <w:r>
        <w:rPr>
          <w:sz w:val="24"/>
        </w:rPr>
        <w:t xml:space="preserve"> should plan to undertake only value-added variable-overhead activities (a long-run focus) and then manage the cost drivers of those activities in the most efficient way (a short-run focus).</w:t>
      </w:r>
    </w:p>
    <w:p w:rsidR="009D0FF2" w:rsidRPr="00464B8F" w:rsidRDefault="009D0FF2" w:rsidP="00464B8F">
      <w:pPr>
        <w:jc w:val="both"/>
        <w:rPr>
          <w:sz w:val="24"/>
        </w:rPr>
      </w:pPr>
      <w:r>
        <w:rPr>
          <w:sz w:val="24"/>
        </w:rPr>
        <w:tab/>
        <w:t xml:space="preserve">There is no production-volume variance for variable overhead costs. The unfavorable production-volume variance for fixed overhead costs arises because </w:t>
      </w:r>
      <w:r w:rsidR="00B72AA1">
        <w:rPr>
          <w:sz w:val="24"/>
        </w:rPr>
        <w:t>EMN</w:t>
      </w:r>
      <w:r>
        <w:rPr>
          <w:sz w:val="24"/>
        </w:rPr>
        <w:t xml:space="preserve"> has unused fixed overhead resources that it may seek to reduce in the long run.</w:t>
      </w:r>
    </w:p>
    <w:p w:rsidR="009D0FF2" w:rsidRDefault="009D0FF2">
      <w:pPr>
        <w:tabs>
          <w:tab w:val="left" w:pos="720"/>
          <w:tab w:val="left" w:pos="2160"/>
        </w:tabs>
        <w:jc w:val="both"/>
        <w:rPr>
          <w:sz w:val="24"/>
        </w:rPr>
      </w:pPr>
    </w:p>
    <w:p w:rsidR="00942803" w:rsidRDefault="00942803" w:rsidP="00942803">
      <w:pPr>
        <w:tabs>
          <w:tab w:val="left" w:pos="720"/>
          <w:tab w:val="left" w:pos="2160"/>
        </w:tabs>
        <w:jc w:val="both"/>
        <w:rPr>
          <w:sz w:val="24"/>
        </w:rPr>
      </w:pPr>
      <w:proofErr w:type="gramStart"/>
      <w:r>
        <w:rPr>
          <w:b/>
          <w:sz w:val="24"/>
        </w:rPr>
        <w:t>8-25</w:t>
      </w:r>
      <w:r>
        <w:rPr>
          <w:sz w:val="24"/>
        </w:rPr>
        <w:t xml:space="preserve">   (45</w:t>
      </w:r>
      <w:r>
        <w:rPr>
          <w:sz w:val="24"/>
        </w:rPr>
        <w:sym w:font="Symbol" w:char="F02D"/>
      </w:r>
      <w:r>
        <w:rPr>
          <w:sz w:val="24"/>
        </w:rPr>
        <w:t>50 min.)</w:t>
      </w:r>
      <w:proofErr w:type="gramEnd"/>
      <w:r>
        <w:rPr>
          <w:sz w:val="24"/>
        </w:rPr>
        <w:t xml:space="preserve">   </w:t>
      </w:r>
      <w:proofErr w:type="gramStart"/>
      <w:r>
        <w:rPr>
          <w:b/>
          <w:sz w:val="24"/>
        </w:rPr>
        <w:t>Total overhead, 3-variance analysis.</w:t>
      </w:r>
      <w:proofErr w:type="gramEnd"/>
    </w:p>
    <w:p w:rsidR="00942803" w:rsidRDefault="00942803" w:rsidP="00942803">
      <w:pPr>
        <w:tabs>
          <w:tab w:val="left" w:pos="540"/>
        </w:tabs>
        <w:jc w:val="both"/>
        <w:rPr>
          <w:sz w:val="24"/>
        </w:rPr>
      </w:pPr>
    </w:p>
    <w:p w:rsidR="00942803" w:rsidRDefault="00942803" w:rsidP="00942803">
      <w:pPr>
        <w:pStyle w:val="BodyText"/>
        <w:tabs>
          <w:tab w:val="left" w:pos="540"/>
        </w:tabs>
        <w:spacing w:before="0"/>
        <w:rPr>
          <w:rFonts w:ascii="Times New Roman" w:hAnsi="Times New Roman"/>
        </w:rPr>
      </w:pPr>
      <w:r>
        <w:rPr>
          <w:rFonts w:ascii="Times New Roman" w:hAnsi="Times New Roman"/>
        </w:rPr>
        <w:t>1.</w:t>
      </w:r>
      <w:r>
        <w:rPr>
          <w:rFonts w:ascii="Times New Roman" w:hAnsi="Times New Roman"/>
        </w:rPr>
        <w:tab/>
        <w:t>This problem has two major purposes:  (a) to give experience with data allocated on a total overhead basis instead of on separate variable and fixed bases and (b) to reinforce distinctions between actual hours of input, budgeted (standard) hours allowed for actual output, and denominator level.</w:t>
      </w:r>
    </w:p>
    <w:p w:rsidR="00942803" w:rsidRDefault="00942803" w:rsidP="00942803">
      <w:pPr>
        <w:tabs>
          <w:tab w:val="left" w:pos="540"/>
        </w:tabs>
        <w:jc w:val="both"/>
        <w:rPr>
          <w:sz w:val="24"/>
        </w:rPr>
      </w:pPr>
      <w:r>
        <w:rPr>
          <w:sz w:val="24"/>
        </w:rPr>
        <w:tab/>
        <w:t>An analysis of direct manufacturing labor will provide the data for actual hours of input and standard hours allowed</w:t>
      </w:r>
      <w:r w:rsidR="003C2ED7">
        <w:rPr>
          <w:sz w:val="24"/>
        </w:rPr>
        <w:t xml:space="preserve">. </w:t>
      </w:r>
      <w:r>
        <w:rPr>
          <w:sz w:val="24"/>
        </w:rPr>
        <w:t>One approach is to plug the known figures (designated by asterisks) into the analytical framework and solve for the unknowns. The direct manufacturing labor efficiency variance can be computed by subtracting $9,640 from $14,440. The complete picture is as follows:</w:t>
      </w:r>
    </w:p>
    <w:p w:rsidR="00942803" w:rsidRDefault="00942803" w:rsidP="00942803">
      <w:pPr>
        <w:tabs>
          <w:tab w:val="left" w:pos="540"/>
        </w:tabs>
        <w:jc w:val="both"/>
        <w:rPr>
          <w:sz w:val="24"/>
        </w:rPr>
      </w:pPr>
    </w:p>
    <w:tbl>
      <w:tblPr>
        <w:tblW w:w="0" w:type="auto"/>
        <w:tblInd w:w="800" w:type="dxa"/>
        <w:tblLayout w:type="fixed"/>
        <w:tblCellMar>
          <w:left w:w="80" w:type="dxa"/>
          <w:right w:w="80" w:type="dxa"/>
        </w:tblCellMar>
        <w:tblLook w:val="0000"/>
      </w:tblPr>
      <w:tblGrid>
        <w:gridCol w:w="2520"/>
        <w:gridCol w:w="2610"/>
        <w:gridCol w:w="2880"/>
      </w:tblGrid>
      <w:tr w:rsidR="00942803" w:rsidTr="00E776B0">
        <w:trPr>
          <w:cantSplit/>
        </w:trPr>
        <w:tc>
          <w:tcPr>
            <w:tcW w:w="2520" w:type="dxa"/>
            <w:tcBorders>
              <w:left w:val="nil"/>
            </w:tcBorders>
          </w:tcPr>
          <w:p w:rsidR="00942803" w:rsidRDefault="00CF28B4" w:rsidP="00E776B0">
            <w:pPr>
              <w:pBdr>
                <w:bottom w:val="single" w:sz="6" w:space="0" w:color="auto"/>
              </w:pBdr>
              <w:jc w:val="center"/>
              <w:rPr>
                <w:b/>
                <w:sz w:val="24"/>
              </w:rPr>
            </w:pPr>
            <w:r w:rsidRPr="00CF28B4">
              <w:rPr>
                <w:noProof/>
                <w:sz w:val="24"/>
              </w:rPr>
              <w:pict>
                <v:group id="Group 627" o:spid="_x0000_s1486" style="position:absolute;left:0;text-align:left;margin-left:98.25pt;margin-top:97.1pt;width:271.5pt;height:65.2pt;z-index:251824128" coordorigin="3045,3137" coordsize="5430,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" o:allowincell="f">
                  <v:line id="Line 66" o:spid="_x0000_s1493" style="position:absolute;flip:y;visibility:visible;mso-wrap-style:square" from="3054,3137" to="3054,3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cK2sUAAADcAAAADwAAAGRycy9kb3ducmV2LnhtbESPTWvCQBCG74X+h2UKvQTdVEFqdJV+&#10;CYXiQevB45Adk9DsbMhONf33nYPgcXjnfeaZ5XoIrTlTn5rIDp7GORjiMvqGKweH783oGUwSZI9t&#10;ZHLwRwnWq/u7JRY+XnhH571URiGcCnRQi3SFtamsKWAax45Ys1PsA4qOfWV9jxeFh9ZO8nxmAzas&#10;F2rs6K2m8mf/G1Rjs+X36TR7DTbL5vRxlK/cinOPD8PLAozQILfla/vTO5hN1FafUQLY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cK2sUAAADcAAAADwAAAAAAAAAA&#10;AAAAAAChAgAAZHJzL2Rvd25yZXYueG1sUEsFBgAAAAAEAAQA+QAAAJMDAAAAAA==&#10;">
                    <v:stroke endarrow="block"/>
                  </v:line>
                  <v:line id="Line 67" o:spid="_x0000_s1492" style="position:absolute;flip:y;visibility:visible;mso-wrap-style:square" from="5715,3200" to="5715,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uvQcUAAADcAAAADwAAAGRycy9kb3ducmV2LnhtbESPQWvCQBCF74X+h2UKXoJuqiA1uhGt&#10;CkLpodaDxyE7TUKzsyE7xvTfd4VCj48373vzVuvBNaqnLtSeDTxPUlDEhbc1lwbOn4fxC6ggyBYb&#10;z2TghwKs88eHFWbW3/iD+pOUKkI4ZGigEmkzrUNRkcMw8S1x9L5851Ci7EptO7xFuGv0NE3n2mHN&#10;saHCll4rKr5PVxffOLzzbjZLtk4nyYL2F3lLtRgzeho2S1BCg/wf/6WP1sB8uoD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uvQcUAAADcAAAADwAAAAAAAAAA&#10;AAAAAAChAgAAZHJzL2Rvd25yZXYueG1sUEsFBgAAAAAEAAQA+QAAAJMDAAAAAA==&#10;">
                    <v:stroke endarrow="block"/>
                  </v:line>
                  <v:line id="Line 68" o:spid="_x0000_s1491" style="position:absolute;flip:y;visibility:visible;mso-wrap-style:square" from="8439,3183" to="8439,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iQAcUAAADcAAAADwAAAGRycy9kb3ducmV2LnhtbESPwUrDQBCG74LvsIzQS7CbNlBq7LZo&#10;a0GQHlo9eByyYxLMzobstI1v7xwEj8M//zffrDZj6MyFhtRGdjCb5mCIq+hbrh18vO/vl2CSIHvs&#10;IpODH0qwWd/erLD08cpHupykNgrhVKKDRqQvrU1VQwHTNPbEmn3FIaDoONTWD3hVeOjsPM8XNmDL&#10;eqHBnrYNVd+nc1CN/YF3RZE9B5tlD/TyKW+5Fecmd+PTIxihUf6X/9qv3sGiUH19Rgl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3iQAcUAAADcAAAADwAAAAAAAAAA&#10;AAAAAAChAgAAZHJzL2Rvd25yZXYueG1sUEsFBgAAAAAEAAQA+QAAAJMDAAAAAA==&#10;">
                    <v:stroke endarrow="block"/>
                  </v:line>
                  <v:shape id="Freeform 69" o:spid="_x0000_s1490" style="position:absolute;left:3060;top:3774;width:5409;height:6;visibility:visible;mso-wrap-style:square;v-text-anchor:top" coordsize="54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J18QA&#10;AADcAAAADwAAAGRycy9kb3ducmV2LnhtbESPT4vCMBTE78J+h/AWvNnUFYtUo4iw4mEP/rv09mje&#10;tmWbl9qkWvfTG0HwOMzMb5jFqje1uFLrKssKxlEMgji3uuJCwfn0PZqBcB5ZY22ZFNzJwWr5MVhg&#10;qu2ND3Q9+kIECLsUFZTeN6mULi/JoItsQxy8X9sa9EG2hdQt3gLc1PIrjhNpsOKwUGJDm5Lyv2Nn&#10;FPyvk6z7yeptlt1dc5heur2XpNTws1/PQXjq/Tv8au+0gmQyhu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LydfEAAAA3AAAAA8AAAAAAAAAAAAAAAAAmAIAAGRycy9k&#10;b3ducmV2LnhtbFBLBQYAAAAABAAEAPUAAACJAwAAAAA=&#10;" path="m,6l5409,e" filled="f">
                    <v:path arrowok="t" o:connecttype="custom" o:connectlocs="0,6;5409,0" o:connectangles="0,0"/>
                  </v:shape>
                  <v:shape id="Freeform 70" o:spid="_x0000_s1489" style="position:absolute;left:3045;top:4440;width:5430;height:1;visibility:visible;mso-wrap-style:square;v-text-anchor:top" coordsize="54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rAuMIA&#10;AADcAAAADwAAAGRycy9kb3ducmV2LnhtbESPQWsCMRSE70L/Q3gFb5rtli52axQRhF67K3h9bF6z&#10;azcvS5Jq/PemUPA4zMw3zHqb7Cgu5MPgWMHLsgBB3Dk9sFFwbA+LFYgQkTWOjknBjQJsN0+zNdba&#10;XfmLLk00IkM41Kigj3GqpQxdTxbD0k3E2ft23mLM0hupPV4z3I6yLIpKWhw4L/Q40b6n7qf5tQqa&#10;29u5PZPHVXrntirNLp0Ko9T8Oe0+QERK8RH+b39qBdVrCX9n8h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qsC4wgAAANwAAAAPAAAAAAAAAAAAAAAAAJgCAABkcnMvZG93&#10;bnJldi54bWxQSwUGAAAAAAQABAD1AAAAhwMAAAAA&#10;" path="m,l5430,e" filled="f">
                    <v:path arrowok="t" o:connecttype="custom" o:connectlocs="0,0;5430,0" o:connectangles="0,0"/>
                  </v:shape>
                  <v:line id="Line 71" o:spid="_x0000_s1488" style="position:absolute;flip:y;visibility:visible;mso-wrap-style:square" from="3054,4006" to="3054,4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oOdsUAAADcAAAADwAAAGRycy9kb3ducmV2LnhtbESPT2vCQBDF7wW/wzJCL0E3bUA0uor9&#10;IxSkh0YPHofsmASzsyE71fTbdwtCj4837/fmrTaDa9WV+tB4NvA0TUERl942XBk4HnaTOaggyBZb&#10;z2TghwJs1qOHFebW3/iLroVUKkI45GigFulyrUNZk8Mw9R1x9M6+dyhR9pW2Pd4i3LX6OU1n2mHD&#10;saHGjl5rKi/Ft4tv7D75LcuSF6eTZEHvJ9mnWox5HA/bJSihQf6P7+kPa2CWZfA3JhJ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oOdsUAAADcAAAADwAAAAAAAAAA&#10;AAAAAAChAgAAZHJzL2Rvd25yZXYueG1sUEsFBgAAAAAEAAQA+QAAAJMDAAAAAA==&#10;">
                    <v:stroke endarrow="block"/>
                  </v:line>
                  <v:line id="_x0000_s1487" style="position:absolute;flip:y;visibility:visible;mso-wrap-style:square" from="8454,3989" to="8454,4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WAsUAAADcAAAADwAAAGRycy9kb3ducmV2LnhtbESPQWvCQBCF74L/YZmCl1A3bUTa6Cq2&#10;KhSkh6qHHofsmIRmZ0N21PTfdwuCx8eb971582XvGnWhLtSeDTyNU1DEhbc1lwaOh+3jC6ggyBYb&#10;z2TglwIsF8PBHHPrr/xFl72UKkI45GigEmlzrUNRkcMw9i1x9E6+cyhRdqW2HV4j3DX6OU2n2mHN&#10;saHClt4rKn72Zxff2H7yOsuSN6eT5JU237JLtRgzeuhXM1BCvdyPb+kPa2CaT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OWAsUAAADcAAAADwAAAAAAAAAA&#10;AAAAAAChAgAAZHJzL2Rvd25yZXYueG1sUEsFBgAAAAAEAAQA+QAAAJMDAAAAAA==&#10;">
                    <v:stroke endarrow="block"/>
                  </v:line>
                </v:group>
              </w:pict>
            </w:r>
          </w:p>
          <w:p w:rsidR="00942803" w:rsidRDefault="00942803" w:rsidP="00E776B0">
            <w:pPr>
              <w:pBdr>
                <w:bottom w:val="single" w:sz="6" w:space="0" w:color="auto"/>
              </w:pBdr>
              <w:jc w:val="center"/>
              <w:rPr>
                <w:b/>
                <w:sz w:val="24"/>
              </w:rPr>
            </w:pPr>
          </w:p>
          <w:p w:rsidR="00942803" w:rsidRDefault="00942803" w:rsidP="00E776B0">
            <w:pPr>
              <w:pBdr>
                <w:bottom w:val="single" w:sz="6" w:space="0" w:color="auto"/>
              </w:pBdr>
              <w:jc w:val="center"/>
              <w:rPr>
                <w:b/>
                <w:sz w:val="24"/>
              </w:rPr>
            </w:pPr>
          </w:p>
          <w:p w:rsidR="00942803" w:rsidRDefault="00942803" w:rsidP="00E776B0">
            <w:pPr>
              <w:pBdr>
                <w:bottom w:val="single" w:sz="6" w:space="0" w:color="auto"/>
              </w:pBdr>
              <w:jc w:val="center"/>
              <w:rPr>
                <w:b/>
                <w:sz w:val="24"/>
              </w:rPr>
            </w:pPr>
            <w:r>
              <w:rPr>
                <w:b/>
                <w:sz w:val="24"/>
              </w:rPr>
              <w:t xml:space="preserve">Actual Costs </w:t>
            </w:r>
          </w:p>
          <w:p w:rsidR="00942803" w:rsidRDefault="00942803" w:rsidP="00E776B0">
            <w:pPr>
              <w:pBdr>
                <w:bottom w:val="single" w:sz="6" w:space="0" w:color="auto"/>
              </w:pBdr>
              <w:jc w:val="center"/>
              <w:rPr>
                <w:b/>
                <w:sz w:val="24"/>
              </w:rPr>
            </w:pPr>
            <w:r>
              <w:rPr>
                <w:b/>
                <w:sz w:val="24"/>
              </w:rPr>
              <w:t>Incurred</w:t>
            </w:r>
          </w:p>
        </w:tc>
        <w:tc>
          <w:tcPr>
            <w:tcW w:w="2610" w:type="dxa"/>
          </w:tcPr>
          <w:p w:rsidR="00942803" w:rsidRDefault="00942803" w:rsidP="00E776B0">
            <w:pPr>
              <w:pBdr>
                <w:bottom w:val="single" w:sz="6" w:space="0" w:color="auto"/>
              </w:pBdr>
              <w:jc w:val="center"/>
              <w:rPr>
                <w:b/>
                <w:sz w:val="24"/>
              </w:rPr>
            </w:pPr>
          </w:p>
          <w:p w:rsidR="00942803" w:rsidRDefault="00942803" w:rsidP="00E776B0">
            <w:pPr>
              <w:pBdr>
                <w:bottom w:val="single" w:sz="6" w:space="0" w:color="auto"/>
              </w:pBdr>
              <w:jc w:val="center"/>
              <w:rPr>
                <w:b/>
                <w:sz w:val="24"/>
              </w:rPr>
            </w:pPr>
          </w:p>
          <w:p w:rsidR="00942803" w:rsidRDefault="00942803" w:rsidP="00E776B0">
            <w:pPr>
              <w:pBdr>
                <w:bottom w:val="single" w:sz="6" w:space="0" w:color="auto"/>
              </w:pBdr>
              <w:jc w:val="center"/>
              <w:rPr>
                <w:b/>
                <w:sz w:val="24"/>
              </w:rPr>
            </w:pPr>
          </w:p>
          <w:p w:rsidR="00942803" w:rsidRDefault="00942803" w:rsidP="00E776B0">
            <w:pPr>
              <w:pBdr>
                <w:bottom w:val="single" w:sz="6" w:space="0" w:color="auto"/>
              </w:pBdr>
              <w:jc w:val="center"/>
              <w:rPr>
                <w:b/>
                <w:sz w:val="24"/>
              </w:rPr>
            </w:pPr>
            <w:r>
              <w:rPr>
                <w:b/>
                <w:sz w:val="24"/>
              </w:rPr>
              <w:t>Actual Input</w:t>
            </w:r>
          </w:p>
          <w:p w:rsidR="00942803" w:rsidRDefault="00942803" w:rsidP="00E776B0">
            <w:pPr>
              <w:pBdr>
                <w:bottom w:val="single" w:sz="6" w:space="0" w:color="auto"/>
              </w:pBdr>
              <w:jc w:val="center"/>
              <w:rPr>
                <w:b/>
                <w:sz w:val="24"/>
              </w:rPr>
            </w:pPr>
            <w:r>
              <w:rPr>
                <w:b/>
                <w:sz w:val="24"/>
              </w:rPr>
              <w:t>× Budgeted Rate</w:t>
            </w:r>
          </w:p>
        </w:tc>
        <w:tc>
          <w:tcPr>
            <w:tcW w:w="2880" w:type="dxa"/>
          </w:tcPr>
          <w:p w:rsidR="00942803" w:rsidRDefault="00942803" w:rsidP="00E776B0">
            <w:pPr>
              <w:pBdr>
                <w:bottom w:val="single" w:sz="6" w:space="0" w:color="auto"/>
              </w:pBdr>
              <w:jc w:val="center"/>
              <w:rPr>
                <w:b/>
                <w:sz w:val="24"/>
              </w:rPr>
            </w:pPr>
            <w:r>
              <w:rPr>
                <w:b/>
                <w:sz w:val="24"/>
              </w:rPr>
              <w:t xml:space="preserve">Flexible Budget: </w:t>
            </w:r>
          </w:p>
          <w:p w:rsidR="00942803" w:rsidRDefault="00942803" w:rsidP="00E776B0">
            <w:pPr>
              <w:pBdr>
                <w:bottom w:val="single" w:sz="6" w:space="0" w:color="auto"/>
              </w:pBdr>
              <w:jc w:val="center"/>
              <w:rPr>
                <w:b/>
                <w:sz w:val="24"/>
              </w:rPr>
            </w:pPr>
            <w:r>
              <w:rPr>
                <w:b/>
                <w:sz w:val="24"/>
              </w:rPr>
              <w:t xml:space="preserve">Budgeted Input </w:t>
            </w:r>
          </w:p>
          <w:p w:rsidR="00942803" w:rsidRDefault="00942803" w:rsidP="00E776B0">
            <w:pPr>
              <w:pBdr>
                <w:bottom w:val="single" w:sz="6" w:space="0" w:color="auto"/>
              </w:pBdr>
              <w:jc w:val="center"/>
              <w:rPr>
                <w:b/>
                <w:sz w:val="24"/>
              </w:rPr>
            </w:pPr>
            <w:r>
              <w:rPr>
                <w:b/>
                <w:sz w:val="24"/>
              </w:rPr>
              <w:t xml:space="preserve">Allowed for </w:t>
            </w:r>
          </w:p>
          <w:p w:rsidR="00942803" w:rsidRDefault="00942803" w:rsidP="00E776B0">
            <w:pPr>
              <w:pBdr>
                <w:bottom w:val="single" w:sz="6" w:space="0" w:color="auto"/>
              </w:pBdr>
              <w:jc w:val="center"/>
              <w:rPr>
                <w:b/>
                <w:sz w:val="24"/>
              </w:rPr>
            </w:pPr>
            <w:r>
              <w:rPr>
                <w:b/>
                <w:sz w:val="24"/>
              </w:rPr>
              <w:t xml:space="preserve">Actual Output </w:t>
            </w:r>
          </w:p>
          <w:p w:rsidR="00942803" w:rsidRDefault="00942803" w:rsidP="00E776B0">
            <w:pPr>
              <w:pBdr>
                <w:bottom w:val="single" w:sz="6" w:space="0" w:color="auto"/>
              </w:pBdr>
              <w:jc w:val="center"/>
              <w:rPr>
                <w:b/>
                <w:sz w:val="24"/>
              </w:rPr>
            </w:pPr>
            <w:r>
              <w:rPr>
                <w:b/>
                <w:sz w:val="24"/>
              </w:rPr>
              <w:t>× Budgeted Rate</w:t>
            </w:r>
          </w:p>
        </w:tc>
      </w:tr>
      <w:tr w:rsidR="00942803" w:rsidTr="00E776B0">
        <w:trPr>
          <w:cantSplit/>
        </w:trPr>
        <w:tc>
          <w:tcPr>
            <w:tcW w:w="2520" w:type="dxa"/>
          </w:tcPr>
          <w:p w:rsidR="00942803" w:rsidRDefault="00942803" w:rsidP="00E776B0">
            <w:pPr>
              <w:jc w:val="center"/>
              <w:rPr>
                <w:sz w:val="24"/>
              </w:rPr>
            </w:pPr>
            <w:r>
              <w:rPr>
                <w:sz w:val="24"/>
              </w:rPr>
              <w:t>(12,050 hrs. × $16.80)</w:t>
            </w:r>
          </w:p>
          <w:p w:rsidR="00942803" w:rsidRDefault="00942803" w:rsidP="00E776B0">
            <w:pPr>
              <w:jc w:val="center"/>
              <w:rPr>
                <w:sz w:val="24"/>
              </w:rPr>
            </w:pPr>
            <w:r>
              <w:rPr>
                <w:sz w:val="24"/>
              </w:rPr>
              <w:t>$202,440</w:t>
            </w:r>
            <w:r>
              <w:rPr>
                <w:vertAlign w:val="superscript"/>
              </w:rPr>
              <w:t>*</w:t>
            </w:r>
          </w:p>
        </w:tc>
        <w:tc>
          <w:tcPr>
            <w:tcW w:w="2610" w:type="dxa"/>
          </w:tcPr>
          <w:p w:rsidR="00942803" w:rsidRDefault="00942803" w:rsidP="00E776B0">
            <w:pPr>
              <w:jc w:val="center"/>
              <w:rPr>
                <w:sz w:val="24"/>
              </w:rPr>
            </w:pPr>
            <w:r>
              <w:rPr>
                <w:sz w:val="24"/>
              </w:rPr>
              <w:t>(12,050 hrs. × $16.00</w:t>
            </w:r>
            <w:r>
              <w:rPr>
                <w:vertAlign w:val="superscript"/>
              </w:rPr>
              <w:t>*</w:t>
            </w:r>
            <w:r>
              <w:rPr>
                <w:sz w:val="24"/>
              </w:rPr>
              <w:t>)</w:t>
            </w:r>
          </w:p>
          <w:p w:rsidR="00942803" w:rsidRDefault="00942803" w:rsidP="00E776B0">
            <w:pPr>
              <w:jc w:val="center"/>
              <w:rPr>
                <w:sz w:val="24"/>
              </w:rPr>
            </w:pPr>
            <w:r>
              <w:rPr>
                <w:sz w:val="24"/>
              </w:rPr>
              <w:t>$192,800</w:t>
            </w:r>
          </w:p>
        </w:tc>
        <w:tc>
          <w:tcPr>
            <w:tcW w:w="2880" w:type="dxa"/>
          </w:tcPr>
          <w:p w:rsidR="00942803" w:rsidRDefault="00942803" w:rsidP="00E776B0">
            <w:pPr>
              <w:jc w:val="center"/>
              <w:rPr>
                <w:sz w:val="24"/>
              </w:rPr>
            </w:pPr>
            <w:r>
              <w:rPr>
                <w:sz w:val="24"/>
              </w:rPr>
              <w:t>(11,750 hrs. × $16.00</w:t>
            </w:r>
            <w:r>
              <w:rPr>
                <w:vertAlign w:val="superscript"/>
              </w:rPr>
              <w:t>*</w:t>
            </w:r>
            <w:r>
              <w:rPr>
                <w:sz w:val="24"/>
              </w:rPr>
              <w:t>)</w:t>
            </w:r>
          </w:p>
          <w:p w:rsidR="00942803" w:rsidRDefault="00942803" w:rsidP="00E776B0">
            <w:pPr>
              <w:jc w:val="center"/>
              <w:rPr>
                <w:sz w:val="24"/>
              </w:rPr>
            </w:pPr>
            <w:r>
              <w:rPr>
                <w:sz w:val="24"/>
              </w:rPr>
              <w:t>$188,000</w:t>
            </w:r>
          </w:p>
        </w:tc>
      </w:tr>
    </w:tbl>
    <w:p w:rsidR="00942803" w:rsidRDefault="00CF28B4" w:rsidP="00942803">
      <w:pPr>
        <w:tabs>
          <w:tab w:val="center" w:pos="1440"/>
          <w:tab w:val="center" w:pos="3060"/>
          <w:tab w:val="center" w:pos="4680"/>
          <w:tab w:val="center" w:pos="6200"/>
          <w:tab w:val="center" w:pos="7820"/>
        </w:tabs>
        <w:jc w:val="both"/>
        <w:rPr>
          <w:sz w:val="24"/>
        </w:rPr>
      </w:pPr>
      <w:r>
        <w:rPr>
          <w:noProof/>
          <w:sz w:val="24"/>
        </w:rPr>
        <w:pict>
          <v:shape id="Text Box 626" o:spid="_x0000_s1081" type="#_x0000_t202" style="position:absolute;left:0;text-align:left;margin-left:106.05pt;margin-top:12.35pt;width:115.2pt;height:38.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09uwIAAMU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" filled="f" stroked="f">
            <v:textbox>
              <w:txbxContent>
                <w:p w:rsidR="00D61B12" w:rsidRDefault="00D61B12" w:rsidP="00942803">
                  <w:pPr>
                    <w:spacing w:line="300" w:lineRule="atLeast"/>
                    <w:jc w:val="center"/>
                    <w:rPr>
                      <w:sz w:val="22"/>
                      <w:szCs w:val="22"/>
                    </w:rPr>
                  </w:pPr>
                  <w:r>
                    <w:rPr>
                      <w:sz w:val="22"/>
                      <w:szCs w:val="22"/>
                    </w:rPr>
                    <w:t>$9,640 U</w:t>
                  </w:r>
                  <w:r>
                    <w:rPr>
                      <w:vertAlign w:val="superscript"/>
                    </w:rPr>
                    <w:t>*</w:t>
                  </w:r>
                </w:p>
                <w:p w:rsidR="00D61B12" w:rsidRDefault="00D61B12" w:rsidP="00942803">
                  <w:pPr>
                    <w:spacing w:line="300" w:lineRule="atLeast"/>
                    <w:jc w:val="center"/>
                    <w:rPr>
                      <w:sz w:val="22"/>
                      <w:szCs w:val="22"/>
                    </w:rPr>
                  </w:pPr>
                  <w:r>
                    <w:rPr>
                      <w:sz w:val="22"/>
                      <w:szCs w:val="22"/>
                    </w:rPr>
                    <w:t>Price variance</w:t>
                  </w:r>
                </w:p>
              </w:txbxContent>
            </v:textbox>
          </v:shape>
        </w:pict>
      </w:r>
    </w:p>
    <w:p w:rsidR="00942803" w:rsidRDefault="00CF28B4" w:rsidP="00942803">
      <w:pPr>
        <w:tabs>
          <w:tab w:val="center" w:pos="1440"/>
          <w:tab w:val="center" w:pos="4680"/>
          <w:tab w:val="center" w:pos="7820"/>
        </w:tabs>
        <w:jc w:val="both"/>
        <w:rPr>
          <w:sz w:val="24"/>
        </w:rPr>
      </w:pPr>
      <w:r>
        <w:rPr>
          <w:noProof/>
          <w:sz w:val="24"/>
        </w:rPr>
        <w:pict>
          <v:shape id="Text Box 625" o:spid="_x0000_s1082" type="#_x0000_t202" style="position:absolute;left:0;text-align:left;margin-left:246.45pt;margin-top:-.05pt;width:115.2pt;height:3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" filled="f" stroked="f">
            <v:textbox>
              <w:txbxContent>
                <w:p w:rsidR="00D61B12" w:rsidRDefault="00D61B12" w:rsidP="00942803">
                  <w:pPr>
                    <w:spacing w:line="300" w:lineRule="atLeast"/>
                    <w:jc w:val="center"/>
                    <w:rPr>
                      <w:sz w:val="22"/>
                      <w:szCs w:val="22"/>
                    </w:rPr>
                  </w:pPr>
                  <w:r>
                    <w:rPr>
                      <w:sz w:val="22"/>
                      <w:szCs w:val="22"/>
                    </w:rPr>
                    <w:t>$4,800 U</w:t>
                  </w:r>
                </w:p>
                <w:p w:rsidR="00D61B12" w:rsidRDefault="00D61B12" w:rsidP="00942803">
                  <w:pPr>
                    <w:spacing w:line="300" w:lineRule="atLeast"/>
                    <w:jc w:val="center"/>
                    <w:rPr>
                      <w:sz w:val="22"/>
                      <w:szCs w:val="22"/>
                    </w:rPr>
                  </w:pPr>
                  <w:r>
                    <w:rPr>
                      <w:sz w:val="22"/>
                      <w:szCs w:val="22"/>
                    </w:rPr>
                    <w:t>Efficiency variance</w:t>
                  </w:r>
                </w:p>
              </w:txbxContent>
            </v:textbox>
          </v:shape>
        </w:pict>
      </w:r>
    </w:p>
    <w:p w:rsidR="00942803" w:rsidRDefault="00942803" w:rsidP="00942803">
      <w:pPr>
        <w:tabs>
          <w:tab w:val="center" w:pos="1440"/>
          <w:tab w:val="center" w:pos="4680"/>
          <w:tab w:val="center" w:pos="7820"/>
        </w:tabs>
        <w:jc w:val="both"/>
        <w:rPr>
          <w:sz w:val="24"/>
        </w:rPr>
      </w:pPr>
    </w:p>
    <w:p w:rsidR="00942803" w:rsidRDefault="00CF28B4" w:rsidP="00942803">
      <w:pPr>
        <w:tabs>
          <w:tab w:val="left" w:pos="540"/>
        </w:tabs>
        <w:jc w:val="both"/>
        <w:rPr>
          <w:sz w:val="24"/>
        </w:rPr>
      </w:pPr>
      <w:r>
        <w:rPr>
          <w:noProof/>
          <w:sz w:val="24"/>
        </w:rPr>
        <w:pict>
          <v:shape id="Text Box 624" o:spid="_x0000_s1083" type="#_x0000_t202" style="position:absolute;left:0;text-align:left;margin-left:156.6pt;margin-top:3.25pt;width:165.6pt;height:43.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ZjvA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" o:allowincell="f" filled="f" stroked="f">
            <v:textbox>
              <w:txbxContent>
                <w:p w:rsidR="00D61B12" w:rsidRDefault="00D61B12" w:rsidP="00942803">
                  <w:pPr>
                    <w:spacing w:line="300" w:lineRule="atLeast"/>
                    <w:jc w:val="center"/>
                    <w:rPr>
                      <w:sz w:val="22"/>
                      <w:szCs w:val="22"/>
                    </w:rPr>
                  </w:pPr>
                  <w:r>
                    <w:rPr>
                      <w:sz w:val="22"/>
                      <w:szCs w:val="22"/>
                    </w:rPr>
                    <w:t>$14,440 U</w:t>
                  </w:r>
                  <w:r>
                    <w:rPr>
                      <w:vertAlign w:val="superscript"/>
                    </w:rPr>
                    <w:t>*</w:t>
                  </w:r>
                </w:p>
                <w:p w:rsidR="00D61B12" w:rsidRDefault="00D61B12" w:rsidP="00942803">
                  <w:pPr>
                    <w:spacing w:line="300" w:lineRule="atLeast"/>
                    <w:jc w:val="center"/>
                    <w:rPr>
                      <w:sz w:val="22"/>
                      <w:szCs w:val="22"/>
                    </w:rPr>
                  </w:pPr>
                  <w:r>
                    <w:rPr>
                      <w:sz w:val="22"/>
                      <w:szCs w:val="22"/>
                    </w:rPr>
                    <w:t>Flexible-budget variance</w:t>
                  </w:r>
                </w:p>
              </w:txbxContent>
            </v:textbox>
          </v:shape>
        </w:pict>
      </w:r>
    </w:p>
    <w:p w:rsidR="00942803" w:rsidRDefault="00942803" w:rsidP="00942803">
      <w:pPr>
        <w:tabs>
          <w:tab w:val="left" w:pos="540"/>
        </w:tabs>
        <w:jc w:val="both"/>
        <w:rPr>
          <w:sz w:val="24"/>
        </w:rPr>
      </w:pPr>
    </w:p>
    <w:p w:rsidR="00942803" w:rsidRDefault="00942803" w:rsidP="00942803">
      <w:pPr>
        <w:tabs>
          <w:tab w:val="left" w:pos="540"/>
        </w:tabs>
        <w:jc w:val="both"/>
        <w:rPr>
          <w:sz w:val="24"/>
        </w:rPr>
      </w:pPr>
    </w:p>
    <w:p w:rsidR="00942803" w:rsidRDefault="00942803" w:rsidP="00942803">
      <w:pPr>
        <w:tabs>
          <w:tab w:val="left" w:pos="540"/>
        </w:tabs>
        <w:jc w:val="both"/>
      </w:pPr>
      <w:r>
        <w:rPr>
          <w:vertAlign w:val="superscript"/>
        </w:rPr>
        <w:t xml:space="preserve">* </w:t>
      </w:r>
      <w:r>
        <w:t>Given</w:t>
      </w:r>
    </w:p>
    <w:p w:rsidR="00942803" w:rsidRDefault="00942803" w:rsidP="00464B8F">
      <w:pPr>
        <w:pStyle w:val="Heading6"/>
        <w:keepNext w:val="0"/>
        <w:tabs>
          <w:tab w:val="left" w:pos="540"/>
        </w:tabs>
        <w:rPr>
          <w:rFonts w:ascii="Times New Roman" w:hAnsi="Times New Roman"/>
        </w:rPr>
      </w:pPr>
    </w:p>
    <w:p w:rsidR="00942803" w:rsidRDefault="00942803" w:rsidP="00942803">
      <w:pPr>
        <w:pStyle w:val="Heading6"/>
        <w:tabs>
          <w:tab w:val="left" w:pos="540"/>
        </w:tabs>
        <w:rPr>
          <w:rFonts w:ascii="Times New Roman" w:hAnsi="Times New Roman"/>
        </w:rPr>
      </w:pPr>
      <w:r>
        <w:rPr>
          <w:rFonts w:ascii="Times New Roman" w:hAnsi="Times New Roman"/>
        </w:rPr>
        <w:lastRenderedPageBreak/>
        <w:t>Direct Labor calculations</w:t>
      </w:r>
    </w:p>
    <w:p w:rsidR="00942803" w:rsidRDefault="00942803" w:rsidP="00942803">
      <w:pPr>
        <w:tabs>
          <w:tab w:val="left" w:pos="540"/>
        </w:tabs>
        <w:jc w:val="both"/>
        <w:rPr>
          <w:sz w:val="24"/>
        </w:rPr>
      </w:pPr>
      <w:r>
        <w:rPr>
          <w:sz w:val="24"/>
        </w:rPr>
        <w:t>Actual input × Budgeted rate = Actual costs – Price variance</w:t>
      </w:r>
    </w:p>
    <w:p w:rsidR="00942803" w:rsidRDefault="00942803" w:rsidP="00942803">
      <w:pPr>
        <w:tabs>
          <w:tab w:val="left" w:pos="540"/>
          <w:tab w:val="left" w:pos="2790"/>
        </w:tabs>
        <w:jc w:val="both"/>
        <w:rPr>
          <w:sz w:val="24"/>
        </w:rPr>
      </w:pPr>
      <w:r>
        <w:rPr>
          <w:sz w:val="24"/>
        </w:rPr>
        <w:tab/>
      </w:r>
      <w:r>
        <w:rPr>
          <w:sz w:val="24"/>
        </w:rPr>
        <w:tab/>
        <w:t xml:space="preserve"> = $202,440 – $9,640 = $192,800</w:t>
      </w:r>
    </w:p>
    <w:p w:rsidR="00942803" w:rsidRDefault="00942803" w:rsidP="00942803">
      <w:pPr>
        <w:tabs>
          <w:tab w:val="left" w:pos="540"/>
          <w:tab w:val="left" w:pos="2790"/>
        </w:tabs>
        <w:jc w:val="both"/>
        <w:rPr>
          <w:sz w:val="24"/>
        </w:rPr>
      </w:pPr>
      <w:r>
        <w:rPr>
          <w:sz w:val="24"/>
        </w:rPr>
        <w:t>Actual input = $192,800 ÷ Budgeted rate = $192,800 ÷ $16 = 12,050 hours</w:t>
      </w:r>
    </w:p>
    <w:p w:rsidR="00942803" w:rsidRDefault="00942803" w:rsidP="00942803">
      <w:pPr>
        <w:tabs>
          <w:tab w:val="left" w:pos="540"/>
          <w:tab w:val="left" w:pos="2790"/>
        </w:tabs>
        <w:jc w:val="both"/>
        <w:rPr>
          <w:sz w:val="24"/>
        </w:rPr>
      </w:pPr>
      <w:r>
        <w:rPr>
          <w:sz w:val="24"/>
        </w:rPr>
        <w:t>Budgeted input × Budgeted rate = $192,800 – Efficiency variance</w:t>
      </w:r>
    </w:p>
    <w:p w:rsidR="00942803" w:rsidRDefault="00942803" w:rsidP="00942803">
      <w:pPr>
        <w:tabs>
          <w:tab w:val="left" w:pos="540"/>
          <w:tab w:val="left" w:pos="2790"/>
        </w:tabs>
        <w:jc w:val="both"/>
        <w:rPr>
          <w:sz w:val="24"/>
        </w:rPr>
      </w:pPr>
      <w:r>
        <w:rPr>
          <w:sz w:val="24"/>
        </w:rPr>
        <w:tab/>
      </w:r>
      <w:r>
        <w:rPr>
          <w:sz w:val="24"/>
        </w:rPr>
        <w:tab/>
      </w:r>
      <w:r>
        <w:rPr>
          <w:sz w:val="24"/>
        </w:rPr>
        <w:tab/>
        <w:t xml:space="preserve">    = $192,800 – $4,800 = $188,000</w:t>
      </w:r>
    </w:p>
    <w:p w:rsidR="00942803" w:rsidRDefault="00942803" w:rsidP="00942803">
      <w:pPr>
        <w:tabs>
          <w:tab w:val="left" w:pos="540"/>
          <w:tab w:val="left" w:pos="2790"/>
          <w:tab w:val="left" w:pos="4320"/>
        </w:tabs>
        <w:jc w:val="both"/>
        <w:rPr>
          <w:sz w:val="24"/>
        </w:rPr>
      </w:pPr>
      <w:r>
        <w:rPr>
          <w:sz w:val="24"/>
        </w:rPr>
        <w:t xml:space="preserve">Budgeted input = $188,000 ÷ Budgeted rate </w:t>
      </w:r>
      <w:r>
        <w:rPr>
          <w:sz w:val="24"/>
        </w:rPr>
        <w:tab/>
        <w:t xml:space="preserve">= $188,000 ÷ 16 = 11,750 hours </w:t>
      </w:r>
    </w:p>
    <w:p w:rsidR="00942803" w:rsidRDefault="00942803" w:rsidP="00942803">
      <w:pPr>
        <w:tabs>
          <w:tab w:val="left" w:pos="540"/>
          <w:tab w:val="left" w:pos="4320"/>
        </w:tabs>
        <w:jc w:val="both"/>
        <w:rPr>
          <w:sz w:val="24"/>
        </w:rPr>
      </w:pPr>
      <w:r>
        <w:rPr>
          <w:sz w:val="24"/>
        </w:rPr>
        <w:tab/>
      </w:r>
      <w:r>
        <w:rPr>
          <w:sz w:val="24"/>
        </w:rPr>
        <w:tab/>
        <w:t>= 10,000</w:t>
      </w:r>
      <w:r>
        <w:rPr>
          <w:vertAlign w:val="superscript"/>
        </w:rPr>
        <w:t>*</w:t>
      </w:r>
      <w:r>
        <w:rPr>
          <w:sz w:val="24"/>
        </w:rPr>
        <w:t xml:space="preserve"> × $8.00 = $117,600</w:t>
      </w:r>
    </w:p>
    <w:p w:rsidR="008B4088" w:rsidRDefault="008B4088" w:rsidP="00942803">
      <w:pPr>
        <w:tabs>
          <w:tab w:val="left" w:pos="540"/>
        </w:tabs>
        <w:jc w:val="both"/>
        <w:rPr>
          <w:sz w:val="24"/>
        </w:rPr>
      </w:pPr>
    </w:p>
    <w:p w:rsidR="00942803" w:rsidRDefault="008B4088" w:rsidP="00942803">
      <w:pPr>
        <w:tabs>
          <w:tab w:val="left" w:pos="540"/>
        </w:tabs>
        <w:jc w:val="both"/>
        <w:rPr>
          <w:sz w:val="24"/>
        </w:rPr>
      </w:pPr>
      <w:r>
        <w:rPr>
          <w:sz w:val="24"/>
        </w:rPr>
        <w:t>2</w:t>
      </w:r>
      <w:r w:rsidRPr="008B4088">
        <w:rPr>
          <w:sz w:val="24"/>
        </w:rPr>
        <w:t>.</w:t>
      </w:r>
      <w:r w:rsidRPr="008B4088">
        <w:rPr>
          <w:sz w:val="24"/>
        </w:rPr>
        <w:tab/>
        <w:t>Th</w:t>
      </w:r>
      <w:r>
        <w:rPr>
          <w:sz w:val="24"/>
        </w:rPr>
        <w:t>e calculations for total overhead are given below.</w:t>
      </w:r>
    </w:p>
    <w:p w:rsidR="008B4088" w:rsidRDefault="008B4088" w:rsidP="00942803">
      <w:pPr>
        <w:tabs>
          <w:tab w:val="left" w:pos="540"/>
        </w:tabs>
        <w:jc w:val="both"/>
        <w:rPr>
          <w:i/>
          <w:sz w:val="24"/>
        </w:rPr>
      </w:pPr>
    </w:p>
    <w:p w:rsidR="00942803" w:rsidRDefault="00942803" w:rsidP="00942803">
      <w:pPr>
        <w:tabs>
          <w:tab w:val="left" w:pos="540"/>
        </w:tabs>
        <w:jc w:val="both"/>
        <w:rPr>
          <w:i/>
          <w:sz w:val="24"/>
        </w:rPr>
      </w:pPr>
      <w:r>
        <w:rPr>
          <w:i/>
          <w:sz w:val="24"/>
        </w:rPr>
        <w:t>Repair Overhead</w:t>
      </w:r>
    </w:p>
    <w:p w:rsidR="00942803" w:rsidRDefault="00942803" w:rsidP="00942803">
      <w:pPr>
        <w:tabs>
          <w:tab w:val="left" w:pos="540"/>
        </w:tabs>
        <w:jc w:val="both"/>
        <w:rPr>
          <w:i/>
          <w:sz w:val="24"/>
        </w:rPr>
      </w:pPr>
    </w:p>
    <w:p w:rsidR="00942803" w:rsidRDefault="00942803" w:rsidP="00942803">
      <w:pPr>
        <w:tabs>
          <w:tab w:val="left" w:pos="3060"/>
        </w:tabs>
        <w:ind w:left="540"/>
        <w:jc w:val="both"/>
        <w:rPr>
          <w:sz w:val="24"/>
        </w:rPr>
      </w:pPr>
      <w:r>
        <w:rPr>
          <w:sz w:val="24"/>
        </w:rPr>
        <w:t xml:space="preserve">Variable overhead rate </w:t>
      </w:r>
      <w:r>
        <w:rPr>
          <w:sz w:val="24"/>
        </w:rPr>
        <w:tab/>
        <w:t>= $64,000</w:t>
      </w:r>
      <w:r>
        <w:rPr>
          <w:vertAlign w:val="superscript"/>
        </w:rPr>
        <w:t>*</w:t>
      </w:r>
      <w:r>
        <w:rPr>
          <w:sz w:val="24"/>
        </w:rPr>
        <w:t xml:space="preserve"> ÷ 8,000</w:t>
      </w:r>
      <w:r>
        <w:rPr>
          <w:vertAlign w:val="superscript"/>
        </w:rPr>
        <w:t>*</w:t>
      </w:r>
      <w:r>
        <w:rPr>
          <w:sz w:val="24"/>
        </w:rPr>
        <w:t xml:space="preserve"> hrs. = $8.00 per standard labor-hour</w:t>
      </w:r>
    </w:p>
    <w:p w:rsidR="00942803" w:rsidRDefault="00CF28B4" w:rsidP="00942803">
      <w:pPr>
        <w:tabs>
          <w:tab w:val="left" w:pos="3060"/>
        </w:tabs>
        <w:ind w:left="720"/>
        <w:jc w:val="both"/>
        <w:rPr>
          <w:sz w:val="24"/>
        </w:rPr>
      </w:pPr>
      <w:r>
        <w:rPr>
          <w:sz w:val="24"/>
        </w:rPr>
        <w:fldChar w:fldCharType="begin"/>
      </w:r>
      <w:r w:rsidR="00942803">
        <w:rPr>
          <w:sz w:val="24"/>
        </w:rPr>
        <w:instrText xml:space="preserve"> EQ \a(Budgeted fixed,overhead costs)  </w:instrText>
      </w:r>
      <w:r>
        <w:rPr>
          <w:sz w:val="24"/>
        </w:rPr>
        <w:fldChar w:fldCharType="end"/>
      </w:r>
      <w:r w:rsidR="00942803">
        <w:rPr>
          <w:sz w:val="24"/>
        </w:rPr>
        <w:tab/>
        <w:t>= $197,600</w:t>
      </w:r>
      <w:r w:rsidR="00942803">
        <w:rPr>
          <w:vertAlign w:val="superscript"/>
        </w:rPr>
        <w:t>*</w:t>
      </w:r>
      <w:r w:rsidR="00942803">
        <w:rPr>
          <w:sz w:val="24"/>
        </w:rPr>
        <w:t xml:space="preserve"> – 10,000</w:t>
      </w:r>
      <w:r w:rsidR="00942803">
        <w:rPr>
          <w:vertAlign w:val="superscript"/>
        </w:rPr>
        <w:t>*</w:t>
      </w:r>
      <w:r w:rsidR="00942803">
        <w:rPr>
          <w:sz w:val="24"/>
        </w:rPr>
        <w:t xml:space="preserve"> </w:t>
      </w:r>
      <w:proofErr w:type="gramStart"/>
      <w:r w:rsidR="00942803">
        <w:rPr>
          <w:sz w:val="24"/>
        </w:rPr>
        <w:t>×  (</w:t>
      </w:r>
      <w:proofErr w:type="gramEnd"/>
      <w:r w:rsidR="00942803">
        <w:rPr>
          <w:sz w:val="24"/>
        </w:rPr>
        <w:t>$8.00) = $117,600</w:t>
      </w:r>
    </w:p>
    <w:p w:rsidR="00942803" w:rsidRDefault="00942803" w:rsidP="00942803">
      <w:pPr>
        <w:ind w:left="1440"/>
        <w:jc w:val="both"/>
        <w:rPr>
          <w:sz w:val="24"/>
        </w:rPr>
      </w:pPr>
    </w:p>
    <w:p w:rsidR="00942803" w:rsidRDefault="00942803" w:rsidP="00942803">
      <w:pPr>
        <w:jc w:val="both"/>
        <w:rPr>
          <w:sz w:val="24"/>
        </w:rPr>
      </w:pPr>
      <w:r>
        <w:rPr>
          <w:sz w:val="24"/>
        </w:rPr>
        <w:tab/>
        <w:t>If total overhead is allocated at 120% of direct labor-cost, the single overhead rate must be 120% of $16.00, or $19.20 per hour. Therefore, the fixed overhead component of the rate must be $19.20 – $8.00, or $11.20 per direct labor-hour.</w:t>
      </w:r>
    </w:p>
    <w:p w:rsidR="00942803" w:rsidRDefault="00942803" w:rsidP="00942803">
      <w:pPr>
        <w:jc w:val="both"/>
        <w:rPr>
          <w:sz w:val="24"/>
        </w:rPr>
      </w:pPr>
    </w:p>
    <w:p w:rsidR="00942803" w:rsidRDefault="00942803" w:rsidP="00942803">
      <w:pPr>
        <w:tabs>
          <w:tab w:val="left" w:pos="540"/>
          <w:tab w:val="right" w:pos="3600"/>
          <w:tab w:val="left" w:pos="4320"/>
        </w:tabs>
        <w:jc w:val="both"/>
        <w:rPr>
          <w:sz w:val="24"/>
        </w:rPr>
      </w:pPr>
      <w:r>
        <w:rPr>
          <w:sz w:val="24"/>
        </w:rPr>
        <w:t>Let D = denominator level in input units</w:t>
      </w:r>
    </w:p>
    <w:p w:rsidR="00942803" w:rsidRDefault="00942803" w:rsidP="00942803">
      <w:pPr>
        <w:tabs>
          <w:tab w:val="right" w:pos="3240"/>
          <w:tab w:val="left" w:pos="3600"/>
          <w:tab w:val="left" w:pos="3960"/>
        </w:tabs>
        <w:jc w:val="both"/>
        <w:rPr>
          <w:sz w:val="14"/>
        </w:rPr>
      </w:pPr>
      <w:r>
        <w:rPr>
          <w:sz w:val="24"/>
        </w:rPr>
        <w:tab/>
      </w:r>
    </w:p>
    <w:p w:rsidR="00942803" w:rsidRDefault="00942803" w:rsidP="00942803">
      <w:pPr>
        <w:tabs>
          <w:tab w:val="right" w:pos="3240"/>
          <w:tab w:val="left" w:pos="3600"/>
          <w:tab w:val="left" w:pos="3960"/>
        </w:tabs>
        <w:jc w:val="both"/>
        <w:rPr>
          <w:sz w:val="24"/>
        </w:rPr>
      </w:pPr>
      <w:r>
        <w:rPr>
          <w:sz w:val="24"/>
        </w:rPr>
        <w:tab/>
      </w:r>
      <w:r w:rsidRPr="00A17155">
        <w:rPr>
          <w:position w:val="-34"/>
          <w:sz w:val="24"/>
        </w:rPr>
        <w:object w:dxaOrig="1540" w:dyaOrig="800">
          <v:shape id="_x0000_i1064" type="#_x0000_t75" style="width:77.55pt;height:39.7pt" o:ole="">
            <v:imagedata r:id="rId66" o:title=""/>
          </v:shape>
          <o:OLEObject Type="Embed" ProgID="Equation.DSMT4" ShapeID="_x0000_i1064" DrawAspect="Content" ObjectID="_1457322127" r:id="rId67"/>
        </w:object>
      </w:r>
      <w:r>
        <w:rPr>
          <w:sz w:val="24"/>
        </w:rPr>
        <w:tab/>
        <w:t>=</w:t>
      </w:r>
      <w:r>
        <w:rPr>
          <w:sz w:val="24"/>
        </w:rPr>
        <w:tab/>
      </w:r>
      <w:r w:rsidR="00CF28B4">
        <w:rPr>
          <w:sz w:val="24"/>
        </w:rPr>
        <w:fldChar w:fldCharType="begin"/>
      </w:r>
      <w:r>
        <w:rPr>
          <w:sz w:val="24"/>
        </w:rPr>
        <w:instrText xml:space="preserve"> EQ \f(Budgeted fixed overhead costs,Denominator level in input units) </w:instrText>
      </w:r>
      <w:r w:rsidR="00CF28B4">
        <w:rPr>
          <w:sz w:val="24"/>
        </w:rPr>
        <w:fldChar w:fldCharType="end"/>
      </w:r>
    </w:p>
    <w:p w:rsidR="00942803" w:rsidRDefault="00942803" w:rsidP="00942803">
      <w:pPr>
        <w:tabs>
          <w:tab w:val="right" w:pos="3240"/>
          <w:tab w:val="left" w:pos="3600"/>
          <w:tab w:val="left" w:pos="3960"/>
        </w:tabs>
        <w:jc w:val="both"/>
        <w:rPr>
          <w:sz w:val="14"/>
        </w:rPr>
      </w:pPr>
      <w:r>
        <w:rPr>
          <w:sz w:val="24"/>
        </w:rPr>
        <w:tab/>
      </w:r>
    </w:p>
    <w:p w:rsidR="00942803" w:rsidRDefault="00942803" w:rsidP="00942803">
      <w:pPr>
        <w:tabs>
          <w:tab w:val="right" w:pos="3240"/>
          <w:tab w:val="left" w:pos="3600"/>
          <w:tab w:val="left" w:pos="3960"/>
        </w:tabs>
        <w:jc w:val="both"/>
        <w:rPr>
          <w:sz w:val="24"/>
        </w:rPr>
      </w:pPr>
      <w:r>
        <w:rPr>
          <w:sz w:val="24"/>
        </w:rPr>
        <w:tab/>
        <w:t>$11.20</w:t>
      </w:r>
      <w:r>
        <w:rPr>
          <w:sz w:val="24"/>
        </w:rPr>
        <w:tab/>
        <w:t>=</w:t>
      </w:r>
      <w:r>
        <w:rPr>
          <w:sz w:val="24"/>
        </w:rPr>
        <w:tab/>
      </w:r>
      <w:r w:rsidRPr="00A17155">
        <w:rPr>
          <w:position w:val="-24"/>
          <w:sz w:val="24"/>
        </w:rPr>
        <w:object w:dxaOrig="999" w:dyaOrig="620">
          <v:shape id="_x0000_i1065" type="#_x0000_t75" style="width:50.75pt;height:30.45pt" o:ole="">
            <v:imagedata r:id="rId68" o:title=""/>
          </v:shape>
          <o:OLEObject Type="Embed" ProgID="Equation.DSMT4" ShapeID="_x0000_i1065" DrawAspect="Content" ObjectID="_1457322128" r:id="rId69"/>
        </w:object>
      </w:r>
    </w:p>
    <w:p w:rsidR="00942803" w:rsidRDefault="00942803" w:rsidP="00942803">
      <w:pPr>
        <w:tabs>
          <w:tab w:val="right" w:pos="3240"/>
          <w:tab w:val="left" w:pos="3600"/>
          <w:tab w:val="left" w:pos="3960"/>
        </w:tabs>
        <w:jc w:val="both"/>
        <w:rPr>
          <w:sz w:val="24"/>
        </w:rPr>
      </w:pPr>
      <w:r>
        <w:rPr>
          <w:sz w:val="24"/>
        </w:rPr>
        <w:tab/>
        <w:t>D</w:t>
      </w:r>
      <w:r>
        <w:rPr>
          <w:sz w:val="24"/>
        </w:rPr>
        <w:tab/>
        <w:t>=</w:t>
      </w:r>
      <w:r>
        <w:rPr>
          <w:sz w:val="24"/>
        </w:rPr>
        <w:tab/>
        <w:t>10,500 direct labor-hours</w:t>
      </w:r>
    </w:p>
    <w:p w:rsidR="00942803" w:rsidRDefault="00942803" w:rsidP="00942803">
      <w:pPr>
        <w:tabs>
          <w:tab w:val="left" w:pos="540"/>
          <w:tab w:val="right" w:pos="3600"/>
          <w:tab w:val="left" w:pos="4320"/>
        </w:tabs>
        <w:jc w:val="both"/>
        <w:rPr>
          <w:sz w:val="8"/>
        </w:rPr>
      </w:pPr>
    </w:p>
    <w:p w:rsidR="008B4088" w:rsidRDefault="008B4088" w:rsidP="00942803">
      <w:pPr>
        <w:tabs>
          <w:tab w:val="left" w:pos="540"/>
          <w:tab w:val="right" w:pos="3600"/>
          <w:tab w:val="left" w:pos="4320"/>
        </w:tabs>
        <w:jc w:val="both"/>
        <w:rPr>
          <w:sz w:val="24"/>
        </w:rPr>
      </w:pPr>
    </w:p>
    <w:p w:rsidR="00942803" w:rsidRDefault="00942803" w:rsidP="00942803">
      <w:pPr>
        <w:tabs>
          <w:tab w:val="left" w:pos="540"/>
          <w:tab w:val="right" w:pos="3600"/>
          <w:tab w:val="left" w:pos="4320"/>
        </w:tabs>
        <w:jc w:val="both"/>
        <w:rPr>
          <w:sz w:val="24"/>
        </w:rPr>
      </w:pPr>
      <w:r>
        <w:rPr>
          <w:sz w:val="24"/>
        </w:rPr>
        <w:t xml:space="preserve">A summary 3-variance analysis for </w:t>
      </w:r>
      <w:r w:rsidR="00F93D16">
        <w:rPr>
          <w:sz w:val="24"/>
        </w:rPr>
        <w:t>February</w:t>
      </w:r>
      <w:r>
        <w:rPr>
          <w:sz w:val="24"/>
        </w:rPr>
        <w:t xml:space="preserve"> follows:</w:t>
      </w:r>
    </w:p>
    <w:p w:rsidR="008B4088" w:rsidRDefault="008B4088" w:rsidP="00942803">
      <w:pPr>
        <w:tabs>
          <w:tab w:val="left" w:pos="540"/>
          <w:tab w:val="right" w:pos="3600"/>
          <w:tab w:val="left" w:pos="4320"/>
        </w:tabs>
        <w:jc w:val="both"/>
        <w:rPr>
          <w:sz w:val="24"/>
        </w:rPr>
      </w:pPr>
    </w:p>
    <w:p w:rsidR="00942803" w:rsidRDefault="00942803" w:rsidP="00942803">
      <w:pPr>
        <w:tabs>
          <w:tab w:val="left" w:pos="540"/>
          <w:tab w:val="right" w:pos="3600"/>
          <w:tab w:val="left" w:pos="4320"/>
        </w:tabs>
        <w:jc w:val="both"/>
        <w:rPr>
          <w:sz w:val="6"/>
        </w:rPr>
      </w:pPr>
    </w:p>
    <w:tbl>
      <w:tblPr>
        <w:tblW w:w="9450" w:type="dxa"/>
        <w:tblInd w:w="80" w:type="dxa"/>
        <w:tblLayout w:type="fixed"/>
        <w:tblCellMar>
          <w:left w:w="80" w:type="dxa"/>
          <w:right w:w="80" w:type="dxa"/>
        </w:tblCellMar>
        <w:tblLook w:val="0000"/>
      </w:tblPr>
      <w:tblGrid>
        <w:gridCol w:w="1530"/>
        <w:gridCol w:w="2880"/>
        <w:gridCol w:w="2790"/>
        <w:gridCol w:w="2250"/>
      </w:tblGrid>
      <w:tr w:rsidR="00942803" w:rsidTr="00E776B0">
        <w:trPr>
          <w:cantSplit/>
        </w:trPr>
        <w:tc>
          <w:tcPr>
            <w:tcW w:w="1530" w:type="dxa"/>
            <w:tcBorders>
              <w:left w:val="nil"/>
            </w:tcBorders>
          </w:tcPr>
          <w:p w:rsidR="00942803" w:rsidRDefault="00942803" w:rsidP="00E776B0">
            <w:pPr>
              <w:pBdr>
                <w:bottom w:val="single" w:sz="6" w:space="0" w:color="auto"/>
              </w:pBdr>
              <w:jc w:val="center"/>
              <w:rPr>
                <w:b/>
                <w:sz w:val="22"/>
                <w:szCs w:val="22"/>
              </w:rPr>
            </w:pPr>
          </w:p>
          <w:p w:rsidR="00942803" w:rsidRDefault="00942803" w:rsidP="00E776B0">
            <w:pPr>
              <w:pBdr>
                <w:bottom w:val="single" w:sz="6" w:space="0" w:color="auto"/>
              </w:pBdr>
              <w:jc w:val="center"/>
              <w:rPr>
                <w:b/>
                <w:sz w:val="22"/>
                <w:szCs w:val="22"/>
              </w:rPr>
            </w:pPr>
          </w:p>
          <w:p w:rsidR="00942803" w:rsidRDefault="00942803" w:rsidP="00E776B0">
            <w:pPr>
              <w:pBdr>
                <w:bottom w:val="single" w:sz="6" w:space="0" w:color="auto"/>
              </w:pBdr>
              <w:jc w:val="center"/>
              <w:rPr>
                <w:b/>
                <w:sz w:val="22"/>
                <w:szCs w:val="22"/>
              </w:rPr>
            </w:pPr>
          </w:p>
          <w:p w:rsidR="00942803" w:rsidRDefault="00942803" w:rsidP="00E776B0">
            <w:pPr>
              <w:pBdr>
                <w:bottom w:val="single" w:sz="6" w:space="0" w:color="auto"/>
              </w:pBdr>
              <w:jc w:val="center"/>
              <w:rPr>
                <w:b/>
                <w:sz w:val="22"/>
                <w:szCs w:val="22"/>
              </w:rPr>
            </w:pPr>
            <w:r>
              <w:rPr>
                <w:b/>
                <w:sz w:val="22"/>
                <w:szCs w:val="22"/>
              </w:rPr>
              <w:t xml:space="preserve">Actual Costs </w:t>
            </w:r>
          </w:p>
          <w:p w:rsidR="00942803" w:rsidRDefault="00942803" w:rsidP="00E776B0">
            <w:pPr>
              <w:pBdr>
                <w:bottom w:val="single" w:sz="6" w:space="0" w:color="auto"/>
              </w:pBdr>
              <w:jc w:val="center"/>
              <w:rPr>
                <w:b/>
                <w:sz w:val="22"/>
                <w:szCs w:val="22"/>
              </w:rPr>
            </w:pPr>
            <w:r>
              <w:rPr>
                <w:b/>
                <w:sz w:val="22"/>
                <w:szCs w:val="22"/>
              </w:rPr>
              <w:t>Incurred</w:t>
            </w:r>
          </w:p>
        </w:tc>
        <w:tc>
          <w:tcPr>
            <w:tcW w:w="2880" w:type="dxa"/>
          </w:tcPr>
          <w:p w:rsidR="00942803" w:rsidRDefault="00942803" w:rsidP="00E776B0">
            <w:pPr>
              <w:pBdr>
                <w:bottom w:val="single" w:sz="6" w:space="0" w:color="auto"/>
              </w:pBdr>
              <w:jc w:val="center"/>
              <w:rPr>
                <w:b/>
                <w:sz w:val="22"/>
                <w:szCs w:val="22"/>
              </w:rPr>
            </w:pPr>
          </w:p>
          <w:p w:rsidR="00942803" w:rsidRDefault="00942803" w:rsidP="00E776B0">
            <w:pPr>
              <w:pBdr>
                <w:bottom w:val="single" w:sz="6" w:space="0" w:color="auto"/>
              </w:pBdr>
              <w:jc w:val="center"/>
              <w:rPr>
                <w:b/>
                <w:sz w:val="22"/>
                <w:szCs w:val="22"/>
              </w:rPr>
            </w:pPr>
          </w:p>
          <w:p w:rsidR="00942803" w:rsidRDefault="00942803" w:rsidP="00E776B0">
            <w:pPr>
              <w:pBdr>
                <w:bottom w:val="single" w:sz="6" w:space="0" w:color="auto"/>
              </w:pBdr>
              <w:jc w:val="center"/>
              <w:rPr>
                <w:b/>
                <w:sz w:val="22"/>
                <w:szCs w:val="22"/>
              </w:rPr>
            </w:pPr>
          </w:p>
          <w:p w:rsidR="00942803" w:rsidRDefault="00942803" w:rsidP="00E776B0">
            <w:pPr>
              <w:pBdr>
                <w:bottom w:val="single" w:sz="6" w:space="0" w:color="auto"/>
              </w:pBdr>
              <w:jc w:val="center"/>
              <w:rPr>
                <w:b/>
                <w:sz w:val="22"/>
                <w:szCs w:val="22"/>
              </w:rPr>
            </w:pPr>
            <w:r>
              <w:rPr>
                <w:b/>
                <w:sz w:val="22"/>
                <w:szCs w:val="22"/>
              </w:rPr>
              <w:t xml:space="preserve">Actual Inputs </w:t>
            </w:r>
          </w:p>
          <w:p w:rsidR="00942803" w:rsidRDefault="00942803" w:rsidP="00E776B0">
            <w:pPr>
              <w:pBdr>
                <w:bottom w:val="single" w:sz="6" w:space="0" w:color="auto"/>
              </w:pBdr>
              <w:jc w:val="center"/>
              <w:rPr>
                <w:b/>
                <w:sz w:val="22"/>
                <w:szCs w:val="22"/>
              </w:rPr>
            </w:pPr>
            <w:r>
              <w:rPr>
                <w:b/>
                <w:sz w:val="22"/>
                <w:szCs w:val="22"/>
              </w:rPr>
              <w:t>× Budgeted Rate</w:t>
            </w:r>
          </w:p>
        </w:tc>
        <w:tc>
          <w:tcPr>
            <w:tcW w:w="2790" w:type="dxa"/>
          </w:tcPr>
          <w:p w:rsidR="00942803" w:rsidRDefault="00942803" w:rsidP="00E776B0">
            <w:pPr>
              <w:pBdr>
                <w:bottom w:val="single" w:sz="6" w:space="0" w:color="auto"/>
              </w:pBdr>
              <w:jc w:val="center"/>
              <w:rPr>
                <w:b/>
                <w:sz w:val="22"/>
                <w:szCs w:val="22"/>
              </w:rPr>
            </w:pPr>
            <w:r>
              <w:rPr>
                <w:b/>
                <w:sz w:val="22"/>
                <w:szCs w:val="22"/>
              </w:rPr>
              <w:t xml:space="preserve">Flexible Budget: </w:t>
            </w:r>
          </w:p>
          <w:p w:rsidR="00942803" w:rsidRDefault="00942803" w:rsidP="00E776B0">
            <w:pPr>
              <w:pBdr>
                <w:bottom w:val="single" w:sz="6" w:space="0" w:color="auto"/>
              </w:pBdr>
              <w:jc w:val="center"/>
              <w:rPr>
                <w:b/>
                <w:sz w:val="22"/>
                <w:szCs w:val="22"/>
              </w:rPr>
            </w:pPr>
            <w:r>
              <w:rPr>
                <w:b/>
                <w:sz w:val="22"/>
                <w:szCs w:val="22"/>
              </w:rPr>
              <w:t xml:space="preserve">Budgeted Input </w:t>
            </w:r>
          </w:p>
          <w:p w:rsidR="00942803" w:rsidRDefault="00942803" w:rsidP="00E776B0">
            <w:pPr>
              <w:pBdr>
                <w:bottom w:val="single" w:sz="6" w:space="0" w:color="auto"/>
              </w:pBdr>
              <w:jc w:val="center"/>
              <w:rPr>
                <w:b/>
                <w:sz w:val="22"/>
                <w:szCs w:val="22"/>
              </w:rPr>
            </w:pPr>
            <w:r>
              <w:rPr>
                <w:b/>
                <w:sz w:val="22"/>
                <w:szCs w:val="22"/>
              </w:rPr>
              <w:t xml:space="preserve">Allowed for </w:t>
            </w:r>
          </w:p>
          <w:p w:rsidR="00942803" w:rsidRDefault="00942803" w:rsidP="00E776B0">
            <w:pPr>
              <w:pBdr>
                <w:bottom w:val="single" w:sz="6" w:space="0" w:color="auto"/>
              </w:pBdr>
              <w:jc w:val="center"/>
              <w:rPr>
                <w:b/>
                <w:sz w:val="22"/>
                <w:szCs w:val="22"/>
              </w:rPr>
            </w:pPr>
            <w:r>
              <w:rPr>
                <w:b/>
                <w:sz w:val="22"/>
                <w:szCs w:val="22"/>
              </w:rPr>
              <w:t xml:space="preserve">Actual Output </w:t>
            </w:r>
          </w:p>
          <w:p w:rsidR="00942803" w:rsidRDefault="00942803" w:rsidP="00E776B0">
            <w:pPr>
              <w:pBdr>
                <w:bottom w:val="single" w:sz="6" w:space="0" w:color="auto"/>
              </w:pBdr>
              <w:jc w:val="center"/>
              <w:rPr>
                <w:b/>
                <w:sz w:val="22"/>
                <w:szCs w:val="22"/>
              </w:rPr>
            </w:pPr>
            <w:r>
              <w:rPr>
                <w:b/>
                <w:sz w:val="22"/>
                <w:szCs w:val="22"/>
              </w:rPr>
              <w:t>× Budgeted Rate</w:t>
            </w:r>
          </w:p>
        </w:tc>
        <w:tc>
          <w:tcPr>
            <w:tcW w:w="2250" w:type="dxa"/>
          </w:tcPr>
          <w:p w:rsidR="00942803" w:rsidRDefault="00942803" w:rsidP="00E776B0">
            <w:pPr>
              <w:pBdr>
                <w:bottom w:val="single" w:sz="6" w:space="0" w:color="auto"/>
              </w:pBdr>
              <w:jc w:val="center"/>
              <w:rPr>
                <w:b/>
                <w:sz w:val="22"/>
                <w:szCs w:val="22"/>
              </w:rPr>
            </w:pPr>
            <w:r>
              <w:rPr>
                <w:b/>
                <w:sz w:val="22"/>
                <w:szCs w:val="22"/>
              </w:rPr>
              <w:t>Allocated:</w:t>
            </w:r>
          </w:p>
          <w:p w:rsidR="00942803" w:rsidRDefault="00942803" w:rsidP="00E776B0">
            <w:pPr>
              <w:pBdr>
                <w:bottom w:val="single" w:sz="6" w:space="0" w:color="auto"/>
              </w:pBdr>
              <w:jc w:val="center"/>
              <w:rPr>
                <w:b/>
                <w:sz w:val="22"/>
                <w:szCs w:val="22"/>
              </w:rPr>
            </w:pPr>
            <w:r>
              <w:rPr>
                <w:b/>
                <w:sz w:val="22"/>
                <w:szCs w:val="22"/>
              </w:rPr>
              <w:t>Budgeted Input</w:t>
            </w:r>
          </w:p>
          <w:p w:rsidR="00942803" w:rsidRDefault="00942803" w:rsidP="00E776B0">
            <w:pPr>
              <w:pBdr>
                <w:bottom w:val="single" w:sz="6" w:space="0" w:color="auto"/>
              </w:pBdr>
              <w:jc w:val="center"/>
              <w:rPr>
                <w:b/>
                <w:sz w:val="22"/>
                <w:szCs w:val="22"/>
              </w:rPr>
            </w:pPr>
            <w:r>
              <w:rPr>
                <w:b/>
                <w:sz w:val="22"/>
                <w:szCs w:val="22"/>
              </w:rPr>
              <w:t>Allowed for</w:t>
            </w:r>
          </w:p>
          <w:p w:rsidR="00942803" w:rsidRDefault="00942803" w:rsidP="00E776B0">
            <w:pPr>
              <w:pBdr>
                <w:bottom w:val="single" w:sz="6" w:space="0" w:color="auto"/>
              </w:pBdr>
              <w:jc w:val="center"/>
              <w:rPr>
                <w:b/>
                <w:sz w:val="22"/>
                <w:szCs w:val="22"/>
              </w:rPr>
            </w:pPr>
            <w:r>
              <w:rPr>
                <w:b/>
                <w:sz w:val="22"/>
                <w:szCs w:val="22"/>
              </w:rPr>
              <w:t>Actual Output</w:t>
            </w:r>
          </w:p>
          <w:p w:rsidR="00942803" w:rsidRDefault="00942803" w:rsidP="00E776B0">
            <w:pPr>
              <w:pBdr>
                <w:bottom w:val="single" w:sz="6" w:space="0" w:color="auto"/>
              </w:pBdr>
              <w:jc w:val="center"/>
              <w:rPr>
                <w:b/>
                <w:sz w:val="22"/>
                <w:szCs w:val="22"/>
              </w:rPr>
            </w:pPr>
            <w:r>
              <w:rPr>
                <w:b/>
                <w:sz w:val="22"/>
                <w:szCs w:val="22"/>
              </w:rPr>
              <w:t>× Budgeted Rate</w:t>
            </w:r>
          </w:p>
        </w:tc>
      </w:tr>
      <w:tr w:rsidR="00942803" w:rsidTr="00E776B0">
        <w:trPr>
          <w:cantSplit/>
        </w:trPr>
        <w:tc>
          <w:tcPr>
            <w:tcW w:w="1530" w:type="dxa"/>
          </w:tcPr>
          <w:p w:rsidR="00942803" w:rsidRDefault="00942803" w:rsidP="00E776B0">
            <w:pPr>
              <w:jc w:val="center"/>
              <w:rPr>
                <w:sz w:val="22"/>
                <w:szCs w:val="22"/>
              </w:rPr>
            </w:pPr>
          </w:p>
          <w:p w:rsidR="00942803" w:rsidRDefault="00942803" w:rsidP="00E776B0">
            <w:pPr>
              <w:jc w:val="center"/>
              <w:rPr>
                <w:sz w:val="22"/>
                <w:szCs w:val="22"/>
              </w:rPr>
            </w:pPr>
            <w:r>
              <w:rPr>
                <w:sz w:val="22"/>
                <w:szCs w:val="22"/>
              </w:rPr>
              <w:t>$249,000</w:t>
            </w:r>
            <w:r>
              <w:rPr>
                <w:sz w:val="22"/>
                <w:szCs w:val="22"/>
                <w:vertAlign w:val="superscript"/>
              </w:rPr>
              <w:t>*</w:t>
            </w:r>
          </w:p>
        </w:tc>
        <w:tc>
          <w:tcPr>
            <w:tcW w:w="2880" w:type="dxa"/>
          </w:tcPr>
          <w:p w:rsidR="00942803" w:rsidRDefault="00942803" w:rsidP="00E776B0">
            <w:pPr>
              <w:jc w:val="center"/>
              <w:rPr>
                <w:sz w:val="22"/>
                <w:szCs w:val="22"/>
              </w:rPr>
            </w:pPr>
            <w:r>
              <w:rPr>
                <w:sz w:val="22"/>
                <w:szCs w:val="22"/>
              </w:rPr>
              <w:t>$117,600 + (12,050 × $8.00) $214,000</w:t>
            </w:r>
          </w:p>
        </w:tc>
        <w:tc>
          <w:tcPr>
            <w:tcW w:w="2790" w:type="dxa"/>
          </w:tcPr>
          <w:p w:rsidR="00942803" w:rsidRDefault="00942803" w:rsidP="00E776B0">
            <w:pPr>
              <w:jc w:val="center"/>
              <w:rPr>
                <w:sz w:val="22"/>
                <w:szCs w:val="22"/>
              </w:rPr>
            </w:pPr>
            <w:r>
              <w:rPr>
                <w:sz w:val="22"/>
                <w:szCs w:val="22"/>
              </w:rPr>
              <w:t>$117,600 + ($8 × 11,750)</w:t>
            </w:r>
          </w:p>
          <w:p w:rsidR="00942803" w:rsidRDefault="00942803" w:rsidP="00E776B0">
            <w:pPr>
              <w:jc w:val="center"/>
              <w:rPr>
                <w:sz w:val="22"/>
                <w:szCs w:val="22"/>
              </w:rPr>
            </w:pPr>
            <w:r>
              <w:rPr>
                <w:sz w:val="22"/>
                <w:szCs w:val="22"/>
              </w:rPr>
              <w:t>$211,600</w:t>
            </w:r>
          </w:p>
        </w:tc>
        <w:tc>
          <w:tcPr>
            <w:tcW w:w="2250" w:type="dxa"/>
          </w:tcPr>
          <w:p w:rsidR="00942803" w:rsidRDefault="00942803" w:rsidP="00E776B0">
            <w:pPr>
              <w:jc w:val="center"/>
              <w:rPr>
                <w:sz w:val="22"/>
                <w:szCs w:val="22"/>
              </w:rPr>
            </w:pPr>
            <w:r>
              <w:rPr>
                <w:sz w:val="22"/>
                <w:szCs w:val="22"/>
              </w:rPr>
              <w:t>(11,750 hrs. ×  $19.20)</w:t>
            </w:r>
          </w:p>
          <w:p w:rsidR="00942803" w:rsidRDefault="00942803" w:rsidP="00E776B0">
            <w:pPr>
              <w:jc w:val="center"/>
              <w:rPr>
                <w:sz w:val="22"/>
                <w:szCs w:val="22"/>
              </w:rPr>
            </w:pPr>
            <w:r>
              <w:rPr>
                <w:sz w:val="22"/>
                <w:szCs w:val="22"/>
              </w:rPr>
              <w:t>$225,600</w:t>
            </w:r>
          </w:p>
        </w:tc>
      </w:tr>
    </w:tbl>
    <w:p w:rsidR="00942803" w:rsidRDefault="00CF28B4" w:rsidP="00942803">
      <w:pPr>
        <w:tabs>
          <w:tab w:val="center" w:pos="1440"/>
          <w:tab w:val="center" w:pos="3060"/>
          <w:tab w:val="center" w:pos="4680"/>
          <w:tab w:val="center" w:pos="6200"/>
          <w:tab w:val="center" w:pos="7820"/>
        </w:tabs>
        <w:jc w:val="both"/>
        <w:rPr>
          <w:sz w:val="24"/>
        </w:rPr>
      </w:pPr>
      <w:r>
        <w:rPr>
          <w:noProof/>
          <w:sz w:val="24"/>
        </w:rPr>
        <w:pict>
          <v:shape id="Text Box 623" o:spid="_x0000_s1084" type="#_x0000_t202" style="position:absolute;left:0;text-align:left;margin-left:39.75pt;margin-top:8.35pt;width:115.2pt;height: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OAuA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" o:allowincell="f" filled="f" stroked="f">
            <v:textbox>
              <w:txbxContent>
                <w:p w:rsidR="00D61B12" w:rsidRDefault="00D61B12" w:rsidP="00942803">
                  <w:pPr>
                    <w:spacing w:line="300" w:lineRule="atLeast"/>
                    <w:jc w:val="center"/>
                  </w:pPr>
                  <w:r>
                    <w:t>$35,000 U</w:t>
                  </w:r>
                </w:p>
                <w:p w:rsidR="00D61B12" w:rsidRDefault="00D61B12" w:rsidP="00942803">
                  <w:pPr>
                    <w:spacing w:line="300" w:lineRule="atLeast"/>
                    <w:jc w:val="center"/>
                  </w:pPr>
                  <w:r>
                    <w:t>Spending variance</w:t>
                  </w:r>
                </w:p>
              </w:txbxContent>
            </v:textbox>
          </v:shape>
        </w:pict>
      </w:r>
      <w:r>
        <w:rPr>
          <w:noProof/>
          <w:sz w:val="24"/>
        </w:rPr>
        <w:pict>
          <v:shape id="Text Box 622" o:spid="_x0000_s1085" type="#_x0000_t202" style="position:absolute;left:0;text-align:left;margin-left:162.6pt;margin-top:9.1pt;width:115.2pt;height:36.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U5uwIAAMU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" o:allowincell="f" filled="f" stroked="f">
            <v:textbox>
              <w:txbxContent>
                <w:p w:rsidR="00D61B12" w:rsidRDefault="00D61B12" w:rsidP="00942803">
                  <w:pPr>
                    <w:spacing w:line="300" w:lineRule="atLeast"/>
                    <w:jc w:val="center"/>
                  </w:pPr>
                  <w:r>
                    <w:t>$2,400 U</w:t>
                  </w:r>
                </w:p>
                <w:p w:rsidR="00D61B12" w:rsidRDefault="00D61B12" w:rsidP="00942803">
                  <w:pPr>
                    <w:spacing w:line="300" w:lineRule="atLeast"/>
                    <w:jc w:val="center"/>
                  </w:pPr>
                  <w:r>
                    <w:t>Efficiency variance</w:t>
                  </w:r>
                </w:p>
              </w:txbxContent>
            </v:textbox>
          </v:shape>
        </w:pict>
      </w:r>
      <w:r>
        <w:rPr>
          <w:noProof/>
          <w:sz w:val="24"/>
        </w:rPr>
        <w:pict>
          <v:shape id="Text Box 621" o:spid="_x0000_s1086" type="#_x0000_t202" style="position:absolute;left:0;text-align:left;margin-left:287.7pt;margin-top:9.1pt;width:137.4pt;height:3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Jetg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" o:allowincell="f" filled="f" stroked="f">
            <v:textbox>
              <w:txbxContent>
                <w:p w:rsidR="00D61B12" w:rsidRDefault="00D61B12" w:rsidP="00942803">
                  <w:pPr>
                    <w:spacing w:line="300" w:lineRule="atLeast"/>
                    <w:jc w:val="center"/>
                  </w:pPr>
                  <w:r>
                    <w:t>$14,000 F*</w:t>
                  </w:r>
                </w:p>
                <w:p w:rsidR="00D61B12" w:rsidRDefault="00D61B12" w:rsidP="00942803">
                  <w:pPr>
                    <w:spacing w:line="300" w:lineRule="atLeast"/>
                  </w:pPr>
                  <w:r>
                    <w:t>Production-volume variance</w:t>
                  </w:r>
                </w:p>
              </w:txbxContent>
            </v:textbox>
          </v:shape>
        </w:pict>
      </w:r>
      <w:r>
        <w:rPr>
          <w:noProof/>
          <w:sz w:val="24"/>
        </w:rPr>
        <w:pict>
          <v:group id="Group 611" o:spid="_x0000_s1474" style="position:absolute;left:0;text-align:left;margin-left:37.5pt;margin-top:.8pt;width:379.5pt;height:67.15pt;z-index:251830272;mso-position-horizontal-relative:text;mso-position-vertical-relative:text" coordorigin="2550,3158" coordsize="7590,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" o:allowincell="f">
            <v:shape id="Freeform 79" o:spid="_x0000_s1483" style="position:absolute;left:2550;top:3750;width:7590;height:1;visibility:visible;mso-wrap-style:square;v-text-anchor:top" coordsize="75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kTesYA&#10;AADcAAAADwAAAGRycy9kb3ducmV2LnhtbESPT2sCMRTE7wW/Q3iCl1KzehBZjWJLCx7ag38u3h6b&#10;183WzcuSvOraT98IhR6Hmd8Ms1z3vlUXiqkJbGAyLkARV8E2XBs4Ht6e5qCSIFtsA5OBGyVYrwYP&#10;SyxtuPKOLnupVS7hVKIBJ9KVWqfKkcc0Dh1x9j5D9ChZxlrbiNdc7ls9LYqZ9thwXnDY0Yuj6rz/&#10;9gZmp+7xZ36S10bet9X549ltvqIzZjTsNwtQQr38h//orc3cZAr3M/kI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kTesYAAADcAAAADwAAAAAAAAAAAAAAAACYAgAAZHJz&#10;L2Rvd25yZXYueG1sUEsFBgAAAAAEAAQA9QAAAIsDAAAAAA==&#10;" path="m,l7590,e" filled="f">
              <v:path arrowok="t" o:connecttype="custom" o:connectlocs="0,0;7590,0" o:connectangles="0,0"/>
            </v:shape>
            <v:line id="Line 80" o:spid="_x0000_s1482" style="position:absolute;flip:y;visibility:visible;mso-wrap-style:square" from="2553,3192" to="2553,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9SFsQAAADcAAAADwAAAGRycy9kb3ducmV2LnhtbESPT2vCQBDF74LfYRmhl6AbG5AaXaX/&#10;BKF4qHrwOGTHJJidDdmppt++KxQ8Pt6835u3XPeuUVfqQu3ZwHSSgiIuvK25NHA8bMYvoIIgW2w8&#10;k4FfCrBeDQdLzK2/8Tdd91KqCOGQo4FKpM21DkVFDsPEt8TRO/vOoUTZldp2eItw1+jnNJ1phzXH&#10;hgpbeq+ouOx/XHxjs+OPLEvenE6SOX2e5CvVYszTqH9dgBLq5XH8n95aA7NpB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1IWxAAAANwAAAAPAAAAAAAAAAAA&#10;AAAAAKECAABkcnMvZG93bnJldi54bWxQSwUGAAAAAAQABAD5AAAAkgMAAAAA&#10;">
              <v:stroke endarrow="block"/>
            </v:line>
            <v:line id="Line 81" o:spid="_x0000_s1481" style="position:absolute;flip:y;visibility:visible;mso-wrap-style:square" from="4863,3162" to="4863,3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KYsUAAADcAAAADwAAAGRycy9kb3ducmV2LnhtbESPT2vCQBDF74LfYRmhl6AbaxFNXUXb&#10;CkLpwT+HHofsNAnNzobsVOO3d4WCx8eb93vzFqvO1epMbag8GxiPUlDEubcVFwZOx+1wBioIssXa&#10;Mxm4UoDVst9bYGb9hfd0PkihIoRDhgZKkSbTOuQlOQwj3xBH78e3DiXKttC2xUuEu1o/p+lUO6w4&#10;NpTY0FtJ+e/hz8U3tl/8PpkkG6eTZE4f3/KZajHmadCtX0EJdfI4/k/vrIHp+AX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KYsUAAADcAAAADwAAAAAAAAAA&#10;AAAAAAChAgAAZHJzL2Rvd25yZXYueG1sUEsFBgAAAAAEAAQA+QAAAJMDAAAAAA==&#10;">
              <v:stroke endarrow="block"/>
            </v:line>
            <v:line id="Line 82" o:spid="_x0000_s1480" style="position:absolute;flip:y;visibility:visible;mso-wrap-style:square" from="7596,3158" to="7596,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pv+cUAAADcAAAADwAAAGRycy9kb3ducmV2LnhtbESPT2vCQBDF74LfYRmhl6AbKxVNXUXb&#10;CkLpwT+HHofsNAnNzobsVOO3d4WCx8eb93vzFqvO1epMbag8GxiPUlDEubcVFwZOx+1wBioIssXa&#10;Mxm4UoDVst9bYGb9hfd0PkihIoRDhgZKkSbTOuQlOQwj3xBH78e3DiXKttC2xUuEu1o/p+lUO6w4&#10;NpTY0FtJ+e/hz8U3tl/8PpkkG6eTZE4f3/KZajHmadCtX0EJdfI4/k/vrIHp+AX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Lpv+cUAAADcAAAADwAAAAAAAAAA&#10;AAAAAAChAgAAZHJzL2Rvd25yZXYueG1sUEsFBgAAAAAEAAQA+QAAAJMDAAAAAA==&#10;">
              <v:stroke endarrow="block"/>
            </v:line>
            <v:line id="Line 83" o:spid="_x0000_s1479" style="position:absolute;flip:y;visibility:visible;mso-wrap-style:square" from="10137,3186" to="10137,3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jxjsQAAADcAAAADwAAAGRycy9kb3ducmV2LnhtbESPT2vCQBDF74LfYRmhl6AbK4QaXaX/&#10;BKF4qHrwOGTHJJidDdmppt++KxQ8Pt6835u3XPeuUVfqQu3ZwHSSgiIuvK25NHA8bMYvoIIgW2w8&#10;k4FfCrBeDQdLzK2/8Tdd91KqCOGQo4FKpM21DkVFDsPEt8TRO/vOoUTZldp2eItw1+jnNM20w5pj&#10;Q4UtvVdUXPY/Lr6x2fHHbJa8OZ0kc/o8yVeqxZinUf+6ACXUy+P4P721BrJpB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PGOxAAAANwAAAAPAAAAAAAAAAAA&#10;AAAAAKECAABkcnMvZG93bnJldi54bWxQSwUGAAAAAAQABAD5AAAAkgMAAAAA&#10;">
              <v:stroke endarrow="block"/>
            </v:line>
            <v:shape id="Freeform 84" o:spid="_x0000_s1478" style="position:absolute;left:2565;top:4500;width:7575;height:1;visibility:visible;mso-wrap-style:square;v-text-anchor:top" coordsize="75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D4dcYA&#10;AADcAAAADwAAAGRycy9kb3ducmV2LnhtbESPT2vCQBTE7wW/w/KE3uom2mobXUUEsaeCfw49PrKv&#10;STT7NuyuSeyn7xYEj8PM/IZZrHpTi5acrywrSEcJCOLc6ooLBafj9uUdhA/IGmvLpOBGHlbLwdMC&#10;M2073lN7CIWIEPYZKihDaDIpfV6SQT+yDXH0fqwzGKJ0hdQOuwg3tRwnyVQarDgulNjQpqT8crga&#10;BdvdePKWdu5rf9vZpOWP7/Pv5VWp52G/noMI1IdH+N7+1Aqm6Qz+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D4dcYAAADcAAAADwAAAAAAAAAAAAAAAACYAgAAZHJz&#10;L2Rvd25yZXYueG1sUEsFBgAAAAAEAAQA9QAAAIsDAAAAAA==&#10;" path="m,l7575,e" filled="f">
              <v:path arrowok="t" o:connecttype="custom" o:connectlocs="0,0;7575,0" o:connectangles="0,0"/>
            </v:shape>
            <v:line id="Line 85" o:spid="_x0000_s1477" style="position:absolute;flip:y;visibility:visible;mso-wrap-style:square" from="2562,3908" to="2562,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vAZ8UAAADcAAAADwAAAGRycy9kb3ducmV2LnhtbESPTUvDQBCG74L/YRnBS7CbWigauwl+&#10;tCCIB2sPPQ7ZMQlmZ0N2bNN/7xwKPQ7vvM88s6qm0JsDjamL7GA+y8EQ19F33DjYfW/uHsAkQfbY&#10;RyYHJ0pQlddXKyx8PPIXHbbSGIVwKtBBKzIU1qa6pYBpFgdizX7iGFB0HBvrRzwqPPT2Ps+XNmDH&#10;eqHFgV5bqn+3f0E1Np/8tlhkL8Fm2SOt9/KRW3Hu9mZ6fgIjNMll+dx+9w6Wc7XVZ5QAtv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vAZ8UAAADcAAAADwAAAAAAAAAA&#10;AAAAAAChAgAAZHJzL2Rvd25yZXYueG1sUEsFBgAAAAAEAAQA+QAAAJMDAAAAAA==&#10;">
              <v:stroke endarrow="block"/>
            </v:line>
            <v:line id="Line 86" o:spid="_x0000_s1476" style="position:absolute;flip:y;visibility:visible;mso-wrap-style:square" from="10134,3908" to="10134,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dl/MUAAADcAAAADwAAAGRycy9kb3ducmV2LnhtbESPQWvCQBCF74X+h2UKvQTdqCA1upFW&#10;KwjFg9aDxyE7TUKzsyE7xvTfd4VCj48373vzVuvBNaqnLtSeDUzGKSjiwtuaSwPnz93oBVQQZIuN&#10;ZzLwQwHW+ePDCjPrb3yk/iSlihAOGRqoRNpM61BU5DCMfUscvS/fOZQou1LbDm8R7ho9TdO5dlhz&#10;bKiwpU1Fxffp6uIbuwNvZ7PkzekkWdD7RT5SLcY8Pw2vS1BCg/wf/6X31sB8soD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dl/MUAAADcAAAADwAAAAAAAAAA&#10;AAAAAAChAgAAZHJzL2Rvd25yZXYueG1sUEsFBgAAAAAEAAQA+QAAAJMDAAAAAA==&#10;">
              <v:stroke endarrow="block"/>
            </v:line>
            <v:line id="Line 87" o:spid="_x0000_s1475" style="position:absolute;flip:y;visibility:visible;mso-wrap-style:square" from="7593,3908" to="7593,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EG3MUAAADcAAAADwAAAGRycy9kb3ducmV2LnhtbESPTWvCQBCG74X+h2UKvQTdVEFqdJV+&#10;CYXiQevB45Adk9DsbMhONf33nYPgcXjnfeaZ5XoIrTlTn5rIDp7GORjiMvqGKweH783oGUwSZI9t&#10;ZHLwRwnWq/u7JRY+XnhH571URiGcCnRQi3SFtamsKWAax45Ys1PsA4qOfWV9jxeFh9ZO8nxmAzas&#10;F2rs6K2m8mf/G1Rjs+X36TR7DTbL5vRxlK/cinOPD8PLAozQILfla/vTO5hNVF+fUQLY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EG3MUAAADcAAAADwAAAAAAAAAA&#10;AAAAAAChAgAAZHJzL2Rvd25yZXYueG1sUEsFBgAAAAAEAAQA+QAAAJMDAAAAAA==&#10;">
              <v:stroke endarrow="block"/>
            </v:line>
          </v:group>
        </w:pict>
      </w:r>
    </w:p>
    <w:p w:rsidR="00942803" w:rsidRDefault="00942803" w:rsidP="00942803">
      <w:pPr>
        <w:tabs>
          <w:tab w:val="center" w:pos="1440"/>
          <w:tab w:val="center" w:pos="4680"/>
          <w:tab w:val="center" w:pos="7820"/>
        </w:tabs>
        <w:jc w:val="both"/>
        <w:rPr>
          <w:sz w:val="24"/>
        </w:rPr>
      </w:pPr>
    </w:p>
    <w:p w:rsidR="00942803" w:rsidRDefault="00942803" w:rsidP="00942803">
      <w:pPr>
        <w:tabs>
          <w:tab w:val="center" w:pos="1440"/>
          <w:tab w:val="center" w:pos="4680"/>
          <w:tab w:val="center" w:pos="7820"/>
        </w:tabs>
        <w:jc w:val="both"/>
        <w:rPr>
          <w:sz w:val="24"/>
        </w:rPr>
      </w:pPr>
    </w:p>
    <w:p w:rsidR="00942803" w:rsidRDefault="00CF28B4" w:rsidP="00942803">
      <w:pPr>
        <w:tabs>
          <w:tab w:val="center" w:pos="1440"/>
          <w:tab w:val="center" w:pos="3060"/>
          <w:tab w:val="center" w:pos="4680"/>
          <w:tab w:val="center" w:pos="6200"/>
          <w:tab w:val="center" w:pos="7820"/>
        </w:tabs>
        <w:jc w:val="both"/>
        <w:rPr>
          <w:sz w:val="24"/>
        </w:rPr>
      </w:pPr>
      <w:r>
        <w:rPr>
          <w:noProof/>
          <w:sz w:val="24"/>
        </w:rPr>
        <w:pict>
          <v:shape id="Text Box 610" o:spid="_x0000_s1087" type="#_x0000_t202" style="position:absolute;left:0;text-align:left;margin-left:85.2pt;margin-top:6.2pt;width:149.7pt;height:45.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" o:allowincell="f" filled="f" stroked="f">
            <v:textbox>
              <w:txbxContent>
                <w:p w:rsidR="00D61B12" w:rsidRDefault="00D61B12" w:rsidP="00942803">
                  <w:pPr>
                    <w:spacing w:line="300" w:lineRule="atLeast"/>
                    <w:jc w:val="center"/>
                  </w:pPr>
                  <w:r>
                    <w:t>$37,400 U</w:t>
                  </w:r>
                </w:p>
                <w:p w:rsidR="00D61B12" w:rsidRDefault="00D61B12" w:rsidP="00942803">
                  <w:pPr>
                    <w:spacing w:line="300" w:lineRule="atLeast"/>
                    <w:jc w:val="center"/>
                  </w:pPr>
                  <w:r>
                    <w:t>Flexible-budget variance</w:t>
                  </w:r>
                </w:p>
              </w:txbxContent>
            </v:textbox>
          </v:shape>
        </w:pict>
      </w:r>
      <w:r>
        <w:rPr>
          <w:noProof/>
          <w:sz w:val="24"/>
        </w:rPr>
        <w:pict>
          <v:shape id="Text Box 609" o:spid="_x0000_s1088" type="#_x0000_t202" style="position:absolute;left:0;text-align:left;margin-left:287.1pt;margin-top:9.95pt;width:143.7pt;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RYtw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" o:allowincell="f" filled="f" stroked="f">
            <v:textbox>
              <w:txbxContent>
                <w:p w:rsidR="00D61B12" w:rsidRDefault="00D61B12" w:rsidP="00942803">
                  <w:pPr>
                    <w:spacing w:line="240" w:lineRule="atLeast"/>
                    <w:jc w:val="center"/>
                  </w:pPr>
                  <w:r>
                    <w:t>$14,000 F*</w:t>
                  </w:r>
                </w:p>
                <w:p w:rsidR="00D61B12" w:rsidRDefault="00D61B12" w:rsidP="00942803">
                  <w:pPr>
                    <w:spacing w:line="240" w:lineRule="atLeast"/>
                  </w:pPr>
                  <w:r>
                    <w:t>Production-volume variance</w:t>
                  </w:r>
                </w:p>
              </w:txbxContent>
            </v:textbox>
          </v:shape>
        </w:pict>
      </w:r>
    </w:p>
    <w:p w:rsidR="00942803" w:rsidRDefault="00942803" w:rsidP="00942803">
      <w:pPr>
        <w:tabs>
          <w:tab w:val="center" w:pos="1440"/>
          <w:tab w:val="center" w:pos="4680"/>
          <w:tab w:val="center" w:pos="7820"/>
        </w:tabs>
        <w:jc w:val="both"/>
        <w:rPr>
          <w:sz w:val="24"/>
        </w:rPr>
      </w:pPr>
    </w:p>
    <w:p w:rsidR="00942803" w:rsidRDefault="00942803" w:rsidP="00942803">
      <w:pPr>
        <w:tabs>
          <w:tab w:val="center" w:pos="1440"/>
          <w:tab w:val="center" w:pos="4680"/>
          <w:tab w:val="center" w:pos="7820"/>
        </w:tabs>
        <w:jc w:val="both"/>
        <w:rPr>
          <w:sz w:val="24"/>
        </w:rPr>
      </w:pPr>
    </w:p>
    <w:p w:rsidR="00942803" w:rsidRDefault="00942803" w:rsidP="00942803">
      <w:pPr>
        <w:jc w:val="both"/>
      </w:pPr>
      <w:r>
        <w:rPr>
          <w:vertAlign w:val="superscript"/>
        </w:rPr>
        <w:t>*</w:t>
      </w:r>
      <w:r>
        <w:t xml:space="preserve"> Known figure</w:t>
      </w:r>
    </w:p>
    <w:p w:rsidR="00942803" w:rsidRDefault="00942803" w:rsidP="00464B8F">
      <w:pPr>
        <w:spacing w:before="240"/>
        <w:jc w:val="both"/>
        <w:rPr>
          <w:sz w:val="24"/>
        </w:rPr>
      </w:pPr>
      <w:r>
        <w:rPr>
          <w:sz w:val="24"/>
        </w:rPr>
        <w:lastRenderedPageBreak/>
        <w:t>An overview of the 3-variance analysis using the block format in the text is:</w:t>
      </w:r>
    </w:p>
    <w:p w:rsidR="00942803" w:rsidRDefault="00942803" w:rsidP="00942803">
      <w:pPr>
        <w:jc w:val="both"/>
        <w:rPr>
          <w:sz w:val="24"/>
        </w:rPr>
      </w:pPr>
    </w:p>
    <w:tbl>
      <w:tblPr>
        <w:tblW w:w="0" w:type="auto"/>
        <w:tblInd w:w="80" w:type="dxa"/>
        <w:tblLayout w:type="fixed"/>
        <w:tblCellMar>
          <w:left w:w="80" w:type="dxa"/>
          <w:right w:w="80" w:type="dxa"/>
        </w:tblCellMar>
        <w:tblLook w:val="0000"/>
      </w:tblPr>
      <w:tblGrid>
        <w:gridCol w:w="2240"/>
        <w:gridCol w:w="2160"/>
        <w:gridCol w:w="2160"/>
        <w:gridCol w:w="2160"/>
      </w:tblGrid>
      <w:tr w:rsidR="00942803" w:rsidTr="00E776B0">
        <w:trPr>
          <w:cantSplit/>
        </w:trPr>
        <w:tc>
          <w:tcPr>
            <w:tcW w:w="2240" w:type="dxa"/>
            <w:tcBorders>
              <w:bottom w:val="single" w:sz="4" w:space="0" w:color="auto"/>
            </w:tcBorders>
          </w:tcPr>
          <w:p w:rsidR="00942803" w:rsidRDefault="00942803" w:rsidP="00E776B0">
            <w:pPr>
              <w:jc w:val="center"/>
              <w:rPr>
                <w:b/>
                <w:sz w:val="24"/>
              </w:rPr>
            </w:pPr>
            <w:r>
              <w:rPr>
                <w:b/>
                <w:sz w:val="24"/>
              </w:rPr>
              <w:t>3-Variance</w:t>
            </w:r>
          </w:p>
          <w:p w:rsidR="00942803" w:rsidRDefault="00942803" w:rsidP="00E776B0">
            <w:pPr>
              <w:jc w:val="center"/>
              <w:rPr>
                <w:b/>
                <w:sz w:val="24"/>
              </w:rPr>
            </w:pPr>
            <w:r>
              <w:rPr>
                <w:b/>
                <w:sz w:val="24"/>
              </w:rPr>
              <w:t>Analysis</w:t>
            </w:r>
          </w:p>
        </w:tc>
        <w:tc>
          <w:tcPr>
            <w:tcW w:w="2160" w:type="dxa"/>
            <w:tcBorders>
              <w:bottom w:val="single" w:sz="4" w:space="0" w:color="auto"/>
            </w:tcBorders>
          </w:tcPr>
          <w:p w:rsidR="00942803" w:rsidRDefault="00942803" w:rsidP="00E776B0">
            <w:pPr>
              <w:jc w:val="center"/>
              <w:rPr>
                <w:b/>
                <w:sz w:val="24"/>
              </w:rPr>
            </w:pPr>
            <w:r>
              <w:rPr>
                <w:b/>
                <w:sz w:val="24"/>
              </w:rPr>
              <w:t>Spending</w:t>
            </w:r>
          </w:p>
          <w:p w:rsidR="00942803" w:rsidRDefault="00942803" w:rsidP="00E776B0">
            <w:pPr>
              <w:jc w:val="center"/>
              <w:rPr>
                <w:b/>
                <w:sz w:val="24"/>
              </w:rPr>
            </w:pPr>
            <w:r>
              <w:rPr>
                <w:b/>
                <w:sz w:val="24"/>
              </w:rPr>
              <w:t>Variance</w:t>
            </w:r>
          </w:p>
        </w:tc>
        <w:tc>
          <w:tcPr>
            <w:tcW w:w="2160" w:type="dxa"/>
            <w:tcBorders>
              <w:bottom w:val="single" w:sz="4" w:space="0" w:color="auto"/>
            </w:tcBorders>
          </w:tcPr>
          <w:p w:rsidR="00942803" w:rsidRDefault="00942803" w:rsidP="00E776B0">
            <w:pPr>
              <w:jc w:val="center"/>
              <w:rPr>
                <w:b/>
                <w:sz w:val="24"/>
              </w:rPr>
            </w:pPr>
            <w:r>
              <w:rPr>
                <w:b/>
                <w:sz w:val="24"/>
              </w:rPr>
              <w:t>Efficiency</w:t>
            </w:r>
          </w:p>
          <w:p w:rsidR="00942803" w:rsidRDefault="00942803" w:rsidP="00E776B0">
            <w:pPr>
              <w:jc w:val="center"/>
              <w:rPr>
                <w:b/>
                <w:sz w:val="24"/>
              </w:rPr>
            </w:pPr>
            <w:r>
              <w:rPr>
                <w:b/>
                <w:sz w:val="24"/>
              </w:rPr>
              <w:t>Variance</w:t>
            </w:r>
          </w:p>
        </w:tc>
        <w:tc>
          <w:tcPr>
            <w:tcW w:w="2160" w:type="dxa"/>
            <w:tcBorders>
              <w:bottom w:val="single" w:sz="4" w:space="0" w:color="auto"/>
            </w:tcBorders>
          </w:tcPr>
          <w:p w:rsidR="00942803" w:rsidRDefault="00942803" w:rsidP="00E776B0">
            <w:pPr>
              <w:jc w:val="center"/>
              <w:rPr>
                <w:b/>
                <w:sz w:val="24"/>
              </w:rPr>
            </w:pPr>
            <w:r>
              <w:rPr>
                <w:b/>
                <w:sz w:val="24"/>
              </w:rPr>
              <w:t>Production</w:t>
            </w:r>
            <w:r>
              <w:rPr>
                <w:b/>
                <w:sz w:val="24"/>
              </w:rPr>
              <w:sym w:font="Symbol" w:char="F02D"/>
            </w:r>
            <w:r>
              <w:rPr>
                <w:b/>
                <w:sz w:val="24"/>
              </w:rPr>
              <w:t xml:space="preserve"> </w:t>
            </w:r>
          </w:p>
          <w:p w:rsidR="00942803" w:rsidRDefault="00942803" w:rsidP="00E776B0">
            <w:pPr>
              <w:jc w:val="center"/>
              <w:rPr>
                <w:b/>
                <w:sz w:val="24"/>
              </w:rPr>
            </w:pPr>
            <w:r>
              <w:rPr>
                <w:b/>
                <w:sz w:val="24"/>
              </w:rPr>
              <w:t>Volume Variance</w:t>
            </w:r>
          </w:p>
        </w:tc>
      </w:tr>
      <w:tr w:rsidR="00942803" w:rsidTr="00E776B0">
        <w:trPr>
          <w:cantSplit/>
        </w:trPr>
        <w:tc>
          <w:tcPr>
            <w:tcW w:w="2240" w:type="dxa"/>
            <w:tcBorders>
              <w:top w:val="single" w:sz="4" w:space="0" w:color="auto"/>
            </w:tcBorders>
            <w:vAlign w:val="center"/>
          </w:tcPr>
          <w:p w:rsidR="00942803" w:rsidRDefault="00942803" w:rsidP="00E776B0">
            <w:pPr>
              <w:ind w:left="360" w:hanging="360"/>
              <w:rPr>
                <w:sz w:val="24"/>
              </w:rPr>
            </w:pPr>
            <w:r>
              <w:rPr>
                <w:sz w:val="24"/>
              </w:rPr>
              <w:t xml:space="preserve">Total </w:t>
            </w:r>
          </w:p>
          <w:p w:rsidR="00942803" w:rsidRDefault="00942803" w:rsidP="00E776B0">
            <w:pPr>
              <w:ind w:left="360" w:hanging="360"/>
              <w:rPr>
                <w:sz w:val="24"/>
              </w:rPr>
            </w:pPr>
            <w:r>
              <w:rPr>
                <w:sz w:val="24"/>
              </w:rPr>
              <w:t>Overhead</w:t>
            </w:r>
          </w:p>
        </w:tc>
        <w:tc>
          <w:tcPr>
            <w:tcW w:w="2160" w:type="dxa"/>
            <w:tcBorders>
              <w:top w:val="single" w:sz="4" w:space="0" w:color="auto"/>
            </w:tcBorders>
          </w:tcPr>
          <w:p w:rsidR="00942803" w:rsidRDefault="00942803" w:rsidP="00E776B0">
            <w:pPr>
              <w:pStyle w:val="Footer"/>
              <w:tabs>
                <w:tab w:val="clear" w:pos="4320"/>
                <w:tab w:val="clear" w:pos="8640"/>
                <w:tab w:val="decimal" w:pos="1260"/>
              </w:tabs>
              <w:rPr>
                <w:rFonts w:ascii="Times New Roman" w:hAnsi="Times New Roman"/>
              </w:rPr>
            </w:pPr>
          </w:p>
          <w:p w:rsidR="00942803" w:rsidRDefault="00942803" w:rsidP="00E776B0">
            <w:pPr>
              <w:tabs>
                <w:tab w:val="decimal" w:pos="1260"/>
              </w:tabs>
              <w:rPr>
                <w:sz w:val="24"/>
              </w:rPr>
            </w:pPr>
            <w:r>
              <w:rPr>
                <w:sz w:val="24"/>
              </w:rPr>
              <w:t>$35,000 U</w:t>
            </w:r>
          </w:p>
        </w:tc>
        <w:tc>
          <w:tcPr>
            <w:tcW w:w="2160" w:type="dxa"/>
            <w:tcBorders>
              <w:top w:val="single" w:sz="4" w:space="0" w:color="auto"/>
            </w:tcBorders>
          </w:tcPr>
          <w:p w:rsidR="00942803" w:rsidRDefault="00942803" w:rsidP="00E776B0">
            <w:pPr>
              <w:tabs>
                <w:tab w:val="decimal" w:pos="1260"/>
              </w:tabs>
              <w:rPr>
                <w:sz w:val="24"/>
              </w:rPr>
            </w:pPr>
          </w:p>
          <w:p w:rsidR="00942803" w:rsidRDefault="00942803" w:rsidP="00E776B0">
            <w:pPr>
              <w:tabs>
                <w:tab w:val="decimal" w:pos="1260"/>
              </w:tabs>
              <w:rPr>
                <w:sz w:val="24"/>
              </w:rPr>
            </w:pPr>
            <w:r>
              <w:rPr>
                <w:sz w:val="24"/>
              </w:rPr>
              <w:t>$2,400 U</w:t>
            </w:r>
          </w:p>
          <w:p w:rsidR="00942803" w:rsidRDefault="00942803" w:rsidP="00E776B0">
            <w:pPr>
              <w:tabs>
                <w:tab w:val="decimal" w:pos="1260"/>
              </w:tabs>
              <w:rPr>
                <w:sz w:val="24"/>
              </w:rPr>
            </w:pPr>
          </w:p>
        </w:tc>
        <w:tc>
          <w:tcPr>
            <w:tcW w:w="2160" w:type="dxa"/>
            <w:tcBorders>
              <w:top w:val="single" w:sz="4" w:space="0" w:color="auto"/>
            </w:tcBorders>
          </w:tcPr>
          <w:p w:rsidR="00942803" w:rsidRDefault="00942803" w:rsidP="00E776B0">
            <w:pPr>
              <w:tabs>
                <w:tab w:val="decimal" w:pos="1260"/>
              </w:tabs>
              <w:rPr>
                <w:sz w:val="24"/>
              </w:rPr>
            </w:pPr>
          </w:p>
          <w:p w:rsidR="00942803" w:rsidRDefault="00942803" w:rsidP="00E776B0">
            <w:pPr>
              <w:tabs>
                <w:tab w:val="decimal" w:pos="1260"/>
              </w:tabs>
              <w:rPr>
                <w:sz w:val="24"/>
              </w:rPr>
            </w:pPr>
            <w:r>
              <w:rPr>
                <w:sz w:val="24"/>
              </w:rPr>
              <w:t>$14,000 F</w:t>
            </w:r>
          </w:p>
        </w:tc>
      </w:tr>
    </w:tbl>
    <w:p w:rsidR="00942803" w:rsidRDefault="00942803" w:rsidP="00942803">
      <w:pPr>
        <w:jc w:val="both"/>
        <w:rPr>
          <w:sz w:val="24"/>
        </w:rPr>
      </w:pPr>
    </w:p>
    <w:p w:rsidR="00942803" w:rsidRDefault="00AD7901" w:rsidP="00942803">
      <w:pPr>
        <w:tabs>
          <w:tab w:val="left" w:pos="540"/>
        </w:tabs>
        <w:jc w:val="both"/>
        <w:rPr>
          <w:sz w:val="24"/>
        </w:rPr>
      </w:pPr>
      <w:r>
        <w:rPr>
          <w:sz w:val="24"/>
        </w:rPr>
        <w:t>3</w:t>
      </w:r>
      <w:r w:rsidR="00942803">
        <w:rPr>
          <w:sz w:val="24"/>
        </w:rPr>
        <w:t>.</w:t>
      </w:r>
      <w:r w:rsidR="00942803">
        <w:rPr>
          <w:sz w:val="24"/>
        </w:rPr>
        <w:tab/>
        <w:t>The control of variable manufacturing overhead requires the identification of the cost drivers for such items as energy, supplies, equipment, and maintenance. Control often entails monitoring nonfinancial measures that affect each cost item, one by one. Examples are kilowatts used, quantities of lubricants used, and equipment parts and hours used. The most convincing way to discover why overhead performance did not agree with a budget is to investigate possible causes, line item by line item.</w:t>
      </w:r>
    </w:p>
    <w:p w:rsidR="00942803" w:rsidRDefault="00942803" w:rsidP="00942803">
      <w:pPr>
        <w:tabs>
          <w:tab w:val="left" w:pos="540"/>
        </w:tabs>
        <w:jc w:val="both"/>
        <w:rPr>
          <w:sz w:val="24"/>
        </w:rPr>
      </w:pPr>
      <w:r>
        <w:rPr>
          <w:sz w:val="24"/>
        </w:rPr>
        <w:tab/>
        <w:t>Individual fixed manufacturing overhead items are not usually affected very much by day-to-day control. Instead, they are controlled periodically through planning decisions and budgeting that may sometimes have horizons covering six months or a year (for example, management salaries) and sometimes covering many years (for example, long-term leases and depreciation on plant and equipment).</w:t>
      </w:r>
    </w:p>
    <w:p w:rsidR="00464B8F" w:rsidRDefault="00464B8F" w:rsidP="00C45D30">
      <w:pPr>
        <w:tabs>
          <w:tab w:val="left" w:pos="720"/>
          <w:tab w:val="left" w:pos="1800"/>
        </w:tabs>
        <w:jc w:val="both"/>
        <w:rPr>
          <w:b/>
          <w:sz w:val="24"/>
        </w:rPr>
      </w:pPr>
    </w:p>
    <w:p w:rsidR="00C45D30" w:rsidRDefault="00C45D30" w:rsidP="00C45D30">
      <w:pPr>
        <w:tabs>
          <w:tab w:val="left" w:pos="720"/>
          <w:tab w:val="left" w:pos="1800"/>
        </w:tabs>
        <w:jc w:val="both"/>
        <w:rPr>
          <w:b/>
          <w:sz w:val="24"/>
          <w:szCs w:val="24"/>
        </w:rPr>
      </w:pPr>
      <w:proofErr w:type="gramStart"/>
      <w:r>
        <w:rPr>
          <w:b/>
          <w:sz w:val="24"/>
          <w:szCs w:val="24"/>
        </w:rPr>
        <w:t xml:space="preserve">8-26 </w:t>
      </w:r>
      <w:r>
        <w:rPr>
          <w:b/>
          <w:sz w:val="24"/>
          <w:szCs w:val="24"/>
        </w:rPr>
        <w:tab/>
      </w:r>
      <w:r>
        <w:rPr>
          <w:sz w:val="24"/>
          <w:szCs w:val="24"/>
        </w:rPr>
        <w:t>(35 min.)</w:t>
      </w:r>
      <w:proofErr w:type="gramEnd"/>
      <w:r w:rsidR="0015068D">
        <w:rPr>
          <w:b/>
          <w:sz w:val="24"/>
          <w:szCs w:val="24"/>
        </w:rPr>
        <w:t xml:space="preserve"> </w:t>
      </w:r>
      <w:r w:rsidR="0015068D">
        <w:rPr>
          <w:b/>
          <w:sz w:val="24"/>
          <w:szCs w:val="24"/>
        </w:rPr>
        <w:tab/>
      </w:r>
      <w:proofErr w:type="gramStart"/>
      <w:r w:rsidR="0015068D">
        <w:rPr>
          <w:b/>
          <w:sz w:val="24"/>
          <w:szCs w:val="24"/>
        </w:rPr>
        <w:t>Production-volume v</w:t>
      </w:r>
      <w:r>
        <w:rPr>
          <w:b/>
          <w:sz w:val="24"/>
          <w:szCs w:val="24"/>
        </w:rPr>
        <w:t xml:space="preserve">ariance </w:t>
      </w:r>
      <w:r w:rsidR="0015068D">
        <w:rPr>
          <w:b/>
          <w:sz w:val="24"/>
          <w:szCs w:val="24"/>
        </w:rPr>
        <w:t>a</w:t>
      </w:r>
      <w:r>
        <w:rPr>
          <w:b/>
          <w:sz w:val="24"/>
          <w:szCs w:val="24"/>
        </w:rPr>
        <w:t xml:space="preserve">nalysis and </w:t>
      </w:r>
      <w:r w:rsidR="0015068D">
        <w:rPr>
          <w:b/>
          <w:sz w:val="24"/>
          <w:szCs w:val="24"/>
        </w:rPr>
        <w:t>s</w:t>
      </w:r>
      <w:r>
        <w:rPr>
          <w:b/>
          <w:sz w:val="24"/>
          <w:szCs w:val="24"/>
        </w:rPr>
        <w:t xml:space="preserve">ales </w:t>
      </w:r>
      <w:r w:rsidR="0015068D">
        <w:rPr>
          <w:b/>
          <w:sz w:val="24"/>
          <w:szCs w:val="24"/>
        </w:rPr>
        <w:t>v</w:t>
      </w:r>
      <w:r>
        <w:rPr>
          <w:b/>
          <w:sz w:val="24"/>
          <w:szCs w:val="24"/>
        </w:rPr>
        <w:t xml:space="preserve">olume </w:t>
      </w:r>
      <w:r w:rsidR="0015068D">
        <w:rPr>
          <w:b/>
          <w:sz w:val="24"/>
          <w:szCs w:val="24"/>
        </w:rPr>
        <w:t>v</w:t>
      </w:r>
      <w:r>
        <w:rPr>
          <w:b/>
          <w:sz w:val="24"/>
          <w:szCs w:val="24"/>
        </w:rPr>
        <w:t>ariance.</w:t>
      </w:r>
      <w:proofErr w:type="gramEnd"/>
    </w:p>
    <w:p w:rsidR="00C45D30" w:rsidRDefault="00C45D30" w:rsidP="00C45D30">
      <w:pPr>
        <w:rPr>
          <w:b/>
          <w:sz w:val="24"/>
          <w:szCs w:val="24"/>
        </w:rPr>
      </w:pPr>
    </w:p>
    <w:p w:rsidR="00C45D30" w:rsidRDefault="00C45D30" w:rsidP="00C45D30">
      <w:pPr>
        <w:pStyle w:val="Heading2"/>
        <w:tabs>
          <w:tab w:val="left" w:pos="990"/>
          <w:tab w:val="left" w:pos="1440"/>
          <w:tab w:val="left" w:pos="2790"/>
          <w:tab w:val="left" w:pos="3240"/>
          <w:tab w:val="left" w:pos="6210"/>
          <w:tab w:val="left" w:pos="8190"/>
        </w:tabs>
        <w:jc w:val="both"/>
        <w:rPr>
          <w:rFonts w:ascii="Times New Roman" w:hAnsi="Times New Roman"/>
          <w:sz w:val="24"/>
          <w:szCs w:val="24"/>
        </w:rPr>
      </w:pPr>
      <w:r>
        <w:rPr>
          <w:rFonts w:ascii="Times New Roman" w:hAnsi="Times New Roman"/>
          <w:sz w:val="24"/>
          <w:szCs w:val="24"/>
        </w:rPr>
        <w:t>1. and 2.</w:t>
      </w:r>
      <w:r>
        <w:rPr>
          <w:rFonts w:ascii="Times New Roman" w:hAnsi="Times New Roman"/>
          <w:sz w:val="24"/>
          <w:szCs w:val="24"/>
        </w:rPr>
        <w:tab/>
      </w:r>
      <w:r>
        <w:rPr>
          <w:rFonts w:ascii="Times New Roman" w:hAnsi="Times New Roman"/>
          <w:sz w:val="24"/>
          <w:szCs w:val="24"/>
        </w:rPr>
        <w:tab/>
        <w:t xml:space="preserve">Fixed Overhead Variance Analysis for </w:t>
      </w:r>
      <w:r w:rsidR="00F742E0">
        <w:rPr>
          <w:rFonts w:ascii="Times New Roman" w:hAnsi="Times New Roman"/>
          <w:sz w:val="24"/>
          <w:szCs w:val="24"/>
        </w:rPr>
        <w:t>Marissa Designs</w:t>
      </w:r>
      <w:r>
        <w:rPr>
          <w:rFonts w:ascii="Times New Roman" w:hAnsi="Times New Roman"/>
          <w:sz w:val="24"/>
          <w:szCs w:val="24"/>
        </w:rPr>
        <w:t>, Inc. for February</w:t>
      </w:r>
    </w:p>
    <w:p w:rsidR="00C45D30" w:rsidRPr="00C768BC" w:rsidRDefault="00C45D30" w:rsidP="00C45D30"/>
    <w:p w:rsidR="00C45D30" w:rsidRDefault="00C45D30" w:rsidP="00C45D30">
      <w:pPr>
        <w:pStyle w:val="Heading2"/>
        <w:tabs>
          <w:tab w:val="left" w:pos="990"/>
          <w:tab w:val="left" w:pos="1440"/>
          <w:tab w:val="left" w:pos="2790"/>
          <w:tab w:val="left" w:pos="3240"/>
          <w:tab w:val="left" w:pos="6210"/>
          <w:tab w:val="left" w:pos="8190"/>
        </w:tabs>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t xml:space="preserve">       </w:t>
      </w:r>
      <w:proofErr w:type="gramStart"/>
      <w:r>
        <w:rPr>
          <w:rFonts w:ascii="Times New Roman" w:hAnsi="Times New Roman"/>
          <w:b/>
          <w:sz w:val="24"/>
          <w:szCs w:val="24"/>
        </w:rPr>
        <w:t>Actual  Fixed</w:t>
      </w:r>
      <w:proofErr w:type="gramEnd"/>
      <w:r>
        <w:rPr>
          <w:rFonts w:ascii="Times New Roman" w:hAnsi="Times New Roman"/>
          <w:b/>
          <w:sz w:val="24"/>
          <w:szCs w:val="24"/>
        </w:rPr>
        <w:tab/>
        <w:t xml:space="preserve">                 Static Budget</w:t>
      </w:r>
      <w:r>
        <w:rPr>
          <w:rFonts w:ascii="Times New Roman" w:hAnsi="Times New Roman"/>
          <w:b/>
          <w:sz w:val="24"/>
          <w:szCs w:val="24"/>
        </w:rPr>
        <w:tab/>
      </w:r>
      <w:r w:rsidR="007B5612">
        <w:rPr>
          <w:rFonts w:ascii="Times New Roman" w:hAnsi="Times New Roman"/>
          <w:b/>
          <w:sz w:val="24"/>
          <w:szCs w:val="24"/>
        </w:rPr>
        <w:t xml:space="preserve">  </w:t>
      </w:r>
      <w:r>
        <w:rPr>
          <w:rFonts w:ascii="Times New Roman" w:hAnsi="Times New Roman"/>
          <w:b/>
          <w:sz w:val="24"/>
          <w:szCs w:val="24"/>
        </w:rPr>
        <w:t>Standard Hours</w:t>
      </w:r>
    </w:p>
    <w:p w:rsidR="00C45D30" w:rsidRDefault="00C45D30" w:rsidP="00C45D30">
      <w:pPr>
        <w:pStyle w:val="Heading2"/>
        <w:tabs>
          <w:tab w:val="left" w:pos="990"/>
          <w:tab w:val="left" w:pos="1440"/>
          <w:tab w:val="left" w:pos="2790"/>
          <w:tab w:val="left" w:pos="3240"/>
          <w:tab w:val="left" w:pos="6210"/>
          <w:tab w:val="left" w:pos="8190"/>
        </w:tabs>
        <w:jc w:val="both"/>
        <w:rPr>
          <w:rFonts w:ascii="Times New Roman" w:hAnsi="Times New Roman"/>
          <w:b/>
          <w:sz w:val="24"/>
          <w:szCs w:val="24"/>
          <w:u w:val="single"/>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 xml:space="preserve">   Overhead</w:t>
      </w:r>
      <w:r>
        <w:rPr>
          <w:rFonts w:ascii="Times New Roman" w:hAnsi="Times New Roman"/>
          <w:b/>
          <w:sz w:val="24"/>
          <w:szCs w:val="24"/>
          <w:u w:val="single"/>
        </w:rPr>
        <w:tab/>
      </w:r>
      <w:r>
        <w:rPr>
          <w:rFonts w:ascii="Times New Roman" w:hAnsi="Times New Roman"/>
          <w:b/>
          <w:sz w:val="24"/>
          <w:szCs w:val="24"/>
        </w:rPr>
        <w:tab/>
      </w:r>
      <w:r>
        <w:rPr>
          <w:rFonts w:ascii="Times New Roman" w:hAnsi="Times New Roman"/>
          <w:b/>
          <w:sz w:val="24"/>
          <w:szCs w:val="24"/>
          <w:u w:val="single"/>
        </w:rPr>
        <w:t xml:space="preserve">      Fixed Overhead       </w:t>
      </w:r>
      <w:r>
        <w:rPr>
          <w:rFonts w:ascii="Times New Roman" w:hAnsi="Times New Roman"/>
          <w:b/>
          <w:sz w:val="24"/>
          <w:szCs w:val="24"/>
        </w:rPr>
        <w:tab/>
      </w:r>
      <w:r w:rsidR="007B5612">
        <w:rPr>
          <w:rFonts w:ascii="Times New Roman" w:hAnsi="Times New Roman"/>
          <w:b/>
          <w:sz w:val="24"/>
          <w:szCs w:val="24"/>
        </w:rPr>
        <w:t xml:space="preserve"> </w:t>
      </w:r>
      <w:r w:rsidR="007B5612">
        <w:rPr>
          <w:rFonts w:ascii="Times New Roman" w:hAnsi="Times New Roman"/>
          <w:b/>
          <w:sz w:val="24"/>
          <w:szCs w:val="24"/>
          <w:u w:val="single"/>
        </w:rPr>
        <w:t xml:space="preserve"> </w:t>
      </w:r>
      <w:r>
        <w:rPr>
          <w:rFonts w:ascii="Times New Roman" w:hAnsi="Times New Roman"/>
          <w:b/>
          <w:sz w:val="24"/>
          <w:szCs w:val="24"/>
          <w:u w:val="single"/>
        </w:rPr>
        <w:t>× Budgeted Rate</w:t>
      </w:r>
      <w:r>
        <w:rPr>
          <w:rFonts w:ascii="Times New Roman" w:hAnsi="Times New Roman"/>
          <w:b/>
          <w:sz w:val="24"/>
          <w:szCs w:val="24"/>
          <w:u w:val="single"/>
        </w:rPr>
        <w:tab/>
      </w:r>
    </w:p>
    <w:p w:rsidR="00C45D30" w:rsidRDefault="007B5612" w:rsidP="00C45D30">
      <w:pPr>
        <w:pStyle w:val="BodyTextIndent"/>
        <w:ind w:left="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661FDA">
        <w:rPr>
          <w:rFonts w:ascii="Times New Roman" w:hAnsi="Times New Roman"/>
          <w:szCs w:val="24"/>
        </w:rPr>
        <w:t xml:space="preserve">   </w:t>
      </w:r>
      <w:r>
        <w:rPr>
          <w:rFonts w:ascii="Times New Roman" w:hAnsi="Times New Roman"/>
          <w:szCs w:val="24"/>
        </w:rPr>
        <w:t>(72</w:t>
      </w:r>
      <w:r w:rsidR="00C45D30">
        <w:rPr>
          <w:rFonts w:ascii="Times New Roman" w:hAnsi="Times New Roman"/>
          <w:szCs w:val="24"/>
        </w:rPr>
        <w:t>0 × 1.5 × $6*)</w:t>
      </w:r>
    </w:p>
    <w:p w:rsidR="00C45D30" w:rsidRDefault="007B5612" w:rsidP="00C45D30">
      <w:pPr>
        <w:pStyle w:val="BodyTextIndent"/>
        <w:tabs>
          <w:tab w:val="left" w:pos="1710"/>
          <w:tab w:val="left" w:pos="4050"/>
          <w:tab w:val="left" w:pos="6930"/>
        </w:tabs>
        <w:ind w:left="0"/>
        <w:rPr>
          <w:rFonts w:ascii="Times New Roman" w:hAnsi="Times New Roman"/>
          <w:szCs w:val="24"/>
        </w:rPr>
      </w:pPr>
      <w:r>
        <w:rPr>
          <w:rFonts w:ascii="Times New Roman" w:hAnsi="Times New Roman"/>
          <w:szCs w:val="24"/>
        </w:rPr>
        <w:tab/>
      </w:r>
      <w:r>
        <w:rPr>
          <w:rFonts w:ascii="Times New Roman" w:hAnsi="Times New Roman"/>
          <w:szCs w:val="24"/>
        </w:rPr>
        <w:tab/>
        <w:t>$11,400</w:t>
      </w:r>
      <w:r>
        <w:rPr>
          <w:rFonts w:ascii="Times New Roman" w:hAnsi="Times New Roman"/>
          <w:szCs w:val="24"/>
        </w:rPr>
        <w:tab/>
        <w:t>$10</w:t>
      </w:r>
      <w:r w:rsidR="00C45D30">
        <w:rPr>
          <w:rFonts w:ascii="Times New Roman" w:hAnsi="Times New Roman"/>
          <w:szCs w:val="24"/>
        </w:rPr>
        <w:t>,</w:t>
      </w:r>
      <w:r>
        <w:rPr>
          <w:rFonts w:ascii="Times New Roman" w:hAnsi="Times New Roman"/>
          <w:szCs w:val="24"/>
        </w:rPr>
        <w:t>800</w:t>
      </w:r>
      <w:r>
        <w:rPr>
          <w:rFonts w:ascii="Times New Roman" w:hAnsi="Times New Roman"/>
          <w:szCs w:val="24"/>
        </w:rPr>
        <w:tab/>
        <w:t xml:space="preserve">  $6,48</w:t>
      </w:r>
      <w:r w:rsidR="00C45D30">
        <w:rPr>
          <w:rFonts w:ascii="Times New Roman" w:hAnsi="Times New Roman"/>
          <w:szCs w:val="24"/>
        </w:rPr>
        <w:t>0</w:t>
      </w:r>
    </w:p>
    <w:p w:rsidR="00C45D30" w:rsidRDefault="00CF28B4" w:rsidP="00C45D30">
      <w:pPr>
        <w:tabs>
          <w:tab w:val="left" w:pos="1170"/>
          <w:tab w:val="left" w:pos="1620"/>
          <w:tab w:val="left" w:pos="3510"/>
          <w:tab w:val="left" w:pos="4050"/>
          <w:tab w:val="left" w:pos="5940"/>
          <w:tab w:val="left" w:pos="6480"/>
        </w:tabs>
        <w:jc w:val="both"/>
        <w:rPr>
          <w:sz w:val="24"/>
          <w:szCs w:val="24"/>
        </w:rPr>
      </w:pPr>
      <w:r>
        <w:rPr>
          <w:noProof/>
          <w:sz w:val="24"/>
          <w:szCs w:val="24"/>
        </w:rPr>
        <w:pict>
          <v:line id="Line 1525" o:spid="_x0000_s1473" style="position:absolute;left:0;text-align:left;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4.8pt" to="226.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" o:allowincell="f">
            <v:stroke endarrow="block"/>
          </v:line>
        </w:pict>
      </w:r>
      <w:r>
        <w:rPr>
          <w:noProof/>
          <w:sz w:val="24"/>
          <w:szCs w:val="24"/>
        </w:rPr>
        <w:pict>
          <v:line id="Line 1524" o:spid="_x0000_s1472" style="position:absolute;left:0;text-align:left;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4.8pt" to="37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" o:allowincell="f">
            <v:stroke endarrow="block"/>
          </v:line>
        </w:pict>
      </w:r>
      <w:r>
        <w:rPr>
          <w:noProof/>
          <w:sz w:val="24"/>
          <w:szCs w:val="24"/>
        </w:rPr>
        <w:pict>
          <v:line id="Line 1526" o:spid="_x0000_s1471" style="position:absolute;left:0;text-align:left;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8pt" to="104.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" o:allowincell="f">
            <v:stroke endarrow="block"/>
          </v:line>
        </w:pict>
      </w:r>
    </w:p>
    <w:p w:rsidR="00C45D30" w:rsidRDefault="00C45D30" w:rsidP="00C45D30">
      <w:pPr>
        <w:tabs>
          <w:tab w:val="left" w:pos="1170"/>
          <w:tab w:val="left" w:pos="1620"/>
          <w:tab w:val="left" w:pos="2880"/>
          <w:tab w:val="left" w:pos="4050"/>
          <w:tab w:val="left" w:pos="5310"/>
          <w:tab w:val="left" w:pos="6480"/>
        </w:tabs>
        <w:jc w:val="both"/>
        <w:rPr>
          <w:sz w:val="24"/>
          <w:szCs w:val="24"/>
        </w:rPr>
      </w:pPr>
      <w:r>
        <w:rPr>
          <w:sz w:val="24"/>
          <w:szCs w:val="24"/>
        </w:rPr>
        <w:tab/>
      </w:r>
      <w:r>
        <w:rPr>
          <w:sz w:val="24"/>
          <w:szCs w:val="24"/>
        </w:rPr>
        <w:tab/>
      </w:r>
      <w:r>
        <w:rPr>
          <w:sz w:val="24"/>
          <w:szCs w:val="24"/>
        </w:rPr>
        <w:tab/>
        <w:t>$</w:t>
      </w:r>
      <w:r w:rsidR="007B5612">
        <w:rPr>
          <w:sz w:val="24"/>
          <w:szCs w:val="24"/>
        </w:rPr>
        <w:t>600 U</w:t>
      </w:r>
      <w:r w:rsidR="007B5612">
        <w:rPr>
          <w:sz w:val="24"/>
          <w:szCs w:val="24"/>
        </w:rPr>
        <w:tab/>
      </w:r>
      <w:r w:rsidR="007B5612">
        <w:rPr>
          <w:sz w:val="24"/>
          <w:szCs w:val="24"/>
        </w:rPr>
        <w:tab/>
        <w:t xml:space="preserve">  $4</w:t>
      </w:r>
      <w:r>
        <w:rPr>
          <w:sz w:val="24"/>
          <w:szCs w:val="24"/>
        </w:rPr>
        <w:t>,</w:t>
      </w:r>
      <w:r w:rsidR="007B5612">
        <w:rPr>
          <w:sz w:val="24"/>
          <w:szCs w:val="24"/>
        </w:rPr>
        <w:t>320</w:t>
      </w:r>
      <w:r>
        <w:rPr>
          <w:sz w:val="24"/>
          <w:szCs w:val="24"/>
        </w:rPr>
        <w:t xml:space="preserve"> U</w:t>
      </w:r>
    </w:p>
    <w:p w:rsidR="00C45D30" w:rsidRDefault="00CF28B4" w:rsidP="00C45D30">
      <w:pPr>
        <w:pStyle w:val="Heading1"/>
        <w:pBdr>
          <w:bottom w:val="none" w:sz="0" w:space="0" w:color="auto"/>
        </w:pBdr>
        <w:tabs>
          <w:tab w:val="left" w:pos="1170"/>
          <w:tab w:val="left" w:pos="2070"/>
          <w:tab w:val="left" w:pos="2610"/>
          <w:tab w:val="left" w:pos="4050"/>
          <w:tab w:val="left" w:pos="4590"/>
          <w:tab w:val="left" w:pos="6480"/>
        </w:tabs>
        <w:jc w:val="both"/>
        <w:rPr>
          <w:rFonts w:ascii="Times New Roman" w:hAnsi="Times New Roman"/>
          <w:b w:val="0"/>
          <w:szCs w:val="24"/>
        </w:rPr>
      </w:pPr>
      <w:r w:rsidRPr="00CF28B4">
        <w:rPr>
          <w:rFonts w:ascii="Times New Roman" w:hAnsi="Times New Roman"/>
          <w:noProof/>
          <w:szCs w:val="24"/>
        </w:rPr>
        <w:pict>
          <v:line id="Line 1527" o:spid="_x0000_s1470" style="position:absolute;left:0;text-align:lef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pt" to="37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"/>
        </w:pict>
      </w:r>
      <w:r w:rsidR="00C45D30">
        <w:rPr>
          <w:rFonts w:ascii="Times New Roman" w:hAnsi="Times New Roman"/>
          <w:b w:val="0"/>
          <w:szCs w:val="24"/>
        </w:rPr>
        <w:tab/>
      </w:r>
      <w:r w:rsidR="00C45D30">
        <w:rPr>
          <w:rFonts w:ascii="Times New Roman" w:hAnsi="Times New Roman"/>
          <w:b w:val="0"/>
          <w:szCs w:val="24"/>
        </w:rPr>
        <w:tab/>
        <w:t xml:space="preserve">       Spending variance</w:t>
      </w:r>
      <w:r w:rsidR="00C45D30">
        <w:rPr>
          <w:rFonts w:ascii="Times New Roman" w:hAnsi="Times New Roman"/>
          <w:b w:val="0"/>
          <w:szCs w:val="24"/>
        </w:rPr>
        <w:tab/>
        <w:t>Production-volume variance</w:t>
      </w:r>
    </w:p>
    <w:p w:rsidR="00C45D30" w:rsidRDefault="00C45D30" w:rsidP="00C45D30">
      <w:pPr>
        <w:rPr>
          <w:sz w:val="24"/>
          <w:szCs w:val="24"/>
        </w:rPr>
      </w:pPr>
    </w:p>
    <w:p w:rsidR="00C45D30" w:rsidRDefault="00C45D30" w:rsidP="00C45D30">
      <w:pPr>
        <w:rPr>
          <w:sz w:val="24"/>
          <w:szCs w:val="24"/>
        </w:rPr>
      </w:pPr>
      <w:r>
        <w:rPr>
          <w:sz w:val="24"/>
          <w:szCs w:val="24"/>
        </w:rPr>
        <w:t xml:space="preserve">* fixed overhead </w:t>
      </w:r>
      <w:proofErr w:type="gramStart"/>
      <w:r>
        <w:rPr>
          <w:sz w:val="24"/>
          <w:szCs w:val="24"/>
        </w:rPr>
        <w:t>rate  =</w:t>
      </w:r>
      <w:proofErr w:type="gramEnd"/>
      <w:r>
        <w:rPr>
          <w:sz w:val="24"/>
          <w:szCs w:val="24"/>
        </w:rPr>
        <w:t xml:space="preserve"> (budgeted fixed overhead)/(budgeted DL hours at capacity)</w:t>
      </w:r>
    </w:p>
    <w:p w:rsidR="00C45D30" w:rsidRDefault="00C45D30" w:rsidP="00C45D30">
      <w:pPr>
        <w:rPr>
          <w:sz w:val="24"/>
          <w:szCs w:val="24"/>
        </w:rPr>
      </w:pPr>
      <w:r>
        <w:rPr>
          <w:sz w:val="24"/>
          <w:szCs w:val="24"/>
        </w:rPr>
        <w:tab/>
      </w:r>
      <w:r>
        <w:rPr>
          <w:sz w:val="24"/>
          <w:szCs w:val="24"/>
        </w:rPr>
        <w:tab/>
      </w:r>
      <w:r>
        <w:rPr>
          <w:sz w:val="24"/>
          <w:szCs w:val="24"/>
        </w:rPr>
        <w:tab/>
        <w:t>= $</w:t>
      </w:r>
      <w:r w:rsidR="007B5612">
        <w:rPr>
          <w:sz w:val="24"/>
          <w:szCs w:val="24"/>
        </w:rPr>
        <w:t>10,8</w:t>
      </w:r>
      <w:r>
        <w:rPr>
          <w:sz w:val="24"/>
          <w:szCs w:val="24"/>
        </w:rPr>
        <w:t>00</w:t>
      </w:r>
      <w:proofErr w:type="gramStart"/>
      <w:r>
        <w:rPr>
          <w:sz w:val="24"/>
          <w:szCs w:val="24"/>
        </w:rPr>
        <w:t>/(</w:t>
      </w:r>
      <w:proofErr w:type="gramEnd"/>
      <w:r>
        <w:rPr>
          <w:sz w:val="24"/>
          <w:szCs w:val="24"/>
        </w:rPr>
        <w:t>1</w:t>
      </w:r>
      <w:r w:rsidR="007B5612">
        <w:rPr>
          <w:sz w:val="24"/>
          <w:szCs w:val="24"/>
        </w:rPr>
        <w:t>,2</w:t>
      </w:r>
      <w:r>
        <w:rPr>
          <w:sz w:val="24"/>
          <w:szCs w:val="24"/>
        </w:rPr>
        <w:t xml:space="preserve">00 </w:t>
      </w:r>
      <w:r w:rsidR="00B10B26">
        <w:rPr>
          <w:sz w:val="24"/>
          <w:szCs w:val="24"/>
        </w:rPr>
        <w:t>×</w:t>
      </w:r>
      <w:r>
        <w:rPr>
          <w:sz w:val="24"/>
          <w:szCs w:val="24"/>
        </w:rPr>
        <w:t xml:space="preserve"> 1.5 hours)</w:t>
      </w:r>
    </w:p>
    <w:p w:rsidR="00C45D30" w:rsidRDefault="00C45D30" w:rsidP="00C45D30">
      <w:pPr>
        <w:rPr>
          <w:sz w:val="24"/>
          <w:szCs w:val="24"/>
        </w:rPr>
      </w:pPr>
      <w:r>
        <w:rPr>
          <w:sz w:val="24"/>
          <w:szCs w:val="24"/>
        </w:rPr>
        <w:tab/>
      </w:r>
      <w:r>
        <w:rPr>
          <w:sz w:val="24"/>
          <w:szCs w:val="24"/>
        </w:rPr>
        <w:tab/>
      </w:r>
      <w:r>
        <w:rPr>
          <w:sz w:val="24"/>
          <w:szCs w:val="24"/>
        </w:rPr>
        <w:tab/>
        <w:t>= $</w:t>
      </w:r>
      <w:r w:rsidR="007B5612">
        <w:rPr>
          <w:sz w:val="24"/>
          <w:szCs w:val="24"/>
        </w:rPr>
        <w:t>10,800/1,8</w:t>
      </w:r>
      <w:r>
        <w:rPr>
          <w:sz w:val="24"/>
          <w:szCs w:val="24"/>
        </w:rPr>
        <w:t>00 hours</w:t>
      </w:r>
    </w:p>
    <w:p w:rsidR="00C45D30" w:rsidRDefault="00C45D30" w:rsidP="00C45D30">
      <w:pPr>
        <w:rPr>
          <w:sz w:val="24"/>
          <w:szCs w:val="24"/>
        </w:rPr>
      </w:pPr>
      <w:r>
        <w:rPr>
          <w:sz w:val="24"/>
          <w:szCs w:val="24"/>
        </w:rPr>
        <w:tab/>
      </w:r>
      <w:r>
        <w:rPr>
          <w:sz w:val="24"/>
          <w:szCs w:val="24"/>
        </w:rPr>
        <w:tab/>
      </w:r>
      <w:r>
        <w:rPr>
          <w:sz w:val="24"/>
          <w:szCs w:val="24"/>
        </w:rPr>
        <w:tab/>
        <w:t>= $6/hour</w:t>
      </w:r>
    </w:p>
    <w:p w:rsidR="00C45D30" w:rsidRDefault="00C45D30" w:rsidP="00C45D30">
      <w:pPr>
        <w:rPr>
          <w:sz w:val="24"/>
          <w:szCs w:val="24"/>
        </w:rPr>
      </w:pPr>
    </w:p>
    <w:p w:rsidR="00C45D30" w:rsidRDefault="00C45D30" w:rsidP="00D40264">
      <w:pPr>
        <w:jc w:val="both"/>
        <w:rPr>
          <w:sz w:val="24"/>
          <w:szCs w:val="24"/>
        </w:rPr>
      </w:pPr>
      <w:r>
        <w:rPr>
          <w:sz w:val="24"/>
          <w:szCs w:val="24"/>
        </w:rPr>
        <w:t>3</w:t>
      </w:r>
      <w:r w:rsidR="003C2ED7">
        <w:rPr>
          <w:sz w:val="24"/>
          <w:szCs w:val="24"/>
        </w:rPr>
        <w:t xml:space="preserve">. </w:t>
      </w:r>
      <w:r w:rsidR="00D40264">
        <w:rPr>
          <w:sz w:val="24"/>
          <w:szCs w:val="24"/>
        </w:rPr>
        <w:tab/>
      </w:r>
      <w:r>
        <w:rPr>
          <w:sz w:val="24"/>
          <w:szCs w:val="24"/>
        </w:rPr>
        <w:t xml:space="preserve">An unfavorable production-volume variance measures the cost of unused capacity. Production at capacity would result in a production-volume variance of </w:t>
      </w:r>
      <w:r w:rsidR="00B10B26">
        <w:rPr>
          <w:sz w:val="24"/>
          <w:szCs w:val="24"/>
        </w:rPr>
        <w:t xml:space="preserve">zero because </w:t>
      </w:r>
      <w:r>
        <w:rPr>
          <w:sz w:val="24"/>
          <w:szCs w:val="24"/>
        </w:rPr>
        <w:t>the fixed overhead rate is based on expected hours at capacity production</w:t>
      </w:r>
      <w:r w:rsidR="003C2ED7">
        <w:rPr>
          <w:sz w:val="24"/>
          <w:szCs w:val="24"/>
        </w:rPr>
        <w:t xml:space="preserve">. </w:t>
      </w:r>
      <w:r>
        <w:rPr>
          <w:sz w:val="24"/>
          <w:szCs w:val="24"/>
        </w:rPr>
        <w:t>However, the existence of an unfavorable volume variance does not necessarily imply that management is doing a poor job or incurring unnecessary costs</w:t>
      </w:r>
      <w:r w:rsidR="003C2ED7">
        <w:rPr>
          <w:sz w:val="24"/>
          <w:szCs w:val="24"/>
        </w:rPr>
        <w:t xml:space="preserve">. </w:t>
      </w:r>
      <w:r>
        <w:rPr>
          <w:sz w:val="24"/>
          <w:szCs w:val="24"/>
        </w:rPr>
        <w:t>Two reasons can be identified.</w:t>
      </w:r>
    </w:p>
    <w:p w:rsidR="00C45D30" w:rsidRDefault="00C45D30" w:rsidP="00D40264">
      <w:pPr>
        <w:jc w:val="both"/>
        <w:rPr>
          <w:sz w:val="24"/>
          <w:szCs w:val="24"/>
        </w:rPr>
      </w:pPr>
      <w:r>
        <w:rPr>
          <w:sz w:val="24"/>
          <w:szCs w:val="24"/>
        </w:rPr>
        <w:tab/>
      </w:r>
    </w:p>
    <w:p w:rsidR="00C45D30" w:rsidRDefault="00C45D30" w:rsidP="00D40264">
      <w:pPr>
        <w:ind w:left="1440" w:hanging="720"/>
        <w:jc w:val="both"/>
        <w:rPr>
          <w:sz w:val="24"/>
          <w:szCs w:val="24"/>
        </w:rPr>
      </w:pPr>
      <w:r>
        <w:rPr>
          <w:sz w:val="24"/>
          <w:szCs w:val="24"/>
        </w:rPr>
        <w:t xml:space="preserve">a. </w:t>
      </w:r>
      <w:r w:rsidR="00D40264">
        <w:rPr>
          <w:sz w:val="24"/>
          <w:szCs w:val="24"/>
        </w:rPr>
        <w:tab/>
      </w:r>
      <w:r>
        <w:rPr>
          <w:sz w:val="24"/>
          <w:szCs w:val="24"/>
        </w:rPr>
        <w:t xml:space="preserve">For most products, demand varies from month to month while commitment to the factors </w:t>
      </w:r>
      <w:r>
        <w:rPr>
          <w:sz w:val="24"/>
          <w:szCs w:val="24"/>
        </w:rPr>
        <w:tab/>
        <w:t>that determine capacity, e.g.</w:t>
      </w:r>
      <w:r w:rsidR="00B10B26">
        <w:rPr>
          <w:sz w:val="24"/>
          <w:szCs w:val="24"/>
        </w:rPr>
        <w:t>,</w:t>
      </w:r>
      <w:r>
        <w:rPr>
          <w:sz w:val="24"/>
          <w:szCs w:val="24"/>
        </w:rPr>
        <w:t xml:space="preserve"> size of </w:t>
      </w:r>
      <w:r w:rsidR="00B10B26">
        <w:rPr>
          <w:sz w:val="24"/>
          <w:szCs w:val="24"/>
        </w:rPr>
        <w:t xml:space="preserve">the </w:t>
      </w:r>
      <w:r>
        <w:rPr>
          <w:sz w:val="24"/>
          <w:szCs w:val="24"/>
        </w:rPr>
        <w:t xml:space="preserve">workshop or supervisory staff, tends </w:t>
      </w:r>
      <w:r w:rsidR="00D40264">
        <w:rPr>
          <w:sz w:val="24"/>
          <w:szCs w:val="24"/>
        </w:rPr>
        <w:t xml:space="preserve">to remain relatively constant. </w:t>
      </w:r>
      <w:r>
        <w:rPr>
          <w:sz w:val="24"/>
          <w:szCs w:val="24"/>
        </w:rPr>
        <w:t xml:space="preserve">If </w:t>
      </w:r>
      <w:r w:rsidR="00F742E0">
        <w:rPr>
          <w:sz w:val="24"/>
          <w:szCs w:val="24"/>
        </w:rPr>
        <w:t>Marissa</w:t>
      </w:r>
      <w:r>
        <w:rPr>
          <w:sz w:val="24"/>
          <w:szCs w:val="24"/>
        </w:rPr>
        <w:t xml:space="preserve"> wants to meet demand in high demand months, it will have excess capacity in low demand months</w:t>
      </w:r>
      <w:r w:rsidR="003C2ED7">
        <w:rPr>
          <w:sz w:val="24"/>
          <w:szCs w:val="24"/>
        </w:rPr>
        <w:t xml:space="preserve">. </w:t>
      </w:r>
      <w:r>
        <w:rPr>
          <w:sz w:val="24"/>
          <w:szCs w:val="24"/>
        </w:rPr>
        <w:t xml:space="preserve">In addition, </w:t>
      </w:r>
      <w:r>
        <w:rPr>
          <w:sz w:val="24"/>
          <w:szCs w:val="24"/>
        </w:rPr>
        <w:lastRenderedPageBreak/>
        <w:t>forecasts of future demand</w:t>
      </w:r>
      <w:r>
        <w:rPr>
          <w:sz w:val="24"/>
          <w:szCs w:val="24"/>
          <w:lang w:eastAsia="zh-TW"/>
        </w:rPr>
        <w:t xml:space="preserve"> </w:t>
      </w:r>
      <w:r>
        <w:rPr>
          <w:sz w:val="24"/>
          <w:szCs w:val="24"/>
        </w:rPr>
        <w:t>contain uncertainty due to unknown future factors</w:t>
      </w:r>
      <w:r w:rsidR="003C2ED7">
        <w:rPr>
          <w:sz w:val="24"/>
          <w:szCs w:val="24"/>
        </w:rPr>
        <w:t xml:space="preserve">. </w:t>
      </w:r>
      <w:r>
        <w:rPr>
          <w:sz w:val="24"/>
          <w:szCs w:val="24"/>
        </w:rPr>
        <w:t xml:space="preserve">Having some excess capacity </w:t>
      </w:r>
      <w:r>
        <w:rPr>
          <w:sz w:val="24"/>
          <w:szCs w:val="24"/>
        </w:rPr>
        <w:tab/>
        <w:t xml:space="preserve">would allow </w:t>
      </w:r>
      <w:r w:rsidR="00F742E0">
        <w:rPr>
          <w:sz w:val="24"/>
          <w:szCs w:val="24"/>
        </w:rPr>
        <w:t>Marissa</w:t>
      </w:r>
      <w:r>
        <w:rPr>
          <w:sz w:val="24"/>
          <w:szCs w:val="24"/>
        </w:rPr>
        <w:t xml:space="preserve"> to produce enough to cover peak demand as well as slack to deal with unexpected demand surges in non-peak months.</w:t>
      </w:r>
    </w:p>
    <w:p w:rsidR="00C45D30" w:rsidRDefault="00C45D30" w:rsidP="00D40264">
      <w:pPr>
        <w:ind w:left="1440" w:hanging="720"/>
        <w:jc w:val="both"/>
        <w:rPr>
          <w:sz w:val="24"/>
          <w:szCs w:val="24"/>
        </w:rPr>
      </w:pPr>
    </w:p>
    <w:p w:rsidR="00C45D30" w:rsidRDefault="00C45D30" w:rsidP="00D40264">
      <w:pPr>
        <w:ind w:left="1440" w:hanging="720"/>
        <w:jc w:val="both"/>
        <w:rPr>
          <w:sz w:val="24"/>
          <w:szCs w:val="24"/>
        </w:rPr>
      </w:pPr>
      <w:r>
        <w:rPr>
          <w:sz w:val="24"/>
          <w:szCs w:val="24"/>
        </w:rPr>
        <w:t xml:space="preserve">b. </w:t>
      </w:r>
      <w:r w:rsidR="00D40264">
        <w:rPr>
          <w:sz w:val="24"/>
          <w:szCs w:val="24"/>
        </w:rPr>
        <w:tab/>
      </w:r>
      <w:r>
        <w:rPr>
          <w:sz w:val="24"/>
          <w:szCs w:val="24"/>
        </w:rPr>
        <w:t xml:space="preserve">Basic economics provides a demand curve that shows a </w:t>
      </w:r>
      <w:r w:rsidR="00D40264">
        <w:rPr>
          <w:sz w:val="24"/>
          <w:szCs w:val="24"/>
        </w:rPr>
        <w:t xml:space="preserve">tradeoff between price charged and quantity demanded. </w:t>
      </w:r>
      <w:r>
        <w:rPr>
          <w:sz w:val="24"/>
          <w:szCs w:val="24"/>
        </w:rPr>
        <w:t xml:space="preserve">Potentially, </w:t>
      </w:r>
      <w:r w:rsidR="00F742E0">
        <w:rPr>
          <w:sz w:val="24"/>
          <w:szCs w:val="24"/>
        </w:rPr>
        <w:t>Marissa</w:t>
      </w:r>
      <w:r>
        <w:rPr>
          <w:sz w:val="24"/>
          <w:szCs w:val="24"/>
        </w:rPr>
        <w:t xml:space="preserve"> could ha</w:t>
      </w:r>
      <w:r w:rsidR="00D40264">
        <w:rPr>
          <w:sz w:val="24"/>
          <w:szCs w:val="24"/>
        </w:rPr>
        <w:t xml:space="preserve">ve </w:t>
      </w:r>
      <w:proofErr w:type="gramStart"/>
      <w:r w:rsidR="00D40264">
        <w:rPr>
          <w:sz w:val="24"/>
          <w:szCs w:val="24"/>
        </w:rPr>
        <w:t>a lower</w:t>
      </w:r>
      <w:proofErr w:type="gramEnd"/>
      <w:r w:rsidR="00D40264">
        <w:rPr>
          <w:sz w:val="24"/>
          <w:szCs w:val="24"/>
        </w:rPr>
        <w:t xml:space="preserve"> net revenue if they </w:t>
      </w:r>
      <w:r>
        <w:rPr>
          <w:sz w:val="24"/>
          <w:szCs w:val="24"/>
        </w:rPr>
        <w:t xml:space="preserve">produce at capacity and sell at a lower price than if they </w:t>
      </w:r>
      <w:r w:rsidR="00D40264">
        <w:rPr>
          <w:sz w:val="24"/>
          <w:szCs w:val="24"/>
        </w:rPr>
        <w:t xml:space="preserve">sell at a higher price at some </w:t>
      </w:r>
      <w:r>
        <w:rPr>
          <w:sz w:val="24"/>
          <w:szCs w:val="24"/>
        </w:rPr>
        <w:t>level below capacity.</w:t>
      </w:r>
    </w:p>
    <w:p w:rsidR="00C45D30" w:rsidRDefault="00C45D30" w:rsidP="00C45D30">
      <w:pPr>
        <w:rPr>
          <w:sz w:val="24"/>
          <w:szCs w:val="24"/>
        </w:rPr>
      </w:pPr>
    </w:p>
    <w:p w:rsidR="00C45D30" w:rsidRDefault="00D40264" w:rsidP="00D40264">
      <w:pPr>
        <w:jc w:val="both"/>
        <w:rPr>
          <w:sz w:val="24"/>
          <w:szCs w:val="24"/>
        </w:rPr>
      </w:pPr>
      <w:r>
        <w:rPr>
          <w:sz w:val="24"/>
          <w:szCs w:val="24"/>
        </w:rPr>
        <w:tab/>
      </w:r>
      <w:r w:rsidR="00C45D30">
        <w:rPr>
          <w:sz w:val="24"/>
          <w:szCs w:val="24"/>
        </w:rPr>
        <w:t>In addition, the unfavorable production-volume variance may not represent a feasible cost savings associated with lower capacity</w:t>
      </w:r>
      <w:r w:rsidR="003C2ED7">
        <w:rPr>
          <w:sz w:val="24"/>
          <w:szCs w:val="24"/>
        </w:rPr>
        <w:t xml:space="preserve">. </w:t>
      </w:r>
      <w:r w:rsidR="00C45D30">
        <w:rPr>
          <w:sz w:val="24"/>
          <w:szCs w:val="24"/>
        </w:rPr>
        <w:t xml:space="preserve">Even if </w:t>
      </w:r>
      <w:r w:rsidR="00F742E0">
        <w:rPr>
          <w:sz w:val="24"/>
          <w:szCs w:val="24"/>
        </w:rPr>
        <w:t xml:space="preserve">Marissa could shift to </w:t>
      </w:r>
      <w:r w:rsidR="00C45D30">
        <w:rPr>
          <w:sz w:val="24"/>
          <w:szCs w:val="24"/>
        </w:rPr>
        <w:t>lower fixed costs by lowering capacity, the fixed cost may behave as a step function</w:t>
      </w:r>
      <w:r w:rsidR="003C2ED7">
        <w:rPr>
          <w:sz w:val="24"/>
          <w:szCs w:val="24"/>
        </w:rPr>
        <w:t xml:space="preserve">. </w:t>
      </w:r>
      <w:r w:rsidR="00C45D30">
        <w:rPr>
          <w:sz w:val="24"/>
          <w:szCs w:val="24"/>
        </w:rPr>
        <w:t>If so, fixed costs would decrease in fixed amounts associated with a range of production capacity, not a specific production volume</w:t>
      </w:r>
      <w:r w:rsidR="003C2ED7">
        <w:rPr>
          <w:sz w:val="24"/>
          <w:szCs w:val="24"/>
        </w:rPr>
        <w:t xml:space="preserve">. </w:t>
      </w:r>
      <w:r w:rsidR="00C45D30">
        <w:rPr>
          <w:sz w:val="24"/>
          <w:szCs w:val="24"/>
        </w:rPr>
        <w:t>The production-volume variance would only accurately identify potential cost savings if the fixed cost function is continuous, not discrete.</w:t>
      </w:r>
    </w:p>
    <w:p w:rsidR="00464B8F" w:rsidRDefault="00464B8F" w:rsidP="00C45D30">
      <w:pPr>
        <w:tabs>
          <w:tab w:val="left" w:pos="720"/>
          <w:tab w:val="left" w:pos="1800"/>
        </w:tabs>
        <w:jc w:val="both"/>
        <w:rPr>
          <w:sz w:val="24"/>
          <w:szCs w:val="24"/>
        </w:rPr>
      </w:pPr>
    </w:p>
    <w:p w:rsidR="00C45D30" w:rsidRDefault="00C45D30" w:rsidP="00C45D30">
      <w:pPr>
        <w:tabs>
          <w:tab w:val="left" w:pos="720"/>
          <w:tab w:val="left" w:pos="1800"/>
        </w:tabs>
        <w:jc w:val="both"/>
        <w:rPr>
          <w:sz w:val="24"/>
        </w:rPr>
      </w:pPr>
      <w:r>
        <w:rPr>
          <w:sz w:val="24"/>
          <w:szCs w:val="24"/>
        </w:rPr>
        <w:t>4</w:t>
      </w:r>
      <w:r w:rsidR="003C2ED7">
        <w:rPr>
          <w:sz w:val="24"/>
          <w:szCs w:val="24"/>
        </w:rPr>
        <w:t xml:space="preserve">. </w:t>
      </w:r>
      <w:r>
        <w:rPr>
          <w:sz w:val="24"/>
          <w:szCs w:val="24"/>
        </w:rPr>
        <w:t>The s</w:t>
      </w:r>
      <w:r>
        <w:rPr>
          <w:sz w:val="24"/>
        </w:rPr>
        <w:t>tatic-budget operating income for February is:</w:t>
      </w:r>
    </w:p>
    <w:p w:rsidR="00C45D30" w:rsidRDefault="00C45D30" w:rsidP="00C45D30">
      <w:pPr>
        <w:tabs>
          <w:tab w:val="left" w:pos="720"/>
          <w:tab w:val="right" w:pos="7740"/>
        </w:tabs>
        <w:jc w:val="both"/>
        <w:rPr>
          <w:sz w:val="24"/>
        </w:rPr>
      </w:pPr>
      <w:r>
        <w:rPr>
          <w:sz w:val="24"/>
        </w:rPr>
        <w:tab/>
        <w:t>Revenues $55 × 1,</w:t>
      </w:r>
      <w:r w:rsidR="00AA64E1">
        <w:rPr>
          <w:sz w:val="24"/>
        </w:rPr>
        <w:t>200</w:t>
      </w:r>
      <w:r w:rsidR="00AA64E1">
        <w:rPr>
          <w:sz w:val="24"/>
        </w:rPr>
        <w:tab/>
        <w:t>$66</w:t>
      </w:r>
      <w:r>
        <w:rPr>
          <w:sz w:val="24"/>
        </w:rPr>
        <w:t>,000</w:t>
      </w:r>
    </w:p>
    <w:p w:rsidR="00C45D30" w:rsidRDefault="00AA64E1" w:rsidP="00C45D30">
      <w:pPr>
        <w:tabs>
          <w:tab w:val="left" w:pos="720"/>
          <w:tab w:val="right" w:pos="7740"/>
        </w:tabs>
        <w:jc w:val="both"/>
        <w:rPr>
          <w:sz w:val="24"/>
        </w:rPr>
      </w:pPr>
      <w:r>
        <w:rPr>
          <w:sz w:val="24"/>
        </w:rPr>
        <w:tab/>
        <w:t>Variable costs $25 × 1,2</w:t>
      </w:r>
      <w:r w:rsidR="00EC29A6">
        <w:rPr>
          <w:sz w:val="24"/>
        </w:rPr>
        <w:t>00</w:t>
      </w:r>
      <w:r w:rsidR="00EC29A6">
        <w:rPr>
          <w:sz w:val="24"/>
        </w:rPr>
        <w:tab/>
        <w:t>30</w:t>
      </w:r>
      <w:r w:rsidR="00C45D30">
        <w:rPr>
          <w:sz w:val="24"/>
        </w:rPr>
        <w:t>,000</w:t>
      </w:r>
    </w:p>
    <w:p w:rsidR="00C45D30" w:rsidRDefault="00C45D30" w:rsidP="00C45D30">
      <w:pPr>
        <w:tabs>
          <w:tab w:val="left" w:pos="720"/>
          <w:tab w:val="right" w:pos="7740"/>
        </w:tabs>
        <w:jc w:val="both"/>
        <w:rPr>
          <w:sz w:val="24"/>
        </w:rPr>
      </w:pPr>
      <w:r>
        <w:rPr>
          <w:sz w:val="24"/>
        </w:rPr>
        <w:tab/>
        <w:t xml:space="preserve">Fixed overhead costs </w:t>
      </w:r>
      <w:r>
        <w:rPr>
          <w:sz w:val="24"/>
        </w:rPr>
        <w:tab/>
      </w:r>
      <w:r w:rsidR="00AA64E1">
        <w:rPr>
          <w:sz w:val="24"/>
          <w:u w:val="single"/>
        </w:rPr>
        <w:t xml:space="preserve">  10,8</w:t>
      </w:r>
      <w:r>
        <w:rPr>
          <w:sz w:val="24"/>
          <w:u w:val="single"/>
        </w:rPr>
        <w:t>00</w:t>
      </w:r>
    </w:p>
    <w:p w:rsidR="00C45D30" w:rsidRDefault="00C45D30" w:rsidP="00C45D30">
      <w:pPr>
        <w:tabs>
          <w:tab w:val="left" w:pos="720"/>
          <w:tab w:val="right" w:pos="7740"/>
        </w:tabs>
        <w:jc w:val="both"/>
        <w:rPr>
          <w:sz w:val="24"/>
        </w:rPr>
      </w:pPr>
      <w:r>
        <w:rPr>
          <w:sz w:val="24"/>
        </w:rPr>
        <w:tab/>
        <w:t>Static-budget operating income</w:t>
      </w:r>
      <w:r>
        <w:rPr>
          <w:sz w:val="24"/>
        </w:rPr>
        <w:tab/>
      </w:r>
      <w:r w:rsidR="00AA64E1">
        <w:rPr>
          <w:sz w:val="24"/>
          <w:u w:val="double"/>
        </w:rPr>
        <w:t>$2</w:t>
      </w:r>
      <w:r w:rsidR="00EC29A6">
        <w:rPr>
          <w:sz w:val="24"/>
          <w:u w:val="double"/>
        </w:rPr>
        <w:t>5</w:t>
      </w:r>
      <w:r w:rsidR="00AA64E1">
        <w:rPr>
          <w:sz w:val="24"/>
          <w:u w:val="double"/>
        </w:rPr>
        <w:t>,2</w:t>
      </w:r>
      <w:r>
        <w:rPr>
          <w:sz w:val="24"/>
          <w:u w:val="double"/>
        </w:rPr>
        <w:t>00</w:t>
      </w:r>
    </w:p>
    <w:p w:rsidR="00C45D30" w:rsidRDefault="00C45D30" w:rsidP="00C45D30">
      <w:pPr>
        <w:tabs>
          <w:tab w:val="left" w:pos="360"/>
          <w:tab w:val="left" w:pos="630"/>
          <w:tab w:val="left" w:pos="7020"/>
        </w:tabs>
        <w:jc w:val="both"/>
        <w:rPr>
          <w:sz w:val="24"/>
        </w:rPr>
      </w:pPr>
    </w:p>
    <w:p w:rsidR="00C45D30" w:rsidRDefault="00C45D30" w:rsidP="00C45D30">
      <w:pPr>
        <w:tabs>
          <w:tab w:val="left" w:pos="360"/>
          <w:tab w:val="left" w:pos="720"/>
          <w:tab w:val="left" w:pos="7020"/>
          <w:tab w:val="right" w:pos="7740"/>
        </w:tabs>
        <w:jc w:val="both"/>
        <w:rPr>
          <w:sz w:val="24"/>
        </w:rPr>
      </w:pPr>
      <w:r>
        <w:rPr>
          <w:sz w:val="24"/>
        </w:rPr>
        <w:tab/>
        <w:t>The flexible-budget operating income for February is:</w:t>
      </w:r>
    </w:p>
    <w:p w:rsidR="00C45D30" w:rsidRDefault="00C45D30" w:rsidP="00C45D30">
      <w:pPr>
        <w:tabs>
          <w:tab w:val="left" w:pos="720"/>
          <w:tab w:val="left" w:pos="1080"/>
          <w:tab w:val="right" w:pos="7740"/>
        </w:tabs>
        <w:jc w:val="both"/>
        <w:rPr>
          <w:sz w:val="24"/>
        </w:rPr>
      </w:pPr>
      <w:r>
        <w:rPr>
          <w:sz w:val="24"/>
        </w:rPr>
        <w:tab/>
        <w:t xml:space="preserve">Revenues $55 × </w:t>
      </w:r>
      <w:r w:rsidR="00AA64E1">
        <w:rPr>
          <w:sz w:val="24"/>
        </w:rPr>
        <w:t>72</w:t>
      </w:r>
      <w:r>
        <w:rPr>
          <w:sz w:val="24"/>
        </w:rPr>
        <w:t>0</w:t>
      </w:r>
      <w:r>
        <w:rPr>
          <w:sz w:val="24"/>
        </w:rPr>
        <w:tab/>
        <w:t>$3</w:t>
      </w:r>
      <w:r w:rsidR="00AA64E1">
        <w:rPr>
          <w:sz w:val="24"/>
        </w:rPr>
        <w:t>9,6</w:t>
      </w:r>
      <w:r>
        <w:rPr>
          <w:sz w:val="24"/>
        </w:rPr>
        <w:t>00</w:t>
      </w:r>
    </w:p>
    <w:p w:rsidR="00C45D30" w:rsidRDefault="00AA64E1" w:rsidP="00C45D30">
      <w:pPr>
        <w:tabs>
          <w:tab w:val="left" w:pos="720"/>
          <w:tab w:val="right" w:pos="7740"/>
        </w:tabs>
        <w:jc w:val="both"/>
        <w:rPr>
          <w:sz w:val="24"/>
        </w:rPr>
      </w:pPr>
      <w:r>
        <w:rPr>
          <w:sz w:val="24"/>
        </w:rPr>
        <w:tab/>
        <w:t>Variable costs $25 × 720</w:t>
      </w:r>
      <w:r>
        <w:rPr>
          <w:sz w:val="24"/>
        </w:rPr>
        <w:tab/>
        <w:t>18</w:t>
      </w:r>
      <w:r w:rsidR="00C45D30">
        <w:rPr>
          <w:sz w:val="24"/>
        </w:rPr>
        <w:t>,000</w:t>
      </w:r>
    </w:p>
    <w:p w:rsidR="00C45D30" w:rsidRDefault="00C45D30" w:rsidP="00C45D30">
      <w:pPr>
        <w:tabs>
          <w:tab w:val="left" w:pos="720"/>
          <w:tab w:val="right" w:pos="7740"/>
        </w:tabs>
        <w:jc w:val="both"/>
        <w:rPr>
          <w:sz w:val="24"/>
        </w:rPr>
      </w:pPr>
      <w:r>
        <w:rPr>
          <w:sz w:val="24"/>
        </w:rPr>
        <w:tab/>
        <w:t>Fixed overhead costs</w:t>
      </w:r>
      <w:r>
        <w:rPr>
          <w:sz w:val="24"/>
        </w:rPr>
        <w:tab/>
      </w:r>
      <w:r w:rsidR="00AA64E1">
        <w:rPr>
          <w:sz w:val="24"/>
          <w:u w:val="single"/>
        </w:rPr>
        <w:t xml:space="preserve">  10,8</w:t>
      </w:r>
      <w:r>
        <w:rPr>
          <w:sz w:val="24"/>
          <w:u w:val="single"/>
        </w:rPr>
        <w:t>00</w:t>
      </w:r>
    </w:p>
    <w:p w:rsidR="00C45D30" w:rsidRDefault="00C45D30" w:rsidP="00C45D30">
      <w:pPr>
        <w:tabs>
          <w:tab w:val="left" w:pos="720"/>
          <w:tab w:val="right" w:pos="7740"/>
        </w:tabs>
        <w:jc w:val="both"/>
        <w:rPr>
          <w:sz w:val="24"/>
          <w:u w:val="double"/>
        </w:rPr>
      </w:pPr>
      <w:r>
        <w:rPr>
          <w:sz w:val="24"/>
        </w:rPr>
        <w:tab/>
        <w:t>Flexible-budget operating income</w:t>
      </w:r>
      <w:r>
        <w:rPr>
          <w:sz w:val="24"/>
        </w:rPr>
        <w:tab/>
      </w:r>
      <w:r w:rsidR="00AA64E1">
        <w:rPr>
          <w:sz w:val="24"/>
          <w:u w:val="double"/>
        </w:rPr>
        <w:t>$10,8</w:t>
      </w:r>
      <w:r>
        <w:rPr>
          <w:sz w:val="24"/>
          <w:u w:val="double"/>
        </w:rPr>
        <w:t>00</w:t>
      </w: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r>
        <w:rPr>
          <w:sz w:val="24"/>
        </w:rPr>
        <w:t>The sales-volume variance represents the difference between the static-budget operating income and the flexible-budget operating income:</w:t>
      </w: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r>
        <w:rPr>
          <w:sz w:val="24"/>
        </w:rPr>
        <w:tab/>
        <w:t>Static-</w:t>
      </w:r>
      <w:r w:rsidR="00EC29A6">
        <w:rPr>
          <w:sz w:val="24"/>
        </w:rPr>
        <w:t>budget operating income</w:t>
      </w:r>
      <w:r w:rsidR="00EC29A6">
        <w:rPr>
          <w:sz w:val="24"/>
        </w:rPr>
        <w:tab/>
      </w:r>
      <w:r w:rsidR="00EC29A6">
        <w:rPr>
          <w:sz w:val="24"/>
        </w:rPr>
        <w:tab/>
      </w:r>
      <w:r w:rsidR="00EC29A6">
        <w:rPr>
          <w:sz w:val="24"/>
        </w:rPr>
        <w:tab/>
      </w:r>
      <w:r w:rsidR="00EC29A6">
        <w:rPr>
          <w:sz w:val="24"/>
        </w:rPr>
        <w:tab/>
      </w:r>
      <w:r w:rsidR="00EC29A6">
        <w:rPr>
          <w:sz w:val="24"/>
        </w:rPr>
        <w:tab/>
      </w:r>
      <w:r w:rsidR="00EC29A6">
        <w:rPr>
          <w:sz w:val="24"/>
        </w:rPr>
        <w:tab/>
        <w:t>$25,2</w:t>
      </w:r>
      <w:r>
        <w:rPr>
          <w:sz w:val="24"/>
        </w:rPr>
        <w:t>00</w:t>
      </w: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r>
        <w:rPr>
          <w:sz w:val="24"/>
        </w:rPr>
        <w:tab/>
        <w:t>Flexible-budget operating income</w:t>
      </w:r>
      <w:r>
        <w:rPr>
          <w:sz w:val="24"/>
        </w:rPr>
        <w:tab/>
      </w:r>
      <w:r>
        <w:rPr>
          <w:sz w:val="24"/>
        </w:rPr>
        <w:tab/>
      </w:r>
      <w:r>
        <w:rPr>
          <w:sz w:val="24"/>
        </w:rPr>
        <w:tab/>
      </w:r>
      <w:r>
        <w:rPr>
          <w:sz w:val="24"/>
        </w:rPr>
        <w:tab/>
      </w:r>
      <w:r>
        <w:rPr>
          <w:sz w:val="24"/>
        </w:rPr>
        <w:tab/>
      </w:r>
      <w:r w:rsidR="00741E42">
        <w:rPr>
          <w:sz w:val="24"/>
          <w:u w:val="single"/>
        </w:rPr>
        <w:t xml:space="preserve">  10</w:t>
      </w:r>
      <w:r w:rsidR="00EC29A6">
        <w:rPr>
          <w:sz w:val="24"/>
          <w:u w:val="single"/>
        </w:rPr>
        <w:t>,8</w:t>
      </w:r>
      <w:r w:rsidRPr="00591BEF">
        <w:rPr>
          <w:sz w:val="24"/>
          <w:u w:val="single"/>
        </w:rPr>
        <w:t>00</w:t>
      </w: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r>
        <w:rPr>
          <w:sz w:val="24"/>
        </w:rPr>
        <w:tab/>
        <w:t>Sales-volume variance</w:t>
      </w:r>
      <w:r>
        <w:rPr>
          <w:sz w:val="24"/>
        </w:rPr>
        <w:tab/>
      </w:r>
      <w:r>
        <w:rPr>
          <w:sz w:val="24"/>
        </w:rPr>
        <w:tab/>
        <w:t xml:space="preserve"> </w:t>
      </w:r>
      <w:r>
        <w:rPr>
          <w:sz w:val="24"/>
        </w:rPr>
        <w:tab/>
      </w:r>
      <w:r>
        <w:rPr>
          <w:sz w:val="24"/>
        </w:rPr>
        <w:tab/>
      </w:r>
      <w:r>
        <w:rPr>
          <w:sz w:val="24"/>
        </w:rPr>
        <w:tab/>
        <w:t xml:space="preserve">      </w:t>
      </w:r>
      <w:r w:rsidR="00EC29A6">
        <w:rPr>
          <w:sz w:val="24"/>
          <w:u w:val="double"/>
        </w:rPr>
        <w:t>$14,4</w:t>
      </w:r>
      <w:r>
        <w:rPr>
          <w:sz w:val="24"/>
          <w:u w:val="double"/>
        </w:rPr>
        <w:t>00</w:t>
      </w:r>
      <w:r w:rsidRPr="00591BEF">
        <w:rPr>
          <w:sz w:val="24"/>
          <w:u w:val="single"/>
        </w:rPr>
        <w:t xml:space="preserve"> </w:t>
      </w:r>
      <w:r w:rsidRPr="00591BEF">
        <w:rPr>
          <w:sz w:val="24"/>
        </w:rPr>
        <w:t>U</w:t>
      </w: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p>
    <w:p w:rsidR="00C45D30" w:rsidRDefault="00C45D30" w:rsidP="00C45D30">
      <w:pPr>
        <w:tabs>
          <w:tab w:val="left" w:pos="720"/>
          <w:tab w:val="left" w:pos="7020"/>
        </w:tabs>
        <w:jc w:val="both"/>
        <w:rPr>
          <w:sz w:val="24"/>
        </w:rPr>
      </w:pPr>
      <w:r>
        <w:rPr>
          <w:sz w:val="24"/>
        </w:rPr>
        <w:t xml:space="preserve">Equivalently, the sales-volume variance captures the fact that when </w:t>
      </w:r>
      <w:r w:rsidR="00F742E0">
        <w:rPr>
          <w:sz w:val="24"/>
        </w:rPr>
        <w:t>Marissa</w:t>
      </w:r>
      <w:r w:rsidR="00EC29A6">
        <w:rPr>
          <w:sz w:val="24"/>
        </w:rPr>
        <w:t xml:space="preserve"> sells 72</w:t>
      </w:r>
      <w:r>
        <w:rPr>
          <w:sz w:val="24"/>
        </w:rPr>
        <w:t>0 units instead of the budgeted 1,</w:t>
      </w:r>
      <w:r w:rsidR="00EC29A6">
        <w:rPr>
          <w:sz w:val="24"/>
        </w:rPr>
        <w:t>2</w:t>
      </w:r>
      <w:r>
        <w:rPr>
          <w:sz w:val="24"/>
        </w:rPr>
        <w:t>00, only the revenue and the variable costs are affected. Fixed costs remain unchanged</w:t>
      </w:r>
      <w:r w:rsidR="003C2ED7">
        <w:rPr>
          <w:sz w:val="24"/>
        </w:rPr>
        <w:t xml:space="preserve">. </w:t>
      </w:r>
      <w:r>
        <w:rPr>
          <w:sz w:val="24"/>
        </w:rPr>
        <w:t>Therefore, the shortfall in profit is equal to the budgeted contribution margin per unit times the shortfall in output relative to budget.</w:t>
      </w:r>
    </w:p>
    <w:p w:rsidR="00C45D30" w:rsidRDefault="00CF28B4" w:rsidP="00C45D30">
      <w:pPr>
        <w:tabs>
          <w:tab w:val="left" w:pos="630"/>
          <w:tab w:val="left" w:pos="7020"/>
        </w:tabs>
        <w:jc w:val="both"/>
        <w:rPr>
          <w:sz w:val="24"/>
        </w:rPr>
      </w:pPr>
      <w:r>
        <w:rPr>
          <w:noProof/>
          <w:sz w:val="24"/>
        </w:rPr>
        <w:pict>
          <v:group id="Group 1606" o:spid="_x0000_s1463" style="position:absolute;left:0;text-align:left;margin-left:101.4pt;margin-top:5.6pt;width:187.2pt;height:57.6pt;z-index:251836416" coordorigin="3888,13973" coordsize="374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" o:allowincell="f">
            <v:line id="Line 1607" o:spid="_x0000_s1469" style="position:absolute;visibility:visible;mso-wrap-style:square" from="3888,13973" to="3888,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t8zccAAADcAAAADwAAAGRycy9kb3ducmV2LnhtbESPT2vCQBTE74LfYXlCb7qx0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3zNxwAAANwAAAAPAAAAAAAA&#10;AAAAAAAAAKECAABkcnMvZG93bnJldi54bWxQSwUGAAAAAAQABAD5AAAAlQMAAAAA&#10;"/>
            <v:line id="Line 1608" o:spid="_x0000_s1468" style="position:absolute;visibility:visible;mso-wrap-style:square" from="7632,13973" to="7632,1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fZVscAAADcAAAADwAAAGRycy9kb3ducmV2LnhtbESPQWvCQBSE7wX/w/IKvdVNK00luoq0&#10;FLSHolbQ4zP7TGKzb8PuNkn/vSsUPA4z8w0znfemFi05X1lW8DRMQBDnVldcKNh9fzyOQfiArLG2&#10;TAr+yMN8NribYqZtxxtqt6EQEcI+QwVlCE0mpc9LMuiHtiGO3sk6gyFKV0jtsItwU8vnJEmlwYrj&#10;QokNvZWU/2x/jYKv0T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Z9lWxwAAANwAAAAPAAAAAAAA&#10;AAAAAAAAAKECAABkcnMvZG93bnJldi54bWxQSwUGAAAAAAQABAD5AAAAlQMAAAAA&#10;"/>
            <v:line id="Line 1609" o:spid="_x0000_s1467" style="position:absolute;flip:x;visibility:visible;mso-wrap-style:square" from="7488,13973" to="7632,1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zMW8QAAADcAAAADwAAAGRycy9kb3ducmV2LnhtbERPy2oCMRTdC/5DuEI3UjPaB3ZqFBEE&#10;F260ZaS728ntZJjJzZikOv17syi4PJz3YtXbVlzIh9qxgukkA0FcOl1zpeDzY/s4BxEissbWMSn4&#10;owCr5XCwwFy7Kx/ocoyVSCEcclRgYuxyKUNpyGKYuI44cT/OW4wJ+kpqj9cUbls5y7JXabHm1GCw&#10;o42hsjn+WgVyvh+f/fr7uSma0+nNFGXRfe2Vehj163cQkfp4F/+7d1rB00tam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3MxbxAAAANwAAAAPAAAAAAAAAAAA&#10;AAAAAKECAABkcnMvZG93bnJldi54bWxQSwUGAAAAAAQABAD5AAAAkgMAAAAA&#10;"/>
            <v:line id="Line 1610" o:spid="_x0000_s1466" style="position:absolute;flip:x;visibility:visible;mso-wrap-style:square" from="7488,15116" to="7632,15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BpwMcAAADcAAAADwAAAGRycy9kb3ducmV2LnhtbESPT2sCMRTE74V+h/AKvRTN9p/o1ihS&#10;KPTgRSsr3p6b52bZzcs2SXX99kYQehxm5jfMdN7bVhzJh9qxgudhBoK4dLrmSsHm52swBhEissbW&#10;MSk4U4D57P5uirl2J17RcR0rkSAcclRgYuxyKUNpyGIYuo44eQfnLcYkfSW1x1OC21a+ZNlIWqw5&#10;LRjs6NNQ2az/rAI5Xj79+sX+rSma7XZiirLodkulHh/6xQeISH38D9/a31rB6/sE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kGnAxwAAANwAAAAPAAAAAAAA&#10;AAAAAAAAAKECAABkcnMvZG93bnJldi54bWxQSwUGAAAAAAQABAD5AAAAlQMAAAAA&#10;"/>
            <v:line id="Line 1611" o:spid="_x0000_s1465" style="position:absolute;visibility:visible;mso-wrap-style:square" from="3888,13973" to="4032,13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KLn8QAAADcAAAADwAAAGRycy9kb3ducmV2LnhtbERPyWrDMBC9F/oPYgq5NXISMMWNHEJK&#10;IemhZIPmOLYmtltrZCTVdv8+OhRyfLx9uRpNK3pyvrGsYDZNQBCXVjdcKTif3p9fQPiArLG1TAr+&#10;yMMqf3xYYqbtwAfqj6ESMYR9hgrqELpMSl/WZNBPbUccuat1BkOErpLa4RDDTSvnSZJKgw3Hhho7&#10;2tRU/hx/jYLPxT7t17uP7fi1S4vy7VBcvgen1ORpXL+CCDSGu/jfvdUKFmmcH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oufxAAAANwAAAAPAAAAAAAAAAAA&#10;AAAAAKECAABkcnMvZG93bnJldi54bWxQSwUGAAAAAAQABAD5AAAAkgMAAAAA&#10;"/>
            <v:line id="Line 1612" o:spid="_x0000_s1464" style="position:absolute;visibility:visible;mso-wrap-style:square" from="3888,15101" to="4032,15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4uBMYAAADcAAAADwAAAGRycy9kb3ducmV2LnhtbESPT2vCQBTE7wW/w/IK3urGCkFSV5FK&#10;QXso/oP2+My+Jmmzb8PumsRv7wqCx2FmfsPMFr2pRUvOV5YVjEcJCOLc6ooLBcfDx8sUhA/IGmvL&#10;pOBCHhbzwdMMM2073lG7D4WIEPYZKihDaDIpfV6SQT+yDXH0fq0zGKJ0hdQOuwg3tXxNklQarDgu&#10;lNjQe0n5//5sFHxNtmm73Hyu++9NespXu9PPX+eUGj73yzcQgfrwCN/ba61gko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uLgTGAAAA3AAAAA8AAAAAAAAA&#10;AAAAAAAAoQIAAGRycy9kb3ducmV2LnhtbFBLBQYAAAAABAAEAPkAAACUAwAAAAA=&#10;"/>
          </v:group>
        </w:pict>
      </w:r>
    </w:p>
    <w:p w:rsidR="00C45D30" w:rsidRDefault="00C45D30" w:rsidP="00C45D30">
      <w:pPr>
        <w:tabs>
          <w:tab w:val="left" w:pos="360"/>
          <w:tab w:val="left" w:pos="630"/>
          <w:tab w:val="left" w:pos="7020"/>
        </w:tabs>
        <w:jc w:val="both"/>
        <w:rPr>
          <w:sz w:val="24"/>
        </w:rPr>
      </w:pPr>
      <w:r>
        <w:rPr>
          <w:sz w:val="24"/>
        </w:rPr>
        <w:tab/>
      </w:r>
      <w:r w:rsidR="00CF28B4">
        <w:rPr>
          <w:sz w:val="24"/>
        </w:rPr>
        <w:fldChar w:fldCharType="begin"/>
      </w:r>
      <w:r>
        <w:rPr>
          <w:sz w:val="24"/>
        </w:rPr>
        <w:instrText xml:space="preserve"> EQ \A(Sales-volume,variance) </w:instrText>
      </w:r>
      <w:r w:rsidR="00CF28B4">
        <w:rPr>
          <w:sz w:val="24"/>
        </w:rPr>
        <w:fldChar w:fldCharType="end"/>
      </w:r>
      <w:r>
        <w:rPr>
          <w:sz w:val="24"/>
        </w:rPr>
        <w:t xml:space="preserve"> =          </w:t>
      </w:r>
      <w:r w:rsidR="00CF28B4">
        <w:rPr>
          <w:sz w:val="24"/>
        </w:rPr>
        <w:fldChar w:fldCharType="begin"/>
      </w:r>
      <w:r>
        <w:rPr>
          <w:sz w:val="24"/>
        </w:rPr>
        <w:instrText xml:space="preserve"> EQ \A(Budgeted,selling price) </w:instrText>
      </w:r>
      <w:r w:rsidR="00CF28B4">
        <w:rPr>
          <w:sz w:val="24"/>
        </w:rPr>
        <w:fldChar w:fldCharType="end"/>
      </w:r>
      <w:r>
        <w:rPr>
          <w:sz w:val="24"/>
        </w:rPr>
        <w:t xml:space="preserve"> –  </w:t>
      </w:r>
      <w:r w:rsidR="00CF28B4">
        <w:rPr>
          <w:sz w:val="24"/>
        </w:rPr>
        <w:fldChar w:fldCharType="begin"/>
      </w:r>
      <w:r>
        <w:rPr>
          <w:sz w:val="24"/>
        </w:rPr>
        <w:instrText xml:space="preserve"> EQ \A(Budgeted,variable cost,per unit) </w:instrText>
      </w:r>
      <w:r w:rsidR="00CF28B4">
        <w:rPr>
          <w:sz w:val="24"/>
        </w:rPr>
        <w:fldChar w:fldCharType="end"/>
      </w:r>
      <w:r>
        <w:rPr>
          <w:sz w:val="24"/>
        </w:rPr>
        <w:t xml:space="preserve">           ×    </w:t>
      </w:r>
      <w:r w:rsidR="00CF28B4">
        <w:rPr>
          <w:sz w:val="24"/>
        </w:rPr>
        <w:fldChar w:fldCharType="begin"/>
      </w:r>
      <w:r>
        <w:rPr>
          <w:sz w:val="24"/>
        </w:rPr>
        <w:instrText xml:space="preserve"> EQ \A(Difference in quantity of,units sold relative to the, static budget) </w:instrText>
      </w:r>
      <w:r w:rsidR="00CF28B4">
        <w:rPr>
          <w:sz w:val="24"/>
        </w:rPr>
        <w:fldChar w:fldCharType="end"/>
      </w:r>
    </w:p>
    <w:p w:rsidR="00C45D30" w:rsidRDefault="00C45D30" w:rsidP="00C45D30">
      <w:pPr>
        <w:tabs>
          <w:tab w:val="left" w:pos="360"/>
          <w:tab w:val="left" w:pos="810"/>
          <w:tab w:val="left" w:pos="1620"/>
          <w:tab w:val="left" w:pos="7020"/>
        </w:tabs>
        <w:jc w:val="both"/>
        <w:rPr>
          <w:sz w:val="24"/>
        </w:rPr>
      </w:pPr>
    </w:p>
    <w:p w:rsidR="00C45D30" w:rsidRDefault="00C45D30" w:rsidP="00C45D30">
      <w:pPr>
        <w:tabs>
          <w:tab w:val="left" w:pos="540"/>
          <w:tab w:val="left" w:pos="1800"/>
        </w:tabs>
        <w:jc w:val="both"/>
        <w:rPr>
          <w:sz w:val="24"/>
        </w:rPr>
      </w:pPr>
      <w:r>
        <w:rPr>
          <w:b/>
          <w:sz w:val="24"/>
        </w:rPr>
        <w:tab/>
      </w:r>
      <w:r>
        <w:rPr>
          <w:b/>
          <w:sz w:val="24"/>
        </w:rPr>
        <w:tab/>
        <w:t>=</w:t>
      </w:r>
      <w:r>
        <w:rPr>
          <w:b/>
          <w:sz w:val="24"/>
        </w:rPr>
        <w:tab/>
      </w:r>
      <w:r>
        <w:rPr>
          <w:sz w:val="24"/>
        </w:rPr>
        <w:t>($55 – $25) × 4</w:t>
      </w:r>
      <w:r w:rsidR="00EC29A6">
        <w:rPr>
          <w:sz w:val="24"/>
        </w:rPr>
        <w:t>80 = $30 × 480 = $14,4</w:t>
      </w:r>
      <w:r>
        <w:rPr>
          <w:sz w:val="24"/>
        </w:rPr>
        <w:t>00 U</w:t>
      </w:r>
    </w:p>
    <w:p w:rsidR="00C45D30" w:rsidRDefault="00C45D30" w:rsidP="00C45D30">
      <w:pPr>
        <w:tabs>
          <w:tab w:val="left" w:pos="540"/>
          <w:tab w:val="left" w:pos="1800"/>
        </w:tabs>
        <w:jc w:val="both"/>
        <w:rPr>
          <w:sz w:val="24"/>
        </w:rPr>
      </w:pPr>
    </w:p>
    <w:p w:rsidR="00C45D30" w:rsidRDefault="00C45D30" w:rsidP="00C45D30">
      <w:pPr>
        <w:tabs>
          <w:tab w:val="left" w:pos="540"/>
          <w:tab w:val="left" w:pos="1800"/>
        </w:tabs>
        <w:jc w:val="both"/>
        <w:rPr>
          <w:sz w:val="24"/>
        </w:rPr>
      </w:pPr>
      <w:r>
        <w:rPr>
          <w:sz w:val="24"/>
        </w:rPr>
        <w:t>In contrast, we computed in requirement 2 that the production-volume variance was $</w:t>
      </w:r>
      <w:r w:rsidR="00EC29A6">
        <w:rPr>
          <w:sz w:val="24"/>
        </w:rPr>
        <w:t>4,32</w:t>
      </w:r>
      <w:r>
        <w:rPr>
          <w:sz w:val="24"/>
        </w:rPr>
        <w:t>0</w:t>
      </w:r>
      <w:r w:rsidR="003C2ED7">
        <w:rPr>
          <w:sz w:val="24"/>
        </w:rPr>
        <w:t xml:space="preserve"> </w:t>
      </w:r>
      <w:r>
        <w:rPr>
          <w:sz w:val="24"/>
        </w:rPr>
        <w:t>U</w:t>
      </w:r>
      <w:r w:rsidR="003C2ED7">
        <w:rPr>
          <w:sz w:val="24"/>
        </w:rPr>
        <w:t xml:space="preserve">. </w:t>
      </w:r>
      <w:r>
        <w:rPr>
          <w:sz w:val="24"/>
        </w:rPr>
        <w:t>This captures only the portion of the budgeted fixed overhead expected to be unabsorbed because of the 4</w:t>
      </w:r>
      <w:r w:rsidR="00EC29A6">
        <w:rPr>
          <w:sz w:val="24"/>
        </w:rPr>
        <w:t>8</w:t>
      </w:r>
      <w:r>
        <w:rPr>
          <w:sz w:val="24"/>
        </w:rPr>
        <w:t>0-unit shortfall</w:t>
      </w:r>
      <w:r w:rsidR="003C2ED7">
        <w:rPr>
          <w:sz w:val="24"/>
        </w:rPr>
        <w:t xml:space="preserve">. </w:t>
      </w:r>
      <w:r>
        <w:rPr>
          <w:sz w:val="24"/>
        </w:rPr>
        <w:t>To compare it to the sales-volume variance, consider the following:</w:t>
      </w:r>
    </w:p>
    <w:p w:rsidR="00C45D30" w:rsidRDefault="00C45D30" w:rsidP="00C45D30">
      <w:pPr>
        <w:tabs>
          <w:tab w:val="left" w:pos="540"/>
          <w:tab w:val="left" w:pos="1800"/>
        </w:tabs>
        <w:jc w:val="both"/>
        <w:rPr>
          <w:sz w:val="24"/>
        </w:rPr>
      </w:pPr>
    </w:p>
    <w:p w:rsidR="00C45D30" w:rsidRDefault="00C45D30" w:rsidP="00C45D30">
      <w:pPr>
        <w:tabs>
          <w:tab w:val="left" w:pos="360"/>
          <w:tab w:val="left" w:pos="720"/>
          <w:tab w:val="right" w:pos="7740"/>
        </w:tabs>
        <w:jc w:val="both"/>
        <w:rPr>
          <w:sz w:val="24"/>
        </w:rPr>
      </w:pPr>
      <w:r>
        <w:rPr>
          <w:sz w:val="24"/>
        </w:rPr>
        <w:tab/>
        <w:t xml:space="preserve">Budgeted selling price </w:t>
      </w:r>
      <w:r>
        <w:rPr>
          <w:sz w:val="24"/>
        </w:rPr>
        <w:tab/>
        <w:t>$55</w:t>
      </w:r>
    </w:p>
    <w:p w:rsidR="00C45D30" w:rsidRDefault="00C45D30" w:rsidP="00C45D30">
      <w:pPr>
        <w:tabs>
          <w:tab w:val="left" w:pos="720"/>
          <w:tab w:val="right" w:pos="6300"/>
          <w:tab w:val="left" w:pos="7020"/>
        </w:tabs>
        <w:jc w:val="both"/>
        <w:rPr>
          <w:sz w:val="24"/>
        </w:rPr>
      </w:pPr>
      <w:r>
        <w:rPr>
          <w:sz w:val="24"/>
        </w:rPr>
        <w:tab/>
        <w:t>Budgeted variable cost per unit</w:t>
      </w:r>
      <w:r>
        <w:rPr>
          <w:sz w:val="24"/>
        </w:rPr>
        <w:tab/>
        <w:t>$25</w:t>
      </w:r>
    </w:p>
    <w:p w:rsidR="00C45D30" w:rsidRDefault="00C45D30" w:rsidP="00C45D30">
      <w:pPr>
        <w:tabs>
          <w:tab w:val="left" w:pos="720"/>
          <w:tab w:val="right" w:pos="6300"/>
          <w:tab w:val="left" w:pos="7020"/>
        </w:tabs>
        <w:jc w:val="both"/>
        <w:rPr>
          <w:sz w:val="24"/>
        </w:rPr>
      </w:pPr>
      <w:r>
        <w:rPr>
          <w:sz w:val="24"/>
        </w:rPr>
        <w:tab/>
        <w:t>Budgeted fixed cost per unit ($</w:t>
      </w:r>
      <w:r w:rsidR="00EC29A6">
        <w:rPr>
          <w:sz w:val="24"/>
        </w:rPr>
        <w:t>10,800 ÷ 1,2</w:t>
      </w:r>
      <w:r>
        <w:rPr>
          <w:sz w:val="24"/>
        </w:rPr>
        <w:t>00)</w:t>
      </w:r>
      <w:r>
        <w:rPr>
          <w:sz w:val="24"/>
        </w:rPr>
        <w:tab/>
      </w:r>
      <w:r>
        <w:rPr>
          <w:sz w:val="24"/>
          <w:u w:val="single"/>
        </w:rPr>
        <w:t xml:space="preserve">  9</w:t>
      </w:r>
    </w:p>
    <w:p w:rsidR="00C45D30" w:rsidRDefault="00C45D30" w:rsidP="00C45D30">
      <w:pPr>
        <w:tabs>
          <w:tab w:val="left" w:pos="720"/>
          <w:tab w:val="right" w:pos="6300"/>
          <w:tab w:val="right" w:pos="7740"/>
        </w:tabs>
        <w:jc w:val="both"/>
        <w:rPr>
          <w:sz w:val="24"/>
        </w:rPr>
      </w:pPr>
      <w:r>
        <w:rPr>
          <w:sz w:val="24"/>
        </w:rPr>
        <w:tab/>
        <w:t>Budgeted cost per unit</w:t>
      </w:r>
      <w:r>
        <w:rPr>
          <w:sz w:val="24"/>
        </w:rPr>
        <w:tab/>
      </w:r>
      <w:r>
        <w:rPr>
          <w:sz w:val="24"/>
        </w:rPr>
        <w:tab/>
      </w:r>
      <w:r>
        <w:rPr>
          <w:sz w:val="24"/>
          <w:u w:val="single"/>
        </w:rPr>
        <w:t xml:space="preserve">   34</w:t>
      </w:r>
    </w:p>
    <w:p w:rsidR="00C45D30" w:rsidRDefault="00C45D30" w:rsidP="00C45D30">
      <w:pPr>
        <w:tabs>
          <w:tab w:val="left" w:pos="720"/>
          <w:tab w:val="right" w:pos="6300"/>
          <w:tab w:val="right" w:pos="7740"/>
        </w:tabs>
        <w:jc w:val="both"/>
        <w:rPr>
          <w:sz w:val="24"/>
        </w:rPr>
      </w:pPr>
      <w:r>
        <w:rPr>
          <w:sz w:val="24"/>
        </w:rPr>
        <w:tab/>
        <w:t>Budgeted profit per unit</w:t>
      </w:r>
      <w:r>
        <w:rPr>
          <w:sz w:val="24"/>
        </w:rPr>
        <w:tab/>
      </w:r>
      <w:r>
        <w:rPr>
          <w:sz w:val="24"/>
        </w:rPr>
        <w:tab/>
      </w:r>
      <w:r>
        <w:rPr>
          <w:sz w:val="24"/>
          <w:u w:val="double"/>
        </w:rPr>
        <w:t>$ 21</w:t>
      </w:r>
    </w:p>
    <w:p w:rsidR="00C45D30" w:rsidRDefault="00C45D30" w:rsidP="00C45D30">
      <w:pPr>
        <w:tabs>
          <w:tab w:val="left" w:pos="360"/>
          <w:tab w:val="left" w:pos="630"/>
          <w:tab w:val="left" w:pos="7020"/>
        </w:tabs>
        <w:jc w:val="both"/>
        <w:rPr>
          <w:sz w:val="24"/>
        </w:rPr>
      </w:pPr>
    </w:p>
    <w:p w:rsidR="00C45D30" w:rsidRDefault="00C45D30" w:rsidP="00C45D30">
      <w:pPr>
        <w:tabs>
          <w:tab w:val="left" w:pos="720"/>
          <w:tab w:val="left" w:pos="7020"/>
        </w:tabs>
        <w:jc w:val="both"/>
        <w:rPr>
          <w:sz w:val="24"/>
        </w:rPr>
      </w:pPr>
      <w:r>
        <w:rPr>
          <w:sz w:val="24"/>
        </w:rPr>
        <w:tab/>
        <w:t>Operating income based on budgeted profit per unit</w:t>
      </w:r>
    </w:p>
    <w:p w:rsidR="00C45D30" w:rsidRDefault="00EC29A6" w:rsidP="00C45D30">
      <w:pPr>
        <w:tabs>
          <w:tab w:val="left" w:pos="720"/>
          <w:tab w:val="left" w:pos="1080"/>
          <w:tab w:val="right" w:pos="7740"/>
        </w:tabs>
        <w:jc w:val="both"/>
        <w:rPr>
          <w:sz w:val="24"/>
        </w:rPr>
      </w:pPr>
      <w:r>
        <w:rPr>
          <w:sz w:val="24"/>
        </w:rPr>
        <w:tab/>
      </w:r>
      <w:r>
        <w:rPr>
          <w:sz w:val="24"/>
        </w:rPr>
        <w:tab/>
        <w:t>$21 per unit × 720 units</w:t>
      </w:r>
      <w:r>
        <w:rPr>
          <w:sz w:val="24"/>
        </w:rPr>
        <w:tab/>
        <w:t>$15,12</w:t>
      </w:r>
      <w:r w:rsidR="00C45D30">
        <w:rPr>
          <w:sz w:val="24"/>
        </w:rPr>
        <w:t>0</w:t>
      </w:r>
    </w:p>
    <w:p w:rsidR="00C45D30" w:rsidRDefault="00C45D30" w:rsidP="00C45D30">
      <w:pPr>
        <w:tabs>
          <w:tab w:val="left" w:pos="720"/>
          <w:tab w:val="left" w:pos="1080"/>
          <w:tab w:val="right" w:pos="7740"/>
        </w:tabs>
        <w:jc w:val="both"/>
        <w:rPr>
          <w:sz w:val="24"/>
        </w:rPr>
      </w:pPr>
    </w:p>
    <w:p w:rsidR="00C45D30" w:rsidRDefault="00EC29A6" w:rsidP="00C45D30">
      <w:pPr>
        <w:tabs>
          <w:tab w:val="left" w:pos="540"/>
          <w:tab w:val="left" w:pos="1800"/>
          <w:tab w:val="left" w:pos="3330"/>
          <w:tab w:val="left" w:pos="3690"/>
          <w:tab w:val="left" w:pos="4860"/>
          <w:tab w:val="left" w:pos="5310"/>
          <w:tab w:val="left" w:pos="6120"/>
          <w:tab w:val="left" w:pos="6210"/>
        </w:tabs>
        <w:jc w:val="both"/>
        <w:rPr>
          <w:sz w:val="24"/>
        </w:rPr>
      </w:pPr>
      <w:r>
        <w:rPr>
          <w:sz w:val="24"/>
        </w:rPr>
        <w:t>The $4,320</w:t>
      </w:r>
      <w:r w:rsidR="00C45D30">
        <w:rPr>
          <w:sz w:val="24"/>
        </w:rPr>
        <w:t xml:space="preserve"> U production-volume variance explains the difference between operating income based on the budgeted profit per unit and the flexible-budget operating income:</w:t>
      </w: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r>
        <w:rPr>
          <w:sz w:val="24"/>
        </w:rPr>
        <w:tab/>
        <w:t xml:space="preserve">Operating income based on budgeted profit per unit </w:t>
      </w:r>
      <w:r>
        <w:rPr>
          <w:sz w:val="24"/>
        </w:rPr>
        <w:tab/>
      </w:r>
      <w:r>
        <w:rPr>
          <w:sz w:val="24"/>
        </w:rPr>
        <w:tab/>
      </w:r>
      <w:r>
        <w:rPr>
          <w:sz w:val="24"/>
        </w:rPr>
        <w:tab/>
        <w:t>$1</w:t>
      </w:r>
      <w:r w:rsidR="00EC29A6">
        <w:rPr>
          <w:sz w:val="24"/>
        </w:rPr>
        <w:t>5,12</w:t>
      </w:r>
      <w:r>
        <w:rPr>
          <w:sz w:val="24"/>
        </w:rPr>
        <w:t>0</w:t>
      </w: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r>
        <w:rPr>
          <w:sz w:val="24"/>
        </w:rPr>
        <w:tab/>
        <w:t>Production-volume variance</w:t>
      </w:r>
      <w:r>
        <w:rPr>
          <w:sz w:val="24"/>
        </w:rPr>
        <w:tab/>
      </w:r>
      <w:r>
        <w:rPr>
          <w:sz w:val="24"/>
        </w:rPr>
        <w:tab/>
      </w:r>
      <w:r>
        <w:rPr>
          <w:sz w:val="24"/>
        </w:rPr>
        <w:tab/>
      </w:r>
      <w:r>
        <w:rPr>
          <w:sz w:val="24"/>
        </w:rPr>
        <w:tab/>
      </w:r>
      <w:r>
        <w:rPr>
          <w:sz w:val="24"/>
        </w:rPr>
        <w:tab/>
      </w:r>
      <w:r>
        <w:rPr>
          <w:sz w:val="24"/>
        </w:rPr>
        <w:tab/>
      </w:r>
      <w:r>
        <w:rPr>
          <w:sz w:val="24"/>
        </w:rPr>
        <w:tab/>
      </w:r>
      <w:r w:rsidR="00EC29A6">
        <w:rPr>
          <w:sz w:val="24"/>
          <w:u w:val="single"/>
        </w:rPr>
        <w:t xml:space="preserve">    4,32</w:t>
      </w:r>
      <w:r>
        <w:rPr>
          <w:sz w:val="24"/>
          <w:u w:val="single"/>
        </w:rPr>
        <w:t>0</w:t>
      </w:r>
      <w:r>
        <w:rPr>
          <w:sz w:val="24"/>
        </w:rPr>
        <w:t xml:space="preserve"> U</w:t>
      </w:r>
    </w:p>
    <w:p w:rsidR="00C45D30" w:rsidRDefault="00C45D30" w:rsidP="00C45D30">
      <w:pPr>
        <w:tabs>
          <w:tab w:val="left" w:pos="720"/>
          <w:tab w:val="left" w:pos="1080"/>
          <w:tab w:val="right" w:pos="7290"/>
        </w:tabs>
        <w:jc w:val="both"/>
        <w:rPr>
          <w:sz w:val="24"/>
        </w:rPr>
      </w:pPr>
      <w:r>
        <w:rPr>
          <w:sz w:val="24"/>
        </w:rPr>
        <w:tab/>
        <w:t>Flexible-budget operating income</w:t>
      </w:r>
      <w:r>
        <w:rPr>
          <w:sz w:val="24"/>
        </w:rPr>
        <w:tab/>
      </w:r>
      <w:r w:rsidR="00EC29A6">
        <w:rPr>
          <w:sz w:val="24"/>
          <w:u w:val="double"/>
        </w:rPr>
        <w:t>$10,8</w:t>
      </w:r>
      <w:r>
        <w:rPr>
          <w:sz w:val="24"/>
          <w:u w:val="double"/>
        </w:rPr>
        <w:t>00</w:t>
      </w:r>
    </w:p>
    <w:p w:rsidR="00C45D30" w:rsidRDefault="00C45D30" w:rsidP="00C45D30">
      <w:pPr>
        <w:tabs>
          <w:tab w:val="left" w:pos="540"/>
          <w:tab w:val="left" w:pos="1800"/>
        </w:tabs>
        <w:jc w:val="both"/>
        <w:rPr>
          <w:sz w:val="24"/>
        </w:rPr>
      </w:pPr>
    </w:p>
    <w:p w:rsidR="00C45D30" w:rsidRDefault="003C2ED7" w:rsidP="00C45D30">
      <w:pPr>
        <w:tabs>
          <w:tab w:val="left" w:pos="540"/>
          <w:tab w:val="left" w:pos="1800"/>
        </w:tabs>
        <w:jc w:val="both"/>
        <w:rPr>
          <w:sz w:val="24"/>
        </w:rPr>
      </w:pPr>
      <w:r>
        <w:rPr>
          <w:sz w:val="24"/>
        </w:rPr>
        <w:t xml:space="preserve">Because </w:t>
      </w:r>
      <w:r w:rsidR="00C45D30">
        <w:rPr>
          <w:sz w:val="24"/>
        </w:rPr>
        <w:t xml:space="preserve">the sales-volume variance represents the difference between the static- and flexible-budget operating incomes, the difference between the sales-volume and production-volume </w:t>
      </w:r>
      <w:proofErr w:type="gramStart"/>
      <w:r w:rsidR="00C45D30">
        <w:rPr>
          <w:sz w:val="24"/>
        </w:rPr>
        <w:t>variances</w:t>
      </w:r>
      <w:proofErr w:type="gramEnd"/>
      <w:r w:rsidR="00C45D30">
        <w:rPr>
          <w:sz w:val="24"/>
        </w:rPr>
        <w:t>, which is referred to as the operating-income volume variance</w:t>
      </w:r>
      <w:r>
        <w:rPr>
          <w:sz w:val="24"/>
        </w:rPr>
        <w:t>,</w:t>
      </w:r>
      <w:r w:rsidR="00C45D30">
        <w:rPr>
          <w:sz w:val="24"/>
        </w:rPr>
        <w:t xml:space="preserve"> is:</w:t>
      </w: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p>
    <w:p w:rsidR="00C45D30" w:rsidRDefault="00C45D30" w:rsidP="00C45D30">
      <w:pPr>
        <w:tabs>
          <w:tab w:val="left" w:pos="540"/>
          <w:tab w:val="left" w:pos="1800"/>
          <w:tab w:val="left" w:pos="3510"/>
          <w:tab w:val="left" w:pos="3690"/>
          <w:tab w:val="left" w:pos="4860"/>
          <w:tab w:val="left" w:pos="5310"/>
          <w:tab w:val="left" w:pos="6120"/>
          <w:tab w:val="left" w:pos="6210"/>
        </w:tabs>
        <w:jc w:val="both"/>
        <w:rPr>
          <w:sz w:val="24"/>
        </w:rPr>
      </w:pPr>
      <w:r>
        <w:rPr>
          <w:sz w:val="24"/>
        </w:rPr>
        <w:tab/>
        <w:t xml:space="preserve">    Operating-income volume variance</w:t>
      </w:r>
      <w:r>
        <w:rPr>
          <w:sz w:val="24"/>
        </w:rPr>
        <w:tab/>
      </w:r>
    </w:p>
    <w:p w:rsidR="00C45D30" w:rsidRDefault="00C45D30" w:rsidP="00C45D30">
      <w:pPr>
        <w:tabs>
          <w:tab w:val="left" w:pos="540"/>
          <w:tab w:val="left" w:pos="1800"/>
          <w:tab w:val="left" w:pos="3510"/>
          <w:tab w:val="left" w:pos="3690"/>
          <w:tab w:val="left" w:pos="4860"/>
          <w:tab w:val="left" w:pos="5310"/>
          <w:tab w:val="left" w:pos="6120"/>
          <w:tab w:val="left" w:pos="6210"/>
        </w:tabs>
        <w:jc w:val="both"/>
        <w:rPr>
          <w:sz w:val="24"/>
        </w:rPr>
      </w:pPr>
      <w:r>
        <w:rPr>
          <w:sz w:val="24"/>
        </w:rPr>
        <w:tab/>
      </w:r>
      <w:proofErr w:type="gramStart"/>
      <w:r>
        <w:rPr>
          <w:sz w:val="24"/>
        </w:rPr>
        <w:t>=  Sales</w:t>
      </w:r>
      <w:proofErr w:type="gramEnd"/>
      <w:r>
        <w:rPr>
          <w:sz w:val="24"/>
        </w:rPr>
        <w:t>-volume variance – Production-volume variance</w:t>
      </w: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r>
        <w:rPr>
          <w:sz w:val="24"/>
        </w:rPr>
        <w:tab/>
      </w:r>
      <w:proofErr w:type="gramStart"/>
      <w:r>
        <w:rPr>
          <w:sz w:val="24"/>
        </w:rPr>
        <w:t>=  Static</w:t>
      </w:r>
      <w:proofErr w:type="gramEnd"/>
      <w:r>
        <w:rPr>
          <w:sz w:val="24"/>
        </w:rPr>
        <w:t xml:space="preserve">-budget operating income </w:t>
      </w:r>
      <w:r w:rsidR="003C2ED7">
        <w:rPr>
          <w:sz w:val="24"/>
        </w:rPr>
        <w:t xml:space="preserve">– </w:t>
      </w:r>
      <w:r>
        <w:rPr>
          <w:sz w:val="24"/>
        </w:rPr>
        <w:t>Operating income based on budgeted profit per unit</w:t>
      </w:r>
    </w:p>
    <w:p w:rsidR="00C45D30" w:rsidRDefault="00C45D30" w:rsidP="00C45D30">
      <w:pPr>
        <w:tabs>
          <w:tab w:val="left" w:pos="540"/>
          <w:tab w:val="left" w:pos="1800"/>
          <w:tab w:val="left" w:pos="3330"/>
          <w:tab w:val="left" w:pos="3690"/>
          <w:tab w:val="left" w:pos="4860"/>
          <w:tab w:val="left" w:pos="5310"/>
          <w:tab w:val="left" w:pos="6120"/>
          <w:tab w:val="left" w:pos="6210"/>
        </w:tabs>
        <w:jc w:val="both"/>
        <w:rPr>
          <w:sz w:val="24"/>
        </w:rPr>
      </w:pPr>
      <w:r>
        <w:rPr>
          <w:sz w:val="24"/>
        </w:rPr>
        <w:tab/>
      </w:r>
      <w:proofErr w:type="gramStart"/>
      <w:r>
        <w:rPr>
          <w:sz w:val="24"/>
        </w:rPr>
        <w:t>=  $</w:t>
      </w:r>
      <w:proofErr w:type="gramEnd"/>
      <w:r>
        <w:rPr>
          <w:sz w:val="24"/>
        </w:rPr>
        <w:t>2</w:t>
      </w:r>
      <w:r w:rsidR="00EC29A6">
        <w:rPr>
          <w:sz w:val="24"/>
        </w:rPr>
        <w:t>5,2</w:t>
      </w:r>
      <w:r>
        <w:rPr>
          <w:sz w:val="24"/>
        </w:rPr>
        <w:t>00 U –  $1</w:t>
      </w:r>
      <w:r w:rsidR="00EC29A6">
        <w:rPr>
          <w:sz w:val="24"/>
        </w:rPr>
        <w:t>5,120 U = $10</w:t>
      </w:r>
      <w:r>
        <w:rPr>
          <w:sz w:val="24"/>
        </w:rPr>
        <w:t>,</w:t>
      </w:r>
      <w:r w:rsidR="00EC29A6">
        <w:rPr>
          <w:sz w:val="24"/>
        </w:rPr>
        <w:t>080</w:t>
      </w:r>
      <w:r>
        <w:rPr>
          <w:sz w:val="24"/>
        </w:rPr>
        <w:t xml:space="preserve"> U.</w:t>
      </w:r>
    </w:p>
    <w:p w:rsidR="00C45D30" w:rsidRDefault="00C45D30" w:rsidP="00C45D30">
      <w:pPr>
        <w:tabs>
          <w:tab w:val="left" w:pos="540"/>
          <w:tab w:val="left" w:pos="1800"/>
        </w:tabs>
        <w:jc w:val="both"/>
        <w:rPr>
          <w:sz w:val="24"/>
        </w:rPr>
      </w:pPr>
    </w:p>
    <w:p w:rsidR="00C45D30" w:rsidRDefault="00C45D30" w:rsidP="00C45D30">
      <w:pPr>
        <w:tabs>
          <w:tab w:val="left" w:pos="540"/>
          <w:tab w:val="left" w:pos="1800"/>
          <w:tab w:val="left" w:pos="3330"/>
          <w:tab w:val="left" w:pos="3690"/>
          <w:tab w:val="left" w:pos="4860"/>
          <w:tab w:val="left" w:pos="5310"/>
          <w:tab w:val="left" w:pos="6120"/>
          <w:tab w:val="left" w:pos="6210"/>
        </w:tabs>
        <w:jc w:val="both"/>
        <w:rPr>
          <w:b/>
          <w:sz w:val="24"/>
        </w:rPr>
      </w:pPr>
      <w:r>
        <w:rPr>
          <w:sz w:val="24"/>
        </w:rPr>
        <w:tab/>
        <w:t>The operating-income volume variance explains the difference between the static-budget operating income and the budgeted operating income for the units actually sold</w:t>
      </w:r>
      <w:r w:rsidR="003C2ED7">
        <w:rPr>
          <w:sz w:val="24"/>
        </w:rPr>
        <w:t xml:space="preserve">. </w:t>
      </w:r>
      <w:r>
        <w:rPr>
          <w:sz w:val="24"/>
        </w:rPr>
        <w:t>The static-budget operating income is $2</w:t>
      </w:r>
      <w:r w:rsidR="00EC29A6">
        <w:rPr>
          <w:sz w:val="24"/>
        </w:rPr>
        <w:t>5,2</w:t>
      </w:r>
      <w:r>
        <w:rPr>
          <w:sz w:val="24"/>
        </w:rPr>
        <w:t xml:space="preserve">00 and the </w:t>
      </w:r>
      <w:r w:rsidR="00EC29A6">
        <w:rPr>
          <w:sz w:val="24"/>
        </w:rPr>
        <w:t>budgeted operating income for 72</w:t>
      </w:r>
      <w:r>
        <w:rPr>
          <w:sz w:val="24"/>
        </w:rPr>
        <w:t>0 units would have been $1</w:t>
      </w:r>
      <w:r w:rsidR="00EC29A6">
        <w:rPr>
          <w:sz w:val="24"/>
        </w:rPr>
        <w:t>5,12</w:t>
      </w:r>
      <w:r>
        <w:rPr>
          <w:sz w:val="24"/>
        </w:rPr>
        <w:t xml:space="preserve">0 ($21 operating income per unit </w:t>
      </w:r>
      <w:r w:rsidRPr="00A17155">
        <w:rPr>
          <w:position w:val="-4"/>
          <w:sz w:val="24"/>
        </w:rPr>
        <w:object w:dxaOrig="180" w:dyaOrig="200">
          <v:shape id="_x0000_i1066" type="#_x0000_t75" style="width:9.25pt;height:10.15pt" o:ole="">
            <v:imagedata r:id="rId70" o:title=""/>
          </v:shape>
          <o:OLEObject Type="Embed" ProgID="Equation.DSMT4" ShapeID="_x0000_i1066" DrawAspect="Content" ObjectID="_1457322129" r:id="rId71"/>
        </w:object>
      </w:r>
      <w:r w:rsidR="00EC29A6">
        <w:rPr>
          <w:sz w:val="24"/>
        </w:rPr>
        <w:t xml:space="preserve"> 72</w:t>
      </w:r>
      <w:r>
        <w:rPr>
          <w:sz w:val="24"/>
        </w:rPr>
        <w:t>0 units)</w:t>
      </w:r>
      <w:r w:rsidR="003C2ED7">
        <w:rPr>
          <w:sz w:val="24"/>
        </w:rPr>
        <w:t xml:space="preserve">. </w:t>
      </w:r>
      <w:r>
        <w:rPr>
          <w:sz w:val="24"/>
        </w:rPr>
        <w:t>The difference, $</w:t>
      </w:r>
      <w:r w:rsidR="00EC29A6">
        <w:rPr>
          <w:sz w:val="24"/>
        </w:rPr>
        <w:t>10,080</w:t>
      </w:r>
      <w:r>
        <w:rPr>
          <w:sz w:val="24"/>
        </w:rPr>
        <w:t xml:space="preserve"> U, is the operating-income volume variance, i.e., the 4</w:t>
      </w:r>
      <w:r w:rsidR="00EC29A6">
        <w:rPr>
          <w:sz w:val="24"/>
        </w:rPr>
        <w:t>8</w:t>
      </w:r>
      <w:r>
        <w:rPr>
          <w:sz w:val="24"/>
        </w:rPr>
        <w:t>0 unit drop in actual volume relative to budgeted volume would have caused an expected drop of $</w:t>
      </w:r>
      <w:r w:rsidR="00EC29A6">
        <w:rPr>
          <w:sz w:val="24"/>
        </w:rPr>
        <w:t>10,080</w:t>
      </w:r>
      <w:r>
        <w:rPr>
          <w:sz w:val="24"/>
        </w:rPr>
        <w:t xml:space="preserve"> in operating income, at the budgeted operating income of $21 per unit. The operating-income volume variance assumes that $</w:t>
      </w:r>
      <w:r w:rsidR="00EC29A6">
        <w:rPr>
          <w:sz w:val="24"/>
        </w:rPr>
        <w:t>4,32</w:t>
      </w:r>
      <w:r>
        <w:rPr>
          <w:sz w:val="24"/>
        </w:rPr>
        <w:t xml:space="preserve">0 in fixed cost ($9 per unit </w:t>
      </w:r>
      <w:r w:rsidRPr="00A17155">
        <w:rPr>
          <w:position w:val="-4"/>
          <w:sz w:val="24"/>
        </w:rPr>
        <w:object w:dxaOrig="180" w:dyaOrig="200">
          <v:shape id="_x0000_i1067" type="#_x0000_t75" style="width:9.25pt;height:10.15pt" o:ole="">
            <v:imagedata r:id="rId70" o:title=""/>
          </v:shape>
          <o:OLEObject Type="Embed" ProgID="Equation.DSMT4" ShapeID="_x0000_i1067" DrawAspect="Content" ObjectID="_1457322130" r:id="rId72"/>
        </w:object>
      </w:r>
      <w:r>
        <w:rPr>
          <w:sz w:val="24"/>
        </w:rPr>
        <w:t xml:space="preserve"> 4</w:t>
      </w:r>
      <w:r w:rsidR="00EC29A6">
        <w:rPr>
          <w:sz w:val="24"/>
        </w:rPr>
        <w:t>8</w:t>
      </w:r>
      <w:r>
        <w:rPr>
          <w:sz w:val="24"/>
        </w:rPr>
        <w:t>0 units) would be saved if production and sales volumes decreased by 4</w:t>
      </w:r>
      <w:r w:rsidR="00EC29A6">
        <w:rPr>
          <w:sz w:val="24"/>
        </w:rPr>
        <w:t>8</w:t>
      </w:r>
      <w:r>
        <w:rPr>
          <w:sz w:val="24"/>
        </w:rPr>
        <w:t>0 units.</w:t>
      </w:r>
    </w:p>
    <w:p w:rsidR="0015068D" w:rsidRDefault="0015068D">
      <w:pPr>
        <w:rPr>
          <w:b/>
          <w:sz w:val="24"/>
        </w:rPr>
      </w:pPr>
      <w:r>
        <w:rPr>
          <w:b/>
          <w:sz w:val="24"/>
        </w:rPr>
        <w:br w:type="page"/>
      </w:r>
    </w:p>
    <w:p w:rsidR="0015068D" w:rsidRDefault="0015068D" w:rsidP="0015068D">
      <w:pPr>
        <w:tabs>
          <w:tab w:val="left" w:pos="720"/>
          <w:tab w:val="left" w:pos="1800"/>
        </w:tabs>
        <w:jc w:val="both"/>
        <w:rPr>
          <w:b/>
          <w:sz w:val="24"/>
          <w:szCs w:val="24"/>
        </w:rPr>
      </w:pPr>
      <w:proofErr w:type="gramStart"/>
      <w:r>
        <w:rPr>
          <w:b/>
          <w:sz w:val="24"/>
          <w:szCs w:val="24"/>
        </w:rPr>
        <w:lastRenderedPageBreak/>
        <w:t xml:space="preserve">8-27 </w:t>
      </w:r>
      <w:r>
        <w:rPr>
          <w:b/>
          <w:sz w:val="24"/>
          <w:szCs w:val="24"/>
        </w:rPr>
        <w:tab/>
      </w:r>
      <w:r>
        <w:rPr>
          <w:sz w:val="24"/>
          <w:szCs w:val="24"/>
        </w:rPr>
        <w:t>(20 min.)</w:t>
      </w:r>
      <w:proofErr w:type="gramEnd"/>
      <w:r>
        <w:rPr>
          <w:b/>
          <w:sz w:val="24"/>
          <w:szCs w:val="24"/>
        </w:rPr>
        <w:t xml:space="preserve"> </w:t>
      </w:r>
      <w:r>
        <w:rPr>
          <w:b/>
          <w:sz w:val="24"/>
          <w:szCs w:val="24"/>
        </w:rPr>
        <w:tab/>
        <w:t>Overhead variances, service setting.</w:t>
      </w:r>
    </w:p>
    <w:p w:rsidR="0015068D" w:rsidRDefault="0015068D" w:rsidP="0015068D">
      <w:pPr>
        <w:rPr>
          <w:b/>
          <w:sz w:val="24"/>
          <w:szCs w:val="24"/>
        </w:rPr>
      </w:pPr>
    </w:p>
    <w:p w:rsidR="00652642" w:rsidRDefault="0015068D" w:rsidP="0015068D">
      <w:pPr>
        <w:pStyle w:val="Heading2"/>
        <w:tabs>
          <w:tab w:val="left" w:pos="990"/>
          <w:tab w:val="left" w:pos="1440"/>
          <w:tab w:val="left" w:pos="2790"/>
          <w:tab w:val="left" w:pos="3240"/>
          <w:tab w:val="left" w:pos="6210"/>
          <w:tab w:val="left" w:pos="8190"/>
        </w:tabs>
        <w:jc w:val="both"/>
        <w:rPr>
          <w:rFonts w:ascii="Times New Roman" w:hAnsi="Times New Roman"/>
          <w:sz w:val="24"/>
          <w:szCs w:val="24"/>
        </w:rPr>
      </w:pPr>
      <w:r>
        <w:rPr>
          <w:rFonts w:ascii="Times New Roman" w:hAnsi="Times New Roman"/>
          <w:sz w:val="24"/>
          <w:szCs w:val="24"/>
        </w:rPr>
        <w:t>1. and 2.</w:t>
      </w:r>
      <w:r>
        <w:rPr>
          <w:rFonts w:ascii="Times New Roman" w:hAnsi="Times New Roman"/>
          <w:sz w:val="24"/>
          <w:szCs w:val="24"/>
        </w:rPr>
        <w:tab/>
      </w:r>
      <w:r>
        <w:rPr>
          <w:rFonts w:ascii="Times New Roman" w:hAnsi="Times New Roman"/>
          <w:sz w:val="24"/>
          <w:szCs w:val="24"/>
        </w:rPr>
        <w:tab/>
        <w:t xml:space="preserve">Variable and Fixed Technology Overhead Variance Analysis for Munich Partners </w:t>
      </w:r>
    </w:p>
    <w:p w:rsidR="0015068D" w:rsidRDefault="00652642" w:rsidP="0015068D">
      <w:pPr>
        <w:pStyle w:val="Heading2"/>
        <w:tabs>
          <w:tab w:val="left" w:pos="990"/>
          <w:tab w:val="left" w:pos="1440"/>
          <w:tab w:val="left" w:pos="2790"/>
          <w:tab w:val="left" w:pos="3240"/>
          <w:tab w:val="left" w:pos="6210"/>
          <w:tab w:val="left" w:pos="8190"/>
        </w:tabs>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15068D">
        <w:rPr>
          <w:rFonts w:ascii="Times New Roman" w:hAnsi="Times New Roman"/>
          <w:sz w:val="24"/>
          <w:szCs w:val="24"/>
        </w:rPr>
        <w:t>for</w:t>
      </w:r>
      <w:proofErr w:type="gramEnd"/>
      <w:r w:rsidR="0015068D">
        <w:rPr>
          <w:rFonts w:ascii="Times New Roman" w:hAnsi="Times New Roman"/>
          <w:sz w:val="24"/>
          <w:szCs w:val="24"/>
        </w:rPr>
        <w:t xml:space="preserve"> the first quarter of 2014</w:t>
      </w:r>
    </w:p>
    <w:p w:rsidR="0015068D" w:rsidRDefault="0015068D" w:rsidP="0015068D">
      <w:pPr>
        <w:tabs>
          <w:tab w:val="center" w:pos="3600"/>
          <w:tab w:val="center" w:pos="4860"/>
          <w:tab w:val="center" w:pos="6300"/>
          <w:tab w:val="center" w:pos="7920"/>
        </w:tabs>
        <w:jc w:val="both"/>
      </w:pPr>
    </w:p>
    <w:p w:rsidR="0015068D" w:rsidRDefault="0015068D" w:rsidP="0015068D">
      <w:pPr>
        <w:tabs>
          <w:tab w:val="center" w:pos="3600"/>
          <w:tab w:val="center" w:pos="4860"/>
          <w:tab w:val="center" w:pos="6300"/>
          <w:tab w:val="center" w:pos="7920"/>
        </w:tabs>
        <w:jc w:val="both"/>
      </w:pPr>
    </w:p>
    <w:tbl>
      <w:tblPr>
        <w:tblW w:w="9900" w:type="dxa"/>
        <w:tblInd w:w="-190" w:type="dxa"/>
        <w:tblLayout w:type="fixed"/>
        <w:tblCellMar>
          <w:left w:w="80" w:type="dxa"/>
          <w:right w:w="80" w:type="dxa"/>
        </w:tblCellMar>
        <w:tblLook w:val="0000"/>
      </w:tblPr>
      <w:tblGrid>
        <w:gridCol w:w="1403"/>
        <w:gridCol w:w="1297"/>
        <w:gridCol w:w="2383"/>
        <w:gridCol w:w="2420"/>
        <w:gridCol w:w="2397"/>
      </w:tblGrid>
      <w:tr w:rsidR="0015068D" w:rsidTr="00D61B12">
        <w:trPr>
          <w:cantSplit/>
        </w:trPr>
        <w:tc>
          <w:tcPr>
            <w:tcW w:w="1403" w:type="dxa"/>
          </w:tcPr>
          <w:p w:rsidR="0015068D" w:rsidRDefault="0015068D" w:rsidP="00D61B12">
            <w:pPr>
              <w:jc w:val="center"/>
            </w:pPr>
          </w:p>
        </w:tc>
        <w:tc>
          <w:tcPr>
            <w:tcW w:w="1297" w:type="dxa"/>
            <w:vAlign w:val="bottom"/>
          </w:tcPr>
          <w:p w:rsidR="0015068D" w:rsidRDefault="0015068D" w:rsidP="00D61B12">
            <w:pPr>
              <w:pBdr>
                <w:bottom w:val="single" w:sz="2" w:space="0" w:color="auto"/>
              </w:pBdr>
              <w:jc w:val="center"/>
              <w:rPr>
                <w:b/>
              </w:rPr>
            </w:pPr>
          </w:p>
          <w:p w:rsidR="0015068D" w:rsidRDefault="0015068D" w:rsidP="00D61B12">
            <w:pPr>
              <w:pBdr>
                <w:bottom w:val="single" w:sz="2" w:space="0" w:color="auto"/>
              </w:pBdr>
              <w:jc w:val="center"/>
              <w:rPr>
                <w:b/>
              </w:rPr>
            </w:pPr>
          </w:p>
          <w:p w:rsidR="0015068D" w:rsidRDefault="0015068D" w:rsidP="00D61B12">
            <w:pPr>
              <w:pBdr>
                <w:bottom w:val="single" w:sz="2" w:space="0" w:color="auto"/>
              </w:pBdr>
              <w:jc w:val="center"/>
              <w:rPr>
                <w:b/>
              </w:rPr>
            </w:pPr>
            <w:r>
              <w:rPr>
                <w:b/>
              </w:rPr>
              <w:t>Actual Costs</w:t>
            </w:r>
          </w:p>
          <w:p w:rsidR="0015068D" w:rsidRDefault="0015068D" w:rsidP="00D61B12">
            <w:pPr>
              <w:pBdr>
                <w:bottom w:val="single" w:sz="2" w:space="0" w:color="auto"/>
              </w:pBdr>
              <w:jc w:val="center"/>
              <w:rPr>
                <w:b/>
              </w:rPr>
            </w:pPr>
            <w:r>
              <w:rPr>
                <w:b/>
              </w:rPr>
              <w:t>Incurred</w:t>
            </w:r>
          </w:p>
        </w:tc>
        <w:tc>
          <w:tcPr>
            <w:tcW w:w="2383" w:type="dxa"/>
          </w:tcPr>
          <w:p w:rsidR="0015068D" w:rsidRDefault="0015068D" w:rsidP="00D61B12">
            <w:pPr>
              <w:pBdr>
                <w:bottom w:val="single" w:sz="2" w:space="0" w:color="auto"/>
              </w:pBdr>
              <w:jc w:val="center"/>
              <w:rPr>
                <w:b/>
              </w:rPr>
            </w:pPr>
          </w:p>
          <w:p w:rsidR="0015068D" w:rsidRDefault="0015068D" w:rsidP="00D61B12">
            <w:pPr>
              <w:pBdr>
                <w:bottom w:val="single" w:sz="2" w:space="0" w:color="auto"/>
              </w:pBdr>
              <w:rPr>
                <w:b/>
              </w:rPr>
            </w:pPr>
          </w:p>
          <w:p w:rsidR="0015068D" w:rsidRDefault="0015068D" w:rsidP="00D61B12">
            <w:pPr>
              <w:pBdr>
                <w:bottom w:val="single" w:sz="2" w:space="0" w:color="auto"/>
              </w:pBdr>
              <w:rPr>
                <w:b/>
              </w:rPr>
            </w:pPr>
          </w:p>
          <w:p w:rsidR="0015068D" w:rsidRDefault="0015068D" w:rsidP="00D61B12">
            <w:pPr>
              <w:pBdr>
                <w:bottom w:val="single" w:sz="2" w:space="0" w:color="auto"/>
              </w:pBdr>
              <w:jc w:val="center"/>
              <w:rPr>
                <w:b/>
              </w:rPr>
            </w:pPr>
            <w:r>
              <w:rPr>
                <w:b/>
              </w:rPr>
              <w:t>Actual Input Qty.</w:t>
            </w:r>
          </w:p>
          <w:p w:rsidR="0015068D" w:rsidRDefault="0015068D" w:rsidP="00D61B12">
            <w:pPr>
              <w:pBdr>
                <w:bottom w:val="single" w:sz="2" w:space="0" w:color="auto"/>
              </w:pBdr>
              <w:jc w:val="center"/>
              <w:rPr>
                <w:b/>
              </w:rPr>
            </w:pPr>
            <w:r>
              <w:rPr>
                <w:b/>
              </w:rPr>
              <w:sym w:font="Symbol" w:char="F0B4"/>
            </w:r>
            <w:r>
              <w:t xml:space="preserve"> </w:t>
            </w:r>
            <w:r>
              <w:rPr>
                <w:b/>
              </w:rPr>
              <w:t>Budgeted Rate</w:t>
            </w:r>
          </w:p>
        </w:tc>
        <w:tc>
          <w:tcPr>
            <w:tcW w:w="2420" w:type="dxa"/>
          </w:tcPr>
          <w:p w:rsidR="0015068D" w:rsidRDefault="0015068D" w:rsidP="00D61B12">
            <w:pPr>
              <w:pBdr>
                <w:bottom w:val="single" w:sz="2" w:space="0" w:color="auto"/>
              </w:pBdr>
              <w:jc w:val="center"/>
              <w:rPr>
                <w:b/>
              </w:rPr>
            </w:pPr>
            <w:r>
              <w:rPr>
                <w:b/>
              </w:rPr>
              <w:t>Flexible Budget:</w:t>
            </w:r>
          </w:p>
          <w:p w:rsidR="0015068D" w:rsidRDefault="0015068D" w:rsidP="00D61B12">
            <w:pPr>
              <w:pBdr>
                <w:bottom w:val="single" w:sz="2" w:space="0" w:color="auto"/>
              </w:pBdr>
              <w:jc w:val="center"/>
              <w:rPr>
                <w:b/>
              </w:rPr>
            </w:pPr>
            <w:r>
              <w:rPr>
                <w:b/>
              </w:rPr>
              <w:t>Budgeted Input Qty.</w:t>
            </w:r>
          </w:p>
          <w:p w:rsidR="0015068D" w:rsidRDefault="0015068D" w:rsidP="00D61B12">
            <w:pPr>
              <w:pBdr>
                <w:bottom w:val="single" w:sz="2" w:space="0" w:color="auto"/>
              </w:pBdr>
              <w:jc w:val="center"/>
              <w:rPr>
                <w:b/>
              </w:rPr>
            </w:pPr>
            <w:r>
              <w:rPr>
                <w:b/>
              </w:rPr>
              <w:t>Allowed for</w:t>
            </w:r>
          </w:p>
          <w:p w:rsidR="0015068D" w:rsidRDefault="0015068D" w:rsidP="00D61B12">
            <w:pPr>
              <w:pBdr>
                <w:bottom w:val="single" w:sz="2" w:space="0" w:color="auto"/>
              </w:pBdr>
              <w:jc w:val="center"/>
              <w:rPr>
                <w:b/>
              </w:rPr>
            </w:pPr>
            <w:r>
              <w:rPr>
                <w:b/>
              </w:rPr>
              <w:t>Actual Output</w:t>
            </w:r>
          </w:p>
          <w:p w:rsidR="0015068D" w:rsidRDefault="0015068D" w:rsidP="00D61B12">
            <w:pPr>
              <w:pBdr>
                <w:bottom w:val="single" w:sz="2" w:space="0" w:color="auto"/>
              </w:pBdr>
              <w:jc w:val="center"/>
              <w:rPr>
                <w:b/>
              </w:rPr>
            </w:pPr>
            <w:r>
              <w:rPr>
                <w:b/>
              </w:rPr>
              <w:sym w:font="Symbol" w:char="F0B4"/>
            </w:r>
            <w:r>
              <w:rPr>
                <w:b/>
              </w:rPr>
              <w:t xml:space="preserve"> Budgeted Rate</w:t>
            </w:r>
          </w:p>
        </w:tc>
        <w:tc>
          <w:tcPr>
            <w:tcW w:w="2397" w:type="dxa"/>
          </w:tcPr>
          <w:p w:rsidR="0015068D" w:rsidRDefault="0015068D" w:rsidP="00D61B12">
            <w:pPr>
              <w:pBdr>
                <w:bottom w:val="single" w:sz="2" w:space="0" w:color="auto"/>
              </w:pBdr>
              <w:jc w:val="center"/>
              <w:rPr>
                <w:b/>
              </w:rPr>
            </w:pPr>
            <w:r>
              <w:rPr>
                <w:b/>
              </w:rPr>
              <w:t>Allocated:</w:t>
            </w:r>
          </w:p>
          <w:p w:rsidR="0015068D" w:rsidRDefault="0015068D" w:rsidP="00D61B12">
            <w:pPr>
              <w:pBdr>
                <w:bottom w:val="single" w:sz="2" w:space="0" w:color="auto"/>
              </w:pBdr>
              <w:jc w:val="center"/>
              <w:rPr>
                <w:b/>
              </w:rPr>
            </w:pPr>
            <w:r>
              <w:rPr>
                <w:b/>
              </w:rPr>
              <w:t>(Budgeted Input Qty.</w:t>
            </w:r>
          </w:p>
          <w:p w:rsidR="0015068D" w:rsidRPr="003C75CF" w:rsidRDefault="0015068D" w:rsidP="00D61B12">
            <w:pPr>
              <w:pStyle w:val="BodyText2"/>
              <w:rPr>
                <w:rFonts w:ascii="Times New Roman" w:hAnsi="Times New Roman"/>
              </w:rPr>
            </w:pPr>
            <w:r w:rsidRPr="003C75CF">
              <w:rPr>
                <w:rFonts w:ascii="Times New Roman" w:hAnsi="Times New Roman"/>
              </w:rPr>
              <w:t>Allowed for</w:t>
            </w:r>
          </w:p>
          <w:p w:rsidR="0015068D" w:rsidRPr="003C75CF" w:rsidRDefault="0015068D" w:rsidP="00D61B12">
            <w:pPr>
              <w:pStyle w:val="BodyText2"/>
              <w:rPr>
                <w:rFonts w:ascii="Times New Roman" w:hAnsi="Times New Roman"/>
              </w:rPr>
            </w:pPr>
            <w:r w:rsidRPr="003C75CF">
              <w:rPr>
                <w:rFonts w:ascii="Times New Roman" w:hAnsi="Times New Roman"/>
              </w:rPr>
              <w:t>Actual Output</w:t>
            </w:r>
          </w:p>
          <w:p w:rsidR="0015068D" w:rsidRDefault="0015068D" w:rsidP="00D61B12">
            <w:pPr>
              <w:pBdr>
                <w:bottom w:val="single" w:sz="2" w:space="0" w:color="auto"/>
              </w:pBdr>
              <w:jc w:val="center"/>
              <w:rPr>
                <w:b/>
              </w:rPr>
            </w:pPr>
            <w:r>
              <w:rPr>
                <w:b/>
              </w:rPr>
              <w:sym w:font="Symbol" w:char="F0B4"/>
            </w:r>
            <w:r>
              <w:t xml:space="preserve"> </w:t>
            </w:r>
            <w:r>
              <w:rPr>
                <w:b/>
              </w:rPr>
              <w:t>Budgeted Rate)</w:t>
            </w:r>
          </w:p>
        </w:tc>
      </w:tr>
      <w:tr w:rsidR="0015068D" w:rsidTr="00D61B12">
        <w:trPr>
          <w:cantSplit/>
        </w:trPr>
        <w:tc>
          <w:tcPr>
            <w:tcW w:w="1403" w:type="dxa"/>
          </w:tcPr>
          <w:p w:rsidR="0015068D" w:rsidRDefault="0015068D" w:rsidP="00D61B12">
            <w:r>
              <w:t>Variable</w:t>
            </w:r>
          </w:p>
          <w:p w:rsidR="0015068D" w:rsidRDefault="0015068D" w:rsidP="00D61B12">
            <w:r>
              <w:t>Technology</w:t>
            </w:r>
          </w:p>
          <w:p w:rsidR="0015068D" w:rsidRDefault="0015068D" w:rsidP="00D61B12">
            <w:r>
              <w:t>Overhead</w:t>
            </w:r>
          </w:p>
        </w:tc>
        <w:tc>
          <w:tcPr>
            <w:tcW w:w="1297" w:type="dxa"/>
          </w:tcPr>
          <w:p w:rsidR="0015068D" w:rsidRPr="002F47A7" w:rsidRDefault="0015068D" w:rsidP="00D61B12">
            <w:pPr>
              <w:jc w:val="center"/>
              <w:rPr>
                <w:sz w:val="22"/>
                <w:szCs w:val="22"/>
              </w:rPr>
            </w:pPr>
          </w:p>
          <w:p w:rsidR="0015068D" w:rsidRPr="002F47A7" w:rsidRDefault="0015068D" w:rsidP="00D61B12">
            <w:pPr>
              <w:jc w:val="center"/>
              <w:rPr>
                <w:sz w:val="22"/>
                <w:szCs w:val="22"/>
              </w:rPr>
            </w:pPr>
          </w:p>
          <w:p w:rsidR="0015068D" w:rsidRPr="002F47A7" w:rsidRDefault="002F47A7" w:rsidP="002F47A7">
            <w:pPr>
              <w:jc w:val="center"/>
              <w:rPr>
                <w:sz w:val="22"/>
                <w:szCs w:val="22"/>
              </w:rPr>
            </w:pPr>
            <w:r w:rsidRPr="002F47A7">
              <w:rPr>
                <w:sz w:val="22"/>
                <w:szCs w:val="22"/>
              </w:rPr>
              <w:t>$5,500</w:t>
            </w:r>
          </w:p>
        </w:tc>
        <w:tc>
          <w:tcPr>
            <w:tcW w:w="2383" w:type="dxa"/>
          </w:tcPr>
          <w:p w:rsidR="0015068D" w:rsidRPr="002F47A7" w:rsidRDefault="0015068D" w:rsidP="00D61B12">
            <w:pPr>
              <w:jc w:val="center"/>
              <w:rPr>
                <w:sz w:val="22"/>
                <w:szCs w:val="22"/>
              </w:rPr>
            </w:pPr>
          </w:p>
          <w:p w:rsidR="0015068D" w:rsidRPr="002F47A7" w:rsidRDefault="0015068D" w:rsidP="00D61B12">
            <w:pPr>
              <w:jc w:val="center"/>
              <w:rPr>
                <w:sz w:val="22"/>
                <w:szCs w:val="22"/>
              </w:rPr>
            </w:pPr>
            <w:r w:rsidRPr="002F47A7">
              <w:rPr>
                <w:sz w:val="22"/>
                <w:szCs w:val="22"/>
              </w:rPr>
              <w:t>(</w:t>
            </w:r>
            <w:r w:rsidR="002F47A7" w:rsidRPr="002F47A7">
              <w:rPr>
                <w:sz w:val="22"/>
                <w:szCs w:val="22"/>
              </w:rPr>
              <w:t>4</w:t>
            </w:r>
            <w:r w:rsidRPr="002F47A7">
              <w:rPr>
                <w:sz w:val="22"/>
                <w:szCs w:val="22"/>
              </w:rPr>
              <w:t xml:space="preserve">,000 </w:t>
            </w:r>
            <w:r w:rsidRPr="002F47A7">
              <w:rPr>
                <w:sz w:val="22"/>
                <w:szCs w:val="22"/>
              </w:rPr>
              <w:sym w:font="Symbol" w:char="F0B4"/>
            </w:r>
            <w:r w:rsidRPr="002F47A7">
              <w:rPr>
                <w:sz w:val="22"/>
                <w:szCs w:val="22"/>
              </w:rPr>
              <w:t xml:space="preserve"> $</w:t>
            </w:r>
            <w:r w:rsidR="002F47A7" w:rsidRPr="002F47A7">
              <w:rPr>
                <w:sz w:val="22"/>
                <w:szCs w:val="22"/>
              </w:rPr>
              <w:t>1.5</w:t>
            </w:r>
            <w:r w:rsidRPr="002F47A7">
              <w:rPr>
                <w:sz w:val="22"/>
                <w:szCs w:val="22"/>
              </w:rPr>
              <w:t>)</w:t>
            </w:r>
          </w:p>
          <w:p w:rsidR="0015068D" w:rsidRPr="002F47A7" w:rsidRDefault="0015068D" w:rsidP="00D61B12">
            <w:pPr>
              <w:jc w:val="center"/>
              <w:rPr>
                <w:sz w:val="22"/>
                <w:szCs w:val="22"/>
              </w:rPr>
            </w:pPr>
            <w:r w:rsidRPr="002F47A7">
              <w:rPr>
                <w:sz w:val="22"/>
                <w:szCs w:val="22"/>
              </w:rPr>
              <w:t>$6,000</w:t>
            </w:r>
          </w:p>
        </w:tc>
        <w:tc>
          <w:tcPr>
            <w:tcW w:w="2420" w:type="dxa"/>
          </w:tcPr>
          <w:p w:rsidR="0015068D" w:rsidRPr="002F47A7" w:rsidRDefault="0015068D" w:rsidP="00D61B12">
            <w:pPr>
              <w:jc w:val="center"/>
              <w:rPr>
                <w:sz w:val="22"/>
                <w:szCs w:val="22"/>
              </w:rPr>
            </w:pPr>
          </w:p>
          <w:p w:rsidR="002F47A7" w:rsidRPr="002F47A7" w:rsidRDefault="002F47A7" w:rsidP="002F47A7">
            <w:pPr>
              <w:jc w:val="center"/>
              <w:rPr>
                <w:sz w:val="22"/>
                <w:szCs w:val="22"/>
              </w:rPr>
            </w:pPr>
            <w:r w:rsidRPr="002F47A7">
              <w:rPr>
                <w:sz w:val="22"/>
                <w:szCs w:val="22"/>
              </w:rPr>
              <w:t>(15,000</w:t>
            </w:r>
            <w:r w:rsidRPr="002F47A7">
              <w:rPr>
                <w:sz w:val="22"/>
                <w:szCs w:val="22"/>
              </w:rPr>
              <w:sym w:font="Symbol" w:char="F0B4"/>
            </w:r>
            <w:r w:rsidRPr="002F47A7">
              <w:rPr>
                <w:sz w:val="22"/>
                <w:szCs w:val="22"/>
              </w:rPr>
              <w:t xml:space="preserve"> 0.2 </w:t>
            </w:r>
            <w:r w:rsidRPr="002F47A7">
              <w:rPr>
                <w:sz w:val="22"/>
                <w:szCs w:val="22"/>
              </w:rPr>
              <w:sym w:font="Symbol" w:char="F0B4"/>
            </w:r>
            <w:r w:rsidRPr="002F47A7">
              <w:rPr>
                <w:sz w:val="22"/>
                <w:szCs w:val="22"/>
              </w:rPr>
              <w:t xml:space="preserve"> $1.5)</w:t>
            </w:r>
          </w:p>
          <w:p w:rsidR="0015068D" w:rsidRPr="002F47A7" w:rsidRDefault="0015068D" w:rsidP="002F47A7">
            <w:pPr>
              <w:jc w:val="center"/>
              <w:rPr>
                <w:sz w:val="22"/>
                <w:szCs w:val="22"/>
              </w:rPr>
            </w:pPr>
            <w:r w:rsidRPr="002F47A7">
              <w:rPr>
                <w:sz w:val="22"/>
                <w:szCs w:val="22"/>
              </w:rPr>
              <w:t>$</w:t>
            </w:r>
            <w:r w:rsidR="002F47A7" w:rsidRPr="002F47A7">
              <w:rPr>
                <w:sz w:val="22"/>
                <w:szCs w:val="22"/>
              </w:rPr>
              <w:t>4,50</w:t>
            </w:r>
            <w:r w:rsidRPr="002F47A7">
              <w:rPr>
                <w:sz w:val="22"/>
                <w:szCs w:val="22"/>
              </w:rPr>
              <w:t>0</w:t>
            </w:r>
          </w:p>
        </w:tc>
        <w:tc>
          <w:tcPr>
            <w:tcW w:w="2397" w:type="dxa"/>
          </w:tcPr>
          <w:p w:rsidR="0015068D" w:rsidRPr="002F47A7" w:rsidRDefault="0015068D" w:rsidP="00D61B12">
            <w:pPr>
              <w:jc w:val="center"/>
              <w:rPr>
                <w:sz w:val="22"/>
                <w:szCs w:val="22"/>
              </w:rPr>
            </w:pPr>
          </w:p>
          <w:p w:rsidR="0015068D" w:rsidRPr="002F47A7" w:rsidRDefault="0015068D" w:rsidP="00D61B12">
            <w:pPr>
              <w:jc w:val="center"/>
              <w:rPr>
                <w:sz w:val="22"/>
                <w:szCs w:val="22"/>
              </w:rPr>
            </w:pPr>
            <w:r w:rsidRPr="002F47A7">
              <w:rPr>
                <w:sz w:val="22"/>
                <w:szCs w:val="22"/>
              </w:rPr>
              <w:t>(</w:t>
            </w:r>
            <w:r w:rsidR="002F47A7" w:rsidRPr="002F47A7">
              <w:rPr>
                <w:sz w:val="22"/>
                <w:szCs w:val="22"/>
              </w:rPr>
              <w:t>15,0</w:t>
            </w:r>
            <w:r w:rsidRPr="002F47A7">
              <w:rPr>
                <w:sz w:val="22"/>
                <w:szCs w:val="22"/>
              </w:rPr>
              <w:t>00</w:t>
            </w:r>
            <w:r w:rsidR="002F47A7" w:rsidRPr="002F47A7">
              <w:rPr>
                <w:sz w:val="22"/>
                <w:szCs w:val="22"/>
              </w:rPr>
              <w:sym w:font="Symbol" w:char="F0B4"/>
            </w:r>
            <w:r w:rsidR="002F47A7" w:rsidRPr="002F47A7">
              <w:rPr>
                <w:sz w:val="22"/>
                <w:szCs w:val="22"/>
              </w:rPr>
              <w:t xml:space="preserve"> 0.2 </w:t>
            </w:r>
            <w:r w:rsidR="002F47A7" w:rsidRPr="002F47A7">
              <w:rPr>
                <w:sz w:val="22"/>
                <w:szCs w:val="22"/>
              </w:rPr>
              <w:sym w:font="Symbol" w:char="F0B4"/>
            </w:r>
            <w:r w:rsidR="002F47A7" w:rsidRPr="002F47A7">
              <w:rPr>
                <w:sz w:val="22"/>
                <w:szCs w:val="22"/>
              </w:rPr>
              <w:t xml:space="preserve"> </w:t>
            </w:r>
            <w:r w:rsidRPr="002F47A7">
              <w:rPr>
                <w:sz w:val="22"/>
                <w:szCs w:val="22"/>
              </w:rPr>
              <w:t>$</w:t>
            </w:r>
            <w:r w:rsidR="002F47A7" w:rsidRPr="002F47A7">
              <w:rPr>
                <w:sz w:val="22"/>
                <w:szCs w:val="22"/>
              </w:rPr>
              <w:t>1.5</w:t>
            </w:r>
            <w:r w:rsidRPr="002F47A7">
              <w:rPr>
                <w:sz w:val="22"/>
                <w:szCs w:val="22"/>
              </w:rPr>
              <w:t>)</w:t>
            </w:r>
          </w:p>
          <w:p w:rsidR="0015068D" w:rsidRPr="002F47A7" w:rsidRDefault="0015068D" w:rsidP="00D61B12">
            <w:pPr>
              <w:rPr>
                <w:sz w:val="22"/>
                <w:szCs w:val="22"/>
              </w:rPr>
            </w:pPr>
            <w:r w:rsidRPr="002F47A7">
              <w:rPr>
                <w:sz w:val="22"/>
                <w:szCs w:val="22"/>
              </w:rPr>
              <w:t xml:space="preserve">              $</w:t>
            </w:r>
            <w:r w:rsidR="002F47A7" w:rsidRPr="002F47A7">
              <w:rPr>
                <w:sz w:val="22"/>
                <w:szCs w:val="22"/>
              </w:rPr>
              <w:t>4,500</w:t>
            </w:r>
          </w:p>
          <w:p w:rsidR="0015068D" w:rsidRPr="002F47A7" w:rsidRDefault="0015068D" w:rsidP="00D61B12">
            <w:pPr>
              <w:rPr>
                <w:sz w:val="22"/>
                <w:szCs w:val="22"/>
              </w:rPr>
            </w:pPr>
          </w:p>
        </w:tc>
      </w:tr>
    </w:tbl>
    <w:p w:rsidR="0015068D" w:rsidRDefault="00CF28B4" w:rsidP="0015068D">
      <w:pPr>
        <w:tabs>
          <w:tab w:val="left" w:pos="2160"/>
          <w:tab w:val="center" w:pos="4770"/>
          <w:tab w:val="center" w:pos="5040"/>
          <w:tab w:val="center" w:pos="6380"/>
          <w:tab w:val="center" w:pos="7640"/>
          <w:tab w:val="center" w:pos="8820"/>
        </w:tabs>
        <w:jc w:val="both"/>
        <w:rPr>
          <w:sz w:val="22"/>
          <w:szCs w:val="22"/>
        </w:rPr>
      </w:pPr>
      <w:r w:rsidRPr="00CF28B4">
        <w:rPr>
          <w:noProof/>
        </w:rPr>
        <w:pict>
          <v:group id="_x0000_s1455" style="position:absolute;left:0;text-align:left;margin-left:85.05pt;margin-top:.25pt;width:328pt;height:15.05pt;z-index:251871232;mso-position-horizontal-relative:text;mso-position-vertical-relative:text" coordorigin="3204,7375" coordsize="672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">
            <v:line id="Line 1716" o:spid="_x0000_s1460" style="position:absolute;flip:y;visibility:visible;mso-wrap-style:square" from="3204,7387" to="3204,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dX8UAAADcAAAADwAAAGRycy9kb3ducmV2LnhtbESPQWvCQBCF70L/wzIFL0E3Viw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EdX8UAAADcAAAADwAAAAAAAAAA&#10;AAAAAAChAgAAZHJzL2Rvd25yZXYueG1sUEsFBgAAAAAEAAQA+QAAAJMDAAAAAA==&#10;">
              <v:stroke endarrow="block"/>
            </v:line>
            <v:line id="Line 1717" o:spid="_x0000_s1459" style="position:absolute;flip:y;visibility:visible;mso-wrap-style:square" from="5076,7387" to="5076,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1718" o:spid="_x0000_s1458" style="position:absolute;flip:y;visibility:visible;mso-wrap-style:square" from="7668,7387" to="7668,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line id="Line 1719" o:spid="_x0000_s1457" style="position:absolute;flip:y;visibility:visible;mso-wrap-style:square" from="9918,7375" to="9918,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a+x8UAAADcAAAADwAAAGRycy9kb3ducmV2LnhtbESPQWvCQBCF7wX/wzJCL6FurLVodBXb&#10;KgjiQe2hxyE7JsHsbMhONf77bqHQ2wzvfW/ezJedq9WV2lB5NjAcpKCIc28rLgx8njZPE1BBkC3W&#10;nsnAnQIsF72HOWbW3/hA16MUKoZwyNBAKdJkWoe8JIdh4BviqJ1961Di2hbatniL4a7Wz2n6qh1W&#10;HC+U2NB7Sfnl+O1ijc2eP0aj5M3pJJnS+kt2qRZjHvvdagZKqJN/8x+9tZEbv8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a+x8UAAADcAAAADwAAAAAAAAAA&#10;AAAAAAChAgAAZHJzL2Rvd25yZXYueG1sUEsFBgAAAAAEAAQA+QAAAJMDAAAAAA==&#10;">
              <v:stroke endarrow="block"/>
            </v:line>
            <v:shape id="Freeform 1720" o:spid="_x0000_s1456" style="position:absolute;left:3210;top:7613;width:6720;height:7;visibility:visible;mso-wrap-style:square;v-text-anchor:top" coordsize="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MF8EA&#10;AADcAAAADwAAAGRycy9kb3ducmV2LnhtbERP22rCQBB9L/gPywi+1Y2CRaKriGArWAStHzBmxySa&#10;nQ3ZUWO/visIfZvDuc503rpK3agJpWcDg34CijjztuTcwOFn9T4GFQTZYuWZDDwowHzWeZtiav2d&#10;d3TbS65iCIcUDRQidap1yApyGPq+Jo7cyTcOJcIm17bBewx3lR4myYd2WHJsKLCmZUHZZX91Bo67&#10;7wVfz/VwO778ylZ/Srv5ssb0uu1iAkqolX/xy722cf5oBM9n4gV6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0DBfBAAAA3AAAAA8AAAAAAAAAAAAAAAAAmAIAAGRycy9kb3du&#10;cmV2LnhtbFBLBQYAAAAABAAEAPUAAACGAwAAAAA=&#10;" path="m,l6720,7e" filled="f">
              <v:path arrowok="t" o:connecttype="custom" o:connectlocs="0,0;6720,7" o:connectangles="0,0"/>
            </v:shape>
          </v:group>
        </w:pict>
      </w:r>
      <w:r w:rsidR="0015068D">
        <w:rPr>
          <w:sz w:val="22"/>
          <w:szCs w:val="22"/>
        </w:rPr>
        <w:tab/>
        <w:t>$</w:t>
      </w:r>
      <w:r w:rsidR="002F47A7">
        <w:rPr>
          <w:sz w:val="22"/>
          <w:szCs w:val="22"/>
        </w:rPr>
        <w:t>500 F</w:t>
      </w:r>
      <w:r w:rsidR="0015068D">
        <w:rPr>
          <w:sz w:val="22"/>
          <w:szCs w:val="22"/>
        </w:rPr>
        <w:tab/>
        <w:t xml:space="preserve">   $</w:t>
      </w:r>
      <w:r w:rsidR="002F47A7">
        <w:rPr>
          <w:sz w:val="22"/>
          <w:szCs w:val="22"/>
        </w:rPr>
        <w:t>1,5</w:t>
      </w:r>
      <w:r w:rsidR="0015068D">
        <w:rPr>
          <w:sz w:val="22"/>
          <w:szCs w:val="22"/>
        </w:rPr>
        <w:t xml:space="preserve">00 </w:t>
      </w:r>
      <w:r w:rsidR="002F47A7">
        <w:rPr>
          <w:sz w:val="22"/>
          <w:szCs w:val="22"/>
        </w:rPr>
        <w:t>U</w:t>
      </w:r>
      <w:r w:rsidR="0015068D">
        <w:rPr>
          <w:sz w:val="22"/>
          <w:szCs w:val="22"/>
        </w:rPr>
        <w:tab/>
      </w:r>
    </w:p>
    <w:p w:rsidR="0015068D" w:rsidRDefault="0015068D" w:rsidP="0015068D">
      <w:pPr>
        <w:tabs>
          <w:tab w:val="center" w:pos="3960"/>
          <w:tab w:val="center" w:pos="5040"/>
          <w:tab w:val="center" w:pos="6380"/>
          <w:tab w:val="center" w:pos="7200"/>
          <w:tab w:val="center" w:pos="8820"/>
        </w:tabs>
        <w:jc w:val="both"/>
        <w:rPr>
          <w:sz w:val="22"/>
          <w:szCs w:val="22"/>
        </w:rPr>
      </w:pPr>
    </w:p>
    <w:p w:rsidR="0015068D" w:rsidRPr="00221A05" w:rsidRDefault="0015068D" w:rsidP="0015068D">
      <w:pPr>
        <w:tabs>
          <w:tab w:val="center" w:pos="2700"/>
          <w:tab w:val="center" w:pos="5040"/>
          <w:tab w:val="center" w:pos="6380"/>
          <w:tab w:val="center" w:pos="7200"/>
          <w:tab w:val="center" w:pos="8820"/>
        </w:tabs>
        <w:jc w:val="both"/>
      </w:pPr>
      <w:r>
        <w:tab/>
        <w:t>e</w:t>
      </w:r>
      <w:r w:rsidR="003C2ED7">
        <w:t xml:space="preserve">. </w:t>
      </w:r>
      <w:r>
        <w:t xml:space="preserve">Spending variance      </w:t>
      </w:r>
      <w:r>
        <w:tab/>
        <w:t>f</w:t>
      </w:r>
      <w:r w:rsidR="003C2ED7">
        <w:t xml:space="preserve">. </w:t>
      </w:r>
      <w:r w:rsidRPr="00221A05">
        <w:t>Efficiency variance</w:t>
      </w:r>
      <w:r w:rsidRPr="00221A05">
        <w:tab/>
        <w:t xml:space="preserve">  </w:t>
      </w:r>
      <w:r w:rsidRPr="00221A05">
        <w:tab/>
        <w:t xml:space="preserve">   </w:t>
      </w:r>
      <w:proofErr w:type="gramStart"/>
      <w:r w:rsidRPr="00221A05">
        <w:t>Never</w:t>
      </w:r>
      <w:proofErr w:type="gramEnd"/>
      <w:r w:rsidRPr="00221A05">
        <w:t xml:space="preserve"> a variance</w:t>
      </w:r>
    </w:p>
    <w:p w:rsidR="0015068D" w:rsidRDefault="0015068D" w:rsidP="0015068D">
      <w:pPr>
        <w:tabs>
          <w:tab w:val="center" w:pos="3960"/>
          <w:tab w:val="center" w:pos="5040"/>
          <w:tab w:val="center" w:pos="6380"/>
          <w:tab w:val="center" w:pos="7640"/>
          <w:tab w:val="center" w:pos="8820"/>
        </w:tabs>
        <w:jc w:val="both"/>
      </w:pPr>
    </w:p>
    <w:p w:rsidR="0015068D" w:rsidRDefault="0015068D" w:rsidP="0015068D">
      <w:pPr>
        <w:tabs>
          <w:tab w:val="center" w:pos="3960"/>
          <w:tab w:val="center" w:pos="5040"/>
          <w:tab w:val="center" w:pos="6380"/>
          <w:tab w:val="center" w:pos="7640"/>
          <w:tab w:val="center" w:pos="8820"/>
        </w:tabs>
        <w:jc w:val="both"/>
      </w:pPr>
    </w:p>
    <w:tbl>
      <w:tblPr>
        <w:tblW w:w="9900" w:type="dxa"/>
        <w:tblInd w:w="-190" w:type="dxa"/>
        <w:tblLayout w:type="fixed"/>
        <w:tblCellMar>
          <w:left w:w="80" w:type="dxa"/>
          <w:right w:w="80" w:type="dxa"/>
        </w:tblCellMar>
        <w:tblLook w:val="0000"/>
      </w:tblPr>
      <w:tblGrid>
        <w:gridCol w:w="1403"/>
        <w:gridCol w:w="1340"/>
        <w:gridCol w:w="2420"/>
        <w:gridCol w:w="2307"/>
        <w:gridCol w:w="2430"/>
      </w:tblGrid>
      <w:tr w:rsidR="0015068D" w:rsidTr="00D61B12">
        <w:trPr>
          <w:cantSplit/>
        </w:trPr>
        <w:tc>
          <w:tcPr>
            <w:tcW w:w="1403" w:type="dxa"/>
          </w:tcPr>
          <w:p w:rsidR="0015068D" w:rsidRDefault="0015068D" w:rsidP="00D61B12">
            <w:pPr>
              <w:tabs>
                <w:tab w:val="center" w:pos="3960"/>
              </w:tabs>
            </w:pPr>
            <w:r>
              <w:t>Fixed</w:t>
            </w:r>
          </w:p>
          <w:p w:rsidR="0015068D" w:rsidRDefault="0015068D" w:rsidP="00D61B12">
            <w:pPr>
              <w:tabs>
                <w:tab w:val="center" w:pos="3960"/>
              </w:tabs>
            </w:pPr>
            <w:r>
              <w:t>Technology</w:t>
            </w:r>
          </w:p>
          <w:p w:rsidR="0015068D" w:rsidRDefault="0015068D" w:rsidP="00D61B12">
            <w:pPr>
              <w:tabs>
                <w:tab w:val="center" w:pos="3960"/>
              </w:tabs>
            </w:pPr>
            <w:r>
              <w:t>Overhead</w:t>
            </w:r>
          </w:p>
        </w:tc>
        <w:tc>
          <w:tcPr>
            <w:tcW w:w="1340" w:type="dxa"/>
          </w:tcPr>
          <w:p w:rsidR="0015068D" w:rsidRPr="002F47A7" w:rsidRDefault="0015068D" w:rsidP="00D61B12">
            <w:pPr>
              <w:tabs>
                <w:tab w:val="center" w:pos="3960"/>
              </w:tabs>
              <w:jc w:val="center"/>
              <w:rPr>
                <w:sz w:val="22"/>
                <w:szCs w:val="22"/>
              </w:rPr>
            </w:pPr>
          </w:p>
          <w:p w:rsidR="0015068D" w:rsidRPr="002F47A7" w:rsidRDefault="0015068D" w:rsidP="00D61B12">
            <w:pPr>
              <w:tabs>
                <w:tab w:val="center" w:pos="3960"/>
              </w:tabs>
              <w:jc w:val="center"/>
              <w:rPr>
                <w:sz w:val="22"/>
                <w:szCs w:val="22"/>
              </w:rPr>
            </w:pPr>
            <w:r w:rsidRPr="002F47A7">
              <w:rPr>
                <w:sz w:val="22"/>
                <w:szCs w:val="22"/>
              </w:rPr>
              <w:t>$12</w:t>
            </w:r>
            <w:r w:rsidR="002F47A7">
              <w:rPr>
                <w:sz w:val="22"/>
                <w:szCs w:val="22"/>
              </w:rPr>
              <w:t>,2</w:t>
            </w:r>
            <w:r w:rsidRPr="002F47A7">
              <w:rPr>
                <w:sz w:val="22"/>
                <w:szCs w:val="22"/>
              </w:rPr>
              <w:t>00</w:t>
            </w:r>
          </w:p>
        </w:tc>
        <w:tc>
          <w:tcPr>
            <w:tcW w:w="2420" w:type="dxa"/>
          </w:tcPr>
          <w:p w:rsidR="0015068D" w:rsidRPr="002F47A7" w:rsidRDefault="0015068D" w:rsidP="00D61B12">
            <w:pPr>
              <w:tabs>
                <w:tab w:val="center" w:pos="3960"/>
              </w:tabs>
              <w:jc w:val="center"/>
              <w:rPr>
                <w:sz w:val="22"/>
                <w:szCs w:val="22"/>
              </w:rPr>
            </w:pPr>
          </w:p>
          <w:p w:rsidR="0015068D" w:rsidRPr="002F47A7" w:rsidRDefault="0015068D" w:rsidP="0015068D">
            <w:pPr>
              <w:tabs>
                <w:tab w:val="center" w:pos="3960"/>
              </w:tabs>
              <w:jc w:val="center"/>
              <w:rPr>
                <w:sz w:val="22"/>
                <w:szCs w:val="22"/>
              </w:rPr>
            </w:pPr>
            <w:r w:rsidRPr="002F47A7">
              <w:rPr>
                <w:sz w:val="22"/>
                <w:szCs w:val="22"/>
              </w:rPr>
              <w:t>$11,200</w:t>
            </w:r>
          </w:p>
        </w:tc>
        <w:tc>
          <w:tcPr>
            <w:tcW w:w="2307" w:type="dxa"/>
          </w:tcPr>
          <w:p w:rsidR="0015068D" w:rsidRPr="002F47A7" w:rsidRDefault="0015068D" w:rsidP="00D61B12">
            <w:pPr>
              <w:tabs>
                <w:tab w:val="center" w:pos="3960"/>
              </w:tabs>
              <w:jc w:val="center"/>
              <w:rPr>
                <w:sz w:val="22"/>
                <w:szCs w:val="22"/>
              </w:rPr>
            </w:pPr>
          </w:p>
          <w:p w:rsidR="0015068D" w:rsidRPr="002F47A7" w:rsidRDefault="0015068D" w:rsidP="0015068D">
            <w:pPr>
              <w:tabs>
                <w:tab w:val="center" w:pos="3960"/>
              </w:tabs>
              <w:jc w:val="center"/>
              <w:rPr>
                <w:sz w:val="22"/>
                <w:szCs w:val="22"/>
              </w:rPr>
            </w:pPr>
            <w:r w:rsidRPr="002F47A7">
              <w:rPr>
                <w:sz w:val="22"/>
                <w:szCs w:val="22"/>
              </w:rPr>
              <w:t>$11,200</w:t>
            </w:r>
          </w:p>
        </w:tc>
        <w:tc>
          <w:tcPr>
            <w:tcW w:w="2430" w:type="dxa"/>
          </w:tcPr>
          <w:p w:rsidR="0015068D" w:rsidRPr="002F47A7" w:rsidRDefault="0015068D" w:rsidP="00D61B12">
            <w:pPr>
              <w:tabs>
                <w:tab w:val="center" w:pos="3960"/>
              </w:tabs>
              <w:jc w:val="center"/>
              <w:rPr>
                <w:sz w:val="22"/>
                <w:szCs w:val="22"/>
              </w:rPr>
            </w:pPr>
            <w:r w:rsidRPr="002F47A7">
              <w:rPr>
                <w:sz w:val="22"/>
                <w:szCs w:val="22"/>
              </w:rPr>
              <w:t xml:space="preserve">(15,000 </w:t>
            </w:r>
            <w:r w:rsidRPr="002F47A7">
              <w:rPr>
                <w:sz w:val="22"/>
                <w:szCs w:val="22"/>
              </w:rPr>
              <w:sym w:font="Symbol" w:char="F0B4"/>
            </w:r>
            <w:r w:rsidRPr="002F47A7">
              <w:rPr>
                <w:sz w:val="22"/>
                <w:szCs w:val="22"/>
              </w:rPr>
              <w:t xml:space="preserve"> 0.2 </w:t>
            </w:r>
            <w:r w:rsidRPr="002F47A7">
              <w:rPr>
                <w:sz w:val="22"/>
                <w:szCs w:val="22"/>
              </w:rPr>
              <w:sym w:font="Symbol" w:char="F0B4"/>
            </w:r>
            <w:r w:rsidRPr="002F47A7">
              <w:rPr>
                <w:sz w:val="22"/>
                <w:szCs w:val="22"/>
              </w:rPr>
              <w:t xml:space="preserve"> $4)</w:t>
            </w:r>
          </w:p>
          <w:p w:rsidR="0015068D" w:rsidRPr="002F47A7" w:rsidRDefault="0015068D" w:rsidP="00D61B12">
            <w:pPr>
              <w:tabs>
                <w:tab w:val="center" w:pos="3960"/>
              </w:tabs>
              <w:jc w:val="center"/>
              <w:rPr>
                <w:sz w:val="22"/>
                <w:szCs w:val="22"/>
              </w:rPr>
            </w:pPr>
            <w:r w:rsidRPr="002F47A7">
              <w:rPr>
                <w:sz w:val="22"/>
                <w:szCs w:val="22"/>
              </w:rPr>
              <w:t>$12,000</w:t>
            </w:r>
          </w:p>
          <w:p w:rsidR="0015068D" w:rsidRPr="002F47A7" w:rsidRDefault="0015068D" w:rsidP="00D61B12">
            <w:pPr>
              <w:tabs>
                <w:tab w:val="center" w:pos="3960"/>
              </w:tabs>
              <w:jc w:val="center"/>
              <w:rPr>
                <w:sz w:val="22"/>
                <w:szCs w:val="22"/>
              </w:rPr>
            </w:pPr>
          </w:p>
        </w:tc>
      </w:tr>
    </w:tbl>
    <w:p w:rsidR="0015068D" w:rsidRDefault="00CF28B4" w:rsidP="0015068D">
      <w:pPr>
        <w:tabs>
          <w:tab w:val="center" w:pos="2160"/>
          <w:tab w:val="center" w:pos="5040"/>
          <w:tab w:val="center" w:pos="6380"/>
          <w:tab w:val="center" w:pos="7290"/>
          <w:tab w:val="center" w:pos="7640"/>
          <w:tab w:val="center" w:pos="8820"/>
        </w:tabs>
        <w:jc w:val="both"/>
        <w:rPr>
          <w:sz w:val="22"/>
          <w:szCs w:val="22"/>
        </w:rPr>
      </w:pPr>
      <w:r w:rsidRPr="00CF28B4">
        <w:rPr>
          <w:noProof/>
        </w:rPr>
        <w:pict>
          <v:group id="_x0000_s1449" style="position:absolute;left:0;text-align:left;margin-left:85.05pt;margin-top:3.55pt;width:328pt;height:15.05pt;z-index:251872256;mso-position-horizontal-relative:text;mso-position-vertical-relative:text" coordorigin="3204,7375" coordsize="672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">
            <v:line id="Line 1722" o:spid="_x0000_s1454" style="position:absolute;flip:y;visibility:visible;mso-wrap-style:square" from="3204,7387" to="3204,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QgsMUAAADcAAAADwAAAGRycy9kb3ducmV2LnhtbESPQWvCQBCF7wX/wzJCL6FurNR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QgsMUAAADcAAAADwAAAAAAAAAA&#10;AAAAAAChAgAAZHJzL2Rvd25yZXYueG1sUEsFBgAAAAAEAAQA+QAAAJMDAAAAAA==&#10;">
              <v:stroke endarrow="block"/>
            </v:line>
            <v:line id="Line 1723" o:spid="_x0000_s1453" style="position:absolute;flip:y;visibility:visible;mso-wrap-style:square" from="5076,7387" to="5076,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u0wsUAAADcAAAADwAAAGRycy9kb3ducmV2LnhtbESPQUvDQBCF74L/YRnBS2g3WhSN2RTb&#10;WhCKB1sPHofsmASzsyE7beO/dw6Ct3nM+968KZdT6M2JxtRFdnAzz8EQ19F33Dj4OGxnD2CSIHvs&#10;I5ODH0qwrC4vSix8PPM7nfbSGA3hVKCDVmQorE11SwHTPA7EuvuKY0BROTbWj3jW8NDb2zy/twE7&#10;1gstDrRuqf7eH4PW2L7xZrHIVsFm2SO9fMout+Lc9dX0/ARGaJJ/8x/96pW707b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u0wsUAAADcAAAADwAAAAAAAAAA&#10;AAAAAAChAgAAZHJzL2Rvd25yZXYueG1sUEsFBgAAAAAEAAQA+QAAAJMDAAAAAA==&#10;">
              <v:stroke endarrow="block"/>
            </v:line>
            <v:line id="Line 1724" o:spid="_x0000_s1452" style="position:absolute;flip:y;visibility:visible;mso-wrap-style:square" from="7668,7387" to="7668,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cRWcUAAADcAAAADwAAAGRycy9kb3ducmV2LnhtbESPQWvCQBCF70L/wzIFL0E3Viw1dZVa&#10;FQrSQ6MHj0N2moRmZ0N21PTfdwuCtxne+968Wax616gLdaH2bGAyTkERF97WXBo4HnajF1BBkC02&#10;nsnALwVYLR8GC8ysv/IXXXIpVQzhkKGBSqTNtA5FRQ7D2LfEUfv2nUOJa1dq2+E1hrtGP6Xps3ZY&#10;c7xQYUvvFRU/+dnFGrtP3kynydrpJJnT9iT7VIsxw8f+7RWUUC93843+sJGbze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cRWcUAAADcAAAADwAAAAAAAAAA&#10;AAAAAAChAgAAZHJzL2Rvd25yZXYueG1sUEsFBgAAAAAEAAQA+QAAAJMDAAAAAA==&#10;">
              <v:stroke endarrow="block"/>
            </v:line>
            <v:line id="Line 1725" o:spid="_x0000_s1451" style="position:absolute;flip:y;visibility:visible;mso-wrap-style:square" from="9918,7375" to="9918,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FyecUAAADcAAAADwAAAGRycy9kb3ducmV2LnhtbESPQWvCQBCF74X+h2UKvQTdtILU6Cpt&#10;rVAoHqoePA7ZaRKanQ3ZUdN/3zkI3uYx73vzZrEaQmvO1KcmsoOncQ6GuIy+4crBYb8ZvYBJguyx&#10;jUwO/ijBanl/t8DCxwt/03knldEQTgU6qEW6wtpU1hQwjWNHrLuf2AcUlX1lfY8XDQ+tfc7zqQ3Y&#10;sF6osaP3msrf3Slojc2W15NJ9hZsls3o4yhfuRXnHh+G1zkYoUFu5iv96ZWban19Riew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FyecUAAADcAAAADwAAAAAAAAAA&#10;AAAAAAChAgAAZHJzL2Rvd25yZXYueG1sUEsFBgAAAAAEAAQA+QAAAJMDAAAAAA==&#10;">
              <v:stroke endarrow="block"/>
            </v:line>
            <v:shape id="Freeform 1726" o:spid="_x0000_s1450" style="position:absolute;left:3210;top:7613;width:6720;height:7;visibility:visible;mso-wrap-style:square;v-text-anchor:top" coordsize="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qXMQA&#10;AADcAAAADwAAAGRycy9kb3ducmV2LnhtbESPUWvCQBCE3wv+h2MF3+qlWkSip4hgK7QIan/ANrcm&#10;qbm9kFs1+uu9guDjMDPfMNN56yp1piaUng289RNQxJm3JecGfvar1zGoIMgWK89k4EoB5rPOyxRT&#10;6y+8pfNOchUhHFI0UIjUqdYhK8hh6PuaOHoH3ziUKJtc2wYvEe4qPUiSkXZYclwosKZlQdlxd3IG&#10;frffCz791YPN+HiTjf6Q9uvTGtPrtosJKKFWnuFHe20NDN9H8H8mHgE9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7alzEAAAA3AAAAA8AAAAAAAAAAAAAAAAAmAIAAGRycy9k&#10;b3ducmV2LnhtbFBLBQYAAAAABAAEAPUAAACJAwAAAAA=&#10;" path="m,l6720,7e" filled="f">
              <v:path arrowok="t" o:connecttype="custom" o:connectlocs="0,0;6720,7" o:connectangles="0,0"/>
            </v:shape>
          </v:group>
        </w:pict>
      </w:r>
      <w:r w:rsidR="0015068D">
        <w:tab/>
        <w:t xml:space="preserve">               </w:t>
      </w:r>
      <w:r w:rsidR="0015068D" w:rsidRPr="00BC5041">
        <w:rPr>
          <w:sz w:val="22"/>
          <w:szCs w:val="22"/>
        </w:rPr>
        <w:t>$</w:t>
      </w:r>
      <w:r w:rsidR="002F47A7">
        <w:rPr>
          <w:sz w:val="22"/>
          <w:szCs w:val="22"/>
        </w:rPr>
        <w:t>1,000 U</w:t>
      </w:r>
      <w:r w:rsidR="0015068D">
        <w:tab/>
      </w:r>
      <w:r w:rsidR="0015068D">
        <w:rPr>
          <w:sz w:val="22"/>
          <w:szCs w:val="22"/>
        </w:rPr>
        <w:tab/>
      </w:r>
      <w:r w:rsidR="0015068D">
        <w:rPr>
          <w:sz w:val="22"/>
          <w:szCs w:val="22"/>
        </w:rPr>
        <w:tab/>
        <w:t>$</w:t>
      </w:r>
      <w:r w:rsidR="002F47A7">
        <w:rPr>
          <w:sz w:val="22"/>
          <w:szCs w:val="22"/>
        </w:rPr>
        <w:t>800 F</w:t>
      </w:r>
      <w:r w:rsidR="0015068D">
        <w:rPr>
          <w:sz w:val="22"/>
          <w:szCs w:val="22"/>
        </w:rPr>
        <w:tab/>
      </w:r>
    </w:p>
    <w:p w:rsidR="0015068D" w:rsidRDefault="0015068D" w:rsidP="0015068D">
      <w:pPr>
        <w:tabs>
          <w:tab w:val="center" w:pos="3600"/>
          <w:tab w:val="center" w:pos="4860"/>
          <w:tab w:val="center" w:pos="7290"/>
          <w:tab w:val="center" w:pos="8820"/>
        </w:tabs>
        <w:jc w:val="both"/>
        <w:rPr>
          <w:sz w:val="22"/>
          <w:szCs w:val="22"/>
        </w:rPr>
      </w:pPr>
    </w:p>
    <w:p w:rsidR="0015068D" w:rsidRPr="00221A05" w:rsidRDefault="0015068D" w:rsidP="0015068D">
      <w:pPr>
        <w:tabs>
          <w:tab w:val="center" w:pos="2430"/>
          <w:tab w:val="center" w:pos="4860"/>
          <w:tab w:val="center" w:pos="7290"/>
          <w:tab w:val="center" w:pos="8820"/>
        </w:tabs>
        <w:jc w:val="both"/>
      </w:pPr>
      <w:r>
        <w:rPr>
          <w:sz w:val="22"/>
          <w:szCs w:val="22"/>
        </w:rPr>
        <w:tab/>
        <w:t xml:space="preserve">      </w:t>
      </w:r>
      <w:r>
        <w:t>h</w:t>
      </w:r>
      <w:r w:rsidR="003C2ED7">
        <w:t xml:space="preserve">. </w:t>
      </w:r>
      <w:r>
        <w:t>Spending variance</w:t>
      </w:r>
      <w:r>
        <w:rPr>
          <w:sz w:val="22"/>
          <w:szCs w:val="22"/>
        </w:rPr>
        <w:tab/>
      </w:r>
      <w:proofErr w:type="gramStart"/>
      <w:r w:rsidRPr="00221A05">
        <w:t>Never</w:t>
      </w:r>
      <w:proofErr w:type="gramEnd"/>
      <w:r w:rsidRPr="00221A05">
        <w:t xml:space="preserve"> a variance</w:t>
      </w:r>
      <w:r w:rsidRPr="00221A05">
        <w:tab/>
        <w:t xml:space="preserve">     </w:t>
      </w:r>
      <w:r>
        <w:t>g</w:t>
      </w:r>
      <w:r w:rsidR="003C2ED7">
        <w:t xml:space="preserve">. </w:t>
      </w:r>
      <w:r>
        <w:t>Production</w:t>
      </w:r>
      <w:r w:rsidRPr="00221A05">
        <w:t xml:space="preserve"> volume variance</w:t>
      </w:r>
      <w:r w:rsidRPr="00221A05">
        <w:tab/>
      </w:r>
      <w:r w:rsidRPr="00221A05">
        <w:tab/>
      </w:r>
      <w:r w:rsidRPr="00221A05">
        <w:tab/>
      </w:r>
    </w:p>
    <w:p w:rsidR="009D431F" w:rsidRDefault="009D431F" w:rsidP="00C45D30">
      <w:pPr>
        <w:tabs>
          <w:tab w:val="left" w:pos="540"/>
        </w:tabs>
        <w:jc w:val="both"/>
        <w:rPr>
          <w:b/>
          <w:sz w:val="24"/>
        </w:rPr>
      </w:pPr>
    </w:p>
    <w:p w:rsidR="00652642" w:rsidRDefault="00652642" w:rsidP="003C2ED7">
      <w:pPr>
        <w:jc w:val="both"/>
        <w:rPr>
          <w:sz w:val="24"/>
          <w:szCs w:val="24"/>
        </w:rPr>
      </w:pPr>
      <w:r>
        <w:rPr>
          <w:sz w:val="24"/>
          <w:szCs w:val="24"/>
        </w:rPr>
        <w:t>3</w:t>
      </w:r>
      <w:r w:rsidR="003C2ED7">
        <w:rPr>
          <w:sz w:val="24"/>
          <w:szCs w:val="24"/>
        </w:rPr>
        <w:t xml:space="preserve">. </w:t>
      </w:r>
      <w:r>
        <w:rPr>
          <w:sz w:val="24"/>
          <w:szCs w:val="24"/>
        </w:rPr>
        <w:t xml:space="preserve"> Munich Partners has done a reasonable job overall of managing its technology overhead costs</w:t>
      </w:r>
      <w:r w:rsidR="003C2ED7">
        <w:rPr>
          <w:sz w:val="24"/>
          <w:szCs w:val="24"/>
        </w:rPr>
        <w:t xml:space="preserve">. </w:t>
      </w:r>
      <w:r>
        <w:rPr>
          <w:sz w:val="24"/>
          <w:szCs w:val="24"/>
        </w:rPr>
        <w:t xml:space="preserve">It has an </w:t>
      </w:r>
      <w:r w:rsidR="009D431F">
        <w:rPr>
          <w:sz w:val="24"/>
          <w:szCs w:val="24"/>
        </w:rPr>
        <w:t xml:space="preserve">unfavorable </w:t>
      </w:r>
      <w:r>
        <w:rPr>
          <w:sz w:val="24"/>
          <w:szCs w:val="24"/>
        </w:rPr>
        <w:t>variable overhead efficiency variance because it used too many CPU units of processing time relative to the number of client interactions it had</w:t>
      </w:r>
      <w:r w:rsidR="003C2ED7">
        <w:rPr>
          <w:sz w:val="24"/>
          <w:szCs w:val="24"/>
        </w:rPr>
        <w:t xml:space="preserve">. </w:t>
      </w:r>
      <w:r>
        <w:rPr>
          <w:sz w:val="24"/>
          <w:szCs w:val="24"/>
        </w:rPr>
        <w:t>This is not an issue if the goal was to meet the high-performance computing needs of clients and resulted in higher levels of client satisfaction or revenues</w:t>
      </w:r>
      <w:r w:rsidR="003C2ED7">
        <w:rPr>
          <w:sz w:val="24"/>
          <w:szCs w:val="24"/>
        </w:rPr>
        <w:t xml:space="preserve">. </w:t>
      </w:r>
      <w:r>
        <w:rPr>
          <w:sz w:val="24"/>
          <w:szCs w:val="24"/>
        </w:rPr>
        <w:t>For the 4,000 CPU units used, Munich Partners spent $1.375 per unit relative to the budgeted $1.50, so the price/spending variance on variable technology overhead was favorable.</w:t>
      </w:r>
    </w:p>
    <w:p w:rsidR="009D431F" w:rsidRDefault="00D40264" w:rsidP="003C2ED7">
      <w:pPr>
        <w:jc w:val="both"/>
        <w:rPr>
          <w:sz w:val="24"/>
          <w:szCs w:val="24"/>
        </w:rPr>
      </w:pPr>
      <w:r>
        <w:rPr>
          <w:sz w:val="24"/>
          <w:szCs w:val="24"/>
        </w:rPr>
        <w:tab/>
      </w:r>
      <w:r w:rsidR="005210B1">
        <w:rPr>
          <w:sz w:val="24"/>
          <w:szCs w:val="24"/>
        </w:rPr>
        <w:t>From the standpoint of capacity utilization, Munich Partners were successful at managing their fixed technology overhead resources. They handled 15,000 client interactions, compared to an expected output of 14,000</w:t>
      </w:r>
      <w:r w:rsidR="003C2ED7">
        <w:rPr>
          <w:sz w:val="24"/>
          <w:szCs w:val="24"/>
        </w:rPr>
        <w:t xml:space="preserve">. </w:t>
      </w:r>
      <w:r w:rsidR="005210B1">
        <w:rPr>
          <w:sz w:val="24"/>
          <w:szCs w:val="24"/>
        </w:rPr>
        <w:t>It would be useful to know what the firm views as the maximum attainable level of capacity given its cur</w:t>
      </w:r>
      <w:r w:rsidR="00552668">
        <w:rPr>
          <w:sz w:val="24"/>
          <w:szCs w:val="24"/>
        </w:rPr>
        <w:t>rent spending on technology</w:t>
      </w:r>
      <w:r w:rsidR="003C2ED7">
        <w:rPr>
          <w:sz w:val="24"/>
          <w:szCs w:val="24"/>
        </w:rPr>
        <w:t xml:space="preserve">. </w:t>
      </w:r>
      <w:r w:rsidR="00552668">
        <w:rPr>
          <w:sz w:val="24"/>
          <w:szCs w:val="24"/>
        </w:rPr>
        <w:t xml:space="preserve">This is particularly significant </w:t>
      </w:r>
      <w:r w:rsidR="003C2ED7">
        <w:rPr>
          <w:sz w:val="24"/>
          <w:szCs w:val="24"/>
        </w:rPr>
        <w:t xml:space="preserve">because </w:t>
      </w:r>
      <w:r w:rsidR="005210B1">
        <w:rPr>
          <w:sz w:val="24"/>
          <w:szCs w:val="24"/>
        </w:rPr>
        <w:t>Munich Partners</w:t>
      </w:r>
      <w:r w:rsidR="00552668">
        <w:rPr>
          <w:sz w:val="24"/>
          <w:szCs w:val="24"/>
        </w:rPr>
        <w:t xml:space="preserve"> spent an additional $1,000 </w:t>
      </w:r>
      <w:r w:rsidR="003C2ED7">
        <w:rPr>
          <w:sz w:val="24"/>
          <w:szCs w:val="24"/>
        </w:rPr>
        <w:t xml:space="preserve">more than </w:t>
      </w:r>
      <w:r w:rsidR="00552668">
        <w:rPr>
          <w:sz w:val="24"/>
          <w:szCs w:val="24"/>
        </w:rPr>
        <w:t>the expected expenditure on fixed resources for the period</w:t>
      </w:r>
      <w:r w:rsidR="003C2ED7">
        <w:rPr>
          <w:sz w:val="24"/>
          <w:szCs w:val="24"/>
        </w:rPr>
        <w:t xml:space="preserve">. </w:t>
      </w:r>
      <w:r w:rsidR="00552668">
        <w:rPr>
          <w:sz w:val="24"/>
          <w:szCs w:val="24"/>
        </w:rPr>
        <w:t>The firm should attempt to identify the causes of this negative spending variance and assess whether this higher spending level is likely to persist in future years</w:t>
      </w:r>
      <w:r w:rsidR="009D431F">
        <w:rPr>
          <w:sz w:val="24"/>
          <w:szCs w:val="24"/>
        </w:rPr>
        <w:t>.</w:t>
      </w:r>
    </w:p>
    <w:p w:rsidR="009D0FF2" w:rsidRDefault="00C45D30" w:rsidP="00C45D30">
      <w:pPr>
        <w:tabs>
          <w:tab w:val="left" w:pos="540"/>
        </w:tabs>
        <w:jc w:val="both"/>
        <w:rPr>
          <w:b/>
          <w:sz w:val="24"/>
        </w:rPr>
      </w:pPr>
      <w:r>
        <w:rPr>
          <w:b/>
          <w:sz w:val="24"/>
        </w:rPr>
        <w:br w:type="page"/>
      </w:r>
      <w:proofErr w:type="gramStart"/>
      <w:r w:rsidR="00530513">
        <w:rPr>
          <w:b/>
          <w:sz w:val="24"/>
        </w:rPr>
        <w:lastRenderedPageBreak/>
        <w:t>8-28</w:t>
      </w:r>
      <w:r w:rsidR="009D0FF2">
        <w:rPr>
          <w:b/>
          <w:sz w:val="24"/>
        </w:rPr>
        <w:t xml:space="preserve"> </w:t>
      </w:r>
      <w:r w:rsidR="009D0FF2">
        <w:rPr>
          <w:b/>
          <w:sz w:val="24"/>
        </w:rPr>
        <w:tab/>
      </w:r>
      <w:r w:rsidR="009D0FF2">
        <w:rPr>
          <w:sz w:val="24"/>
        </w:rPr>
        <w:t>(15 min.)</w:t>
      </w:r>
      <w:proofErr w:type="gramEnd"/>
      <w:r w:rsidR="009D0FF2">
        <w:rPr>
          <w:b/>
          <w:sz w:val="24"/>
        </w:rPr>
        <w:t xml:space="preserve"> </w:t>
      </w:r>
      <w:r w:rsidR="009D0FF2">
        <w:rPr>
          <w:b/>
          <w:sz w:val="24"/>
        </w:rPr>
        <w:tab/>
        <w:t>Identifying favorable and unfavorable variances.</w:t>
      </w:r>
    </w:p>
    <w:p w:rsidR="009D0FF2" w:rsidRDefault="009D0FF2">
      <w:pPr>
        <w:tabs>
          <w:tab w:val="left" w:pos="540"/>
        </w:tabs>
        <w:jc w:val="both"/>
        <w:rPr>
          <w:b/>
          <w:sz w:val="24"/>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1696"/>
        <w:gridCol w:w="1825"/>
        <w:gridCol w:w="1964"/>
        <w:gridCol w:w="1946"/>
      </w:tblGrid>
      <w:tr w:rsidR="009D0FF2" w:rsidTr="00D40264">
        <w:trPr>
          <w:trHeight w:val="692"/>
        </w:trPr>
        <w:tc>
          <w:tcPr>
            <w:tcW w:w="2070" w:type="dxa"/>
            <w:vAlign w:val="bottom"/>
          </w:tcPr>
          <w:p w:rsidR="009D0FF2" w:rsidRDefault="009D0FF2">
            <w:pPr>
              <w:pStyle w:val="BodyText"/>
              <w:spacing w:before="0"/>
              <w:jc w:val="left"/>
              <w:rPr>
                <w:rFonts w:ascii="Times" w:hAnsi="Times"/>
                <w:b/>
                <w:sz w:val="22"/>
                <w:szCs w:val="22"/>
              </w:rPr>
            </w:pPr>
            <w:r>
              <w:rPr>
                <w:rFonts w:ascii="Times" w:hAnsi="Times"/>
                <w:b/>
                <w:sz w:val="22"/>
                <w:szCs w:val="22"/>
              </w:rPr>
              <w:t>Scenario</w:t>
            </w:r>
          </w:p>
        </w:tc>
        <w:tc>
          <w:tcPr>
            <w:tcW w:w="0" w:type="auto"/>
            <w:vAlign w:val="bottom"/>
          </w:tcPr>
          <w:p w:rsidR="009D0FF2" w:rsidRDefault="009D0FF2">
            <w:pPr>
              <w:pStyle w:val="BodyText"/>
              <w:spacing w:before="0"/>
              <w:jc w:val="center"/>
              <w:rPr>
                <w:rFonts w:ascii="Times" w:hAnsi="Times"/>
                <w:b/>
                <w:sz w:val="22"/>
                <w:szCs w:val="22"/>
              </w:rPr>
            </w:pPr>
            <w:r>
              <w:rPr>
                <w:rFonts w:ascii="Times" w:hAnsi="Times"/>
                <w:b/>
                <w:sz w:val="22"/>
                <w:szCs w:val="22"/>
              </w:rPr>
              <w:t xml:space="preserve">VOH </w:t>
            </w:r>
          </w:p>
          <w:p w:rsidR="009D0FF2" w:rsidRDefault="009D0FF2">
            <w:pPr>
              <w:pStyle w:val="BodyText"/>
              <w:spacing w:before="0"/>
              <w:jc w:val="center"/>
              <w:rPr>
                <w:rFonts w:ascii="Times" w:hAnsi="Times"/>
                <w:b/>
                <w:sz w:val="22"/>
                <w:szCs w:val="22"/>
              </w:rPr>
            </w:pPr>
            <w:r>
              <w:rPr>
                <w:rFonts w:ascii="Times" w:hAnsi="Times"/>
                <w:b/>
                <w:sz w:val="22"/>
                <w:szCs w:val="22"/>
              </w:rPr>
              <w:t>Spending Variance</w:t>
            </w:r>
          </w:p>
        </w:tc>
        <w:tc>
          <w:tcPr>
            <w:tcW w:w="0" w:type="auto"/>
            <w:vAlign w:val="bottom"/>
          </w:tcPr>
          <w:p w:rsidR="009D0FF2" w:rsidRDefault="009D0FF2">
            <w:pPr>
              <w:pStyle w:val="BodyText"/>
              <w:spacing w:before="0"/>
              <w:jc w:val="center"/>
              <w:rPr>
                <w:rFonts w:ascii="Times" w:hAnsi="Times"/>
                <w:b/>
                <w:sz w:val="22"/>
                <w:szCs w:val="22"/>
              </w:rPr>
            </w:pPr>
            <w:r>
              <w:rPr>
                <w:rFonts w:ascii="Times" w:hAnsi="Times"/>
                <w:b/>
                <w:sz w:val="22"/>
                <w:szCs w:val="22"/>
              </w:rPr>
              <w:t xml:space="preserve">VOH </w:t>
            </w:r>
          </w:p>
          <w:p w:rsidR="009D0FF2" w:rsidRDefault="009D0FF2">
            <w:pPr>
              <w:pStyle w:val="BodyText"/>
              <w:spacing w:before="0"/>
              <w:jc w:val="center"/>
              <w:rPr>
                <w:rFonts w:ascii="Times" w:hAnsi="Times"/>
                <w:b/>
                <w:sz w:val="22"/>
                <w:szCs w:val="22"/>
              </w:rPr>
            </w:pPr>
            <w:r>
              <w:rPr>
                <w:rFonts w:ascii="Times" w:hAnsi="Times"/>
                <w:b/>
                <w:sz w:val="22"/>
                <w:szCs w:val="22"/>
              </w:rPr>
              <w:t xml:space="preserve">Efficiency </w:t>
            </w:r>
          </w:p>
          <w:p w:rsidR="009D0FF2" w:rsidRDefault="009D0FF2">
            <w:pPr>
              <w:pStyle w:val="BodyText"/>
              <w:spacing w:before="0"/>
              <w:jc w:val="center"/>
              <w:rPr>
                <w:rFonts w:ascii="Times" w:hAnsi="Times"/>
                <w:b/>
                <w:sz w:val="22"/>
                <w:szCs w:val="22"/>
              </w:rPr>
            </w:pPr>
            <w:r>
              <w:rPr>
                <w:rFonts w:ascii="Times" w:hAnsi="Times"/>
                <w:b/>
                <w:sz w:val="22"/>
                <w:szCs w:val="22"/>
              </w:rPr>
              <w:t>Variance</w:t>
            </w:r>
          </w:p>
        </w:tc>
        <w:tc>
          <w:tcPr>
            <w:tcW w:w="1696" w:type="dxa"/>
            <w:vAlign w:val="bottom"/>
          </w:tcPr>
          <w:p w:rsidR="009D0FF2" w:rsidRDefault="009D0FF2">
            <w:pPr>
              <w:pStyle w:val="BodyText"/>
              <w:spacing w:before="0"/>
              <w:jc w:val="center"/>
              <w:rPr>
                <w:rFonts w:ascii="Times" w:hAnsi="Times"/>
                <w:b/>
                <w:sz w:val="22"/>
                <w:szCs w:val="22"/>
              </w:rPr>
            </w:pPr>
            <w:r>
              <w:rPr>
                <w:rFonts w:ascii="Times" w:hAnsi="Times"/>
                <w:b/>
                <w:sz w:val="22"/>
                <w:szCs w:val="22"/>
              </w:rPr>
              <w:t xml:space="preserve">FOH </w:t>
            </w:r>
          </w:p>
          <w:p w:rsidR="009D0FF2" w:rsidRDefault="009D0FF2">
            <w:pPr>
              <w:pStyle w:val="BodyText"/>
              <w:spacing w:before="0"/>
              <w:jc w:val="center"/>
              <w:rPr>
                <w:rFonts w:ascii="Times" w:hAnsi="Times"/>
                <w:b/>
                <w:sz w:val="22"/>
                <w:szCs w:val="22"/>
              </w:rPr>
            </w:pPr>
            <w:r>
              <w:rPr>
                <w:rFonts w:ascii="Times" w:hAnsi="Times"/>
                <w:b/>
                <w:sz w:val="22"/>
                <w:szCs w:val="22"/>
              </w:rPr>
              <w:t>Spending Variance</w:t>
            </w:r>
          </w:p>
        </w:tc>
        <w:tc>
          <w:tcPr>
            <w:tcW w:w="1946" w:type="dxa"/>
            <w:vAlign w:val="bottom"/>
          </w:tcPr>
          <w:p w:rsidR="009D0FF2" w:rsidRDefault="009D0FF2">
            <w:pPr>
              <w:pStyle w:val="BodyText"/>
              <w:spacing w:before="0"/>
              <w:jc w:val="center"/>
              <w:rPr>
                <w:rFonts w:ascii="Times" w:hAnsi="Times"/>
                <w:b/>
                <w:sz w:val="22"/>
                <w:szCs w:val="22"/>
              </w:rPr>
            </w:pPr>
            <w:r>
              <w:rPr>
                <w:rFonts w:ascii="Times" w:hAnsi="Times"/>
                <w:b/>
                <w:sz w:val="22"/>
                <w:szCs w:val="22"/>
              </w:rPr>
              <w:t xml:space="preserve">FOH </w:t>
            </w:r>
          </w:p>
          <w:p w:rsidR="009D0FF2" w:rsidRDefault="009D0FF2">
            <w:pPr>
              <w:pStyle w:val="BodyText"/>
              <w:spacing w:before="0"/>
              <w:jc w:val="center"/>
              <w:rPr>
                <w:rFonts w:ascii="Times" w:hAnsi="Times"/>
                <w:b/>
                <w:sz w:val="22"/>
                <w:szCs w:val="22"/>
              </w:rPr>
            </w:pPr>
            <w:r>
              <w:rPr>
                <w:rFonts w:ascii="Times" w:hAnsi="Times"/>
                <w:b/>
                <w:sz w:val="22"/>
                <w:szCs w:val="22"/>
              </w:rPr>
              <w:t>Production-Volume Variance</w:t>
            </w:r>
          </w:p>
        </w:tc>
      </w:tr>
      <w:tr w:rsidR="006E38F8" w:rsidTr="00D40264">
        <w:trPr>
          <w:trHeight w:val="1997"/>
        </w:trPr>
        <w:tc>
          <w:tcPr>
            <w:tcW w:w="2070" w:type="dxa"/>
          </w:tcPr>
          <w:p w:rsidR="006E38F8" w:rsidRPr="006E38F8" w:rsidRDefault="002E3304">
            <w:pPr>
              <w:pStyle w:val="BodyText"/>
              <w:spacing w:before="0"/>
              <w:jc w:val="left"/>
              <w:rPr>
                <w:rFonts w:ascii="Times" w:hAnsi="Times" w:cs="Times"/>
                <w:sz w:val="22"/>
                <w:szCs w:val="22"/>
              </w:rPr>
            </w:pPr>
            <w:r>
              <w:rPr>
                <w:rFonts w:ascii="Times" w:hAnsi="Times" w:cs="Times"/>
                <w:sz w:val="22"/>
                <w:szCs w:val="22"/>
              </w:rPr>
              <w:t>Production output is 6</w:t>
            </w:r>
            <w:r w:rsidR="006E38F8" w:rsidRPr="006E38F8">
              <w:rPr>
                <w:rFonts w:ascii="Times" w:hAnsi="Times" w:cs="Times"/>
                <w:sz w:val="22"/>
                <w:szCs w:val="22"/>
              </w:rPr>
              <w:t>% less than budgeted, and actual fixed manufacturing overhead costs are 5% more than budgeted</w:t>
            </w:r>
            <w:r w:rsidR="003C2ED7">
              <w:rPr>
                <w:rFonts w:ascii="Times" w:hAnsi="Times" w:cs="Times"/>
                <w:sz w:val="22"/>
                <w:szCs w:val="22"/>
              </w:rPr>
              <w:t>.</w:t>
            </w:r>
          </w:p>
        </w:tc>
        <w:tc>
          <w:tcPr>
            <w:tcW w:w="0" w:type="auto"/>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actual versus budgeted VOH rates</w:t>
            </w:r>
            <w:r w:rsidR="003C2ED7">
              <w:rPr>
                <w:rFonts w:ascii="Times" w:hAnsi="Times"/>
                <w:sz w:val="22"/>
                <w:szCs w:val="22"/>
              </w:rPr>
              <w:t>.</w:t>
            </w:r>
          </w:p>
        </w:tc>
        <w:tc>
          <w:tcPr>
            <w:tcW w:w="0" w:type="auto"/>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actual versus flexible-budget machine-hours</w:t>
            </w:r>
            <w:r w:rsidR="003C2ED7">
              <w:rPr>
                <w:rFonts w:ascii="Times" w:hAnsi="Times"/>
                <w:sz w:val="22"/>
                <w:szCs w:val="22"/>
              </w:rPr>
              <w:t>.</w:t>
            </w:r>
          </w:p>
        </w:tc>
        <w:tc>
          <w:tcPr>
            <w:tcW w:w="1696" w:type="dxa"/>
          </w:tcPr>
          <w:p w:rsidR="006E38F8" w:rsidRDefault="006E38F8">
            <w:pPr>
              <w:pStyle w:val="BodyText"/>
              <w:spacing w:before="0"/>
              <w:jc w:val="left"/>
              <w:rPr>
                <w:rFonts w:ascii="Times" w:hAnsi="Times"/>
                <w:sz w:val="22"/>
                <w:szCs w:val="22"/>
              </w:rPr>
            </w:pPr>
            <w:r>
              <w:rPr>
                <w:rFonts w:ascii="Times" w:hAnsi="Times"/>
                <w:sz w:val="22"/>
                <w:szCs w:val="22"/>
              </w:rPr>
              <w:t>Unfavorable:</w:t>
            </w:r>
            <w:proofErr w:type="gramStart"/>
            <w:r w:rsidR="003C2ED7">
              <w:rPr>
                <w:rFonts w:ascii="Times" w:hAnsi="Times"/>
                <w:sz w:val="22"/>
                <w:szCs w:val="22"/>
              </w:rPr>
              <w:t>;</w:t>
            </w:r>
            <w:r>
              <w:rPr>
                <w:rFonts w:ascii="Times" w:hAnsi="Times"/>
                <w:sz w:val="22"/>
                <w:szCs w:val="22"/>
              </w:rPr>
              <w:t>actual</w:t>
            </w:r>
            <w:proofErr w:type="gramEnd"/>
            <w:r>
              <w:rPr>
                <w:rFonts w:ascii="Times" w:hAnsi="Times"/>
                <w:sz w:val="22"/>
                <w:szCs w:val="22"/>
              </w:rPr>
              <w:t xml:space="preserve"> fixed costs are more than budgeted fixed costs</w:t>
            </w:r>
            <w:r w:rsidR="003C2ED7">
              <w:rPr>
                <w:rFonts w:ascii="Times" w:hAnsi="Times"/>
                <w:sz w:val="22"/>
                <w:szCs w:val="22"/>
              </w:rPr>
              <w:t>.</w:t>
            </w:r>
          </w:p>
        </w:tc>
        <w:tc>
          <w:tcPr>
            <w:tcW w:w="1946" w:type="dxa"/>
          </w:tcPr>
          <w:p w:rsidR="006E38F8" w:rsidRDefault="006E38F8" w:rsidP="006E38F8">
            <w:pPr>
              <w:pStyle w:val="BodyText"/>
              <w:spacing w:before="0"/>
              <w:jc w:val="left"/>
              <w:rPr>
                <w:rFonts w:ascii="Times" w:hAnsi="Times"/>
                <w:sz w:val="22"/>
                <w:szCs w:val="22"/>
              </w:rPr>
            </w:pPr>
            <w:r>
              <w:rPr>
                <w:rFonts w:ascii="Times" w:hAnsi="Times"/>
                <w:sz w:val="22"/>
                <w:szCs w:val="22"/>
              </w:rPr>
              <w:t>Unfavorable</w:t>
            </w:r>
            <w:r w:rsidR="003C2ED7">
              <w:rPr>
                <w:rFonts w:ascii="Times" w:hAnsi="Times"/>
                <w:sz w:val="22"/>
                <w:szCs w:val="22"/>
              </w:rPr>
              <w:t>;</w:t>
            </w:r>
            <w:r>
              <w:rPr>
                <w:rFonts w:ascii="Times" w:hAnsi="Times"/>
                <w:sz w:val="22"/>
                <w:szCs w:val="22"/>
              </w:rPr>
              <w:t xml:space="preserve"> output is less than budgeted causing FOH costs to be </w:t>
            </w:r>
            <w:proofErr w:type="spellStart"/>
            <w:r>
              <w:rPr>
                <w:rFonts w:ascii="Times" w:hAnsi="Times"/>
                <w:sz w:val="22"/>
                <w:szCs w:val="22"/>
              </w:rPr>
              <w:t>underallocated</w:t>
            </w:r>
            <w:proofErr w:type="spellEnd"/>
            <w:r w:rsidR="003C2ED7">
              <w:rPr>
                <w:rFonts w:ascii="Times" w:hAnsi="Times"/>
                <w:sz w:val="22"/>
                <w:szCs w:val="22"/>
              </w:rPr>
              <w:t>.</w:t>
            </w:r>
          </w:p>
        </w:tc>
      </w:tr>
      <w:tr w:rsidR="006E38F8" w:rsidTr="00D40264">
        <w:trPr>
          <w:trHeight w:val="1772"/>
        </w:trPr>
        <w:tc>
          <w:tcPr>
            <w:tcW w:w="2070" w:type="dxa"/>
          </w:tcPr>
          <w:p w:rsidR="006E38F8" w:rsidRPr="006E38F8" w:rsidRDefault="002E3304">
            <w:pPr>
              <w:pStyle w:val="BodyText"/>
              <w:spacing w:before="0"/>
              <w:jc w:val="left"/>
              <w:rPr>
                <w:rFonts w:ascii="Times" w:hAnsi="Times" w:cs="Times"/>
                <w:sz w:val="22"/>
                <w:szCs w:val="22"/>
              </w:rPr>
            </w:pPr>
            <w:r>
              <w:rPr>
                <w:rFonts w:ascii="Times" w:hAnsi="Times" w:cs="Times"/>
                <w:sz w:val="22"/>
                <w:szCs w:val="22"/>
              </w:rPr>
              <w:t>Production output is 13</w:t>
            </w:r>
            <w:r w:rsidR="006E38F8" w:rsidRPr="006E38F8">
              <w:rPr>
                <w:rFonts w:ascii="Times" w:hAnsi="Times" w:cs="Times"/>
                <w:sz w:val="22"/>
                <w:szCs w:val="22"/>
              </w:rPr>
              <w:t>% less than budgeted; actual machine-hours are 7% more than budgeted</w:t>
            </w:r>
            <w:r w:rsidR="003C2ED7">
              <w:rPr>
                <w:rFonts w:ascii="Times" w:hAnsi="Times" w:cs="Times"/>
                <w:sz w:val="22"/>
                <w:szCs w:val="22"/>
              </w:rPr>
              <w:t>.</w:t>
            </w:r>
          </w:p>
        </w:tc>
        <w:tc>
          <w:tcPr>
            <w:tcW w:w="0" w:type="auto"/>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actual versus budgeted VOH rates</w:t>
            </w:r>
            <w:r w:rsidR="003C2ED7">
              <w:rPr>
                <w:rFonts w:ascii="Times" w:hAnsi="Times"/>
                <w:sz w:val="22"/>
                <w:szCs w:val="22"/>
              </w:rPr>
              <w:t>.</w:t>
            </w:r>
          </w:p>
        </w:tc>
        <w:tc>
          <w:tcPr>
            <w:tcW w:w="0" w:type="auto"/>
          </w:tcPr>
          <w:p w:rsidR="006E38F8" w:rsidRDefault="006E38F8" w:rsidP="006E38F8">
            <w:pPr>
              <w:pStyle w:val="BodyText"/>
              <w:spacing w:before="0"/>
              <w:jc w:val="left"/>
              <w:rPr>
                <w:rFonts w:ascii="Times" w:hAnsi="Times"/>
                <w:sz w:val="22"/>
                <w:szCs w:val="22"/>
              </w:rPr>
            </w:pPr>
            <w:r>
              <w:rPr>
                <w:rFonts w:ascii="Times" w:hAnsi="Times"/>
                <w:sz w:val="22"/>
                <w:szCs w:val="22"/>
              </w:rPr>
              <w:t>Unfavorable</w:t>
            </w:r>
            <w:r w:rsidR="003C2ED7">
              <w:rPr>
                <w:rFonts w:ascii="Times" w:hAnsi="Times"/>
                <w:sz w:val="22"/>
                <w:szCs w:val="22"/>
              </w:rPr>
              <w:t>;</w:t>
            </w:r>
            <w:r>
              <w:rPr>
                <w:rFonts w:ascii="Times" w:hAnsi="Times"/>
                <w:sz w:val="22"/>
                <w:szCs w:val="22"/>
              </w:rPr>
              <w:t xml:space="preserve"> actual machine-hours more than flexible-budget machine-hours</w:t>
            </w:r>
            <w:r w:rsidR="003C2ED7">
              <w:rPr>
                <w:rFonts w:ascii="Times" w:hAnsi="Times"/>
                <w:sz w:val="22"/>
                <w:szCs w:val="22"/>
              </w:rPr>
              <w:t>.</w:t>
            </w:r>
          </w:p>
        </w:tc>
        <w:tc>
          <w:tcPr>
            <w:tcW w:w="1696" w:type="dxa"/>
          </w:tcPr>
          <w:p w:rsidR="006E38F8" w:rsidRDefault="006E38F8">
            <w:pPr>
              <w:pStyle w:val="BodyText"/>
              <w:spacing w:before="0"/>
              <w:jc w:val="left"/>
              <w:rPr>
                <w:rFonts w:ascii="Times" w:hAnsi="Times"/>
                <w:sz w:val="22"/>
                <w:szCs w:val="22"/>
              </w:rPr>
            </w:pPr>
            <w:r>
              <w:rPr>
                <w:rFonts w:ascii="Times" w:hAnsi="Times"/>
                <w:sz w:val="22"/>
                <w:szCs w:val="22"/>
              </w:rPr>
              <w:t>Cannot be determined</w:t>
            </w:r>
            <w:proofErr w:type="gramStart"/>
            <w:r w:rsidR="003C2ED7">
              <w:rPr>
                <w:rFonts w:ascii="Times" w:hAnsi="Times"/>
                <w:sz w:val="22"/>
                <w:szCs w:val="22"/>
              </w:rPr>
              <w:t>;</w:t>
            </w:r>
            <w:r>
              <w:rPr>
                <w:rFonts w:ascii="Times" w:hAnsi="Times"/>
                <w:sz w:val="22"/>
                <w:szCs w:val="22"/>
              </w:rPr>
              <w:t xml:space="preserve">  no</w:t>
            </w:r>
            <w:proofErr w:type="gramEnd"/>
            <w:r>
              <w:rPr>
                <w:rFonts w:ascii="Times" w:hAnsi="Times"/>
                <w:sz w:val="22"/>
                <w:szCs w:val="22"/>
              </w:rPr>
              <w:t xml:space="preserve"> information on actual versus budgeted FOH costs</w:t>
            </w:r>
            <w:r w:rsidR="003C2ED7">
              <w:rPr>
                <w:rFonts w:ascii="Times" w:hAnsi="Times"/>
                <w:sz w:val="22"/>
                <w:szCs w:val="22"/>
              </w:rPr>
              <w:t>.</w:t>
            </w:r>
          </w:p>
        </w:tc>
        <w:tc>
          <w:tcPr>
            <w:tcW w:w="1946" w:type="dxa"/>
          </w:tcPr>
          <w:p w:rsidR="006E38F8" w:rsidRDefault="006E38F8" w:rsidP="006E38F8">
            <w:pPr>
              <w:pStyle w:val="BodyText"/>
              <w:spacing w:before="0"/>
              <w:jc w:val="left"/>
              <w:rPr>
                <w:rFonts w:ascii="Times" w:hAnsi="Times"/>
                <w:sz w:val="22"/>
                <w:szCs w:val="22"/>
              </w:rPr>
            </w:pPr>
            <w:r>
              <w:rPr>
                <w:rFonts w:ascii="Times" w:hAnsi="Times"/>
                <w:sz w:val="22"/>
                <w:szCs w:val="22"/>
              </w:rPr>
              <w:t>Unfavorable</w:t>
            </w:r>
            <w:r w:rsidR="003C2ED7">
              <w:rPr>
                <w:rFonts w:ascii="Times" w:hAnsi="Times"/>
                <w:sz w:val="22"/>
                <w:szCs w:val="22"/>
              </w:rPr>
              <w:t>;</w:t>
            </w:r>
            <w:r>
              <w:rPr>
                <w:rFonts w:ascii="Times" w:hAnsi="Times"/>
                <w:sz w:val="22"/>
                <w:szCs w:val="22"/>
              </w:rPr>
              <w:t xml:space="preserve"> output is less than budgeted causing FOH costs to be </w:t>
            </w:r>
            <w:proofErr w:type="spellStart"/>
            <w:r>
              <w:rPr>
                <w:rFonts w:ascii="Times" w:hAnsi="Times"/>
                <w:sz w:val="22"/>
                <w:szCs w:val="22"/>
              </w:rPr>
              <w:t>underallocated</w:t>
            </w:r>
            <w:proofErr w:type="spellEnd"/>
            <w:r w:rsidR="003C2ED7">
              <w:rPr>
                <w:rFonts w:ascii="Times" w:hAnsi="Times"/>
                <w:sz w:val="22"/>
                <w:szCs w:val="22"/>
              </w:rPr>
              <w:t>.</w:t>
            </w:r>
          </w:p>
        </w:tc>
      </w:tr>
      <w:tr w:rsidR="006E38F8" w:rsidTr="00D40264">
        <w:tc>
          <w:tcPr>
            <w:tcW w:w="2070" w:type="dxa"/>
          </w:tcPr>
          <w:p w:rsidR="006E38F8" w:rsidRPr="006E38F8" w:rsidRDefault="002E3304">
            <w:pPr>
              <w:pStyle w:val="BodyText"/>
              <w:spacing w:before="0"/>
              <w:jc w:val="left"/>
              <w:rPr>
                <w:rFonts w:ascii="Times" w:hAnsi="Times" w:cs="Times"/>
                <w:sz w:val="22"/>
                <w:szCs w:val="22"/>
              </w:rPr>
            </w:pPr>
            <w:r>
              <w:rPr>
                <w:rFonts w:ascii="Times" w:hAnsi="Times" w:cs="Times"/>
                <w:sz w:val="22"/>
                <w:szCs w:val="22"/>
              </w:rPr>
              <w:t>Production output is 10</w:t>
            </w:r>
            <w:r w:rsidR="006E38F8" w:rsidRPr="006E38F8">
              <w:rPr>
                <w:rFonts w:ascii="Times" w:hAnsi="Times" w:cs="Times"/>
                <w:sz w:val="22"/>
                <w:szCs w:val="22"/>
              </w:rPr>
              <w:t>% more than budgeted</w:t>
            </w:r>
            <w:r w:rsidR="003C2ED7">
              <w:rPr>
                <w:rFonts w:ascii="Times" w:hAnsi="Times" w:cs="Times"/>
                <w:sz w:val="22"/>
                <w:szCs w:val="22"/>
              </w:rPr>
              <w:t>.</w:t>
            </w:r>
          </w:p>
        </w:tc>
        <w:tc>
          <w:tcPr>
            <w:tcW w:w="0" w:type="auto"/>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actual versus budgeted VOH rates</w:t>
            </w:r>
            <w:r w:rsidR="003C2ED7">
              <w:rPr>
                <w:rFonts w:ascii="Times" w:hAnsi="Times"/>
                <w:sz w:val="22"/>
                <w:szCs w:val="22"/>
              </w:rPr>
              <w:t>.</w:t>
            </w:r>
          </w:p>
        </w:tc>
        <w:tc>
          <w:tcPr>
            <w:tcW w:w="0" w:type="auto"/>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actual machine-hours versus flexible-budget machine-hours</w:t>
            </w:r>
            <w:r w:rsidR="003C2ED7">
              <w:rPr>
                <w:rFonts w:ascii="Times" w:hAnsi="Times"/>
                <w:sz w:val="22"/>
                <w:szCs w:val="22"/>
              </w:rPr>
              <w:t>.</w:t>
            </w:r>
          </w:p>
        </w:tc>
        <w:tc>
          <w:tcPr>
            <w:tcW w:w="1696" w:type="dxa"/>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actual versus budgeted FOH costs</w:t>
            </w:r>
            <w:r w:rsidR="003C2ED7">
              <w:rPr>
                <w:rFonts w:ascii="Times" w:hAnsi="Times"/>
                <w:sz w:val="22"/>
                <w:szCs w:val="22"/>
              </w:rPr>
              <w:t>.</w:t>
            </w:r>
          </w:p>
        </w:tc>
        <w:tc>
          <w:tcPr>
            <w:tcW w:w="1946" w:type="dxa"/>
          </w:tcPr>
          <w:p w:rsidR="006E38F8" w:rsidRDefault="006E38F8" w:rsidP="006E38F8">
            <w:pPr>
              <w:pStyle w:val="BodyText"/>
              <w:spacing w:before="0"/>
              <w:jc w:val="left"/>
              <w:rPr>
                <w:rFonts w:ascii="Times" w:hAnsi="Times"/>
                <w:sz w:val="22"/>
                <w:szCs w:val="22"/>
              </w:rPr>
            </w:pPr>
            <w:r>
              <w:rPr>
                <w:rFonts w:ascii="Times" w:hAnsi="Times"/>
                <w:sz w:val="22"/>
                <w:szCs w:val="22"/>
              </w:rPr>
              <w:t>Favorable</w:t>
            </w:r>
            <w:r w:rsidR="003C2ED7">
              <w:rPr>
                <w:rFonts w:ascii="Times" w:hAnsi="Times"/>
                <w:sz w:val="22"/>
                <w:szCs w:val="22"/>
              </w:rPr>
              <w:t>;</w:t>
            </w:r>
            <w:r>
              <w:rPr>
                <w:rFonts w:ascii="Times" w:hAnsi="Times"/>
                <w:sz w:val="22"/>
                <w:szCs w:val="22"/>
              </w:rPr>
              <w:t xml:space="preserve"> output more than budgeted will cause FOH costs to be </w:t>
            </w:r>
            <w:proofErr w:type="spellStart"/>
            <w:r>
              <w:rPr>
                <w:rFonts w:ascii="Times" w:hAnsi="Times"/>
                <w:sz w:val="22"/>
                <w:szCs w:val="22"/>
              </w:rPr>
              <w:t>overallocated</w:t>
            </w:r>
            <w:proofErr w:type="spellEnd"/>
            <w:r w:rsidR="003C2ED7">
              <w:rPr>
                <w:rFonts w:ascii="Times" w:hAnsi="Times"/>
                <w:sz w:val="22"/>
                <w:szCs w:val="22"/>
              </w:rPr>
              <w:t>.</w:t>
            </w:r>
          </w:p>
        </w:tc>
      </w:tr>
      <w:tr w:rsidR="006E38F8" w:rsidTr="00D40264">
        <w:trPr>
          <w:trHeight w:val="1790"/>
        </w:trPr>
        <w:tc>
          <w:tcPr>
            <w:tcW w:w="2070" w:type="dxa"/>
          </w:tcPr>
          <w:p w:rsidR="006E38F8" w:rsidRPr="006E38F8" w:rsidRDefault="006E38F8">
            <w:pPr>
              <w:pStyle w:val="BodyText"/>
              <w:spacing w:before="0"/>
              <w:jc w:val="left"/>
              <w:rPr>
                <w:rFonts w:ascii="Times" w:hAnsi="Times" w:cs="Times"/>
                <w:sz w:val="22"/>
                <w:szCs w:val="22"/>
              </w:rPr>
            </w:pPr>
            <w:r w:rsidRPr="006E38F8">
              <w:rPr>
                <w:rFonts w:ascii="Times" w:hAnsi="Times" w:cs="Times"/>
                <w:sz w:val="22"/>
                <w:szCs w:val="22"/>
              </w:rPr>
              <w:t>Actual machine-hours are 20% less than flexible-budget machine-hours</w:t>
            </w:r>
            <w:r w:rsidR="003C2ED7">
              <w:rPr>
                <w:rFonts w:ascii="Times" w:hAnsi="Times" w:cs="Times"/>
                <w:sz w:val="22"/>
                <w:szCs w:val="22"/>
              </w:rPr>
              <w:t>.</w:t>
            </w:r>
          </w:p>
        </w:tc>
        <w:tc>
          <w:tcPr>
            <w:tcW w:w="0" w:type="auto"/>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actual versus budgeted VOH rates</w:t>
            </w:r>
            <w:r w:rsidR="003C2ED7">
              <w:rPr>
                <w:rFonts w:ascii="Times" w:hAnsi="Times"/>
                <w:sz w:val="22"/>
                <w:szCs w:val="22"/>
              </w:rPr>
              <w:t>.</w:t>
            </w:r>
          </w:p>
        </w:tc>
        <w:tc>
          <w:tcPr>
            <w:tcW w:w="0" w:type="auto"/>
          </w:tcPr>
          <w:p w:rsidR="006E38F8" w:rsidRDefault="006E38F8" w:rsidP="006E38F8">
            <w:pPr>
              <w:pStyle w:val="BodyText"/>
              <w:spacing w:before="0"/>
              <w:jc w:val="left"/>
              <w:rPr>
                <w:rFonts w:ascii="Times" w:hAnsi="Times"/>
                <w:sz w:val="22"/>
                <w:szCs w:val="22"/>
              </w:rPr>
            </w:pPr>
            <w:r>
              <w:rPr>
                <w:rFonts w:ascii="Times" w:hAnsi="Times"/>
                <w:sz w:val="22"/>
                <w:szCs w:val="22"/>
              </w:rPr>
              <w:t>Favorable</w:t>
            </w:r>
            <w:r w:rsidR="003C2ED7">
              <w:rPr>
                <w:rFonts w:ascii="Times" w:hAnsi="Times"/>
                <w:sz w:val="22"/>
                <w:szCs w:val="22"/>
              </w:rPr>
              <w:t>;</w:t>
            </w:r>
            <w:r>
              <w:rPr>
                <w:rFonts w:ascii="Times" w:hAnsi="Times"/>
                <w:sz w:val="22"/>
                <w:szCs w:val="22"/>
              </w:rPr>
              <w:t xml:space="preserve"> less </w:t>
            </w:r>
            <w:proofErr w:type="gramStart"/>
            <w:r>
              <w:rPr>
                <w:rFonts w:ascii="Times" w:hAnsi="Times"/>
                <w:sz w:val="22"/>
                <w:szCs w:val="22"/>
              </w:rPr>
              <w:t>machine-hours</w:t>
            </w:r>
            <w:proofErr w:type="gramEnd"/>
            <w:r>
              <w:rPr>
                <w:rFonts w:ascii="Times" w:hAnsi="Times"/>
                <w:sz w:val="22"/>
                <w:szCs w:val="22"/>
              </w:rPr>
              <w:t xml:space="preserve"> used relative to flexible budget</w:t>
            </w:r>
            <w:r w:rsidR="003C2ED7">
              <w:rPr>
                <w:rFonts w:ascii="Times" w:hAnsi="Times"/>
                <w:sz w:val="22"/>
                <w:szCs w:val="22"/>
              </w:rPr>
              <w:t>.</w:t>
            </w:r>
          </w:p>
        </w:tc>
        <w:tc>
          <w:tcPr>
            <w:tcW w:w="1696" w:type="dxa"/>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actual versus budgeted FOH costs</w:t>
            </w:r>
            <w:r w:rsidR="003C2ED7">
              <w:rPr>
                <w:rFonts w:ascii="Times" w:hAnsi="Times"/>
                <w:sz w:val="22"/>
                <w:szCs w:val="22"/>
              </w:rPr>
              <w:t>.</w:t>
            </w:r>
          </w:p>
        </w:tc>
        <w:tc>
          <w:tcPr>
            <w:tcW w:w="1946" w:type="dxa"/>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flexible-budget machine-hours relative to static-budget machine-hours</w:t>
            </w:r>
            <w:r w:rsidR="003C2ED7">
              <w:rPr>
                <w:rFonts w:ascii="Times" w:hAnsi="Times"/>
                <w:sz w:val="22"/>
                <w:szCs w:val="22"/>
              </w:rPr>
              <w:t>.</w:t>
            </w:r>
          </w:p>
        </w:tc>
      </w:tr>
      <w:tr w:rsidR="006E38F8" w:rsidTr="00D40264">
        <w:tc>
          <w:tcPr>
            <w:tcW w:w="2070" w:type="dxa"/>
          </w:tcPr>
          <w:p w:rsidR="006E38F8" w:rsidRPr="006E38F8" w:rsidRDefault="006E38F8">
            <w:pPr>
              <w:pStyle w:val="BodyText"/>
              <w:spacing w:before="0"/>
              <w:jc w:val="left"/>
              <w:rPr>
                <w:rFonts w:ascii="Times" w:hAnsi="Times" w:cs="Times"/>
                <w:sz w:val="22"/>
                <w:szCs w:val="22"/>
              </w:rPr>
            </w:pPr>
            <w:r w:rsidRPr="006E38F8">
              <w:rPr>
                <w:rFonts w:ascii="Times" w:hAnsi="Times" w:cs="Times"/>
                <w:sz w:val="22"/>
                <w:szCs w:val="22"/>
              </w:rPr>
              <w:t>Relative to the flexible bud</w:t>
            </w:r>
            <w:r w:rsidR="002E3304">
              <w:rPr>
                <w:rFonts w:ascii="Times" w:hAnsi="Times" w:cs="Times"/>
                <w:sz w:val="22"/>
                <w:szCs w:val="22"/>
              </w:rPr>
              <w:t>get, actual machine-hours are 15</w:t>
            </w:r>
            <w:r w:rsidRPr="006E38F8">
              <w:rPr>
                <w:rFonts w:ascii="Times" w:hAnsi="Times" w:cs="Times"/>
                <w:sz w:val="22"/>
                <w:szCs w:val="22"/>
              </w:rPr>
              <w:t>% less, and actual variable manufacturing overhead costs are 20% greater</w:t>
            </w:r>
            <w:r w:rsidR="003C2ED7">
              <w:rPr>
                <w:rFonts w:ascii="Times" w:hAnsi="Times" w:cs="Times"/>
                <w:sz w:val="22"/>
                <w:szCs w:val="22"/>
              </w:rPr>
              <w:t>.</w:t>
            </w:r>
          </w:p>
        </w:tc>
        <w:tc>
          <w:tcPr>
            <w:tcW w:w="0" w:type="auto"/>
          </w:tcPr>
          <w:p w:rsidR="006E38F8" w:rsidRDefault="006E38F8">
            <w:pPr>
              <w:pStyle w:val="BodyText"/>
              <w:spacing w:before="0"/>
              <w:jc w:val="left"/>
              <w:rPr>
                <w:rFonts w:ascii="Times" w:hAnsi="Times"/>
                <w:sz w:val="22"/>
                <w:szCs w:val="22"/>
              </w:rPr>
            </w:pPr>
            <w:r>
              <w:rPr>
                <w:rFonts w:ascii="Times" w:hAnsi="Times"/>
                <w:sz w:val="22"/>
                <w:szCs w:val="22"/>
              </w:rPr>
              <w:t>Unfavorable</w:t>
            </w:r>
            <w:r w:rsidR="003C2ED7">
              <w:rPr>
                <w:rFonts w:ascii="Times" w:hAnsi="Times"/>
                <w:sz w:val="22"/>
                <w:szCs w:val="22"/>
              </w:rPr>
              <w:t>;</w:t>
            </w:r>
            <w:r>
              <w:rPr>
                <w:rFonts w:ascii="Times" w:hAnsi="Times"/>
                <w:sz w:val="22"/>
                <w:szCs w:val="22"/>
              </w:rPr>
              <w:t xml:space="preserve"> actual VOH rate greater than budgeted VOH rate</w:t>
            </w:r>
            <w:r w:rsidR="003C2ED7">
              <w:rPr>
                <w:rFonts w:ascii="Times" w:hAnsi="Times"/>
                <w:sz w:val="22"/>
                <w:szCs w:val="22"/>
              </w:rPr>
              <w:t>.</w:t>
            </w:r>
          </w:p>
        </w:tc>
        <w:tc>
          <w:tcPr>
            <w:tcW w:w="0" w:type="auto"/>
          </w:tcPr>
          <w:p w:rsidR="006E38F8" w:rsidRDefault="005839D8" w:rsidP="005839D8">
            <w:pPr>
              <w:pStyle w:val="BodyText"/>
              <w:spacing w:before="0"/>
              <w:jc w:val="left"/>
              <w:rPr>
                <w:rFonts w:ascii="Times" w:hAnsi="Times"/>
                <w:sz w:val="22"/>
                <w:szCs w:val="22"/>
              </w:rPr>
            </w:pPr>
            <w:r>
              <w:rPr>
                <w:rFonts w:ascii="Times" w:hAnsi="Times"/>
                <w:sz w:val="22"/>
                <w:szCs w:val="22"/>
              </w:rPr>
              <w:t>F</w:t>
            </w:r>
            <w:r w:rsidR="006E38F8">
              <w:rPr>
                <w:rFonts w:ascii="Times" w:hAnsi="Times"/>
                <w:sz w:val="22"/>
                <w:szCs w:val="22"/>
              </w:rPr>
              <w:t>avorable</w:t>
            </w:r>
            <w:r w:rsidR="003C2ED7">
              <w:rPr>
                <w:rFonts w:ascii="Times" w:hAnsi="Times"/>
                <w:sz w:val="22"/>
                <w:szCs w:val="22"/>
              </w:rPr>
              <w:t>;</w:t>
            </w:r>
            <w:r w:rsidR="006E38F8">
              <w:rPr>
                <w:rFonts w:ascii="Times" w:hAnsi="Times"/>
                <w:sz w:val="22"/>
                <w:szCs w:val="22"/>
              </w:rPr>
              <w:t xml:space="preserve"> actual machine-hours </w:t>
            </w:r>
            <w:r>
              <w:rPr>
                <w:rFonts w:ascii="Times" w:hAnsi="Times"/>
                <w:sz w:val="22"/>
                <w:szCs w:val="22"/>
              </w:rPr>
              <w:t>less</w:t>
            </w:r>
            <w:r w:rsidR="006E38F8">
              <w:rPr>
                <w:rFonts w:ascii="Times" w:hAnsi="Times"/>
                <w:sz w:val="22"/>
                <w:szCs w:val="22"/>
              </w:rPr>
              <w:t xml:space="preserve"> than flexible-budget machine-hours</w:t>
            </w:r>
            <w:r w:rsidR="003C2ED7">
              <w:rPr>
                <w:rFonts w:ascii="Times" w:hAnsi="Times"/>
                <w:sz w:val="22"/>
                <w:szCs w:val="22"/>
              </w:rPr>
              <w:t>.</w:t>
            </w:r>
          </w:p>
        </w:tc>
        <w:tc>
          <w:tcPr>
            <w:tcW w:w="1696" w:type="dxa"/>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actual versus budgeted FOH costs</w:t>
            </w:r>
            <w:r w:rsidR="003C2ED7">
              <w:rPr>
                <w:rFonts w:ascii="Times" w:hAnsi="Times"/>
                <w:sz w:val="22"/>
                <w:szCs w:val="22"/>
              </w:rPr>
              <w:t>.</w:t>
            </w:r>
          </w:p>
        </w:tc>
        <w:tc>
          <w:tcPr>
            <w:tcW w:w="1946" w:type="dxa"/>
          </w:tcPr>
          <w:p w:rsidR="006E38F8" w:rsidRDefault="006E38F8">
            <w:pPr>
              <w:pStyle w:val="BodyText"/>
              <w:spacing w:before="0"/>
              <w:jc w:val="left"/>
              <w:rPr>
                <w:rFonts w:ascii="Times" w:hAnsi="Times"/>
                <w:sz w:val="22"/>
                <w:szCs w:val="22"/>
              </w:rPr>
            </w:pPr>
            <w:r>
              <w:rPr>
                <w:rFonts w:ascii="Times" w:hAnsi="Times"/>
                <w:sz w:val="22"/>
                <w:szCs w:val="22"/>
              </w:rPr>
              <w:t>Cannot be determined</w:t>
            </w:r>
            <w:r w:rsidR="003C2ED7">
              <w:rPr>
                <w:rFonts w:ascii="Times" w:hAnsi="Times"/>
                <w:sz w:val="22"/>
                <w:szCs w:val="22"/>
              </w:rPr>
              <w:t>;</w:t>
            </w:r>
            <w:r>
              <w:rPr>
                <w:rFonts w:ascii="Times" w:hAnsi="Times"/>
                <w:sz w:val="22"/>
                <w:szCs w:val="22"/>
              </w:rPr>
              <w:t xml:space="preserve"> no information on actual output relative to budgeted output</w:t>
            </w:r>
            <w:r w:rsidR="003C2ED7">
              <w:rPr>
                <w:rFonts w:ascii="Times" w:hAnsi="Times"/>
                <w:sz w:val="22"/>
                <w:szCs w:val="22"/>
              </w:rPr>
              <w:t>.</w:t>
            </w:r>
          </w:p>
        </w:tc>
      </w:tr>
    </w:tbl>
    <w:p w:rsidR="009D0FF2" w:rsidRDefault="009D0FF2">
      <w:pPr>
        <w:tabs>
          <w:tab w:val="left" w:pos="720"/>
          <w:tab w:val="left" w:pos="1800"/>
        </w:tabs>
        <w:jc w:val="both"/>
        <w:rPr>
          <w:b/>
          <w:sz w:val="28"/>
        </w:rPr>
      </w:pPr>
      <w:r>
        <w:rPr>
          <w:b/>
          <w:sz w:val="24"/>
        </w:rPr>
        <w:tab/>
        <w:t xml:space="preserve">  </w:t>
      </w:r>
    </w:p>
    <w:p w:rsidR="00465617" w:rsidRDefault="003C0D25" w:rsidP="00465617">
      <w:pPr>
        <w:tabs>
          <w:tab w:val="left" w:pos="720"/>
          <w:tab w:val="left" w:pos="1800"/>
        </w:tabs>
        <w:jc w:val="both"/>
        <w:rPr>
          <w:b/>
          <w:sz w:val="24"/>
        </w:rPr>
      </w:pPr>
      <w:r>
        <w:rPr>
          <w:b/>
          <w:sz w:val="24"/>
        </w:rPr>
        <w:br w:type="page"/>
      </w:r>
      <w:proofErr w:type="gramStart"/>
      <w:r w:rsidR="00465617">
        <w:rPr>
          <w:b/>
          <w:sz w:val="24"/>
        </w:rPr>
        <w:lastRenderedPageBreak/>
        <w:t>8-2</w:t>
      </w:r>
      <w:r w:rsidR="00530513">
        <w:rPr>
          <w:b/>
          <w:sz w:val="24"/>
        </w:rPr>
        <w:t>9</w:t>
      </w:r>
      <w:r w:rsidR="00465617">
        <w:rPr>
          <w:b/>
          <w:sz w:val="24"/>
        </w:rPr>
        <w:t xml:space="preserve"> </w:t>
      </w:r>
      <w:r w:rsidR="00465617">
        <w:rPr>
          <w:b/>
          <w:sz w:val="24"/>
        </w:rPr>
        <w:tab/>
      </w:r>
      <w:r w:rsidR="00465617">
        <w:rPr>
          <w:sz w:val="24"/>
        </w:rPr>
        <w:t>(35 min.)</w:t>
      </w:r>
      <w:proofErr w:type="gramEnd"/>
      <w:r w:rsidR="00465617">
        <w:rPr>
          <w:b/>
          <w:sz w:val="24"/>
        </w:rPr>
        <w:tab/>
        <w:t>Flexible-budget variances, review of Chapters 7 and 8.</w:t>
      </w:r>
    </w:p>
    <w:p w:rsidR="00465617" w:rsidRDefault="00465617" w:rsidP="00465617">
      <w:pPr>
        <w:jc w:val="both"/>
        <w:rPr>
          <w:sz w:val="24"/>
        </w:rPr>
      </w:pPr>
    </w:p>
    <w:p w:rsidR="00465617" w:rsidRPr="00EC63FC" w:rsidRDefault="00465617" w:rsidP="00465617">
      <w:pPr>
        <w:tabs>
          <w:tab w:val="left" w:pos="540"/>
        </w:tabs>
        <w:jc w:val="both"/>
        <w:rPr>
          <w:sz w:val="24"/>
        </w:rPr>
      </w:pPr>
      <w:r>
        <w:rPr>
          <w:sz w:val="24"/>
        </w:rPr>
        <w:t>1</w:t>
      </w:r>
      <w:r w:rsidR="003C2ED7">
        <w:rPr>
          <w:sz w:val="24"/>
        </w:rPr>
        <w:t xml:space="preserve">. </w:t>
      </w:r>
      <w:r>
        <w:rPr>
          <w:sz w:val="24"/>
        </w:rPr>
        <w:t>Solution Exhibit 8-2</w:t>
      </w:r>
      <w:r w:rsidR="00530513">
        <w:rPr>
          <w:sz w:val="24"/>
        </w:rPr>
        <w:t>9</w:t>
      </w:r>
      <w:r>
        <w:rPr>
          <w:sz w:val="24"/>
        </w:rPr>
        <w:t xml:space="preserve"> contains a columnar presentation of the variances for </w:t>
      </w:r>
      <w:r w:rsidR="00DE374B">
        <w:rPr>
          <w:sz w:val="24"/>
        </w:rPr>
        <w:t>Darby</w:t>
      </w:r>
      <w:r>
        <w:rPr>
          <w:sz w:val="24"/>
        </w:rPr>
        <w:t xml:space="preserve"> Des</w:t>
      </w:r>
      <w:r w:rsidR="00163DFE">
        <w:rPr>
          <w:sz w:val="24"/>
        </w:rPr>
        <w:t xml:space="preserve">ign Company (DDC) for April </w:t>
      </w:r>
      <w:r w:rsidR="00277DC3">
        <w:rPr>
          <w:sz w:val="24"/>
        </w:rPr>
        <w:t>2014</w:t>
      </w:r>
      <w:r>
        <w:rPr>
          <w:sz w:val="24"/>
        </w:rPr>
        <w:t>.</w:t>
      </w:r>
    </w:p>
    <w:p w:rsidR="00380573" w:rsidRDefault="00380573" w:rsidP="00465617">
      <w:pPr>
        <w:ind w:left="360"/>
        <w:rPr>
          <w:b/>
          <w:sz w:val="24"/>
          <w:szCs w:val="24"/>
          <w:lang w:eastAsia="zh-TW"/>
        </w:rPr>
      </w:pPr>
    </w:p>
    <w:p w:rsidR="00465617" w:rsidRPr="00EC63FC" w:rsidRDefault="00465617" w:rsidP="00465617">
      <w:pPr>
        <w:ind w:left="360"/>
        <w:rPr>
          <w:b/>
          <w:sz w:val="24"/>
          <w:szCs w:val="24"/>
          <w:lang w:eastAsia="zh-TW"/>
        </w:rPr>
      </w:pPr>
      <w:r w:rsidRPr="00EC63FC">
        <w:rPr>
          <w:b/>
          <w:sz w:val="24"/>
          <w:szCs w:val="24"/>
          <w:lang w:eastAsia="zh-TW"/>
        </w:rPr>
        <w:t>SOLUTION EXHIBIT 8-2</w:t>
      </w:r>
      <w:r w:rsidR="00530513">
        <w:rPr>
          <w:b/>
          <w:sz w:val="24"/>
          <w:szCs w:val="24"/>
          <w:lang w:eastAsia="zh-TW"/>
        </w:rPr>
        <w:t>9</w:t>
      </w:r>
    </w:p>
    <w:p w:rsidR="00465617" w:rsidRDefault="00465617" w:rsidP="00465617">
      <w:pPr>
        <w:ind w:left="360"/>
      </w:pPr>
    </w:p>
    <w:tbl>
      <w:tblPr>
        <w:tblW w:w="9301" w:type="dxa"/>
        <w:tblLayout w:type="fixed"/>
        <w:tblCellMar>
          <w:left w:w="80" w:type="dxa"/>
          <w:right w:w="80" w:type="dxa"/>
        </w:tblCellMar>
        <w:tblLook w:val="0000"/>
      </w:tblPr>
      <w:tblGrid>
        <w:gridCol w:w="1080"/>
        <w:gridCol w:w="2101"/>
        <w:gridCol w:w="1800"/>
        <w:gridCol w:w="180"/>
        <w:gridCol w:w="1800"/>
        <w:gridCol w:w="2340"/>
      </w:tblGrid>
      <w:tr w:rsidR="00465617" w:rsidTr="004149FC">
        <w:trPr>
          <w:cantSplit/>
        </w:trPr>
        <w:tc>
          <w:tcPr>
            <w:tcW w:w="1080" w:type="dxa"/>
            <w:vAlign w:val="bottom"/>
          </w:tcPr>
          <w:p w:rsidR="00465617" w:rsidRDefault="00465617" w:rsidP="004149FC">
            <w:pPr>
              <w:jc w:val="center"/>
            </w:pPr>
          </w:p>
        </w:tc>
        <w:tc>
          <w:tcPr>
            <w:tcW w:w="2101" w:type="dxa"/>
            <w:vAlign w:val="bottom"/>
          </w:tcPr>
          <w:p w:rsidR="00465617" w:rsidRDefault="00465617" w:rsidP="004149FC">
            <w:pPr>
              <w:jc w:val="center"/>
              <w:rPr>
                <w:b/>
              </w:rPr>
            </w:pPr>
            <w:r>
              <w:rPr>
                <w:b/>
              </w:rPr>
              <w:t>Actual Costs</w:t>
            </w:r>
          </w:p>
          <w:p w:rsidR="00465617" w:rsidRDefault="00465617" w:rsidP="004149FC">
            <w:pPr>
              <w:jc w:val="center"/>
              <w:rPr>
                <w:b/>
              </w:rPr>
            </w:pPr>
            <w:r>
              <w:rPr>
                <w:b/>
              </w:rPr>
              <w:t>Incurred:</w:t>
            </w:r>
          </w:p>
          <w:p w:rsidR="00465617" w:rsidRDefault="00465617" w:rsidP="004149FC">
            <w:pPr>
              <w:jc w:val="center"/>
              <w:rPr>
                <w:b/>
              </w:rPr>
            </w:pPr>
            <w:r>
              <w:rPr>
                <w:b/>
              </w:rPr>
              <w:t>Actual Input Qty.</w:t>
            </w:r>
          </w:p>
        </w:tc>
        <w:tc>
          <w:tcPr>
            <w:tcW w:w="3780" w:type="dxa"/>
            <w:gridSpan w:val="3"/>
            <w:vAlign w:val="bottom"/>
          </w:tcPr>
          <w:p w:rsidR="00465617" w:rsidRDefault="00465617" w:rsidP="004149FC">
            <w:pPr>
              <w:jc w:val="center"/>
              <w:rPr>
                <w:b/>
              </w:rPr>
            </w:pPr>
          </w:p>
          <w:p w:rsidR="00465617" w:rsidRDefault="00465617" w:rsidP="004149FC">
            <w:pPr>
              <w:jc w:val="center"/>
              <w:rPr>
                <w:b/>
              </w:rPr>
            </w:pPr>
          </w:p>
          <w:p w:rsidR="00465617" w:rsidRDefault="00465617" w:rsidP="004149FC">
            <w:pPr>
              <w:jc w:val="center"/>
              <w:rPr>
                <w:b/>
              </w:rPr>
            </w:pPr>
            <w:r>
              <w:rPr>
                <w:b/>
              </w:rPr>
              <w:t>Actual Input Qty.</w:t>
            </w:r>
          </w:p>
          <w:p w:rsidR="00465617" w:rsidRDefault="00465617" w:rsidP="004149FC">
            <w:pPr>
              <w:jc w:val="center"/>
              <w:rPr>
                <w:b/>
              </w:rPr>
            </w:pPr>
            <w:r w:rsidRPr="00A17155">
              <w:rPr>
                <w:b/>
                <w:position w:val="-4"/>
              </w:rPr>
              <w:object w:dxaOrig="180" w:dyaOrig="200">
                <v:shape id="_x0000_i1068" type="#_x0000_t75" style="width:9.25pt;height:10.15pt" o:ole="">
                  <v:imagedata r:id="rId73" o:title=""/>
                </v:shape>
                <o:OLEObject Type="Embed" ProgID="Equation.DSMT4" ShapeID="_x0000_i1068" DrawAspect="Content" ObjectID="_1457322131" r:id="rId74"/>
              </w:object>
            </w:r>
            <w:r>
              <w:rPr>
                <w:b/>
              </w:rPr>
              <w:t xml:space="preserve"> Budgeted Price</w:t>
            </w:r>
          </w:p>
        </w:tc>
        <w:tc>
          <w:tcPr>
            <w:tcW w:w="2340" w:type="dxa"/>
            <w:vAlign w:val="bottom"/>
          </w:tcPr>
          <w:p w:rsidR="00465617" w:rsidRDefault="00465617" w:rsidP="004149FC">
            <w:pPr>
              <w:jc w:val="center"/>
              <w:rPr>
                <w:b/>
              </w:rPr>
            </w:pPr>
            <w:r>
              <w:rPr>
                <w:b/>
              </w:rPr>
              <w:t>Flexible Budget:</w:t>
            </w:r>
          </w:p>
          <w:p w:rsidR="00465617" w:rsidRDefault="00465617" w:rsidP="004149FC">
            <w:pPr>
              <w:jc w:val="center"/>
              <w:rPr>
                <w:b/>
              </w:rPr>
            </w:pPr>
            <w:r>
              <w:rPr>
                <w:b/>
              </w:rPr>
              <w:t>Budgeted Input Qty.</w:t>
            </w:r>
          </w:p>
          <w:p w:rsidR="00465617" w:rsidRDefault="00465617" w:rsidP="004149FC">
            <w:pPr>
              <w:jc w:val="center"/>
              <w:rPr>
                <w:b/>
              </w:rPr>
            </w:pPr>
            <w:r>
              <w:rPr>
                <w:b/>
              </w:rPr>
              <w:t xml:space="preserve">Allowed for </w:t>
            </w:r>
          </w:p>
          <w:p w:rsidR="00465617" w:rsidRDefault="00465617" w:rsidP="004149FC">
            <w:pPr>
              <w:jc w:val="center"/>
              <w:rPr>
                <w:b/>
              </w:rPr>
            </w:pPr>
            <w:r>
              <w:rPr>
                <w:b/>
              </w:rPr>
              <w:t xml:space="preserve">Actual Output </w:t>
            </w:r>
          </w:p>
        </w:tc>
      </w:tr>
      <w:tr w:rsidR="00465617" w:rsidTr="004149FC">
        <w:trPr>
          <w:cantSplit/>
        </w:trPr>
        <w:tc>
          <w:tcPr>
            <w:tcW w:w="1080" w:type="dxa"/>
          </w:tcPr>
          <w:p w:rsidR="00465617" w:rsidRDefault="00465617" w:rsidP="004149FC">
            <w:pPr>
              <w:rPr>
                <w:b/>
              </w:rPr>
            </w:pPr>
          </w:p>
        </w:tc>
        <w:tc>
          <w:tcPr>
            <w:tcW w:w="2101" w:type="dxa"/>
          </w:tcPr>
          <w:p w:rsidR="00465617" w:rsidRDefault="00465617" w:rsidP="004149FC">
            <w:pPr>
              <w:pBdr>
                <w:bottom w:val="single" w:sz="2" w:space="0" w:color="auto"/>
              </w:pBdr>
              <w:jc w:val="center"/>
              <w:rPr>
                <w:b/>
              </w:rPr>
            </w:pPr>
            <w:r>
              <w:rPr>
                <w:b/>
              </w:rPr>
              <w:t>× Actual Rate</w:t>
            </w:r>
          </w:p>
        </w:tc>
        <w:tc>
          <w:tcPr>
            <w:tcW w:w="1800" w:type="dxa"/>
          </w:tcPr>
          <w:p w:rsidR="00465617" w:rsidRDefault="00465617" w:rsidP="004149FC">
            <w:pPr>
              <w:pBdr>
                <w:bottom w:val="single" w:sz="2" w:space="0" w:color="auto"/>
              </w:pBdr>
              <w:rPr>
                <w:b/>
              </w:rPr>
            </w:pPr>
            <w:r>
              <w:rPr>
                <w:b/>
              </w:rPr>
              <w:t xml:space="preserve">     Purchases</w:t>
            </w:r>
          </w:p>
        </w:tc>
        <w:tc>
          <w:tcPr>
            <w:tcW w:w="180" w:type="dxa"/>
          </w:tcPr>
          <w:p w:rsidR="00465617" w:rsidRDefault="00465617" w:rsidP="004149FC">
            <w:pPr>
              <w:jc w:val="center"/>
              <w:rPr>
                <w:b/>
              </w:rPr>
            </w:pPr>
          </w:p>
        </w:tc>
        <w:tc>
          <w:tcPr>
            <w:tcW w:w="1800" w:type="dxa"/>
          </w:tcPr>
          <w:p w:rsidR="00465617" w:rsidRDefault="00465617" w:rsidP="004149FC">
            <w:pPr>
              <w:pBdr>
                <w:bottom w:val="single" w:sz="2" w:space="0" w:color="auto"/>
              </w:pBdr>
              <w:rPr>
                <w:b/>
              </w:rPr>
            </w:pPr>
            <w:r>
              <w:t xml:space="preserve">  </w:t>
            </w:r>
            <w:r>
              <w:rPr>
                <w:b/>
              </w:rPr>
              <w:t xml:space="preserve">     Usage</w:t>
            </w:r>
          </w:p>
        </w:tc>
        <w:tc>
          <w:tcPr>
            <w:tcW w:w="2340" w:type="dxa"/>
          </w:tcPr>
          <w:p w:rsidR="00465617" w:rsidRDefault="00465617" w:rsidP="004149FC">
            <w:pPr>
              <w:pBdr>
                <w:bottom w:val="single" w:sz="2" w:space="0" w:color="auto"/>
              </w:pBdr>
              <w:jc w:val="center"/>
              <w:rPr>
                <w:b/>
              </w:rPr>
            </w:pPr>
            <w:r>
              <w:rPr>
                <w:b/>
              </w:rPr>
              <w:t>× Budgeted Price</w:t>
            </w:r>
          </w:p>
        </w:tc>
      </w:tr>
      <w:tr w:rsidR="00465617" w:rsidTr="004149FC">
        <w:trPr>
          <w:cantSplit/>
        </w:trPr>
        <w:tc>
          <w:tcPr>
            <w:tcW w:w="1080" w:type="dxa"/>
          </w:tcPr>
          <w:p w:rsidR="00465617" w:rsidRDefault="00465617" w:rsidP="004149FC">
            <w:r>
              <w:t>Direct</w:t>
            </w:r>
          </w:p>
          <w:p w:rsidR="00465617" w:rsidRDefault="00465617" w:rsidP="004149FC">
            <w:r>
              <w:t>Materials</w:t>
            </w:r>
          </w:p>
        </w:tc>
        <w:tc>
          <w:tcPr>
            <w:tcW w:w="2101" w:type="dxa"/>
          </w:tcPr>
          <w:p w:rsidR="00465617" w:rsidRDefault="00465617" w:rsidP="004149FC">
            <w:pPr>
              <w:ind w:right="-80"/>
              <w:jc w:val="center"/>
            </w:pPr>
            <w:r>
              <w:t>(12,</w:t>
            </w:r>
            <w:r w:rsidR="004B7FD0">
              <w:t>9</w:t>
            </w:r>
            <w:r>
              <w:t xml:space="preserve">00 </w:t>
            </w:r>
            <w:r>
              <w:sym w:font="Symbol" w:char="F0B4"/>
            </w:r>
            <w:r w:rsidR="004B7FD0">
              <w:t xml:space="preserve"> $10</w:t>
            </w:r>
            <w:r>
              <w:t>)</w:t>
            </w:r>
          </w:p>
          <w:p w:rsidR="00465617" w:rsidRDefault="00465617" w:rsidP="00DE374B">
            <w:pPr>
              <w:jc w:val="center"/>
            </w:pPr>
            <w:r>
              <w:t>$1</w:t>
            </w:r>
            <w:r w:rsidR="00DE374B">
              <w:t>29</w:t>
            </w:r>
            <w:r>
              <w:t>,000</w:t>
            </w:r>
          </w:p>
        </w:tc>
        <w:tc>
          <w:tcPr>
            <w:tcW w:w="1800" w:type="dxa"/>
          </w:tcPr>
          <w:p w:rsidR="00465617" w:rsidRDefault="004B7FD0" w:rsidP="004149FC">
            <w:pPr>
              <w:jc w:val="center"/>
            </w:pPr>
            <w:r>
              <w:t>(12,9</w:t>
            </w:r>
            <w:r w:rsidR="00465617">
              <w:t xml:space="preserve">00 </w:t>
            </w:r>
            <w:r w:rsidR="00465617">
              <w:sym w:font="Symbol" w:char="F0B4"/>
            </w:r>
            <w:r w:rsidR="006130F4">
              <w:t xml:space="preserve"> $</w:t>
            </w:r>
            <w:r>
              <w:t>9</w:t>
            </w:r>
            <w:r w:rsidR="00465617">
              <w:t>)</w:t>
            </w:r>
          </w:p>
          <w:p w:rsidR="00465617" w:rsidRDefault="00465617" w:rsidP="00DE374B">
            <w:pPr>
              <w:jc w:val="center"/>
            </w:pPr>
            <w:r>
              <w:t>$1</w:t>
            </w:r>
            <w:r w:rsidR="00DE374B">
              <w:t>16,1</w:t>
            </w:r>
            <w:r>
              <w:t>00</w:t>
            </w:r>
          </w:p>
        </w:tc>
        <w:tc>
          <w:tcPr>
            <w:tcW w:w="180" w:type="dxa"/>
          </w:tcPr>
          <w:p w:rsidR="00465617" w:rsidRDefault="00465617" w:rsidP="004149FC">
            <w:pPr>
              <w:jc w:val="center"/>
            </w:pPr>
          </w:p>
        </w:tc>
        <w:tc>
          <w:tcPr>
            <w:tcW w:w="1800" w:type="dxa"/>
          </w:tcPr>
          <w:p w:rsidR="00465617" w:rsidRDefault="004B7FD0" w:rsidP="004149FC">
            <w:pPr>
              <w:jc w:val="center"/>
            </w:pPr>
            <w:r>
              <w:t>(9,000</w:t>
            </w:r>
            <w:r w:rsidR="00465617">
              <w:t xml:space="preserve"> </w:t>
            </w:r>
            <w:r w:rsidR="00465617">
              <w:sym w:font="Symbol" w:char="F0B4"/>
            </w:r>
            <w:r w:rsidR="006130F4">
              <w:t xml:space="preserve"> $</w:t>
            </w:r>
            <w:r>
              <w:t>9</w:t>
            </w:r>
            <w:r w:rsidR="00465617">
              <w:t>)</w:t>
            </w:r>
          </w:p>
          <w:p w:rsidR="00465617" w:rsidRDefault="00465617" w:rsidP="00DE374B">
            <w:pPr>
              <w:jc w:val="center"/>
            </w:pPr>
            <w:r>
              <w:t>$</w:t>
            </w:r>
            <w:r w:rsidR="00DE374B">
              <w:t>81,000</w:t>
            </w:r>
          </w:p>
        </w:tc>
        <w:tc>
          <w:tcPr>
            <w:tcW w:w="2340" w:type="dxa"/>
          </w:tcPr>
          <w:p w:rsidR="00465617" w:rsidRDefault="00465617" w:rsidP="004149FC">
            <w:pPr>
              <w:jc w:val="center"/>
            </w:pPr>
            <w:r>
              <w:t>(</w:t>
            </w:r>
            <w:r w:rsidR="00530513">
              <w:t xml:space="preserve">32,000 </w:t>
            </w:r>
            <w:r w:rsidR="00530513">
              <w:sym w:font="Symbol" w:char="F0B4"/>
            </w:r>
            <w:r w:rsidR="00530513">
              <w:t>0.3</w:t>
            </w:r>
            <w:r>
              <w:t xml:space="preserve"> </w:t>
            </w:r>
            <w:r>
              <w:sym w:font="Symbol" w:char="F0B4"/>
            </w:r>
            <w:r w:rsidR="004B7FD0">
              <w:t xml:space="preserve"> $9</w:t>
            </w:r>
            <w:r>
              <w:t>)</w:t>
            </w:r>
          </w:p>
          <w:p w:rsidR="00465617" w:rsidRDefault="00465617" w:rsidP="00DE374B">
            <w:pPr>
              <w:jc w:val="center"/>
            </w:pPr>
            <w:r>
              <w:t>$</w:t>
            </w:r>
            <w:r w:rsidR="00DE374B">
              <w:t>86,4</w:t>
            </w:r>
            <w:r>
              <w:t>00</w:t>
            </w:r>
          </w:p>
        </w:tc>
      </w:tr>
    </w:tbl>
    <w:p w:rsidR="00465617" w:rsidRDefault="00CF28B4" w:rsidP="00465617">
      <w:r>
        <w:rPr>
          <w:noProof/>
        </w:rPr>
        <w:pict>
          <v:group id="Group 1707" o:spid="_x0000_s1444" style="position:absolute;margin-left:106.4pt;margin-top:10.35pt;width:90.1pt;height:20.65pt;z-index:251756544;mso-position-horizontal-relative:text;mso-position-vertical-relative:text" coordorigin="3028,3277" coordsize="18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">
            <v:shape id="Freeform 1708" o:spid="_x0000_s1447" style="position:absolute;left:4828;top:3277;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eI1sQA&#10;AADcAAAADwAAAGRycy9kb3ducmV2LnhtbESP0YrCMBRE3wX/IVzBF1lTu6hL1ygiCss+afUDrs3d&#10;ttjc1CZq9evNguDjMDNnmNmiNZW4UuNKywpGwwgEcWZ1ybmCw37z8QXCeWSNlWVScCcHi3m3M8NE&#10;2xvv6Jr6XAQIuwQVFN7XiZQuK8igG9qaOHh/tjHog2xyqRu8BbipZBxFE2mw5LBQYE2rgrJTejEK&#10;pn5zKc15fRxMHufjNqb1r9lGSvV77fIbhKfWv8Ov9o9W8BmP4f9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niNbEAAAA3AAAAA8AAAAAAAAAAAAAAAAAmAIAAGRycy9k&#10;b3ducmV2LnhtbFBLBQYAAAAABAAEAPUAAACJAwAAAAA=&#10;" path="m2,413l,e" filled="f">
              <v:stroke endarrow="block"/>
              <v:path arrowok="t" o:connecttype="custom" o:connectlocs="2,413;0,0" o:connectangles="0,0"/>
            </v:shape>
            <v:shape id="Freeform 1709" o:spid="_x0000_s1446" style="position:absolute;left:3028;top:3277;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WocYA&#10;AADcAAAADwAAAGRycy9kb3ducmV2LnhtbESP0WrCQBRE3wv+w3ILfSm6MYVUoquIGCh9imk/4CZ7&#10;TUKzd2N2NWm/vlsQ+jjMzBlms5tMJ240uNayguUiAkFcWd1yreDzI5uvQDiPrLGzTAq+ycFuO3vY&#10;YKrtyCe6Fb4WAcIuRQWN930qpasaMugWticO3tkOBn2QQy31gGOAm07GUZRIgy2HhQZ7OjRUfRVX&#10;o+DVZ9fWXI7lc/JzKfOYju8mj5R6epz2axCeJv8fvrfftIKXOIG/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UWocYAAADcAAAADwAAAAAAAAAAAAAAAACYAgAAZHJz&#10;L2Rvd25yZXYueG1sUEsFBgAAAAAEAAQA9QAAAIsDAAAAAA==&#10;" path="m2,413l,e" filled="f">
              <v:stroke endarrow="block"/>
              <v:path arrowok="t" o:connecttype="custom" o:connectlocs="2,413;0,0" o:connectangles="0,0"/>
            </v:shape>
            <v:line id="Line 1710" o:spid="_x0000_s1445" style="position:absolute;visibility:visible;mso-wrap-style:square" from="3030,3690" to="4830,3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K8YAAADcAAAADwAAAGRycy9kb3ducmV2LnhtbESPQWvCQBSE70L/w/IKvemmCqmkriIt&#10;BfUgVQvt8Zl9JrHZt2F3TeK/7xYEj8PMfMPMFr2pRUvOV5YVPI8SEMS51RUXCr4OH8MpCB+QNdaW&#10;ScGVPCzmD4MZZtp2vKN2HwoRIewzVFCG0GRS+rwkg35kG+LonawzGKJ0hdQOuwg3tRwnSSoNVhwX&#10;SmzoraT8d38xCraTz7Rdrjer/nudHvP33fHn3Dmlnh775SuIQH24h2/tlVYwGb/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hqivGAAAA3AAAAA8AAAAAAAAA&#10;AAAAAAAAoQIAAGRycy9kb3ducmV2LnhtbFBLBQYAAAAABAAEAPkAAACUAwAAAAA=&#10;"/>
          </v:group>
        </w:pict>
      </w:r>
      <w:r>
        <w:rPr>
          <w:noProof/>
        </w:rPr>
        <w:pict>
          <v:group id="Group 1711" o:spid="_x0000_s1440" style="position:absolute;margin-left:297.9pt;margin-top:10.1pt;width:102.15pt;height:19.55pt;z-index:251757568;mso-position-horizontal-relative:text;mso-position-vertical-relative:text" coordorigin="6778,3292" coordsize="190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">
            <v:shape id="Freeform 1712" o:spid="_x0000_s1443" style="position:absolute;left:6778;top:3292;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yO1cMA&#10;AADcAAAADwAAAGRycy9kb3ducmV2LnhtbESP3YrCMBSE7wXfIRxhb2RNraDSNYqIwuKVfw9wbI5t&#10;sTmpTdTq0xtB8HKYmW+YyawxpbhR7QrLCvq9CARxanXBmYLDfvU7BuE8ssbSMil4kIPZtN2aYKLt&#10;nbd02/lMBAi7BBXk3leJlC7NyaDr2Yo4eCdbG/RB1pnUNd4D3JQyjqKhNFhwWMixokVO6Xl3NQpG&#10;fnUtzGV57A6fl+MmpuXabCKlfjrN/A+Ep8Z/w5/2v1YwiPvwPhOO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yO1cMAAADcAAAADwAAAAAAAAAAAAAAAACYAgAAZHJzL2Rv&#10;d25yZXYueG1sUEsFBgAAAAAEAAQA9QAAAIgDAAAAAA==&#10;" path="m2,413l,e" filled="f">
              <v:stroke endarrow="block"/>
              <v:path arrowok="t" o:connecttype="custom" o:connectlocs="2,413;0,0" o:connectangles="0,0"/>
            </v:shape>
            <v:shape id="Freeform 1713" o:spid="_x0000_s1442" style="position:absolute;left:8683;top:3292;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4QosYA&#10;AADcAAAADwAAAGRycy9kb3ducmV2LnhtbESPzWrDMBCE74G+g9hCLqGR60JaHMumlBhCT/npA2ys&#10;jW1qrWxLcdw+fVUI5DjMzDdMmk+mFSMNrrGs4HkZgSAurW64UvB1LJ7eQDiPrLG1TAp+yEGePcxS&#10;TLS98p7Gg69EgLBLUEHtfZdI6cqaDLql7YiDd7aDQR/kUEk94DXATSvjKFpJgw2HhRo7+qip/D5c&#10;jIJXX1wa029Oi9Vvf9rFtPk0u0ip+eP0vgbhafL38K291Qpe4hj+z4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4QosYAAADcAAAADwAAAAAAAAAAAAAAAACYAgAAZHJz&#10;L2Rvd25yZXYueG1sUEsFBgAAAAAEAAQA9QAAAIsDAAAAAA==&#10;" path="m2,413l,e" filled="f">
              <v:stroke endarrow="block"/>
              <v:path arrowok="t" o:connecttype="custom" o:connectlocs="2,413;0,0" o:connectangles="0,0"/>
            </v:shape>
            <v:line id="Line 1714" o:spid="_x0000_s1441" style="position:absolute;visibility:visible;mso-wrap-style:square" from="6780,3705" to="8685,3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qsKMYAAADcAAAADwAAAGRycy9kb3ducmV2LnhtbESPQWvCQBSE7wX/w/KE3uqmBkKJriIV&#10;QXso1Rb0+Mw+k2j2bdjdJum/7xYKHoeZ+YaZLwfTiI6cry0reJ4kIIgLq2suFXx9bp5eQPiArLGx&#10;TAp+yMNyMXqYY65tz3vqDqEUEcI+RwVVCG0upS8qMugntiWO3sU6gyFKV0rtsI9w08hp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arCjGAAAA3AAAAA8AAAAAAAAA&#10;AAAAAAAAoQIAAGRycy9kb3ducmV2LnhtbFBLBQYAAAAABAAEAPkAAACUAwAAAAA=&#10;"/>
          </v:group>
        </w:pict>
      </w:r>
    </w:p>
    <w:p w:rsidR="00465617" w:rsidRDefault="00465617" w:rsidP="00465617">
      <w:pPr>
        <w:tabs>
          <w:tab w:val="center" w:pos="440"/>
          <w:tab w:val="center" w:pos="2970"/>
          <w:tab w:val="center" w:pos="6930"/>
        </w:tabs>
        <w:spacing w:line="480" w:lineRule="auto"/>
      </w:pPr>
      <w:r>
        <w:tab/>
      </w:r>
      <w:r>
        <w:rPr>
          <w:b/>
        </w:rPr>
        <w:tab/>
      </w:r>
      <w:r w:rsidR="00D128E0">
        <w:rPr>
          <w:b/>
        </w:rPr>
        <w:t xml:space="preserve">   </w:t>
      </w:r>
      <w:r w:rsidR="00DE374B">
        <w:t>$12,9</w:t>
      </w:r>
      <w:r>
        <w:t>00 U</w:t>
      </w:r>
      <w:r>
        <w:tab/>
      </w:r>
      <w:r w:rsidR="00D128E0">
        <w:t xml:space="preserve">   </w:t>
      </w:r>
      <w:r>
        <w:t>$</w:t>
      </w:r>
      <w:r w:rsidR="00DE374B">
        <w:t>5,4</w:t>
      </w:r>
      <w:r>
        <w:t>00 F</w:t>
      </w:r>
    </w:p>
    <w:p w:rsidR="00465617" w:rsidRDefault="00465617" w:rsidP="00465617">
      <w:pPr>
        <w:tabs>
          <w:tab w:val="center" w:pos="440"/>
          <w:tab w:val="center" w:pos="2880"/>
          <w:tab w:val="center" w:pos="5940"/>
          <w:tab w:val="center" w:pos="6660"/>
        </w:tabs>
        <w:spacing w:line="360" w:lineRule="auto"/>
        <w:rPr>
          <w:sz w:val="22"/>
          <w:szCs w:val="22"/>
        </w:rPr>
      </w:pPr>
      <w:r>
        <w:tab/>
      </w:r>
      <w:r>
        <w:tab/>
      </w:r>
      <w:r w:rsidR="00D128E0">
        <w:t xml:space="preserve">   </w:t>
      </w:r>
      <w:r>
        <w:t>a</w:t>
      </w:r>
      <w:r w:rsidR="003C2ED7">
        <w:t xml:space="preserve">. </w:t>
      </w:r>
      <w:r>
        <w:t>Price variance</w:t>
      </w:r>
      <w:r>
        <w:tab/>
      </w:r>
      <w:r w:rsidRPr="00221A05">
        <w:tab/>
      </w:r>
      <w:r w:rsidR="00D128E0">
        <w:t xml:space="preserve">   </w:t>
      </w:r>
      <w:r w:rsidRPr="00221A05">
        <w:t>b</w:t>
      </w:r>
      <w:r w:rsidR="003C2ED7">
        <w:t xml:space="preserve">. </w:t>
      </w:r>
      <w:r w:rsidRPr="00221A05">
        <w:t>Efficiency variance</w:t>
      </w:r>
    </w:p>
    <w:p w:rsidR="00465617" w:rsidRDefault="00465617" w:rsidP="00465617">
      <w:pPr>
        <w:tabs>
          <w:tab w:val="left" w:pos="540"/>
        </w:tabs>
        <w:jc w:val="both"/>
      </w:pPr>
    </w:p>
    <w:tbl>
      <w:tblPr>
        <w:tblW w:w="0" w:type="auto"/>
        <w:tblLayout w:type="fixed"/>
        <w:tblCellMar>
          <w:left w:w="80" w:type="dxa"/>
          <w:right w:w="80" w:type="dxa"/>
        </w:tblCellMar>
        <w:tblLook w:val="0000"/>
      </w:tblPr>
      <w:tblGrid>
        <w:gridCol w:w="1440"/>
        <w:gridCol w:w="1800"/>
        <w:gridCol w:w="3680"/>
        <w:gridCol w:w="2070"/>
      </w:tblGrid>
      <w:tr w:rsidR="00465617" w:rsidTr="004149FC">
        <w:trPr>
          <w:cantSplit/>
        </w:trPr>
        <w:tc>
          <w:tcPr>
            <w:tcW w:w="1440" w:type="dxa"/>
          </w:tcPr>
          <w:p w:rsidR="00465617" w:rsidRDefault="00465617" w:rsidP="004149FC">
            <w:r>
              <w:t>Direct</w:t>
            </w:r>
          </w:p>
          <w:p w:rsidR="00465617" w:rsidRDefault="00465617" w:rsidP="004149FC">
            <w:r>
              <w:t>Manufacturing</w:t>
            </w:r>
          </w:p>
          <w:p w:rsidR="00465617" w:rsidRDefault="00465617" w:rsidP="004149FC">
            <w:r>
              <w:t>Labor</w:t>
            </w:r>
          </w:p>
        </w:tc>
        <w:tc>
          <w:tcPr>
            <w:tcW w:w="1800" w:type="dxa"/>
          </w:tcPr>
          <w:p w:rsidR="00465617" w:rsidRDefault="00465617" w:rsidP="004149FC">
            <w:pPr>
              <w:jc w:val="center"/>
            </w:pPr>
          </w:p>
          <w:p w:rsidR="00465617" w:rsidRDefault="00465617" w:rsidP="004149FC">
            <w:pPr>
              <w:jc w:val="center"/>
            </w:pPr>
          </w:p>
          <w:p w:rsidR="00465617" w:rsidRDefault="00D6382A" w:rsidP="00D6382A">
            <w:pPr>
              <w:jc w:val="center"/>
            </w:pPr>
            <w:r>
              <w:t>$621,6</w:t>
            </w:r>
            <w:r w:rsidR="00465617">
              <w:t>00</w:t>
            </w:r>
          </w:p>
        </w:tc>
        <w:tc>
          <w:tcPr>
            <w:tcW w:w="3680" w:type="dxa"/>
          </w:tcPr>
          <w:p w:rsidR="00465617" w:rsidRDefault="00465617" w:rsidP="004149FC">
            <w:pPr>
              <w:jc w:val="center"/>
            </w:pPr>
          </w:p>
          <w:p w:rsidR="00465617" w:rsidRDefault="00465617" w:rsidP="004149FC">
            <w:pPr>
              <w:jc w:val="center"/>
            </w:pPr>
            <w:r>
              <w:t>(</w:t>
            </w:r>
            <w:r w:rsidR="004B7FD0">
              <w:t>29,600</w:t>
            </w:r>
            <w:r>
              <w:t xml:space="preserve"> </w:t>
            </w:r>
            <w:r>
              <w:sym w:font="Symbol" w:char="F0B4"/>
            </w:r>
            <w:r>
              <w:t xml:space="preserve"> $</w:t>
            </w:r>
            <w:r w:rsidR="004B7FD0">
              <w:t>16</w:t>
            </w:r>
            <w:r>
              <w:t>)</w:t>
            </w:r>
          </w:p>
          <w:p w:rsidR="00465617" w:rsidRDefault="00465617" w:rsidP="00D6382A">
            <w:pPr>
              <w:jc w:val="center"/>
            </w:pPr>
            <w:r>
              <w:t>$</w:t>
            </w:r>
            <w:r w:rsidR="00D6382A">
              <w:t>473,6</w:t>
            </w:r>
            <w:r>
              <w:t>00</w:t>
            </w:r>
          </w:p>
        </w:tc>
        <w:tc>
          <w:tcPr>
            <w:tcW w:w="2070" w:type="dxa"/>
          </w:tcPr>
          <w:p w:rsidR="00465617" w:rsidRDefault="00465617" w:rsidP="004149FC">
            <w:pPr>
              <w:jc w:val="center"/>
            </w:pPr>
          </w:p>
          <w:p w:rsidR="00465617" w:rsidRDefault="004B7FD0" w:rsidP="004149FC">
            <w:pPr>
              <w:jc w:val="center"/>
            </w:pPr>
            <w:r>
              <w:t>(3</w:t>
            </w:r>
            <w:r w:rsidR="00530513">
              <w:t>2,0</w:t>
            </w:r>
            <w:r w:rsidR="00465617">
              <w:t xml:space="preserve">00 </w:t>
            </w:r>
            <w:r w:rsidR="00465617">
              <w:sym w:font="Symbol" w:char="F0B4"/>
            </w:r>
            <w:r w:rsidR="006130F4">
              <w:t xml:space="preserve"> </w:t>
            </w:r>
            <w:r w:rsidR="00530513">
              <w:t xml:space="preserve">1.2 </w:t>
            </w:r>
            <w:r w:rsidR="00530513">
              <w:sym w:font="Symbol" w:char="F0B4"/>
            </w:r>
            <w:r w:rsidR="00530513">
              <w:t xml:space="preserve"> </w:t>
            </w:r>
            <w:r w:rsidR="006130F4">
              <w:t>$</w:t>
            </w:r>
            <w:r>
              <w:t>16</w:t>
            </w:r>
            <w:r w:rsidR="00465617">
              <w:t>)</w:t>
            </w:r>
          </w:p>
          <w:p w:rsidR="00465617" w:rsidRDefault="00D6382A" w:rsidP="00D6382A">
            <w:pPr>
              <w:jc w:val="center"/>
            </w:pPr>
            <w:r>
              <w:t>$614,4</w:t>
            </w:r>
            <w:r w:rsidR="00465617">
              <w:t>00</w:t>
            </w:r>
          </w:p>
        </w:tc>
      </w:tr>
    </w:tbl>
    <w:p w:rsidR="00465617" w:rsidRDefault="00CF28B4" w:rsidP="00465617">
      <w:pPr>
        <w:tabs>
          <w:tab w:val="center" w:pos="1340"/>
          <w:tab w:val="center" w:pos="2780"/>
          <w:tab w:val="center" w:pos="4220"/>
          <w:tab w:val="center" w:pos="5760"/>
          <w:tab w:val="center" w:pos="7380"/>
        </w:tabs>
        <w:jc w:val="both"/>
      </w:pPr>
      <w:r>
        <w:rPr>
          <w:noProof/>
        </w:rPr>
        <w:pict>
          <v:group id="Group 1702" o:spid="_x0000_s1435" style="position:absolute;left:0;text-align:left;margin-left:113.35pt;margin-top:7.85pt;width:278.25pt;height:20.45pt;z-index:251755520;mso-position-horizontal-relative:text;mso-position-vertical-relative:text" coordorigin="3060,4832" coordsize="5565,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" o:allowincell="f">
            <v:shape id="Freeform 1703" o:spid="_x0000_s1439" style="position:absolute;left:3060;top:4847;width:1;height:403;visibility:visible;mso-wrap-style:square;v-text-anchor:top" coordsize="1,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OcUA&#10;AADcAAAADwAAAGRycy9kb3ducmV2LnhtbESPQWvCQBSE74L/YXmCF6kbK0iIrlIES09q1WKOj+wz&#10;Cc2+TbNrjP/eFQoeh5n5hlmsOlOJlhpXWlYwGUcgiDOrS84VnI6btxiE88gaK8uk4E4OVst+b4GJ&#10;tjf+pvbgcxEg7BJUUHhfJ1K6rCCDbmxr4uBdbGPQB9nkUjd4C3BTyfcomkmDJYeFAmtaF5T9Hq5G&#10;Qdru/+Ld/nzu0uhzm1aj+IeMU2o46D7mIDx1/hX+b39pBdPJD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4y85xQAAANwAAAAPAAAAAAAAAAAAAAAAAJgCAABkcnMv&#10;ZG93bnJldi54bWxQSwUGAAAAAAQABAD1AAAAigMAAAAA&#10;" path="m,403l1,e" filled="f">
              <v:stroke endarrow="block"/>
              <v:path arrowok="t" o:connecttype="custom" o:connectlocs="0,403;1,0" o:connectangles="0,0"/>
            </v:shape>
            <v:shape id="Freeform 1704" o:spid="_x0000_s1438" style="position:absolute;left:5805;top:4832;width:1;height:403;visibility:visible;mso-wrap-style:square;v-text-anchor:top" coordsize="1,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osYA&#10;AADcAAAADwAAAGRycy9kb3ducmV2LnhtbESPQWvCQBSE74X+h+UVeim6sYKGNBspgtKTVVsxx0f2&#10;NQnNvo3ZbUz/vSsIHoeZ+YZJF4NpRE+dqy0rmIwjEMSF1TWXCr6/VqMYhPPIGhvLpOCfHCyyx4cU&#10;E23PvKN+70sRIOwSVFB53yZSuqIig25sW+Lg/djOoA+yK6Xu8BzgppGvUTSTBmsOCxW2tKyo+N3/&#10;GQV5vz3Fn9vjccij9SZvXuIDGafU89Pw/gbC0+Dv4Vv7QyuYTuZwPROOgM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KosYAAADcAAAADwAAAAAAAAAAAAAAAACYAgAAZHJz&#10;L2Rvd25yZXYueG1sUEsFBgAAAAAEAAQA9QAAAIsDAAAAAA==&#10;" path="m,403l1,e" filled="f">
              <v:stroke endarrow="block"/>
              <v:path arrowok="t" o:connecttype="custom" o:connectlocs="0,403;1,0" o:connectangles="0,0"/>
            </v:shape>
            <v:shape id="Freeform 1705" o:spid="_x0000_s1437" style="position:absolute;left:8610;top:4832;width:1;height:403;visibility:visible;mso-wrap-style:square;v-text-anchor:top" coordsize="1,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e0MMA&#10;AADcAAAADwAAAGRycy9kb3ducmV2LnhtbERPy2qDQBTdB/oPwy10E+qYFoKYTEIIpHTVmkfR5cW5&#10;UYlzxzpTtX/fWRSyPJz3ejuZVgzUu8aygkUUgyAurW64UnA5H54TEM4ja2wtk4JfcrDdPMzWmGo7&#10;8pGGk69ECGGXooLa+y6V0pU1GXSR7YgDd7W9QR9gX0nd4xjCTStf4ngpDTYcGmrsaF9TeTv9GAXF&#10;kH0nn1meT0X89lG08+SLjFPq6XHarUB4mvxd/O9+1wpeF2FtOB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Ae0MMAAADcAAAADwAAAAAAAAAAAAAAAACYAgAAZHJzL2Rv&#10;d25yZXYueG1sUEsFBgAAAAAEAAQA9QAAAIgDAAAAAA==&#10;" path="m,403l1,e" filled="f">
              <v:stroke endarrow="block"/>
              <v:path arrowok="t" o:connecttype="custom" o:connectlocs="0,403;1,0" o:connectangles="0,0"/>
            </v:shape>
            <v:line id="Line 1706" o:spid="_x0000_s1436" style="position:absolute;visibility:visible;mso-wrap-style:square" from="3060,5256" to="8625,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5Rf8YAAADcAAAADwAAAGRycy9kb3ducmV2LnhtbESPQWvCQBSE74L/YXmCN91YIdTUVcQi&#10;aA+laqE9PrPPJJp9G3a3Sfrvu4VCj8PMfMMs172pRUvOV5YVzKYJCOLc6ooLBe/n3eQRhA/IGmvL&#10;pOCbPKxXw8ESM207PlJ7CoWIEPYZKihDaDIpfV6SQT+1DXH0rtYZDFG6QmqHXYSbWj4kSSoNVhwX&#10;SmxoW1J+P30ZBa/zt7TdHF72/cchveTPx8vnrXNKjUf95glEoD78h//ae61gPlvA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UX/GAAAA3AAAAA8AAAAAAAAA&#10;AAAAAAAAoQIAAGRycy9kb3ducmV2LnhtbFBLBQYAAAAABAAEAPkAAACUAwAAAAA=&#10;"/>
          </v:group>
        </w:pict>
      </w:r>
      <w:r w:rsidR="00465617">
        <w:tab/>
      </w:r>
      <w:r w:rsidR="00465617">
        <w:tab/>
      </w:r>
    </w:p>
    <w:p w:rsidR="00465617" w:rsidRDefault="00465617" w:rsidP="00465617">
      <w:pPr>
        <w:tabs>
          <w:tab w:val="center" w:pos="1340"/>
          <w:tab w:val="center" w:pos="3330"/>
          <w:tab w:val="center" w:pos="4220"/>
          <w:tab w:val="center" w:pos="6120"/>
          <w:tab w:val="center" w:pos="7380"/>
        </w:tabs>
        <w:jc w:val="both"/>
        <w:rPr>
          <w:sz w:val="22"/>
          <w:szCs w:val="22"/>
        </w:rPr>
      </w:pPr>
      <w:r>
        <w:tab/>
      </w:r>
      <w:r>
        <w:tab/>
      </w:r>
      <w:r w:rsidR="00D6382A">
        <w:t xml:space="preserve">      </w:t>
      </w:r>
      <w:r>
        <w:rPr>
          <w:sz w:val="22"/>
          <w:szCs w:val="22"/>
        </w:rPr>
        <w:t>$</w:t>
      </w:r>
      <w:r w:rsidR="002D5F8B">
        <w:rPr>
          <w:sz w:val="22"/>
          <w:szCs w:val="22"/>
        </w:rPr>
        <w:t>14</w:t>
      </w:r>
      <w:r>
        <w:rPr>
          <w:sz w:val="22"/>
          <w:szCs w:val="22"/>
        </w:rPr>
        <w:t>8,</w:t>
      </w:r>
      <w:r w:rsidR="002D5F8B">
        <w:rPr>
          <w:sz w:val="22"/>
          <w:szCs w:val="22"/>
        </w:rPr>
        <w:t>0</w:t>
      </w:r>
      <w:r>
        <w:rPr>
          <w:sz w:val="22"/>
          <w:szCs w:val="22"/>
        </w:rPr>
        <w:t>00 U</w:t>
      </w:r>
      <w:r>
        <w:rPr>
          <w:sz w:val="22"/>
          <w:szCs w:val="22"/>
        </w:rPr>
        <w:tab/>
      </w:r>
      <w:r>
        <w:rPr>
          <w:sz w:val="22"/>
          <w:szCs w:val="22"/>
        </w:rPr>
        <w:tab/>
      </w:r>
      <w:r w:rsidR="00D6382A">
        <w:rPr>
          <w:sz w:val="22"/>
          <w:szCs w:val="22"/>
        </w:rPr>
        <w:t xml:space="preserve">      </w:t>
      </w:r>
      <w:r w:rsidR="002D5F8B">
        <w:rPr>
          <w:sz w:val="22"/>
          <w:szCs w:val="22"/>
        </w:rPr>
        <w:t>$140,8</w:t>
      </w:r>
      <w:r>
        <w:rPr>
          <w:sz w:val="22"/>
          <w:szCs w:val="22"/>
        </w:rPr>
        <w:t>00 F</w:t>
      </w:r>
      <w:r>
        <w:rPr>
          <w:sz w:val="22"/>
          <w:szCs w:val="22"/>
        </w:rPr>
        <w:tab/>
      </w:r>
    </w:p>
    <w:p w:rsidR="00465617" w:rsidRDefault="00465617" w:rsidP="00465617">
      <w:pPr>
        <w:tabs>
          <w:tab w:val="center" w:pos="3330"/>
          <w:tab w:val="center" w:pos="4220"/>
          <w:tab w:val="center" w:pos="6120"/>
          <w:tab w:val="center" w:pos="7020"/>
        </w:tabs>
        <w:jc w:val="both"/>
        <w:rPr>
          <w:sz w:val="22"/>
          <w:szCs w:val="22"/>
        </w:rPr>
      </w:pPr>
    </w:p>
    <w:p w:rsidR="00465617" w:rsidRPr="00221A05" w:rsidRDefault="00465617" w:rsidP="00465617">
      <w:pPr>
        <w:tabs>
          <w:tab w:val="center" w:pos="3330"/>
          <w:tab w:val="center" w:pos="4220"/>
          <w:tab w:val="center" w:pos="6120"/>
          <w:tab w:val="center" w:pos="7020"/>
        </w:tabs>
        <w:jc w:val="both"/>
      </w:pPr>
      <w:r>
        <w:rPr>
          <w:sz w:val="22"/>
          <w:szCs w:val="22"/>
        </w:rPr>
        <w:tab/>
      </w:r>
      <w:r w:rsidR="00D6382A">
        <w:rPr>
          <w:sz w:val="22"/>
          <w:szCs w:val="22"/>
        </w:rPr>
        <w:t xml:space="preserve">  </w:t>
      </w:r>
      <w:r w:rsidRPr="00221A05">
        <w:t>c</w:t>
      </w:r>
      <w:r w:rsidR="003C2ED7">
        <w:t xml:space="preserve">. </w:t>
      </w:r>
      <w:r w:rsidRPr="00221A05">
        <w:t>Price variance</w:t>
      </w:r>
      <w:r w:rsidRPr="00221A05">
        <w:tab/>
      </w:r>
      <w:r w:rsidRPr="00221A05">
        <w:tab/>
      </w:r>
      <w:r w:rsidR="00D6382A">
        <w:t xml:space="preserve">        </w:t>
      </w:r>
      <w:r w:rsidRPr="00221A05">
        <w:t>d</w:t>
      </w:r>
      <w:r w:rsidR="003C2ED7">
        <w:t xml:space="preserve">. </w:t>
      </w:r>
      <w:r w:rsidRPr="00221A05">
        <w:t>Efficiency variance</w:t>
      </w:r>
    </w:p>
    <w:p w:rsidR="00465617" w:rsidRDefault="00465617" w:rsidP="00465617">
      <w:pPr>
        <w:tabs>
          <w:tab w:val="center" w:pos="3600"/>
          <w:tab w:val="center" w:pos="4860"/>
          <w:tab w:val="center" w:pos="6300"/>
          <w:tab w:val="center" w:pos="7920"/>
        </w:tabs>
        <w:jc w:val="both"/>
      </w:pPr>
    </w:p>
    <w:tbl>
      <w:tblPr>
        <w:tblW w:w="9900" w:type="dxa"/>
        <w:tblInd w:w="-190" w:type="dxa"/>
        <w:tblLayout w:type="fixed"/>
        <w:tblCellMar>
          <w:left w:w="80" w:type="dxa"/>
          <w:right w:w="80" w:type="dxa"/>
        </w:tblCellMar>
        <w:tblLook w:val="0000"/>
      </w:tblPr>
      <w:tblGrid>
        <w:gridCol w:w="1403"/>
        <w:gridCol w:w="1297"/>
        <w:gridCol w:w="2383"/>
        <w:gridCol w:w="2420"/>
        <w:gridCol w:w="2397"/>
      </w:tblGrid>
      <w:tr w:rsidR="00465617" w:rsidTr="004149FC">
        <w:trPr>
          <w:cantSplit/>
        </w:trPr>
        <w:tc>
          <w:tcPr>
            <w:tcW w:w="1403" w:type="dxa"/>
          </w:tcPr>
          <w:p w:rsidR="00465617" w:rsidRDefault="00465617" w:rsidP="004149FC">
            <w:pPr>
              <w:jc w:val="center"/>
            </w:pPr>
          </w:p>
        </w:tc>
        <w:tc>
          <w:tcPr>
            <w:tcW w:w="1297" w:type="dxa"/>
            <w:vAlign w:val="bottom"/>
          </w:tcPr>
          <w:p w:rsidR="00465617" w:rsidRDefault="00465617" w:rsidP="004149FC">
            <w:pPr>
              <w:pBdr>
                <w:bottom w:val="single" w:sz="2" w:space="0" w:color="auto"/>
              </w:pBdr>
              <w:jc w:val="center"/>
              <w:rPr>
                <w:b/>
              </w:rPr>
            </w:pPr>
          </w:p>
          <w:p w:rsidR="00465617" w:rsidRDefault="00465617" w:rsidP="004149FC">
            <w:pPr>
              <w:pBdr>
                <w:bottom w:val="single" w:sz="2" w:space="0" w:color="auto"/>
              </w:pBdr>
              <w:jc w:val="center"/>
              <w:rPr>
                <w:b/>
              </w:rPr>
            </w:pPr>
          </w:p>
          <w:p w:rsidR="00465617" w:rsidRDefault="00465617" w:rsidP="004149FC">
            <w:pPr>
              <w:pBdr>
                <w:bottom w:val="single" w:sz="2" w:space="0" w:color="auto"/>
              </w:pBdr>
              <w:jc w:val="center"/>
              <w:rPr>
                <w:b/>
              </w:rPr>
            </w:pPr>
            <w:r>
              <w:rPr>
                <w:b/>
              </w:rPr>
              <w:t>Actual Costs</w:t>
            </w:r>
          </w:p>
          <w:p w:rsidR="00465617" w:rsidRDefault="00465617" w:rsidP="004149FC">
            <w:pPr>
              <w:pBdr>
                <w:bottom w:val="single" w:sz="2" w:space="0" w:color="auto"/>
              </w:pBdr>
              <w:jc w:val="center"/>
              <w:rPr>
                <w:b/>
              </w:rPr>
            </w:pPr>
            <w:r>
              <w:rPr>
                <w:b/>
              </w:rPr>
              <w:t>Incurred</w:t>
            </w:r>
          </w:p>
        </w:tc>
        <w:tc>
          <w:tcPr>
            <w:tcW w:w="2383" w:type="dxa"/>
          </w:tcPr>
          <w:p w:rsidR="00465617" w:rsidRDefault="00465617" w:rsidP="004149FC">
            <w:pPr>
              <w:pBdr>
                <w:bottom w:val="single" w:sz="2" w:space="0" w:color="auto"/>
              </w:pBdr>
              <w:jc w:val="center"/>
              <w:rPr>
                <w:b/>
              </w:rPr>
            </w:pPr>
          </w:p>
          <w:p w:rsidR="00465617" w:rsidRDefault="00465617" w:rsidP="004149FC">
            <w:pPr>
              <w:pBdr>
                <w:bottom w:val="single" w:sz="2" w:space="0" w:color="auto"/>
              </w:pBdr>
              <w:rPr>
                <w:b/>
              </w:rPr>
            </w:pPr>
          </w:p>
          <w:p w:rsidR="00465617" w:rsidRDefault="00465617" w:rsidP="004149FC">
            <w:pPr>
              <w:pBdr>
                <w:bottom w:val="single" w:sz="2" w:space="0" w:color="auto"/>
              </w:pBdr>
              <w:rPr>
                <w:b/>
              </w:rPr>
            </w:pPr>
          </w:p>
          <w:p w:rsidR="00465617" w:rsidRDefault="00465617" w:rsidP="004149FC">
            <w:pPr>
              <w:pBdr>
                <w:bottom w:val="single" w:sz="2" w:space="0" w:color="auto"/>
              </w:pBdr>
              <w:jc w:val="center"/>
              <w:rPr>
                <w:b/>
              </w:rPr>
            </w:pPr>
            <w:r>
              <w:rPr>
                <w:b/>
              </w:rPr>
              <w:t>Actual Input Qty.</w:t>
            </w:r>
          </w:p>
          <w:p w:rsidR="00465617" w:rsidRDefault="00465617" w:rsidP="004149FC">
            <w:pPr>
              <w:pBdr>
                <w:bottom w:val="single" w:sz="2" w:space="0" w:color="auto"/>
              </w:pBdr>
              <w:jc w:val="center"/>
              <w:rPr>
                <w:b/>
              </w:rPr>
            </w:pPr>
            <w:r>
              <w:rPr>
                <w:b/>
              </w:rPr>
              <w:sym w:font="Symbol" w:char="F0B4"/>
            </w:r>
            <w:r>
              <w:t xml:space="preserve"> </w:t>
            </w:r>
            <w:r>
              <w:rPr>
                <w:b/>
              </w:rPr>
              <w:t>Budgeted Rate</w:t>
            </w:r>
          </w:p>
        </w:tc>
        <w:tc>
          <w:tcPr>
            <w:tcW w:w="2420" w:type="dxa"/>
          </w:tcPr>
          <w:p w:rsidR="00465617" w:rsidRDefault="00465617" w:rsidP="004149FC">
            <w:pPr>
              <w:pBdr>
                <w:bottom w:val="single" w:sz="2" w:space="0" w:color="auto"/>
              </w:pBdr>
              <w:jc w:val="center"/>
              <w:rPr>
                <w:b/>
              </w:rPr>
            </w:pPr>
            <w:r>
              <w:rPr>
                <w:b/>
              </w:rPr>
              <w:t>Flexible Budget:</w:t>
            </w:r>
          </w:p>
          <w:p w:rsidR="00465617" w:rsidRDefault="00465617" w:rsidP="004149FC">
            <w:pPr>
              <w:pBdr>
                <w:bottom w:val="single" w:sz="2" w:space="0" w:color="auto"/>
              </w:pBdr>
              <w:jc w:val="center"/>
              <w:rPr>
                <w:b/>
              </w:rPr>
            </w:pPr>
            <w:r>
              <w:rPr>
                <w:b/>
              </w:rPr>
              <w:t>Budgeted Input Qty.</w:t>
            </w:r>
          </w:p>
          <w:p w:rsidR="00465617" w:rsidRDefault="00465617" w:rsidP="004149FC">
            <w:pPr>
              <w:pBdr>
                <w:bottom w:val="single" w:sz="2" w:space="0" w:color="auto"/>
              </w:pBdr>
              <w:jc w:val="center"/>
              <w:rPr>
                <w:b/>
              </w:rPr>
            </w:pPr>
            <w:r>
              <w:rPr>
                <w:b/>
              </w:rPr>
              <w:t>Allowed for</w:t>
            </w:r>
          </w:p>
          <w:p w:rsidR="00465617" w:rsidRDefault="00465617" w:rsidP="004149FC">
            <w:pPr>
              <w:pBdr>
                <w:bottom w:val="single" w:sz="2" w:space="0" w:color="auto"/>
              </w:pBdr>
              <w:jc w:val="center"/>
              <w:rPr>
                <w:b/>
              </w:rPr>
            </w:pPr>
            <w:r>
              <w:rPr>
                <w:b/>
              </w:rPr>
              <w:t>Actual Output</w:t>
            </w:r>
          </w:p>
          <w:p w:rsidR="00465617" w:rsidRDefault="00465617" w:rsidP="004149FC">
            <w:pPr>
              <w:pBdr>
                <w:bottom w:val="single" w:sz="2" w:space="0" w:color="auto"/>
              </w:pBdr>
              <w:jc w:val="center"/>
              <w:rPr>
                <w:b/>
              </w:rPr>
            </w:pPr>
            <w:r>
              <w:rPr>
                <w:b/>
              </w:rPr>
              <w:sym w:font="Symbol" w:char="F0B4"/>
            </w:r>
            <w:r>
              <w:rPr>
                <w:b/>
              </w:rPr>
              <w:t xml:space="preserve"> Budgeted Rate</w:t>
            </w:r>
          </w:p>
        </w:tc>
        <w:tc>
          <w:tcPr>
            <w:tcW w:w="2397" w:type="dxa"/>
          </w:tcPr>
          <w:p w:rsidR="00465617" w:rsidRDefault="00465617" w:rsidP="004149FC">
            <w:pPr>
              <w:pBdr>
                <w:bottom w:val="single" w:sz="2" w:space="0" w:color="auto"/>
              </w:pBdr>
              <w:jc w:val="center"/>
              <w:rPr>
                <w:b/>
              </w:rPr>
            </w:pPr>
            <w:r>
              <w:rPr>
                <w:b/>
              </w:rPr>
              <w:t>Allocated:</w:t>
            </w:r>
          </w:p>
          <w:p w:rsidR="00465617" w:rsidRDefault="00465617" w:rsidP="004149FC">
            <w:pPr>
              <w:pBdr>
                <w:bottom w:val="single" w:sz="2" w:space="0" w:color="auto"/>
              </w:pBdr>
              <w:jc w:val="center"/>
              <w:rPr>
                <w:b/>
              </w:rPr>
            </w:pPr>
            <w:r>
              <w:rPr>
                <w:b/>
              </w:rPr>
              <w:t>(Budgeted Input Qty.</w:t>
            </w:r>
          </w:p>
          <w:p w:rsidR="00465617" w:rsidRPr="003C75CF" w:rsidRDefault="00465617" w:rsidP="004149FC">
            <w:pPr>
              <w:pStyle w:val="BodyText2"/>
              <w:rPr>
                <w:rFonts w:ascii="Times New Roman" w:hAnsi="Times New Roman"/>
              </w:rPr>
            </w:pPr>
            <w:r w:rsidRPr="003C75CF">
              <w:rPr>
                <w:rFonts w:ascii="Times New Roman" w:hAnsi="Times New Roman"/>
              </w:rPr>
              <w:t>Allowed for</w:t>
            </w:r>
          </w:p>
          <w:p w:rsidR="00465617" w:rsidRPr="003C75CF" w:rsidRDefault="00465617" w:rsidP="004149FC">
            <w:pPr>
              <w:pStyle w:val="BodyText2"/>
              <w:rPr>
                <w:rFonts w:ascii="Times New Roman" w:hAnsi="Times New Roman"/>
              </w:rPr>
            </w:pPr>
            <w:r w:rsidRPr="003C75CF">
              <w:rPr>
                <w:rFonts w:ascii="Times New Roman" w:hAnsi="Times New Roman"/>
              </w:rPr>
              <w:t>Actual Output</w:t>
            </w:r>
          </w:p>
          <w:p w:rsidR="00465617" w:rsidRDefault="00465617" w:rsidP="004149FC">
            <w:pPr>
              <w:pBdr>
                <w:bottom w:val="single" w:sz="2" w:space="0" w:color="auto"/>
              </w:pBdr>
              <w:jc w:val="center"/>
              <w:rPr>
                <w:b/>
              </w:rPr>
            </w:pPr>
            <w:r>
              <w:rPr>
                <w:b/>
              </w:rPr>
              <w:sym w:font="Symbol" w:char="F0B4"/>
            </w:r>
            <w:r>
              <w:t xml:space="preserve"> </w:t>
            </w:r>
            <w:r>
              <w:rPr>
                <w:b/>
              </w:rPr>
              <w:t>Budgeted Rate)</w:t>
            </w:r>
          </w:p>
        </w:tc>
      </w:tr>
      <w:tr w:rsidR="00465617" w:rsidTr="004149FC">
        <w:trPr>
          <w:cantSplit/>
        </w:trPr>
        <w:tc>
          <w:tcPr>
            <w:tcW w:w="1403" w:type="dxa"/>
          </w:tcPr>
          <w:p w:rsidR="00465617" w:rsidRDefault="00465617" w:rsidP="004149FC">
            <w:r>
              <w:t>Variable</w:t>
            </w:r>
          </w:p>
          <w:p w:rsidR="00465617" w:rsidRDefault="00465617" w:rsidP="004149FC">
            <w:r>
              <w:t>Manufacturing</w:t>
            </w:r>
          </w:p>
          <w:p w:rsidR="00465617" w:rsidRDefault="00465617" w:rsidP="004149FC">
            <w:r>
              <w:t>Overhead</w:t>
            </w:r>
          </w:p>
        </w:tc>
        <w:tc>
          <w:tcPr>
            <w:tcW w:w="1297" w:type="dxa"/>
          </w:tcPr>
          <w:p w:rsidR="00465617" w:rsidRDefault="00465617" w:rsidP="004149FC">
            <w:pPr>
              <w:jc w:val="center"/>
            </w:pPr>
          </w:p>
          <w:p w:rsidR="00465617" w:rsidRDefault="00465617" w:rsidP="004149FC">
            <w:pPr>
              <w:jc w:val="center"/>
            </w:pPr>
          </w:p>
          <w:p w:rsidR="00465617" w:rsidRDefault="002D5F8B" w:rsidP="002D5F8B">
            <w:pPr>
              <w:jc w:val="center"/>
            </w:pPr>
            <w:r>
              <w:t>$64,90</w:t>
            </w:r>
            <w:r w:rsidR="00465617">
              <w:t>0</w:t>
            </w:r>
          </w:p>
        </w:tc>
        <w:tc>
          <w:tcPr>
            <w:tcW w:w="2383" w:type="dxa"/>
          </w:tcPr>
          <w:p w:rsidR="00465617" w:rsidRDefault="00465617" w:rsidP="004149FC">
            <w:pPr>
              <w:jc w:val="center"/>
            </w:pPr>
          </w:p>
          <w:p w:rsidR="00465617" w:rsidRDefault="004B7FD0" w:rsidP="004149FC">
            <w:pPr>
              <w:jc w:val="center"/>
            </w:pPr>
            <w:r>
              <w:t>(9</w:t>
            </w:r>
            <w:r w:rsidR="00465617">
              <w:t>,</w:t>
            </w:r>
            <w:r>
              <w:t>00</w:t>
            </w:r>
            <w:r w:rsidR="00465617">
              <w:t xml:space="preserve">0 </w:t>
            </w:r>
            <w:r w:rsidR="00465617">
              <w:sym w:font="Symbol" w:char="F0B4"/>
            </w:r>
            <w:r w:rsidR="00465617">
              <w:t xml:space="preserve"> $</w:t>
            </w:r>
            <w:r>
              <w:t>4</w:t>
            </w:r>
            <w:r w:rsidR="00465617">
              <w:t>)</w:t>
            </w:r>
          </w:p>
          <w:p w:rsidR="00465617" w:rsidRDefault="00465617" w:rsidP="002D5F8B">
            <w:pPr>
              <w:jc w:val="center"/>
            </w:pPr>
            <w:r>
              <w:t>$</w:t>
            </w:r>
            <w:r w:rsidR="002D5F8B">
              <w:t>36,00</w:t>
            </w:r>
            <w:r>
              <w:t>0</w:t>
            </w:r>
          </w:p>
        </w:tc>
        <w:tc>
          <w:tcPr>
            <w:tcW w:w="2420" w:type="dxa"/>
          </w:tcPr>
          <w:p w:rsidR="00465617" w:rsidRDefault="00465617" w:rsidP="004149FC">
            <w:pPr>
              <w:jc w:val="center"/>
            </w:pPr>
          </w:p>
          <w:p w:rsidR="00465617" w:rsidRDefault="00465617" w:rsidP="004149FC">
            <w:pPr>
              <w:jc w:val="center"/>
            </w:pPr>
            <w:r>
              <w:t>(</w:t>
            </w:r>
            <w:r w:rsidR="004B7FD0">
              <w:t>9,600</w:t>
            </w:r>
            <w:r>
              <w:t xml:space="preserve"> </w:t>
            </w:r>
            <w:r>
              <w:sym w:font="Symbol" w:char="F0B4"/>
            </w:r>
            <w:r w:rsidR="006130F4">
              <w:t xml:space="preserve"> $</w:t>
            </w:r>
            <w:r w:rsidR="004B7FD0">
              <w:t>4</w:t>
            </w:r>
            <w:r>
              <w:t>)</w:t>
            </w:r>
          </w:p>
          <w:p w:rsidR="00465617" w:rsidRDefault="002D5F8B" w:rsidP="002D5F8B">
            <w:pPr>
              <w:jc w:val="center"/>
            </w:pPr>
            <w:r>
              <w:t>$38,40</w:t>
            </w:r>
            <w:r w:rsidR="00465617">
              <w:t>0</w:t>
            </w:r>
          </w:p>
        </w:tc>
        <w:tc>
          <w:tcPr>
            <w:tcW w:w="2397" w:type="dxa"/>
          </w:tcPr>
          <w:p w:rsidR="00465617" w:rsidRDefault="00465617" w:rsidP="004149FC">
            <w:pPr>
              <w:jc w:val="center"/>
            </w:pPr>
          </w:p>
          <w:p w:rsidR="00465617" w:rsidRDefault="00465617" w:rsidP="004149FC">
            <w:pPr>
              <w:jc w:val="center"/>
            </w:pPr>
            <w:r>
              <w:t>(</w:t>
            </w:r>
            <w:r w:rsidR="004B7FD0">
              <w:t>9,600</w:t>
            </w:r>
            <w:r>
              <w:t xml:space="preserve"> </w:t>
            </w:r>
            <w:r>
              <w:sym w:font="Symbol" w:char="F0B4"/>
            </w:r>
            <w:r w:rsidR="006130F4">
              <w:t xml:space="preserve"> $</w:t>
            </w:r>
            <w:r w:rsidR="004B7FD0">
              <w:t>4</w:t>
            </w:r>
            <w:r>
              <w:t>)</w:t>
            </w:r>
          </w:p>
          <w:p w:rsidR="00465617" w:rsidRDefault="00465617" w:rsidP="004149FC">
            <w:r>
              <w:t xml:space="preserve">              $</w:t>
            </w:r>
            <w:r w:rsidR="002D5F8B">
              <w:t>38,4</w:t>
            </w:r>
            <w:r>
              <w:t>00</w:t>
            </w:r>
          </w:p>
          <w:p w:rsidR="00465617" w:rsidRDefault="00465617" w:rsidP="004149FC"/>
        </w:tc>
      </w:tr>
    </w:tbl>
    <w:p w:rsidR="00465617" w:rsidRDefault="00CF28B4" w:rsidP="00465617">
      <w:pPr>
        <w:tabs>
          <w:tab w:val="left" w:pos="2160"/>
          <w:tab w:val="center" w:pos="4770"/>
          <w:tab w:val="center" w:pos="5040"/>
          <w:tab w:val="center" w:pos="6380"/>
          <w:tab w:val="center" w:pos="7640"/>
          <w:tab w:val="center" w:pos="8820"/>
        </w:tabs>
        <w:jc w:val="both"/>
        <w:rPr>
          <w:sz w:val="22"/>
          <w:szCs w:val="22"/>
        </w:rPr>
      </w:pPr>
      <w:r w:rsidRPr="00CF28B4">
        <w:rPr>
          <w:noProof/>
        </w:rPr>
        <w:pict>
          <v:group id="Group 1715" o:spid="_x0000_s1429" style="position:absolute;left:0;text-align:left;margin-left:85.05pt;margin-top:.25pt;width:328pt;height:15.05pt;z-index:251758592;mso-position-horizontal-relative:text;mso-position-vertical-relative:text" coordorigin="3204,7375" coordsize="672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">
            <v:line id="Line 1716" o:spid="_x0000_s1434" style="position:absolute;flip:y;visibility:visible;mso-wrap-style:square" from="3204,7387" to="3204,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Nv5cUAAADcAAAADwAAAGRycy9kb3ducmV2LnhtbESPwUrDQBCG74LvsIzgJdhNG5Aauy1q&#10;LRSkh1YPHofsmASzsyE7tunbdw4Fj8M//zffLFZj6MyRhtRGdjCd5GCIq+hbrh18fW4e5mCSIHvs&#10;IpODMyVYLW9vFlj6eOI9HQ9SG4VwKtFBI9KX1qaqoYBpEntizX7iEFB0HGrrBzwpPHR2luePNmDL&#10;eqHBnt4aqn4Pf0E1NjteF0X2GmyWPdH7t3zkVpy7vxtfnsEIjfK/fG1vvYNiqvr6jBL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Nv5cUAAADcAAAADwAAAAAAAAAA&#10;AAAAAAChAgAAZHJzL2Rvd25yZXYueG1sUEsFBgAAAAAEAAQA+QAAAJMDAAAAAA==&#10;">
              <v:stroke endarrow="block"/>
            </v:line>
            <v:line id="Line 1717" o:spid="_x0000_s1433" style="position:absolute;flip:y;visibility:visible;mso-wrap-style:square" from="5076,7387" to="5076,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KfsUAAADcAAAADwAAAGRycy9kb3ducmV2LnhtbESPT2vCQBDF7wW/wzIFL0E3MVBqdBX7&#10;RxBKD7UePA7ZMQnNzobsVNNv7wpCj4837/fmLdeDa9WZ+tB4NpBNU1DEpbcNVwYO39vJM6ggyBZb&#10;z2TgjwKsV6OHJRbWX/iLznupVIRwKNBALdIVWoeyJodh6jvi6J1871Ci7Ctte7xEuGv1LE2ftMOG&#10;Y0ONHb3WVP7sf118Y/vJb3mevDidJHN6P8pHqsWY8eOwWYASGuT/+J7eWQN5lsFtTCSAX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KfsUAAADcAAAADwAAAAAAAAAA&#10;AAAAAAChAgAAZHJzL2Rvd25yZXYueG1sUEsFBgAAAAAEAAQA+QAAAJMDAAAAAA==&#10;">
              <v:stroke endarrow="block"/>
            </v:line>
            <v:line id="Line 1718" o:spid="_x0000_s1432" style="position:absolute;flip:y;visibility:visible;mso-wrap-style:square" from="7668,7387" to="7668,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1UCcQAAADcAAAADwAAAGRycy9kb3ducmV2LnhtbESPT2vCQBDF74V+h2UKvQTdaEBqdJX+&#10;EwTxUPXgcciOSTA7G7JTTb+9Kwg9Pt6835s3X/auURfqQu3ZwGiYgiIuvK25NHDYrwZvoIIgW2w8&#10;k4E/CrBcPD/NMbf+yj902UmpIoRDjgYqkTbXOhQVOQxD3xJH7+Q7hxJlV2rb4TXCXaPHaTrRDmuO&#10;DRW29FlRcd79uvjGastfWZZ8OJ0kU/o+yibVYszrS/8+AyXUy//xI722BrLRGO5jIgH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PVQJxAAAANwAAAAPAAAAAAAAAAAA&#10;AAAAAKECAABkcnMvZG93bnJldi54bWxQSwUGAAAAAAQABAD5AAAAkgMAAAAA&#10;">
              <v:stroke endarrow="block"/>
            </v:line>
            <v:line id="Line 1719" o:spid="_x0000_s1431" style="position:absolute;flip:y;visibility:visible;mso-wrap-style:square" from="9918,7375" to="9918,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xksQAAADcAAAADwAAAGRycy9kb3ducmV2LnhtbESPQWvCQBCF7wX/wzJCL6FubEBsdBXb&#10;KhTEg9pDj0N2TILZ2ZCdavz3XUHo8fHmfW/efNm7Rl2oC7VnA+NRCoq48Lbm0sD3cfMyBRUE2WLj&#10;mQzcKMByMXiaY279lfd0OUipIoRDjgYqkTbXOhQVOQwj3xJH7+Q7hxJlV2rb4TXCXaNf03SiHdYc&#10;Gyps6aOi4nz4dfGNzY4/syx5dzpJ3mj9I9tUizHPw341AyXUy//xI/1lDWTjDO5jIgH0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cfGSxAAAANwAAAAPAAAAAAAAAAAA&#10;AAAAAKECAABkcnMvZG93bnJldi54bWxQSwUGAAAAAAQABAD5AAAAkgMAAAAA&#10;">
              <v:stroke endarrow="block"/>
            </v:line>
            <v:shape id="Freeform 1720" o:spid="_x0000_s1430" style="position:absolute;left:3210;top:7613;width:6720;height:7;visibility:visible;mso-wrap-style:square;v-text-anchor:top" coordsize="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rcUA&#10;AADcAAAADwAAAGRycy9kb3ducmV2LnhtbESP3WrCQBSE7wu+w3KE3tWNPxSJriJCa6FF8OcBjtlj&#10;Es2eDdmjpj59tyB4OczMN8x03rpKXakJpWcD/V4CijjztuTcwH738TYGFQTZYuWZDPxSgPms8zLF&#10;1Pobb+i6lVxFCIcUDRQidap1yApyGHq+Jo7e0TcOJcom17bBW4S7Sg+S5F07LDkuFFjTsqDsvL04&#10;A4fNz4Ivp3qwHp/vstaf0n6vrDGv3XYxASXUyjP8aH9ZA8P+CP7PxCO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n6txQAAANwAAAAPAAAAAAAAAAAAAAAAAJgCAABkcnMv&#10;ZG93bnJldi54bWxQSwUGAAAAAAQABAD1AAAAigMAAAAA&#10;" path="m,l6720,7e" filled="f">
              <v:path arrowok="t" o:connecttype="custom" o:connectlocs="0,0;6720,7" o:connectangles="0,0"/>
            </v:shape>
          </v:group>
        </w:pict>
      </w:r>
      <w:r w:rsidR="00465617">
        <w:rPr>
          <w:sz w:val="22"/>
          <w:szCs w:val="22"/>
        </w:rPr>
        <w:tab/>
        <w:t>$</w:t>
      </w:r>
      <w:r w:rsidR="004B7FD0">
        <w:rPr>
          <w:sz w:val="22"/>
          <w:szCs w:val="22"/>
        </w:rPr>
        <w:t>28,90</w:t>
      </w:r>
      <w:r w:rsidR="00465617">
        <w:rPr>
          <w:sz w:val="22"/>
          <w:szCs w:val="22"/>
        </w:rPr>
        <w:t>0</w:t>
      </w:r>
      <w:r w:rsidR="00D61B12">
        <w:rPr>
          <w:sz w:val="22"/>
          <w:szCs w:val="22"/>
        </w:rPr>
        <w:t xml:space="preserve"> </w:t>
      </w:r>
      <w:r w:rsidR="00465617">
        <w:rPr>
          <w:sz w:val="22"/>
          <w:szCs w:val="22"/>
        </w:rPr>
        <w:t>U</w:t>
      </w:r>
      <w:r w:rsidR="00465617">
        <w:rPr>
          <w:sz w:val="22"/>
          <w:szCs w:val="22"/>
        </w:rPr>
        <w:tab/>
        <w:t xml:space="preserve">   $</w:t>
      </w:r>
      <w:r w:rsidR="004B7FD0">
        <w:rPr>
          <w:sz w:val="22"/>
          <w:szCs w:val="22"/>
        </w:rPr>
        <w:t>2,400</w:t>
      </w:r>
      <w:r w:rsidR="00465617">
        <w:rPr>
          <w:sz w:val="22"/>
          <w:szCs w:val="22"/>
        </w:rPr>
        <w:t xml:space="preserve"> F</w:t>
      </w:r>
      <w:r w:rsidR="00465617">
        <w:rPr>
          <w:sz w:val="22"/>
          <w:szCs w:val="22"/>
        </w:rPr>
        <w:tab/>
      </w:r>
    </w:p>
    <w:p w:rsidR="00465617" w:rsidRDefault="00465617" w:rsidP="00465617">
      <w:pPr>
        <w:tabs>
          <w:tab w:val="center" w:pos="3960"/>
          <w:tab w:val="center" w:pos="5040"/>
          <w:tab w:val="center" w:pos="6380"/>
          <w:tab w:val="center" w:pos="7200"/>
          <w:tab w:val="center" w:pos="8820"/>
        </w:tabs>
        <w:jc w:val="both"/>
        <w:rPr>
          <w:sz w:val="22"/>
          <w:szCs w:val="22"/>
        </w:rPr>
      </w:pPr>
    </w:p>
    <w:p w:rsidR="00465617" w:rsidRPr="00221A05" w:rsidRDefault="00465617" w:rsidP="00465617">
      <w:pPr>
        <w:tabs>
          <w:tab w:val="center" w:pos="2700"/>
          <w:tab w:val="center" w:pos="5040"/>
          <w:tab w:val="center" w:pos="6380"/>
          <w:tab w:val="center" w:pos="7200"/>
          <w:tab w:val="center" w:pos="8820"/>
        </w:tabs>
        <w:jc w:val="both"/>
      </w:pPr>
      <w:r>
        <w:tab/>
        <w:t>e</w:t>
      </w:r>
      <w:r w:rsidR="003C2ED7">
        <w:t xml:space="preserve">. </w:t>
      </w:r>
      <w:r>
        <w:t xml:space="preserve">Spending variance      </w:t>
      </w:r>
      <w:r>
        <w:tab/>
        <w:t>f</w:t>
      </w:r>
      <w:r w:rsidR="003C2ED7">
        <w:t xml:space="preserve">. </w:t>
      </w:r>
      <w:r w:rsidRPr="00221A05">
        <w:t>Efficiency variance</w:t>
      </w:r>
      <w:r w:rsidRPr="00221A05">
        <w:tab/>
        <w:t xml:space="preserve">  </w:t>
      </w:r>
      <w:r w:rsidRPr="00221A05">
        <w:tab/>
        <w:t xml:space="preserve">   </w:t>
      </w:r>
      <w:proofErr w:type="gramStart"/>
      <w:r w:rsidRPr="00221A05">
        <w:t>Never</w:t>
      </w:r>
      <w:proofErr w:type="gramEnd"/>
      <w:r w:rsidRPr="00221A05">
        <w:t xml:space="preserve"> a variance</w:t>
      </w:r>
    </w:p>
    <w:p w:rsidR="00465617" w:rsidRDefault="00465617" w:rsidP="00465617">
      <w:pPr>
        <w:tabs>
          <w:tab w:val="center" w:pos="3960"/>
          <w:tab w:val="center" w:pos="5040"/>
          <w:tab w:val="center" w:pos="6380"/>
          <w:tab w:val="center" w:pos="7640"/>
          <w:tab w:val="center" w:pos="8820"/>
        </w:tabs>
        <w:jc w:val="both"/>
      </w:pPr>
    </w:p>
    <w:p w:rsidR="00465617" w:rsidRDefault="00465617" w:rsidP="00465617">
      <w:pPr>
        <w:tabs>
          <w:tab w:val="center" w:pos="3960"/>
          <w:tab w:val="center" w:pos="5040"/>
          <w:tab w:val="center" w:pos="6380"/>
          <w:tab w:val="center" w:pos="7640"/>
          <w:tab w:val="center" w:pos="8820"/>
        </w:tabs>
        <w:jc w:val="both"/>
      </w:pPr>
    </w:p>
    <w:tbl>
      <w:tblPr>
        <w:tblW w:w="9900" w:type="dxa"/>
        <w:tblInd w:w="-190" w:type="dxa"/>
        <w:tblLayout w:type="fixed"/>
        <w:tblCellMar>
          <w:left w:w="80" w:type="dxa"/>
          <w:right w:w="80" w:type="dxa"/>
        </w:tblCellMar>
        <w:tblLook w:val="0000"/>
      </w:tblPr>
      <w:tblGrid>
        <w:gridCol w:w="1403"/>
        <w:gridCol w:w="1340"/>
        <w:gridCol w:w="2420"/>
        <w:gridCol w:w="2307"/>
        <w:gridCol w:w="2430"/>
      </w:tblGrid>
      <w:tr w:rsidR="00465617" w:rsidTr="004149FC">
        <w:trPr>
          <w:cantSplit/>
        </w:trPr>
        <w:tc>
          <w:tcPr>
            <w:tcW w:w="1403" w:type="dxa"/>
          </w:tcPr>
          <w:p w:rsidR="00465617" w:rsidRDefault="00465617" w:rsidP="004149FC">
            <w:pPr>
              <w:tabs>
                <w:tab w:val="center" w:pos="3960"/>
              </w:tabs>
            </w:pPr>
            <w:r>
              <w:t>Fixed</w:t>
            </w:r>
          </w:p>
          <w:p w:rsidR="00465617" w:rsidRDefault="00465617" w:rsidP="004149FC">
            <w:pPr>
              <w:tabs>
                <w:tab w:val="center" w:pos="3960"/>
              </w:tabs>
            </w:pPr>
            <w:r>
              <w:t>Manufacturing</w:t>
            </w:r>
          </w:p>
          <w:p w:rsidR="00465617" w:rsidRDefault="00465617" w:rsidP="004149FC">
            <w:pPr>
              <w:tabs>
                <w:tab w:val="center" w:pos="3960"/>
              </w:tabs>
            </w:pPr>
            <w:r>
              <w:t>Overhead</w:t>
            </w:r>
          </w:p>
        </w:tc>
        <w:tc>
          <w:tcPr>
            <w:tcW w:w="1340" w:type="dxa"/>
          </w:tcPr>
          <w:p w:rsidR="00465617" w:rsidRDefault="00465617" w:rsidP="004149FC">
            <w:pPr>
              <w:tabs>
                <w:tab w:val="center" w:pos="3960"/>
              </w:tabs>
              <w:jc w:val="center"/>
            </w:pPr>
          </w:p>
          <w:p w:rsidR="00465617" w:rsidRDefault="00465617" w:rsidP="004B7FD0">
            <w:pPr>
              <w:tabs>
                <w:tab w:val="center" w:pos="3960"/>
              </w:tabs>
              <w:jc w:val="center"/>
            </w:pPr>
            <w:r>
              <w:t>$1</w:t>
            </w:r>
            <w:r w:rsidR="004B7FD0">
              <w:t>60,00</w:t>
            </w:r>
            <w:r>
              <w:t>0</w:t>
            </w:r>
          </w:p>
        </w:tc>
        <w:tc>
          <w:tcPr>
            <w:tcW w:w="2420" w:type="dxa"/>
          </w:tcPr>
          <w:p w:rsidR="00465617" w:rsidRDefault="00465617" w:rsidP="004149FC">
            <w:pPr>
              <w:tabs>
                <w:tab w:val="center" w:pos="3960"/>
              </w:tabs>
              <w:jc w:val="center"/>
            </w:pPr>
          </w:p>
          <w:p w:rsidR="00465617" w:rsidRDefault="00465617" w:rsidP="004B7FD0">
            <w:pPr>
              <w:tabs>
                <w:tab w:val="center" w:pos="3960"/>
              </w:tabs>
              <w:jc w:val="center"/>
            </w:pPr>
            <w:r>
              <w:t>$1</w:t>
            </w:r>
            <w:r w:rsidR="004B7FD0">
              <w:t>43,</w:t>
            </w:r>
            <w:r>
              <w:t>500*</w:t>
            </w:r>
          </w:p>
        </w:tc>
        <w:tc>
          <w:tcPr>
            <w:tcW w:w="2307" w:type="dxa"/>
          </w:tcPr>
          <w:p w:rsidR="00465617" w:rsidRDefault="00465617" w:rsidP="004149FC">
            <w:pPr>
              <w:tabs>
                <w:tab w:val="center" w:pos="3960"/>
              </w:tabs>
              <w:jc w:val="center"/>
            </w:pPr>
          </w:p>
          <w:p w:rsidR="00465617" w:rsidRDefault="00465617" w:rsidP="004B7FD0">
            <w:pPr>
              <w:tabs>
                <w:tab w:val="center" w:pos="3960"/>
              </w:tabs>
              <w:jc w:val="center"/>
            </w:pPr>
            <w:r>
              <w:t>$1</w:t>
            </w:r>
            <w:r w:rsidR="004B7FD0">
              <w:t>43,5</w:t>
            </w:r>
            <w:r>
              <w:t>00</w:t>
            </w:r>
          </w:p>
        </w:tc>
        <w:tc>
          <w:tcPr>
            <w:tcW w:w="2430" w:type="dxa"/>
          </w:tcPr>
          <w:p w:rsidR="00465617" w:rsidRDefault="00465617" w:rsidP="004149FC">
            <w:pPr>
              <w:tabs>
                <w:tab w:val="center" w:pos="3960"/>
              </w:tabs>
              <w:jc w:val="center"/>
            </w:pPr>
            <w:r>
              <w:t>(</w:t>
            </w:r>
            <w:r w:rsidR="009472AD">
              <w:t xml:space="preserve">32,000 </w:t>
            </w:r>
            <w:r w:rsidR="009472AD">
              <w:sym w:font="Symbol" w:char="F0B4"/>
            </w:r>
            <w:r w:rsidR="009472AD">
              <w:t xml:space="preserve">0.3 </w:t>
            </w:r>
            <w:r>
              <w:sym w:font="Symbol" w:char="F0B4"/>
            </w:r>
            <w:r>
              <w:t xml:space="preserve"> </w:t>
            </w:r>
            <w:r w:rsidR="004B7FD0">
              <w:t>$14</w:t>
            </w:r>
            <w:r>
              <w:t>)</w:t>
            </w:r>
          </w:p>
          <w:p w:rsidR="00465617" w:rsidRDefault="00465617" w:rsidP="004149FC">
            <w:pPr>
              <w:tabs>
                <w:tab w:val="center" w:pos="3960"/>
              </w:tabs>
              <w:jc w:val="center"/>
            </w:pPr>
            <w:r>
              <w:t>$</w:t>
            </w:r>
            <w:r w:rsidR="004B7FD0">
              <w:t>134,4</w:t>
            </w:r>
            <w:r>
              <w:t>00</w:t>
            </w:r>
          </w:p>
          <w:p w:rsidR="00465617" w:rsidRDefault="00465617" w:rsidP="004149FC">
            <w:pPr>
              <w:tabs>
                <w:tab w:val="center" w:pos="3960"/>
              </w:tabs>
              <w:jc w:val="center"/>
            </w:pPr>
          </w:p>
        </w:tc>
      </w:tr>
    </w:tbl>
    <w:p w:rsidR="00465617" w:rsidRDefault="00CF28B4" w:rsidP="00465617">
      <w:pPr>
        <w:tabs>
          <w:tab w:val="center" w:pos="2160"/>
          <w:tab w:val="center" w:pos="5040"/>
          <w:tab w:val="center" w:pos="6380"/>
          <w:tab w:val="center" w:pos="7290"/>
          <w:tab w:val="center" w:pos="7640"/>
          <w:tab w:val="center" w:pos="8820"/>
        </w:tabs>
        <w:jc w:val="both"/>
        <w:rPr>
          <w:sz w:val="22"/>
          <w:szCs w:val="22"/>
        </w:rPr>
      </w:pPr>
      <w:r w:rsidRPr="00CF28B4">
        <w:rPr>
          <w:noProof/>
        </w:rPr>
        <w:pict>
          <v:group id="Group 1721" o:spid="_x0000_s1423" style="position:absolute;left:0;text-align:left;margin-left:85.05pt;margin-top:3.55pt;width:328pt;height:15.05pt;z-index:251759616;mso-position-horizontal-relative:text;mso-position-vertical-relative:text" coordorigin="3204,7375" coordsize="672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">
            <v:line id="Line 1722" o:spid="_x0000_s1428" style="position:absolute;flip:y;visibility:visible;mso-wrap-style:square" from="3204,7387" to="3204,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H/O8YAAADcAAAADwAAAGRycy9kb3ducmV2LnhtbESPT0vDQBDF70K/wzKCl2B3baRo7LbU&#10;/gGh9NDqweOQHZNgdjZkxzb99l1B8Ph4835v3mwx+FadqI9NYAsPYwOKuAyu4crCx/v2/glUFGSH&#10;bWCycKEIi/noZoaFC2c+0OkolUoQjgVaqEW6QutY1uQxjkNHnLyv0HuUJPtKux7PCe5bPTFmqj02&#10;nBpq7GhVU/l9/PHpje2e13mevXqdZc+0+ZSd0WLt3e2wfAElNMj/8V/6zVnIzSP8jkkE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B/zvGAAAA3AAAAA8AAAAAAAAA&#10;AAAAAAAAoQIAAGRycy9kb3ducmV2LnhtbFBLBQYAAAAABAAEAPkAAACUAwAAAAA=&#10;">
              <v:stroke endarrow="block"/>
            </v:line>
            <v:line id="Line 1723" o:spid="_x0000_s1427" style="position:absolute;flip:y;visibility:visible;mso-wrap-style:square" from="5076,7387" to="5076,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1aoMYAAADcAAAADwAAAGRycy9kb3ducmV2LnhtbESPT0vDQBDF70K/wzKCl2B3bbBo7LbU&#10;/gGh9NDqweOQHZNgdjZkxzb99l1B8Ph4835v3mwx+FadqI9NYAsPYwOKuAyu4crCx/v2/glUFGSH&#10;bWCycKEIi/noZoaFC2c+0OkolUoQjgVaqEW6QutY1uQxjkNHnLyv0HuUJPtKux7PCe5bPTFmqj02&#10;nBpq7GhVU/l9/PHpje2e13mevXqdZc+0+ZSd0WLt3e2wfAElNMj/8V/6zVnIzSP8jkkE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NWqDGAAAA3AAAAA8AAAAAAAAA&#10;AAAAAAAAoQIAAGRycy9kb3ducmV2LnhtbFBLBQYAAAAABAAEAPkAAACUAwAAAAA=&#10;">
              <v:stroke endarrow="block"/>
            </v:line>
            <v:line id="Line 1724" o:spid="_x0000_s1426" style="position:absolute;flip:y;visibility:visible;mso-wrap-style:square" from="7668,7387" to="7668,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18UAAADcAAAADwAAAGRycy9kb3ducmV2LnhtbESPS2vDMBCE74X8B7GFXkwitYaQuFFC&#10;+ggUSg55HHJcrK1taq2MtU2cfx8VCj0Os/PNzmI1+FadqY9NYAuPEwOKuAyu4crC8bAZz0BFQXbY&#10;BiYLV4qwWo7uFli4cOEdnfdSqQThWKCFWqQrtI5lTR7jJHTEyfsKvUdJsq+06/GS4L7VT8ZMtceG&#10;U0ONHb3WVH7vf3x6Y7PltzzPXrzOsjm9n+TTaLH24X5YP4MSGuT/+C/94SzkZgq/Yx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18UAAADcAAAADwAAAAAAAAAA&#10;AAAAAAChAgAAZHJzL2Rvd25yZXYueG1sUEsFBgAAAAAEAAQA+QAAAJMDAAAAAA==&#10;">
              <v:stroke endarrow="block"/>
            </v:line>
            <v:line id="Line 1725" o:spid="_x0000_s1425" style="position:absolute;flip:y;visibility:visible;mso-wrap-style:square" from="9918,7375" to="9918,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NhTMYAAADcAAAADwAAAGRycy9kb3ducmV2LnhtbESPT0vDQBDF70K/wzKCl2B3bcBq7LbU&#10;/gGh9NDqweOQHZNgdjZkxzb99l1B8Ph4835v3mwx+FadqI9NYAsPYwOKuAyu4crCx/v2/glUFGSH&#10;bWCycKEIi/noZoaFC2c+0OkolUoQjgVaqEW6QutY1uQxjkNHnLyv0HuUJPtKux7PCe5bPTHmUXts&#10;ODXU2NGqpvL7+OPTG9s9r/M8e/U6y55p8yk7o8Xau9th+QJKaJD/47/0m7OQmyn8jkkE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TYUzGAAAA3AAAAA8AAAAAAAAA&#10;AAAAAAAAoQIAAGRycy9kb3ducmV2LnhtbFBLBQYAAAAABAAEAPkAAACUAwAAAAA=&#10;">
              <v:stroke endarrow="block"/>
            </v:line>
            <v:shape id="Freeform 1726" o:spid="_x0000_s1424" style="position:absolute;left:3210;top:7613;width:6720;height:7;visibility:visible;mso-wrap-style:square;v-text-anchor:top" coordsize="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idcAA&#10;AADcAAAADwAAAGRycy9kb3ducmV2LnhtbERPzYrCMBC+C75DGMGbpiqIVKOIoLuwi6C7DzA2Y1tt&#10;JqUZtbtPbw6Cx4/vf7FqXaXu1ITSs4HRMAFFnHlbcm7g92c7mIEKgmyx8kwG/ijAatntLDC1/sEH&#10;uh8lVzGEQ4oGCpE61TpkBTkMQ18TR+7sG4cSYZNr2+AjhrtKj5Nkqh2WHBsKrGlTUHY93pyB0+F7&#10;zbdLPd7Prv+y1ztpvz6sMf1eu56DEmrlLX65P62BSRLXxjPxCO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LidcAAAADcAAAADwAAAAAAAAAAAAAAAACYAgAAZHJzL2Rvd25y&#10;ZXYueG1sUEsFBgAAAAAEAAQA9QAAAIUDAAAAAA==&#10;" path="m,l6720,7e" filled="f">
              <v:path arrowok="t" o:connecttype="custom" o:connectlocs="0,0;6720,7" o:connectangles="0,0"/>
            </v:shape>
          </v:group>
        </w:pict>
      </w:r>
      <w:r w:rsidR="00465617">
        <w:tab/>
        <w:t xml:space="preserve">             </w:t>
      </w:r>
      <w:r w:rsidR="00465617" w:rsidRPr="00BC5041">
        <w:rPr>
          <w:sz w:val="22"/>
          <w:szCs w:val="22"/>
        </w:rPr>
        <w:t>$</w:t>
      </w:r>
      <w:r w:rsidR="004B7FD0">
        <w:rPr>
          <w:sz w:val="22"/>
          <w:szCs w:val="22"/>
        </w:rPr>
        <w:t>16,500</w:t>
      </w:r>
      <w:r w:rsidR="00465617" w:rsidRPr="00BC5041">
        <w:rPr>
          <w:sz w:val="22"/>
          <w:szCs w:val="22"/>
        </w:rPr>
        <w:t xml:space="preserve"> </w:t>
      </w:r>
      <w:r w:rsidR="00465617">
        <w:rPr>
          <w:sz w:val="22"/>
          <w:szCs w:val="22"/>
        </w:rPr>
        <w:t>U</w:t>
      </w:r>
      <w:r w:rsidR="00465617">
        <w:tab/>
      </w:r>
      <w:r w:rsidR="004B7FD0">
        <w:rPr>
          <w:sz w:val="22"/>
          <w:szCs w:val="22"/>
        </w:rPr>
        <w:tab/>
      </w:r>
      <w:r w:rsidR="004B7FD0">
        <w:rPr>
          <w:sz w:val="22"/>
          <w:szCs w:val="22"/>
        </w:rPr>
        <w:tab/>
        <w:t>$9,100 U</w:t>
      </w:r>
      <w:r w:rsidR="00465617">
        <w:rPr>
          <w:sz w:val="22"/>
          <w:szCs w:val="22"/>
        </w:rPr>
        <w:tab/>
      </w:r>
    </w:p>
    <w:p w:rsidR="00465617" w:rsidRDefault="00465617" w:rsidP="00465617">
      <w:pPr>
        <w:tabs>
          <w:tab w:val="center" w:pos="3600"/>
          <w:tab w:val="center" w:pos="4860"/>
          <w:tab w:val="center" w:pos="7290"/>
          <w:tab w:val="center" w:pos="8820"/>
        </w:tabs>
        <w:jc w:val="both"/>
        <w:rPr>
          <w:sz w:val="22"/>
          <w:szCs w:val="22"/>
        </w:rPr>
      </w:pPr>
    </w:p>
    <w:p w:rsidR="00465617" w:rsidRPr="00221A05" w:rsidRDefault="00465617" w:rsidP="00465617">
      <w:pPr>
        <w:tabs>
          <w:tab w:val="center" w:pos="2430"/>
          <w:tab w:val="center" w:pos="4860"/>
          <w:tab w:val="center" w:pos="7290"/>
          <w:tab w:val="center" w:pos="8820"/>
        </w:tabs>
        <w:jc w:val="both"/>
      </w:pPr>
      <w:r>
        <w:rPr>
          <w:sz w:val="22"/>
          <w:szCs w:val="22"/>
        </w:rPr>
        <w:tab/>
        <w:t xml:space="preserve">      </w:t>
      </w:r>
      <w:r>
        <w:t>h</w:t>
      </w:r>
      <w:r w:rsidR="003C2ED7">
        <w:t xml:space="preserve">. </w:t>
      </w:r>
      <w:r>
        <w:t>Spending variance</w:t>
      </w:r>
      <w:r>
        <w:rPr>
          <w:sz w:val="22"/>
          <w:szCs w:val="22"/>
        </w:rPr>
        <w:tab/>
      </w:r>
      <w:proofErr w:type="gramStart"/>
      <w:r w:rsidRPr="00221A05">
        <w:t>Never</w:t>
      </w:r>
      <w:proofErr w:type="gramEnd"/>
      <w:r w:rsidRPr="00221A05">
        <w:t xml:space="preserve"> a variance</w:t>
      </w:r>
      <w:r w:rsidRPr="00221A05">
        <w:tab/>
        <w:t xml:space="preserve">     </w:t>
      </w:r>
      <w:r>
        <w:t>g</w:t>
      </w:r>
      <w:r w:rsidR="003C2ED7">
        <w:t xml:space="preserve">. </w:t>
      </w:r>
      <w:r>
        <w:t>Production</w:t>
      </w:r>
      <w:r w:rsidRPr="00221A05">
        <w:t xml:space="preserve"> volume variance</w:t>
      </w:r>
      <w:r w:rsidRPr="00221A05">
        <w:tab/>
      </w:r>
      <w:r w:rsidRPr="00221A05">
        <w:tab/>
      </w:r>
      <w:r w:rsidRPr="00221A05">
        <w:tab/>
      </w:r>
    </w:p>
    <w:p w:rsidR="00465617" w:rsidRDefault="00465617" w:rsidP="00465617">
      <w:pPr>
        <w:tabs>
          <w:tab w:val="center" w:pos="3600"/>
          <w:tab w:val="center" w:pos="5040"/>
          <w:tab w:val="center" w:pos="6380"/>
          <w:tab w:val="center" w:pos="7640"/>
          <w:tab w:val="center" w:pos="8820"/>
        </w:tabs>
        <w:jc w:val="both"/>
      </w:pPr>
    </w:p>
    <w:p w:rsidR="00465617" w:rsidRDefault="00465617" w:rsidP="00465617">
      <w:pPr>
        <w:tabs>
          <w:tab w:val="decimal" w:pos="5040"/>
        </w:tabs>
        <w:jc w:val="both"/>
      </w:pPr>
      <w:r>
        <w:rPr>
          <w:vertAlign w:val="superscript"/>
        </w:rPr>
        <w:t>*</w:t>
      </w:r>
      <w:r w:rsidR="006130F4">
        <w:t xml:space="preserve">Denominator level (Annual) </w:t>
      </w:r>
      <w:r>
        <w:t>in pounds of mater</w:t>
      </w:r>
      <w:r w:rsidR="006130F4">
        <w:t xml:space="preserve">ial: </w:t>
      </w:r>
      <w:r w:rsidR="00E1391A">
        <w:t>4</w:t>
      </w:r>
      <w:r w:rsidR="004B7FD0">
        <w:t xml:space="preserve">10,000 </w:t>
      </w:r>
      <w:r w:rsidR="003C2ED7">
        <w:t>×</w:t>
      </w:r>
      <w:r w:rsidR="004B7FD0">
        <w:t xml:space="preserve"> </w:t>
      </w:r>
      <w:r w:rsidR="003C2ED7">
        <w:t>0</w:t>
      </w:r>
      <w:r w:rsidR="004B7FD0">
        <w:t>.3 = 123</w:t>
      </w:r>
      <w:r w:rsidR="00E1391A">
        <w:t>,000 pounds</w:t>
      </w:r>
    </w:p>
    <w:p w:rsidR="00465617" w:rsidRDefault="00465617" w:rsidP="00465617">
      <w:pPr>
        <w:tabs>
          <w:tab w:val="decimal" w:pos="5040"/>
        </w:tabs>
        <w:jc w:val="both"/>
      </w:pPr>
      <w:r>
        <w:t>Annual Budgeted Fixed</w:t>
      </w:r>
      <w:r w:rsidR="00E1391A">
        <w:t xml:space="preserve"> Overhead: 12</w:t>
      </w:r>
      <w:r w:rsidR="004B7FD0">
        <w:t>3</w:t>
      </w:r>
      <w:r w:rsidR="00E1391A">
        <w:t xml:space="preserve">,000 </w:t>
      </w:r>
      <w:r w:rsidR="003C2ED7">
        <w:t>×</w:t>
      </w:r>
      <w:r w:rsidR="00E1391A">
        <w:t xml:space="preserve"> $1</w:t>
      </w:r>
      <w:r w:rsidR="004B7FD0">
        <w:t>4</w:t>
      </w:r>
      <w:r w:rsidR="00E1391A">
        <w:t>/lb</w:t>
      </w:r>
      <w:r w:rsidR="004B7FD0">
        <w:t xml:space="preserve"> = $1,722</w:t>
      </w:r>
      <w:r>
        <w:t xml:space="preserve">,000  </w:t>
      </w:r>
    </w:p>
    <w:p w:rsidR="00465617" w:rsidRDefault="00465617" w:rsidP="00465617">
      <w:pPr>
        <w:tabs>
          <w:tab w:val="decimal" w:pos="5040"/>
        </w:tabs>
        <w:jc w:val="both"/>
      </w:pPr>
      <w:r>
        <w:t>Monthly budgeted FOH: $1,</w:t>
      </w:r>
      <w:r w:rsidR="004B7FD0">
        <w:t>722</w:t>
      </w:r>
      <w:r>
        <w:t>,000 / 12 = $1</w:t>
      </w:r>
      <w:r w:rsidR="004B7FD0">
        <w:t>43,</w:t>
      </w:r>
      <w:r>
        <w:t>500</w:t>
      </w:r>
    </w:p>
    <w:p w:rsidR="00465617" w:rsidRDefault="00465617" w:rsidP="00465617">
      <w:pPr>
        <w:tabs>
          <w:tab w:val="left" w:pos="540"/>
        </w:tabs>
      </w:pPr>
    </w:p>
    <w:p w:rsidR="00465617" w:rsidRDefault="00465617" w:rsidP="00465617">
      <w:pPr>
        <w:jc w:val="both"/>
        <w:rPr>
          <w:sz w:val="24"/>
          <w:szCs w:val="24"/>
        </w:rPr>
      </w:pPr>
      <w:r>
        <w:rPr>
          <w:sz w:val="24"/>
          <w:szCs w:val="24"/>
          <w:lang w:eastAsia="zh-TW"/>
        </w:rPr>
        <w:lastRenderedPageBreak/>
        <w:t>2</w:t>
      </w:r>
      <w:r>
        <w:rPr>
          <w:sz w:val="24"/>
          <w:szCs w:val="24"/>
        </w:rPr>
        <w:t>.</w:t>
      </w:r>
      <w:r>
        <w:rPr>
          <w:sz w:val="24"/>
          <w:szCs w:val="24"/>
        </w:rPr>
        <w:tab/>
        <w:t>The direct materials price variance indicates that DDC paid more for brass than they had planned</w:t>
      </w:r>
      <w:r w:rsidR="003C2ED7">
        <w:rPr>
          <w:sz w:val="24"/>
          <w:szCs w:val="24"/>
        </w:rPr>
        <w:t xml:space="preserve">. </w:t>
      </w:r>
      <w:r>
        <w:rPr>
          <w:sz w:val="24"/>
          <w:szCs w:val="24"/>
        </w:rPr>
        <w:t>If this is because they purchased a higher quality of brass</w:t>
      </w:r>
      <w:r>
        <w:rPr>
          <w:rFonts w:hint="eastAsia"/>
          <w:sz w:val="24"/>
          <w:szCs w:val="24"/>
          <w:lang w:eastAsia="zh-TW"/>
        </w:rPr>
        <w:t>,</w:t>
      </w:r>
      <w:r>
        <w:rPr>
          <w:sz w:val="24"/>
          <w:szCs w:val="24"/>
        </w:rPr>
        <w:t xml:space="preserve"> it may explain why they used less brass than expected (leading to a favorable material efficiency variance)</w:t>
      </w:r>
      <w:r w:rsidR="003C2ED7">
        <w:rPr>
          <w:sz w:val="24"/>
          <w:szCs w:val="24"/>
        </w:rPr>
        <w:t xml:space="preserve">. </w:t>
      </w:r>
      <w:r>
        <w:rPr>
          <w:sz w:val="24"/>
          <w:szCs w:val="24"/>
        </w:rPr>
        <w:t xml:space="preserve">In turn, </w:t>
      </w:r>
      <w:r w:rsidR="003C2ED7">
        <w:rPr>
          <w:sz w:val="24"/>
          <w:szCs w:val="24"/>
        </w:rPr>
        <w:t xml:space="preserve">because </w:t>
      </w:r>
      <w:r>
        <w:rPr>
          <w:sz w:val="24"/>
          <w:szCs w:val="24"/>
        </w:rPr>
        <w:t>variable manufacturing overhead is assigned based on pounds of materials used, this directly led to the favorable variable overhead efficiency variance</w:t>
      </w:r>
      <w:r w:rsidR="003C2ED7">
        <w:rPr>
          <w:sz w:val="24"/>
          <w:szCs w:val="24"/>
        </w:rPr>
        <w:t xml:space="preserve">. </w:t>
      </w:r>
      <w:r>
        <w:rPr>
          <w:sz w:val="24"/>
          <w:szCs w:val="24"/>
        </w:rPr>
        <w:t>The purchase of a better quality of brass may also explain why it took less labor time to produce the doorknobs than expected (the favorable direct labor efficiency variance)</w:t>
      </w:r>
      <w:r w:rsidR="003C2ED7">
        <w:rPr>
          <w:sz w:val="24"/>
          <w:szCs w:val="24"/>
        </w:rPr>
        <w:t xml:space="preserve">. </w:t>
      </w:r>
      <w:r>
        <w:rPr>
          <w:sz w:val="24"/>
          <w:szCs w:val="24"/>
        </w:rPr>
        <w:t>Finally, the unfavorable direct labor price variance could imply that the workers who were hired were more experienced than expected, which could also be related to the positive direct material and direct labor efficiency variances.</w:t>
      </w:r>
    </w:p>
    <w:p w:rsidR="009D0FF2" w:rsidRDefault="009D0FF2">
      <w:pPr>
        <w:tabs>
          <w:tab w:val="left" w:pos="540"/>
        </w:tabs>
        <w:jc w:val="both"/>
        <w:rPr>
          <w:b/>
          <w:sz w:val="28"/>
        </w:rPr>
      </w:pPr>
    </w:p>
    <w:p w:rsidR="009D0FF2" w:rsidRDefault="009D0FF2">
      <w:pPr>
        <w:tabs>
          <w:tab w:val="left" w:pos="720"/>
          <w:tab w:val="left" w:pos="1800"/>
        </w:tabs>
        <w:jc w:val="both"/>
        <w:rPr>
          <w:sz w:val="24"/>
        </w:rPr>
      </w:pPr>
      <w:proofErr w:type="gramStart"/>
      <w:r>
        <w:rPr>
          <w:b/>
          <w:sz w:val="24"/>
        </w:rPr>
        <w:t>8-</w:t>
      </w:r>
      <w:r w:rsidR="003C69B7">
        <w:rPr>
          <w:b/>
          <w:sz w:val="24"/>
        </w:rPr>
        <w:t>30</w:t>
      </w:r>
      <w:r>
        <w:rPr>
          <w:sz w:val="24"/>
        </w:rPr>
        <w:tab/>
        <w:t>(30 min.)</w:t>
      </w:r>
      <w:proofErr w:type="gramEnd"/>
      <w:r>
        <w:rPr>
          <w:sz w:val="24"/>
        </w:rPr>
        <w:tab/>
      </w:r>
      <w:r>
        <w:rPr>
          <w:b/>
          <w:sz w:val="24"/>
        </w:rPr>
        <w:t>Comprehensive variance analysis.</w:t>
      </w:r>
    </w:p>
    <w:p w:rsidR="009D0FF2" w:rsidRDefault="009D0FF2">
      <w:pPr>
        <w:tabs>
          <w:tab w:val="left" w:pos="540"/>
        </w:tabs>
        <w:jc w:val="both"/>
        <w:rPr>
          <w:sz w:val="24"/>
        </w:rPr>
      </w:pPr>
    </w:p>
    <w:p w:rsidR="009D0FF2" w:rsidRDefault="004B21DB" w:rsidP="004B21DB">
      <w:pPr>
        <w:jc w:val="both"/>
        <w:rPr>
          <w:sz w:val="12"/>
        </w:rPr>
      </w:pPr>
      <w:r>
        <w:rPr>
          <w:sz w:val="24"/>
        </w:rPr>
        <w:t>1.</w:t>
      </w:r>
      <w:r w:rsidR="0092791D">
        <w:rPr>
          <w:sz w:val="24"/>
        </w:rPr>
        <w:tab/>
      </w:r>
      <w:r w:rsidR="009D0FF2">
        <w:rPr>
          <w:sz w:val="24"/>
        </w:rPr>
        <w:t xml:space="preserve">Budgeted number of machine-hours planned can be calculated by multiplying the number </w:t>
      </w:r>
      <w:r w:rsidR="0092791D">
        <w:rPr>
          <w:sz w:val="24"/>
        </w:rPr>
        <w:tab/>
      </w:r>
      <w:r w:rsidR="009D0FF2">
        <w:rPr>
          <w:sz w:val="24"/>
        </w:rPr>
        <w:t>of units planned (budgeted) by the number of machine-hours allocated per unit:</w:t>
      </w:r>
      <w:r w:rsidR="009D0FF2">
        <w:rPr>
          <w:sz w:val="24"/>
        </w:rPr>
        <w:br/>
      </w:r>
    </w:p>
    <w:p w:rsidR="009D0FF2" w:rsidRDefault="00CA0D11" w:rsidP="0092791D">
      <w:pPr>
        <w:tabs>
          <w:tab w:val="num" w:pos="720"/>
        </w:tabs>
        <w:ind w:left="720" w:hanging="720"/>
        <w:jc w:val="center"/>
        <w:rPr>
          <w:sz w:val="24"/>
          <w:szCs w:val="24"/>
        </w:rPr>
      </w:pPr>
      <w:r>
        <w:rPr>
          <w:sz w:val="24"/>
          <w:szCs w:val="24"/>
          <w:lang w:eastAsia="zh-TW"/>
        </w:rPr>
        <w:t>5</w:t>
      </w:r>
      <w:r w:rsidR="009D0FF2">
        <w:rPr>
          <w:rFonts w:hint="eastAsia"/>
          <w:sz w:val="24"/>
          <w:szCs w:val="24"/>
          <w:lang w:eastAsia="zh-TW"/>
        </w:rPr>
        <w:t>88</w:t>
      </w:r>
      <w:r w:rsidR="009D0FF2">
        <w:rPr>
          <w:sz w:val="24"/>
          <w:szCs w:val="24"/>
        </w:rPr>
        <w:t xml:space="preserve"> units </w:t>
      </w:r>
      <w:r w:rsidR="009D0FF2">
        <w:rPr>
          <w:sz w:val="24"/>
          <w:szCs w:val="24"/>
        </w:rPr>
        <w:sym w:font="Symbol" w:char="F0B4"/>
      </w:r>
      <w:r>
        <w:rPr>
          <w:sz w:val="24"/>
          <w:szCs w:val="24"/>
        </w:rPr>
        <w:t xml:space="preserve"> 3</w:t>
      </w:r>
      <w:r w:rsidR="009D0FF2">
        <w:rPr>
          <w:sz w:val="24"/>
          <w:szCs w:val="24"/>
        </w:rPr>
        <w:t xml:space="preserve"> machine-hours per unit = </w:t>
      </w:r>
      <w:r>
        <w:rPr>
          <w:rFonts w:hint="eastAsia"/>
          <w:sz w:val="24"/>
          <w:szCs w:val="24"/>
          <w:lang w:eastAsia="zh-TW"/>
        </w:rPr>
        <w:t>1,7</w:t>
      </w:r>
      <w:r>
        <w:rPr>
          <w:sz w:val="24"/>
          <w:szCs w:val="24"/>
          <w:lang w:eastAsia="zh-TW"/>
        </w:rPr>
        <w:t>64</w:t>
      </w:r>
      <w:r w:rsidR="009D0FF2">
        <w:rPr>
          <w:sz w:val="24"/>
          <w:szCs w:val="24"/>
        </w:rPr>
        <w:t xml:space="preserve"> machine-hours.</w:t>
      </w:r>
    </w:p>
    <w:p w:rsidR="009D0FF2" w:rsidRDefault="009D0FF2" w:rsidP="0092791D">
      <w:pPr>
        <w:tabs>
          <w:tab w:val="num" w:pos="720"/>
        </w:tabs>
        <w:ind w:left="720" w:hanging="720"/>
        <w:jc w:val="both"/>
        <w:rPr>
          <w:sz w:val="24"/>
        </w:rPr>
      </w:pPr>
    </w:p>
    <w:p w:rsidR="009D0FF2" w:rsidRDefault="004B21DB" w:rsidP="004B21DB">
      <w:pPr>
        <w:jc w:val="both"/>
        <w:rPr>
          <w:sz w:val="24"/>
        </w:rPr>
      </w:pPr>
      <w:r>
        <w:rPr>
          <w:sz w:val="24"/>
        </w:rPr>
        <w:t>2.</w:t>
      </w:r>
      <w:r>
        <w:rPr>
          <w:sz w:val="24"/>
        </w:rPr>
        <w:tab/>
      </w:r>
      <w:r w:rsidR="009D0FF2">
        <w:rPr>
          <w:sz w:val="24"/>
        </w:rPr>
        <w:t>Budgeted fixed MOH costs per machine-hour can be computed by dividing the flexible</w:t>
      </w:r>
      <w:r w:rsidR="0092791D">
        <w:rPr>
          <w:sz w:val="24"/>
        </w:rPr>
        <w:t xml:space="preserve"> </w:t>
      </w:r>
      <w:r>
        <w:rPr>
          <w:sz w:val="24"/>
        </w:rPr>
        <w:tab/>
      </w:r>
      <w:r w:rsidR="009D0FF2">
        <w:rPr>
          <w:sz w:val="24"/>
        </w:rPr>
        <w:t xml:space="preserve">budget amount for fixed MOH (which is the same as the static budget) by the number of </w:t>
      </w:r>
      <w:r>
        <w:rPr>
          <w:sz w:val="24"/>
        </w:rPr>
        <w:tab/>
      </w:r>
      <w:r w:rsidR="009D0FF2">
        <w:rPr>
          <w:sz w:val="24"/>
        </w:rPr>
        <w:t xml:space="preserve">machine-hours planned (calculated in </w:t>
      </w:r>
      <w:r w:rsidR="003C2ED7">
        <w:rPr>
          <w:sz w:val="24"/>
        </w:rPr>
        <w:t>1</w:t>
      </w:r>
      <w:r w:rsidR="0092791D">
        <w:rPr>
          <w:sz w:val="24"/>
        </w:rPr>
        <w:t>.</w:t>
      </w:r>
      <w:r w:rsidR="009D0FF2">
        <w:rPr>
          <w:sz w:val="24"/>
        </w:rPr>
        <w:t>):</w:t>
      </w:r>
    </w:p>
    <w:p w:rsidR="009D0FF2" w:rsidRDefault="009D0FF2" w:rsidP="0092791D">
      <w:pPr>
        <w:tabs>
          <w:tab w:val="num" w:pos="720"/>
        </w:tabs>
        <w:ind w:left="720" w:hanging="720"/>
        <w:jc w:val="both"/>
        <w:rPr>
          <w:sz w:val="12"/>
        </w:rPr>
      </w:pPr>
      <w:r>
        <w:rPr>
          <w:sz w:val="12"/>
        </w:rPr>
        <w:tab/>
      </w:r>
    </w:p>
    <w:p w:rsidR="009D0FF2" w:rsidRDefault="009D0FF2" w:rsidP="0092791D">
      <w:pPr>
        <w:tabs>
          <w:tab w:val="num" w:pos="720"/>
        </w:tabs>
        <w:ind w:left="720" w:hanging="720"/>
        <w:jc w:val="center"/>
        <w:rPr>
          <w:sz w:val="24"/>
          <w:szCs w:val="24"/>
        </w:rPr>
      </w:pPr>
      <w:r>
        <w:rPr>
          <w:sz w:val="24"/>
          <w:szCs w:val="24"/>
        </w:rPr>
        <w:t>$</w:t>
      </w:r>
      <w:r>
        <w:rPr>
          <w:rFonts w:hint="eastAsia"/>
          <w:sz w:val="24"/>
          <w:szCs w:val="24"/>
          <w:lang w:eastAsia="zh-TW"/>
        </w:rPr>
        <w:t>34</w:t>
      </w:r>
      <w:r w:rsidR="00CA0D11">
        <w:rPr>
          <w:sz w:val="24"/>
          <w:szCs w:val="24"/>
          <w:lang w:eastAsia="zh-TW"/>
        </w:rPr>
        <w:t>3,980</w:t>
      </w:r>
      <w:r>
        <w:rPr>
          <w:sz w:val="24"/>
          <w:szCs w:val="24"/>
        </w:rPr>
        <w:t xml:space="preserve"> ÷ </w:t>
      </w:r>
      <w:r w:rsidR="00CA0D11">
        <w:rPr>
          <w:rFonts w:hint="eastAsia"/>
          <w:sz w:val="24"/>
          <w:szCs w:val="24"/>
          <w:lang w:eastAsia="zh-TW"/>
        </w:rPr>
        <w:t>1,7</w:t>
      </w:r>
      <w:r w:rsidR="00CA0D11">
        <w:rPr>
          <w:sz w:val="24"/>
          <w:szCs w:val="24"/>
          <w:lang w:eastAsia="zh-TW"/>
        </w:rPr>
        <w:t>64</w:t>
      </w:r>
      <w:r>
        <w:rPr>
          <w:sz w:val="24"/>
          <w:szCs w:val="24"/>
        </w:rPr>
        <w:t xml:space="preserve"> machine-hours = $19</w:t>
      </w:r>
      <w:r w:rsidR="00CA0D11">
        <w:rPr>
          <w:sz w:val="24"/>
          <w:szCs w:val="24"/>
        </w:rPr>
        <w:t>5</w:t>
      </w:r>
      <w:r>
        <w:rPr>
          <w:sz w:val="24"/>
          <w:szCs w:val="24"/>
        </w:rPr>
        <w:t>.00 per machine-hour</w:t>
      </w:r>
      <w:r w:rsidR="003C2ED7">
        <w:rPr>
          <w:sz w:val="24"/>
          <w:szCs w:val="24"/>
        </w:rPr>
        <w:t>.</w:t>
      </w:r>
    </w:p>
    <w:p w:rsidR="009D0FF2" w:rsidRDefault="009D0FF2" w:rsidP="0092791D">
      <w:pPr>
        <w:tabs>
          <w:tab w:val="num" w:pos="720"/>
        </w:tabs>
        <w:ind w:left="720" w:hanging="720"/>
        <w:rPr>
          <w:sz w:val="24"/>
        </w:rPr>
      </w:pPr>
    </w:p>
    <w:p w:rsidR="009D0FF2" w:rsidRDefault="004B21DB" w:rsidP="004B21DB">
      <w:pPr>
        <w:jc w:val="both"/>
        <w:rPr>
          <w:sz w:val="24"/>
        </w:rPr>
      </w:pPr>
      <w:r>
        <w:rPr>
          <w:sz w:val="24"/>
        </w:rPr>
        <w:t>3.</w:t>
      </w:r>
      <w:r>
        <w:rPr>
          <w:sz w:val="24"/>
        </w:rPr>
        <w:tab/>
      </w:r>
      <w:r w:rsidR="009D0FF2">
        <w:rPr>
          <w:sz w:val="24"/>
        </w:rPr>
        <w:t xml:space="preserve">Budgeted variable MOH costs per machine-hour are calculated as budgeted variable </w:t>
      </w:r>
      <w:r>
        <w:rPr>
          <w:sz w:val="24"/>
        </w:rPr>
        <w:tab/>
      </w:r>
      <w:r w:rsidR="009D0FF2">
        <w:rPr>
          <w:sz w:val="24"/>
        </w:rPr>
        <w:t>MOH costs divided by the budgeted number of machine-hours planned:</w:t>
      </w:r>
    </w:p>
    <w:p w:rsidR="009D0FF2" w:rsidRDefault="009D0FF2" w:rsidP="0092791D">
      <w:pPr>
        <w:tabs>
          <w:tab w:val="num" w:pos="720"/>
        </w:tabs>
        <w:ind w:left="720" w:hanging="720"/>
        <w:jc w:val="both"/>
        <w:rPr>
          <w:sz w:val="12"/>
        </w:rPr>
      </w:pPr>
    </w:p>
    <w:p w:rsidR="009D0FF2" w:rsidRDefault="009D0FF2" w:rsidP="0092791D">
      <w:pPr>
        <w:tabs>
          <w:tab w:val="num" w:pos="720"/>
        </w:tabs>
        <w:ind w:left="720" w:hanging="720"/>
        <w:jc w:val="center"/>
        <w:rPr>
          <w:sz w:val="24"/>
          <w:szCs w:val="24"/>
        </w:rPr>
      </w:pPr>
      <w:r>
        <w:rPr>
          <w:sz w:val="24"/>
          <w:szCs w:val="24"/>
        </w:rPr>
        <w:t>$</w:t>
      </w:r>
      <w:r>
        <w:rPr>
          <w:rFonts w:hint="eastAsia"/>
          <w:sz w:val="24"/>
          <w:szCs w:val="24"/>
          <w:lang w:eastAsia="zh-TW"/>
        </w:rPr>
        <w:t>7</w:t>
      </w:r>
      <w:r w:rsidR="00CA0D11">
        <w:rPr>
          <w:sz w:val="24"/>
          <w:szCs w:val="24"/>
          <w:lang w:eastAsia="zh-TW"/>
        </w:rPr>
        <w:t>2,324</w:t>
      </w:r>
      <w:r>
        <w:rPr>
          <w:sz w:val="24"/>
          <w:szCs w:val="24"/>
        </w:rPr>
        <w:t xml:space="preserve"> ÷ </w:t>
      </w:r>
      <w:r w:rsidR="00CA0D11">
        <w:rPr>
          <w:rFonts w:hint="eastAsia"/>
          <w:sz w:val="24"/>
          <w:szCs w:val="24"/>
          <w:lang w:eastAsia="zh-TW"/>
        </w:rPr>
        <w:t>1,7</w:t>
      </w:r>
      <w:r w:rsidR="00CA0D11">
        <w:rPr>
          <w:sz w:val="24"/>
          <w:szCs w:val="24"/>
          <w:lang w:eastAsia="zh-TW"/>
        </w:rPr>
        <w:t>64</w:t>
      </w:r>
      <w:r w:rsidR="00CA0D11">
        <w:rPr>
          <w:sz w:val="24"/>
          <w:szCs w:val="24"/>
        </w:rPr>
        <w:t xml:space="preserve"> machine-hours = $41</w:t>
      </w:r>
      <w:r>
        <w:rPr>
          <w:sz w:val="24"/>
          <w:szCs w:val="24"/>
        </w:rPr>
        <w:t>.00 per machine-hour.</w:t>
      </w:r>
    </w:p>
    <w:p w:rsidR="009D0FF2" w:rsidRDefault="009D0FF2" w:rsidP="0092791D">
      <w:pPr>
        <w:tabs>
          <w:tab w:val="num" w:pos="720"/>
        </w:tabs>
        <w:ind w:left="720" w:hanging="720"/>
        <w:jc w:val="both"/>
        <w:rPr>
          <w:sz w:val="24"/>
        </w:rPr>
      </w:pPr>
    </w:p>
    <w:p w:rsidR="009D0FF2" w:rsidRDefault="004B21DB" w:rsidP="004B21DB">
      <w:pPr>
        <w:numPr>
          <w:ilvl w:val="0"/>
          <w:numId w:val="9"/>
        </w:numPr>
        <w:jc w:val="both"/>
        <w:rPr>
          <w:sz w:val="24"/>
        </w:rPr>
      </w:pPr>
      <w:r>
        <w:rPr>
          <w:sz w:val="24"/>
        </w:rPr>
        <w:tab/>
      </w:r>
      <w:r w:rsidR="009D0FF2">
        <w:rPr>
          <w:sz w:val="24"/>
        </w:rPr>
        <w:t xml:space="preserve">Budgeted number of machine-hours allowed for actual output achieved can be calculated </w:t>
      </w:r>
      <w:r>
        <w:rPr>
          <w:sz w:val="24"/>
        </w:rPr>
        <w:tab/>
      </w:r>
      <w:r w:rsidR="009D0FF2">
        <w:rPr>
          <w:sz w:val="24"/>
        </w:rPr>
        <w:t xml:space="preserve">by dividing the flexible-budget amount for variable MOH by budgeted variable MOH </w:t>
      </w:r>
      <w:r>
        <w:rPr>
          <w:sz w:val="24"/>
        </w:rPr>
        <w:tab/>
      </w:r>
      <w:r w:rsidR="009D0FF2">
        <w:rPr>
          <w:sz w:val="24"/>
        </w:rPr>
        <w:t>costs per machine-hour:</w:t>
      </w:r>
    </w:p>
    <w:p w:rsidR="009D0FF2" w:rsidRDefault="009D0FF2" w:rsidP="0092791D">
      <w:pPr>
        <w:tabs>
          <w:tab w:val="num" w:pos="720"/>
        </w:tabs>
        <w:ind w:left="720" w:hanging="720"/>
        <w:jc w:val="both"/>
        <w:rPr>
          <w:sz w:val="12"/>
        </w:rPr>
      </w:pPr>
    </w:p>
    <w:p w:rsidR="009D0FF2" w:rsidRDefault="009D0FF2" w:rsidP="0092791D">
      <w:pPr>
        <w:tabs>
          <w:tab w:val="num" w:pos="720"/>
        </w:tabs>
        <w:ind w:left="720" w:hanging="720"/>
        <w:jc w:val="center"/>
        <w:rPr>
          <w:sz w:val="24"/>
          <w:szCs w:val="24"/>
        </w:rPr>
      </w:pPr>
      <w:r>
        <w:rPr>
          <w:sz w:val="24"/>
          <w:szCs w:val="24"/>
        </w:rPr>
        <w:t>$</w:t>
      </w:r>
      <w:r>
        <w:rPr>
          <w:rFonts w:hint="eastAsia"/>
          <w:sz w:val="24"/>
          <w:szCs w:val="24"/>
          <w:lang w:eastAsia="zh-TW"/>
        </w:rPr>
        <w:t>7</w:t>
      </w:r>
      <w:r w:rsidR="00CA0D11">
        <w:rPr>
          <w:sz w:val="24"/>
          <w:szCs w:val="24"/>
          <w:lang w:eastAsia="zh-TW"/>
        </w:rPr>
        <w:t>9,950</w:t>
      </w:r>
      <w:r w:rsidR="00CA0D11">
        <w:rPr>
          <w:sz w:val="24"/>
          <w:szCs w:val="24"/>
        </w:rPr>
        <w:t xml:space="preserve"> ÷ $41</w:t>
      </w:r>
      <w:r>
        <w:rPr>
          <w:sz w:val="24"/>
          <w:szCs w:val="24"/>
        </w:rPr>
        <w:t xml:space="preserve">.00 per machine-hour= </w:t>
      </w:r>
      <w:r w:rsidR="00CA0D11">
        <w:rPr>
          <w:rFonts w:hint="eastAsia"/>
          <w:sz w:val="24"/>
          <w:szCs w:val="24"/>
          <w:lang w:eastAsia="zh-TW"/>
        </w:rPr>
        <w:t>1,9</w:t>
      </w:r>
      <w:r w:rsidR="00CA0D11">
        <w:rPr>
          <w:sz w:val="24"/>
          <w:szCs w:val="24"/>
          <w:lang w:eastAsia="zh-TW"/>
        </w:rPr>
        <w:t>5</w:t>
      </w:r>
      <w:r>
        <w:rPr>
          <w:rFonts w:hint="eastAsia"/>
          <w:sz w:val="24"/>
          <w:szCs w:val="24"/>
          <w:lang w:eastAsia="zh-TW"/>
        </w:rPr>
        <w:t>0</w:t>
      </w:r>
      <w:r>
        <w:rPr>
          <w:sz w:val="24"/>
          <w:szCs w:val="24"/>
        </w:rPr>
        <w:t xml:space="preserve"> machine-hours allowed</w:t>
      </w:r>
      <w:r w:rsidR="003C2ED7">
        <w:rPr>
          <w:sz w:val="24"/>
          <w:szCs w:val="24"/>
        </w:rPr>
        <w:t>.</w:t>
      </w:r>
    </w:p>
    <w:p w:rsidR="009D0FF2" w:rsidRDefault="009D0FF2" w:rsidP="0092791D">
      <w:pPr>
        <w:tabs>
          <w:tab w:val="num" w:pos="720"/>
        </w:tabs>
        <w:ind w:left="720" w:hanging="720"/>
        <w:jc w:val="both"/>
        <w:rPr>
          <w:sz w:val="24"/>
        </w:rPr>
      </w:pPr>
    </w:p>
    <w:p w:rsidR="009D0FF2" w:rsidRDefault="004B21DB" w:rsidP="0092791D">
      <w:pPr>
        <w:numPr>
          <w:ilvl w:val="0"/>
          <w:numId w:val="9"/>
        </w:numPr>
        <w:ind w:left="720" w:hanging="720"/>
        <w:jc w:val="both"/>
        <w:rPr>
          <w:sz w:val="24"/>
        </w:rPr>
      </w:pPr>
      <w:r>
        <w:rPr>
          <w:sz w:val="24"/>
        </w:rPr>
        <w:tab/>
      </w:r>
      <w:r w:rsidR="009D0FF2">
        <w:rPr>
          <w:sz w:val="24"/>
        </w:rPr>
        <w:t>The actual number of output units is the budgeted number of machine-hours allowed for actual output achieved divided by the planned allocation rate of machine hours per unit:</w:t>
      </w:r>
    </w:p>
    <w:p w:rsidR="009D0FF2" w:rsidRDefault="009D0FF2" w:rsidP="0092791D">
      <w:pPr>
        <w:tabs>
          <w:tab w:val="num" w:pos="720"/>
        </w:tabs>
        <w:ind w:left="720" w:hanging="720"/>
        <w:jc w:val="both"/>
        <w:rPr>
          <w:sz w:val="12"/>
        </w:rPr>
      </w:pPr>
    </w:p>
    <w:p w:rsidR="009D0FF2" w:rsidRDefault="009D0FF2" w:rsidP="0092791D">
      <w:pPr>
        <w:tabs>
          <w:tab w:val="num" w:pos="720"/>
        </w:tabs>
        <w:ind w:left="720" w:hanging="720"/>
        <w:jc w:val="center"/>
        <w:rPr>
          <w:sz w:val="24"/>
          <w:szCs w:val="24"/>
        </w:rPr>
      </w:pPr>
      <w:r>
        <w:rPr>
          <w:rFonts w:hint="eastAsia"/>
          <w:sz w:val="24"/>
          <w:szCs w:val="24"/>
          <w:lang w:eastAsia="zh-TW"/>
        </w:rPr>
        <w:t>1,9</w:t>
      </w:r>
      <w:r w:rsidR="00CA0D11">
        <w:rPr>
          <w:sz w:val="24"/>
          <w:szCs w:val="24"/>
          <w:lang w:eastAsia="zh-TW"/>
        </w:rPr>
        <w:t>5</w:t>
      </w:r>
      <w:r>
        <w:rPr>
          <w:rFonts w:hint="eastAsia"/>
          <w:sz w:val="24"/>
          <w:szCs w:val="24"/>
          <w:lang w:eastAsia="zh-TW"/>
        </w:rPr>
        <w:t>0</w:t>
      </w:r>
      <w:r w:rsidR="00CA0D11">
        <w:rPr>
          <w:sz w:val="24"/>
          <w:szCs w:val="24"/>
        </w:rPr>
        <w:t xml:space="preserve"> machine-hours ÷ 3</w:t>
      </w:r>
      <w:r>
        <w:rPr>
          <w:sz w:val="24"/>
          <w:szCs w:val="24"/>
        </w:rPr>
        <w:t xml:space="preserve"> machine-hours per unit = </w:t>
      </w:r>
      <w:r w:rsidR="00CA0D11">
        <w:rPr>
          <w:sz w:val="24"/>
          <w:szCs w:val="24"/>
          <w:lang w:eastAsia="zh-TW"/>
        </w:rPr>
        <w:t>65</w:t>
      </w:r>
      <w:r>
        <w:rPr>
          <w:rFonts w:hint="eastAsia"/>
          <w:sz w:val="24"/>
          <w:szCs w:val="24"/>
          <w:lang w:eastAsia="zh-TW"/>
        </w:rPr>
        <w:t>0</w:t>
      </w:r>
      <w:r>
        <w:rPr>
          <w:sz w:val="24"/>
          <w:szCs w:val="24"/>
        </w:rPr>
        <w:t xml:space="preserve"> units.</w:t>
      </w:r>
    </w:p>
    <w:p w:rsidR="009D0FF2" w:rsidRDefault="009D0FF2" w:rsidP="0092791D">
      <w:pPr>
        <w:tabs>
          <w:tab w:val="num" w:pos="720"/>
        </w:tabs>
        <w:ind w:left="720" w:hanging="720"/>
        <w:jc w:val="both"/>
        <w:rPr>
          <w:sz w:val="24"/>
        </w:rPr>
      </w:pPr>
    </w:p>
    <w:p w:rsidR="009D0FF2" w:rsidRDefault="004B21DB" w:rsidP="0092791D">
      <w:pPr>
        <w:numPr>
          <w:ilvl w:val="0"/>
          <w:numId w:val="9"/>
        </w:numPr>
        <w:ind w:left="720" w:hanging="720"/>
        <w:jc w:val="both"/>
        <w:rPr>
          <w:sz w:val="24"/>
        </w:rPr>
      </w:pPr>
      <w:r>
        <w:rPr>
          <w:sz w:val="24"/>
        </w:rPr>
        <w:tab/>
      </w:r>
      <w:r w:rsidR="009D0FF2">
        <w:rPr>
          <w:sz w:val="24"/>
        </w:rPr>
        <w:t xml:space="preserve">The actual number of machine-hours used per </w:t>
      </w:r>
      <w:r w:rsidR="007545F2">
        <w:rPr>
          <w:sz w:val="24"/>
        </w:rPr>
        <w:t xml:space="preserve">output unit </w:t>
      </w:r>
      <w:r w:rsidR="009D0FF2">
        <w:rPr>
          <w:sz w:val="24"/>
        </w:rPr>
        <w:t>is the actual number of machine hours used (given) divided by the actual number of units manufactured:</w:t>
      </w:r>
    </w:p>
    <w:p w:rsidR="009D0FF2" w:rsidRDefault="009D0FF2">
      <w:pPr>
        <w:tabs>
          <w:tab w:val="num" w:pos="720"/>
        </w:tabs>
        <w:ind w:left="720" w:hanging="720"/>
        <w:jc w:val="both"/>
        <w:rPr>
          <w:sz w:val="12"/>
        </w:rPr>
      </w:pPr>
    </w:p>
    <w:p w:rsidR="009D0FF2" w:rsidRDefault="009D0FF2">
      <w:pPr>
        <w:tabs>
          <w:tab w:val="num" w:pos="720"/>
        </w:tabs>
        <w:ind w:left="720" w:hanging="720"/>
        <w:jc w:val="center"/>
        <w:rPr>
          <w:sz w:val="24"/>
          <w:szCs w:val="24"/>
        </w:rPr>
      </w:pPr>
      <w:r>
        <w:rPr>
          <w:rFonts w:hint="eastAsia"/>
          <w:sz w:val="24"/>
          <w:szCs w:val="24"/>
          <w:lang w:eastAsia="zh-TW"/>
        </w:rPr>
        <w:t>1,</w:t>
      </w:r>
      <w:r w:rsidR="00CA0D11">
        <w:rPr>
          <w:sz w:val="24"/>
          <w:szCs w:val="24"/>
          <w:lang w:eastAsia="zh-TW"/>
        </w:rPr>
        <w:t>170</w:t>
      </w:r>
      <w:r>
        <w:rPr>
          <w:sz w:val="24"/>
          <w:szCs w:val="24"/>
        </w:rPr>
        <w:t xml:space="preserve"> machine-hours ÷ </w:t>
      </w:r>
      <w:r w:rsidR="00CA0D11">
        <w:rPr>
          <w:sz w:val="24"/>
          <w:szCs w:val="24"/>
        </w:rPr>
        <w:t>650</w:t>
      </w:r>
      <w:r w:rsidR="000661EF">
        <w:rPr>
          <w:sz w:val="24"/>
          <w:szCs w:val="24"/>
        </w:rPr>
        <w:t xml:space="preserve"> units = 1.8</w:t>
      </w:r>
      <w:r>
        <w:rPr>
          <w:sz w:val="24"/>
          <w:szCs w:val="24"/>
        </w:rPr>
        <w:t xml:space="preserve"> machine-hours used per </w:t>
      </w:r>
      <w:r>
        <w:rPr>
          <w:rFonts w:hint="eastAsia"/>
          <w:sz w:val="24"/>
          <w:szCs w:val="24"/>
          <w:lang w:eastAsia="zh-TW"/>
        </w:rPr>
        <w:t>output unit</w:t>
      </w:r>
      <w:r>
        <w:rPr>
          <w:sz w:val="24"/>
          <w:szCs w:val="24"/>
        </w:rPr>
        <w:t>.</w:t>
      </w:r>
    </w:p>
    <w:p w:rsidR="009D0FF2" w:rsidRDefault="009D0FF2">
      <w:pPr>
        <w:tabs>
          <w:tab w:val="left" w:pos="720"/>
          <w:tab w:val="left" w:pos="1800"/>
        </w:tabs>
        <w:jc w:val="both"/>
        <w:rPr>
          <w:sz w:val="24"/>
        </w:rPr>
      </w:pPr>
      <w:r>
        <w:rPr>
          <w:b/>
          <w:sz w:val="24"/>
        </w:rPr>
        <w:br w:type="page"/>
      </w:r>
      <w:proofErr w:type="gramStart"/>
      <w:r>
        <w:rPr>
          <w:b/>
          <w:sz w:val="24"/>
        </w:rPr>
        <w:lastRenderedPageBreak/>
        <w:t>8-3</w:t>
      </w:r>
      <w:r w:rsidR="003C69B7">
        <w:rPr>
          <w:b/>
          <w:sz w:val="24"/>
        </w:rPr>
        <w:t>1</w:t>
      </w:r>
      <w:r>
        <w:rPr>
          <w:b/>
          <w:sz w:val="24"/>
        </w:rPr>
        <w:tab/>
      </w:r>
      <w:r>
        <w:rPr>
          <w:sz w:val="24"/>
        </w:rPr>
        <w:t>(60 min.)</w:t>
      </w:r>
      <w:proofErr w:type="gramEnd"/>
      <w:r>
        <w:rPr>
          <w:sz w:val="24"/>
        </w:rPr>
        <w:tab/>
      </w:r>
      <w:proofErr w:type="gramStart"/>
      <w:r>
        <w:rPr>
          <w:b/>
          <w:sz w:val="24"/>
        </w:rPr>
        <w:t>Journal entries (continuation of 8-</w:t>
      </w:r>
      <w:r w:rsidR="003C69B7">
        <w:rPr>
          <w:b/>
          <w:sz w:val="24"/>
        </w:rPr>
        <w:t>30</w:t>
      </w:r>
      <w:r>
        <w:rPr>
          <w:b/>
          <w:sz w:val="24"/>
        </w:rPr>
        <w:t>).</w:t>
      </w:r>
      <w:proofErr w:type="gramEnd"/>
    </w:p>
    <w:p w:rsidR="009D0FF2" w:rsidRDefault="009D0FF2">
      <w:pPr>
        <w:tabs>
          <w:tab w:val="left" w:pos="360"/>
        </w:tabs>
        <w:jc w:val="both"/>
        <w:rPr>
          <w:sz w:val="24"/>
        </w:rPr>
      </w:pPr>
    </w:p>
    <w:p w:rsidR="009D0FF2" w:rsidRDefault="009D0FF2" w:rsidP="00464B8F">
      <w:pPr>
        <w:numPr>
          <w:ilvl w:val="0"/>
          <w:numId w:val="11"/>
        </w:numPr>
        <w:jc w:val="both"/>
        <w:rPr>
          <w:sz w:val="24"/>
        </w:rPr>
      </w:pPr>
      <w:r>
        <w:rPr>
          <w:sz w:val="24"/>
        </w:rPr>
        <w:t>Key information underlying the computation of variances is:</w:t>
      </w:r>
    </w:p>
    <w:tbl>
      <w:tblPr>
        <w:tblW w:w="9198" w:type="dxa"/>
        <w:tblLayout w:type="fixed"/>
        <w:tblLook w:val="0000"/>
      </w:tblPr>
      <w:tblGrid>
        <w:gridCol w:w="4158"/>
        <w:gridCol w:w="1332"/>
        <w:gridCol w:w="2083"/>
        <w:gridCol w:w="1625"/>
      </w:tblGrid>
      <w:tr w:rsidR="009D0FF2" w:rsidTr="0007516C">
        <w:tc>
          <w:tcPr>
            <w:tcW w:w="4158" w:type="dxa"/>
            <w:tcBorders>
              <w:bottom w:val="single" w:sz="4" w:space="0" w:color="auto"/>
            </w:tcBorders>
            <w:vAlign w:val="bottom"/>
          </w:tcPr>
          <w:p w:rsidR="009D0FF2" w:rsidRDefault="009D0FF2">
            <w:pPr>
              <w:tabs>
                <w:tab w:val="left" w:pos="360"/>
              </w:tabs>
              <w:jc w:val="center"/>
              <w:rPr>
                <w:b/>
                <w:sz w:val="24"/>
                <w:szCs w:val="24"/>
              </w:rPr>
            </w:pPr>
          </w:p>
        </w:tc>
        <w:tc>
          <w:tcPr>
            <w:tcW w:w="1332" w:type="dxa"/>
            <w:tcBorders>
              <w:bottom w:val="single" w:sz="4" w:space="0" w:color="auto"/>
            </w:tcBorders>
            <w:vAlign w:val="bottom"/>
          </w:tcPr>
          <w:p w:rsidR="009D0FF2" w:rsidRDefault="009D0FF2">
            <w:pPr>
              <w:tabs>
                <w:tab w:val="left" w:pos="360"/>
              </w:tabs>
              <w:jc w:val="center"/>
              <w:rPr>
                <w:b/>
                <w:sz w:val="24"/>
                <w:szCs w:val="24"/>
              </w:rPr>
            </w:pPr>
            <w:r>
              <w:rPr>
                <w:b/>
                <w:sz w:val="24"/>
                <w:szCs w:val="24"/>
              </w:rPr>
              <w:t>Actual</w:t>
            </w:r>
            <w:r>
              <w:rPr>
                <w:b/>
                <w:sz w:val="24"/>
                <w:szCs w:val="24"/>
              </w:rPr>
              <w:br/>
              <w:t>Results</w:t>
            </w:r>
          </w:p>
        </w:tc>
        <w:tc>
          <w:tcPr>
            <w:tcW w:w="2083" w:type="dxa"/>
            <w:tcBorders>
              <w:bottom w:val="single" w:sz="4" w:space="0" w:color="auto"/>
            </w:tcBorders>
            <w:vAlign w:val="bottom"/>
          </w:tcPr>
          <w:p w:rsidR="009D0FF2" w:rsidRDefault="009D0FF2">
            <w:pPr>
              <w:tabs>
                <w:tab w:val="left" w:pos="360"/>
              </w:tabs>
              <w:jc w:val="center"/>
              <w:rPr>
                <w:b/>
                <w:sz w:val="24"/>
                <w:szCs w:val="24"/>
              </w:rPr>
            </w:pPr>
            <w:r>
              <w:rPr>
                <w:b/>
                <w:sz w:val="24"/>
                <w:szCs w:val="24"/>
              </w:rPr>
              <w:t>Flexible</w:t>
            </w:r>
            <w:r w:rsidR="00050BC3">
              <w:rPr>
                <w:b/>
                <w:sz w:val="24"/>
                <w:szCs w:val="24"/>
              </w:rPr>
              <w:t>-</w:t>
            </w:r>
            <w:r>
              <w:rPr>
                <w:b/>
                <w:sz w:val="24"/>
                <w:szCs w:val="24"/>
              </w:rPr>
              <w:t>Budget</w:t>
            </w:r>
            <w:r>
              <w:rPr>
                <w:b/>
                <w:sz w:val="24"/>
                <w:szCs w:val="24"/>
              </w:rPr>
              <w:br/>
              <w:t>Amount</w:t>
            </w:r>
          </w:p>
        </w:tc>
        <w:tc>
          <w:tcPr>
            <w:tcW w:w="1625" w:type="dxa"/>
            <w:tcBorders>
              <w:bottom w:val="single" w:sz="4" w:space="0" w:color="auto"/>
            </w:tcBorders>
            <w:vAlign w:val="bottom"/>
          </w:tcPr>
          <w:p w:rsidR="009D0FF2" w:rsidRDefault="009D0FF2">
            <w:pPr>
              <w:tabs>
                <w:tab w:val="left" w:pos="360"/>
              </w:tabs>
              <w:jc w:val="center"/>
              <w:rPr>
                <w:b/>
                <w:sz w:val="24"/>
                <w:szCs w:val="24"/>
              </w:rPr>
            </w:pPr>
            <w:r>
              <w:rPr>
                <w:b/>
                <w:sz w:val="24"/>
                <w:szCs w:val="24"/>
              </w:rPr>
              <w:t>Static-Budget</w:t>
            </w:r>
          </w:p>
          <w:p w:rsidR="009D0FF2" w:rsidRDefault="009D0FF2">
            <w:pPr>
              <w:tabs>
                <w:tab w:val="left" w:pos="360"/>
              </w:tabs>
              <w:jc w:val="center"/>
              <w:rPr>
                <w:b/>
                <w:sz w:val="24"/>
                <w:szCs w:val="24"/>
              </w:rPr>
            </w:pPr>
            <w:r>
              <w:rPr>
                <w:b/>
                <w:sz w:val="24"/>
                <w:szCs w:val="24"/>
              </w:rPr>
              <w:t>Amount</w:t>
            </w:r>
          </w:p>
        </w:tc>
      </w:tr>
      <w:tr w:rsidR="009D0FF2" w:rsidTr="0007516C">
        <w:tc>
          <w:tcPr>
            <w:tcW w:w="4158" w:type="dxa"/>
            <w:tcBorders>
              <w:top w:val="single" w:sz="4" w:space="0" w:color="auto"/>
            </w:tcBorders>
            <w:vAlign w:val="bottom"/>
          </w:tcPr>
          <w:p w:rsidR="009D0FF2" w:rsidRDefault="009D0FF2">
            <w:pPr>
              <w:tabs>
                <w:tab w:val="left" w:pos="360"/>
              </w:tabs>
              <w:jc w:val="both"/>
              <w:rPr>
                <w:sz w:val="24"/>
                <w:szCs w:val="24"/>
              </w:rPr>
            </w:pPr>
            <w:r>
              <w:rPr>
                <w:sz w:val="24"/>
                <w:szCs w:val="24"/>
              </w:rPr>
              <w:t>1</w:t>
            </w:r>
            <w:r w:rsidR="003C2ED7">
              <w:rPr>
                <w:sz w:val="24"/>
                <w:szCs w:val="24"/>
              </w:rPr>
              <w:t xml:space="preserve">. </w:t>
            </w:r>
            <w:r>
              <w:rPr>
                <w:sz w:val="24"/>
                <w:szCs w:val="24"/>
              </w:rPr>
              <w:t>Output units (</w:t>
            </w:r>
            <w:r>
              <w:rPr>
                <w:rFonts w:hint="eastAsia"/>
                <w:sz w:val="24"/>
                <w:szCs w:val="24"/>
                <w:lang w:eastAsia="zh-TW"/>
              </w:rPr>
              <w:t>food processors</w:t>
            </w:r>
            <w:r>
              <w:rPr>
                <w:sz w:val="24"/>
                <w:szCs w:val="24"/>
              </w:rPr>
              <w:t>)</w:t>
            </w:r>
          </w:p>
        </w:tc>
        <w:tc>
          <w:tcPr>
            <w:tcW w:w="1332" w:type="dxa"/>
            <w:tcBorders>
              <w:top w:val="single" w:sz="4" w:space="0" w:color="auto"/>
            </w:tcBorders>
            <w:vAlign w:val="bottom"/>
          </w:tcPr>
          <w:p w:rsidR="009D0FF2" w:rsidRDefault="005135BD">
            <w:pPr>
              <w:tabs>
                <w:tab w:val="left" w:pos="360"/>
              </w:tabs>
              <w:jc w:val="right"/>
              <w:rPr>
                <w:sz w:val="24"/>
                <w:szCs w:val="24"/>
              </w:rPr>
            </w:pPr>
            <w:r>
              <w:rPr>
                <w:sz w:val="24"/>
                <w:szCs w:val="24"/>
                <w:lang w:eastAsia="zh-TW"/>
              </w:rPr>
              <w:t>650</w:t>
            </w:r>
          </w:p>
        </w:tc>
        <w:tc>
          <w:tcPr>
            <w:tcW w:w="2083" w:type="dxa"/>
            <w:tcBorders>
              <w:top w:val="single" w:sz="4" w:space="0" w:color="auto"/>
            </w:tcBorders>
            <w:vAlign w:val="bottom"/>
          </w:tcPr>
          <w:p w:rsidR="009D0FF2" w:rsidRDefault="00F01C5B" w:rsidP="0007516C">
            <w:pPr>
              <w:ind w:right="427"/>
              <w:jc w:val="right"/>
              <w:rPr>
                <w:sz w:val="24"/>
                <w:szCs w:val="24"/>
              </w:rPr>
            </w:pPr>
            <w:r>
              <w:rPr>
                <w:sz w:val="24"/>
                <w:szCs w:val="24"/>
              </w:rPr>
              <w:t>650</w:t>
            </w:r>
          </w:p>
        </w:tc>
        <w:tc>
          <w:tcPr>
            <w:tcW w:w="1625" w:type="dxa"/>
            <w:tcBorders>
              <w:top w:val="single" w:sz="4" w:space="0" w:color="auto"/>
            </w:tcBorders>
            <w:vAlign w:val="bottom"/>
          </w:tcPr>
          <w:p w:rsidR="009D0FF2" w:rsidRDefault="009D0FF2" w:rsidP="00050BC3">
            <w:pPr>
              <w:ind w:right="162"/>
              <w:jc w:val="center"/>
              <w:rPr>
                <w:sz w:val="24"/>
                <w:szCs w:val="24"/>
                <w:lang w:eastAsia="zh-TW"/>
              </w:rPr>
            </w:pPr>
            <w:r>
              <w:rPr>
                <w:sz w:val="24"/>
                <w:szCs w:val="24"/>
              </w:rPr>
              <w:t xml:space="preserve">      </w:t>
            </w:r>
            <w:r w:rsidR="00050BC3">
              <w:rPr>
                <w:sz w:val="24"/>
                <w:szCs w:val="24"/>
              </w:rPr>
              <w:t xml:space="preserve">    </w:t>
            </w:r>
            <w:r w:rsidR="005135BD">
              <w:rPr>
                <w:sz w:val="24"/>
                <w:szCs w:val="24"/>
                <w:lang w:eastAsia="zh-TW"/>
              </w:rPr>
              <w:t>5</w:t>
            </w:r>
            <w:r>
              <w:rPr>
                <w:rFonts w:hint="eastAsia"/>
                <w:sz w:val="24"/>
                <w:szCs w:val="24"/>
                <w:lang w:eastAsia="zh-TW"/>
              </w:rPr>
              <w:t>88</w:t>
            </w:r>
          </w:p>
        </w:tc>
      </w:tr>
      <w:tr w:rsidR="009D0FF2" w:rsidTr="0007516C">
        <w:tc>
          <w:tcPr>
            <w:tcW w:w="4158" w:type="dxa"/>
            <w:vAlign w:val="bottom"/>
          </w:tcPr>
          <w:p w:rsidR="009D0FF2" w:rsidRDefault="009D0FF2">
            <w:pPr>
              <w:tabs>
                <w:tab w:val="left" w:pos="360"/>
              </w:tabs>
              <w:jc w:val="both"/>
              <w:rPr>
                <w:sz w:val="24"/>
                <w:szCs w:val="24"/>
              </w:rPr>
            </w:pPr>
            <w:r>
              <w:rPr>
                <w:sz w:val="24"/>
                <w:szCs w:val="24"/>
              </w:rPr>
              <w:t>2</w:t>
            </w:r>
            <w:r w:rsidR="003C2ED7">
              <w:rPr>
                <w:sz w:val="24"/>
                <w:szCs w:val="24"/>
              </w:rPr>
              <w:t xml:space="preserve">. </w:t>
            </w:r>
            <w:r>
              <w:rPr>
                <w:sz w:val="24"/>
                <w:szCs w:val="24"/>
              </w:rPr>
              <w:t>Machine-hours</w:t>
            </w:r>
          </w:p>
        </w:tc>
        <w:tc>
          <w:tcPr>
            <w:tcW w:w="1332" w:type="dxa"/>
            <w:vAlign w:val="bottom"/>
          </w:tcPr>
          <w:p w:rsidR="009D0FF2" w:rsidRDefault="005135BD">
            <w:pPr>
              <w:tabs>
                <w:tab w:val="left" w:pos="360"/>
              </w:tabs>
              <w:jc w:val="right"/>
              <w:rPr>
                <w:sz w:val="24"/>
                <w:szCs w:val="24"/>
                <w:lang w:eastAsia="zh-TW"/>
              </w:rPr>
            </w:pPr>
            <w:r>
              <w:rPr>
                <w:rFonts w:hint="eastAsia"/>
                <w:sz w:val="24"/>
                <w:szCs w:val="24"/>
                <w:lang w:eastAsia="zh-TW"/>
              </w:rPr>
              <w:t>1,</w:t>
            </w:r>
            <w:r>
              <w:rPr>
                <w:sz w:val="24"/>
                <w:szCs w:val="24"/>
                <w:lang w:eastAsia="zh-TW"/>
              </w:rPr>
              <w:t>170</w:t>
            </w:r>
          </w:p>
        </w:tc>
        <w:tc>
          <w:tcPr>
            <w:tcW w:w="2083" w:type="dxa"/>
            <w:vAlign w:val="bottom"/>
          </w:tcPr>
          <w:p w:rsidR="009D0FF2" w:rsidRDefault="009D0FF2" w:rsidP="00050BC3">
            <w:pPr>
              <w:tabs>
                <w:tab w:val="right" w:pos="1485"/>
                <w:tab w:val="right" w:pos="1530"/>
              </w:tabs>
              <w:ind w:right="252"/>
              <w:jc w:val="center"/>
              <w:rPr>
                <w:sz w:val="24"/>
                <w:szCs w:val="24"/>
                <w:lang w:eastAsia="zh-TW"/>
              </w:rPr>
            </w:pPr>
            <w:r>
              <w:rPr>
                <w:sz w:val="24"/>
                <w:szCs w:val="24"/>
              </w:rPr>
              <w:t xml:space="preserve">        </w:t>
            </w:r>
            <w:r w:rsidR="00050BC3">
              <w:rPr>
                <w:sz w:val="24"/>
                <w:szCs w:val="24"/>
              </w:rPr>
              <w:t xml:space="preserve">    </w:t>
            </w:r>
            <w:r w:rsidR="005135BD">
              <w:rPr>
                <w:rFonts w:hint="eastAsia"/>
                <w:sz w:val="24"/>
                <w:szCs w:val="24"/>
                <w:lang w:eastAsia="zh-TW"/>
              </w:rPr>
              <w:t>1,9</w:t>
            </w:r>
            <w:r w:rsidR="005135BD">
              <w:rPr>
                <w:sz w:val="24"/>
                <w:szCs w:val="24"/>
                <w:lang w:eastAsia="zh-TW"/>
              </w:rPr>
              <w:t>5</w:t>
            </w:r>
            <w:r>
              <w:rPr>
                <w:rFonts w:hint="eastAsia"/>
                <w:sz w:val="24"/>
                <w:szCs w:val="24"/>
                <w:lang w:eastAsia="zh-TW"/>
              </w:rPr>
              <w:t>0</w:t>
            </w:r>
          </w:p>
        </w:tc>
        <w:tc>
          <w:tcPr>
            <w:tcW w:w="1625" w:type="dxa"/>
            <w:vAlign w:val="bottom"/>
          </w:tcPr>
          <w:p w:rsidR="009D0FF2" w:rsidRDefault="009D0FF2" w:rsidP="00050BC3">
            <w:pPr>
              <w:ind w:right="162"/>
              <w:jc w:val="center"/>
              <w:rPr>
                <w:sz w:val="24"/>
                <w:szCs w:val="24"/>
                <w:lang w:eastAsia="zh-TW"/>
              </w:rPr>
            </w:pPr>
            <w:r>
              <w:rPr>
                <w:sz w:val="24"/>
                <w:szCs w:val="24"/>
              </w:rPr>
              <w:t xml:space="preserve">      </w:t>
            </w:r>
            <w:r w:rsidR="00050BC3">
              <w:rPr>
                <w:sz w:val="24"/>
                <w:szCs w:val="24"/>
              </w:rPr>
              <w:t xml:space="preserve"> </w:t>
            </w:r>
            <w:r w:rsidR="005135BD">
              <w:rPr>
                <w:rFonts w:hint="eastAsia"/>
                <w:sz w:val="24"/>
                <w:szCs w:val="24"/>
                <w:lang w:eastAsia="zh-TW"/>
              </w:rPr>
              <w:t>1,</w:t>
            </w:r>
            <w:r w:rsidR="005135BD">
              <w:rPr>
                <w:sz w:val="24"/>
                <w:szCs w:val="24"/>
                <w:lang w:eastAsia="zh-TW"/>
              </w:rPr>
              <w:t>7</w:t>
            </w:r>
            <w:r>
              <w:rPr>
                <w:rFonts w:hint="eastAsia"/>
                <w:sz w:val="24"/>
                <w:szCs w:val="24"/>
                <w:lang w:eastAsia="zh-TW"/>
              </w:rPr>
              <w:t>6</w:t>
            </w:r>
            <w:r w:rsidR="005135BD">
              <w:rPr>
                <w:sz w:val="24"/>
                <w:szCs w:val="24"/>
                <w:lang w:eastAsia="zh-TW"/>
              </w:rPr>
              <w:t>4</w:t>
            </w:r>
          </w:p>
        </w:tc>
      </w:tr>
      <w:tr w:rsidR="009D0FF2" w:rsidTr="0007516C">
        <w:tc>
          <w:tcPr>
            <w:tcW w:w="4158" w:type="dxa"/>
            <w:vAlign w:val="bottom"/>
          </w:tcPr>
          <w:p w:rsidR="009D0FF2" w:rsidRDefault="009D0FF2">
            <w:pPr>
              <w:tabs>
                <w:tab w:val="left" w:pos="360"/>
              </w:tabs>
              <w:jc w:val="both"/>
              <w:rPr>
                <w:sz w:val="24"/>
                <w:szCs w:val="24"/>
              </w:rPr>
            </w:pPr>
            <w:r>
              <w:rPr>
                <w:sz w:val="24"/>
                <w:szCs w:val="24"/>
              </w:rPr>
              <w:t>3</w:t>
            </w:r>
            <w:r w:rsidR="003C2ED7">
              <w:rPr>
                <w:sz w:val="24"/>
                <w:szCs w:val="24"/>
              </w:rPr>
              <w:t xml:space="preserve">. </w:t>
            </w:r>
            <w:r>
              <w:rPr>
                <w:sz w:val="24"/>
                <w:szCs w:val="24"/>
              </w:rPr>
              <w:t xml:space="preserve">Machine-hours per </w:t>
            </w:r>
            <w:r w:rsidR="007545F2">
              <w:rPr>
                <w:sz w:val="24"/>
                <w:szCs w:val="24"/>
              </w:rPr>
              <w:t>output unit</w:t>
            </w:r>
          </w:p>
        </w:tc>
        <w:tc>
          <w:tcPr>
            <w:tcW w:w="1332" w:type="dxa"/>
            <w:vAlign w:val="bottom"/>
          </w:tcPr>
          <w:p w:rsidR="009D0FF2" w:rsidRDefault="005135BD">
            <w:pPr>
              <w:tabs>
                <w:tab w:val="left" w:pos="360"/>
              </w:tabs>
              <w:jc w:val="right"/>
              <w:rPr>
                <w:sz w:val="24"/>
                <w:szCs w:val="24"/>
              </w:rPr>
            </w:pPr>
            <w:r>
              <w:rPr>
                <w:sz w:val="24"/>
                <w:szCs w:val="24"/>
              </w:rPr>
              <w:t>1.8</w:t>
            </w:r>
            <w:r w:rsidR="009D0FF2">
              <w:rPr>
                <w:sz w:val="24"/>
                <w:szCs w:val="24"/>
              </w:rPr>
              <w:t>0</w:t>
            </w:r>
          </w:p>
        </w:tc>
        <w:tc>
          <w:tcPr>
            <w:tcW w:w="2083" w:type="dxa"/>
            <w:vAlign w:val="bottom"/>
          </w:tcPr>
          <w:p w:rsidR="009D0FF2" w:rsidRDefault="009D0FF2" w:rsidP="00711BAB">
            <w:pPr>
              <w:tabs>
                <w:tab w:val="right" w:pos="1485"/>
                <w:tab w:val="right" w:pos="1530"/>
              </w:tabs>
              <w:ind w:right="252"/>
              <w:jc w:val="center"/>
              <w:rPr>
                <w:sz w:val="24"/>
                <w:szCs w:val="24"/>
              </w:rPr>
            </w:pPr>
            <w:r>
              <w:rPr>
                <w:sz w:val="24"/>
                <w:szCs w:val="24"/>
              </w:rPr>
              <w:t xml:space="preserve">       </w:t>
            </w:r>
            <w:r w:rsidR="000661EF">
              <w:rPr>
                <w:sz w:val="24"/>
                <w:szCs w:val="24"/>
              </w:rPr>
              <w:t xml:space="preserve"> </w:t>
            </w:r>
            <w:r>
              <w:rPr>
                <w:sz w:val="24"/>
                <w:szCs w:val="24"/>
              </w:rPr>
              <w:t xml:space="preserve">  </w:t>
            </w:r>
            <w:r w:rsidR="000661EF">
              <w:rPr>
                <w:sz w:val="24"/>
                <w:szCs w:val="24"/>
              </w:rPr>
              <w:t xml:space="preserve">    </w:t>
            </w:r>
            <w:r w:rsidR="00F01C5B">
              <w:rPr>
                <w:sz w:val="24"/>
                <w:szCs w:val="24"/>
              </w:rPr>
              <w:t>3.00</w:t>
            </w:r>
            <w:r>
              <w:rPr>
                <w:sz w:val="24"/>
                <w:szCs w:val="24"/>
              </w:rPr>
              <w:t xml:space="preserve">  </w:t>
            </w:r>
            <w:r w:rsidR="00050BC3">
              <w:rPr>
                <w:sz w:val="24"/>
                <w:szCs w:val="24"/>
              </w:rPr>
              <w:t xml:space="preserve">  </w:t>
            </w:r>
            <w:r>
              <w:rPr>
                <w:sz w:val="24"/>
                <w:szCs w:val="24"/>
              </w:rPr>
              <w:t xml:space="preserve"> </w:t>
            </w:r>
          </w:p>
        </w:tc>
        <w:tc>
          <w:tcPr>
            <w:tcW w:w="1625" w:type="dxa"/>
            <w:vAlign w:val="bottom"/>
          </w:tcPr>
          <w:p w:rsidR="009D0FF2" w:rsidRDefault="005135BD" w:rsidP="00050BC3">
            <w:pPr>
              <w:ind w:right="162"/>
              <w:jc w:val="center"/>
              <w:rPr>
                <w:sz w:val="24"/>
                <w:szCs w:val="24"/>
              </w:rPr>
            </w:pPr>
            <w:r>
              <w:rPr>
                <w:sz w:val="24"/>
                <w:szCs w:val="24"/>
              </w:rPr>
              <w:t xml:space="preserve">         3</w:t>
            </w:r>
            <w:r w:rsidR="009D0FF2">
              <w:rPr>
                <w:sz w:val="24"/>
                <w:szCs w:val="24"/>
              </w:rPr>
              <w:t>.00</w:t>
            </w:r>
          </w:p>
        </w:tc>
      </w:tr>
      <w:tr w:rsidR="009D0FF2" w:rsidRPr="003C2ED7" w:rsidTr="0007516C">
        <w:tc>
          <w:tcPr>
            <w:tcW w:w="4158" w:type="dxa"/>
            <w:vAlign w:val="bottom"/>
          </w:tcPr>
          <w:p w:rsidR="009D0FF2" w:rsidRPr="003C2ED7" w:rsidRDefault="009D0FF2">
            <w:pPr>
              <w:tabs>
                <w:tab w:val="left" w:pos="360"/>
              </w:tabs>
              <w:jc w:val="both"/>
              <w:rPr>
                <w:sz w:val="16"/>
                <w:szCs w:val="24"/>
              </w:rPr>
            </w:pPr>
          </w:p>
        </w:tc>
        <w:tc>
          <w:tcPr>
            <w:tcW w:w="1332" w:type="dxa"/>
            <w:vAlign w:val="bottom"/>
          </w:tcPr>
          <w:p w:rsidR="009D0FF2" w:rsidRPr="003C2ED7" w:rsidRDefault="009D0FF2">
            <w:pPr>
              <w:tabs>
                <w:tab w:val="left" w:pos="360"/>
              </w:tabs>
              <w:jc w:val="right"/>
              <w:rPr>
                <w:sz w:val="16"/>
                <w:szCs w:val="24"/>
              </w:rPr>
            </w:pPr>
          </w:p>
        </w:tc>
        <w:tc>
          <w:tcPr>
            <w:tcW w:w="2083" w:type="dxa"/>
            <w:vAlign w:val="bottom"/>
          </w:tcPr>
          <w:p w:rsidR="009D0FF2" w:rsidRPr="003C2ED7" w:rsidRDefault="009D0FF2" w:rsidP="00050BC3">
            <w:pPr>
              <w:tabs>
                <w:tab w:val="right" w:pos="1485"/>
                <w:tab w:val="right" w:pos="1530"/>
              </w:tabs>
              <w:ind w:right="252"/>
              <w:jc w:val="center"/>
              <w:rPr>
                <w:sz w:val="16"/>
                <w:szCs w:val="24"/>
              </w:rPr>
            </w:pPr>
          </w:p>
        </w:tc>
        <w:tc>
          <w:tcPr>
            <w:tcW w:w="1625" w:type="dxa"/>
            <w:vAlign w:val="bottom"/>
          </w:tcPr>
          <w:p w:rsidR="009D0FF2" w:rsidRPr="003C2ED7" w:rsidRDefault="009D0FF2" w:rsidP="00050BC3">
            <w:pPr>
              <w:ind w:right="162"/>
              <w:jc w:val="center"/>
              <w:rPr>
                <w:sz w:val="16"/>
                <w:szCs w:val="24"/>
              </w:rPr>
            </w:pPr>
          </w:p>
        </w:tc>
      </w:tr>
      <w:tr w:rsidR="009D0FF2" w:rsidTr="0007516C">
        <w:tc>
          <w:tcPr>
            <w:tcW w:w="4158" w:type="dxa"/>
            <w:vAlign w:val="bottom"/>
          </w:tcPr>
          <w:p w:rsidR="009D0FF2" w:rsidRDefault="009D0FF2">
            <w:pPr>
              <w:tabs>
                <w:tab w:val="left" w:pos="360"/>
              </w:tabs>
              <w:jc w:val="both"/>
              <w:rPr>
                <w:sz w:val="24"/>
                <w:szCs w:val="24"/>
              </w:rPr>
            </w:pPr>
            <w:r>
              <w:rPr>
                <w:sz w:val="24"/>
                <w:szCs w:val="24"/>
              </w:rPr>
              <w:t>4</w:t>
            </w:r>
            <w:r w:rsidR="003C2ED7">
              <w:rPr>
                <w:sz w:val="24"/>
                <w:szCs w:val="24"/>
              </w:rPr>
              <w:t xml:space="preserve">. </w:t>
            </w:r>
            <w:r>
              <w:rPr>
                <w:sz w:val="24"/>
                <w:szCs w:val="24"/>
              </w:rPr>
              <w:t>Variable MOH costs</w:t>
            </w:r>
          </w:p>
        </w:tc>
        <w:tc>
          <w:tcPr>
            <w:tcW w:w="1332" w:type="dxa"/>
            <w:vAlign w:val="bottom"/>
          </w:tcPr>
          <w:p w:rsidR="009D0FF2" w:rsidRDefault="009D0FF2" w:rsidP="005135BD">
            <w:pPr>
              <w:tabs>
                <w:tab w:val="left" w:pos="360"/>
              </w:tabs>
              <w:jc w:val="right"/>
              <w:rPr>
                <w:sz w:val="24"/>
                <w:szCs w:val="24"/>
                <w:lang w:eastAsia="zh-TW"/>
              </w:rPr>
            </w:pPr>
            <w:r>
              <w:rPr>
                <w:sz w:val="24"/>
                <w:szCs w:val="24"/>
              </w:rPr>
              <w:t>$</w:t>
            </w:r>
            <w:r w:rsidR="005135BD">
              <w:rPr>
                <w:sz w:val="24"/>
                <w:szCs w:val="24"/>
                <w:lang w:eastAsia="zh-TW"/>
              </w:rPr>
              <w:t>51</w:t>
            </w:r>
            <w:r w:rsidR="005135BD">
              <w:rPr>
                <w:rFonts w:hint="eastAsia"/>
                <w:sz w:val="24"/>
                <w:szCs w:val="24"/>
                <w:lang w:eastAsia="zh-TW"/>
              </w:rPr>
              <w:t>,</w:t>
            </w:r>
            <w:r w:rsidR="005135BD">
              <w:rPr>
                <w:sz w:val="24"/>
                <w:szCs w:val="24"/>
                <w:lang w:eastAsia="zh-TW"/>
              </w:rPr>
              <w:t>4</w:t>
            </w:r>
            <w:r>
              <w:rPr>
                <w:rFonts w:hint="eastAsia"/>
                <w:sz w:val="24"/>
                <w:szCs w:val="24"/>
                <w:lang w:eastAsia="zh-TW"/>
              </w:rPr>
              <w:t>8</w:t>
            </w:r>
            <w:r w:rsidR="005135BD">
              <w:rPr>
                <w:sz w:val="24"/>
                <w:szCs w:val="24"/>
                <w:lang w:eastAsia="zh-TW"/>
              </w:rPr>
              <w:t>0</w:t>
            </w:r>
          </w:p>
        </w:tc>
        <w:tc>
          <w:tcPr>
            <w:tcW w:w="2083" w:type="dxa"/>
            <w:vAlign w:val="bottom"/>
          </w:tcPr>
          <w:p w:rsidR="009D0FF2" w:rsidRDefault="009D0FF2" w:rsidP="00050BC3">
            <w:pPr>
              <w:tabs>
                <w:tab w:val="right" w:pos="1485"/>
                <w:tab w:val="right" w:pos="1530"/>
              </w:tabs>
              <w:ind w:right="252"/>
              <w:jc w:val="center"/>
              <w:rPr>
                <w:sz w:val="24"/>
                <w:szCs w:val="24"/>
                <w:lang w:eastAsia="zh-TW"/>
              </w:rPr>
            </w:pPr>
            <w:r>
              <w:rPr>
                <w:sz w:val="24"/>
                <w:szCs w:val="24"/>
              </w:rPr>
              <w:t xml:space="preserve"> </w:t>
            </w:r>
            <w:r w:rsidR="000661EF">
              <w:rPr>
                <w:sz w:val="24"/>
                <w:szCs w:val="24"/>
              </w:rPr>
              <w:t xml:space="preserve">       </w:t>
            </w:r>
            <w:r>
              <w:rPr>
                <w:sz w:val="24"/>
                <w:szCs w:val="24"/>
              </w:rPr>
              <w:t>$</w:t>
            </w:r>
            <w:r w:rsidR="005135BD">
              <w:rPr>
                <w:rFonts w:hint="eastAsia"/>
                <w:sz w:val="24"/>
                <w:szCs w:val="24"/>
                <w:lang w:eastAsia="zh-TW"/>
              </w:rPr>
              <w:t>7</w:t>
            </w:r>
            <w:r w:rsidR="005135BD">
              <w:rPr>
                <w:sz w:val="24"/>
                <w:szCs w:val="24"/>
                <w:lang w:eastAsia="zh-TW"/>
              </w:rPr>
              <w:t>9</w:t>
            </w:r>
            <w:r w:rsidR="005135BD">
              <w:rPr>
                <w:rFonts w:hint="eastAsia"/>
                <w:sz w:val="24"/>
                <w:szCs w:val="24"/>
                <w:lang w:eastAsia="zh-TW"/>
              </w:rPr>
              <w:t>,</w:t>
            </w:r>
            <w:r w:rsidR="005135BD">
              <w:rPr>
                <w:sz w:val="24"/>
                <w:szCs w:val="24"/>
                <w:lang w:eastAsia="zh-TW"/>
              </w:rPr>
              <w:t>95</w:t>
            </w:r>
            <w:r>
              <w:rPr>
                <w:rFonts w:hint="eastAsia"/>
                <w:sz w:val="24"/>
                <w:szCs w:val="24"/>
                <w:lang w:eastAsia="zh-TW"/>
              </w:rPr>
              <w:t>0</w:t>
            </w:r>
          </w:p>
        </w:tc>
        <w:tc>
          <w:tcPr>
            <w:tcW w:w="1625" w:type="dxa"/>
            <w:vAlign w:val="bottom"/>
          </w:tcPr>
          <w:p w:rsidR="009D0FF2" w:rsidRDefault="00050BC3" w:rsidP="00050BC3">
            <w:pPr>
              <w:ind w:right="162"/>
              <w:jc w:val="center"/>
              <w:rPr>
                <w:sz w:val="24"/>
                <w:szCs w:val="24"/>
                <w:lang w:eastAsia="zh-TW"/>
              </w:rPr>
            </w:pPr>
            <w:r>
              <w:rPr>
                <w:sz w:val="24"/>
                <w:szCs w:val="24"/>
              </w:rPr>
              <w:t xml:space="preserve">   </w:t>
            </w:r>
            <w:r w:rsidR="009D0FF2">
              <w:rPr>
                <w:sz w:val="24"/>
                <w:szCs w:val="24"/>
              </w:rPr>
              <w:t>$</w:t>
            </w:r>
            <w:r w:rsidR="005135BD">
              <w:rPr>
                <w:rFonts w:hint="eastAsia"/>
                <w:sz w:val="24"/>
                <w:szCs w:val="24"/>
                <w:lang w:eastAsia="zh-TW"/>
              </w:rPr>
              <w:t>7</w:t>
            </w:r>
            <w:r w:rsidR="005135BD">
              <w:rPr>
                <w:sz w:val="24"/>
                <w:szCs w:val="24"/>
                <w:lang w:eastAsia="zh-TW"/>
              </w:rPr>
              <w:t>2</w:t>
            </w:r>
            <w:r w:rsidR="005135BD">
              <w:rPr>
                <w:rFonts w:hint="eastAsia"/>
                <w:sz w:val="24"/>
                <w:szCs w:val="24"/>
                <w:lang w:eastAsia="zh-TW"/>
              </w:rPr>
              <w:t>,</w:t>
            </w:r>
            <w:r w:rsidR="005135BD">
              <w:rPr>
                <w:sz w:val="24"/>
                <w:szCs w:val="24"/>
                <w:lang w:eastAsia="zh-TW"/>
              </w:rPr>
              <w:t>324</w:t>
            </w:r>
          </w:p>
        </w:tc>
      </w:tr>
      <w:tr w:rsidR="009D0FF2" w:rsidTr="0007516C">
        <w:tc>
          <w:tcPr>
            <w:tcW w:w="4158" w:type="dxa"/>
            <w:vAlign w:val="bottom"/>
          </w:tcPr>
          <w:p w:rsidR="009D0FF2" w:rsidRDefault="009D0FF2">
            <w:pPr>
              <w:pStyle w:val="Footer"/>
              <w:tabs>
                <w:tab w:val="clear" w:pos="4320"/>
                <w:tab w:val="clear" w:pos="8640"/>
                <w:tab w:val="left" w:pos="360"/>
              </w:tabs>
              <w:rPr>
                <w:rFonts w:ascii="Times New Roman" w:hAnsi="Times New Roman"/>
                <w:szCs w:val="24"/>
              </w:rPr>
            </w:pPr>
            <w:r>
              <w:rPr>
                <w:rFonts w:ascii="Times New Roman" w:hAnsi="Times New Roman"/>
                <w:szCs w:val="24"/>
              </w:rPr>
              <w:t>5</w:t>
            </w:r>
            <w:r w:rsidR="003C2ED7">
              <w:rPr>
                <w:rFonts w:ascii="Times New Roman" w:hAnsi="Times New Roman"/>
                <w:szCs w:val="24"/>
              </w:rPr>
              <w:t xml:space="preserve">. </w:t>
            </w:r>
            <w:r>
              <w:rPr>
                <w:rFonts w:ascii="Times New Roman" w:hAnsi="Times New Roman"/>
                <w:szCs w:val="24"/>
              </w:rPr>
              <w:t>Variable MOH costs per machine-</w:t>
            </w:r>
          </w:p>
        </w:tc>
        <w:tc>
          <w:tcPr>
            <w:tcW w:w="1332" w:type="dxa"/>
            <w:vAlign w:val="bottom"/>
          </w:tcPr>
          <w:p w:rsidR="009D0FF2" w:rsidRDefault="009D0FF2">
            <w:pPr>
              <w:tabs>
                <w:tab w:val="left" w:pos="360"/>
              </w:tabs>
              <w:jc w:val="right"/>
              <w:rPr>
                <w:sz w:val="24"/>
                <w:szCs w:val="24"/>
              </w:rPr>
            </w:pPr>
          </w:p>
        </w:tc>
        <w:tc>
          <w:tcPr>
            <w:tcW w:w="2083" w:type="dxa"/>
            <w:vAlign w:val="bottom"/>
          </w:tcPr>
          <w:p w:rsidR="009D0FF2" w:rsidRDefault="009D0FF2" w:rsidP="00050BC3">
            <w:pPr>
              <w:tabs>
                <w:tab w:val="right" w:pos="1485"/>
                <w:tab w:val="right" w:pos="1530"/>
              </w:tabs>
              <w:ind w:right="252"/>
              <w:jc w:val="center"/>
              <w:rPr>
                <w:sz w:val="24"/>
                <w:szCs w:val="24"/>
              </w:rPr>
            </w:pPr>
          </w:p>
        </w:tc>
        <w:tc>
          <w:tcPr>
            <w:tcW w:w="1625" w:type="dxa"/>
            <w:vAlign w:val="bottom"/>
          </w:tcPr>
          <w:p w:rsidR="009D0FF2" w:rsidRDefault="009D0FF2" w:rsidP="00050BC3">
            <w:pPr>
              <w:ind w:right="162"/>
              <w:jc w:val="center"/>
              <w:rPr>
                <w:sz w:val="24"/>
                <w:szCs w:val="24"/>
              </w:rPr>
            </w:pPr>
          </w:p>
        </w:tc>
      </w:tr>
      <w:tr w:rsidR="009D0FF2" w:rsidTr="0007516C">
        <w:tc>
          <w:tcPr>
            <w:tcW w:w="4158" w:type="dxa"/>
            <w:vAlign w:val="bottom"/>
          </w:tcPr>
          <w:p w:rsidR="009D0FF2" w:rsidRDefault="009D0FF2">
            <w:pPr>
              <w:tabs>
                <w:tab w:val="left" w:pos="360"/>
              </w:tabs>
              <w:jc w:val="both"/>
              <w:rPr>
                <w:sz w:val="24"/>
                <w:szCs w:val="24"/>
              </w:rPr>
            </w:pPr>
            <w:r>
              <w:rPr>
                <w:sz w:val="24"/>
                <w:szCs w:val="24"/>
              </w:rPr>
              <w:t xml:space="preserve">      hour (Row 4 ÷ Row 2)</w:t>
            </w:r>
          </w:p>
        </w:tc>
        <w:tc>
          <w:tcPr>
            <w:tcW w:w="1332" w:type="dxa"/>
            <w:vAlign w:val="bottom"/>
          </w:tcPr>
          <w:p w:rsidR="009D0FF2" w:rsidRDefault="00E91FF7">
            <w:pPr>
              <w:tabs>
                <w:tab w:val="left" w:pos="360"/>
              </w:tabs>
              <w:jc w:val="right"/>
              <w:rPr>
                <w:sz w:val="24"/>
                <w:szCs w:val="24"/>
              </w:rPr>
            </w:pPr>
            <w:r>
              <w:rPr>
                <w:sz w:val="24"/>
                <w:szCs w:val="24"/>
              </w:rPr>
              <w:t>$44.00</w:t>
            </w:r>
          </w:p>
        </w:tc>
        <w:tc>
          <w:tcPr>
            <w:tcW w:w="2083" w:type="dxa"/>
            <w:vAlign w:val="bottom"/>
          </w:tcPr>
          <w:p w:rsidR="009D0FF2" w:rsidRDefault="009D0FF2" w:rsidP="00711BAB">
            <w:pPr>
              <w:tabs>
                <w:tab w:val="right" w:pos="1485"/>
                <w:tab w:val="right" w:pos="1530"/>
              </w:tabs>
              <w:ind w:right="252"/>
              <w:jc w:val="center"/>
              <w:rPr>
                <w:sz w:val="24"/>
                <w:szCs w:val="24"/>
              </w:rPr>
            </w:pPr>
            <w:r>
              <w:rPr>
                <w:sz w:val="24"/>
                <w:szCs w:val="24"/>
              </w:rPr>
              <w:t xml:space="preserve">  </w:t>
            </w:r>
            <w:r w:rsidR="00050BC3">
              <w:rPr>
                <w:sz w:val="24"/>
                <w:szCs w:val="24"/>
              </w:rPr>
              <w:t xml:space="preserve">  </w:t>
            </w:r>
            <w:r>
              <w:rPr>
                <w:sz w:val="24"/>
                <w:szCs w:val="24"/>
              </w:rPr>
              <w:t xml:space="preserve"> </w:t>
            </w:r>
            <w:r w:rsidR="000661EF">
              <w:rPr>
                <w:sz w:val="24"/>
                <w:szCs w:val="24"/>
              </w:rPr>
              <w:t xml:space="preserve">   </w:t>
            </w:r>
            <w:r>
              <w:rPr>
                <w:sz w:val="24"/>
                <w:szCs w:val="24"/>
              </w:rPr>
              <w:t xml:space="preserve">  </w:t>
            </w:r>
            <w:r w:rsidR="00E91FF7">
              <w:rPr>
                <w:sz w:val="24"/>
                <w:szCs w:val="24"/>
              </w:rPr>
              <w:t>$41.00</w:t>
            </w:r>
            <w:r>
              <w:rPr>
                <w:sz w:val="24"/>
                <w:szCs w:val="24"/>
              </w:rPr>
              <w:t xml:space="preserve">   </w:t>
            </w:r>
          </w:p>
        </w:tc>
        <w:tc>
          <w:tcPr>
            <w:tcW w:w="1625" w:type="dxa"/>
            <w:vAlign w:val="bottom"/>
          </w:tcPr>
          <w:p w:rsidR="009D0FF2" w:rsidRDefault="005135BD" w:rsidP="00050BC3">
            <w:pPr>
              <w:ind w:right="162"/>
              <w:jc w:val="center"/>
              <w:rPr>
                <w:sz w:val="24"/>
                <w:szCs w:val="24"/>
              </w:rPr>
            </w:pPr>
            <w:r>
              <w:rPr>
                <w:sz w:val="24"/>
                <w:szCs w:val="24"/>
              </w:rPr>
              <w:t xml:space="preserve">     $41</w:t>
            </w:r>
            <w:r w:rsidR="009D0FF2">
              <w:rPr>
                <w:sz w:val="24"/>
                <w:szCs w:val="24"/>
              </w:rPr>
              <w:t>.00</w:t>
            </w:r>
          </w:p>
        </w:tc>
      </w:tr>
      <w:tr w:rsidR="009D0FF2" w:rsidTr="0007516C">
        <w:tc>
          <w:tcPr>
            <w:tcW w:w="4158" w:type="dxa"/>
            <w:vAlign w:val="bottom"/>
          </w:tcPr>
          <w:p w:rsidR="009D0FF2" w:rsidRDefault="009D0FF2">
            <w:pPr>
              <w:tabs>
                <w:tab w:val="left" w:pos="360"/>
              </w:tabs>
              <w:jc w:val="both"/>
              <w:rPr>
                <w:sz w:val="24"/>
                <w:szCs w:val="24"/>
              </w:rPr>
            </w:pPr>
            <w:r>
              <w:rPr>
                <w:sz w:val="24"/>
                <w:szCs w:val="24"/>
              </w:rPr>
              <w:t>6</w:t>
            </w:r>
            <w:r w:rsidR="003C2ED7">
              <w:rPr>
                <w:sz w:val="24"/>
                <w:szCs w:val="24"/>
              </w:rPr>
              <w:t xml:space="preserve">. </w:t>
            </w:r>
            <w:r>
              <w:rPr>
                <w:sz w:val="24"/>
                <w:szCs w:val="24"/>
              </w:rPr>
              <w:t>Variable MOH costs per unit</w:t>
            </w:r>
          </w:p>
        </w:tc>
        <w:tc>
          <w:tcPr>
            <w:tcW w:w="1332" w:type="dxa"/>
            <w:vAlign w:val="bottom"/>
          </w:tcPr>
          <w:p w:rsidR="009D0FF2" w:rsidRDefault="009D0FF2">
            <w:pPr>
              <w:tabs>
                <w:tab w:val="left" w:pos="360"/>
              </w:tabs>
              <w:jc w:val="right"/>
              <w:rPr>
                <w:sz w:val="24"/>
                <w:szCs w:val="24"/>
              </w:rPr>
            </w:pPr>
          </w:p>
        </w:tc>
        <w:tc>
          <w:tcPr>
            <w:tcW w:w="2083" w:type="dxa"/>
            <w:vAlign w:val="bottom"/>
          </w:tcPr>
          <w:p w:rsidR="009D0FF2" w:rsidRDefault="009D0FF2" w:rsidP="00050BC3">
            <w:pPr>
              <w:tabs>
                <w:tab w:val="right" w:pos="1485"/>
                <w:tab w:val="right" w:pos="1530"/>
              </w:tabs>
              <w:ind w:right="252"/>
              <w:jc w:val="center"/>
              <w:rPr>
                <w:sz w:val="24"/>
                <w:szCs w:val="24"/>
              </w:rPr>
            </w:pPr>
          </w:p>
        </w:tc>
        <w:tc>
          <w:tcPr>
            <w:tcW w:w="1625" w:type="dxa"/>
            <w:vAlign w:val="bottom"/>
          </w:tcPr>
          <w:p w:rsidR="009D0FF2" w:rsidRDefault="009D0FF2" w:rsidP="00050BC3">
            <w:pPr>
              <w:ind w:right="162"/>
              <w:jc w:val="center"/>
              <w:rPr>
                <w:sz w:val="24"/>
                <w:szCs w:val="24"/>
              </w:rPr>
            </w:pPr>
          </w:p>
        </w:tc>
      </w:tr>
      <w:tr w:rsidR="009D0FF2" w:rsidTr="0007516C">
        <w:tc>
          <w:tcPr>
            <w:tcW w:w="4158" w:type="dxa"/>
            <w:vAlign w:val="bottom"/>
          </w:tcPr>
          <w:p w:rsidR="009D0FF2" w:rsidRDefault="009D0FF2">
            <w:pPr>
              <w:tabs>
                <w:tab w:val="left" w:pos="360"/>
              </w:tabs>
              <w:jc w:val="both"/>
              <w:rPr>
                <w:sz w:val="24"/>
                <w:szCs w:val="24"/>
              </w:rPr>
            </w:pPr>
            <w:r>
              <w:rPr>
                <w:sz w:val="24"/>
                <w:szCs w:val="24"/>
              </w:rPr>
              <w:t xml:space="preserve">      (Row 4 ÷ Row 1)</w:t>
            </w:r>
          </w:p>
        </w:tc>
        <w:tc>
          <w:tcPr>
            <w:tcW w:w="1332" w:type="dxa"/>
            <w:vAlign w:val="bottom"/>
          </w:tcPr>
          <w:p w:rsidR="009D0FF2" w:rsidRDefault="00D3548C">
            <w:pPr>
              <w:tabs>
                <w:tab w:val="left" w:pos="360"/>
              </w:tabs>
              <w:jc w:val="right"/>
              <w:rPr>
                <w:sz w:val="24"/>
                <w:szCs w:val="24"/>
              </w:rPr>
            </w:pPr>
            <w:r>
              <w:rPr>
                <w:sz w:val="24"/>
                <w:szCs w:val="24"/>
              </w:rPr>
              <w:t>$79.20</w:t>
            </w:r>
          </w:p>
        </w:tc>
        <w:tc>
          <w:tcPr>
            <w:tcW w:w="2083" w:type="dxa"/>
            <w:vAlign w:val="bottom"/>
          </w:tcPr>
          <w:p w:rsidR="009D0FF2" w:rsidRDefault="009D0FF2" w:rsidP="00711BAB">
            <w:pPr>
              <w:tabs>
                <w:tab w:val="right" w:pos="1485"/>
                <w:tab w:val="right" w:pos="1530"/>
              </w:tabs>
              <w:ind w:right="252"/>
              <w:jc w:val="center"/>
              <w:rPr>
                <w:sz w:val="24"/>
                <w:szCs w:val="24"/>
              </w:rPr>
            </w:pPr>
            <w:r>
              <w:rPr>
                <w:sz w:val="24"/>
                <w:szCs w:val="24"/>
              </w:rPr>
              <w:t xml:space="preserve">   </w:t>
            </w:r>
            <w:r w:rsidR="00050BC3">
              <w:rPr>
                <w:sz w:val="24"/>
                <w:szCs w:val="24"/>
              </w:rPr>
              <w:t xml:space="preserve"> </w:t>
            </w:r>
            <w:r w:rsidR="000661EF">
              <w:rPr>
                <w:sz w:val="24"/>
                <w:szCs w:val="24"/>
              </w:rPr>
              <w:t xml:space="preserve">     </w:t>
            </w:r>
            <w:r w:rsidR="00F01C5B">
              <w:rPr>
                <w:sz w:val="24"/>
                <w:szCs w:val="24"/>
              </w:rPr>
              <w:t>$123.00</w:t>
            </w:r>
            <w:r w:rsidR="00050BC3">
              <w:rPr>
                <w:sz w:val="24"/>
                <w:szCs w:val="24"/>
              </w:rPr>
              <w:t xml:space="preserve"> </w:t>
            </w:r>
            <w:r>
              <w:rPr>
                <w:sz w:val="24"/>
                <w:szCs w:val="24"/>
              </w:rPr>
              <w:t xml:space="preserve">     </w:t>
            </w:r>
          </w:p>
        </w:tc>
        <w:tc>
          <w:tcPr>
            <w:tcW w:w="1625" w:type="dxa"/>
            <w:vAlign w:val="bottom"/>
          </w:tcPr>
          <w:p w:rsidR="009D0FF2" w:rsidRDefault="000661EF" w:rsidP="00050BC3">
            <w:pPr>
              <w:ind w:right="162"/>
              <w:jc w:val="center"/>
              <w:rPr>
                <w:sz w:val="24"/>
                <w:szCs w:val="24"/>
              </w:rPr>
            </w:pPr>
            <w:r>
              <w:rPr>
                <w:sz w:val="24"/>
                <w:szCs w:val="24"/>
              </w:rPr>
              <w:t xml:space="preserve">   </w:t>
            </w:r>
            <w:r w:rsidR="00D3548C">
              <w:rPr>
                <w:sz w:val="24"/>
                <w:szCs w:val="24"/>
              </w:rPr>
              <w:t>$123.00</w:t>
            </w:r>
          </w:p>
        </w:tc>
      </w:tr>
      <w:tr w:rsidR="009D0FF2" w:rsidRPr="003C2ED7" w:rsidTr="0007516C">
        <w:tc>
          <w:tcPr>
            <w:tcW w:w="4158" w:type="dxa"/>
            <w:vAlign w:val="bottom"/>
          </w:tcPr>
          <w:p w:rsidR="009D0FF2" w:rsidRPr="003C2ED7" w:rsidRDefault="009D0FF2">
            <w:pPr>
              <w:tabs>
                <w:tab w:val="left" w:pos="360"/>
              </w:tabs>
              <w:jc w:val="both"/>
              <w:rPr>
                <w:sz w:val="16"/>
                <w:szCs w:val="24"/>
              </w:rPr>
            </w:pPr>
          </w:p>
        </w:tc>
        <w:tc>
          <w:tcPr>
            <w:tcW w:w="1332" w:type="dxa"/>
            <w:vAlign w:val="bottom"/>
          </w:tcPr>
          <w:p w:rsidR="009D0FF2" w:rsidRPr="003C2ED7" w:rsidRDefault="009D0FF2">
            <w:pPr>
              <w:tabs>
                <w:tab w:val="left" w:pos="360"/>
              </w:tabs>
              <w:jc w:val="right"/>
              <w:rPr>
                <w:sz w:val="16"/>
                <w:szCs w:val="24"/>
              </w:rPr>
            </w:pPr>
          </w:p>
        </w:tc>
        <w:tc>
          <w:tcPr>
            <w:tcW w:w="2083" w:type="dxa"/>
            <w:vAlign w:val="bottom"/>
          </w:tcPr>
          <w:p w:rsidR="009D0FF2" w:rsidRPr="003C2ED7" w:rsidRDefault="009D0FF2" w:rsidP="00050BC3">
            <w:pPr>
              <w:tabs>
                <w:tab w:val="right" w:pos="1485"/>
                <w:tab w:val="right" w:pos="1530"/>
              </w:tabs>
              <w:ind w:right="252"/>
              <w:jc w:val="center"/>
              <w:rPr>
                <w:sz w:val="16"/>
                <w:szCs w:val="24"/>
              </w:rPr>
            </w:pPr>
          </w:p>
        </w:tc>
        <w:tc>
          <w:tcPr>
            <w:tcW w:w="1625" w:type="dxa"/>
            <w:vAlign w:val="bottom"/>
          </w:tcPr>
          <w:p w:rsidR="009D0FF2" w:rsidRPr="003C2ED7" w:rsidRDefault="009D0FF2" w:rsidP="00050BC3">
            <w:pPr>
              <w:ind w:right="162"/>
              <w:jc w:val="center"/>
              <w:rPr>
                <w:sz w:val="16"/>
                <w:szCs w:val="24"/>
              </w:rPr>
            </w:pPr>
          </w:p>
        </w:tc>
      </w:tr>
      <w:tr w:rsidR="009D0FF2" w:rsidTr="0007516C">
        <w:tc>
          <w:tcPr>
            <w:tcW w:w="4158" w:type="dxa"/>
            <w:vAlign w:val="bottom"/>
          </w:tcPr>
          <w:p w:rsidR="009D0FF2" w:rsidRDefault="009D0FF2">
            <w:pPr>
              <w:tabs>
                <w:tab w:val="left" w:pos="360"/>
              </w:tabs>
              <w:jc w:val="both"/>
              <w:rPr>
                <w:sz w:val="24"/>
                <w:szCs w:val="24"/>
              </w:rPr>
            </w:pPr>
            <w:r>
              <w:rPr>
                <w:sz w:val="24"/>
                <w:szCs w:val="24"/>
              </w:rPr>
              <w:t>7</w:t>
            </w:r>
            <w:r w:rsidR="003C2ED7">
              <w:rPr>
                <w:sz w:val="24"/>
                <w:szCs w:val="24"/>
              </w:rPr>
              <w:t xml:space="preserve">. </w:t>
            </w:r>
            <w:r>
              <w:rPr>
                <w:sz w:val="24"/>
                <w:szCs w:val="24"/>
              </w:rPr>
              <w:t>Fixed MOH costs</w:t>
            </w:r>
          </w:p>
        </w:tc>
        <w:tc>
          <w:tcPr>
            <w:tcW w:w="1332" w:type="dxa"/>
            <w:vAlign w:val="bottom"/>
          </w:tcPr>
          <w:p w:rsidR="009D0FF2" w:rsidRDefault="009D0FF2" w:rsidP="00505327">
            <w:pPr>
              <w:tabs>
                <w:tab w:val="left" w:pos="360"/>
              </w:tabs>
              <w:jc w:val="right"/>
              <w:rPr>
                <w:sz w:val="24"/>
                <w:szCs w:val="24"/>
                <w:lang w:eastAsia="zh-TW"/>
              </w:rPr>
            </w:pPr>
            <w:r>
              <w:rPr>
                <w:sz w:val="24"/>
                <w:szCs w:val="24"/>
              </w:rPr>
              <w:t>$</w:t>
            </w:r>
            <w:r>
              <w:rPr>
                <w:rFonts w:hint="eastAsia"/>
                <w:sz w:val="24"/>
                <w:szCs w:val="24"/>
                <w:lang w:eastAsia="zh-TW"/>
              </w:rPr>
              <w:t>350,</w:t>
            </w:r>
            <w:r w:rsidR="00505327">
              <w:rPr>
                <w:sz w:val="24"/>
                <w:szCs w:val="24"/>
                <w:lang w:eastAsia="zh-TW"/>
              </w:rPr>
              <w:t>210</w:t>
            </w:r>
          </w:p>
        </w:tc>
        <w:tc>
          <w:tcPr>
            <w:tcW w:w="2083" w:type="dxa"/>
            <w:vAlign w:val="bottom"/>
          </w:tcPr>
          <w:p w:rsidR="009D0FF2" w:rsidRDefault="00050BC3" w:rsidP="003F1A72">
            <w:pPr>
              <w:tabs>
                <w:tab w:val="right" w:pos="1485"/>
                <w:tab w:val="right" w:pos="1530"/>
              </w:tabs>
              <w:ind w:right="252"/>
              <w:jc w:val="center"/>
              <w:rPr>
                <w:sz w:val="24"/>
                <w:szCs w:val="24"/>
                <w:lang w:eastAsia="zh-TW"/>
              </w:rPr>
            </w:pPr>
            <w:r>
              <w:rPr>
                <w:sz w:val="24"/>
                <w:szCs w:val="24"/>
              </w:rPr>
              <w:t xml:space="preserve">      </w:t>
            </w:r>
            <w:r w:rsidR="000661EF">
              <w:rPr>
                <w:sz w:val="24"/>
                <w:szCs w:val="24"/>
              </w:rPr>
              <w:t xml:space="preserve"> </w:t>
            </w:r>
            <w:r w:rsidR="009D0FF2">
              <w:rPr>
                <w:sz w:val="24"/>
                <w:szCs w:val="24"/>
              </w:rPr>
              <w:t>$</w:t>
            </w:r>
            <w:r w:rsidR="003F1A72">
              <w:rPr>
                <w:sz w:val="24"/>
                <w:szCs w:val="24"/>
                <w:lang w:eastAsia="zh-TW"/>
              </w:rPr>
              <w:t>343,98</w:t>
            </w:r>
            <w:r w:rsidR="00505327">
              <w:rPr>
                <w:sz w:val="24"/>
                <w:szCs w:val="24"/>
                <w:lang w:eastAsia="zh-TW"/>
              </w:rPr>
              <w:t>0</w:t>
            </w:r>
          </w:p>
        </w:tc>
        <w:tc>
          <w:tcPr>
            <w:tcW w:w="1625" w:type="dxa"/>
            <w:vAlign w:val="bottom"/>
          </w:tcPr>
          <w:p w:rsidR="009D0FF2" w:rsidRDefault="00050BC3" w:rsidP="003F1A72">
            <w:pPr>
              <w:ind w:right="162"/>
              <w:jc w:val="center"/>
              <w:rPr>
                <w:sz w:val="24"/>
                <w:szCs w:val="24"/>
                <w:lang w:eastAsia="zh-TW"/>
              </w:rPr>
            </w:pPr>
            <w:r>
              <w:rPr>
                <w:sz w:val="24"/>
                <w:szCs w:val="24"/>
              </w:rPr>
              <w:t xml:space="preserve"> </w:t>
            </w:r>
            <w:r w:rsidR="009D0FF2">
              <w:rPr>
                <w:sz w:val="24"/>
                <w:szCs w:val="24"/>
              </w:rPr>
              <w:t>$</w:t>
            </w:r>
            <w:r w:rsidR="00505327">
              <w:rPr>
                <w:sz w:val="24"/>
                <w:szCs w:val="24"/>
                <w:lang w:eastAsia="zh-TW"/>
              </w:rPr>
              <w:t>3</w:t>
            </w:r>
            <w:r w:rsidR="003F1A72">
              <w:rPr>
                <w:sz w:val="24"/>
                <w:szCs w:val="24"/>
                <w:lang w:eastAsia="zh-TW"/>
              </w:rPr>
              <w:t>43,980</w:t>
            </w:r>
          </w:p>
        </w:tc>
      </w:tr>
      <w:tr w:rsidR="009D0FF2" w:rsidTr="0007516C">
        <w:tc>
          <w:tcPr>
            <w:tcW w:w="4158" w:type="dxa"/>
            <w:vAlign w:val="bottom"/>
          </w:tcPr>
          <w:p w:rsidR="009D0FF2" w:rsidRDefault="009D0FF2">
            <w:pPr>
              <w:tabs>
                <w:tab w:val="left" w:pos="360"/>
              </w:tabs>
              <w:jc w:val="both"/>
              <w:rPr>
                <w:sz w:val="24"/>
                <w:szCs w:val="24"/>
              </w:rPr>
            </w:pPr>
            <w:r>
              <w:rPr>
                <w:sz w:val="24"/>
                <w:szCs w:val="24"/>
              </w:rPr>
              <w:t>8</w:t>
            </w:r>
            <w:r w:rsidR="003C2ED7">
              <w:rPr>
                <w:sz w:val="24"/>
                <w:szCs w:val="24"/>
              </w:rPr>
              <w:t xml:space="preserve">. </w:t>
            </w:r>
            <w:r>
              <w:rPr>
                <w:sz w:val="24"/>
                <w:szCs w:val="24"/>
              </w:rPr>
              <w:t>Fixed MOH costs per machine-</w:t>
            </w:r>
          </w:p>
        </w:tc>
        <w:tc>
          <w:tcPr>
            <w:tcW w:w="1332" w:type="dxa"/>
            <w:vAlign w:val="bottom"/>
          </w:tcPr>
          <w:p w:rsidR="009D0FF2" w:rsidRDefault="009D0FF2">
            <w:pPr>
              <w:tabs>
                <w:tab w:val="left" w:pos="360"/>
              </w:tabs>
              <w:jc w:val="right"/>
              <w:rPr>
                <w:sz w:val="24"/>
                <w:szCs w:val="24"/>
              </w:rPr>
            </w:pPr>
          </w:p>
        </w:tc>
        <w:tc>
          <w:tcPr>
            <w:tcW w:w="2083" w:type="dxa"/>
            <w:vAlign w:val="bottom"/>
          </w:tcPr>
          <w:p w:rsidR="009D0FF2" w:rsidRDefault="009D0FF2" w:rsidP="00050BC3">
            <w:pPr>
              <w:tabs>
                <w:tab w:val="right" w:pos="1485"/>
                <w:tab w:val="right" w:pos="1530"/>
              </w:tabs>
              <w:ind w:right="252"/>
              <w:jc w:val="center"/>
              <w:rPr>
                <w:sz w:val="24"/>
                <w:szCs w:val="24"/>
              </w:rPr>
            </w:pPr>
          </w:p>
        </w:tc>
        <w:tc>
          <w:tcPr>
            <w:tcW w:w="1625" w:type="dxa"/>
            <w:vAlign w:val="bottom"/>
          </w:tcPr>
          <w:p w:rsidR="009D0FF2" w:rsidRDefault="009D0FF2" w:rsidP="00050BC3">
            <w:pPr>
              <w:ind w:right="162"/>
              <w:jc w:val="center"/>
              <w:rPr>
                <w:sz w:val="24"/>
                <w:szCs w:val="24"/>
              </w:rPr>
            </w:pPr>
          </w:p>
        </w:tc>
      </w:tr>
      <w:tr w:rsidR="009D0FF2" w:rsidTr="0007516C">
        <w:tc>
          <w:tcPr>
            <w:tcW w:w="4158" w:type="dxa"/>
            <w:vAlign w:val="bottom"/>
          </w:tcPr>
          <w:p w:rsidR="009D0FF2" w:rsidRDefault="009D0FF2">
            <w:pPr>
              <w:tabs>
                <w:tab w:val="left" w:pos="360"/>
              </w:tabs>
              <w:jc w:val="both"/>
              <w:rPr>
                <w:sz w:val="24"/>
                <w:szCs w:val="24"/>
              </w:rPr>
            </w:pPr>
            <w:r>
              <w:rPr>
                <w:sz w:val="24"/>
                <w:szCs w:val="24"/>
              </w:rPr>
              <w:t xml:space="preserve">     hour (Row 7 ÷ Row 2)</w:t>
            </w:r>
          </w:p>
        </w:tc>
        <w:tc>
          <w:tcPr>
            <w:tcW w:w="1332" w:type="dxa"/>
            <w:vAlign w:val="bottom"/>
          </w:tcPr>
          <w:p w:rsidR="009D0FF2" w:rsidRDefault="00E91FF7">
            <w:pPr>
              <w:tabs>
                <w:tab w:val="left" w:pos="360"/>
              </w:tabs>
              <w:jc w:val="right"/>
              <w:rPr>
                <w:sz w:val="24"/>
                <w:szCs w:val="24"/>
              </w:rPr>
            </w:pPr>
            <w:r>
              <w:rPr>
                <w:sz w:val="24"/>
                <w:szCs w:val="24"/>
              </w:rPr>
              <w:t>$299.32</w:t>
            </w:r>
          </w:p>
        </w:tc>
        <w:tc>
          <w:tcPr>
            <w:tcW w:w="2083" w:type="dxa"/>
            <w:vAlign w:val="bottom"/>
          </w:tcPr>
          <w:p w:rsidR="009D0FF2" w:rsidRDefault="009D0FF2" w:rsidP="00711BAB">
            <w:pPr>
              <w:tabs>
                <w:tab w:val="right" w:pos="1485"/>
                <w:tab w:val="right" w:pos="1530"/>
              </w:tabs>
              <w:ind w:right="252"/>
              <w:jc w:val="center"/>
              <w:rPr>
                <w:sz w:val="24"/>
                <w:szCs w:val="24"/>
              </w:rPr>
            </w:pPr>
            <w:r>
              <w:rPr>
                <w:sz w:val="24"/>
                <w:szCs w:val="24"/>
              </w:rPr>
              <w:t xml:space="preserve"> </w:t>
            </w:r>
            <w:r w:rsidR="000661EF">
              <w:rPr>
                <w:sz w:val="24"/>
                <w:szCs w:val="24"/>
              </w:rPr>
              <w:t xml:space="preserve">       </w:t>
            </w:r>
            <w:r w:rsidR="000F0D04">
              <w:rPr>
                <w:sz w:val="24"/>
                <w:szCs w:val="24"/>
              </w:rPr>
              <w:t>$176.40</w:t>
            </w:r>
            <w:r>
              <w:rPr>
                <w:sz w:val="24"/>
                <w:szCs w:val="24"/>
              </w:rPr>
              <w:t xml:space="preserve">   </w:t>
            </w:r>
          </w:p>
        </w:tc>
        <w:tc>
          <w:tcPr>
            <w:tcW w:w="1625" w:type="dxa"/>
            <w:vAlign w:val="bottom"/>
          </w:tcPr>
          <w:p w:rsidR="009D0FF2" w:rsidRDefault="00505327" w:rsidP="00050BC3">
            <w:pPr>
              <w:ind w:right="162"/>
              <w:jc w:val="center"/>
              <w:rPr>
                <w:sz w:val="24"/>
                <w:szCs w:val="24"/>
              </w:rPr>
            </w:pPr>
            <w:r>
              <w:rPr>
                <w:sz w:val="24"/>
                <w:szCs w:val="24"/>
              </w:rPr>
              <w:t xml:space="preserve">    $195</w:t>
            </w:r>
            <w:r w:rsidR="009D0FF2">
              <w:rPr>
                <w:sz w:val="24"/>
                <w:szCs w:val="24"/>
              </w:rPr>
              <w:t>.00</w:t>
            </w:r>
          </w:p>
        </w:tc>
      </w:tr>
      <w:tr w:rsidR="009D0FF2" w:rsidTr="0007516C">
        <w:tc>
          <w:tcPr>
            <w:tcW w:w="4158" w:type="dxa"/>
            <w:vAlign w:val="bottom"/>
          </w:tcPr>
          <w:p w:rsidR="007B5048" w:rsidRDefault="009D0FF2">
            <w:pPr>
              <w:tabs>
                <w:tab w:val="left" w:pos="360"/>
              </w:tabs>
              <w:jc w:val="both"/>
              <w:rPr>
                <w:sz w:val="24"/>
                <w:szCs w:val="24"/>
              </w:rPr>
            </w:pPr>
            <w:r>
              <w:rPr>
                <w:sz w:val="24"/>
                <w:szCs w:val="24"/>
              </w:rPr>
              <w:t>9</w:t>
            </w:r>
            <w:r w:rsidR="003C2ED7">
              <w:rPr>
                <w:sz w:val="24"/>
                <w:szCs w:val="24"/>
              </w:rPr>
              <w:t xml:space="preserve">. </w:t>
            </w:r>
            <w:r>
              <w:rPr>
                <w:sz w:val="24"/>
                <w:szCs w:val="24"/>
              </w:rPr>
              <w:t>Fixed MOH costs per unit (</w:t>
            </w:r>
            <w:r w:rsidR="007B5048">
              <w:rPr>
                <w:sz w:val="24"/>
                <w:szCs w:val="24"/>
              </w:rPr>
              <w:t xml:space="preserve">Row </w:t>
            </w:r>
            <w:r>
              <w:rPr>
                <w:sz w:val="24"/>
                <w:szCs w:val="24"/>
              </w:rPr>
              <w:t xml:space="preserve">7 ÷ </w:t>
            </w:r>
            <w:r w:rsidR="007B5048">
              <w:rPr>
                <w:sz w:val="24"/>
                <w:szCs w:val="24"/>
              </w:rPr>
              <w:t xml:space="preserve">  </w:t>
            </w:r>
          </w:p>
          <w:p w:rsidR="009D0FF2" w:rsidRDefault="007B5048">
            <w:pPr>
              <w:tabs>
                <w:tab w:val="left" w:pos="360"/>
              </w:tabs>
              <w:jc w:val="both"/>
              <w:rPr>
                <w:sz w:val="24"/>
                <w:szCs w:val="24"/>
              </w:rPr>
            </w:pPr>
            <w:r>
              <w:rPr>
                <w:sz w:val="24"/>
                <w:szCs w:val="24"/>
              </w:rPr>
              <w:t xml:space="preserve">     Row </w:t>
            </w:r>
            <w:r w:rsidR="009D0FF2">
              <w:rPr>
                <w:sz w:val="24"/>
                <w:szCs w:val="24"/>
              </w:rPr>
              <w:t>1)</w:t>
            </w:r>
          </w:p>
        </w:tc>
        <w:tc>
          <w:tcPr>
            <w:tcW w:w="1332" w:type="dxa"/>
            <w:vAlign w:val="bottom"/>
          </w:tcPr>
          <w:p w:rsidR="009D0FF2" w:rsidRDefault="00E91FF7" w:rsidP="00E91FF7">
            <w:pPr>
              <w:tabs>
                <w:tab w:val="left" w:pos="360"/>
              </w:tabs>
              <w:jc w:val="right"/>
              <w:rPr>
                <w:sz w:val="24"/>
                <w:szCs w:val="24"/>
              </w:rPr>
            </w:pPr>
            <w:r>
              <w:rPr>
                <w:sz w:val="24"/>
                <w:szCs w:val="24"/>
              </w:rPr>
              <w:t>$538</w:t>
            </w:r>
            <w:r w:rsidR="009D0FF2">
              <w:rPr>
                <w:sz w:val="24"/>
                <w:szCs w:val="24"/>
              </w:rPr>
              <w:t>.</w:t>
            </w:r>
            <w:r>
              <w:rPr>
                <w:sz w:val="24"/>
                <w:szCs w:val="24"/>
              </w:rPr>
              <w:t>78</w:t>
            </w:r>
          </w:p>
        </w:tc>
        <w:tc>
          <w:tcPr>
            <w:tcW w:w="2083" w:type="dxa"/>
            <w:vAlign w:val="bottom"/>
          </w:tcPr>
          <w:p w:rsidR="009D0FF2" w:rsidRDefault="000661EF" w:rsidP="00050BC3">
            <w:pPr>
              <w:tabs>
                <w:tab w:val="right" w:pos="1485"/>
                <w:tab w:val="right" w:pos="1530"/>
              </w:tabs>
              <w:ind w:right="252"/>
              <w:jc w:val="center"/>
              <w:rPr>
                <w:sz w:val="24"/>
                <w:szCs w:val="24"/>
              </w:rPr>
            </w:pPr>
            <w:r>
              <w:rPr>
                <w:sz w:val="24"/>
                <w:szCs w:val="24"/>
              </w:rPr>
              <w:t xml:space="preserve">        </w:t>
            </w:r>
            <w:r w:rsidR="00613ED2">
              <w:rPr>
                <w:sz w:val="24"/>
                <w:szCs w:val="24"/>
              </w:rPr>
              <w:t>$529.20</w:t>
            </w:r>
          </w:p>
        </w:tc>
        <w:tc>
          <w:tcPr>
            <w:tcW w:w="1625" w:type="dxa"/>
            <w:vAlign w:val="bottom"/>
          </w:tcPr>
          <w:p w:rsidR="009D0FF2" w:rsidRDefault="009D0FF2" w:rsidP="00711BAB">
            <w:pPr>
              <w:ind w:right="162"/>
              <w:jc w:val="center"/>
              <w:rPr>
                <w:sz w:val="24"/>
                <w:szCs w:val="24"/>
              </w:rPr>
            </w:pPr>
            <w:r>
              <w:rPr>
                <w:sz w:val="24"/>
                <w:szCs w:val="24"/>
              </w:rPr>
              <w:t xml:space="preserve">    </w:t>
            </w:r>
            <w:r w:rsidR="00480BDA">
              <w:rPr>
                <w:sz w:val="24"/>
                <w:szCs w:val="24"/>
              </w:rPr>
              <w:t>$585</w:t>
            </w:r>
            <w:r w:rsidR="00AA550C">
              <w:rPr>
                <w:sz w:val="24"/>
                <w:szCs w:val="24"/>
              </w:rPr>
              <w:t>.00</w:t>
            </w:r>
          </w:p>
        </w:tc>
      </w:tr>
    </w:tbl>
    <w:p w:rsidR="007545F2" w:rsidRDefault="007545F2">
      <w:pPr>
        <w:tabs>
          <w:tab w:val="left" w:pos="360"/>
        </w:tabs>
        <w:jc w:val="both"/>
        <w:rPr>
          <w:sz w:val="24"/>
        </w:rPr>
      </w:pPr>
    </w:p>
    <w:p w:rsidR="009D0FF2" w:rsidRDefault="009D0FF2" w:rsidP="00464B8F">
      <w:pPr>
        <w:tabs>
          <w:tab w:val="left" w:pos="360"/>
        </w:tabs>
        <w:spacing w:after="120"/>
        <w:jc w:val="both"/>
        <w:rPr>
          <w:sz w:val="24"/>
        </w:rPr>
      </w:pPr>
      <w:r>
        <w:rPr>
          <w:sz w:val="24"/>
        </w:rPr>
        <w:t>Solution Exhibit 8-3</w:t>
      </w:r>
      <w:r w:rsidR="003C69B7">
        <w:rPr>
          <w:sz w:val="24"/>
        </w:rPr>
        <w:t>1</w:t>
      </w:r>
      <w:r>
        <w:rPr>
          <w:sz w:val="24"/>
        </w:rPr>
        <w:t xml:space="preserve"> shows the computation of the variances.</w:t>
      </w:r>
    </w:p>
    <w:tbl>
      <w:tblPr>
        <w:tblW w:w="0" w:type="auto"/>
        <w:tblLayout w:type="fixed"/>
        <w:tblLook w:val="0000"/>
      </w:tblPr>
      <w:tblGrid>
        <w:gridCol w:w="5850"/>
        <w:gridCol w:w="270"/>
        <w:gridCol w:w="1260"/>
        <w:gridCol w:w="270"/>
        <w:gridCol w:w="1260"/>
      </w:tblGrid>
      <w:tr w:rsidR="009D0FF2">
        <w:trPr>
          <w:cantSplit/>
        </w:trPr>
        <w:tc>
          <w:tcPr>
            <w:tcW w:w="8910" w:type="dxa"/>
            <w:gridSpan w:val="5"/>
          </w:tcPr>
          <w:p w:rsidR="009D0FF2" w:rsidRDefault="009D0FF2" w:rsidP="00465617">
            <w:pPr>
              <w:tabs>
                <w:tab w:val="left" w:pos="360"/>
              </w:tabs>
              <w:rPr>
                <w:sz w:val="24"/>
              </w:rPr>
            </w:pPr>
            <w:r>
              <w:rPr>
                <w:b/>
                <w:sz w:val="24"/>
              </w:rPr>
              <w:t>Journal entries for variable M</w:t>
            </w:r>
            <w:r w:rsidR="0051084B">
              <w:rPr>
                <w:b/>
                <w:sz w:val="24"/>
              </w:rPr>
              <w:t xml:space="preserve">OH, year ended December 31, </w:t>
            </w:r>
            <w:r w:rsidR="00277DC3">
              <w:rPr>
                <w:b/>
                <w:sz w:val="24"/>
              </w:rPr>
              <w:t>2014</w:t>
            </w:r>
            <w:r>
              <w:rPr>
                <w:b/>
                <w:sz w:val="24"/>
              </w:rPr>
              <w:t>:</w:t>
            </w:r>
          </w:p>
        </w:tc>
      </w:tr>
      <w:tr w:rsidR="009D0FF2">
        <w:tc>
          <w:tcPr>
            <w:tcW w:w="5850" w:type="dxa"/>
          </w:tcPr>
          <w:p w:rsidR="009D0FF2" w:rsidRDefault="009D0FF2">
            <w:pPr>
              <w:tabs>
                <w:tab w:val="left" w:pos="360"/>
              </w:tabs>
              <w:jc w:val="both"/>
              <w:rPr>
                <w:sz w:val="24"/>
              </w:rPr>
            </w:pP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r>
              <w:rPr>
                <w:sz w:val="24"/>
              </w:rPr>
              <w:t xml:space="preserve">     Variable MOH Control</w:t>
            </w:r>
          </w:p>
        </w:tc>
        <w:tc>
          <w:tcPr>
            <w:tcW w:w="270" w:type="dxa"/>
          </w:tcPr>
          <w:p w:rsidR="009D0FF2" w:rsidRDefault="009D0FF2">
            <w:pPr>
              <w:tabs>
                <w:tab w:val="left" w:pos="360"/>
              </w:tabs>
              <w:jc w:val="both"/>
              <w:rPr>
                <w:sz w:val="24"/>
              </w:rPr>
            </w:pPr>
          </w:p>
        </w:tc>
        <w:tc>
          <w:tcPr>
            <w:tcW w:w="1260" w:type="dxa"/>
          </w:tcPr>
          <w:p w:rsidR="009D0FF2" w:rsidRDefault="00F16FD9">
            <w:pPr>
              <w:tabs>
                <w:tab w:val="left" w:pos="360"/>
              </w:tabs>
              <w:jc w:val="right"/>
              <w:rPr>
                <w:sz w:val="24"/>
                <w:lang w:eastAsia="zh-TW"/>
              </w:rPr>
            </w:pPr>
            <w:r>
              <w:rPr>
                <w:sz w:val="24"/>
                <w:lang w:eastAsia="zh-TW"/>
              </w:rPr>
              <w:t>51</w:t>
            </w:r>
            <w:r>
              <w:rPr>
                <w:rFonts w:hint="eastAsia"/>
                <w:sz w:val="24"/>
                <w:lang w:eastAsia="zh-TW"/>
              </w:rPr>
              <w:t>,</w:t>
            </w:r>
            <w:r>
              <w:rPr>
                <w:sz w:val="24"/>
                <w:lang w:eastAsia="zh-TW"/>
              </w:rPr>
              <w:t>480</w:t>
            </w: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r>
              <w:rPr>
                <w:sz w:val="24"/>
              </w:rPr>
              <w:t xml:space="preserve">         Accounts Payable Control and Other Accounts</w:t>
            </w: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F16FD9">
            <w:pPr>
              <w:tabs>
                <w:tab w:val="left" w:pos="360"/>
              </w:tabs>
              <w:jc w:val="right"/>
              <w:rPr>
                <w:sz w:val="24"/>
                <w:lang w:eastAsia="zh-TW"/>
              </w:rPr>
            </w:pPr>
            <w:r>
              <w:rPr>
                <w:sz w:val="24"/>
                <w:lang w:eastAsia="zh-TW"/>
              </w:rPr>
              <w:t>51</w:t>
            </w:r>
            <w:r>
              <w:rPr>
                <w:rFonts w:hint="eastAsia"/>
                <w:sz w:val="24"/>
                <w:lang w:eastAsia="zh-TW"/>
              </w:rPr>
              <w:t>,</w:t>
            </w:r>
            <w:r>
              <w:rPr>
                <w:sz w:val="24"/>
                <w:lang w:eastAsia="zh-TW"/>
              </w:rPr>
              <w:t>480</w:t>
            </w:r>
          </w:p>
        </w:tc>
      </w:tr>
      <w:tr w:rsidR="009D0FF2">
        <w:tc>
          <w:tcPr>
            <w:tcW w:w="5850" w:type="dxa"/>
          </w:tcPr>
          <w:p w:rsidR="009D0FF2" w:rsidRDefault="009D0FF2">
            <w:pPr>
              <w:tabs>
                <w:tab w:val="left" w:pos="360"/>
              </w:tabs>
              <w:jc w:val="both"/>
              <w:rPr>
                <w:sz w:val="24"/>
              </w:rPr>
            </w:pP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r>
              <w:rPr>
                <w:sz w:val="24"/>
              </w:rPr>
              <w:t xml:space="preserve">     Work-in-Process Control</w:t>
            </w:r>
          </w:p>
        </w:tc>
        <w:tc>
          <w:tcPr>
            <w:tcW w:w="270" w:type="dxa"/>
          </w:tcPr>
          <w:p w:rsidR="009D0FF2" w:rsidRDefault="009D0FF2">
            <w:pPr>
              <w:tabs>
                <w:tab w:val="left" w:pos="360"/>
              </w:tabs>
              <w:jc w:val="both"/>
              <w:rPr>
                <w:sz w:val="24"/>
              </w:rPr>
            </w:pPr>
          </w:p>
        </w:tc>
        <w:tc>
          <w:tcPr>
            <w:tcW w:w="1260" w:type="dxa"/>
          </w:tcPr>
          <w:p w:rsidR="009D0FF2" w:rsidRDefault="00F16FD9">
            <w:pPr>
              <w:tabs>
                <w:tab w:val="left" w:pos="360"/>
              </w:tabs>
              <w:jc w:val="right"/>
              <w:rPr>
                <w:sz w:val="24"/>
                <w:lang w:eastAsia="zh-TW"/>
              </w:rPr>
            </w:pPr>
            <w:r>
              <w:rPr>
                <w:rFonts w:hint="eastAsia"/>
                <w:sz w:val="24"/>
                <w:lang w:eastAsia="zh-TW"/>
              </w:rPr>
              <w:t>7</w:t>
            </w:r>
            <w:r>
              <w:rPr>
                <w:sz w:val="24"/>
                <w:lang w:eastAsia="zh-TW"/>
              </w:rPr>
              <w:t>9</w:t>
            </w:r>
            <w:r>
              <w:rPr>
                <w:rFonts w:hint="eastAsia"/>
                <w:sz w:val="24"/>
                <w:lang w:eastAsia="zh-TW"/>
              </w:rPr>
              <w:t>,</w:t>
            </w:r>
            <w:r>
              <w:rPr>
                <w:sz w:val="24"/>
                <w:lang w:eastAsia="zh-TW"/>
              </w:rPr>
              <w:t>95</w:t>
            </w:r>
            <w:r w:rsidR="009D0FF2">
              <w:rPr>
                <w:rFonts w:hint="eastAsia"/>
                <w:sz w:val="24"/>
                <w:lang w:eastAsia="zh-TW"/>
              </w:rPr>
              <w:t>0</w:t>
            </w: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r>
              <w:rPr>
                <w:sz w:val="24"/>
              </w:rPr>
              <w:t xml:space="preserve">         Variable MOH Allocated</w:t>
            </w: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F16FD9">
            <w:pPr>
              <w:tabs>
                <w:tab w:val="left" w:pos="360"/>
              </w:tabs>
              <w:jc w:val="right"/>
              <w:rPr>
                <w:sz w:val="24"/>
                <w:lang w:eastAsia="zh-TW"/>
              </w:rPr>
            </w:pPr>
            <w:r>
              <w:rPr>
                <w:rFonts w:hint="eastAsia"/>
                <w:sz w:val="24"/>
                <w:lang w:eastAsia="zh-TW"/>
              </w:rPr>
              <w:t>7</w:t>
            </w:r>
            <w:r>
              <w:rPr>
                <w:sz w:val="24"/>
                <w:lang w:eastAsia="zh-TW"/>
              </w:rPr>
              <w:t>9</w:t>
            </w:r>
            <w:r>
              <w:rPr>
                <w:rFonts w:hint="eastAsia"/>
                <w:sz w:val="24"/>
                <w:lang w:eastAsia="zh-TW"/>
              </w:rPr>
              <w:t>,</w:t>
            </w:r>
            <w:r>
              <w:rPr>
                <w:sz w:val="24"/>
                <w:lang w:eastAsia="zh-TW"/>
              </w:rPr>
              <w:t>95</w:t>
            </w:r>
            <w:r w:rsidR="009D0FF2">
              <w:rPr>
                <w:rFonts w:hint="eastAsia"/>
                <w:sz w:val="24"/>
                <w:lang w:eastAsia="zh-TW"/>
              </w:rPr>
              <w:t>0</w:t>
            </w:r>
          </w:p>
        </w:tc>
      </w:tr>
      <w:tr w:rsidR="009D0FF2">
        <w:tc>
          <w:tcPr>
            <w:tcW w:w="5850" w:type="dxa"/>
          </w:tcPr>
          <w:p w:rsidR="009D0FF2" w:rsidRDefault="009D0FF2">
            <w:pPr>
              <w:tabs>
                <w:tab w:val="left" w:pos="360"/>
              </w:tabs>
              <w:jc w:val="both"/>
              <w:rPr>
                <w:sz w:val="24"/>
              </w:rPr>
            </w:pP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r>
              <w:rPr>
                <w:sz w:val="24"/>
              </w:rPr>
              <w:t xml:space="preserve">     Variable MOH Allocated</w:t>
            </w:r>
          </w:p>
        </w:tc>
        <w:tc>
          <w:tcPr>
            <w:tcW w:w="270" w:type="dxa"/>
          </w:tcPr>
          <w:p w:rsidR="009D0FF2" w:rsidRDefault="009D0FF2">
            <w:pPr>
              <w:tabs>
                <w:tab w:val="left" w:pos="360"/>
              </w:tabs>
              <w:jc w:val="both"/>
              <w:rPr>
                <w:sz w:val="24"/>
              </w:rPr>
            </w:pPr>
          </w:p>
        </w:tc>
        <w:tc>
          <w:tcPr>
            <w:tcW w:w="1260" w:type="dxa"/>
          </w:tcPr>
          <w:p w:rsidR="009D0FF2" w:rsidRDefault="00F16FD9">
            <w:pPr>
              <w:tabs>
                <w:tab w:val="left" w:pos="360"/>
              </w:tabs>
              <w:jc w:val="right"/>
              <w:rPr>
                <w:sz w:val="24"/>
                <w:lang w:eastAsia="zh-TW"/>
              </w:rPr>
            </w:pPr>
            <w:r>
              <w:rPr>
                <w:rFonts w:hint="eastAsia"/>
                <w:sz w:val="24"/>
                <w:lang w:eastAsia="zh-TW"/>
              </w:rPr>
              <w:t>7</w:t>
            </w:r>
            <w:r>
              <w:rPr>
                <w:sz w:val="24"/>
                <w:lang w:eastAsia="zh-TW"/>
              </w:rPr>
              <w:t>9</w:t>
            </w:r>
            <w:r>
              <w:rPr>
                <w:rFonts w:hint="eastAsia"/>
                <w:sz w:val="24"/>
                <w:lang w:eastAsia="zh-TW"/>
              </w:rPr>
              <w:t>,</w:t>
            </w:r>
            <w:r>
              <w:rPr>
                <w:sz w:val="24"/>
                <w:lang w:eastAsia="zh-TW"/>
              </w:rPr>
              <w:t>95</w:t>
            </w:r>
            <w:r w:rsidR="009D0FF2">
              <w:rPr>
                <w:rFonts w:hint="eastAsia"/>
                <w:sz w:val="24"/>
                <w:lang w:eastAsia="zh-TW"/>
              </w:rPr>
              <w:t>0</w:t>
            </w: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r>
              <w:rPr>
                <w:sz w:val="24"/>
              </w:rPr>
              <w:t xml:space="preserve">     Variable MOH Spending Variance</w:t>
            </w:r>
          </w:p>
        </w:tc>
        <w:tc>
          <w:tcPr>
            <w:tcW w:w="270" w:type="dxa"/>
          </w:tcPr>
          <w:p w:rsidR="009D0FF2" w:rsidRDefault="009D0FF2">
            <w:pPr>
              <w:tabs>
                <w:tab w:val="left" w:pos="360"/>
              </w:tabs>
              <w:jc w:val="both"/>
              <w:rPr>
                <w:sz w:val="24"/>
              </w:rPr>
            </w:pPr>
          </w:p>
        </w:tc>
        <w:tc>
          <w:tcPr>
            <w:tcW w:w="1260" w:type="dxa"/>
          </w:tcPr>
          <w:p w:rsidR="009D0FF2" w:rsidRDefault="00F16FD9">
            <w:pPr>
              <w:tabs>
                <w:tab w:val="left" w:pos="360"/>
              </w:tabs>
              <w:jc w:val="right"/>
              <w:rPr>
                <w:sz w:val="24"/>
                <w:lang w:eastAsia="zh-TW"/>
              </w:rPr>
            </w:pPr>
            <w:r>
              <w:rPr>
                <w:rFonts w:hint="eastAsia"/>
                <w:sz w:val="24"/>
                <w:lang w:eastAsia="zh-TW"/>
              </w:rPr>
              <w:t>3,</w:t>
            </w:r>
            <w:r>
              <w:rPr>
                <w:sz w:val="24"/>
                <w:lang w:eastAsia="zh-TW"/>
              </w:rPr>
              <w:t>510</w:t>
            </w: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r>
              <w:rPr>
                <w:sz w:val="24"/>
              </w:rPr>
              <w:t xml:space="preserve">         Variable MOH Control</w:t>
            </w: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F16FD9">
            <w:pPr>
              <w:tabs>
                <w:tab w:val="left" w:pos="360"/>
              </w:tabs>
              <w:jc w:val="right"/>
              <w:rPr>
                <w:sz w:val="24"/>
                <w:lang w:eastAsia="zh-TW"/>
              </w:rPr>
            </w:pPr>
            <w:r>
              <w:rPr>
                <w:sz w:val="24"/>
                <w:lang w:eastAsia="zh-TW"/>
              </w:rPr>
              <w:t>31</w:t>
            </w:r>
            <w:r>
              <w:rPr>
                <w:rFonts w:hint="eastAsia"/>
                <w:sz w:val="24"/>
                <w:lang w:eastAsia="zh-TW"/>
              </w:rPr>
              <w:t>,</w:t>
            </w:r>
            <w:r>
              <w:rPr>
                <w:sz w:val="24"/>
                <w:lang w:eastAsia="zh-TW"/>
              </w:rPr>
              <w:t>980</w:t>
            </w:r>
          </w:p>
        </w:tc>
      </w:tr>
      <w:tr w:rsidR="009D0FF2">
        <w:tc>
          <w:tcPr>
            <w:tcW w:w="5850" w:type="dxa"/>
          </w:tcPr>
          <w:p w:rsidR="009D0FF2" w:rsidRDefault="009D0FF2">
            <w:pPr>
              <w:tabs>
                <w:tab w:val="left" w:pos="360"/>
              </w:tabs>
              <w:jc w:val="both"/>
              <w:rPr>
                <w:sz w:val="24"/>
              </w:rPr>
            </w:pPr>
            <w:r>
              <w:rPr>
                <w:sz w:val="24"/>
              </w:rPr>
              <w:t xml:space="preserve">         Variable MOH Efficiency Variance</w:t>
            </w: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F16FD9">
            <w:pPr>
              <w:tabs>
                <w:tab w:val="left" w:pos="360"/>
              </w:tabs>
              <w:jc w:val="right"/>
              <w:rPr>
                <w:sz w:val="24"/>
                <w:lang w:eastAsia="zh-TW"/>
              </w:rPr>
            </w:pPr>
            <w:r>
              <w:rPr>
                <w:sz w:val="24"/>
                <w:lang w:eastAsia="zh-TW"/>
              </w:rPr>
              <w:t>51</w:t>
            </w:r>
            <w:r>
              <w:rPr>
                <w:rFonts w:hint="eastAsia"/>
                <w:sz w:val="24"/>
                <w:lang w:eastAsia="zh-TW"/>
              </w:rPr>
              <w:t>,</w:t>
            </w:r>
            <w:r>
              <w:rPr>
                <w:sz w:val="24"/>
                <w:lang w:eastAsia="zh-TW"/>
              </w:rPr>
              <w:t>48</w:t>
            </w:r>
            <w:r w:rsidR="009D0FF2">
              <w:rPr>
                <w:rFonts w:hint="eastAsia"/>
                <w:sz w:val="24"/>
                <w:lang w:eastAsia="zh-TW"/>
              </w:rPr>
              <w:t>0</w:t>
            </w:r>
          </w:p>
        </w:tc>
      </w:tr>
    </w:tbl>
    <w:p w:rsidR="009D0FF2" w:rsidRDefault="009D0FF2"/>
    <w:tbl>
      <w:tblPr>
        <w:tblW w:w="0" w:type="auto"/>
        <w:tblLayout w:type="fixed"/>
        <w:tblLook w:val="0000"/>
      </w:tblPr>
      <w:tblGrid>
        <w:gridCol w:w="5850"/>
        <w:gridCol w:w="270"/>
        <w:gridCol w:w="1260"/>
        <w:gridCol w:w="270"/>
        <w:gridCol w:w="1260"/>
      </w:tblGrid>
      <w:tr w:rsidR="009D0FF2">
        <w:trPr>
          <w:cantSplit/>
        </w:trPr>
        <w:tc>
          <w:tcPr>
            <w:tcW w:w="8910" w:type="dxa"/>
            <w:gridSpan w:val="5"/>
          </w:tcPr>
          <w:p w:rsidR="009D0FF2" w:rsidRDefault="009D0FF2" w:rsidP="00465617">
            <w:pPr>
              <w:tabs>
                <w:tab w:val="left" w:pos="360"/>
              </w:tabs>
              <w:rPr>
                <w:sz w:val="24"/>
                <w:szCs w:val="24"/>
              </w:rPr>
            </w:pPr>
            <w:r>
              <w:rPr>
                <w:b/>
                <w:sz w:val="24"/>
                <w:szCs w:val="24"/>
              </w:rPr>
              <w:t>Journal entries for fixed M</w:t>
            </w:r>
            <w:r w:rsidR="0051084B">
              <w:rPr>
                <w:b/>
                <w:sz w:val="24"/>
                <w:szCs w:val="24"/>
              </w:rPr>
              <w:t xml:space="preserve">OH, year ended December 31, </w:t>
            </w:r>
            <w:r w:rsidR="00277DC3">
              <w:rPr>
                <w:b/>
                <w:sz w:val="24"/>
                <w:szCs w:val="24"/>
              </w:rPr>
              <w:t>2014</w:t>
            </w:r>
            <w:r>
              <w:rPr>
                <w:b/>
                <w:sz w:val="24"/>
                <w:szCs w:val="24"/>
              </w:rPr>
              <w:t>:</w:t>
            </w:r>
          </w:p>
        </w:tc>
      </w:tr>
      <w:tr w:rsidR="009D0FF2">
        <w:tc>
          <w:tcPr>
            <w:tcW w:w="5850" w:type="dxa"/>
          </w:tcPr>
          <w:p w:rsidR="009D0FF2" w:rsidRDefault="009D0FF2">
            <w:pPr>
              <w:tabs>
                <w:tab w:val="left" w:pos="360"/>
              </w:tabs>
              <w:jc w:val="both"/>
              <w:rPr>
                <w:sz w:val="24"/>
                <w:szCs w:val="24"/>
              </w:rPr>
            </w:pPr>
          </w:p>
        </w:tc>
        <w:tc>
          <w:tcPr>
            <w:tcW w:w="270" w:type="dxa"/>
          </w:tcPr>
          <w:p w:rsidR="009D0FF2" w:rsidRDefault="009D0FF2">
            <w:pPr>
              <w:tabs>
                <w:tab w:val="left" w:pos="360"/>
              </w:tabs>
              <w:jc w:val="both"/>
              <w:rPr>
                <w:sz w:val="24"/>
                <w:szCs w:val="24"/>
              </w:rPr>
            </w:pPr>
          </w:p>
        </w:tc>
        <w:tc>
          <w:tcPr>
            <w:tcW w:w="1260" w:type="dxa"/>
          </w:tcPr>
          <w:p w:rsidR="009D0FF2" w:rsidRDefault="009D0FF2">
            <w:pPr>
              <w:tabs>
                <w:tab w:val="left" w:pos="360"/>
              </w:tabs>
              <w:jc w:val="right"/>
              <w:rPr>
                <w:sz w:val="24"/>
                <w:szCs w:val="24"/>
              </w:rPr>
            </w:pPr>
          </w:p>
        </w:tc>
        <w:tc>
          <w:tcPr>
            <w:tcW w:w="270" w:type="dxa"/>
          </w:tcPr>
          <w:p w:rsidR="009D0FF2" w:rsidRDefault="009D0FF2">
            <w:pPr>
              <w:tabs>
                <w:tab w:val="left" w:pos="360"/>
              </w:tabs>
              <w:jc w:val="right"/>
              <w:rPr>
                <w:sz w:val="24"/>
                <w:szCs w:val="24"/>
              </w:rPr>
            </w:pPr>
          </w:p>
        </w:tc>
        <w:tc>
          <w:tcPr>
            <w:tcW w:w="1260" w:type="dxa"/>
          </w:tcPr>
          <w:p w:rsidR="009D0FF2" w:rsidRDefault="009D0FF2">
            <w:pPr>
              <w:tabs>
                <w:tab w:val="left" w:pos="360"/>
              </w:tabs>
              <w:jc w:val="right"/>
              <w:rPr>
                <w:sz w:val="24"/>
                <w:szCs w:val="24"/>
              </w:rPr>
            </w:pPr>
          </w:p>
        </w:tc>
      </w:tr>
      <w:tr w:rsidR="009D0FF2">
        <w:tc>
          <w:tcPr>
            <w:tcW w:w="5850" w:type="dxa"/>
          </w:tcPr>
          <w:p w:rsidR="009D0FF2" w:rsidRDefault="009D0FF2">
            <w:pPr>
              <w:tabs>
                <w:tab w:val="left" w:pos="360"/>
              </w:tabs>
              <w:jc w:val="both"/>
              <w:rPr>
                <w:sz w:val="24"/>
                <w:szCs w:val="24"/>
              </w:rPr>
            </w:pPr>
            <w:r>
              <w:rPr>
                <w:sz w:val="24"/>
                <w:szCs w:val="24"/>
              </w:rPr>
              <w:t xml:space="preserve">     Fixed MOH Control</w:t>
            </w:r>
          </w:p>
        </w:tc>
        <w:tc>
          <w:tcPr>
            <w:tcW w:w="270" w:type="dxa"/>
          </w:tcPr>
          <w:p w:rsidR="009D0FF2" w:rsidRDefault="009D0FF2">
            <w:pPr>
              <w:tabs>
                <w:tab w:val="left" w:pos="360"/>
              </w:tabs>
              <w:jc w:val="both"/>
              <w:rPr>
                <w:sz w:val="24"/>
                <w:szCs w:val="24"/>
              </w:rPr>
            </w:pPr>
          </w:p>
        </w:tc>
        <w:tc>
          <w:tcPr>
            <w:tcW w:w="1260" w:type="dxa"/>
          </w:tcPr>
          <w:p w:rsidR="009D0FF2" w:rsidRDefault="00F16FD9">
            <w:pPr>
              <w:tabs>
                <w:tab w:val="left" w:pos="360"/>
              </w:tabs>
              <w:jc w:val="right"/>
              <w:rPr>
                <w:sz w:val="24"/>
                <w:szCs w:val="24"/>
                <w:lang w:eastAsia="zh-TW"/>
              </w:rPr>
            </w:pPr>
            <w:r>
              <w:rPr>
                <w:rFonts w:hint="eastAsia"/>
                <w:sz w:val="24"/>
                <w:szCs w:val="24"/>
                <w:lang w:eastAsia="zh-TW"/>
              </w:rPr>
              <w:t>350,</w:t>
            </w:r>
            <w:r>
              <w:rPr>
                <w:sz w:val="24"/>
                <w:szCs w:val="24"/>
                <w:lang w:eastAsia="zh-TW"/>
              </w:rPr>
              <w:t>210</w:t>
            </w:r>
          </w:p>
        </w:tc>
        <w:tc>
          <w:tcPr>
            <w:tcW w:w="270" w:type="dxa"/>
          </w:tcPr>
          <w:p w:rsidR="009D0FF2" w:rsidRDefault="009D0FF2">
            <w:pPr>
              <w:tabs>
                <w:tab w:val="left" w:pos="360"/>
              </w:tabs>
              <w:jc w:val="right"/>
              <w:rPr>
                <w:sz w:val="24"/>
                <w:szCs w:val="24"/>
              </w:rPr>
            </w:pPr>
          </w:p>
        </w:tc>
        <w:tc>
          <w:tcPr>
            <w:tcW w:w="1260" w:type="dxa"/>
          </w:tcPr>
          <w:p w:rsidR="009D0FF2" w:rsidRDefault="009D0FF2">
            <w:pPr>
              <w:tabs>
                <w:tab w:val="left" w:pos="360"/>
              </w:tabs>
              <w:jc w:val="right"/>
              <w:rPr>
                <w:sz w:val="24"/>
                <w:szCs w:val="24"/>
              </w:rPr>
            </w:pPr>
          </w:p>
        </w:tc>
      </w:tr>
      <w:tr w:rsidR="009D0FF2">
        <w:tc>
          <w:tcPr>
            <w:tcW w:w="5850" w:type="dxa"/>
          </w:tcPr>
          <w:p w:rsidR="009D0FF2" w:rsidRDefault="009D0FF2">
            <w:pPr>
              <w:tabs>
                <w:tab w:val="left" w:pos="360"/>
              </w:tabs>
              <w:jc w:val="both"/>
              <w:rPr>
                <w:sz w:val="24"/>
                <w:szCs w:val="24"/>
              </w:rPr>
            </w:pPr>
            <w:r>
              <w:rPr>
                <w:sz w:val="24"/>
                <w:szCs w:val="24"/>
              </w:rPr>
              <w:t xml:space="preserve">        Wages Payable, Accumulated Depreciation, etc.</w:t>
            </w:r>
          </w:p>
        </w:tc>
        <w:tc>
          <w:tcPr>
            <w:tcW w:w="270" w:type="dxa"/>
          </w:tcPr>
          <w:p w:rsidR="009D0FF2" w:rsidRDefault="009D0FF2">
            <w:pPr>
              <w:tabs>
                <w:tab w:val="left" w:pos="360"/>
              </w:tabs>
              <w:jc w:val="both"/>
              <w:rPr>
                <w:sz w:val="24"/>
                <w:szCs w:val="24"/>
              </w:rPr>
            </w:pPr>
          </w:p>
        </w:tc>
        <w:tc>
          <w:tcPr>
            <w:tcW w:w="1260" w:type="dxa"/>
          </w:tcPr>
          <w:p w:rsidR="009D0FF2" w:rsidRDefault="009D0FF2">
            <w:pPr>
              <w:tabs>
                <w:tab w:val="left" w:pos="360"/>
              </w:tabs>
              <w:jc w:val="right"/>
              <w:rPr>
                <w:sz w:val="24"/>
                <w:szCs w:val="24"/>
              </w:rPr>
            </w:pPr>
          </w:p>
        </w:tc>
        <w:tc>
          <w:tcPr>
            <w:tcW w:w="270" w:type="dxa"/>
          </w:tcPr>
          <w:p w:rsidR="009D0FF2" w:rsidRDefault="009D0FF2">
            <w:pPr>
              <w:tabs>
                <w:tab w:val="left" w:pos="360"/>
              </w:tabs>
              <w:jc w:val="right"/>
              <w:rPr>
                <w:sz w:val="24"/>
                <w:szCs w:val="24"/>
              </w:rPr>
            </w:pPr>
          </w:p>
        </w:tc>
        <w:tc>
          <w:tcPr>
            <w:tcW w:w="1260" w:type="dxa"/>
          </w:tcPr>
          <w:p w:rsidR="009D0FF2" w:rsidRDefault="00F16FD9">
            <w:pPr>
              <w:tabs>
                <w:tab w:val="left" w:pos="360"/>
              </w:tabs>
              <w:jc w:val="right"/>
              <w:rPr>
                <w:sz w:val="24"/>
                <w:szCs w:val="24"/>
                <w:lang w:eastAsia="zh-TW"/>
              </w:rPr>
            </w:pPr>
            <w:r>
              <w:rPr>
                <w:rFonts w:hint="eastAsia"/>
                <w:sz w:val="24"/>
                <w:szCs w:val="24"/>
                <w:lang w:eastAsia="zh-TW"/>
              </w:rPr>
              <w:t>350,2</w:t>
            </w:r>
            <w:r>
              <w:rPr>
                <w:sz w:val="24"/>
                <w:szCs w:val="24"/>
                <w:lang w:eastAsia="zh-TW"/>
              </w:rPr>
              <w:t>10</w:t>
            </w:r>
          </w:p>
        </w:tc>
      </w:tr>
      <w:tr w:rsidR="009D0FF2">
        <w:tc>
          <w:tcPr>
            <w:tcW w:w="5850" w:type="dxa"/>
          </w:tcPr>
          <w:p w:rsidR="009D0FF2" w:rsidRDefault="009D0FF2">
            <w:pPr>
              <w:tabs>
                <w:tab w:val="left" w:pos="360"/>
              </w:tabs>
              <w:jc w:val="both"/>
              <w:rPr>
                <w:sz w:val="24"/>
                <w:szCs w:val="24"/>
              </w:rPr>
            </w:pPr>
          </w:p>
        </w:tc>
        <w:tc>
          <w:tcPr>
            <w:tcW w:w="270" w:type="dxa"/>
          </w:tcPr>
          <w:p w:rsidR="009D0FF2" w:rsidRDefault="009D0FF2">
            <w:pPr>
              <w:tabs>
                <w:tab w:val="left" w:pos="360"/>
              </w:tabs>
              <w:jc w:val="both"/>
              <w:rPr>
                <w:sz w:val="24"/>
                <w:szCs w:val="24"/>
              </w:rPr>
            </w:pPr>
          </w:p>
        </w:tc>
        <w:tc>
          <w:tcPr>
            <w:tcW w:w="1260" w:type="dxa"/>
          </w:tcPr>
          <w:p w:rsidR="009D0FF2" w:rsidRDefault="009D0FF2">
            <w:pPr>
              <w:tabs>
                <w:tab w:val="left" w:pos="360"/>
              </w:tabs>
              <w:jc w:val="right"/>
              <w:rPr>
                <w:sz w:val="24"/>
                <w:szCs w:val="24"/>
              </w:rPr>
            </w:pPr>
          </w:p>
        </w:tc>
        <w:tc>
          <w:tcPr>
            <w:tcW w:w="270" w:type="dxa"/>
          </w:tcPr>
          <w:p w:rsidR="009D0FF2" w:rsidRDefault="009D0FF2">
            <w:pPr>
              <w:tabs>
                <w:tab w:val="left" w:pos="360"/>
              </w:tabs>
              <w:jc w:val="right"/>
              <w:rPr>
                <w:sz w:val="24"/>
                <w:szCs w:val="24"/>
              </w:rPr>
            </w:pPr>
          </w:p>
        </w:tc>
        <w:tc>
          <w:tcPr>
            <w:tcW w:w="1260" w:type="dxa"/>
          </w:tcPr>
          <w:p w:rsidR="009D0FF2" w:rsidRDefault="009D0FF2">
            <w:pPr>
              <w:tabs>
                <w:tab w:val="left" w:pos="360"/>
              </w:tabs>
              <w:jc w:val="right"/>
              <w:rPr>
                <w:sz w:val="24"/>
                <w:szCs w:val="24"/>
              </w:rPr>
            </w:pPr>
          </w:p>
        </w:tc>
      </w:tr>
      <w:tr w:rsidR="009D0FF2">
        <w:tc>
          <w:tcPr>
            <w:tcW w:w="5850" w:type="dxa"/>
          </w:tcPr>
          <w:p w:rsidR="009D0FF2" w:rsidRDefault="009D0FF2">
            <w:pPr>
              <w:tabs>
                <w:tab w:val="left" w:pos="360"/>
              </w:tabs>
              <w:jc w:val="both"/>
              <w:rPr>
                <w:sz w:val="24"/>
                <w:szCs w:val="24"/>
              </w:rPr>
            </w:pPr>
            <w:r>
              <w:rPr>
                <w:sz w:val="24"/>
                <w:szCs w:val="24"/>
              </w:rPr>
              <w:t xml:space="preserve">     Work-in-Process Control</w:t>
            </w:r>
          </w:p>
        </w:tc>
        <w:tc>
          <w:tcPr>
            <w:tcW w:w="270" w:type="dxa"/>
          </w:tcPr>
          <w:p w:rsidR="009D0FF2" w:rsidRDefault="009D0FF2">
            <w:pPr>
              <w:tabs>
                <w:tab w:val="left" w:pos="360"/>
              </w:tabs>
              <w:jc w:val="both"/>
              <w:rPr>
                <w:sz w:val="24"/>
                <w:szCs w:val="24"/>
              </w:rPr>
            </w:pPr>
          </w:p>
        </w:tc>
        <w:tc>
          <w:tcPr>
            <w:tcW w:w="1260" w:type="dxa"/>
          </w:tcPr>
          <w:p w:rsidR="009D0FF2" w:rsidRDefault="009D0FF2" w:rsidP="00705C92">
            <w:pPr>
              <w:tabs>
                <w:tab w:val="left" w:pos="360"/>
              </w:tabs>
              <w:jc w:val="right"/>
              <w:rPr>
                <w:sz w:val="24"/>
                <w:szCs w:val="24"/>
                <w:lang w:eastAsia="zh-TW"/>
              </w:rPr>
            </w:pPr>
            <w:r>
              <w:rPr>
                <w:rFonts w:hint="eastAsia"/>
                <w:sz w:val="24"/>
                <w:szCs w:val="24"/>
                <w:lang w:eastAsia="zh-TW"/>
              </w:rPr>
              <w:t>3</w:t>
            </w:r>
            <w:r w:rsidR="00705C92">
              <w:rPr>
                <w:sz w:val="24"/>
                <w:szCs w:val="24"/>
                <w:lang w:eastAsia="zh-TW"/>
              </w:rPr>
              <w:t>80,25</w:t>
            </w:r>
            <w:r>
              <w:rPr>
                <w:rFonts w:hint="eastAsia"/>
                <w:sz w:val="24"/>
                <w:szCs w:val="24"/>
                <w:lang w:eastAsia="zh-TW"/>
              </w:rPr>
              <w:t>0</w:t>
            </w:r>
          </w:p>
        </w:tc>
        <w:tc>
          <w:tcPr>
            <w:tcW w:w="270" w:type="dxa"/>
          </w:tcPr>
          <w:p w:rsidR="009D0FF2" w:rsidRDefault="009D0FF2">
            <w:pPr>
              <w:tabs>
                <w:tab w:val="left" w:pos="360"/>
              </w:tabs>
              <w:jc w:val="right"/>
              <w:rPr>
                <w:sz w:val="24"/>
                <w:szCs w:val="24"/>
              </w:rPr>
            </w:pPr>
          </w:p>
        </w:tc>
        <w:tc>
          <w:tcPr>
            <w:tcW w:w="1260" w:type="dxa"/>
          </w:tcPr>
          <w:p w:rsidR="009D0FF2" w:rsidRDefault="009D0FF2">
            <w:pPr>
              <w:tabs>
                <w:tab w:val="left" w:pos="360"/>
              </w:tabs>
              <w:jc w:val="right"/>
              <w:rPr>
                <w:sz w:val="24"/>
                <w:szCs w:val="24"/>
              </w:rPr>
            </w:pPr>
          </w:p>
        </w:tc>
      </w:tr>
      <w:tr w:rsidR="009D0FF2">
        <w:tc>
          <w:tcPr>
            <w:tcW w:w="5850" w:type="dxa"/>
          </w:tcPr>
          <w:p w:rsidR="009D0FF2" w:rsidRDefault="009D0FF2">
            <w:pPr>
              <w:tabs>
                <w:tab w:val="left" w:pos="360"/>
              </w:tabs>
              <w:jc w:val="both"/>
              <w:rPr>
                <w:sz w:val="24"/>
                <w:szCs w:val="24"/>
              </w:rPr>
            </w:pPr>
            <w:r>
              <w:rPr>
                <w:sz w:val="24"/>
                <w:szCs w:val="24"/>
              </w:rPr>
              <w:t xml:space="preserve">        Fixed MOH Allocated</w:t>
            </w:r>
          </w:p>
        </w:tc>
        <w:tc>
          <w:tcPr>
            <w:tcW w:w="270" w:type="dxa"/>
          </w:tcPr>
          <w:p w:rsidR="009D0FF2" w:rsidRDefault="009D0FF2">
            <w:pPr>
              <w:tabs>
                <w:tab w:val="left" w:pos="360"/>
              </w:tabs>
              <w:jc w:val="both"/>
              <w:rPr>
                <w:sz w:val="24"/>
                <w:szCs w:val="24"/>
              </w:rPr>
            </w:pPr>
          </w:p>
        </w:tc>
        <w:tc>
          <w:tcPr>
            <w:tcW w:w="1260" w:type="dxa"/>
          </w:tcPr>
          <w:p w:rsidR="009D0FF2" w:rsidRDefault="009D0FF2">
            <w:pPr>
              <w:tabs>
                <w:tab w:val="left" w:pos="360"/>
              </w:tabs>
              <w:jc w:val="right"/>
              <w:rPr>
                <w:sz w:val="24"/>
                <w:szCs w:val="24"/>
              </w:rPr>
            </w:pPr>
          </w:p>
        </w:tc>
        <w:tc>
          <w:tcPr>
            <w:tcW w:w="270" w:type="dxa"/>
          </w:tcPr>
          <w:p w:rsidR="009D0FF2" w:rsidRDefault="009D0FF2">
            <w:pPr>
              <w:tabs>
                <w:tab w:val="left" w:pos="360"/>
              </w:tabs>
              <w:jc w:val="right"/>
              <w:rPr>
                <w:sz w:val="24"/>
                <w:szCs w:val="24"/>
              </w:rPr>
            </w:pPr>
          </w:p>
        </w:tc>
        <w:tc>
          <w:tcPr>
            <w:tcW w:w="1260" w:type="dxa"/>
          </w:tcPr>
          <w:p w:rsidR="009D0FF2" w:rsidRDefault="009D0FF2" w:rsidP="00705C92">
            <w:pPr>
              <w:tabs>
                <w:tab w:val="left" w:pos="360"/>
              </w:tabs>
              <w:jc w:val="right"/>
              <w:rPr>
                <w:sz w:val="24"/>
                <w:szCs w:val="24"/>
                <w:lang w:eastAsia="zh-TW"/>
              </w:rPr>
            </w:pPr>
            <w:r>
              <w:rPr>
                <w:rFonts w:hint="eastAsia"/>
                <w:sz w:val="24"/>
                <w:szCs w:val="24"/>
                <w:lang w:eastAsia="zh-TW"/>
              </w:rPr>
              <w:t>3</w:t>
            </w:r>
            <w:r w:rsidR="00705C92">
              <w:rPr>
                <w:sz w:val="24"/>
                <w:szCs w:val="24"/>
                <w:lang w:eastAsia="zh-TW"/>
              </w:rPr>
              <w:t>80,25</w:t>
            </w:r>
            <w:r>
              <w:rPr>
                <w:rFonts w:hint="eastAsia"/>
                <w:sz w:val="24"/>
                <w:szCs w:val="24"/>
                <w:lang w:eastAsia="zh-TW"/>
              </w:rPr>
              <w:t>0</w:t>
            </w:r>
          </w:p>
        </w:tc>
      </w:tr>
      <w:tr w:rsidR="009D0FF2">
        <w:tc>
          <w:tcPr>
            <w:tcW w:w="5850" w:type="dxa"/>
          </w:tcPr>
          <w:p w:rsidR="009D0FF2" w:rsidRDefault="009D0FF2">
            <w:pPr>
              <w:tabs>
                <w:tab w:val="left" w:pos="360"/>
              </w:tabs>
              <w:jc w:val="both"/>
              <w:rPr>
                <w:sz w:val="24"/>
                <w:szCs w:val="24"/>
              </w:rPr>
            </w:pPr>
          </w:p>
        </w:tc>
        <w:tc>
          <w:tcPr>
            <w:tcW w:w="270" w:type="dxa"/>
          </w:tcPr>
          <w:p w:rsidR="009D0FF2" w:rsidRDefault="009D0FF2">
            <w:pPr>
              <w:tabs>
                <w:tab w:val="left" w:pos="360"/>
              </w:tabs>
              <w:jc w:val="both"/>
              <w:rPr>
                <w:sz w:val="24"/>
                <w:szCs w:val="24"/>
              </w:rPr>
            </w:pPr>
          </w:p>
        </w:tc>
        <w:tc>
          <w:tcPr>
            <w:tcW w:w="1260" w:type="dxa"/>
          </w:tcPr>
          <w:p w:rsidR="009D0FF2" w:rsidRDefault="009D0FF2">
            <w:pPr>
              <w:tabs>
                <w:tab w:val="left" w:pos="360"/>
              </w:tabs>
              <w:jc w:val="right"/>
              <w:rPr>
                <w:sz w:val="24"/>
                <w:szCs w:val="24"/>
              </w:rPr>
            </w:pPr>
          </w:p>
        </w:tc>
        <w:tc>
          <w:tcPr>
            <w:tcW w:w="270" w:type="dxa"/>
          </w:tcPr>
          <w:p w:rsidR="009D0FF2" w:rsidRDefault="009D0FF2">
            <w:pPr>
              <w:tabs>
                <w:tab w:val="left" w:pos="360"/>
              </w:tabs>
              <w:jc w:val="right"/>
              <w:rPr>
                <w:sz w:val="24"/>
                <w:szCs w:val="24"/>
              </w:rPr>
            </w:pPr>
          </w:p>
        </w:tc>
        <w:tc>
          <w:tcPr>
            <w:tcW w:w="1260" w:type="dxa"/>
          </w:tcPr>
          <w:p w:rsidR="009D0FF2" w:rsidRDefault="009D0FF2">
            <w:pPr>
              <w:tabs>
                <w:tab w:val="left" w:pos="360"/>
              </w:tabs>
              <w:jc w:val="right"/>
              <w:rPr>
                <w:sz w:val="24"/>
                <w:szCs w:val="24"/>
              </w:rPr>
            </w:pPr>
          </w:p>
        </w:tc>
      </w:tr>
      <w:tr w:rsidR="009D0FF2">
        <w:tc>
          <w:tcPr>
            <w:tcW w:w="5850" w:type="dxa"/>
          </w:tcPr>
          <w:p w:rsidR="009D0FF2" w:rsidRDefault="009D0FF2">
            <w:pPr>
              <w:tabs>
                <w:tab w:val="left" w:pos="360"/>
              </w:tabs>
              <w:jc w:val="both"/>
              <w:rPr>
                <w:sz w:val="24"/>
                <w:szCs w:val="24"/>
              </w:rPr>
            </w:pPr>
            <w:r>
              <w:rPr>
                <w:sz w:val="24"/>
                <w:szCs w:val="24"/>
              </w:rPr>
              <w:t xml:space="preserve">     Fixed MOH Allocated</w:t>
            </w:r>
          </w:p>
        </w:tc>
        <w:tc>
          <w:tcPr>
            <w:tcW w:w="270" w:type="dxa"/>
          </w:tcPr>
          <w:p w:rsidR="009D0FF2" w:rsidRDefault="009D0FF2">
            <w:pPr>
              <w:tabs>
                <w:tab w:val="left" w:pos="360"/>
              </w:tabs>
              <w:jc w:val="both"/>
              <w:rPr>
                <w:sz w:val="24"/>
                <w:szCs w:val="24"/>
              </w:rPr>
            </w:pPr>
          </w:p>
        </w:tc>
        <w:tc>
          <w:tcPr>
            <w:tcW w:w="1260" w:type="dxa"/>
          </w:tcPr>
          <w:p w:rsidR="009D0FF2" w:rsidRDefault="00705C92" w:rsidP="00705C92">
            <w:pPr>
              <w:tabs>
                <w:tab w:val="left" w:pos="360"/>
              </w:tabs>
              <w:jc w:val="right"/>
              <w:rPr>
                <w:sz w:val="24"/>
                <w:szCs w:val="24"/>
                <w:lang w:eastAsia="zh-TW"/>
              </w:rPr>
            </w:pPr>
            <w:r>
              <w:rPr>
                <w:rFonts w:hint="eastAsia"/>
                <w:sz w:val="24"/>
                <w:szCs w:val="24"/>
                <w:lang w:eastAsia="zh-TW"/>
              </w:rPr>
              <w:t>3</w:t>
            </w:r>
            <w:r>
              <w:rPr>
                <w:sz w:val="24"/>
                <w:szCs w:val="24"/>
                <w:lang w:eastAsia="zh-TW"/>
              </w:rPr>
              <w:t>80,25</w:t>
            </w:r>
            <w:r w:rsidR="009D0FF2">
              <w:rPr>
                <w:rFonts w:hint="eastAsia"/>
                <w:sz w:val="24"/>
                <w:szCs w:val="24"/>
                <w:lang w:eastAsia="zh-TW"/>
              </w:rPr>
              <w:t>0</w:t>
            </w:r>
          </w:p>
        </w:tc>
        <w:tc>
          <w:tcPr>
            <w:tcW w:w="270" w:type="dxa"/>
          </w:tcPr>
          <w:p w:rsidR="009D0FF2" w:rsidRDefault="009D0FF2">
            <w:pPr>
              <w:tabs>
                <w:tab w:val="left" w:pos="360"/>
              </w:tabs>
              <w:jc w:val="right"/>
              <w:rPr>
                <w:sz w:val="24"/>
                <w:szCs w:val="24"/>
              </w:rPr>
            </w:pPr>
          </w:p>
        </w:tc>
        <w:tc>
          <w:tcPr>
            <w:tcW w:w="1260" w:type="dxa"/>
          </w:tcPr>
          <w:p w:rsidR="009D0FF2" w:rsidRDefault="009D0FF2">
            <w:pPr>
              <w:tabs>
                <w:tab w:val="left" w:pos="360"/>
              </w:tabs>
              <w:jc w:val="right"/>
              <w:rPr>
                <w:sz w:val="24"/>
                <w:szCs w:val="24"/>
              </w:rPr>
            </w:pPr>
          </w:p>
        </w:tc>
      </w:tr>
      <w:tr w:rsidR="009D0FF2">
        <w:tc>
          <w:tcPr>
            <w:tcW w:w="5850" w:type="dxa"/>
          </w:tcPr>
          <w:p w:rsidR="009D0FF2" w:rsidRDefault="009D0FF2">
            <w:pPr>
              <w:tabs>
                <w:tab w:val="left" w:pos="360"/>
              </w:tabs>
              <w:jc w:val="both"/>
              <w:rPr>
                <w:sz w:val="24"/>
                <w:szCs w:val="24"/>
              </w:rPr>
            </w:pPr>
            <w:r>
              <w:rPr>
                <w:sz w:val="24"/>
                <w:szCs w:val="24"/>
              </w:rPr>
              <w:t xml:space="preserve">     Fixed MOH Spending Variance</w:t>
            </w:r>
          </w:p>
        </w:tc>
        <w:tc>
          <w:tcPr>
            <w:tcW w:w="270" w:type="dxa"/>
          </w:tcPr>
          <w:p w:rsidR="009D0FF2" w:rsidRDefault="009D0FF2">
            <w:pPr>
              <w:tabs>
                <w:tab w:val="left" w:pos="360"/>
              </w:tabs>
              <w:jc w:val="both"/>
              <w:rPr>
                <w:sz w:val="24"/>
                <w:szCs w:val="24"/>
              </w:rPr>
            </w:pPr>
          </w:p>
        </w:tc>
        <w:tc>
          <w:tcPr>
            <w:tcW w:w="1260" w:type="dxa"/>
          </w:tcPr>
          <w:p w:rsidR="009D0FF2" w:rsidRDefault="00F16FD9">
            <w:pPr>
              <w:tabs>
                <w:tab w:val="left" w:pos="360"/>
              </w:tabs>
              <w:jc w:val="right"/>
              <w:rPr>
                <w:sz w:val="24"/>
                <w:szCs w:val="24"/>
                <w:lang w:eastAsia="zh-TW"/>
              </w:rPr>
            </w:pPr>
            <w:r>
              <w:rPr>
                <w:sz w:val="24"/>
                <w:szCs w:val="24"/>
                <w:lang w:eastAsia="zh-TW"/>
              </w:rPr>
              <w:t>6</w:t>
            </w:r>
            <w:r>
              <w:rPr>
                <w:rFonts w:hint="eastAsia"/>
                <w:sz w:val="24"/>
                <w:szCs w:val="24"/>
                <w:lang w:eastAsia="zh-TW"/>
              </w:rPr>
              <w:t>,</w:t>
            </w:r>
            <w:r>
              <w:rPr>
                <w:sz w:val="24"/>
                <w:szCs w:val="24"/>
                <w:lang w:eastAsia="zh-TW"/>
              </w:rPr>
              <w:t>230</w:t>
            </w:r>
          </w:p>
        </w:tc>
        <w:tc>
          <w:tcPr>
            <w:tcW w:w="270" w:type="dxa"/>
          </w:tcPr>
          <w:p w:rsidR="009D0FF2" w:rsidRDefault="009D0FF2">
            <w:pPr>
              <w:tabs>
                <w:tab w:val="left" w:pos="360"/>
              </w:tabs>
              <w:jc w:val="right"/>
              <w:rPr>
                <w:sz w:val="24"/>
                <w:szCs w:val="24"/>
              </w:rPr>
            </w:pPr>
          </w:p>
        </w:tc>
        <w:tc>
          <w:tcPr>
            <w:tcW w:w="1260" w:type="dxa"/>
          </w:tcPr>
          <w:p w:rsidR="009D0FF2" w:rsidRDefault="009D0FF2">
            <w:pPr>
              <w:tabs>
                <w:tab w:val="left" w:pos="360"/>
              </w:tabs>
              <w:jc w:val="right"/>
              <w:rPr>
                <w:sz w:val="24"/>
                <w:szCs w:val="24"/>
              </w:rPr>
            </w:pPr>
          </w:p>
        </w:tc>
      </w:tr>
      <w:tr w:rsidR="009D0FF2">
        <w:tc>
          <w:tcPr>
            <w:tcW w:w="5850" w:type="dxa"/>
          </w:tcPr>
          <w:p w:rsidR="009D0FF2" w:rsidRDefault="009D0FF2">
            <w:pPr>
              <w:tabs>
                <w:tab w:val="left" w:pos="360"/>
              </w:tabs>
              <w:jc w:val="both"/>
              <w:rPr>
                <w:sz w:val="24"/>
                <w:szCs w:val="24"/>
              </w:rPr>
            </w:pPr>
            <w:r>
              <w:rPr>
                <w:sz w:val="24"/>
                <w:szCs w:val="24"/>
              </w:rPr>
              <w:t xml:space="preserve">        Fixed MOH Control</w:t>
            </w:r>
          </w:p>
        </w:tc>
        <w:tc>
          <w:tcPr>
            <w:tcW w:w="270" w:type="dxa"/>
          </w:tcPr>
          <w:p w:rsidR="009D0FF2" w:rsidRDefault="009D0FF2">
            <w:pPr>
              <w:tabs>
                <w:tab w:val="left" w:pos="360"/>
              </w:tabs>
              <w:jc w:val="both"/>
              <w:rPr>
                <w:sz w:val="24"/>
                <w:szCs w:val="24"/>
              </w:rPr>
            </w:pPr>
          </w:p>
        </w:tc>
        <w:tc>
          <w:tcPr>
            <w:tcW w:w="1260" w:type="dxa"/>
          </w:tcPr>
          <w:p w:rsidR="009D0FF2" w:rsidRDefault="009D0FF2">
            <w:pPr>
              <w:tabs>
                <w:tab w:val="left" w:pos="360"/>
              </w:tabs>
              <w:jc w:val="right"/>
              <w:rPr>
                <w:sz w:val="24"/>
                <w:szCs w:val="24"/>
              </w:rPr>
            </w:pPr>
          </w:p>
        </w:tc>
        <w:tc>
          <w:tcPr>
            <w:tcW w:w="270" w:type="dxa"/>
          </w:tcPr>
          <w:p w:rsidR="009D0FF2" w:rsidRDefault="009D0FF2">
            <w:pPr>
              <w:tabs>
                <w:tab w:val="left" w:pos="360"/>
              </w:tabs>
              <w:jc w:val="right"/>
              <w:rPr>
                <w:sz w:val="24"/>
                <w:szCs w:val="24"/>
              </w:rPr>
            </w:pPr>
          </w:p>
        </w:tc>
        <w:tc>
          <w:tcPr>
            <w:tcW w:w="1260" w:type="dxa"/>
          </w:tcPr>
          <w:p w:rsidR="009D0FF2" w:rsidRDefault="00F16FD9">
            <w:pPr>
              <w:tabs>
                <w:tab w:val="left" w:pos="360"/>
              </w:tabs>
              <w:jc w:val="right"/>
              <w:rPr>
                <w:sz w:val="24"/>
                <w:szCs w:val="24"/>
                <w:lang w:eastAsia="zh-TW"/>
              </w:rPr>
            </w:pPr>
            <w:r>
              <w:rPr>
                <w:rFonts w:hint="eastAsia"/>
                <w:sz w:val="24"/>
                <w:szCs w:val="24"/>
                <w:lang w:eastAsia="zh-TW"/>
              </w:rPr>
              <w:t>350,2</w:t>
            </w:r>
            <w:r>
              <w:rPr>
                <w:sz w:val="24"/>
                <w:szCs w:val="24"/>
                <w:lang w:eastAsia="zh-TW"/>
              </w:rPr>
              <w:t>10</w:t>
            </w:r>
          </w:p>
        </w:tc>
      </w:tr>
      <w:tr w:rsidR="009D0FF2">
        <w:tc>
          <w:tcPr>
            <w:tcW w:w="5850" w:type="dxa"/>
          </w:tcPr>
          <w:p w:rsidR="009D0FF2" w:rsidRDefault="009D0FF2">
            <w:pPr>
              <w:tabs>
                <w:tab w:val="left" w:pos="360"/>
              </w:tabs>
              <w:jc w:val="both"/>
              <w:rPr>
                <w:sz w:val="24"/>
                <w:szCs w:val="24"/>
              </w:rPr>
            </w:pPr>
            <w:r>
              <w:rPr>
                <w:sz w:val="24"/>
                <w:szCs w:val="24"/>
              </w:rPr>
              <w:t xml:space="preserve">        Fixed MOH Production-Volume Variance</w:t>
            </w:r>
          </w:p>
        </w:tc>
        <w:tc>
          <w:tcPr>
            <w:tcW w:w="270" w:type="dxa"/>
          </w:tcPr>
          <w:p w:rsidR="009D0FF2" w:rsidRDefault="009D0FF2">
            <w:pPr>
              <w:tabs>
                <w:tab w:val="left" w:pos="360"/>
              </w:tabs>
              <w:jc w:val="both"/>
              <w:rPr>
                <w:sz w:val="24"/>
                <w:szCs w:val="24"/>
              </w:rPr>
            </w:pPr>
          </w:p>
        </w:tc>
        <w:tc>
          <w:tcPr>
            <w:tcW w:w="1260" w:type="dxa"/>
          </w:tcPr>
          <w:p w:rsidR="009D0FF2" w:rsidRDefault="009D0FF2">
            <w:pPr>
              <w:tabs>
                <w:tab w:val="left" w:pos="360"/>
              </w:tabs>
              <w:jc w:val="right"/>
              <w:rPr>
                <w:sz w:val="24"/>
                <w:szCs w:val="24"/>
              </w:rPr>
            </w:pPr>
          </w:p>
        </w:tc>
        <w:tc>
          <w:tcPr>
            <w:tcW w:w="270" w:type="dxa"/>
          </w:tcPr>
          <w:p w:rsidR="009D0FF2" w:rsidRDefault="009D0FF2">
            <w:pPr>
              <w:tabs>
                <w:tab w:val="left" w:pos="360"/>
              </w:tabs>
              <w:jc w:val="right"/>
              <w:rPr>
                <w:sz w:val="24"/>
                <w:szCs w:val="24"/>
              </w:rPr>
            </w:pPr>
          </w:p>
        </w:tc>
        <w:tc>
          <w:tcPr>
            <w:tcW w:w="1260" w:type="dxa"/>
          </w:tcPr>
          <w:p w:rsidR="009D0FF2" w:rsidRDefault="00F16FD9" w:rsidP="00705C92">
            <w:pPr>
              <w:tabs>
                <w:tab w:val="left" w:pos="360"/>
              </w:tabs>
              <w:jc w:val="right"/>
              <w:rPr>
                <w:sz w:val="24"/>
                <w:szCs w:val="24"/>
                <w:lang w:eastAsia="zh-TW"/>
              </w:rPr>
            </w:pPr>
            <w:r>
              <w:rPr>
                <w:sz w:val="24"/>
                <w:szCs w:val="24"/>
                <w:lang w:eastAsia="zh-TW"/>
              </w:rPr>
              <w:t>3</w:t>
            </w:r>
            <w:r w:rsidR="00705C92">
              <w:rPr>
                <w:sz w:val="24"/>
                <w:szCs w:val="24"/>
                <w:lang w:eastAsia="zh-TW"/>
              </w:rPr>
              <w:t>6,27</w:t>
            </w:r>
            <w:r>
              <w:rPr>
                <w:sz w:val="24"/>
                <w:szCs w:val="24"/>
                <w:lang w:eastAsia="zh-TW"/>
              </w:rPr>
              <w:t>0</w:t>
            </w:r>
          </w:p>
        </w:tc>
      </w:tr>
    </w:tbl>
    <w:p w:rsidR="009D0FF2" w:rsidRDefault="009D0FF2"/>
    <w:tbl>
      <w:tblPr>
        <w:tblW w:w="0" w:type="auto"/>
        <w:tblLayout w:type="fixed"/>
        <w:tblLook w:val="0000"/>
      </w:tblPr>
      <w:tblGrid>
        <w:gridCol w:w="5850"/>
        <w:gridCol w:w="270"/>
        <w:gridCol w:w="1260"/>
        <w:gridCol w:w="270"/>
        <w:gridCol w:w="1260"/>
      </w:tblGrid>
      <w:tr w:rsidR="009D0FF2">
        <w:tc>
          <w:tcPr>
            <w:tcW w:w="5850" w:type="dxa"/>
          </w:tcPr>
          <w:p w:rsidR="009D0FF2" w:rsidRDefault="009D0FF2">
            <w:pPr>
              <w:tabs>
                <w:tab w:val="left" w:pos="360"/>
              </w:tabs>
              <w:jc w:val="both"/>
              <w:rPr>
                <w:b/>
                <w:sz w:val="24"/>
              </w:rPr>
            </w:pPr>
            <w:r>
              <w:rPr>
                <w:sz w:val="24"/>
              </w:rPr>
              <w:t>2</w:t>
            </w:r>
            <w:r w:rsidR="003C2ED7">
              <w:rPr>
                <w:sz w:val="24"/>
              </w:rPr>
              <w:t xml:space="preserve">. </w:t>
            </w:r>
            <w:r>
              <w:rPr>
                <w:b/>
                <w:sz w:val="24"/>
              </w:rPr>
              <w:t>Adjustment of COGS</w:t>
            </w: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r>
              <w:rPr>
                <w:sz w:val="24"/>
              </w:rPr>
              <w:t xml:space="preserve">     Variable MOH Efficiency Variance</w:t>
            </w: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lang w:eastAsia="zh-TW"/>
              </w:rPr>
            </w:pPr>
            <w:r>
              <w:rPr>
                <w:rFonts w:hint="eastAsia"/>
                <w:sz w:val="24"/>
                <w:lang w:eastAsia="zh-TW"/>
              </w:rPr>
              <w:t>3</w:t>
            </w:r>
            <w:r w:rsidR="00F16FD9">
              <w:rPr>
                <w:sz w:val="24"/>
                <w:lang w:eastAsia="zh-TW"/>
              </w:rPr>
              <w:t>1</w:t>
            </w:r>
            <w:r w:rsidR="00F16FD9">
              <w:rPr>
                <w:rFonts w:hint="eastAsia"/>
                <w:sz w:val="24"/>
                <w:lang w:eastAsia="zh-TW"/>
              </w:rPr>
              <w:t>,</w:t>
            </w:r>
            <w:r w:rsidR="00F16FD9">
              <w:rPr>
                <w:sz w:val="24"/>
                <w:lang w:eastAsia="zh-TW"/>
              </w:rPr>
              <w:t>98</w:t>
            </w:r>
            <w:r>
              <w:rPr>
                <w:rFonts w:hint="eastAsia"/>
                <w:sz w:val="24"/>
                <w:lang w:eastAsia="zh-TW"/>
              </w:rPr>
              <w:t>0</w:t>
            </w: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r>
              <w:rPr>
                <w:sz w:val="24"/>
              </w:rPr>
              <w:t xml:space="preserve">     Fixed MOH Production-Volume Variance</w:t>
            </w:r>
          </w:p>
        </w:tc>
        <w:tc>
          <w:tcPr>
            <w:tcW w:w="270" w:type="dxa"/>
          </w:tcPr>
          <w:p w:rsidR="009D0FF2" w:rsidRDefault="009D0FF2">
            <w:pPr>
              <w:tabs>
                <w:tab w:val="left" w:pos="360"/>
              </w:tabs>
              <w:jc w:val="both"/>
              <w:rPr>
                <w:sz w:val="24"/>
              </w:rPr>
            </w:pPr>
          </w:p>
        </w:tc>
        <w:tc>
          <w:tcPr>
            <w:tcW w:w="1260" w:type="dxa"/>
          </w:tcPr>
          <w:p w:rsidR="009D0FF2" w:rsidRDefault="00705C92" w:rsidP="00705C92">
            <w:pPr>
              <w:tabs>
                <w:tab w:val="left" w:pos="360"/>
              </w:tabs>
              <w:jc w:val="right"/>
              <w:rPr>
                <w:sz w:val="24"/>
                <w:lang w:eastAsia="zh-TW"/>
              </w:rPr>
            </w:pPr>
            <w:r>
              <w:rPr>
                <w:sz w:val="24"/>
                <w:lang w:eastAsia="zh-TW"/>
              </w:rPr>
              <w:t>36,27</w:t>
            </w:r>
            <w:r w:rsidR="00F16FD9">
              <w:rPr>
                <w:sz w:val="24"/>
                <w:lang w:eastAsia="zh-TW"/>
              </w:rPr>
              <w:t>0</w:t>
            </w:r>
          </w:p>
        </w:tc>
        <w:tc>
          <w:tcPr>
            <w:tcW w:w="270" w:type="dxa"/>
          </w:tcPr>
          <w:p w:rsidR="009D0FF2" w:rsidRDefault="009D0FF2">
            <w:pPr>
              <w:tabs>
                <w:tab w:val="left" w:pos="360"/>
              </w:tabs>
              <w:jc w:val="right"/>
              <w:rPr>
                <w:sz w:val="24"/>
              </w:rPr>
            </w:pPr>
          </w:p>
        </w:tc>
        <w:tc>
          <w:tcPr>
            <w:tcW w:w="1260" w:type="dxa"/>
          </w:tcPr>
          <w:p w:rsidR="009D0FF2" w:rsidRDefault="009D0FF2">
            <w:pPr>
              <w:tabs>
                <w:tab w:val="left" w:pos="360"/>
              </w:tabs>
              <w:jc w:val="right"/>
              <w:rPr>
                <w:sz w:val="24"/>
              </w:rPr>
            </w:pPr>
          </w:p>
        </w:tc>
      </w:tr>
      <w:tr w:rsidR="009D0FF2">
        <w:tc>
          <w:tcPr>
            <w:tcW w:w="5850" w:type="dxa"/>
          </w:tcPr>
          <w:p w:rsidR="009D0FF2" w:rsidRDefault="009D0FF2">
            <w:pPr>
              <w:tabs>
                <w:tab w:val="left" w:pos="360"/>
              </w:tabs>
              <w:jc w:val="both"/>
              <w:rPr>
                <w:sz w:val="24"/>
              </w:rPr>
            </w:pPr>
            <w:r>
              <w:rPr>
                <w:sz w:val="24"/>
              </w:rPr>
              <w:t xml:space="preserve">        Variable MOH Spending Variance</w:t>
            </w: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9D0FF2" w:rsidP="00F16FD9">
            <w:pPr>
              <w:tabs>
                <w:tab w:val="left" w:pos="360"/>
              </w:tabs>
              <w:jc w:val="right"/>
              <w:rPr>
                <w:sz w:val="24"/>
                <w:lang w:eastAsia="zh-TW"/>
              </w:rPr>
            </w:pPr>
            <w:r>
              <w:rPr>
                <w:rFonts w:hint="eastAsia"/>
                <w:sz w:val="24"/>
                <w:lang w:eastAsia="zh-TW"/>
              </w:rPr>
              <w:t>3,</w:t>
            </w:r>
            <w:r w:rsidR="00F16FD9">
              <w:rPr>
                <w:sz w:val="24"/>
                <w:lang w:eastAsia="zh-TW"/>
              </w:rPr>
              <w:t>510</w:t>
            </w:r>
          </w:p>
        </w:tc>
      </w:tr>
      <w:tr w:rsidR="009D0FF2">
        <w:tc>
          <w:tcPr>
            <w:tcW w:w="5850" w:type="dxa"/>
          </w:tcPr>
          <w:p w:rsidR="009D0FF2" w:rsidRDefault="009D0FF2">
            <w:pPr>
              <w:tabs>
                <w:tab w:val="left" w:pos="360"/>
              </w:tabs>
              <w:jc w:val="both"/>
              <w:rPr>
                <w:sz w:val="24"/>
              </w:rPr>
            </w:pPr>
            <w:r>
              <w:rPr>
                <w:sz w:val="24"/>
              </w:rPr>
              <w:t xml:space="preserve">        Fixed MOH Spending Variance</w:t>
            </w: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F16FD9">
            <w:pPr>
              <w:tabs>
                <w:tab w:val="left" w:pos="360"/>
              </w:tabs>
              <w:jc w:val="right"/>
              <w:rPr>
                <w:sz w:val="24"/>
                <w:lang w:eastAsia="zh-TW"/>
              </w:rPr>
            </w:pPr>
            <w:r>
              <w:rPr>
                <w:sz w:val="24"/>
                <w:lang w:eastAsia="zh-TW"/>
              </w:rPr>
              <w:t>6</w:t>
            </w:r>
            <w:r>
              <w:rPr>
                <w:rFonts w:hint="eastAsia"/>
                <w:sz w:val="24"/>
                <w:lang w:eastAsia="zh-TW"/>
              </w:rPr>
              <w:t>,</w:t>
            </w:r>
            <w:r>
              <w:rPr>
                <w:sz w:val="24"/>
                <w:lang w:eastAsia="zh-TW"/>
              </w:rPr>
              <w:t>230</w:t>
            </w:r>
          </w:p>
        </w:tc>
      </w:tr>
      <w:tr w:rsidR="009D0FF2">
        <w:tc>
          <w:tcPr>
            <w:tcW w:w="5850" w:type="dxa"/>
          </w:tcPr>
          <w:p w:rsidR="009D0FF2" w:rsidRDefault="009D0FF2">
            <w:pPr>
              <w:tabs>
                <w:tab w:val="left" w:pos="360"/>
              </w:tabs>
              <w:jc w:val="both"/>
              <w:rPr>
                <w:sz w:val="24"/>
              </w:rPr>
            </w:pPr>
            <w:r>
              <w:rPr>
                <w:sz w:val="24"/>
              </w:rPr>
              <w:t xml:space="preserve">        Cost of Goods Sold</w:t>
            </w:r>
          </w:p>
        </w:tc>
        <w:tc>
          <w:tcPr>
            <w:tcW w:w="270" w:type="dxa"/>
          </w:tcPr>
          <w:p w:rsidR="009D0FF2" w:rsidRDefault="009D0FF2">
            <w:pPr>
              <w:tabs>
                <w:tab w:val="left" w:pos="360"/>
              </w:tabs>
              <w:jc w:val="both"/>
              <w:rPr>
                <w:sz w:val="24"/>
              </w:rPr>
            </w:pPr>
          </w:p>
        </w:tc>
        <w:tc>
          <w:tcPr>
            <w:tcW w:w="1260" w:type="dxa"/>
          </w:tcPr>
          <w:p w:rsidR="009D0FF2" w:rsidRDefault="009D0FF2">
            <w:pPr>
              <w:tabs>
                <w:tab w:val="left" w:pos="360"/>
              </w:tabs>
              <w:jc w:val="right"/>
              <w:rPr>
                <w:sz w:val="24"/>
              </w:rPr>
            </w:pPr>
          </w:p>
        </w:tc>
        <w:tc>
          <w:tcPr>
            <w:tcW w:w="270" w:type="dxa"/>
          </w:tcPr>
          <w:p w:rsidR="009D0FF2" w:rsidRDefault="009D0FF2">
            <w:pPr>
              <w:tabs>
                <w:tab w:val="left" w:pos="360"/>
              </w:tabs>
              <w:jc w:val="right"/>
              <w:rPr>
                <w:sz w:val="24"/>
              </w:rPr>
            </w:pPr>
          </w:p>
        </w:tc>
        <w:tc>
          <w:tcPr>
            <w:tcW w:w="1260" w:type="dxa"/>
          </w:tcPr>
          <w:p w:rsidR="009D0FF2" w:rsidRDefault="00A65875">
            <w:pPr>
              <w:tabs>
                <w:tab w:val="left" w:pos="360"/>
              </w:tabs>
              <w:jc w:val="right"/>
              <w:rPr>
                <w:sz w:val="24"/>
                <w:lang w:eastAsia="zh-TW"/>
              </w:rPr>
            </w:pPr>
            <w:r>
              <w:rPr>
                <w:sz w:val="24"/>
                <w:lang w:eastAsia="zh-TW"/>
              </w:rPr>
              <w:t>58</w:t>
            </w:r>
            <w:r w:rsidR="00F16FD9">
              <w:rPr>
                <w:rFonts w:hint="eastAsia"/>
                <w:sz w:val="24"/>
                <w:lang w:eastAsia="zh-TW"/>
              </w:rPr>
              <w:t>,</w:t>
            </w:r>
            <w:r w:rsidR="00F16FD9">
              <w:rPr>
                <w:sz w:val="24"/>
                <w:lang w:eastAsia="zh-TW"/>
              </w:rPr>
              <w:t>5</w:t>
            </w:r>
            <w:r>
              <w:rPr>
                <w:sz w:val="24"/>
                <w:lang w:eastAsia="zh-TW"/>
              </w:rPr>
              <w:t>10</w:t>
            </w:r>
          </w:p>
        </w:tc>
      </w:tr>
    </w:tbl>
    <w:p w:rsidR="009D0FF2" w:rsidRDefault="009D0FF2">
      <w:pPr>
        <w:tabs>
          <w:tab w:val="left" w:pos="360"/>
        </w:tabs>
        <w:rPr>
          <w:sz w:val="24"/>
        </w:rPr>
      </w:pPr>
    </w:p>
    <w:p w:rsidR="003E4CB4" w:rsidRDefault="003E4CB4">
      <w:pPr>
        <w:tabs>
          <w:tab w:val="left" w:pos="360"/>
        </w:tabs>
        <w:rPr>
          <w:sz w:val="24"/>
        </w:rPr>
      </w:pPr>
    </w:p>
    <w:p w:rsidR="009D0FF2" w:rsidRDefault="009D0FF2">
      <w:pPr>
        <w:pStyle w:val="Heading9"/>
      </w:pPr>
      <w:r>
        <w:t>SOLUTION EXHIBIT 8-3</w:t>
      </w:r>
      <w:r w:rsidR="003C69B7">
        <w:t>1</w:t>
      </w:r>
    </w:p>
    <w:p w:rsidR="009D0FF2" w:rsidRDefault="009D0FF2"/>
    <w:p w:rsidR="009D0FF2" w:rsidRDefault="009D0FF2">
      <w:pPr>
        <w:pStyle w:val="Heading9"/>
        <w:tabs>
          <w:tab w:val="clear" w:pos="360"/>
        </w:tabs>
      </w:pPr>
      <w:r>
        <w:t>Variable Manufacturing Overhead</w:t>
      </w:r>
    </w:p>
    <w:p w:rsidR="009D0FF2" w:rsidRDefault="009D0FF2">
      <w:pPr>
        <w:tabs>
          <w:tab w:val="left" w:pos="360"/>
        </w:tabs>
        <w:jc w:val="center"/>
        <w:rPr>
          <w:b/>
          <w:sz w:val="24"/>
        </w:rPr>
      </w:pPr>
    </w:p>
    <w:tbl>
      <w:tblPr>
        <w:tblW w:w="0" w:type="auto"/>
        <w:tblInd w:w="-190" w:type="dxa"/>
        <w:tblLayout w:type="fixed"/>
        <w:tblCellMar>
          <w:left w:w="80" w:type="dxa"/>
          <w:right w:w="80" w:type="dxa"/>
        </w:tblCellMar>
        <w:tblLook w:val="0000"/>
      </w:tblPr>
      <w:tblGrid>
        <w:gridCol w:w="2070"/>
        <w:gridCol w:w="2430"/>
        <w:gridCol w:w="2790"/>
        <w:gridCol w:w="2404"/>
      </w:tblGrid>
      <w:tr w:rsidR="009D0FF2">
        <w:trPr>
          <w:cantSplit/>
        </w:trPr>
        <w:tc>
          <w:tcPr>
            <w:tcW w:w="2070" w:type="dxa"/>
            <w:tcBorders>
              <w:left w:val="nil"/>
            </w:tcBorders>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 xml:space="preserve">Actual Costs </w:t>
            </w:r>
          </w:p>
          <w:p w:rsidR="009D0FF2" w:rsidRDefault="009D0FF2">
            <w:pPr>
              <w:pBdr>
                <w:bottom w:val="single" w:sz="6" w:space="0" w:color="auto"/>
              </w:pBdr>
              <w:jc w:val="center"/>
              <w:rPr>
                <w:b/>
                <w:sz w:val="24"/>
              </w:rPr>
            </w:pPr>
            <w:r>
              <w:rPr>
                <w:b/>
                <w:sz w:val="24"/>
              </w:rPr>
              <w:t>Incurred</w:t>
            </w:r>
          </w:p>
          <w:p w:rsidR="009D0FF2" w:rsidRDefault="009D0FF2">
            <w:pPr>
              <w:pBdr>
                <w:bottom w:val="single" w:sz="6" w:space="0" w:color="auto"/>
              </w:pBdr>
              <w:jc w:val="center"/>
              <w:rPr>
                <w:b/>
                <w:sz w:val="24"/>
              </w:rPr>
            </w:pPr>
            <w:r>
              <w:rPr>
                <w:b/>
                <w:sz w:val="24"/>
              </w:rPr>
              <w:t>(1)</w:t>
            </w:r>
          </w:p>
        </w:tc>
        <w:tc>
          <w:tcPr>
            <w:tcW w:w="2430" w:type="dxa"/>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Actual Input Qty.</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(2)</w:t>
            </w:r>
          </w:p>
        </w:tc>
        <w:tc>
          <w:tcPr>
            <w:tcW w:w="2790" w:type="dxa"/>
          </w:tcPr>
          <w:p w:rsidR="009D0FF2" w:rsidRDefault="009D0FF2">
            <w:pPr>
              <w:pBdr>
                <w:bottom w:val="single" w:sz="6" w:space="0" w:color="auto"/>
              </w:pBdr>
              <w:jc w:val="center"/>
              <w:rPr>
                <w:b/>
                <w:sz w:val="24"/>
              </w:rPr>
            </w:pPr>
            <w:r>
              <w:rPr>
                <w:b/>
                <w:sz w:val="24"/>
              </w:rPr>
              <w:t xml:space="preserve">Flexible Budget: </w:t>
            </w:r>
          </w:p>
          <w:p w:rsidR="009D0FF2" w:rsidRDefault="009D0FF2">
            <w:pPr>
              <w:pBdr>
                <w:bottom w:val="single" w:sz="6" w:space="0" w:color="auto"/>
              </w:pBdr>
              <w:jc w:val="center"/>
              <w:rPr>
                <w:b/>
                <w:sz w:val="24"/>
              </w:rPr>
            </w:pPr>
            <w:r>
              <w:rPr>
                <w:b/>
                <w:sz w:val="24"/>
              </w:rPr>
              <w:t>Budgeted Input Qty.</w:t>
            </w:r>
          </w:p>
          <w:p w:rsidR="009D0FF2" w:rsidRDefault="009D0FF2">
            <w:pPr>
              <w:pBdr>
                <w:bottom w:val="single" w:sz="6" w:space="0" w:color="auto"/>
              </w:pBdr>
              <w:jc w:val="center"/>
              <w:rPr>
                <w:b/>
                <w:sz w:val="24"/>
              </w:rPr>
            </w:pPr>
            <w:r>
              <w:rPr>
                <w:b/>
                <w:sz w:val="24"/>
              </w:rPr>
              <w:t>Allowed for</w:t>
            </w:r>
          </w:p>
          <w:p w:rsidR="009D0FF2" w:rsidRDefault="009D0FF2">
            <w:pPr>
              <w:pBdr>
                <w:bottom w:val="single" w:sz="6" w:space="0" w:color="auto"/>
              </w:pBdr>
              <w:jc w:val="center"/>
              <w:rPr>
                <w:b/>
                <w:sz w:val="24"/>
              </w:rPr>
            </w:pPr>
            <w:r>
              <w:rPr>
                <w:b/>
                <w:sz w:val="24"/>
              </w:rPr>
              <w:t>Actual Output</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(3)</w:t>
            </w:r>
          </w:p>
        </w:tc>
        <w:tc>
          <w:tcPr>
            <w:tcW w:w="2404" w:type="dxa"/>
          </w:tcPr>
          <w:p w:rsidR="009D0FF2" w:rsidRDefault="009D0FF2">
            <w:pPr>
              <w:pBdr>
                <w:bottom w:val="single" w:sz="6" w:space="0" w:color="auto"/>
              </w:pBdr>
              <w:jc w:val="center"/>
              <w:rPr>
                <w:b/>
                <w:sz w:val="24"/>
              </w:rPr>
            </w:pPr>
            <w:r>
              <w:rPr>
                <w:b/>
                <w:sz w:val="24"/>
              </w:rPr>
              <w:t>Allocated:</w:t>
            </w:r>
          </w:p>
          <w:p w:rsidR="009D0FF2" w:rsidRDefault="009D0FF2">
            <w:pPr>
              <w:pBdr>
                <w:bottom w:val="single" w:sz="6" w:space="0" w:color="auto"/>
              </w:pBdr>
              <w:jc w:val="center"/>
              <w:rPr>
                <w:b/>
                <w:sz w:val="24"/>
              </w:rPr>
            </w:pPr>
            <w:r>
              <w:rPr>
                <w:b/>
                <w:sz w:val="24"/>
              </w:rPr>
              <w:t>Budgeted Input Qty.</w:t>
            </w:r>
          </w:p>
          <w:p w:rsidR="009D0FF2" w:rsidRDefault="009D0FF2">
            <w:pPr>
              <w:pBdr>
                <w:bottom w:val="single" w:sz="6" w:space="0" w:color="auto"/>
              </w:pBdr>
              <w:jc w:val="center"/>
              <w:rPr>
                <w:b/>
                <w:sz w:val="24"/>
              </w:rPr>
            </w:pPr>
            <w:r>
              <w:rPr>
                <w:b/>
                <w:sz w:val="24"/>
              </w:rPr>
              <w:t>Allowed for</w:t>
            </w:r>
          </w:p>
          <w:p w:rsidR="009D0FF2" w:rsidRDefault="009D0FF2">
            <w:pPr>
              <w:pBdr>
                <w:bottom w:val="single" w:sz="6" w:space="0" w:color="auto"/>
              </w:pBdr>
              <w:jc w:val="center"/>
              <w:rPr>
                <w:b/>
                <w:sz w:val="24"/>
              </w:rPr>
            </w:pPr>
            <w:r>
              <w:rPr>
                <w:b/>
                <w:sz w:val="24"/>
              </w:rPr>
              <w:t>Actual Output</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(4)</w:t>
            </w:r>
          </w:p>
        </w:tc>
      </w:tr>
      <w:tr w:rsidR="009D0FF2">
        <w:trPr>
          <w:cantSplit/>
        </w:trPr>
        <w:tc>
          <w:tcPr>
            <w:tcW w:w="2070" w:type="dxa"/>
          </w:tcPr>
          <w:p w:rsidR="009D0FF2" w:rsidRDefault="009D0FF2">
            <w:pPr>
              <w:jc w:val="center"/>
              <w:rPr>
                <w:sz w:val="24"/>
              </w:rPr>
            </w:pPr>
            <w:r>
              <w:rPr>
                <w:sz w:val="24"/>
              </w:rPr>
              <w:t>(</w:t>
            </w:r>
            <w:r>
              <w:rPr>
                <w:rFonts w:hint="eastAsia"/>
                <w:sz w:val="24"/>
                <w:lang w:eastAsia="zh-TW"/>
              </w:rPr>
              <w:t>1,</w:t>
            </w:r>
            <w:r w:rsidR="003505B3">
              <w:rPr>
                <w:sz w:val="24"/>
                <w:lang w:eastAsia="zh-TW"/>
              </w:rPr>
              <w:t>170</w:t>
            </w:r>
            <w:r>
              <w:rPr>
                <w:sz w:val="24"/>
              </w:rPr>
              <w:t xml:space="preserve"> </w:t>
            </w:r>
            <w:r>
              <w:rPr>
                <w:sz w:val="24"/>
              </w:rPr>
              <w:sym w:font="Symbol" w:char="F0B4"/>
            </w:r>
            <w:r w:rsidR="003505B3">
              <w:rPr>
                <w:sz w:val="24"/>
              </w:rPr>
              <w:t xml:space="preserve"> $44</w:t>
            </w:r>
            <w:r>
              <w:rPr>
                <w:sz w:val="24"/>
              </w:rPr>
              <w:t>)</w:t>
            </w:r>
          </w:p>
          <w:p w:rsidR="009D0FF2" w:rsidRDefault="009D0FF2" w:rsidP="00C52173">
            <w:pPr>
              <w:jc w:val="center"/>
              <w:rPr>
                <w:sz w:val="24"/>
                <w:lang w:eastAsia="zh-TW"/>
              </w:rPr>
            </w:pPr>
            <w:r>
              <w:rPr>
                <w:sz w:val="24"/>
              </w:rPr>
              <w:t>$</w:t>
            </w:r>
            <w:r w:rsidR="00C52173">
              <w:rPr>
                <w:sz w:val="24"/>
                <w:lang w:eastAsia="zh-TW"/>
              </w:rPr>
              <w:t>51</w:t>
            </w:r>
            <w:r>
              <w:rPr>
                <w:rFonts w:hint="eastAsia"/>
                <w:sz w:val="24"/>
                <w:lang w:eastAsia="zh-TW"/>
              </w:rPr>
              <w:t>,</w:t>
            </w:r>
            <w:r w:rsidR="00C52173">
              <w:rPr>
                <w:sz w:val="24"/>
                <w:lang w:eastAsia="zh-TW"/>
              </w:rPr>
              <w:t>480</w:t>
            </w:r>
          </w:p>
        </w:tc>
        <w:tc>
          <w:tcPr>
            <w:tcW w:w="2430" w:type="dxa"/>
          </w:tcPr>
          <w:p w:rsidR="009D0FF2" w:rsidRDefault="009D0FF2">
            <w:pPr>
              <w:jc w:val="center"/>
              <w:rPr>
                <w:sz w:val="24"/>
              </w:rPr>
            </w:pPr>
            <w:r>
              <w:rPr>
                <w:sz w:val="24"/>
              </w:rPr>
              <w:t>(</w:t>
            </w:r>
            <w:r>
              <w:rPr>
                <w:rFonts w:hint="eastAsia"/>
                <w:sz w:val="24"/>
                <w:lang w:eastAsia="zh-TW"/>
              </w:rPr>
              <w:t>1,</w:t>
            </w:r>
            <w:r w:rsidR="003505B3">
              <w:rPr>
                <w:sz w:val="24"/>
                <w:lang w:eastAsia="zh-TW"/>
              </w:rPr>
              <w:t>170</w:t>
            </w:r>
            <w:r>
              <w:rPr>
                <w:sz w:val="24"/>
              </w:rPr>
              <w:t xml:space="preserve"> </w:t>
            </w:r>
            <w:r>
              <w:rPr>
                <w:sz w:val="24"/>
              </w:rPr>
              <w:sym w:font="Symbol" w:char="F0B4"/>
            </w:r>
            <w:r w:rsidR="003505B3">
              <w:rPr>
                <w:sz w:val="24"/>
              </w:rPr>
              <w:t xml:space="preserve"> $41</w:t>
            </w:r>
            <w:r>
              <w:rPr>
                <w:sz w:val="24"/>
              </w:rPr>
              <w:t>)</w:t>
            </w:r>
          </w:p>
          <w:p w:rsidR="009D0FF2" w:rsidRDefault="009D0FF2" w:rsidP="00C52173">
            <w:pPr>
              <w:jc w:val="center"/>
              <w:rPr>
                <w:sz w:val="24"/>
                <w:lang w:eastAsia="zh-TW"/>
              </w:rPr>
            </w:pPr>
            <w:r>
              <w:rPr>
                <w:sz w:val="24"/>
              </w:rPr>
              <w:t>$</w:t>
            </w:r>
            <w:r w:rsidR="00C52173">
              <w:rPr>
                <w:sz w:val="24"/>
                <w:lang w:eastAsia="zh-TW"/>
              </w:rPr>
              <w:t>47</w:t>
            </w:r>
            <w:r w:rsidR="00C52173">
              <w:rPr>
                <w:rFonts w:hint="eastAsia"/>
                <w:sz w:val="24"/>
                <w:lang w:eastAsia="zh-TW"/>
              </w:rPr>
              <w:t>,9</w:t>
            </w:r>
            <w:r w:rsidR="00C52173">
              <w:rPr>
                <w:sz w:val="24"/>
                <w:lang w:eastAsia="zh-TW"/>
              </w:rPr>
              <w:t>7</w:t>
            </w:r>
            <w:r>
              <w:rPr>
                <w:rFonts w:hint="eastAsia"/>
                <w:sz w:val="24"/>
                <w:lang w:eastAsia="zh-TW"/>
              </w:rPr>
              <w:t>0</w:t>
            </w:r>
          </w:p>
        </w:tc>
        <w:tc>
          <w:tcPr>
            <w:tcW w:w="2790" w:type="dxa"/>
          </w:tcPr>
          <w:p w:rsidR="009D0FF2" w:rsidRDefault="009D0FF2">
            <w:pPr>
              <w:jc w:val="center"/>
              <w:rPr>
                <w:sz w:val="24"/>
              </w:rPr>
            </w:pPr>
            <w:r>
              <w:rPr>
                <w:sz w:val="24"/>
              </w:rPr>
              <w:t>(</w:t>
            </w:r>
            <w:r w:rsidR="00A6334F">
              <w:rPr>
                <w:rFonts w:hint="eastAsia"/>
                <w:sz w:val="24"/>
                <w:lang w:eastAsia="zh-TW"/>
              </w:rPr>
              <w:t>1,9</w:t>
            </w:r>
            <w:r w:rsidR="00A6334F">
              <w:rPr>
                <w:sz w:val="24"/>
                <w:lang w:eastAsia="zh-TW"/>
              </w:rPr>
              <w:t>5</w:t>
            </w:r>
            <w:r>
              <w:rPr>
                <w:sz w:val="24"/>
              </w:rPr>
              <w:t xml:space="preserve">0 </w:t>
            </w:r>
            <w:r>
              <w:rPr>
                <w:sz w:val="24"/>
              </w:rPr>
              <w:sym w:font="Symbol" w:char="F0B4"/>
            </w:r>
            <w:r w:rsidR="00A6334F">
              <w:rPr>
                <w:sz w:val="24"/>
              </w:rPr>
              <w:t xml:space="preserve"> $41</w:t>
            </w:r>
            <w:r>
              <w:rPr>
                <w:sz w:val="24"/>
              </w:rPr>
              <w:t>)</w:t>
            </w:r>
          </w:p>
          <w:p w:rsidR="009D0FF2" w:rsidRDefault="009D0FF2">
            <w:pPr>
              <w:jc w:val="center"/>
              <w:rPr>
                <w:sz w:val="24"/>
              </w:rPr>
            </w:pPr>
            <w:r>
              <w:rPr>
                <w:sz w:val="24"/>
              </w:rPr>
              <w:t>$</w:t>
            </w:r>
            <w:r w:rsidR="00C52173">
              <w:rPr>
                <w:rFonts w:hint="eastAsia"/>
                <w:sz w:val="24"/>
                <w:lang w:eastAsia="zh-TW"/>
              </w:rPr>
              <w:t>7</w:t>
            </w:r>
            <w:r w:rsidR="00C52173">
              <w:rPr>
                <w:sz w:val="24"/>
                <w:lang w:eastAsia="zh-TW"/>
              </w:rPr>
              <w:t>9</w:t>
            </w:r>
            <w:r w:rsidR="00C52173">
              <w:rPr>
                <w:rFonts w:hint="eastAsia"/>
                <w:sz w:val="24"/>
                <w:lang w:eastAsia="zh-TW"/>
              </w:rPr>
              <w:t>,</w:t>
            </w:r>
            <w:r w:rsidR="00C52173">
              <w:rPr>
                <w:sz w:val="24"/>
                <w:lang w:eastAsia="zh-TW"/>
              </w:rPr>
              <w:t>95</w:t>
            </w:r>
            <w:r>
              <w:rPr>
                <w:sz w:val="24"/>
              </w:rPr>
              <w:t>0</w:t>
            </w:r>
          </w:p>
        </w:tc>
        <w:tc>
          <w:tcPr>
            <w:tcW w:w="2404" w:type="dxa"/>
          </w:tcPr>
          <w:p w:rsidR="009D0FF2" w:rsidRDefault="009D0FF2">
            <w:pPr>
              <w:jc w:val="center"/>
              <w:rPr>
                <w:sz w:val="24"/>
              </w:rPr>
            </w:pPr>
            <w:r>
              <w:rPr>
                <w:sz w:val="24"/>
              </w:rPr>
              <w:t>(</w:t>
            </w:r>
            <w:r w:rsidR="00A6334F">
              <w:rPr>
                <w:rFonts w:hint="eastAsia"/>
                <w:sz w:val="24"/>
                <w:lang w:eastAsia="zh-TW"/>
              </w:rPr>
              <w:t>1,9</w:t>
            </w:r>
            <w:r w:rsidR="00A6334F">
              <w:rPr>
                <w:sz w:val="24"/>
                <w:lang w:eastAsia="zh-TW"/>
              </w:rPr>
              <w:t>5</w:t>
            </w:r>
            <w:r>
              <w:rPr>
                <w:sz w:val="24"/>
              </w:rPr>
              <w:t xml:space="preserve">0 </w:t>
            </w:r>
            <w:r>
              <w:rPr>
                <w:sz w:val="24"/>
              </w:rPr>
              <w:sym w:font="Symbol" w:char="F0B4"/>
            </w:r>
            <w:r w:rsidR="00A6334F">
              <w:rPr>
                <w:sz w:val="24"/>
              </w:rPr>
              <w:t xml:space="preserve"> $41</w:t>
            </w:r>
            <w:r>
              <w:rPr>
                <w:sz w:val="24"/>
              </w:rPr>
              <w:t>)</w:t>
            </w:r>
          </w:p>
          <w:p w:rsidR="009D0FF2" w:rsidRDefault="009D0FF2">
            <w:pPr>
              <w:jc w:val="center"/>
              <w:rPr>
                <w:sz w:val="24"/>
              </w:rPr>
            </w:pPr>
            <w:r>
              <w:rPr>
                <w:sz w:val="24"/>
              </w:rPr>
              <w:t>$</w:t>
            </w:r>
            <w:r w:rsidR="00C52173">
              <w:rPr>
                <w:rFonts w:hint="eastAsia"/>
                <w:sz w:val="24"/>
                <w:lang w:eastAsia="zh-TW"/>
              </w:rPr>
              <w:t>7</w:t>
            </w:r>
            <w:r w:rsidR="00C52173">
              <w:rPr>
                <w:sz w:val="24"/>
                <w:lang w:eastAsia="zh-TW"/>
              </w:rPr>
              <w:t>9</w:t>
            </w:r>
            <w:r w:rsidR="00C52173">
              <w:rPr>
                <w:rFonts w:hint="eastAsia"/>
                <w:sz w:val="24"/>
                <w:lang w:eastAsia="zh-TW"/>
              </w:rPr>
              <w:t>,</w:t>
            </w:r>
            <w:r w:rsidR="00C52173">
              <w:rPr>
                <w:sz w:val="24"/>
                <w:lang w:eastAsia="zh-TW"/>
              </w:rPr>
              <w:t>95</w:t>
            </w:r>
            <w:r>
              <w:rPr>
                <w:sz w:val="24"/>
              </w:rPr>
              <w:t>0</w:t>
            </w:r>
          </w:p>
        </w:tc>
      </w:tr>
    </w:tbl>
    <w:p w:rsidR="009D0FF2" w:rsidRDefault="00CF28B4">
      <w:pPr>
        <w:tabs>
          <w:tab w:val="center" w:pos="1440"/>
          <w:tab w:val="center" w:pos="3060"/>
          <w:tab w:val="center" w:pos="4680"/>
          <w:tab w:val="center" w:pos="6200"/>
          <w:tab w:val="center" w:pos="7820"/>
        </w:tabs>
        <w:jc w:val="both"/>
        <w:rPr>
          <w:sz w:val="24"/>
        </w:rPr>
      </w:pPr>
      <w:r>
        <w:rPr>
          <w:noProof/>
          <w:sz w:val="24"/>
        </w:rPr>
        <w:pict>
          <v:group id="Group 321" o:spid="_x0000_s1417" style="position:absolute;left:0;text-align:left;margin-left:36pt;margin-top:4.3pt;width:372.6pt;height:31.7pt;z-index:251532288;mso-position-horizontal-relative:text;mso-position-vertical-relative:text" coordorigin="2340,3859" coordsize="7452,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" o:allowincell="f">
            <v:line id="Line 322" o:spid="_x0000_s1422" style="position:absolute;visibility:visible;mso-wrap-style:square" from="2340,4464" to="9792,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4I8QAAADcAAAADwAAAGRycy9kb3ducmV2LnhtbERPy2rCQBTdF/yH4Qru6kSF0EZHEUtB&#10;uyj1Abq8Zq5JNHMnzEyT9O87i0KXh/NerHpTi5acrywrmIwTEMS51RUXCk7H9+cXED4ga6wtk4If&#10;8rBaDp4WmGnb8Z7aQyhEDGGfoYIyhCaT0uclGfRj2xBH7madwRChK6R22MVwU8tpkqTSYMWxocSG&#10;NiXlj8O3UfA5+0rb9e5j25936TV/218v984pNRr26zmIQH34F/+5t1rB9D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oPgjxAAAANwAAAAPAAAAAAAAAAAA&#10;AAAAAKECAABkcnMvZG93bnJldi54bWxQSwUGAAAAAAQABAD5AAAAkgMAAAAA&#10;"/>
            <v:line id="Line 323" o:spid="_x0000_s1421" style="position:absolute;flip:y;visibility:visible;mso-wrap-style:square" from="2340,3859" to="2340,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vKv8UAAADcAAAADwAAAGRycy9kb3ducmV2LnhtbESPT2vCQBDF74V+h2UKvQTdqCAmukpt&#10;KwjiwT8Hj0N2TEKzsyE71fTbu4VCj4837/fmLVa9a9SNulB7NjAapqCIC29rLg2cT5vBDFQQZIuN&#10;ZzLwQwFWy+enBebW3/lAt6OUKkI45GigEmlzrUNRkcMw9C1x9K6+cyhRdqW2Hd4j3DV6nKZT7bDm&#10;2FBhS+8VFV/Hbxff2Oz5YzJJ1k4nSUafF9mlWox5fenf5qCEevk//ktvrYFxlsHvmEgAv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vKv8UAAADcAAAADwAAAAAAAAAA&#10;AAAAAAChAgAAZHJzL2Rvd25yZXYueG1sUEsFBgAAAAAEAAQA+QAAAJMDAAAAAA==&#10;">
              <v:stroke endarrow="block"/>
            </v:line>
            <v:line id="Line 324" o:spid="_x0000_s1420" style="position:absolute;flip:y;visibility:visible;mso-wrap-style:square" from="9792,3859" to="9792,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r5OMQAAADcAAAADwAAAGRycy9kb3ducmV2LnhtbESPwUrDQBCG70LfYRnBS7C7NiAauy3V&#10;WhDEg7WHHofsmASzsyE7tvHtnYPgcfjn/+ab5XqKvTnRmLvEHm7mDgxxnULHjYfDx+76DkwW5IB9&#10;YvLwQxnWq9nFEquQzvxOp700RiGcK/TQigyVtbluKWKep4FYs880RhQdx8aGEc8Kj71dOHdrI3as&#10;F1oc6Kml+mv/HVVj98bbsiweoy2Ke3o+yquz4v3V5bR5ACM0yf/yX/sleCid6uszSgC7+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vk4xAAAANwAAAAPAAAAAAAAAAAA&#10;AAAAAKECAABkcnMvZG93bnJldi54bWxQSwUGAAAAAAQABAD5AAAAkgMAAAAA&#10;">
              <v:stroke endarrow="block"/>
            </v:line>
            <v:line id="Line 325" o:spid="_x0000_s1419" style="position:absolute;flip:y;visibility:visible;mso-wrap-style:square" from="4718,3859" to="4718,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Zco8UAAADcAAAADwAAAGRycy9kb3ducmV2LnhtbESPQWvCQBCF7wX/wzIFL6HuakBs6ipq&#10;KxTEg9pDj0N2moRmZ0N2qum/7xYKPT7evO/NW64H36or9bEJbGE6MaCIy+Aariy8XfYPC1BRkB22&#10;gcnCN0VYr0Z3SyxcuPGJrmepVIJwLNBCLdIVWseyJo9xEjri5H2E3qMk2Vfa9XhLcN/qmTFz7bHh&#10;1FBjR7uays/zl09v7I/8nOfZ1usse6SXdzkYLdaO74fNEyihQf6P/9KvzkJupvA7JhF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Zco8UAAADcAAAADwAAAAAAAAAA&#10;AAAAAAChAgAAZHJzL2Rvd25yZXYueG1sUEsFBgAAAAAEAAQA+QAAAJMDAAAAAA==&#10;">
              <v:stroke endarrow="block"/>
            </v:line>
            <v:line id="Line 326" o:spid="_x0000_s1418" style="position:absolute;flip:y;visibility:visible;mso-wrap-style:square" from="7344,3888" to="7344,4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C1MUAAADcAAAADwAAAGRycy9kb3ducmV2LnhtbESPQWvCQBCF7wX/wzKFXoLuaqBo6ira&#10;ViiUHqoePA7ZaRKanQ3Zqab/visIPT7evO/NW64H36oz9bEJbGE6MaCIy+AariwcD7vxHFQUZIdt&#10;YLLwSxHWq9HdEgsXLvxJ571UKkE4FmihFukKrWNZk8c4CR1x8r5C71GS7CvterwkuG/1zJhH7bHh&#10;1FBjR881ld/7H5/e2H3wS55nW6+zbEGvJ3k3Wqx9uB82T6CEBvk/vqXfnIXczOA6JhF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C1M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318" o:spid="_x0000_s1089" type="#_x0000_t202" style="position:absolute;left:0;text-align:left;margin-left:41.4pt;margin-top:.95pt;width:113.4pt;height:40.6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" o:allowincell="f" filled="f" stroked="f">
            <v:textbox>
              <w:txbxContent>
                <w:p w:rsidR="00D61B12" w:rsidRDefault="00D61B12">
                  <w:pPr>
                    <w:spacing w:line="300" w:lineRule="atLeast"/>
                    <w:jc w:val="center"/>
                    <w:rPr>
                      <w:sz w:val="22"/>
                      <w:szCs w:val="22"/>
                    </w:rPr>
                  </w:pPr>
                  <w:r>
                    <w:rPr>
                      <w:sz w:val="22"/>
                      <w:szCs w:val="22"/>
                    </w:rPr>
                    <w:t>$</w:t>
                  </w:r>
                  <w:r>
                    <w:rPr>
                      <w:rFonts w:hint="eastAsia"/>
                      <w:sz w:val="22"/>
                      <w:szCs w:val="22"/>
                      <w:lang w:eastAsia="zh-TW"/>
                    </w:rPr>
                    <w:t>3,</w:t>
                  </w:r>
                  <w:r>
                    <w:rPr>
                      <w:sz w:val="22"/>
                      <w:szCs w:val="22"/>
                      <w:lang w:eastAsia="zh-TW"/>
                    </w:rPr>
                    <w:t>510</w:t>
                  </w:r>
                  <w:r>
                    <w:rPr>
                      <w:sz w:val="22"/>
                      <w:szCs w:val="22"/>
                    </w:rPr>
                    <w:t xml:space="preserve"> U</w:t>
                  </w:r>
                </w:p>
                <w:p w:rsidR="00D61B12" w:rsidRDefault="00D61B12">
                  <w:pPr>
                    <w:spacing w:line="300" w:lineRule="atLeast"/>
                    <w:jc w:val="center"/>
                    <w:rPr>
                      <w:sz w:val="22"/>
                      <w:szCs w:val="22"/>
                    </w:rPr>
                  </w:pPr>
                  <w:r>
                    <w:rPr>
                      <w:sz w:val="22"/>
                      <w:szCs w:val="22"/>
                    </w:rPr>
                    <w:t>Spending variance</w:t>
                  </w:r>
                </w:p>
              </w:txbxContent>
            </v:textbox>
          </v:shape>
        </w:pict>
      </w:r>
      <w:r>
        <w:rPr>
          <w:noProof/>
          <w:sz w:val="24"/>
        </w:rPr>
        <w:pict>
          <v:shape id="Text Box 320" o:spid="_x0000_s1090" type="#_x0000_t202" style="position:absolute;left:0;text-align:left;margin-left:300.6pt;margin-top:2.95pt;width:108pt;height:36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3uw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" filled="f" stroked="f">
            <v:textbox>
              <w:txbxContent>
                <w:p w:rsidR="00D61B12" w:rsidRDefault="00D61B12">
                  <w:pPr>
                    <w:spacing w:line="280" w:lineRule="atLeast"/>
                    <w:jc w:val="center"/>
                    <w:rPr>
                      <w:sz w:val="22"/>
                      <w:szCs w:val="22"/>
                    </w:rPr>
                  </w:pPr>
                </w:p>
                <w:p w:rsidR="00D61B12" w:rsidRDefault="00D61B12">
                  <w:pPr>
                    <w:pStyle w:val="Footer"/>
                    <w:tabs>
                      <w:tab w:val="clear" w:pos="4320"/>
                      <w:tab w:val="clear" w:pos="8640"/>
                    </w:tabs>
                    <w:spacing w:line="280" w:lineRule="atLeast"/>
                    <w:rPr>
                      <w:rFonts w:ascii="Times New Roman" w:hAnsi="Times New Roman"/>
                      <w:sz w:val="22"/>
                      <w:szCs w:val="22"/>
                    </w:rPr>
                  </w:pPr>
                  <w:r>
                    <w:rPr>
                      <w:rFonts w:ascii="Times New Roman" w:hAnsi="Times New Roman"/>
                      <w:sz w:val="22"/>
                      <w:szCs w:val="22"/>
                    </w:rPr>
                    <w:t>Never a variance</w:t>
                  </w:r>
                </w:p>
              </w:txbxContent>
            </v:textbox>
          </v:shape>
        </w:pict>
      </w:r>
      <w:r>
        <w:rPr>
          <w:noProof/>
          <w:sz w:val="24"/>
        </w:rPr>
        <w:pict>
          <v:shape id="Text Box 319" o:spid="_x0000_s1091" type="#_x0000_t202" style="position:absolute;left:0;text-align:left;margin-left:156.6pt;margin-top:.95pt;width:115.2pt;height:36.8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vAIAAMU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" o:allowincell="f" filled="f" stroked="f">
            <v:textbox>
              <w:txbxContent>
                <w:p w:rsidR="00D61B12" w:rsidRDefault="00D61B12">
                  <w:pPr>
                    <w:spacing w:line="300" w:lineRule="atLeast"/>
                    <w:jc w:val="center"/>
                    <w:rPr>
                      <w:sz w:val="22"/>
                      <w:szCs w:val="22"/>
                    </w:rPr>
                  </w:pPr>
                  <w:r>
                    <w:rPr>
                      <w:sz w:val="22"/>
                      <w:szCs w:val="22"/>
                    </w:rPr>
                    <w:t>$</w:t>
                  </w:r>
                  <w:r>
                    <w:rPr>
                      <w:rFonts w:hint="eastAsia"/>
                      <w:sz w:val="22"/>
                      <w:szCs w:val="22"/>
                      <w:lang w:eastAsia="zh-TW"/>
                    </w:rPr>
                    <w:t>3</w:t>
                  </w:r>
                  <w:r>
                    <w:rPr>
                      <w:sz w:val="22"/>
                      <w:szCs w:val="22"/>
                      <w:lang w:eastAsia="zh-TW"/>
                    </w:rPr>
                    <w:t>1</w:t>
                  </w:r>
                  <w:r>
                    <w:rPr>
                      <w:rFonts w:hint="eastAsia"/>
                      <w:sz w:val="22"/>
                      <w:szCs w:val="22"/>
                      <w:lang w:eastAsia="zh-TW"/>
                    </w:rPr>
                    <w:t>,</w:t>
                  </w:r>
                  <w:r>
                    <w:rPr>
                      <w:sz w:val="22"/>
                      <w:szCs w:val="22"/>
                      <w:lang w:eastAsia="zh-TW"/>
                    </w:rPr>
                    <w:t>980</w:t>
                  </w:r>
                  <w:r>
                    <w:rPr>
                      <w:sz w:val="22"/>
                      <w:szCs w:val="22"/>
                    </w:rPr>
                    <w:t xml:space="preserve"> F</w:t>
                  </w:r>
                </w:p>
                <w:p w:rsidR="00D61B12" w:rsidRDefault="00D61B12">
                  <w:pPr>
                    <w:spacing w:line="300" w:lineRule="atLeast"/>
                    <w:jc w:val="center"/>
                    <w:rPr>
                      <w:sz w:val="22"/>
                      <w:szCs w:val="22"/>
                    </w:rPr>
                  </w:pPr>
                  <w:r>
                    <w:rPr>
                      <w:sz w:val="22"/>
                      <w:szCs w:val="22"/>
                    </w:rPr>
                    <w:t>Efficiency variance</w:t>
                  </w:r>
                </w:p>
              </w:txbxContent>
            </v:textbox>
          </v:shape>
        </w:pict>
      </w:r>
    </w:p>
    <w:p w:rsidR="009D0FF2" w:rsidRDefault="009D0FF2">
      <w:pPr>
        <w:tabs>
          <w:tab w:val="center" w:pos="1440"/>
          <w:tab w:val="center" w:pos="4680"/>
          <w:tab w:val="center" w:pos="7820"/>
        </w:tabs>
        <w:jc w:val="both"/>
        <w:rPr>
          <w:sz w:val="24"/>
        </w:rPr>
      </w:pPr>
    </w:p>
    <w:p w:rsidR="009D0FF2" w:rsidRDefault="009D0FF2">
      <w:pPr>
        <w:tabs>
          <w:tab w:val="left" w:pos="360"/>
        </w:tabs>
        <w:rPr>
          <w:sz w:val="24"/>
        </w:rPr>
      </w:pPr>
    </w:p>
    <w:p w:rsidR="009D0FF2" w:rsidRDefault="009D0FF2">
      <w:pPr>
        <w:tabs>
          <w:tab w:val="center" w:pos="1440"/>
          <w:tab w:val="center" w:pos="4680"/>
          <w:tab w:val="center" w:pos="7820"/>
        </w:tabs>
        <w:jc w:val="both"/>
        <w:rPr>
          <w:b/>
          <w:sz w:val="24"/>
        </w:rPr>
      </w:pPr>
    </w:p>
    <w:p w:rsidR="009D0FF2" w:rsidRDefault="009D0FF2">
      <w:pPr>
        <w:tabs>
          <w:tab w:val="center" w:pos="1440"/>
          <w:tab w:val="center" w:pos="4680"/>
          <w:tab w:val="center" w:pos="7820"/>
        </w:tabs>
        <w:jc w:val="both"/>
        <w:rPr>
          <w:b/>
          <w:sz w:val="24"/>
        </w:rPr>
      </w:pPr>
      <w:r>
        <w:rPr>
          <w:b/>
          <w:sz w:val="24"/>
        </w:rPr>
        <w:t>Fixed Manufacturing Overhead</w:t>
      </w:r>
    </w:p>
    <w:p w:rsidR="009D0FF2" w:rsidRDefault="009D0FF2">
      <w:pPr>
        <w:tabs>
          <w:tab w:val="center" w:pos="1440"/>
          <w:tab w:val="center" w:pos="4680"/>
          <w:tab w:val="center" w:pos="7820"/>
        </w:tabs>
        <w:jc w:val="both"/>
        <w:rPr>
          <w:sz w:val="24"/>
        </w:rPr>
      </w:pPr>
    </w:p>
    <w:tbl>
      <w:tblPr>
        <w:tblW w:w="0" w:type="auto"/>
        <w:tblInd w:w="-190" w:type="dxa"/>
        <w:tblLayout w:type="fixed"/>
        <w:tblCellMar>
          <w:left w:w="80" w:type="dxa"/>
          <w:right w:w="80" w:type="dxa"/>
        </w:tblCellMar>
        <w:tblLook w:val="0000"/>
      </w:tblPr>
      <w:tblGrid>
        <w:gridCol w:w="1710"/>
        <w:gridCol w:w="2790"/>
        <w:gridCol w:w="2790"/>
        <w:gridCol w:w="2404"/>
      </w:tblGrid>
      <w:tr w:rsidR="009D0FF2">
        <w:trPr>
          <w:cantSplit/>
        </w:trPr>
        <w:tc>
          <w:tcPr>
            <w:tcW w:w="1710" w:type="dxa"/>
            <w:tcBorders>
              <w:left w:val="nil"/>
            </w:tcBorders>
            <w:vAlign w:val="bottom"/>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 xml:space="preserve">Actual Costs </w:t>
            </w:r>
          </w:p>
          <w:p w:rsidR="009D0FF2" w:rsidRDefault="009D0FF2">
            <w:pPr>
              <w:pBdr>
                <w:bottom w:val="single" w:sz="6" w:space="0" w:color="auto"/>
              </w:pBdr>
              <w:jc w:val="center"/>
              <w:rPr>
                <w:b/>
                <w:sz w:val="24"/>
              </w:rPr>
            </w:pPr>
            <w:r>
              <w:rPr>
                <w:b/>
                <w:sz w:val="24"/>
              </w:rPr>
              <w:t>Incurred</w:t>
            </w:r>
          </w:p>
          <w:p w:rsidR="009D0FF2" w:rsidRDefault="009D0FF2">
            <w:pPr>
              <w:pBdr>
                <w:bottom w:val="single" w:sz="6" w:space="0" w:color="auto"/>
              </w:pBdr>
              <w:jc w:val="center"/>
              <w:rPr>
                <w:b/>
                <w:sz w:val="24"/>
              </w:rPr>
            </w:pPr>
            <w:r>
              <w:rPr>
                <w:b/>
                <w:sz w:val="24"/>
              </w:rPr>
              <w:t>(1)</w:t>
            </w:r>
          </w:p>
        </w:tc>
        <w:tc>
          <w:tcPr>
            <w:tcW w:w="2790" w:type="dxa"/>
            <w:vAlign w:val="bottom"/>
          </w:tcPr>
          <w:p w:rsidR="009D0FF2" w:rsidRDefault="009D0FF2">
            <w:pPr>
              <w:pBdr>
                <w:bottom w:val="single" w:sz="6" w:space="0" w:color="auto"/>
              </w:pBdr>
              <w:jc w:val="center"/>
              <w:rPr>
                <w:b/>
                <w:sz w:val="24"/>
              </w:rPr>
            </w:pPr>
            <w:r>
              <w:rPr>
                <w:b/>
                <w:sz w:val="24"/>
              </w:rPr>
              <w:t>Same Budgeted</w:t>
            </w:r>
          </w:p>
          <w:p w:rsidR="009D0FF2" w:rsidRDefault="009D0FF2">
            <w:pPr>
              <w:pBdr>
                <w:bottom w:val="single" w:sz="6" w:space="0" w:color="auto"/>
              </w:pBdr>
              <w:jc w:val="center"/>
              <w:rPr>
                <w:b/>
                <w:sz w:val="24"/>
              </w:rPr>
            </w:pPr>
            <w:r>
              <w:rPr>
                <w:b/>
                <w:sz w:val="24"/>
              </w:rPr>
              <w:t>Lump Sum</w:t>
            </w:r>
          </w:p>
          <w:p w:rsidR="009D0FF2" w:rsidRDefault="009D0FF2">
            <w:pPr>
              <w:pBdr>
                <w:bottom w:val="single" w:sz="6" w:space="0" w:color="auto"/>
              </w:pBdr>
              <w:jc w:val="center"/>
              <w:rPr>
                <w:b/>
                <w:sz w:val="24"/>
              </w:rPr>
            </w:pPr>
            <w:r>
              <w:rPr>
                <w:b/>
                <w:sz w:val="24"/>
              </w:rPr>
              <w:t>(as in Static Budget)</w:t>
            </w:r>
          </w:p>
          <w:p w:rsidR="009D0FF2" w:rsidRDefault="009D0FF2">
            <w:pPr>
              <w:pBdr>
                <w:bottom w:val="single" w:sz="6" w:space="0" w:color="auto"/>
              </w:pBdr>
              <w:jc w:val="center"/>
              <w:rPr>
                <w:b/>
                <w:sz w:val="24"/>
              </w:rPr>
            </w:pPr>
            <w:r>
              <w:rPr>
                <w:b/>
                <w:sz w:val="24"/>
              </w:rPr>
              <w:t xml:space="preserve">Regardless Of </w:t>
            </w:r>
          </w:p>
          <w:p w:rsidR="009D0FF2" w:rsidRDefault="009D0FF2">
            <w:pPr>
              <w:pBdr>
                <w:bottom w:val="single" w:sz="6" w:space="0" w:color="auto"/>
              </w:pBdr>
              <w:jc w:val="center"/>
              <w:rPr>
                <w:b/>
                <w:sz w:val="24"/>
              </w:rPr>
            </w:pPr>
            <w:r>
              <w:rPr>
                <w:b/>
                <w:sz w:val="24"/>
              </w:rPr>
              <w:t>Output Level</w:t>
            </w:r>
          </w:p>
          <w:p w:rsidR="009D0FF2" w:rsidRDefault="009D0FF2">
            <w:pPr>
              <w:pBdr>
                <w:bottom w:val="single" w:sz="6" w:space="0" w:color="auto"/>
              </w:pBdr>
              <w:jc w:val="center"/>
              <w:rPr>
                <w:b/>
                <w:sz w:val="24"/>
              </w:rPr>
            </w:pPr>
            <w:r>
              <w:rPr>
                <w:b/>
                <w:sz w:val="24"/>
              </w:rPr>
              <w:t>(2)</w:t>
            </w:r>
          </w:p>
        </w:tc>
        <w:tc>
          <w:tcPr>
            <w:tcW w:w="2790" w:type="dxa"/>
            <w:vAlign w:val="bottom"/>
          </w:tcPr>
          <w:p w:rsidR="009D0FF2" w:rsidRDefault="009D0FF2">
            <w:pPr>
              <w:pBdr>
                <w:bottom w:val="single" w:sz="6" w:space="0" w:color="auto"/>
              </w:pBdr>
              <w:jc w:val="center"/>
              <w:rPr>
                <w:b/>
                <w:sz w:val="24"/>
              </w:rPr>
            </w:pPr>
            <w:r>
              <w:rPr>
                <w:b/>
                <w:sz w:val="24"/>
              </w:rPr>
              <w:t xml:space="preserve">Flexible Budget: </w:t>
            </w:r>
          </w:p>
          <w:p w:rsidR="009D0FF2" w:rsidRDefault="009D0FF2">
            <w:pPr>
              <w:pBdr>
                <w:bottom w:val="single" w:sz="6" w:space="0" w:color="auto"/>
              </w:pBdr>
              <w:jc w:val="center"/>
              <w:rPr>
                <w:b/>
                <w:sz w:val="24"/>
              </w:rPr>
            </w:pPr>
            <w:r>
              <w:rPr>
                <w:b/>
                <w:sz w:val="24"/>
              </w:rPr>
              <w:t xml:space="preserve">Same Budgeted </w:t>
            </w:r>
          </w:p>
          <w:p w:rsidR="009D0FF2" w:rsidRDefault="009D0FF2">
            <w:pPr>
              <w:pBdr>
                <w:bottom w:val="single" w:sz="6" w:space="0" w:color="auto"/>
              </w:pBdr>
              <w:jc w:val="center"/>
              <w:rPr>
                <w:b/>
                <w:sz w:val="24"/>
              </w:rPr>
            </w:pPr>
            <w:r>
              <w:rPr>
                <w:b/>
                <w:sz w:val="24"/>
              </w:rPr>
              <w:t>Lump Sum</w:t>
            </w:r>
          </w:p>
          <w:p w:rsidR="009D0FF2" w:rsidRDefault="009D0FF2">
            <w:pPr>
              <w:pBdr>
                <w:bottom w:val="single" w:sz="6" w:space="0" w:color="auto"/>
              </w:pBdr>
              <w:jc w:val="center"/>
              <w:rPr>
                <w:b/>
                <w:sz w:val="24"/>
              </w:rPr>
            </w:pPr>
            <w:r>
              <w:rPr>
                <w:b/>
                <w:sz w:val="24"/>
              </w:rPr>
              <w:t>(as in Static Budget)</w:t>
            </w:r>
          </w:p>
          <w:p w:rsidR="009D0FF2" w:rsidRDefault="009D0FF2">
            <w:pPr>
              <w:pBdr>
                <w:bottom w:val="single" w:sz="6" w:space="0" w:color="auto"/>
              </w:pBdr>
              <w:jc w:val="center"/>
              <w:rPr>
                <w:b/>
                <w:sz w:val="24"/>
              </w:rPr>
            </w:pPr>
            <w:r>
              <w:rPr>
                <w:b/>
                <w:sz w:val="24"/>
              </w:rPr>
              <w:t>Regardless of</w:t>
            </w:r>
          </w:p>
          <w:p w:rsidR="009D0FF2" w:rsidRDefault="009D0FF2">
            <w:pPr>
              <w:pBdr>
                <w:bottom w:val="single" w:sz="6" w:space="0" w:color="auto"/>
              </w:pBdr>
              <w:jc w:val="center"/>
              <w:rPr>
                <w:b/>
                <w:sz w:val="24"/>
              </w:rPr>
            </w:pPr>
            <w:r>
              <w:rPr>
                <w:b/>
                <w:sz w:val="24"/>
              </w:rPr>
              <w:t>Output Level</w:t>
            </w:r>
          </w:p>
          <w:p w:rsidR="009D0FF2" w:rsidRDefault="009D0FF2">
            <w:pPr>
              <w:pBdr>
                <w:bottom w:val="single" w:sz="6" w:space="0" w:color="auto"/>
              </w:pBdr>
              <w:jc w:val="center"/>
              <w:rPr>
                <w:b/>
                <w:sz w:val="24"/>
              </w:rPr>
            </w:pPr>
            <w:r>
              <w:rPr>
                <w:b/>
                <w:sz w:val="24"/>
              </w:rPr>
              <w:t>(3)</w:t>
            </w:r>
          </w:p>
        </w:tc>
        <w:tc>
          <w:tcPr>
            <w:tcW w:w="2404" w:type="dxa"/>
            <w:vAlign w:val="bottom"/>
          </w:tcPr>
          <w:p w:rsidR="009D0FF2" w:rsidRDefault="009D0FF2">
            <w:pPr>
              <w:pBdr>
                <w:bottom w:val="single" w:sz="6" w:space="0" w:color="auto"/>
              </w:pBdr>
              <w:jc w:val="center"/>
              <w:rPr>
                <w:b/>
                <w:sz w:val="24"/>
              </w:rPr>
            </w:pPr>
            <w:r>
              <w:rPr>
                <w:b/>
                <w:sz w:val="24"/>
              </w:rPr>
              <w:t>Allocated:</w:t>
            </w:r>
          </w:p>
          <w:p w:rsidR="009D0FF2" w:rsidRDefault="009D0FF2">
            <w:pPr>
              <w:pBdr>
                <w:bottom w:val="single" w:sz="6" w:space="0" w:color="auto"/>
              </w:pBdr>
              <w:jc w:val="center"/>
              <w:rPr>
                <w:b/>
                <w:sz w:val="24"/>
              </w:rPr>
            </w:pPr>
            <w:r>
              <w:rPr>
                <w:b/>
                <w:sz w:val="24"/>
              </w:rPr>
              <w:t>Budgeted Input Qty.</w:t>
            </w:r>
          </w:p>
          <w:p w:rsidR="009D0FF2" w:rsidRDefault="009D0FF2">
            <w:pPr>
              <w:pBdr>
                <w:bottom w:val="single" w:sz="6" w:space="0" w:color="auto"/>
              </w:pBdr>
              <w:jc w:val="center"/>
              <w:rPr>
                <w:b/>
                <w:sz w:val="24"/>
              </w:rPr>
            </w:pPr>
            <w:r>
              <w:rPr>
                <w:b/>
                <w:sz w:val="24"/>
              </w:rPr>
              <w:t>Allowed for</w:t>
            </w:r>
          </w:p>
          <w:p w:rsidR="009D0FF2" w:rsidRDefault="009D0FF2">
            <w:pPr>
              <w:pBdr>
                <w:bottom w:val="single" w:sz="6" w:space="0" w:color="auto"/>
              </w:pBdr>
              <w:jc w:val="center"/>
              <w:rPr>
                <w:b/>
                <w:sz w:val="24"/>
              </w:rPr>
            </w:pPr>
            <w:r>
              <w:rPr>
                <w:b/>
                <w:sz w:val="24"/>
              </w:rPr>
              <w:t>Actual Output</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(4)</w:t>
            </w:r>
          </w:p>
        </w:tc>
      </w:tr>
      <w:tr w:rsidR="009D0FF2">
        <w:trPr>
          <w:cantSplit/>
        </w:trPr>
        <w:tc>
          <w:tcPr>
            <w:tcW w:w="1710" w:type="dxa"/>
            <w:vAlign w:val="bottom"/>
          </w:tcPr>
          <w:p w:rsidR="009D0FF2" w:rsidRDefault="009D0FF2">
            <w:pPr>
              <w:jc w:val="center"/>
              <w:rPr>
                <w:sz w:val="24"/>
              </w:rPr>
            </w:pPr>
          </w:p>
        </w:tc>
        <w:tc>
          <w:tcPr>
            <w:tcW w:w="2790" w:type="dxa"/>
            <w:vAlign w:val="bottom"/>
          </w:tcPr>
          <w:p w:rsidR="009D0FF2" w:rsidRDefault="009D0FF2">
            <w:pPr>
              <w:jc w:val="center"/>
              <w:rPr>
                <w:sz w:val="24"/>
              </w:rPr>
            </w:pPr>
          </w:p>
        </w:tc>
        <w:tc>
          <w:tcPr>
            <w:tcW w:w="2790" w:type="dxa"/>
            <w:vAlign w:val="bottom"/>
          </w:tcPr>
          <w:p w:rsidR="009D0FF2" w:rsidRDefault="009D0FF2">
            <w:pPr>
              <w:jc w:val="center"/>
              <w:rPr>
                <w:sz w:val="24"/>
              </w:rPr>
            </w:pPr>
          </w:p>
        </w:tc>
        <w:tc>
          <w:tcPr>
            <w:tcW w:w="2404" w:type="dxa"/>
            <w:vAlign w:val="bottom"/>
          </w:tcPr>
          <w:p w:rsidR="009D0FF2" w:rsidRDefault="009D0FF2" w:rsidP="00980201">
            <w:pPr>
              <w:jc w:val="center"/>
              <w:rPr>
                <w:sz w:val="24"/>
              </w:rPr>
            </w:pPr>
            <w:r>
              <w:rPr>
                <w:sz w:val="24"/>
              </w:rPr>
              <w:t>(</w:t>
            </w:r>
            <w:r>
              <w:rPr>
                <w:rFonts w:hint="eastAsia"/>
                <w:sz w:val="24"/>
                <w:lang w:eastAsia="zh-TW"/>
              </w:rPr>
              <w:t>1,9</w:t>
            </w:r>
            <w:r w:rsidR="00980201">
              <w:rPr>
                <w:sz w:val="24"/>
                <w:lang w:eastAsia="zh-TW"/>
              </w:rPr>
              <w:t>50</w:t>
            </w:r>
            <w:r w:rsidR="003C6B09">
              <w:rPr>
                <w:sz w:val="24"/>
              </w:rPr>
              <w:t xml:space="preserve"> × $195</w:t>
            </w:r>
            <w:r>
              <w:rPr>
                <w:sz w:val="24"/>
              </w:rPr>
              <w:t>)</w:t>
            </w:r>
          </w:p>
        </w:tc>
      </w:tr>
      <w:tr w:rsidR="009D0FF2">
        <w:trPr>
          <w:cantSplit/>
        </w:trPr>
        <w:tc>
          <w:tcPr>
            <w:tcW w:w="1710" w:type="dxa"/>
            <w:vAlign w:val="bottom"/>
          </w:tcPr>
          <w:p w:rsidR="009D0FF2" w:rsidRDefault="009D0FF2" w:rsidP="00F32F16">
            <w:pPr>
              <w:jc w:val="center"/>
              <w:rPr>
                <w:sz w:val="24"/>
                <w:lang w:eastAsia="zh-TW"/>
              </w:rPr>
            </w:pPr>
            <w:r>
              <w:rPr>
                <w:sz w:val="24"/>
              </w:rPr>
              <w:t>$</w:t>
            </w:r>
            <w:r>
              <w:rPr>
                <w:rFonts w:hint="eastAsia"/>
                <w:sz w:val="24"/>
                <w:lang w:eastAsia="zh-TW"/>
              </w:rPr>
              <w:t>350,2</w:t>
            </w:r>
            <w:r w:rsidR="00F32F16">
              <w:rPr>
                <w:sz w:val="24"/>
                <w:lang w:eastAsia="zh-TW"/>
              </w:rPr>
              <w:t>10</w:t>
            </w:r>
          </w:p>
        </w:tc>
        <w:tc>
          <w:tcPr>
            <w:tcW w:w="2790" w:type="dxa"/>
            <w:vAlign w:val="bottom"/>
          </w:tcPr>
          <w:p w:rsidR="009D0FF2" w:rsidRDefault="009D0FF2">
            <w:pPr>
              <w:jc w:val="center"/>
              <w:rPr>
                <w:sz w:val="24"/>
                <w:lang w:eastAsia="zh-TW"/>
              </w:rPr>
            </w:pPr>
            <w:r>
              <w:rPr>
                <w:sz w:val="24"/>
              </w:rPr>
              <w:t>$</w:t>
            </w:r>
            <w:r w:rsidR="00F32F16">
              <w:rPr>
                <w:rFonts w:hint="eastAsia"/>
                <w:sz w:val="24"/>
                <w:lang w:eastAsia="zh-TW"/>
              </w:rPr>
              <w:t>34</w:t>
            </w:r>
            <w:r w:rsidR="00F32F16">
              <w:rPr>
                <w:sz w:val="24"/>
                <w:lang w:eastAsia="zh-TW"/>
              </w:rPr>
              <w:t>3</w:t>
            </w:r>
            <w:r w:rsidR="00F32F16">
              <w:rPr>
                <w:rFonts w:hint="eastAsia"/>
                <w:sz w:val="24"/>
                <w:lang w:eastAsia="zh-TW"/>
              </w:rPr>
              <w:t>,</w:t>
            </w:r>
            <w:r w:rsidR="00F32F16">
              <w:rPr>
                <w:sz w:val="24"/>
                <w:lang w:eastAsia="zh-TW"/>
              </w:rPr>
              <w:t>980</w:t>
            </w:r>
          </w:p>
        </w:tc>
        <w:tc>
          <w:tcPr>
            <w:tcW w:w="2790" w:type="dxa"/>
            <w:vAlign w:val="bottom"/>
          </w:tcPr>
          <w:p w:rsidR="009D0FF2" w:rsidRDefault="009D0FF2">
            <w:pPr>
              <w:jc w:val="center"/>
              <w:rPr>
                <w:sz w:val="24"/>
                <w:lang w:eastAsia="zh-TW"/>
              </w:rPr>
            </w:pPr>
            <w:r>
              <w:rPr>
                <w:sz w:val="24"/>
              </w:rPr>
              <w:t>$</w:t>
            </w:r>
            <w:r w:rsidR="00F32F16">
              <w:rPr>
                <w:rFonts w:hint="eastAsia"/>
                <w:sz w:val="24"/>
                <w:lang w:eastAsia="zh-TW"/>
              </w:rPr>
              <w:t>34</w:t>
            </w:r>
            <w:r w:rsidR="00F32F16">
              <w:rPr>
                <w:sz w:val="24"/>
                <w:lang w:eastAsia="zh-TW"/>
              </w:rPr>
              <w:t>3</w:t>
            </w:r>
            <w:r w:rsidR="00F32F16">
              <w:rPr>
                <w:rFonts w:hint="eastAsia"/>
                <w:sz w:val="24"/>
                <w:lang w:eastAsia="zh-TW"/>
              </w:rPr>
              <w:t>,</w:t>
            </w:r>
            <w:r w:rsidR="00F32F16">
              <w:rPr>
                <w:sz w:val="24"/>
                <w:lang w:eastAsia="zh-TW"/>
              </w:rPr>
              <w:t>980</w:t>
            </w:r>
          </w:p>
        </w:tc>
        <w:tc>
          <w:tcPr>
            <w:tcW w:w="2404" w:type="dxa"/>
            <w:vAlign w:val="bottom"/>
          </w:tcPr>
          <w:p w:rsidR="009D0FF2" w:rsidRDefault="009D0FF2" w:rsidP="00751FF1">
            <w:pPr>
              <w:jc w:val="center"/>
              <w:rPr>
                <w:sz w:val="24"/>
                <w:lang w:eastAsia="zh-TW"/>
              </w:rPr>
            </w:pPr>
            <w:r>
              <w:rPr>
                <w:sz w:val="24"/>
              </w:rPr>
              <w:t>$</w:t>
            </w:r>
            <w:r>
              <w:rPr>
                <w:rFonts w:hint="eastAsia"/>
                <w:sz w:val="24"/>
                <w:lang w:eastAsia="zh-TW"/>
              </w:rPr>
              <w:t>3</w:t>
            </w:r>
            <w:r w:rsidR="00751FF1">
              <w:rPr>
                <w:sz w:val="24"/>
                <w:lang w:eastAsia="zh-TW"/>
              </w:rPr>
              <w:t>80,250</w:t>
            </w:r>
          </w:p>
        </w:tc>
      </w:tr>
    </w:tbl>
    <w:p w:rsidR="009D0FF2" w:rsidRDefault="00CF28B4">
      <w:pPr>
        <w:tabs>
          <w:tab w:val="center" w:pos="1440"/>
          <w:tab w:val="center" w:pos="3060"/>
          <w:tab w:val="center" w:pos="4680"/>
          <w:tab w:val="center" w:pos="6200"/>
          <w:tab w:val="center" w:pos="7820"/>
        </w:tabs>
        <w:jc w:val="both"/>
        <w:rPr>
          <w:sz w:val="24"/>
        </w:rPr>
      </w:pPr>
      <w:r>
        <w:rPr>
          <w:noProof/>
          <w:sz w:val="24"/>
        </w:rPr>
        <w:pict>
          <v:group id="Group 395" o:spid="_x0000_s1411" style="position:absolute;left:0;text-align:left;margin-left:34.2pt;margin-top:4.35pt;width:372.6pt;height:33.15pt;z-index:251554816;mso-position-horizontal-relative:text;mso-position-vertical-relative:text" coordorigin="2304,8600" coordsize="74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" o:allowincell="f">
            <v:line id="Line 396" o:spid="_x0000_s1416" style="position:absolute;visibility:visible;mso-wrap-style:square" from="2304,9260" to="9756,9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line id="Line 397" o:spid="_x0000_s1415" style="position:absolute;flip:y;visibility:visible;mso-wrap-style:square" from="2304,8600" to="2304,9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FjIsUAAADcAAAADwAAAGRycy9kb3ducmV2LnhtbESPwWrCQBCG70LfYZlCL6FuVJAaXaW1&#10;FYTiQduDxyE7TUKzsyE71fTtOwehx+Gf/5tvVpshtOZCfWoiO5iMczDEZfQNVw4+P3aPT2CSIHts&#10;I5ODX0qwWd+NVlj4eOUjXU5SGYVwKtBBLdIV1qaypoBpHDtizb5iH1B07Cvre7wqPLR2mudzG7Bh&#10;vVBjR9uayu/TT1CN3YFfZ7PsJdgsW9DbWd5zK8493A/PSzBCg/wv39p772C6UH19Rgl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FjIsUAAADcAAAADwAAAAAAAAAA&#10;AAAAAAChAgAAZHJzL2Rvd25yZXYueG1sUEsFBgAAAAAEAAQA+QAAAJMDAAAAAA==&#10;">
              <v:stroke endarrow="block"/>
            </v:line>
            <v:line id="Line 398" o:spid="_x0000_s1414" style="position:absolute;flip:y;visibility:visible;mso-wrap-style:square" from="9756,8600" to="9756,9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GucUAAADcAAAADwAAAGRycy9kb3ducmV2LnhtbESPQWvCQBCF70L/wzIFL6FuVJCaugla&#10;KwjiQdtDj0N2moRmZ0N2qum/dwsFj48373vzVsXgWnWhPjSeDUwnKSji0tuGKwMf77unZ1BBkC22&#10;nsnALwUo8ofRCjPrr3yiy1kqFSEcMjRQi3SZ1qGsyWGY+I44el++dyhR9pW2PV4j3LV6lqYL7bDh&#10;2FBjR681ld/nHxff2B15O58nG6eTZElvn3JItRgzfhzWL6CEBrkf/6f31sBsOYW/MZEAO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3GucUAAADcAAAADwAAAAAAAAAA&#10;AAAAAAChAgAAZHJzL2Rvd25yZXYueG1sUEsFBgAAAAAEAAQA+QAAAJMDAAAAAA==&#10;">
              <v:stroke endarrow="block"/>
            </v:line>
            <v:line id="Line 399" o:spid="_x0000_s1413" style="position:absolute;flip:y;visibility:visible;mso-wrap-style:square" from="4682,8600" to="4682,9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9YzsUAAADcAAAADwAAAGRycy9kb3ducmV2LnhtbESPT2vCQBDF7wW/wzJCL0E3jSA1uor9&#10;IwjioerB45Adk2B2NmSnmn57t1Do8fHm/d68xap3jbpRF2rPBl7GKSjiwtuaSwOn42b0CioIssXG&#10;Mxn4oQCr5eBpgbn1d/6i20FKFSEccjRQibS51qGoyGEY+5Y4ehffOZQou1LbDu8R7hqdpelUO6w5&#10;NlTY0ntFxfXw7eIbmz1/TCbJm9NJMqPPs+xSLcY8D/v1HJRQL//Hf+mtNZDNMvgdEw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9YzsUAAADcAAAADwAAAAAAAAAA&#10;AAAAAAChAgAAZHJzL2Rvd25yZXYueG1sUEsFBgAAAAAEAAQA+QAAAJMDAAAAAA==&#10;">
              <v:stroke endarrow="block"/>
            </v:line>
            <v:line id="Line 400" o:spid="_x0000_s1412" style="position:absolute;flip:y;visibility:visible;mso-wrap-style:square" from="7308,8603" to="7308,9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P9VcUAAADcAAAADwAAAGRycy9kb3ducmV2LnhtbESPQWvCQBCF7wX/wzJCL0E3GpAaXUXb&#10;CgXxUPXgcciOSTA7G7JTTf99t1Do8fHmfW/ect27Rt2pC7VnA5NxCoq48Lbm0sD5tBu9gAqCbLHx&#10;TAa+KcB6NXhaYm79gz/pfpRSRQiHHA1UIm2udSgqchjGviWO3tV3DiXKrtS2w0eEu0ZP03SmHdYc&#10;Gyps6bWi4nb8cvGN3YHfsizZOp0kc3q/yD7VYszzsN8sQAn18n/8l/6wBqbzDH7HRAL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P9Vc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392" o:spid="_x0000_s1092" type="#_x0000_t202" style="position:absolute;left:0;text-align:left;margin-left:37.8pt;margin-top:2.8pt;width:115.2pt;height:46.2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" o:allowincell="f" filled="f" stroked="f">
            <v:textbox>
              <w:txbxContent>
                <w:p w:rsidR="00D61B12" w:rsidRDefault="00D61B12">
                  <w:pPr>
                    <w:spacing w:line="300" w:lineRule="atLeast"/>
                    <w:jc w:val="center"/>
                    <w:rPr>
                      <w:sz w:val="22"/>
                      <w:szCs w:val="22"/>
                    </w:rPr>
                  </w:pPr>
                  <w:r>
                    <w:rPr>
                      <w:sz w:val="22"/>
                      <w:szCs w:val="22"/>
                    </w:rPr>
                    <w:t>$</w:t>
                  </w:r>
                  <w:r>
                    <w:rPr>
                      <w:sz w:val="22"/>
                      <w:szCs w:val="22"/>
                      <w:lang w:eastAsia="zh-TW"/>
                    </w:rPr>
                    <w:t>6</w:t>
                  </w:r>
                  <w:r>
                    <w:rPr>
                      <w:rFonts w:hint="eastAsia"/>
                      <w:sz w:val="22"/>
                      <w:szCs w:val="22"/>
                      <w:lang w:eastAsia="zh-TW"/>
                    </w:rPr>
                    <w:t>,</w:t>
                  </w:r>
                  <w:r>
                    <w:rPr>
                      <w:sz w:val="22"/>
                      <w:szCs w:val="22"/>
                      <w:lang w:eastAsia="zh-TW"/>
                    </w:rPr>
                    <w:t xml:space="preserve">230 </w:t>
                  </w:r>
                  <w:r>
                    <w:rPr>
                      <w:sz w:val="22"/>
                      <w:szCs w:val="22"/>
                    </w:rPr>
                    <w:t>U</w:t>
                  </w:r>
                </w:p>
                <w:p w:rsidR="00D61B12" w:rsidRDefault="00D61B12">
                  <w:pPr>
                    <w:spacing w:line="300" w:lineRule="atLeast"/>
                    <w:jc w:val="center"/>
                    <w:rPr>
                      <w:sz w:val="22"/>
                      <w:szCs w:val="22"/>
                    </w:rPr>
                  </w:pPr>
                  <w:r>
                    <w:rPr>
                      <w:sz w:val="22"/>
                      <w:szCs w:val="22"/>
                    </w:rPr>
                    <w:t>Spending variance</w:t>
                  </w:r>
                </w:p>
              </w:txbxContent>
            </v:textbox>
          </v:shape>
        </w:pict>
      </w:r>
      <w:r>
        <w:rPr>
          <w:noProof/>
          <w:sz w:val="24"/>
        </w:rPr>
        <w:pict>
          <v:shape id="Text Box 394" o:spid="_x0000_s1093" type="#_x0000_t202" style="position:absolute;left:0;text-align:left;margin-left:279pt;margin-top:4.95pt;width:158.4pt;height:36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YV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" o:allowincell="f" filled="f" stroked="f">
            <v:textbox>
              <w:txbxContent>
                <w:p w:rsidR="00D61B12" w:rsidRDefault="00D61B12">
                  <w:pPr>
                    <w:spacing w:line="280" w:lineRule="atLeast"/>
                    <w:jc w:val="center"/>
                    <w:rPr>
                      <w:sz w:val="22"/>
                      <w:szCs w:val="22"/>
                    </w:rPr>
                  </w:pPr>
                  <w:r>
                    <w:rPr>
                      <w:sz w:val="22"/>
                      <w:szCs w:val="22"/>
                    </w:rPr>
                    <w:t>$</w:t>
                  </w:r>
                  <w:r w:rsidR="00751FF1">
                    <w:rPr>
                      <w:sz w:val="22"/>
                      <w:szCs w:val="22"/>
                      <w:lang w:eastAsia="zh-TW"/>
                    </w:rPr>
                    <w:t>36</w:t>
                  </w:r>
                  <w:r>
                    <w:rPr>
                      <w:rFonts w:hint="eastAsia"/>
                      <w:sz w:val="22"/>
                      <w:szCs w:val="22"/>
                      <w:lang w:eastAsia="zh-TW"/>
                    </w:rPr>
                    <w:t>,</w:t>
                  </w:r>
                  <w:r w:rsidR="00751FF1">
                    <w:rPr>
                      <w:sz w:val="22"/>
                      <w:szCs w:val="22"/>
                      <w:lang w:eastAsia="zh-TW"/>
                    </w:rPr>
                    <w:t>270</w:t>
                  </w:r>
                  <w:r>
                    <w:rPr>
                      <w:sz w:val="22"/>
                      <w:szCs w:val="22"/>
                    </w:rPr>
                    <w:t xml:space="preserve"> F</w:t>
                  </w:r>
                </w:p>
                <w:p w:rsidR="00D61B12" w:rsidRDefault="00D61B12">
                  <w:pPr>
                    <w:spacing w:line="280" w:lineRule="atLeast"/>
                    <w:jc w:val="center"/>
                    <w:rPr>
                      <w:sz w:val="22"/>
                      <w:szCs w:val="22"/>
                    </w:rPr>
                  </w:pPr>
                  <w:r>
                    <w:rPr>
                      <w:sz w:val="22"/>
                      <w:szCs w:val="22"/>
                    </w:rPr>
                    <w:t>Production-volume variance</w:t>
                  </w:r>
                </w:p>
              </w:txbxContent>
            </v:textbox>
          </v:shape>
        </w:pict>
      </w:r>
      <w:r>
        <w:rPr>
          <w:noProof/>
          <w:sz w:val="24"/>
        </w:rPr>
        <w:pict>
          <v:shape id="Text Box 393" o:spid="_x0000_s1094" type="#_x0000_t202" style="position:absolute;left:0;text-align:left;margin-left:163.8pt;margin-top:2.8pt;width:115.2pt;height:36.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" o:allowincell="f"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9D0FF2">
      <w:pPr>
        <w:tabs>
          <w:tab w:val="left" w:pos="720"/>
          <w:tab w:val="left" w:pos="2160"/>
        </w:tabs>
        <w:jc w:val="both"/>
        <w:rPr>
          <w:b/>
          <w:sz w:val="24"/>
        </w:rPr>
      </w:pPr>
      <w:r>
        <w:rPr>
          <w:b/>
          <w:sz w:val="24"/>
        </w:rPr>
        <w:br w:type="page"/>
      </w:r>
      <w:proofErr w:type="gramStart"/>
      <w:r>
        <w:rPr>
          <w:b/>
          <w:sz w:val="24"/>
        </w:rPr>
        <w:lastRenderedPageBreak/>
        <w:t>8-3</w:t>
      </w:r>
      <w:r w:rsidR="003C69B7">
        <w:rPr>
          <w:b/>
          <w:sz w:val="24"/>
        </w:rPr>
        <w:t>2</w:t>
      </w:r>
      <w:r>
        <w:rPr>
          <w:sz w:val="24"/>
        </w:rPr>
        <w:tab/>
        <w:t>(30</w:t>
      </w:r>
      <w:r>
        <w:rPr>
          <w:sz w:val="24"/>
        </w:rPr>
        <w:sym w:font="Symbol" w:char="F02D"/>
      </w:r>
      <w:r>
        <w:rPr>
          <w:sz w:val="24"/>
        </w:rPr>
        <w:t>40 min.)</w:t>
      </w:r>
      <w:proofErr w:type="gramEnd"/>
      <w:r>
        <w:rPr>
          <w:sz w:val="24"/>
        </w:rPr>
        <w:tab/>
      </w:r>
      <w:r>
        <w:rPr>
          <w:b/>
          <w:sz w:val="24"/>
        </w:rPr>
        <w:t>Graphs and overhead variances.</w:t>
      </w:r>
    </w:p>
    <w:p w:rsidR="009D0FF2" w:rsidRDefault="009D0FF2">
      <w:pPr>
        <w:tabs>
          <w:tab w:val="left" w:pos="540"/>
        </w:tabs>
        <w:jc w:val="both"/>
        <w:rPr>
          <w:sz w:val="24"/>
        </w:rPr>
      </w:pPr>
    </w:p>
    <w:p w:rsidR="009D0FF2" w:rsidRDefault="009D0FF2">
      <w:pPr>
        <w:tabs>
          <w:tab w:val="left" w:pos="540"/>
        </w:tabs>
        <w:rPr>
          <w:sz w:val="24"/>
        </w:rPr>
      </w:pPr>
      <w:r>
        <w:rPr>
          <w:sz w:val="24"/>
        </w:rPr>
        <w:t>1.</w:t>
      </w:r>
      <w:r>
        <w:rPr>
          <w:sz w:val="24"/>
        </w:rPr>
        <w:tab/>
        <w:t xml:space="preserve"> Variable Manufacturing Overhead Costs</w:t>
      </w:r>
    </w:p>
    <w:p w:rsidR="009D0FF2" w:rsidRDefault="00CF28B4">
      <w:pPr>
        <w:tabs>
          <w:tab w:val="left" w:pos="540"/>
        </w:tabs>
        <w:rPr>
          <w:sz w:val="24"/>
        </w:rPr>
      </w:pPr>
      <w:r>
        <w:rPr>
          <w:noProof/>
          <w:sz w:val="24"/>
        </w:rPr>
        <w:pict>
          <v:shape id="Text Box 1092" o:spid="_x0000_s1095" type="#_x0000_t202" style="position:absolute;margin-left:145.8pt;margin-top:27.2pt;width:115.2pt;height:67.1p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" o:allowincell="f" filled="f" stroked="f">
            <v:textbox>
              <w:txbxContent>
                <w:p w:rsidR="00D61B12" w:rsidRDefault="00D61B12">
                  <w:pPr>
                    <w:jc w:val="center"/>
                    <w:rPr>
                      <w:sz w:val="18"/>
                    </w:rPr>
                  </w:pPr>
                  <w:r>
                    <w:rPr>
                      <w:sz w:val="18"/>
                    </w:rPr>
                    <w:t xml:space="preserve">Graph for planning </w:t>
                  </w:r>
                </w:p>
                <w:p w:rsidR="00D61B12" w:rsidRDefault="00D61B12">
                  <w:pPr>
                    <w:jc w:val="center"/>
                    <w:rPr>
                      <w:sz w:val="18"/>
                    </w:rPr>
                  </w:pPr>
                  <w:proofErr w:type="gramStart"/>
                  <w:r>
                    <w:rPr>
                      <w:sz w:val="18"/>
                    </w:rPr>
                    <w:t>and</w:t>
                  </w:r>
                  <w:proofErr w:type="gramEnd"/>
                  <w:r>
                    <w:rPr>
                      <w:sz w:val="18"/>
                    </w:rPr>
                    <w:t xml:space="preserve"> control and inventory costing</w:t>
                  </w:r>
                </w:p>
                <w:p w:rsidR="00D61B12" w:rsidRDefault="00D61B12">
                  <w:pPr>
                    <w:jc w:val="center"/>
                    <w:rPr>
                      <w:sz w:val="18"/>
                    </w:rPr>
                  </w:pPr>
                  <w:proofErr w:type="gramStart"/>
                  <w:r>
                    <w:rPr>
                      <w:sz w:val="18"/>
                    </w:rPr>
                    <w:t>purposes</w:t>
                  </w:r>
                  <w:proofErr w:type="gramEnd"/>
                  <w:r>
                    <w:rPr>
                      <w:sz w:val="18"/>
                    </w:rPr>
                    <w:t xml:space="preserve"> at $10 </w:t>
                  </w:r>
                </w:p>
                <w:p w:rsidR="00D61B12" w:rsidRDefault="00D61B12">
                  <w:pPr>
                    <w:jc w:val="center"/>
                  </w:pPr>
                  <w:proofErr w:type="gramStart"/>
                  <w:r>
                    <w:rPr>
                      <w:sz w:val="18"/>
                    </w:rPr>
                    <w:t>per</w:t>
                  </w:r>
                  <w:proofErr w:type="gramEnd"/>
                  <w:r>
                    <w:rPr>
                      <w:sz w:val="18"/>
                    </w:rPr>
                    <w:t xml:space="preserve"> machine-hour</w:t>
                  </w:r>
                </w:p>
              </w:txbxContent>
            </v:textbox>
          </v:shape>
        </w:pict>
      </w:r>
      <w:r>
        <w:rPr>
          <w:noProof/>
          <w:sz w:val="24"/>
        </w:rPr>
        <w:pict>
          <v:line id="Line 1081" o:spid="_x0000_s1410" style="position:absolute;rotation:5966787fd;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113.8pt" to="138.8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" o:allowincell="f">
            <w10:wrap type="topAndBottom"/>
          </v:line>
        </w:pict>
      </w:r>
      <w:r>
        <w:rPr>
          <w:noProof/>
          <w:sz w:val="24"/>
        </w:rPr>
        <w:pict>
          <v:line id="Line 1080" o:spid="_x0000_s1409" style="position:absolute;rotation:5966787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72.55pt" to="138.0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" o:allowincell="f">
            <w10:wrap type="topAndBottom"/>
          </v:line>
        </w:pict>
      </w:r>
      <w:r>
        <w:rPr>
          <w:noProof/>
          <w:sz w:val="24"/>
        </w:rPr>
        <w:pict>
          <v:line id="Line 1076" o:spid="_x0000_s1408" style="position:absolute;rotation:-5892616fd;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2.8pt" to="198.05pt,2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" o:allowincell="f">
            <w10:wrap type="topAndBottom"/>
          </v:line>
        </w:pict>
      </w:r>
    </w:p>
    <w:p w:rsidR="009D0FF2" w:rsidRDefault="00CF28B4">
      <w:pPr>
        <w:tabs>
          <w:tab w:val="left" w:pos="540"/>
        </w:tabs>
        <w:rPr>
          <w:sz w:val="24"/>
        </w:rPr>
      </w:pPr>
      <w:r>
        <w:rPr>
          <w:noProof/>
          <w:sz w:val="24"/>
        </w:rPr>
        <w:pict>
          <v:line id="Line 1078" o:spid="_x0000_s1407"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75.3pt" to="198.75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ONKgIAAE4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" o:allowincell="f">
            <v:stroke endarrow="block"/>
            <w10:wrap type="topAndBottom"/>
          </v:line>
        </w:pict>
      </w:r>
      <w:r>
        <w:rPr>
          <w:noProof/>
          <w:sz w:val="24"/>
        </w:rPr>
        <w:pict>
          <v:line id="Line 1077" o:spid="_x0000_s1406" style="position:absolute;rotation:-10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54.6pt" to="208.55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">
            <w10:wrap type="topAndBottom"/>
          </v:line>
        </w:pict>
      </w:r>
      <w:r>
        <w:rPr>
          <w:noProof/>
          <w:sz w:val="24"/>
        </w:rPr>
        <w:pict>
          <v:polyline id="Freeform 1079" o:spid="_x0000_s1405"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7.95pt,134.85pt,258pt,144.3pt" coordsize="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" o:allowincell="f" filled="f">
            <v:path arrowok="t" o:connecttype="custom" o:connectlocs="0,0;635,120015" o:connectangles="0,0"/>
            <w10:wrap type="topAndBottom"/>
          </v:polyline>
        </w:pict>
      </w:r>
      <w:r>
        <w:rPr>
          <w:noProof/>
          <w:sz w:val="24"/>
        </w:rPr>
        <w:pict>
          <v:shape id="Text Box 1093" o:spid="_x0000_s1096" type="#_x0000_t202" style="position:absolute;margin-left:118.8pt;margin-top:144.3pt;width:163.2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hsugIAAMY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" o:allowincell="f" filled="f" stroked="f">
            <v:textbox>
              <w:txbxContent>
                <w:p w:rsidR="00D61B12" w:rsidRDefault="00D61B12">
                  <w:pPr>
                    <w:jc w:val="right"/>
                    <w:rPr>
                      <w:sz w:val="16"/>
                    </w:rPr>
                  </w:pPr>
                  <w:r>
                    <w:rPr>
                      <w:rFonts w:hint="eastAsia"/>
                      <w:sz w:val="16"/>
                      <w:lang w:eastAsia="zh-TW"/>
                    </w:rPr>
                    <w:t>1</w:t>
                  </w:r>
                  <w:r>
                    <w:rPr>
                      <w:sz w:val="16"/>
                    </w:rPr>
                    <w:t>,000,000</w:t>
                  </w:r>
                </w:p>
                <w:p w:rsidR="00D61B12" w:rsidRDefault="00D61B12">
                  <w:pPr>
                    <w:jc w:val="center"/>
                    <w:rPr>
                      <w:sz w:val="16"/>
                    </w:rPr>
                  </w:pPr>
                  <w:r>
                    <w:rPr>
                      <w:sz w:val="16"/>
                    </w:rPr>
                    <w:t>Machine-Hours</w:t>
                  </w:r>
                </w:p>
              </w:txbxContent>
            </v:textbox>
          </v:shape>
        </w:pict>
      </w:r>
      <w:r>
        <w:rPr>
          <w:noProof/>
          <w:sz w:val="24"/>
        </w:rPr>
        <w:pict>
          <v:line id="Line 1075" o:spid="_x0000_s1404"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3pt" to="13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8VFwIAAC0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" o:allowincell="f">
            <w10:wrap type="topAndBottom"/>
          </v:line>
        </w:pict>
      </w:r>
      <w:r>
        <w:rPr>
          <w:noProof/>
          <w:sz w:val="24"/>
        </w:rPr>
        <w:pict>
          <v:shape id="Text Box 1091" o:spid="_x0000_s1097" type="#_x0000_t202" style="position:absolute;margin-left:74.55pt;margin-top:5.75pt;width:59.7pt;height:35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" o:allowincell="f" filled="f" stroked="f">
            <v:textbox>
              <w:txbxContent>
                <w:p w:rsidR="00D61B12" w:rsidRDefault="00D61B12">
                  <w:pPr>
                    <w:jc w:val="right"/>
                    <w:rPr>
                      <w:sz w:val="16"/>
                    </w:rPr>
                  </w:pPr>
                  <w:r>
                    <w:rPr>
                      <w:sz w:val="16"/>
                    </w:rPr>
                    <w:t xml:space="preserve">Total </w:t>
                  </w:r>
                </w:p>
                <w:p w:rsidR="00D61B12" w:rsidRDefault="00D61B12">
                  <w:pPr>
                    <w:jc w:val="right"/>
                    <w:rPr>
                      <w:sz w:val="16"/>
                    </w:rPr>
                  </w:pPr>
                  <w:r>
                    <w:rPr>
                      <w:sz w:val="16"/>
                    </w:rPr>
                    <w:t xml:space="preserve">Variable </w:t>
                  </w:r>
                </w:p>
                <w:p w:rsidR="00D61B12" w:rsidRDefault="00D61B12">
                  <w:pPr>
                    <w:jc w:val="right"/>
                    <w:rPr>
                      <w:sz w:val="16"/>
                    </w:rPr>
                  </w:pPr>
                  <w:proofErr w:type="gramStart"/>
                  <w:r>
                    <w:rPr>
                      <w:sz w:val="16"/>
                    </w:rPr>
                    <w:t>Manuf.</w:t>
                  </w:r>
                  <w:proofErr w:type="gramEnd"/>
                </w:p>
                <w:p w:rsidR="00D61B12" w:rsidRDefault="00D61B12">
                  <w:pPr>
                    <w:jc w:val="right"/>
                    <w:rPr>
                      <w:sz w:val="16"/>
                    </w:rPr>
                  </w:pPr>
                  <w:r>
                    <w:rPr>
                      <w:sz w:val="16"/>
                    </w:rPr>
                    <w:t xml:space="preserve">Overhead </w:t>
                  </w:r>
                </w:p>
                <w:p w:rsidR="00D61B12" w:rsidRDefault="00D61B12">
                  <w:pPr>
                    <w:jc w:val="right"/>
                    <w:rPr>
                      <w:sz w:val="16"/>
                    </w:rPr>
                  </w:pPr>
                  <w:r>
                    <w:rPr>
                      <w:sz w:val="16"/>
                    </w:rPr>
                    <w:t>Costs</w:t>
                  </w:r>
                </w:p>
                <w:p w:rsidR="00D61B12" w:rsidRDefault="00D61B12">
                  <w:pPr>
                    <w:jc w:val="center"/>
                    <w:rPr>
                      <w:sz w:val="16"/>
                    </w:rPr>
                  </w:pPr>
                </w:p>
                <w:p w:rsidR="00D61B12" w:rsidRDefault="00D61B12">
                  <w:pPr>
                    <w:jc w:val="center"/>
                    <w:rPr>
                      <w:sz w:val="16"/>
                    </w:rPr>
                  </w:pPr>
                  <w:r>
                    <w:rPr>
                      <w:sz w:val="16"/>
                    </w:rPr>
                    <w:t>$</w:t>
                  </w:r>
                  <w:r>
                    <w:rPr>
                      <w:rFonts w:hint="eastAsia"/>
                      <w:sz w:val="16"/>
                      <w:lang w:eastAsia="zh-TW"/>
                    </w:rPr>
                    <w:t>1</w:t>
                  </w:r>
                  <w:r>
                    <w:rPr>
                      <w:sz w:val="16"/>
                      <w:lang w:eastAsia="zh-TW"/>
                    </w:rPr>
                    <w:t>7</w:t>
                  </w:r>
                  <w:r>
                    <w:rPr>
                      <w:sz w:val="16"/>
                    </w:rPr>
                    <w:t>,000,000</w:t>
                  </w:r>
                </w:p>
                <w:p w:rsidR="00D61B12" w:rsidRDefault="00D61B12">
                  <w:pPr>
                    <w:rPr>
                      <w:sz w:val="16"/>
                    </w:rPr>
                  </w:pPr>
                </w:p>
                <w:p w:rsidR="00D61B12" w:rsidRDefault="00D61B12">
                  <w:pPr>
                    <w:rPr>
                      <w:sz w:val="16"/>
                    </w:rPr>
                  </w:pPr>
                </w:p>
                <w:p w:rsidR="00D61B12" w:rsidRDefault="00D61B12">
                  <w:pPr>
                    <w:rPr>
                      <w:sz w:val="16"/>
                    </w:rPr>
                  </w:pPr>
                </w:p>
                <w:p w:rsidR="00D61B12" w:rsidRDefault="00D61B12">
                  <w:pPr>
                    <w:jc w:val="center"/>
                  </w:pPr>
                  <w:r>
                    <w:rPr>
                      <w:sz w:val="16"/>
                    </w:rPr>
                    <w:t>$</w:t>
                  </w:r>
                  <w:r>
                    <w:rPr>
                      <w:sz w:val="16"/>
                      <w:lang w:eastAsia="zh-TW"/>
                    </w:rPr>
                    <w:t>8</w:t>
                  </w:r>
                  <w:r>
                    <w:rPr>
                      <w:rFonts w:hint="eastAsia"/>
                      <w:sz w:val="16"/>
                      <w:lang w:eastAsia="zh-TW"/>
                    </w:rPr>
                    <w:t>,</w:t>
                  </w:r>
                  <w:r>
                    <w:rPr>
                      <w:sz w:val="16"/>
                      <w:lang w:eastAsia="zh-TW"/>
                    </w:rPr>
                    <w:t>5</w:t>
                  </w:r>
                  <w:r>
                    <w:rPr>
                      <w:sz w:val="16"/>
                    </w:rPr>
                    <w:t>00,000</w:t>
                  </w:r>
                </w:p>
              </w:txbxContent>
            </v:textbox>
          </v:shape>
        </w:pict>
      </w:r>
    </w:p>
    <w:p w:rsidR="009D0FF2" w:rsidRDefault="009D0FF2">
      <w:pPr>
        <w:tabs>
          <w:tab w:val="left" w:pos="540"/>
        </w:tabs>
        <w:rPr>
          <w:sz w:val="24"/>
          <w:u w:val="single"/>
        </w:rPr>
      </w:pPr>
    </w:p>
    <w:p w:rsidR="009D0FF2" w:rsidRDefault="009D0FF2">
      <w:pPr>
        <w:tabs>
          <w:tab w:val="left" w:pos="540"/>
        </w:tabs>
        <w:rPr>
          <w:sz w:val="24"/>
          <w:u w:val="single"/>
        </w:rPr>
      </w:pPr>
    </w:p>
    <w:p w:rsidR="009D0FF2" w:rsidRDefault="009D0FF2">
      <w:pPr>
        <w:tabs>
          <w:tab w:val="left" w:pos="540"/>
        </w:tabs>
        <w:rPr>
          <w:sz w:val="24"/>
        </w:rPr>
      </w:pPr>
      <w:r>
        <w:rPr>
          <w:sz w:val="24"/>
        </w:rPr>
        <w:t>Fixed Manufacturing Overhead Costs</w:t>
      </w:r>
    </w:p>
    <w:p w:rsidR="009D0FF2" w:rsidRDefault="00CF28B4">
      <w:pPr>
        <w:tabs>
          <w:tab w:val="left" w:pos="540"/>
        </w:tabs>
        <w:rPr>
          <w:sz w:val="24"/>
          <w:u w:val="single"/>
        </w:rPr>
      </w:pPr>
      <w:r w:rsidRPr="00CF28B4">
        <w:rPr>
          <w:noProof/>
          <w:sz w:val="24"/>
        </w:rPr>
        <w:pict>
          <v:shape id="Text Box 1105" o:spid="_x0000_s1098" type="#_x0000_t202" style="position:absolute;margin-left:128.55pt;margin-top:30.5pt;width:244.95pt;height:90.3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" o:allowincell="f" filled="f" stroked="f">
            <v:textbox>
              <w:txbxContent>
                <w:p w:rsidR="00D61B12" w:rsidRDefault="00D61B12">
                  <w:pPr>
                    <w:rPr>
                      <w:sz w:val="18"/>
                    </w:rPr>
                  </w:pPr>
                  <w:r>
                    <w:rPr>
                      <w:sz w:val="18"/>
                    </w:rPr>
                    <w:t xml:space="preserve">Graph for planning </w:t>
                  </w:r>
                </w:p>
                <w:p w:rsidR="00D61B12" w:rsidRDefault="00D61B12">
                  <w:pPr>
                    <w:rPr>
                      <w:sz w:val="18"/>
                    </w:rPr>
                  </w:pPr>
                  <w:proofErr w:type="gramStart"/>
                  <w:r>
                    <w:rPr>
                      <w:sz w:val="18"/>
                    </w:rPr>
                    <w:t>and</w:t>
                  </w:r>
                  <w:proofErr w:type="gramEnd"/>
                  <w:r>
                    <w:rPr>
                      <w:sz w:val="18"/>
                    </w:rPr>
                    <w:t xml:space="preserve"> control purpose</w:t>
                  </w:r>
                </w:p>
                <w:p w:rsidR="00D61B12" w:rsidRDefault="00D61B12">
                  <w:pPr>
                    <w:rPr>
                      <w:sz w:val="18"/>
                    </w:rPr>
                  </w:pPr>
                </w:p>
                <w:p w:rsidR="00D61B12" w:rsidRDefault="00D61B12">
                  <w:pPr>
                    <w:rPr>
                      <w:sz w:val="18"/>
                    </w:rPr>
                  </w:pPr>
                  <w:r>
                    <w:rPr>
                      <w:sz w:val="18"/>
                    </w:rPr>
                    <w:tab/>
                  </w:r>
                  <w:r>
                    <w:rPr>
                      <w:sz w:val="18"/>
                    </w:rPr>
                    <w:tab/>
                  </w:r>
                  <w:r>
                    <w:rPr>
                      <w:sz w:val="18"/>
                    </w:rPr>
                    <w:tab/>
                  </w:r>
                  <w:r>
                    <w:rPr>
                      <w:sz w:val="18"/>
                    </w:rPr>
                    <w:tab/>
                    <w:t>Graph for inventory</w:t>
                  </w:r>
                </w:p>
                <w:p w:rsidR="00D61B12" w:rsidRDefault="00D61B12">
                  <w:pPr>
                    <w:rPr>
                      <w:sz w:val="18"/>
                    </w:rPr>
                  </w:pPr>
                  <w:r>
                    <w:rPr>
                      <w:sz w:val="18"/>
                    </w:rPr>
                    <w:tab/>
                  </w:r>
                  <w:r>
                    <w:rPr>
                      <w:sz w:val="18"/>
                    </w:rPr>
                    <w:tab/>
                  </w:r>
                  <w:r>
                    <w:rPr>
                      <w:sz w:val="18"/>
                    </w:rPr>
                    <w:tab/>
                  </w:r>
                  <w:r>
                    <w:rPr>
                      <w:sz w:val="18"/>
                    </w:rPr>
                    <w:tab/>
                  </w:r>
                  <w:proofErr w:type="gramStart"/>
                  <w:r>
                    <w:rPr>
                      <w:sz w:val="18"/>
                    </w:rPr>
                    <w:t>costing</w:t>
                  </w:r>
                  <w:proofErr w:type="gramEnd"/>
                  <w:r>
                    <w:rPr>
                      <w:sz w:val="18"/>
                    </w:rPr>
                    <w:t xml:space="preserve"> purpose</w:t>
                  </w:r>
                </w:p>
                <w:p w:rsidR="00D61B12" w:rsidRDefault="00D61B12">
                  <w:r>
                    <w:rPr>
                      <w:sz w:val="18"/>
                    </w:rPr>
                    <w:tab/>
                  </w:r>
                  <w:r>
                    <w:rPr>
                      <w:sz w:val="18"/>
                    </w:rPr>
                    <w:tab/>
                  </w:r>
                  <w:r>
                    <w:rPr>
                      <w:sz w:val="18"/>
                    </w:rPr>
                    <w:tab/>
                  </w:r>
                  <w:r>
                    <w:rPr>
                      <w:sz w:val="18"/>
                    </w:rPr>
                    <w:tab/>
                    <w:t>($17 per machine-hour)</w:t>
                  </w:r>
                </w:p>
              </w:txbxContent>
            </v:textbox>
          </v:shape>
        </w:pict>
      </w:r>
      <w:r w:rsidRPr="00CF28B4">
        <w:rPr>
          <w:noProof/>
          <w:sz w:val="24"/>
        </w:rPr>
        <w:pict>
          <v:polyline id="Freeform 1099" o:spid="_x0000_s1403"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3.2pt,147.05pt,277.5pt,46.45pt" coordsize="3286,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" o:allowincell="f" filled="f">
            <v:path arrowok="t" o:connecttype="custom" o:connectlocs="0,1277620;2086610,0" o:connectangles="0,0"/>
            <w10:wrap type="topAndBottom"/>
          </v:polyline>
        </w:pict>
      </w:r>
      <w:r w:rsidRPr="00CF28B4">
        <w:rPr>
          <w:noProof/>
          <w:sz w:val="24"/>
        </w:rPr>
        <w:pict>
          <v:line id="Line 1194" o:spid="_x0000_s140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54.7pt" to="162.7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" o:allowincell="f">
            <v:stroke endarrow="block"/>
          </v:line>
        </w:pict>
      </w:r>
      <w:r w:rsidRPr="00CF28B4">
        <w:rPr>
          <w:noProof/>
          <w:sz w:val="24"/>
        </w:rPr>
        <w:pict>
          <v:polyline id="Freeform 1102" o:spid="_x0000_s1401"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25pt,68.95pt,111.1pt,68.75pt" coordsize="2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" o:allowincell="f" filled="f">
            <v:path arrowok="t" o:connecttype="custom" o:connectlocs="1818005,2540;0,0" o:connectangles="0,0"/>
            <w10:wrap type="topAndBottom"/>
          </v:polyline>
        </w:pict>
      </w:r>
      <w:r w:rsidRPr="00CF28B4">
        <w:rPr>
          <w:noProof/>
          <w:sz w:val="24"/>
        </w:rPr>
        <w:pict>
          <v:shape id="Text Box 1104" o:spid="_x0000_s1099" type="#_x0000_t202" style="position:absolute;margin-left:55.8pt;margin-top:7.65pt;width:59.7pt;height:35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6fuwIAAMY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" o:allowincell="f" filled="f" stroked="f">
            <v:textbox>
              <w:txbxContent>
                <w:p w:rsidR="00D61B12" w:rsidRDefault="00D61B12">
                  <w:pPr>
                    <w:jc w:val="right"/>
                    <w:rPr>
                      <w:sz w:val="16"/>
                    </w:rPr>
                  </w:pPr>
                  <w:r>
                    <w:rPr>
                      <w:sz w:val="16"/>
                    </w:rPr>
                    <w:t xml:space="preserve">Total </w:t>
                  </w:r>
                </w:p>
                <w:p w:rsidR="00D61B12" w:rsidRDefault="00D61B12">
                  <w:pPr>
                    <w:jc w:val="right"/>
                    <w:rPr>
                      <w:sz w:val="16"/>
                    </w:rPr>
                  </w:pPr>
                  <w:r>
                    <w:rPr>
                      <w:sz w:val="16"/>
                    </w:rPr>
                    <w:t xml:space="preserve">Fixed </w:t>
                  </w:r>
                </w:p>
                <w:p w:rsidR="00D61B12" w:rsidRDefault="00D61B12">
                  <w:pPr>
                    <w:jc w:val="right"/>
                    <w:rPr>
                      <w:sz w:val="16"/>
                    </w:rPr>
                  </w:pPr>
                  <w:proofErr w:type="gramStart"/>
                  <w:r>
                    <w:rPr>
                      <w:sz w:val="16"/>
                    </w:rPr>
                    <w:t>Manuf.</w:t>
                  </w:r>
                  <w:proofErr w:type="gramEnd"/>
                </w:p>
                <w:p w:rsidR="00D61B12" w:rsidRDefault="00D61B12">
                  <w:pPr>
                    <w:jc w:val="right"/>
                    <w:rPr>
                      <w:sz w:val="16"/>
                    </w:rPr>
                  </w:pPr>
                  <w:r>
                    <w:rPr>
                      <w:sz w:val="16"/>
                    </w:rPr>
                    <w:t xml:space="preserve">Overhead </w:t>
                  </w:r>
                </w:p>
                <w:p w:rsidR="00D61B12" w:rsidRDefault="00D61B12">
                  <w:pPr>
                    <w:jc w:val="right"/>
                    <w:rPr>
                      <w:sz w:val="16"/>
                    </w:rPr>
                  </w:pPr>
                  <w:r>
                    <w:rPr>
                      <w:sz w:val="16"/>
                    </w:rPr>
                    <w:t>Costs</w:t>
                  </w:r>
                </w:p>
                <w:p w:rsidR="00D61B12" w:rsidRDefault="00D61B12">
                  <w:pPr>
                    <w:jc w:val="center"/>
                    <w:rPr>
                      <w:sz w:val="16"/>
                    </w:rPr>
                  </w:pPr>
                </w:p>
                <w:p w:rsidR="00D61B12" w:rsidRDefault="00D61B12">
                  <w:pPr>
                    <w:jc w:val="center"/>
                    <w:rPr>
                      <w:sz w:val="16"/>
                    </w:rPr>
                  </w:pPr>
                  <w:r>
                    <w:rPr>
                      <w:sz w:val="16"/>
                    </w:rPr>
                    <w:t>$</w:t>
                  </w:r>
                  <w:r>
                    <w:rPr>
                      <w:rFonts w:hint="eastAsia"/>
                      <w:sz w:val="16"/>
                      <w:lang w:eastAsia="zh-TW"/>
                    </w:rPr>
                    <w:t>1</w:t>
                  </w:r>
                  <w:r>
                    <w:rPr>
                      <w:sz w:val="16"/>
                      <w:lang w:eastAsia="zh-TW"/>
                    </w:rPr>
                    <w:t>7</w:t>
                  </w:r>
                  <w:r>
                    <w:rPr>
                      <w:sz w:val="16"/>
                    </w:rPr>
                    <w:t>,000,000</w:t>
                  </w:r>
                </w:p>
                <w:p w:rsidR="00D61B12" w:rsidRDefault="00D61B12">
                  <w:pPr>
                    <w:rPr>
                      <w:sz w:val="16"/>
                    </w:rPr>
                  </w:pPr>
                </w:p>
                <w:p w:rsidR="00D61B12" w:rsidRDefault="00D61B12">
                  <w:pPr>
                    <w:rPr>
                      <w:sz w:val="16"/>
                    </w:rPr>
                  </w:pPr>
                </w:p>
                <w:p w:rsidR="00D61B12" w:rsidRDefault="00D61B12">
                  <w:pPr>
                    <w:rPr>
                      <w:sz w:val="16"/>
                    </w:rPr>
                  </w:pPr>
                </w:p>
                <w:p w:rsidR="00D61B12" w:rsidRDefault="00D61B12">
                  <w:pPr>
                    <w:jc w:val="center"/>
                  </w:pPr>
                  <w:r>
                    <w:rPr>
                      <w:sz w:val="16"/>
                    </w:rPr>
                    <w:t>$</w:t>
                  </w:r>
                  <w:r>
                    <w:rPr>
                      <w:sz w:val="16"/>
                      <w:lang w:eastAsia="zh-TW"/>
                    </w:rPr>
                    <w:t>8</w:t>
                  </w:r>
                  <w:r>
                    <w:rPr>
                      <w:sz w:val="16"/>
                    </w:rPr>
                    <w:t>,500,000</w:t>
                  </w:r>
                </w:p>
              </w:txbxContent>
            </v:textbox>
          </v:shape>
        </w:pict>
      </w:r>
    </w:p>
    <w:p w:rsidR="009D0FF2" w:rsidRDefault="00CF28B4">
      <w:pPr>
        <w:tabs>
          <w:tab w:val="left" w:pos="540"/>
        </w:tabs>
        <w:rPr>
          <w:sz w:val="24"/>
          <w:u w:val="single"/>
        </w:rPr>
      </w:pPr>
      <w:r w:rsidRPr="00CF28B4">
        <w:rPr>
          <w:noProof/>
          <w:sz w:val="24"/>
        </w:rPr>
        <w:pict>
          <v:shape id="Text Box 1106" o:spid="_x0000_s1100" type="#_x0000_t202" style="position:absolute;margin-left:102.3pt;margin-top:133.6pt;width:163.2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KBugIAAMY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" filled="f" stroked="f">
            <v:textbox>
              <w:txbxContent>
                <w:p w:rsidR="00D61B12" w:rsidRDefault="00D61B12">
                  <w:pPr>
                    <w:jc w:val="right"/>
                    <w:rPr>
                      <w:sz w:val="16"/>
                    </w:rPr>
                  </w:pPr>
                  <w:r>
                    <w:rPr>
                      <w:rFonts w:hint="eastAsia"/>
                      <w:sz w:val="16"/>
                      <w:lang w:eastAsia="zh-TW"/>
                    </w:rPr>
                    <w:t>1,</w:t>
                  </w:r>
                  <w:r>
                    <w:rPr>
                      <w:sz w:val="16"/>
                    </w:rPr>
                    <w:t>000,000</w:t>
                  </w:r>
                </w:p>
                <w:p w:rsidR="00D61B12" w:rsidRDefault="00D61B12">
                  <w:pPr>
                    <w:jc w:val="center"/>
                    <w:rPr>
                      <w:sz w:val="16"/>
                    </w:rPr>
                  </w:pPr>
                  <w:r>
                    <w:rPr>
                      <w:sz w:val="16"/>
                    </w:rPr>
                    <w:t>Machine-Hours</w:t>
                  </w:r>
                </w:p>
              </w:txbxContent>
            </v:textbox>
          </v:shape>
        </w:pict>
      </w:r>
      <w:r w:rsidRPr="00CF28B4">
        <w:rPr>
          <w:noProof/>
          <w:sz w:val="24"/>
        </w:rPr>
        <w:pict>
          <v:line id="Line 1187" o:spid="_x0000_s1400"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71.65pt" to="272.25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" o:allowincell="f">
            <v:stroke endarrow="block"/>
            <w10:wrap type="topAndBottom"/>
          </v:line>
        </w:pict>
      </w:r>
      <w:r w:rsidRPr="00CF28B4">
        <w:rPr>
          <w:noProof/>
          <w:sz w:val="24"/>
        </w:rPr>
        <w:pict>
          <v:line id="Line 1103" o:spid="_x0000_s1399" style="position:absolute;rotation:5966787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88.1pt" to="120.0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" o:allowincell="f">
            <w10:wrap type="topAndBottom"/>
          </v:line>
        </w:pict>
      </w:r>
      <w:r w:rsidRPr="00CF28B4">
        <w:rPr>
          <w:noProof/>
          <w:sz w:val="24"/>
        </w:rPr>
        <w:pict>
          <v:line id="Line 1101" o:spid="_x0000_s1398"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5pt,118.1pt" to="239.25pt,1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" o:allowincell="f">
            <w10:wrap type="topAndBottom"/>
          </v:line>
        </w:pict>
      </w:r>
      <w:r w:rsidRPr="00CF28B4">
        <w:rPr>
          <w:noProof/>
          <w:sz w:val="24"/>
        </w:rPr>
        <w:pict>
          <v:line id="Line 1098" o:spid="_x0000_s1397" style="position:absolute;rotation:-5892616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5pt,67.1pt" to="179.3pt,2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" o:allowincell="f">
            <w10:wrap type="topAndBottom"/>
          </v:line>
        </w:pict>
      </w:r>
      <w:r w:rsidRPr="00CF28B4">
        <w:rPr>
          <w:noProof/>
          <w:sz w:val="24"/>
        </w:rPr>
        <w:pict>
          <v:line id="Line 1097" o:spid="_x0000_s139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1.1pt" to="111.75pt,1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tGFgIAAC0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" o:allowincell="f">
            <w10:wrap type="topAndBottom"/>
          </v:line>
        </w:pict>
      </w:r>
    </w:p>
    <w:p w:rsidR="009D0FF2" w:rsidRDefault="009D0FF2">
      <w:pPr>
        <w:tabs>
          <w:tab w:val="left" w:pos="540"/>
        </w:tabs>
        <w:rPr>
          <w:sz w:val="24"/>
          <w:u w:val="single"/>
        </w:rPr>
      </w:pPr>
    </w:p>
    <w:p w:rsidR="009D0FF2" w:rsidRDefault="009D0FF2">
      <w:pPr>
        <w:tabs>
          <w:tab w:val="left" w:pos="540"/>
        </w:tabs>
        <w:rPr>
          <w:sz w:val="24"/>
          <w:u w:val="single"/>
        </w:rPr>
      </w:pPr>
    </w:p>
    <w:p w:rsidR="009D0FF2" w:rsidRDefault="009D0FF2">
      <w:pPr>
        <w:tabs>
          <w:tab w:val="left" w:pos="540"/>
        </w:tabs>
        <w:rPr>
          <w:sz w:val="24"/>
          <w:u w:val="single"/>
        </w:rPr>
      </w:pPr>
    </w:p>
    <w:p w:rsidR="009D0FF2" w:rsidRDefault="00CF28B4">
      <w:pPr>
        <w:pStyle w:val="Footer"/>
        <w:tabs>
          <w:tab w:val="clear" w:pos="4320"/>
          <w:tab w:val="clear" w:pos="8640"/>
          <w:tab w:val="left" w:pos="3420"/>
        </w:tabs>
        <w:rPr>
          <w:rFonts w:ascii="Times New Roman" w:hAnsi="Times New Roman"/>
        </w:rPr>
      </w:pPr>
      <w:r>
        <w:rPr>
          <w:rFonts w:ascii="Times New Roman" w:hAnsi="Times New Roman"/>
        </w:rPr>
        <w:fldChar w:fldCharType="begin"/>
      </w:r>
      <w:r w:rsidR="009D0FF2">
        <w:rPr>
          <w:rFonts w:ascii="Times New Roman" w:hAnsi="Times New Roman"/>
        </w:rPr>
        <w:instrText xml:space="preserve"> EQ \a(* Budgeted fixed manufacturing,overhead rate per hour) </w:instrText>
      </w:r>
      <w:r>
        <w:rPr>
          <w:rFonts w:ascii="Times New Roman" w:hAnsi="Times New Roman"/>
        </w:rPr>
        <w:fldChar w:fldCharType="end"/>
      </w:r>
      <w:r w:rsidR="009D0FF2">
        <w:rPr>
          <w:rFonts w:ascii="Times New Roman" w:hAnsi="Times New Roman"/>
        </w:rPr>
        <w:tab/>
        <w:t xml:space="preserve">= </w:t>
      </w:r>
      <w:r>
        <w:rPr>
          <w:rFonts w:ascii="Times New Roman" w:hAnsi="Times New Roman"/>
        </w:rPr>
        <w:fldChar w:fldCharType="begin"/>
      </w:r>
      <w:r w:rsidR="009D0FF2">
        <w:rPr>
          <w:rFonts w:ascii="Times New Roman" w:hAnsi="Times New Roman"/>
        </w:rPr>
        <w:instrText xml:space="preserve"> EQ \f(Budgeted fixed manufacturing overhead,Denominator level) </w:instrText>
      </w:r>
      <w:r>
        <w:rPr>
          <w:rFonts w:ascii="Times New Roman" w:hAnsi="Times New Roman"/>
        </w:rPr>
        <w:fldChar w:fldCharType="end"/>
      </w:r>
    </w:p>
    <w:p w:rsidR="009D0FF2" w:rsidRDefault="009D0FF2">
      <w:pPr>
        <w:pStyle w:val="Footer"/>
        <w:tabs>
          <w:tab w:val="clear" w:pos="4320"/>
          <w:tab w:val="clear" w:pos="8640"/>
          <w:tab w:val="left" w:pos="3420"/>
        </w:tabs>
        <w:rPr>
          <w:rFonts w:ascii="Times New Roman" w:hAnsi="Times New Roman"/>
          <w:lang w:eastAsia="zh-TW"/>
        </w:rPr>
      </w:pPr>
      <w:r>
        <w:rPr>
          <w:rFonts w:ascii="Times New Roman" w:hAnsi="Times New Roman"/>
        </w:rPr>
        <w:tab/>
        <w:t xml:space="preserve">= </w:t>
      </w:r>
      <w:r>
        <w:rPr>
          <w:rFonts w:ascii="Times New Roman" w:hAnsi="Times New Roman" w:hint="eastAsia"/>
          <w:lang w:eastAsia="zh-TW"/>
        </w:rPr>
        <w:t>$1</w:t>
      </w:r>
      <w:r w:rsidR="00076E87">
        <w:rPr>
          <w:rFonts w:ascii="Times New Roman" w:hAnsi="Times New Roman"/>
          <w:lang w:eastAsia="zh-TW"/>
        </w:rPr>
        <w:t>7</w:t>
      </w:r>
      <w:r>
        <w:rPr>
          <w:rFonts w:ascii="Times New Roman" w:hAnsi="Times New Roman" w:hint="eastAsia"/>
          <w:lang w:eastAsia="zh-TW"/>
        </w:rPr>
        <w:t>,000,000/ 1,000,000 machine hours</w:t>
      </w:r>
    </w:p>
    <w:p w:rsidR="009D0FF2" w:rsidRDefault="009D0FF2">
      <w:pPr>
        <w:tabs>
          <w:tab w:val="left" w:pos="3420"/>
        </w:tabs>
        <w:rPr>
          <w:sz w:val="24"/>
          <w:u w:val="single"/>
        </w:rPr>
      </w:pPr>
      <w:r>
        <w:rPr>
          <w:sz w:val="24"/>
        </w:rPr>
        <w:tab/>
        <w:t>= $1</w:t>
      </w:r>
      <w:r w:rsidR="00076E87">
        <w:rPr>
          <w:sz w:val="24"/>
        </w:rPr>
        <w:t>7</w:t>
      </w:r>
      <w:r>
        <w:rPr>
          <w:sz w:val="24"/>
        </w:rPr>
        <w:t xml:space="preserve"> per machine-hour</w:t>
      </w:r>
    </w:p>
    <w:p w:rsidR="009D0FF2" w:rsidRDefault="009D0FF2">
      <w:pPr>
        <w:pStyle w:val="BodyText"/>
        <w:tabs>
          <w:tab w:val="center" w:pos="2340"/>
          <w:tab w:val="center" w:pos="3420"/>
          <w:tab w:val="center" w:pos="4760"/>
          <w:tab w:val="center" w:pos="7200"/>
          <w:tab w:val="center" w:pos="8360"/>
        </w:tabs>
        <w:spacing w:before="0"/>
      </w:pPr>
    </w:p>
    <w:p w:rsidR="009D0FF2" w:rsidRDefault="009D0FF2" w:rsidP="00C768BC">
      <w:pPr>
        <w:jc w:val="both"/>
        <w:rPr>
          <w:sz w:val="24"/>
        </w:rPr>
      </w:pPr>
      <w:r>
        <w:br w:type="page"/>
      </w:r>
      <w:r>
        <w:rPr>
          <w:sz w:val="24"/>
        </w:rPr>
        <w:lastRenderedPageBreak/>
        <w:t>2.</w:t>
      </w:r>
      <w:r w:rsidR="00C768BC">
        <w:rPr>
          <w:sz w:val="24"/>
        </w:rPr>
        <w:tab/>
        <w:t xml:space="preserve">(a) Variable Manufacturing Overhead Variance Analysis for </w:t>
      </w:r>
      <w:r w:rsidR="0071345C">
        <w:rPr>
          <w:sz w:val="24"/>
        </w:rPr>
        <w:t>Best Around</w:t>
      </w:r>
      <w:r w:rsidR="00C768BC">
        <w:rPr>
          <w:sz w:val="24"/>
        </w:rPr>
        <w:t xml:space="preserve">, Inc. for </w:t>
      </w:r>
      <w:r w:rsidR="00277DC3">
        <w:rPr>
          <w:sz w:val="24"/>
        </w:rPr>
        <w:t>2014</w:t>
      </w:r>
    </w:p>
    <w:p w:rsidR="00C768BC" w:rsidRDefault="00C768BC" w:rsidP="00C768BC">
      <w:pPr>
        <w:jc w:val="both"/>
        <w:rPr>
          <w:sz w:val="24"/>
        </w:rPr>
      </w:pPr>
    </w:p>
    <w:tbl>
      <w:tblPr>
        <w:tblW w:w="9810" w:type="dxa"/>
        <w:tblInd w:w="80" w:type="dxa"/>
        <w:tblLayout w:type="fixed"/>
        <w:tblCellMar>
          <w:left w:w="80" w:type="dxa"/>
          <w:right w:w="80" w:type="dxa"/>
        </w:tblCellMar>
        <w:tblLook w:val="0000"/>
      </w:tblPr>
      <w:tblGrid>
        <w:gridCol w:w="1620"/>
        <w:gridCol w:w="2790"/>
        <w:gridCol w:w="3060"/>
        <w:gridCol w:w="2340"/>
      </w:tblGrid>
      <w:tr w:rsidR="009D0FF2" w:rsidRPr="003C2ED7">
        <w:trPr>
          <w:cantSplit/>
        </w:trPr>
        <w:tc>
          <w:tcPr>
            <w:tcW w:w="1620" w:type="dxa"/>
            <w:vAlign w:val="bottom"/>
          </w:tcPr>
          <w:p w:rsidR="009D0FF2" w:rsidRPr="003C2ED7" w:rsidRDefault="009D0FF2">
            <w:pPr>
              <w:pBdr>
                <w:bottom w:val="single" w:sz="6" w:space="0" w:color="auto"/>
              </w:pBdr>
              <w:jc w:val="center"/>
              <w:rPr>
                <w:b/>
                <w:sz w:val="24"/>
              </w:rPr>
            </w:pPr>
          </w:p>
          <w:p w:rsidR="009D0FF2" w:rsidRPr="003C2ED7" w:rsidRDefault="009D0FF2">
            <w:pPr>
              <w:pBdr>
                <w:bottom w:val="single" w:sz="6" w:space="0" w:color="auto"/>
              </w:pBdr>
              <w:jc w:val="center"/>
              <w:rPr>
                <w:b/>
                <w:sz w:val="24"/>
              </w:rPr>
            </w:pPr>
          </w:p>
          <w:p w:rsidR="009D0FF2" w:rsidRPr="003C2ED7" w:rsidRDefault="009D0FF2">
            <w:pPr>
              <w:pBdr>
                <w:bottom w:val="single" w:sz="6" w:space="0" w:color="auto"/>
              </w:pBdr>
              <w:jc w:val="center"/>
              <w:rPr>
                <w:b/>
                <w:sz w:val="24"/>
              </w:rPr>
            </w:pPr>
          </w:p>
          <w:p w:rsidR="009D0FF2" w:rsidRPr="003C2ED7" w:rsidRDefault="009D0FF2">
            <w:pPr>
              <w:pBdr>
                <w:bottom w:val="single" w:sz="6" w:space="0" w:color="auto"/>
              </w:pBdr>
              <w:jc w:val="center"/>
              <w:rPr>
                <w:b/>
                <w:sz w:val="24"/>
              </w:rPr>
            </w:pPr>
            <w:r w:rsidRPr="003C2ED7">
              <w:rPr>
                <w:b/>
                <w:sz w:val="24"/>
              </w:rPr>
              <w:t>Actual Costs Incurred</w:t>
            </w:r>
          </w:p>
          <w:p w:rsidR="009D0FF2" w:rsidRPr="003C2ED7" w:rsidRDefault="009D0FF2">
            <w:pPr>
              <w:pBdr>
                <w:bottom w:val="single" w:sz="6" w:space="0" w:color="auto"/>
              </w:pBdr>
              <w:jc w:val="center"/>
              <w:rPr>
                <w:b/>
                <w:sz w:val="24"/>
              </w:rPr>
            </w:pPr>
            <w:r w:rsidRPr="003C2ED7">
              <w:rPr>
                <w:b/>
                <w:sz w:val="24"/>
              </w:rPr>
              <w:t>(1)</w:t>
            </w:r>
          </w:p>
        </w:tc>
        <w:tc>
          <w:tcPr>
            <w:tcW w:w="2790" w:type="dxa"/>
            <w:vAlign w:val="bottom"/>
          </w:tcPr>
          <w:p w:rsidR="009D0FF2" w:rsidRPr="003C2ED7" w:rsidRDefault="009D0FF2">
            <w:pPr>
              <w:pBdr>
                <w:bottom w:val="single" w:sz="6" w:space="0" w:color="auto"/>
              </w:pBdr>
              <w:jc w:val="center"/>
              <w:rPr>
                <w:b/>
                <w:sz w:val="24"/>
              </w:rPr>
            </w:pPr>
          </w:p>
          <w:p w:rsidR="009D0FF2" w:rsidRPr="003C2ED7" w:rsidRDefault="009D0FF2">
            <w:pPr>
              <w:pStyle w:val="Heading1"/>
              <w:rPr>
                <w:rFonts w:ascii="Times New Roman" w:hAnsi="Times New Roman"/>
              </w:rPr>
            </w:pPr>
            <w:r w:rsidRPr="003C2ED7">
              <w:rPr>
                <w:rFonts w:ascii="Times New Roman" w:hAnsi="Times New Roman"/>
              </w:rPr>
              <w:t>Actual Input Qty.</w:t>
            </w:r>
          </w:p>
          <w:p w:rsidR="009D0FF2" w:rsidRPr="003C2ED7" w:rsidRDefault="009D0FF2">
            <w:pPr>
              <w:pBdr>
                <w:bottom w:val="single" w:sz="6" w:space="0" w:color="auto"/>
              </w:pBdr>
              <w:jc w:val="center"/>
              <w:rPr>
                <w:b/>
                <w:sz w:val="24"/>
              </w:rPr>
            </w:pPr>
            <w:r w:rsidRPr="003C2ED7">
              <w:rPr>
                <w:b/>
                <w:sz w:val="24"/>
              </w:rPr>
              <w:t>× Budgeted Rate</w:t>
            </w:r>
          </w:p>
          <w:p w:rsidR="009D0FF2" w:rsidRPr="003C2ED7" w:rsidRDefault="009D0FF2">
            <w:pPr>
              <w:pBdr>
                <w:bottom w:val="single" w:sz="6" w:space="0" w:color="auto"/>
              </w:pBdr>
              <w:jc w:val="center"/>
              <w:rPr>
                <w:b/>
                <w:sz w:val="24"/>
              </w:rPr>
            </w:pPr>
            <w:r w:rsidRPr="003C2ED7">
              <w:rPr>
                <w:b/>
                <w:sz w:val="24"/>
              </w:rPr>
              <w:t>(2)</w:t>
            </w:r>
          </w:p>
        </w:tc>
        <w:tc>
          <w:tcPr>
            <w:tcW w:w="3060" w:type="dxa"/>
            <w:vAlign w:val="bottom"/>
          </w:tcPr>
          <w:p w:rsidR="009D0FF2" w:rsidRPr="003C2ED7" w:rsidRDefault="009D0FF2">
            <w:pPr>
              <w:pBdr>
                <w:bottom w:val="single" w:sz="6" w:space="0" w:color="auto"/>
              </w:pBdr>
              <w:jc w:val="center"/>
              <w:rPr>
                <w:b/>
                <w:sz w:val="24"/>
              </w:rPr>
            </w:pPr>
            <w:r w:rsidRPr="003C2ED7">
              <w:rPr>
                <w:b/>
                <w:sz w:val="24"/>
              </w:rPr>
              <w:t>Flexible Budget:</w:t>
            </w:r>
          </w:p>
          <w:p w:rsidR="009D0FF2" w:rsidRPr="003C2ED7" w:rsidRDefault="009D0FF2">
            <w:pPr>
              <w:pBdr>
                <w:bottom w:val="single" w:sz="6" w:space="0" w:color="auto"/>
              </w:pBdr>
              <w:jc w:val="center"/>
              <w:rPr>
                <w:b/>
                <w:sz w:val="24"/>
              </w:rPr>
            </w:pPr>
            <w:r w:rsidRPr="003C2ED7">
              <w:rPr>
                <w:b/>
                <w:sz w:val="24"/>
              </w:rPr>
              <w:t>Budgeted Input Qty.</w:t>
            </w:r>
          </w:p>
          <w:p w:rsidR="009D0FF2" w:rsidRPr="003C2ED7" w:rsidRDefault="009D0FF2">
            <w:pPr>
              <w:pBdr>
                <w:bottom w:val="single" w:sz="6" w:space="0" w:color="auto"/>
              </w:pBdr>
              <w:jc w:val="center"/>
              <w:rPr>
                <w:b/>
                <w:sz w:val="24"/>
              </w:rPr>
            </w:pPr>
            <w:r w:rsidRPr="003C2ED7">
              <w:rPr>
                <w:b/>
                <w:sz w:val="24"/>
              </w:rPr>
              <w:t>Allowed for</w:t>
            </w:r>
          </w:p>
          <w:p w:rsidR="009D0FF2" w:rsidRPr="003C2ED7" w:rsidRDefault="009D0FF2">
            <w:pPr>
              <w:pBdr>
                <w:bottom w:val="single" w:sz="6" w:space="0" w:color="auto"/>
              </w:pBdr>
              <w:jc w:val="center"/>
              <w:rPr>
                <w:b/>
                <w:sz w:val="24"/>
              </w:rPr>
            </w:pPr>
            <w:r w:rsidRPr="003C2ED7">
              <w:rPr>
                <w:b/>
                <w:sz w:val="24"/>
              </w:rPr>
              <w:t>Actual Output</w:t>
            </w:r>
          </w:p>
          <w:p w:rsidR="009D0FF2" w:rsidRPr="003C2ED7" w:rsidRDefault="009D0FF2">
            <w:pPr>
              <w:pBdr>
                <w:bottom w:val="single" w:sz="6" w:space="0" w:color="auto"/>
              </w:pBdr>
              <w:jc w:val="center"/>
              <w:rPr>
                <w:b/>
                <w:sz w:val="24"/>
              </w:rPr>
            </w:pPr>
            <w:r w:rsidRPr="003C2ED7">
              <w:rPr>
                <w:b/>
                <w:sz w:val="24"/>
              </w:rPr>
              <w:t xml:space="preserve"> × Budgeted Rate</w:t>
            </w:r>
          </w:p>
          <w:p w:rsidR="009D0FF2" w:rsidRPr="003C2ED7" w:rsidRDefault="009D0FF2">
            <w:pPr>
              <w:pBdr>
                <w:bottom w:val="single" w:sz="6" w:space="0" w:color="auto"/>
              </w:pBdr>
              <w:jc w:val="center"/>
              <w:rPr>
                <w:b/>
                <w:sz w:val="24"/>
              </w:rPr>
            </w:pPr>
            <w:r w:rsidRPr="003C2ED7">
              <w:rPr>
                <w:b/>
                <w:sz w:val="24"/>
              </w:rPr>
              <w:t>(3)</w:t>
            </w:r>
          </w:p>
        </w:tc>
        <w:tc>
          <w:tcPr>
            <w:tcW w:w="2340" w:type="dxa"/>
            <w:vAlign w:val="bottom"/>
          </w:tcPr>
          <w:p w:rsidR="009D0FF2" w:rsidRPr="003C2ED7" w:rsidRDefault="009D0FF2">
            <w:pPr>
              <w:pBdr>
                <w:bottom w:val="single" w:sz="6" w:space="0" w:color="auto"/>
              </w:pBdr>
              <w:jc w:val="center"/>
              <w:rPr>
                <w:b/>
                <w:sz w:val="24"/>
              </w:rPr>
            </w:pPr>
            <w:r w:rsidRPr="003C2ED7">
              <w:rPr>
                <w:b/>
                <w:sz w:val="24"/>
              </w:rPr>
              <w:t>Allocated:</w:t>
            </w:r>
          </w:p>
          <w:p w:rsidR="009D0FF2" w:rsidRPr="003C2ED7" w:rsidRDefault="009D0FF2">
            <w:pPr>
              <w:pBdr>
                <w:bottom w:val="single" w:sz="6" w:space="0" w:color="auto"/>
              </w:pBdr>
              <w:jc w:val="center"/>
              <w:rPr>
                <w:b/>
                <w:sz w:val="24"/>
              </w:rPr>
            </w:pPr>
            <w:r w:rsidRPr="003C2ED7">
              <w:rPr>
                <w:b/>
                <w:sz w:val="24"/>
              </w:rPr>
              <w:t>Budgeted Input Qty.</w:t>
            </w:r>
          </w:p>
          <w:p w:rsidR="009D0FF2" w:rsidRPr="003C2ED7" w:rsidRDefault="009D0FF2">
            <w:pPr>
              <w:pBdr>
                <w:bottom w:val="single" w:sz="6" w:space="0" w:color="auto"/>
              </w:pBdr>
              <w:jc w:val="center"/>
              <w:rPr>
                <w:b/>
                <w:sz w:val="24"/>
              </w:rPr>
            </w:pPr>
            <w:r w:rsidRPr="003C2ED7">
              <w:rPr>
                <w:b/>
                <w:sz w:val="24"/>
              </w:rPr>
              <w:t xml:space="preserve">Allowed for </w:t>
            </w:r>
          </w:p>
          <w:p w:rsidR="009D0FF2" w:rsidRPr="003C2ED7" w:rsidRDefault="009D0FF2">
            <w:pPr>
              <w:pBdr>
                <w:bottom w:val="single" w:sz="6" w:space="0" w:color="auto"/>
              </w:pBdr>
              <w:jc w:val="center"/>
              <w:rPr>
                <w:b/>
                <w:sz w:val="24"/>
              </w:rPr>
            </w:pPr>
            <w:r w:rsidRPr="003C2ED7">
              <w:rPr>
                <w:b/>
                <w:sz w:val="24"/>
              </w:rPr>
              <w:t xml:space="preserve">Actual Output </w:t>
            </w:r>
          </w:p>
          <w:p w:rsidR="009D0FF2" w:rsidRPr="003C2ED7" w:rsidRDefault="009D0FF2">
            <w:pPr>
              <w:pBdr>
                <w:bottom w:val="single" w:sz="6" w:space="0" w:color="auto"/>
              </w:pBdr>
              <w:jc w:val="center"/>
              <w:rPr>
                <w:b/>
                <w:sz w:val="24"/>
              </w:rPr>
            </w:pPr>
            <w:r w:rsidRPr="003C2ED7">
              <w:rPr>
                <w:b/>
                <w:sz w:val="24"/>
              </w:rPr>
              <w:t>× Budgeted Rate</w:t>
            </w:r>
          </w:p>
          <w:p w:rsidR="009D0FF2" w:rsidRPr="003C2ED7" w:rsidRDefault="009D0FF2">
            <w:pPr>
              <w:pBdr>
                <w:bottom w:val="single" w:sz="6" w:space="0" w:color="auto"/>
              </w:pBdr>
              <w:jc w:val="center"/>
              <w:rPr>
                <w:b/>
                <w:sz w:val="24"/>
              </w:rPr>
            </w:pPr>
            <w:r w:rsidRPr="003C2ED7">
              <w:rPr>
                <w:b/>
                <w:sz w:val="24"/>
              </w:rPr>
              <w:t>(4)</w:t>
            </w:r>
          </w:p>
        </w:tc>
      </w:tr>
      <w:tr w:rsidR="009D0FF2">
        <w:trPr>
          <w:cantSplit/>
        </w:trPr>
        <w:tc>
          <w:tcPr>
            <w:tcW w:w="1620" w:type="dxa"/>
            <w:vAlign w:val="bottom"/>
          </w:tcPr>
          <w:p w:rsidR="009D0FF2" w:rsidRDefault="009D0FF2">
            <w:pPr>
              <w:jc w:val="center"/>
              <w:rPr>
                <w:sz w:val="24"/>
              </w:rPr>
            </w:pPr>
          </w:p>
          <w:p w:rsidR="009D0FF2" w:rsidRDefault="009D0FF2" w:rsidP="00076E87">
            <w:pPr>
              <w:jc w:val="center"/>
              <w:rPr>
                <w:sz w:val="24"/>
              </w:rPr>
            </w:pPr>
            <w:r>
              <w:rPr>
                <w:sz w:val="24"/>
              </w:rPr>
              <w:t>$</w:t>
            </w:r>
            <w:r w:rsidR="00076E87">
              <w:rPr>
                <w:sz w:val="24"/>
                <w:lang w:eastAsia="zh-TW"/>
              </w:rPr>
              <w:t>12</w:t>
            </w:r>
            <w:r>
              <w:rPr>
                <w:rFonts w:hint="eastAsia"/>
                <w:sz w:val="24"/>
                <w:lang w:eastAsia="zh-TW"/>
              </w:rPr>
              <w:t>,0</w:t>
            </w:r>
            <w:r w:rsidR="00076E87">
              <w:rPr>
                <w:sz w:val="24"/>
                <w:lang w:eastAsia="zh-TW"/>
              </w:rPr>
              <w:t>7</w:t>
            </w:r>
            <w:r>
              <w:rPr>
                <w:rFonts w:hint="eastAsia"/>
                <w:sz w:val="24"/>
                <w:lang w:eastAsia="zh-TW"/>
              </w:rPr>
              <w:t>5</w:t>
            </w:r>
            <w:r>
              <w:rPr>
                <w:sz w:val="24"/>
              </w:rPr>
              <w:t>,000</w:t>
            </w:r>
          </w:p>
        </w:tc>
        <w:tc>
          <w:tcPr>
            <w:tcW w:w="2790" w:type="dxa"/>
            <w:vAlign w:val="bottom"/>
          </w:tcPr>
          <w:p w:rsidR="009D0FF2" w:rsidRDefault="009D0FF2">
            <w:pPr>
              <w:jc w:val="center"/>
              <w:rPr>
                <w:sz w:val="24"/>
              </w:rPr>
            </w:pPr>
            <w:r>
              <w:rPr>
                <w:sz w:val="24"/>
              </w:rPr>
              <w:t>(</w:t>
            </w:r>
            <w:r w:rsidR="00076E87">
              <w:rPr>
                <w:sz w:val="24"/>
                <w:lang w:eastAsia="zh-TW"/>
              </w:rPr>
              <w:t>1,</w:t>
            </w:r>
            <w:r w:rsidR="006F6A47">
              <w:rPr>
                <w:sz w:val="24"/>
                <w:lang w:eastAsia="zh-TW"/>
              </w:rPr>
              <w:t>20</w:t>
            </w:r>
            <w:r>
              <w:rPr>
                <w:sz w:val="24"/>
              </w:rPr>
              <w:t xml:space="preserve">0,000 </w:t>
            </w:r>
            <w:r>
              <w:rPr>
                <w:sz w:val="24"/>
              </w:rPr>
              <w:sym w:font="Symbol" w:char="F0B4"/>
            </w:r>
            <w:r>
              <w:rPr>
                <w:sz w:val="24"/>
              </w:rPr>
              <w:t xml:space="preserve"> $</w:t>
            </w:r>
            <w:r w:rsidR="00076E87">
              <w:rPr>
                <w:sz w:val="24"/>
              </w:rPr>
              <w:t>10</w:t>
            </w:r>
            <w:r>
              <w:rPr>
                <w:sz w:val="24"/>
              </w:rPr>
              <w:t>)</w:t>
            </w:r>
          </w:p>
          <w:p w:rsidR="009D0FF2" w:rsidRDefault="009D0FF2" w:rsidP="006F6A47">
            <w:pPr>
              <w:jc w:val="center"/>
              <w:rPr>
                <w:sz w:val="24"/>
              </w:rPr>
            </w:pPr>
            <w:r>
              <w:rPr>
                <w:sz w:val="24"/>
              </w:rPr>
              <w:t>$</w:t>
            </w:r>
            <w:r w:rsidR="006F6A47">
              <w:rPr>
                <w:sz w:val="24"/>
                <w:lang w:eastAsia="zh-TW"/>
              </w:rPr>
              <w:t>12</w:t>
            </w:r>
            <w:r w:rsidR="006F6A47">
              <w:rPr>
                <w:rFonts w:hint="eastAsia"/>
                <w:sz w:val="24"/>
                <w:lang w:eastAsia="zh-TW"/>
              </w:rPr>
              <w:t>,</w:t>
            </w:r>
            <w:r w:rsidR="006F6A47">
              <w:rPr>
                <w:sz w:val="24"/>
                <w:lang w:eastAsia="zh-TW"/>
              </w:rPr>
              <w:t>0</w:t>
            </w:r>
            <w:r w:rsidR="00076E87">
              <w:rPr>
                <w:sz w:val="24"/>
                <w:lang w:eastAsia="zh-TW"/>
              </w:rPr>
              <w:t>0</w:t>
            </w:r>
            <w:r>
              <w:rPr>
                <w:sz w:val="24"/>
              </w:rPr>
              <w:t>0,000</w:t>
            </w:r>
          </w:p>
        </w:tc>
        <w:tc>
          <w:tcPr>
            <w:tcW w:w="3060" w:type="dxa"/>
            <w:vAlign w:val="bottom"/>
          </w:tcPr>
          <w:p w:rsidR="009D0FF2" w:rsidRDefault="009D0FF2">
            <w:pPr>
              <w:jc w:val="center"/>
              <w:rPr>
                <w:sz w:val="24"/>
              </w:rPr>
            </w:pPr>
            <w:r>
              <w:rPr>
                <w:sz w:val="24"/>
              </w:rPr>
              <w:t>(</w:t>
            </w:r>
            <w:r w:rsidR="00076E87">
              <w:rPr>
                <w:sz w:val="24"/>
              </w:rPr>
              <w:t>1,12</w:t>
            </w:r>
            <w:r>
              <w:rPr>
                <w:rFonts w:hint="eastAsia"/>
                <w:sz w:val="24"/>
                <w:lang w:eastAsia="zh-TW"/>
              </w:rPr>
              <w:t>5</w:t>
            </w:r>
            <w:r>
              <w:rPr>
                <w:sz w:val="24"/>
              </w:rPr>
              <w:t xml:space="preserve">,000 </w:t>
            </w:r>
            <w:r>
              <w:rPr>
                <w:sz w:val="24"/>
              </w:rPr>
              <w:sym w:font="Symbol" w:char="F0B4"/>
            </w:r>
            <w:r>
              <w:rPr>
                <w:sz w:val="24"/>
              </w:rPr>
              <w:t xml:space="preserve"> $</w:t>
            </w:r>
            <w:r w:rsidR="00076E87">
              <w:rPr>
                <w:sz w:val="24"/>
              </w:rPr>
              <w:t>10</w:t>
            </w:r>
            <w:r>
              <w:rPr>
                <w:sz w:val="24"/>
              </w:rPr>
              <w:t>)</w:t>
            </w:r>
          </w:p>
          <w:p w:rsidR="009D0FF2" w:rsidRDefault="009D0FF2" w:rsidP="00076E87">
            <w:pPr>
              <w:jc w:val="center"/>
              <w:rPr>
                <w:sz w:val="24"/>
              </w:rPr>
            </w:pPr>
            <w:r>
              <w:rPr>
                <w:sz w:val="24"/>
              </w:rPr>
              <w:t>$</w:t>
            </w:r>
            <w:r w:rsidR="00076E87">
              <w:rPr>
                <w:sz w:val="24"/>
                <w:lang w:eastAsia="zh-TW"/>
              </w:rPr>
              <w:t>11</w:t>
            </w:r>
            <w:r>
              <w:rPr>
                <w:rFonts w:hint="eastAsia"/>
                <w:sz w:val="24"/>
                <w:lang w:eastAsia="zh-TW"/>
              </w:rPr>
              <w:t>,</w:t>
            </w:r>
            <w:r w:rsidR="00076E87">
              <w:rPr>
                <w:sz w:val="24"/>
                <w:lang w:eastAsia="zh-TW"/>
              </w:rPr>
              <w:t>250</w:t>
            </w:r>
            <w:r>
              <w:rPr>
                <w:sz w:val="24"/>
              </w:rPr>
              <w:t>,000</w:t>
            </w:r>
          </w:p>
        </w:tc>
        <w:tc>
          <w:tcPr>
            <w:tcW w:w="2340" w:type="dxa"/>
            <w:vAlign w:val="bottom"/>
          </w:tcPr>
          <w:p w:rsidR="009D0FF2" w:rsidRDefault="009D0FF2">
            <w:pPr>
              <w:jc w:val="center"/>
              <w:rPr>
                <w:sz w:val="24"/>
              </w:rPr>
            </w:pPr>
            <w:r>
              <w:rPr>
                <w:sz w:val="24"/>
              </w:rPr>
              <w:t>(</w:t>
            </w:r>
            <w:r w:rsidR="000A328D">
              <w:rPr>
                <w:sz w:val="24"/>
                <w:lang w:eastAsia="zh-TW"/>
              </w:rPr>
              <w:t>1,125</w:t>
            </w:r>
            <w:r>
              <w:rPr>
                <w:sz w:val="24"/>
              </w:rPr>
              <w:t xml:space="preserve">,000 </w:t>
            </w:r>
            <w:r>
              <w:rPr>
                <w:sz w:val="24"/>
              </w:rPr>
              <w:sym w:font="Symbol" w:char="F0B4"/>
            </w:r>
            <w:r>
              <w:rPr>
                <w:sz w:val="24"/>
              </w:rPr>
              <w:t xml:space="preserve"> $</w:t>
            </w:r>
            <w:r w:rsidR="000A328D">
              <w:rPr>
                <w:sz w:val="24"/>
              </w:rPr>
              <w:t>10</w:t>
            </w:r>
            <w:r>
              <w:rPr>
                <w:sz w:val="24"/>
              </w:rPr>
              <w:t>)</w:t>
            </w:r>
          </w:p>
          <w:p w:rsidR="009D0FF2" w:rsidRDefault="009D0FF2" w:rsidP="000A328D">
            <w:pPr>
              <w:jc w:val="center"/>
              <w:rPr>
                <w:sz w:val="24"/>
              </w:rPr>
            </w:pPr>
            <w:r>
              <w:rPr>
                <w:sz w:val="24"/>
              </w:rPr>
              <w:t>$</w:t>
            </w:r>
            <w:r w:rsidR="000A328D">
              <w:rPr>
                <w:sz w:val="24"/>
                <w:lang w:eastAsia="zh-TW"/>
              </w:rPr>
              <w:t>11</w:t>
            </w:r>
            <w:r>
              <w:rPr>
                <w:rFonts w:hint="eastAsia"/>
                <w:sz w:val="24"/>
                <w:lang w:eastAsia="zh-TW"/>
              </w:rPr>
              <w:t>,</w:t>
            </w:r>
            <w:r w:rsidR="000A328D">
              <w:rPr>
                <w:sz w:val="24"/>
                <w:lang w:eastAsia="zh-TW"/>
              </w:rPr>
              <w:t>250</w:t>
            </w:r>
            <w:r>
              <w:rPr>
                <w:sz w:val="24"/>
              </w:rPr>
              <w:t>,000</w:t>
            </w:r>
          </w:p>
        </w:tc>
      </w:tr>
      <w:tr w:rsidR="009D0FF2">
        <w:trPr>
          <w:cantSplit/>
        </w:trPr>
        <w:tc>
          <w:tcPr>
            <w:tcW w:w="1620" w:type="dxa"/>
          </w:tcPr>
          <w:p w:rsidR="009D0FF2" w:rsidRDefault="00CF28B4">
            <w:pPr>
              <w:jc w:val="center"/>
              <w:rPr>
                <w:noProof/>
                <w:sz w:val="24"/>
              </w:rPr>
            </w:pPr>
            <w:r>
              <w:rPr>
                <w:noProof/>
                <w:sz w:val="24"/>
              </w:rPr>
              <w:pict>
                <v:group id="Group 346" o:spid="_x0000_s1390" style="position:absolute;left:0;text-align:left;margin-left:41.4pt;margin-top:12.25pt;width:388.8pt;height:28.8pt;z-index:251541504;mso-position-horizontal-relative:text;mso-position-vertical-relative:text" coordorigin="2448,4608" coordsize="74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" o:allowincell="f">
                  <v:line id="Line 347" o:spid="_x0000_s1395" style="position:absolute;visibility:visible;mso-wrap-style:square" from="2448,5184" to="9936,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v:line id="Line 348" o:spid="_x0000_s1394" style="position:absolute;flip:y;visibility:visible;mso-wrap-style:square" from="2448,4608" to="2448,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QTBcUAAADcAAAADwAAAGRycy9kb3ducmV2LnhtbESPTWvCQBCG74X+h2UKvQTdVEFqdJV+&#10;CYXiQevB45Adk9DsbMhONf33nYPgcXjnfeaZ5XoIrTlTn5rIDp7GORjiMvqGKweH783oGUwSZI9t&#10;ZHLwRwnWq/u7JRY+XnhH571URiGcCnRQi3SFtamsKWAax45Ys1PsA4qOfWV9jxeFh9ZO8nxmAzas&#10;F2rs6K2m8mf/G1Rjs+X36TR7DTbL5vRxlK/cinOPD8PLAozQILfla/vTO5jMVF+fUQLY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QTBcUAAADcAAAADwAAAAAAAAAA&#10;AAAAAAChAgAAZHJzL2Rvd25yZXYueG1sUEsFBgAAAAAEAAQA+QAAAJMDAAAAAA==&#10;">
                    <v:stroke endarrow="block"/>
                  </v:line>
                  <v:line id="Line 349" o:spid="_x0000_s1393" style="position:absolute;flip:y;visibility:visible;mso-wrap-style:square" from="4564,4608" to="4564,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i2nsUAAADcAAAADwAAAGRycy9kb3ducmV2LnhtbESPQWvCQBCF74L/YZlCL6FuEkFs6iq2&#10;VhCkh2oPPQ7ZaRKanQ3ZUdN/3xUEj48373vzFqvBtepMfWg8G8gmKSji0tuGKwNfx+3THFQQZIut&#10;ZzLwRwFWy/FogYX1F/6k80EqFSEcCjRQi3SF1qGsyWGY+I44ej++dyhR9pW2PV4i3LU6T9OZdthw&#10;bKixo7eayt/DycU3th+8mU6TV6eT5Jnev2WfajHm8WFYv4ASGuR+fEvvrIF8ls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i2nsUAAADcAAAADwAAAAAAAAAA&#10;AAAAAAChAgAAZHJzL2Rvd25yZXYueG1sUEsFBgAAAAAEAAQA+QAAAJMDAAAAAA==&#10;">
                    <v:stroke endarrow="block"/>
                  </v:line>
                  <v:line id="Line 350" o:spid="_x0000_s1392" style="position:absolute;flip:y;visibility:visible;mso-wrap-style:square" from="7488,4608" to="7488,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oo6cUAAADcAAAADwAAAGRycy9kb3ducmV2LnhtbESPQWvCQBCF74L/YRmhl6AbI0iNrtLa&#10;CoXioerB45Adk2B2NmSnmv77bqHg8fHmfW/eatO7Rt2oC7VnA9NJCoq48Lbm0sDpuBs/gwqCbLHx&#10;TAZ+KMBmPRysMLf+zl90O0ipIoRDjgYqkTbXOhQVOQwT3xJH7+I7hxJlV2rb4T3CXaOzNJ1rhzXH&#10;hgpb2lZUXA/fLr6x2/PbbJa8Op0kC3o/y2eqxZinUf+yBCXUy+P4P/1hDWTzDP7GRAL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oo6cUAAADcAAAADwAAAAAAAAAA&#10;AAAAAAChAgAAZHJzL2Rvd25yZXYueG1sUEsFBgAAAAAEAAQA+QAAAJMDAAAAAA==&#10;">
                    <v:stroke endarrow="block"/>
                  </v:line>
                  <v:line id="Line 351" o:spid="_x0000_s1391" style="position:absolute;flip:y;visibility:visible;mso-wrap-style:square" from="9936,4608" to="9936,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aNcsUAAADcAAAADwAAAGRycy9kb3ducmV2LnhtbESPQWvCQBCF74L/YRmhl6CbGpAaXUXb&#10;CkLxUPXgcchOk9DsbMhONf33XaHg8fHmfW/ect27Rl2pC7VnA8+TFBRx4W3NpYHzaTd+ARUE2WLj&#10;mQz8UoD1ajhYYm79jT/pepRSRQiHHA1UIm2udSgqchgmviWO3pfvHEqUXalth7cId42epulMO6w5&#10;NlTY0mtFxffxx8U3dgd+y7Jk63SSzOn9Ih+pFmOeRv1mAUqol8fxf3pvDUxnGdzHRAL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aNcsUAAADcAAAADwAAAAAAAAAA&#10;AAAAAAChAgAAZHJzL2Rvd25yZXYueG1sUEsFBgAAAAAEAAQA+QAAAJMDAAAAAA==&#10;">
                    <v:stroke endarrow="block"/>
                  </v:line>
                </v:group>
              </w:pict>
            </w:r>
          </w:p>
        </w:tc>
        <w:tc>
          <w:tcPr>
            <w:tcW w:w="2790" w:type="dxa"/>
          </w:tcPr>
          <w:p w:rsidR="009D0FF2" w:rsidRDefault="009D0FF2">
            <w:pPr>
              <w:jc w:val="center"/>
              <w:rPr>
                <w:sz w:val="24"/>
              </w:rPr>
            </w:pPr>
          </w:p>
        </w:tc>
        <w:tc>
          <w:tcPr>
            <w:tcW w:w="3060" w:type="dxa"/>
          </w:tcPr>
          <w:p w:rsidR="009D0FF2" w:rsidRDefault="009D0FF2">
            <w:pPr>
              <w:jc w:val="center"/>
              <w:rPr>
                <w:sz w:val="24"/>
              </w:rPr>
            </w:pPr>
          </w:p>
        </w:tc>
        <w:tc>
          <w:tcPr>
            <w:tcW w:w="2340" w:type="dxa"/>
          </w:tcPr>
          <w:p w:rsidR="009D0FF2" w:rsidRDefault="009D0FF2">
            <w:pPr>
              <w:jc w:val="center"/>
              <w:rPr>
                <w:sz w:val="24"/>
              </w:rPr>
            </w:pPr>
          </w:p>
        </w:tc>
      </w:tr>
    </w:tbl>
    <w:p w:rsidR="009D0FF2" w:rsidRDefault="00CF28B4">
      <w:pPr>
        <w:tabs>
          <w:tab w:val="center" w:pos="1440"/>
          <w:tab w:val="center" w:pos="3060"/>
          <w:tab w:val="center" w:pos="4680"/>
          <w:tab w:val="center" w:pos="6200"/>
          <w:tab w:val="center" w:pos="7820"/>
        </w:tabs>
        <w:jc w:val="both"/>
        <w:rPr>
          <w:sz w:val="24"/>
        </w:rPr>
      </w:pPr>
      <w:r>
        <w:rPr>
          <w:noProof/>
          <w:sz w:val="24"/>
        </w:rPr>
        <w:pict>
          <v:shape id="Text Box 327" o:spid="_x0000_s1101" type="#_x0000_t202" style="position:absolute;left:0;text-align:left;margin-left:37.8pt;margin-top:8.1pt;width:115.2pt;height:42.4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TfuwIAAMU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" o:allowincell="f" filled="f" stroked="f">
            <v:textbox>
              <w:txbxContent>
                <w:p w:rsidR="00D61B12" w:rsidRDefault="00D61B12">
                  <w:pPr>
                    <w:spacing w:line="300" w:lineRule="atLeast"/>
                    <w:jc w:val="center"/>
                    <w:rPr>
                      <w:sz w:val="22"/>
                      <w:szCs w:val="22"/>
                    </w:rPr>
                  </w:pPr>
                  <w:r>
                    <w:rPr>
                      <w:sz w:val="22"/>
                      <w:szCs w:val="22"/>
                    </w:rPr>
                    <w:t>$</w:t>
                  </w:r>
                  <w:r>
                    <w:rPr>
                      <w:rFonts w:hint="eastAsia"/>
                      <w:sz w:val="22"/>
                      <w:szCs w:val="22"/>
                      <w:lang w:eastAsia="zh-TW"/>
                    </w:rPr>
                    <w:t>75</w:t>
                  </w:r>
                  <w:r>
                    <w:rPr>
                      <w:sz w:val="22"/>
                      <w:szCs w:val="22"/>
                    </w:rPr>
                    <w:t>,000 U</w:t>
                  </w:r>
                </w:p>
                <w:p w:rsidR="00D61B12" w:rsidRDefault="00D61B12">
                  <w:pPr>
                    <w:spacing w:line="300" w:lineRule="atLeast"/>
                    <w:jc w:val="center"/>
                    <w:rPr>
                      <w:sz w:val="22"/>
                      <w:szCs w:val="22"/>
                    </w:rPr>
                  </w:pPr>
                  <w:r>
                    <w:rPr>
                      <w:sz w:val="22"/>
                      <w:szCs w:val="22"/>
                    </w:rPr>
                    <w:t>Spending variance</w:t>
                  </w:r>
                </w:p>
              </w:txbxContent>
            </v:textbox>
          </v:shape>
        </w:pict>
      </w:r>
      <w:r>
        <w:rPr>
          <w:noProof/>
          <w:sz w:val="24"/>
        </w:rPr>
        <w:pict>
          <v:shape id="Text Box 329" o:spid="_x0000_s1102" type="#_x0000_t202" style="position:absolute;left:0;text-align:left;margin-left:311.4pt;margin-top:8.1pt;width:108pt;height:43.2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AsvQIAAMU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" o:allowincell="f"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r>
        <w:rPr>
          <w:noProof/>
          <w:sz w:val="24"/>
        </w:rPr>
        <w:pict>
          <v:shape id="Text Box 328" o:spid="_x0000_s1103" type="#_x0000_t202" style="position:absolute;left:0;text-align:left;margin-left:163.8pt;margin-top:8.1pt;width:115.2pt;height:43.2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Kn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" o:allowincell="f" filled="f" stroked="f">
            <v:textbox>
              <w:txbxContent>
                <w:p w:rsidR="00D61B12" w:rsidRDefault="00D61B12">
                  <w:pPr>
                    <w:spacing w:line="300" w:lineRule="atLeast"/>
                    <w:jc w:val="center"/>
                    <w:rPr>
                      <w:sz w:val="22"/>
                      <w:szCs w:val="22"/>
                    </w:rPr>
                  </w:pPr>
                  <w:r>
                    <w:rPr>
                      <w:sz w:val="22"/>
                      <w:szCs w:val="22"/>
                    </w:rPr>
                    <w:t>$</w:t>
                  </w:r>
                  <w:r>
                    <w:rPr>
                      <w:sz w:val="22"/>
                      <w:szCs w:val="22"/>
                      <w:lang w:eastAsia="zh-TW"/>
                    </w:rPr>
                    <w:t>750</w:t>
                  </w:r>
                  <w:r>
                    <w:rPr>
                      <w:sz w:val="22"/>
                      <w:szCs w:val="22"/>
                    </w:rPr>
                    <w:t>,000 U</w:t>
                  </w:r>
                </w:p>
                <w:p w:rsidR="00D61B12" w:rsidRDefault="00D61B12">
                  <w:pPr>
                    <w:spacing w:line="300" w:lineRule="atLeast"/>
                    <w:jc w:val="center"/>
                    <w:rPr>
                      <w:sz w:val="22"/>
                      <w:szCs w:val="22"/>
                    </w:rPr>
                  </w:pPr>
                  <w:r>
                    <w:rPr>
                      <w:sz w:val="22"/>
                      <w:szCs w:val="22"/>
                    </w:rPr>
                    <w:t>Efficiency variance</w:t>
                  </w:r>
                </w:p>
              </w:txbxContent>
            </v:textbox>
          </v:shape>
        </w:pict>
      </w:r>
    </w:p>
    <w:p w:rsidR="009D0FF2" w:rsidRDefault="009D0FF2">
      <w:pPr>
        <w:tabs>
          <w:tab w:val="center" w:pos="1440"/>
          <w:tab w:val="center" w:pos="4680"/>
          <w:tab w:val="center" w:pos="7820"/>
        </w:tabs>
        <w:jc w:val="both"/>
        <w:rPr>
          <w:sz w:val="24"/>
        </w:rPr>
      </w:pPr>
    </w:p>
    <w:p w:rsidR="009D0FF2" w:rsidRDefault="00CF28B4">
      <w:pPr>
        <w:tabs>
          <w:tab w:val="center" w:pos="1440"/>
          <w:tab w:val="center" w:pos="4680"/>
          <w:tab w:val="center" w:pos="7820"/>
        </w:tabs>
        <w:jc w:val="both"/>
        <w:rPr>
          <w:sz w:val="24"/>
        </w:rPr>
      </w:pPr>
      <w:r>
        <w:rPr>
          <w:noProof/>
          <w:sz w:val="24"/>
        </w:rPr>
        <w:pict>
          <v:group id="Group 332" o:spid="_x0000_s1384" style="position:absolute;left:0;text-align:left;margin-left:41.4pt;margin-top:11.4pt;width:388.8pt;height:29.3pt;z-index:251538432" coordorigin="2448,5753" coordsize="748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" o:allowincell="f">
            <v:group id="Group 333" o:spid="_x0000_s1386" style="position:absolute;left:2448;top:5753;width:7488;height:583" coordorigin="2448,5616" coordsize="66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Line 334" o:spid="_x0000_s1389" style="position:absolute;visibility:visible;mso-wrap-style:square" from="2448,6192"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line id="Line 335" o:spid="_x0000_s1388" style="position:absolute;flip:y;visibility:visible;mso-wrap-style:square" from="2448,5616" to="244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biVMUAAADcAAAADwAAAGRycy9kb3ducmV2LnhtbESPzWvCQBDF7wX/h2WEXoJuGqlodJV+&#10;CQXx4MfB45Adk2B2NmSnmv733UKhx8eb93vzluveNepGXag9G3gap6CIC29rLg2cjpvRDFQQZIuN&#10;ZzLwTQHWq8HDEnPr77yn20FKFSEccjRQibS51qGoyGEY+5Y4ehffOZQou1LbDu8R7hqdpelUO6w5&#10;NlTY0ltFxfXw5eIbmx2/TybJq9NJMqePs2xTLcY8DvuXBSihXv6P/9Kf1kD2nM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biVMUAAADcAAAADwAAAAAAAAAA&#10;AAAAAAChAgAAZHJzL2Rvd25yZXYueG1sUEsFBgAAAAAEAAQA+QAAAJMDAAAAAA==&#10;">
                <v:stroke endarrow="block"/>
              </v:line>
              <v:line id="Line 336" o:spid="_x0000_s1387" style="position:absolute;flip:y;visibility:visible;mso-wrap-style:square" from="9072,5616"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pHz8UAAADcAAAADwAAAGRycy9kb3ducmV2LnhtbESPT2vCQBDF74V+h2UKXoJuNLS00VXs&#10;H0GQHqo9eByyYxLMzobsqPHbu0Khx8eb93vzZoveNepMXag9GxiPUlDEhbc1lwZ+d6vhK6ggyBYb&#10;z2TgSgEW88eHGebWX/iHzlspVYRwyNFAJdLmWoeiIodh5Fvi6B1851Ci7EptO7xEuGv0JE1ftMOa&#10;Y0OFLX1UVBy3JxffWH3zZ5Yl704nyRt97WWTajFm8NQvp6CEevk//kuvrYHJcw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pHz8UAAADcAAAADwAAAAAAAAAA&#10;AAAAAAChAgAAZHJzL2Rvd25yZXYueG1sUEsFBgAAAAAEAAQA+QAAAJMDAAAAAA==&#10;">
                <v:stroke endarrow="block"/>
              </v:line>
            </v:group>
            <v:line id="Line 337" o:spid="_x0000_s1385" style="position:absolute;flip:y;visibility:visible;mso-wrap-style:square" from="7488,5760" to="7488,6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fu8UAAADcAAAADwAAAGRycy9kb3ducmV2LnhtbESPT2vCQBDF7wW/wzKCl6AbtZU2dZX+&#10;URCkB7WHHofsNAlmZ0N21PjtXaHQ4+PN+71582XnanWmNlSeDYxHKSji3NuKCwPfh/XwGVQQZIu1&#10;ZzJwpQDLRe9hjpn1F97ReS+FihAOGRooRZpM65CX5DCMfEMcvV/fOpQo20LbFi8R7mo9SdOZdlhx&#10;bCixoY+S8uP+5OIb6y/+nE6Td6eT5IVWP7JNtRgz6Hdvr6CEOvk//ktvrIHJ0yP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Pfu8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330" o:spid="_x0000_s1104" type="#_x0000_t202" style="position:absolute;left:0;text-align:left;margin-left:84.6pt;margin-top:7.55pt;width:165.6pt;height:45.6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DBug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" o:allowincell="f" filled="f" stroked="f">
            <v:textbox>
              <w:txbxContent>
                <w:p w:rsidR="00D61B12" w:rsidRDefault="00D61B12">
                  <w:pPr>
                    <w:spacing w:line="300" w:lineRule="atLeast"/>
                    <w:jc w:val="center"/>
                    <w:rPr>
                      <w:sz w:val="22"/>
                      <w:szCs w:val="22"/>
                    </w:rPr>
                  </w:pPr>
                  <w:r>
                    <w:rPr>
                      <w:sz w:val="22"/>
                      <w:szCs w:val="22"/>
                    </w:rPr>
                    <w:t>$</w:t>
                  </w:r>
                  <w:r>
                    <w:rPr>
                      <w:sz w:val="22"/>
                      <w:szCs w:val="22"/>
                      <w:lang w:eastAsia="zh-TW"/>
                    </w:rPr>
                    <w:t>825</w:t>
                  </w:r>
                  <w:r>
                    <w:rPr>
                      <w:sz w:val="22"/>
                      <w:szCs w:val="22"/>
                    </w:rPr>
                    <w:t>,000 U</w:t>
                  </w:r>
                </w:p>
                <w:p w:rsidR="00D61B12" w:rsidRDefault="00D61B12">
                  <w:pPr>
                    <w:spacing w:line="300" w:lineRule="atLeast"/>
                    <w:jc w:val="center"/>
                    <w:rPr>
                      <w:sz w:val="22"/>
                      <w:szCs w:val="22"/>
                    </w:rPr>
                  </w:pPr>
                  <w:r>
                    <w:rPr>
                      <w:sz w:val="22"/>
                      <w:szCs w:val="22"/>
                    </w:rPr>
                    <w:t>Flexible-budget variance</w:t>
                  </w:r>
                </w:p>
              </w:txbxContent>
            </v:textbox>
          </v:shape>
        </w:pict>
      </w:r>
      <w:r>
        <w:rPr>
          <w:noProof/>
          <w:sz w:val="24"/>
        </w:rPr>
        <w:pict>
          <v:shape id="Text Box 331" o:spid="_x0000_s1105" type="#_x0000_t202" style="position:absolute;left:0;text-align:left;margin-left:311.4pt;margin-top:7.55pt;width:108pt;height:36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rjugIAAMU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" o:allowincell="f"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p>
    <w:p w:rsidR="009D0FF2" w:rsidRDefault="009D0FF2">
      <w:pPr>
        <w:tabs>
          <w:tab w:val="center" w:pos="1440"/>
          <w:tab w:val="center" w:pos="4680"/>
          <w:tab w:val="center" w:pos="7820"/>
        </w:tabs>
        <w:jc w:val="both"/>
        <w:rPr>
          <w:sz w:val="24"/>
        </w:rPr>
      </w:pPr>
    </w:p>
    <w:p w:rsidR="009D0FF2" w:rsidRDefault="00CF28B4">
      <w:pPr>
        <w:tabs>
          <w:tab w:val="center" w:pos="1440"/>
          <w:tab w:val="center" w:pos="4680"/>
          <w:tab w:val="center" w:pos="7820"/>
        </w:tabs>
        <w:jc w:val="both"/>
        <w:rPr>
          <w:sz w:val="24"/>
        </w:rPr>
      </w:pPr>
      <w:r>
        <w:rPr>
          <w:noProof/>
          <w:sz w:val="24"/>
        </w:rPr>
        <w:pict>
          <v:group id="Group 341" o:spid="_x0000_s1380" style="position:absolute;left:0;text-align:left;margin-left:41.4pt;margin-top:10.9pt;width:388.8pt;height:28.9pt;z-index:251540480" coordorigin="2448,5616" coordsize="66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" o:allowincell="f">
            <v:line id="Line 342" o:spid="_x0000_s1383" style="position:absolute;visibility:visible;mso-wrap-style:square" from="2448,6192"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d5hxwAAANwAAAAPAAAAAAAA&#10;AAAAAAAAAKECAABkcnMvZG93bnJldi54bWxQSwUGAAAAAAQABAD5AAAAlQMAAAAA&#10;"/>
            <v:line id="Line 343" o:spid="_x0000_s1382" style="position:absolute;flip:y;visibility:visible;mso-wrap-style:square" from="2448,5616" to="244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bs/cUAAADcAAAADwAAAGRycy9kb3ducmV2LnhtbESPT2vCQBDF7wW/wzKCl6AbtZU2dZX+&#10;URCkB7WHHofsNAlmZ0N21PjtXaHQ4+PN+71582XnanWmNlSeDYxHKSji3NuKCwPfh/XwGVQQZIu1&#10;ZzJwpQDLRe9hjpn1F97ReS+FihAOGRooRZpM65CX5DCMfEMcvV/fOpQo20LbFi8R7mo9SdOZdlhx&#10;bCixoY+S8uP+5OIb6y/+nE6Td6eT5IVWP7JNtRgz6Hdvr6CEOvk//ktvrIHJ4xP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Ibs/cUAAADcAAAADwAAAAAAAAAA&#10;AAAAAAChAgAAZHJzL2Rvd25yZXYueG1sUEsFBgAAAAAEAAQA+QAAAJMDAAAAAA==&#10;">
              <v:stroke endarrow="block"/>
            </v:line>
            <v:line id="Line 344" o:spid="_x0000_s1381" style="position:absolute;flip:y;visibility:visible;mso-wrap-style:square" from="9072,5616"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yisUAAADcAAAADwAAAGRycy9kb3ducmV2LnhtbESPT2vCQBDF70K/wzIFL6FuqkXa6Cr1&#10;HxTEQ20PHofsmASzsyE7avz2bqHg8fHm/d686bxztbpQGyrPBl4HKSji3NuKCwO/P5uXd1BBkC3W&#10;nsnAjQLMZ0+9KWbWX/mbLnspVIRwyNBAKdJkWoe8JIdh4Bvi6B1961CibAttW7xGuKv1ME3H2mHF&#10;saHEhpYl5af92cU3NjtejUbJwukk+aD1QbapFmP6z93nBJRQJ4/j//SXNTB8G8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Ryis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338" o:spid="_x0000_s1106" type="#_x0000_t202" style="position:absolute;left:0;text-align:left;margin-left:152.55pt;margin-top:5.5pt;width:194.4pt;height:57.6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vgIAAMU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" o:allowincell="f" filled="f" stroked="f">
            <v:textbox>
              <w:txbxContent>
                <w:p w:rsidR="00D61B12" w:rsidRDefault="00D61B12">
                  <w:pPr>
                    <w:spacing w:line="300" w:lineRule="atLeast"/>
                    <w:jc w:val="center"/>
                    <w:rPr>
                      <w:sz w:val="22"/>
                      <w:szCs w:val="22"/>
                    </w:rPr>
                  </w:pPr>
                  <w:r>
                    <w:rPr>
                      <w:sz w:val="22"/>
                      <w:szCs w:val="22"/>
                    </w:rPr>
                    <w:t>$825</w:t>
                  </w:r>
                  <w:r>
                    <w:rPr>
                      <w:sz w:val="22"/>
                      <w:szCs w:val="22"/>
                    </w:rPr>
                    <w:sym w:font="Symbol" w:char="F02C"/>
                  </w:r>
                  <w:r>
                    <w:rPr>
                      <w:sz w:val="22"/>
                      <w:szCs w:val="22"/>
                    </w:rPr>
                    <w:t>000 U</w:t>
                  </w:r>
                </w:p>
                <w:p w:rsidR="00D61B12" w:rsidRDefault="00D61B12">
                  <w:pPr>
                    <w:spacing w:line="300" w:lineRule="atLeast"/>
                    <w:jc w:val="center"/>
                    <w:rPr>
                      <w:sz w:val="22"/>
                      <w:szCs w:val="22"/>
                    </w:rPr>
                  </w:pPr>
                  <w:proofErr w:type="spellStart"/>
                  <w:r>
                    <w:rPr>
                      <w:sz w:val="22"/>
                      <w:szCs w:val="22"/>
                    </w:rPr>
                    <w:t>Underallocated</w:t>
                  </w:r>
                  <w:proofErr w:type="spellEnd"/>
                  <w:r>
                    <w:rPr>
                      <w:sz w:val="22"/>
                      <w:szCs w:val="22"/>
                    </w:rPr>
                    <w:t xml:space="preserve"> variable overhead</w:t>
                  </w:r>
                </w:p>
                <w:p w:rsidR="00D61B12" w:rsidRDefault="00D61B12">
                  <w:pPr>
                    <w:spacing w:line="300" w:lineRule="atLeast"/>
                    <w:jc w:val="center"/>
                    <w:rPr>
                      <w:sz w:val="22"/>
                      <w:szCs w:val="22"/>
                    </w:rPr>
                  </w:pPr>
                  <w:r>
                    <w:rPr>
                      <w:sz w:val="22"/>
                      <w:szCs w:val="22"/>
                    </w:rPr>
                    <w:t>(Total variable overhead variance)</w:t>
                  </w:r>
                </w:p>
              </w:txbxContent>
            </v:textbox>
          </v:shape>
        </w:pict>
      </w: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9D0FF2">
      <w:pPr>
        <w:tabs>
          <w:tab w:val="center" w:pos="5040"/>
          <w:tab w:val="center" w:pos="8280"/>
        </w:tabs>
        <w:jc w:val="both"/>
        <w:rPr>
          <w:sz w:val="24"/>
        </w:rPr>
      </w:pPr>
    </w:p>
    <w:p w:rsidR="00C768BC" w:rsidRDefault="00C768BC" w:rsidP="00464B8F">
      <w:pPr>
        <w:spacing w:before="120" w:after="120"/>
        <w:jc w:val="both"/>
        <w:rPr>
          <w:sz w:val="24"/>
        </w:rPr>
      </w:pPr>
      <w:r>
        <w:rPr>
          <w:sz w:val="24"/>
        </w:rPr>
        <w:tab/>
        <w:t xml:space="preserve">(b) Fixed Manufacturing Overhead Variance Analysis for </w:t>
      </w:r>
      <w:r w:rsidR="00C22439">
        <w:rPr>
          <w:sz w:val="24"/>
        </w:rPr>
        <w:t>Best Around</w:t>
      </w:r>
      <w:r>
        <w:rPr>
          <w:sz w:val="24"/>
        </w:rPr>
        <w:t>, Inc.</w:t>
      </w:r>
      <w:r w:rsidR="003C2ED7">
        <w:rPr>
          <w:sz w:val="24"/>
        </w:rPr>
        <w:t>,</w:t>
      </w:r>
      <w:r>
        <w:rPr>
          <w:sz w:val="24"/>
        </w:rPr>
        <w:t xml:space="preserve"> for </w:t>
      </w:r>
      <w:r w:rsidR="00277DC3">
        <w:rPr>
          <w:sz w:val="24"/>
        </w:rPr>
        <w:t>2014</w:t>
      </w:r>
    </w:p>
    <w:tbl>
      <w:tblPr>
        <w:tblW w:w="9540" w:type="dxa"/>
        <w:tblInd w:w="80" w:type="dxa"/>
        <w:tblLayout w:type="fixed"/>
        <w:tblCellMar>
          <w:left w:w="80" w:type="dxa"/>
          <w:right w:w="80" w:type="dxa"/>
        </w:tblCellMar>
        <w:tblLook w:val="0000"/>
      </w:tblPr>
      <w:tblGrid>
        <w:gridCol w:w="1620"/>
        <w:gridCol w:w="2790"/>
        <w:gridCol w:w="2790"/>
        <w:gridCol w:w="2340"/>
      </w:tblGrid>
      <w:tr w:rsidR="009D0FF2">
        <w:trPr>
          <w:cantSplit/>
        </w:trPr>
        <w:tc>
          <w:tcPr>
            <w:tcW w:w="1620" w:type="dxa"/>
            <w:vAlign w:val="bottom"/>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Actual Costs Incurred</w:t>
            </w:r>
          </w:p>
          <w:p w:rsidR="009D0FF2" w:rsidRDefault="009D0FF2">
            <w:pPr>
              <w:pBdr>
                <w:bottom w:val="single" w:sz="6" w:space="0" w:color="auto"/>
              </w:pBdr>
              <w:jc w:val="center"/>
              <w:rPr>
                <w:b/>
                <w:sz w:val="24"/>
              </w:rPr>
            </w:pPr>
            <w:r>
              <w:rPr>
                <w:b/>
                <w:sz w:val="24"/>
              </w:rPr>
              <w:t>(1)</w:t>
            </w:r>
          </w:p>
        </w:tc>
        <w:tc>
          <w:tcPr>
            <w:tcW w:w="2790" w:type="dxa"/>
            <w:vAlign w:val="bottom"/>
          </w:tcPr>
          <w:p w:rsidR="009D0FF2" w:rsidRDefault="009D0FF2">
            <w:pPr>
              <w:pBdr>
                <w:bottom w:val="single" w:sz="6" w:space="0" w:color="auto"/>
              </w:pBdr>
              <w:jc w:val="center"/>
              <w:rPr>
                <w:b/>
                <w:sz w:val="24"/>
              </w:rPr>
            </w:pPr>
          </w:p>
          <w:p w:rsidR="009D0FF2" w:rsidRDefault="009D0FF2">
            <w:pPr>
              <w:pStyle w:val="Heading1"/>
              <w:rPr>
                <w:rFonts w:ascii="Times New Roman" w:hAnsi="Times New Roman"/>
              </w:rPr>
            </w:pPr>
            <w:r>
              <w:rPr>
                <w:rFonts w:ascii="Times New Roman" w:hAnsi="Times New Roman"/>
              </w:rPr>
              <w:t>Same Budgeted</w:t>
            </w:r>
          </w:p>
          <w:p w:rsidR="009D0FF2" w:rsidRDefault="009D0FF2">
            <w:pPr>
              <w:pStyle w:val="Heading1"/>
              <w:rPr>
                <w:rFonts w:ascii="Times New Roman" w:hAnsi="Times New Roman"/>
              </w:rPr>
            </w:pPr>
            <w:r>
              <w:rPr>
                <w:rFonts w:ascii="Times New Roman" w:hAnsi="Times New Roman"/>
              </w:rPr>
              <w:t>Lump Sum</w:t>
            </w:r>
          </w:p>
          <w:p w:rsidR="009D0FF2" w:rsidRDefault="009D0FF2">
            <w:pPr>
              <w:pBdr>
                <w:bottom w:val="single" w:sz="6" w:space="0" w:color="auto"/>
              </w:pBdr>
              <w:jc w:val="center"/>
              <w:rPr>
                <w:b/>
                <w:sz w:val="24"/>
              </w:rPr>
            </w:pPr>
            <w:r>
              <w:rPr>
                <w:b/>
                <w:sz w:val="24"/>
              </w:rPr>
              <w:t>(as in Static Budget)</w:t>
            </w:r>
          </w:p>
          <w:p w:rsidR="009D0FF2" w:rsidRDefault="009D0FF2">
            <w:pPr>
              <w:pBdr>
                <w:bottom w:val="single" w:sz="6" w:space="0" w:color="auto"/>
              </w:pBdr>
              <w:jc w:val="center"/>
              <w:rPr>
                <w:b/>
                <w:sz w:val="24"/>
              </w:rPr>
            </w:pPr>
            <w:r>
              <w:rPr>
                <w:b/>
                <w:sz w:val="24"/>
              </w:rPr>
              <w:t>Regardless of</w:t>
            </w:r>
          </w:p>
          <w:p w:rsidR="009D0FF2" w:rsidRDefault="009D0FF2">
            <w:pPr>
              <w:pBdr>
                <w:bottom w:val="single" w:sz="6" w:space="0" w:color="auto"/>
              </w:pBdr>
              <w:jc w:val="center"/>
              <w:rPr>
                <w:b/>
                <w:sz w:val="24"/>
              </w:rPr>
            </w:pPr>
            <w:r>
              <w:rPr>
                <w:b/>
                <w:sz w:val="24"/>
              </w:rPr>
              <w:t>Output Level</w:t>
            </w:r>
          </w:p>
          <w:p w:rsidR="009D0FF2" w:rsidRDefault="009D0FF2">
            <w:pPr>
              <w:pBdr>
                <w:bottom w:val="single" w:sz="6" w:space="0" w:color="auto"/>
              </w:pBdr>
              <w:jc w:val="center"/>
              <w:rPr>
                <w:b/>
                <w:sz w:val="24"/>
              </w:rPr>
            </w:pPr>
            <w:r>
              <w:rPr>
                <w:b/>
                <w:sz w:val="24"/>
              </w:rPr>
              <w:t>(2)</w:t>
            </w:r>
          </w:p>
        </w:tc>
        <w:tc>
          <w:tcPr>
            <w:tcW w:w="2790" w:type="dxa"/>
            <w:vAlign w:val="bottom"/>
          </w:tcPr>
          <w:p w:rsidR="009D0FF2" w:rsidRDefault="009D0FF2">
            <w:pPr>
              <w:pBdr>
                <w:bottom w:val="single" w:sz="6" w:space="0" w:color="auto"/>
              </w:pBdr>
              <w:jc w:val="center"/>
              <w:rPr>
                <w:b/>
                <w:sz w:val="24"/>
              </w:rPr>
            </w:pPr>
            <w:r>
              <w:rPr>
                <w:b/>
                <w:sz w:val="24"/>
              </w:rPr>
              <w:t>Flexible Budget:</w:t>
            </w:r>
          </w:p>
          <w:p w:rsidR="009D0FF2" w:rsidRDefault="009D0FF2">
            <w:pPr>
              <w:pStyle w:val="Heading1"/>
              <w:rPr>
                <w:rFonts w:ascii="Times New Roman" w:hAnsi="Times New Roman"/>
              </w:rPr>
            </w:pPr>
            <w:r>
              <w:rPr>
                <w:rFonts w:ascii="Times New Roman" w:hAnsi="Times New Roman"/>
              </w:rPr>
              <w:t>Same Budgeted</w:t>
            </w:r>
          </w:p>
          <w:p w:rsidR="009D0FF2" w:rsidRDefault="009D0FF2">
            <w:pPr>
              <w:pStyle w:val="Heading1"/>
              <w:rPr>
                <w:rFonts w:ascii="Times New Roman" w:hAnsi="Times New Roman"/>
              </w:rPr>
            </w:pPr>
            <w:r>
              <w:rPr>
                <w:rFonts w:ascii="Times New Roman" w:hAnsi="Times New Roman"/>
              </w:rPr>
              <w:t xml:space="preserve">Lump Sum </w:t>
            </w:r>
          </w:p>
          <w:p w:rsidR="009D0FF2" w:rsidRDefault="009D0FF2">
            <w:pPr>
              <w:pBdr>
                <w:bottom w:val="single" w:sz="6" w:space="0" w:color="auto"/>
              </w:pBdr>
              <w:jc w:val="center"/>
              <w:rPr>
                <w:b/>
                <w:sz w:val="24"/>
              </w:rPr>
            </w:pPr>
            <w:r>
              <w:rPr>
                <w:b/>
                <w:sz w:val="24"/>
              </w:rPr>
              <w:t>(as in Static Budget)</w:t>
            </w:r>
          </w:p>
          <w:p w:rsidR="009D0FF2" w:rsidRDefault="009D0FF2">
            <w:pPr>
              <w:pBdr>
                <w:bottom w:val="single" w:sz="6" w:space="0" w:color="auto"/>
              </w:pBdr>
              <w:jc w:val="center"/>
              <w:rPr>
                <w:b/>
                <w:sz w:val="24"/>
              </w:rPr>
            </w:pPr>
            <w:r>
              <w:rPr>
                <w:b/>
                <w:sz w:val="24"/>
              </w:rPr>
              <w:t>Regardless of</w:t>
            </w:r>
          </w:p>
          <w:p w:rsidR="009D0FF2" w:rsidRDefault="009D0FF2">
            <w:pPr>
              <w:pBdr>
                <w:bottom w:val="single" w:sz="6" w:space="0" w:color="auto"/>
              </w:pBdr>
              <w:jc w:val="center"/>
              <w:rPr>
                <w:b/>
                <w:sz w:val="24"/>
              </w:rPr>
            </w:pPr>
            <w:r>
              <w:rPr>
                <w:b/>
                <w:sz w:val="24"/>
              </w:rPr>
              <w:t>Output Level</w:t>
            </w:r>
          </w:p>
          <w:p w:rsidR="009D0FF2" w:rsidRDefault="009D0FF2">
            <w:pPr>
              <w:pBdr>
                <w:bottom w:val="single" w:sz="6" w:space="0" w:color="auto"/>
              </w:pBdr>
              <w:jc w:val="center"/>
              <w:rPr>
                <w:b/>
                <w:sz w:val="24"/>
              </w:rPr>
            </w:pPr>
            <w:r>
              <w:rPr>
                <w:b/>
                <w:sz w:val="24"/>
              </w:rPr>
              <w:t>(3)</w:t>
            </w:r>
          </w:p>
        </w:tc>
        <w:tc>
          <w:tcPr>
            <w:tcW w:w="2340" w:type="dxa"/>
            <w:vAlign w:val="bottom"/>
          </w:tcPr>
          <w:p w:rsidR="009D0FF2" w:rsidRDefault="009D0FF2">
            <w:pPr>
              <w:pBdr>
                <w:bottom w:val="single" w:sz="6" w:space="0" w:color="auto"/>
              </w:pBdr>
              <w:jc w:val="center"/>
              <w:rPr>
                <w:b/>
                <w:sz w:val="24"/>
              </w:rPr>
            </w:pPr>
            <w:r>
              <w:rPr>
                <w:b/>
                <w:sz w:val="24"/>
              </w:rPr>
              <w:t>Allocated:</w:t>
            </w:r>
          </w:p>
          <w:p w:rsidR="009D0FF2" w:rsidRDefault="009D0FF2">
            <w:pPr>
              <w:pBdr>
                <w:bottom w:val="single" w:sz="6" w:space="0" w:color="auto"/>
              </w:pBdr>
              <w:jc w:val="center"/>
              <w:rPr>
                <w:b/>
                <w:sz w:val="24"/>
              </w:rPr>
            </w:pPr>
            <w:r>
              <w:rPr>
                <w:b/>
                <w:sz w:val="24"/>
              </w:rPr>
              <w:t>Budgeted Input Qty.</w:t>
            </w:r>
          </w:p>
          <w:p w:rsidR="009D0FF2" w:rsidRDefault="009D0FF2">
            <w:pPr>
              <w:pBdr>
                <w:bottom w:val="single" w:sz="6" w:space="0" w:color="auto"/>
              </w:pBdr>
              <w:jc w:val="center"/>
              <w:rPr>
                <w:b/>
                <w:sz w:val="24"/>
              </w:rPr>
            </w:pPr>
            <w:r>
              <w:rPr>
                <w:b/>
                <w:sz w:val="24"/>
              </w:rPr>
              <w:t xml:space="preserve">Allowed for </w:t>
            </w:r>
          </w:p>
          <w:p w:rsidR="009D0FF2" w:rsidRDefault="009D0FF2">
            <w:pPr>
              <w:pBdr>
                <w:bottom w:val="single" w:sz="6" w:space="0" w:color="auto"/>
              </w:pBdr>
              <w:jc w:val="center"/>
              <w:rPr>
                <w:b/>
                <w:sz w:val="24"/>
              </w:rPr>
            </w:pPr>
            <w:r>
              <w:rPr>
                <w:b/>
                <w:sz w:val="24"/>
              </w:rPr>
              <w:t xml:space="preserve">Actual Output </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(4)</w:t>
            </w:r>
          </w:p>
        </w:tc>
      </w:tr>
      <w:tr w:rsidR="009D0FF2">
        <w:trPr>
          <w:cantSplit/>
        </w:trPr>
        <w:tc>
          <w:tcPr>
            <w:tcW w:w="1620" w:type="dxa"/>
            <w:vAlign w:val="bottom"/>
          </w:tcPr>
          <w:p w:rsidR="009D0FF2" w:rsidRDefault="009D0FF2" w:rsidP="000A328D">
            <w:pPr>
              <w:jc w:val="center"/>
              <w:rPr>
                <w:sz w:val="24"/>
              </w:rPr>
            </w:pPr>
            <w:r>
              <w:rPr>
                <w:sz w:val="24"/>
              </w:rPr>
              <w:t>$</w:t>
            </w:r>
            <w:r w:rsidR="000A328D">
              <w:rPr>
                <w:sz w:val="24"/>
                <w:lang w:eastAsia="zh-TW"/>
              </w:rPr>
              <w:t>17,100</w:t>
            </w:r>
            <w:r>
              <w:rPr>
                <w:rFonts w:hint="eastAsia"/>
                <w:sz w:val="24"/>
                <w:lang w:eastAsia="zh-TW"/>
              </w:rPr>
              <w:t>,</w:t>
            </w:r>
            <w:r>
              <w:rPr>
                <w:sz w:val="24"/>
              </w:rPr>
              <w:t>000</w:t>
            </w:r>
          </w:p>
        </w:tc>
        <w:tc>
          <w:tcPr>
            <w:tcW w:w="2790" w:type="dxa"/>
            <w:vAlign w:val="bottom"/>
          </w:tcPr>
          <w:p w:rsidR="009D0FF2" w:rsidRDefault="009D0FF2" w:rsidP="000A328D">
            <w:pPr>
              <w:jc w:val="center"/>
              <w:rPr>
                <w:sz w:val="24"/>
              </w:rPr>
            </w:pPr>
            <w:r>
              <w:rPr>
                <w:sz w:val="24"/>
              </w:rPr>
              <w:t>$</w:t>
            </w:r>
            <w:r>
              <w:rPr>
                <w:rFonts w:hint="eastAsia"/>
                <w:sz w:val="24"/>
                <w:lang w:eastAsia="zh-TW"/>
              </w:rPr>
              <w:t>1</w:t>
            </w:r>
            <w:r w:rsidR="000A328D">
              <w:rPr>
                <w:sz w:val="24"/>
                <w:lang w:eastAsia="zh-TW"/>
              </w:rPr>
              <w:t>7</w:t>
            </w:r>
            <w:r>
              <w:rPr>
                <w:rFonts w:hint="eastAsia"/>
                <w:sz w:val="24"/>
                <w:lang w:eastAsia="zh-TW"/>
              </w:rPr>
              <w:t>,000</w:t>
            </w:r>
            <w:r>
              <w:rPr>
                <w:sz w:val="24"/>
              </w:rPr>
              <w:t>,000</w:t>
            </w:r>
          </w:p>
        </w:tc>
        <w:tc>
          <w:tcPr>
            <w:tcW w:w="2790" w:type="dxa"/>
            <w:vAlign w:val="bottom"/>
          </w:tcPr>
          <w:p w:rsidR="009D0FF2" w:rsidRDefault="009D0FF2" w:rsidP="000A328D">
            <w:pPr>
              <w:jc w:val="center"/>
              <w:rPr>
                <w:sz w:val="24"/>
              </w:rPr>
            </w:pPr>
            <w:r>
              <w:rPr>
                <w:sz w:val="24"/>
              </w:rPr>
              <w:t>$</w:t>
            </w:r>
            <w:r>
              <w:rPr>
                <w:rFonts w:hint="eastAsia"/>
                <w:sz w:val="24"/>
                <w:lang w:eastAsia="zh-TW"/>
              </w:rPr>
              <w:t>1</w:t>
            </w:r>
            <w:r w:rsidR="000A328D">
              <w:rPr>
                <w:sz w:val="24"/>
                <w:lang w:eastAsia="zh-TW"/>
              </w:rPr>
              <w:t>7</w:t>
            </w:r>
            <w:r>
              <w:rPr>
                <w:sz w:val="24"/>
              </w:rPr>
              <w:t>,000,000</w:t>
            </w:r>
          </w:p>
        </w:tc>
        <w:tc>
          <w:tcPr>
            <w:tcW w:w="2340" w:type="dxa"/>
            <w:vAlign w:val="bottom"/>
          </w:tcPr>
          <w:p w:rsidR="009D0FF2" w:rsidRDefault="009D0FF2">
            <w:pPr>
              <w:jc w:val="center"/>
              <w:rPr>
                <w:sz w:val="24"/>
              </w:rPr>
            </w:pPr>
            <w:r>
              <w:rPr>
                <w:sz w:val="24"/>
              </w:rPr>
              <w:t>(</w:t>
            </w:r>
            <w:r w:rsidR="000A328D">
              <w:rPr>
                <w:sz w:val="24"/>
                <w:lang w:eastAsia="zh-TW"/>
              </w:rPr>
              <w:t>1,125</w:t>
            </w:r>
            <w:r>
              <w:rPr>
                <w:sz w:val="24"/>
              </w:rPr>
              <w:t>,000 × $1</w:t>
            </w:r>
            <w:r w:rsidR="000A328D">
              <w:rPr>
                <w:sz w:val="24"/>
              </w:rPr>
              <w:t>7</w:t>
            </w:r>
            <w:r>
              <w:rPr>
                <w:sz w:val="24"/>
              </w:rPr>
              <w:t>)</w:t>
            </w:r>
          </w:p>
          <w:p w:rsidR="009D0FF2" w:rsidRDefault="009D0FF2" w:rsidP="000A328D">
            <w:pPr>
              <w:jc w:val="center"/>
              <w:rPr>
                <w:sz w:val="24"/>
              </w:rPr>
            </w:pPr>
            <w:r>
              <w:rPr>
                <w:sz w:val="24"/>
              </w:rPr>
              <w:t>$</w:t>
            </w:r>
            <w:r>
              <w:rPr>
                <w:rFonts w:hint="eastAsia"/>
                <w:sz w:val="24"/>
                <w:lang w:eastAsia="zh-TW"/>
              </w:rPr>
              <w:t>1</w:t>
            </w:r>
            <w:r w:rsidR="000A328D">
              <w:rPr>
                <w:sz w:val="24"/>
              </w:rPr>
              <w:t>9,125</w:t>
            </w:r>
            <w:r>
              <w:rPr>
                <w:sz w:val="24"/>
              </w:rPr>
              <w:t>,000</w:t>
            </w:r>
          </w:p>
        </w:tc>
      </w:tr>
    </w:tbl>
    <w:p w:rsidR="009D0FF2" w:rsidRDefault="00CF28B4">
      <w:pPr>
        <w:tabs>
          <w:tab w:val="center" w:pos="1440"/>
          <w:tab w:val="center" w:pos="3060"/>
          <w:tab w:val="center" w:pos="4680"/>
          <w:tab w:val="center" w:pos="6200"/>
          <w:tab w:val="center" w:pos="7820"/>
        </w:tabs>
        <w:jc w:val="both"/>
        <w:rPr>
          <w:sz w:val="24"/>
        </w:rPr>
      </w:pPr>
      <w:r>
        <w:rPr>
          <w:noProof/>
          <w:sz w:val="24"/>
        </w:rPr>
        <w:pict>
          <v:shape id="Text Box 352" o:spid="_x0000_s1107" type="#_x0000_t202" style="position:absolute;left:0;text-align:left;margin-left:41.4pt;margin-top:12.9pt;width:115.2pt;height:43.2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xT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" o:allowincell="f" filled="f" stroked="f">
            <v:textbox>
              <w:txbxContent>
                <w:p w:rsidR="00D61B12" w:rsidRDefault="00D61B12">
                  <w:pPr>
                    <w:spacing w:line="300" w:lineRule="atLeast"/>
                    <w:jc w:val="center"/>
                    <w:rPr>
                      <w:sz w:val="22"/>
                      <w:szCs w:val="22"/>
                    </w:rPr>
                  </w:pPr>
                  <w:r>
                    <w:rPr>
                      <w:sz w:val="22"/>
                      <w:szCs w:val="22"/>
                    </w:rPr>
                    <w:t>$</w:t>
                  </w:r>
                  <w:r>
                    <w:rPr>
                      <w:sz w:val="22"/>
                      <w:szCs w:val="22"/>
                      <w:lang w:eastAsia="zh-TW"/>
                    </w:rPr>
                    <w:t>10</w:t>
                  </w:r>
                  <w:r>
                    <w:rPr>
                      <w:sz w:val="22"/>
                      <w:szCs w:val="22"/>
                    </w:rPr>
                    <w:t>0,000 U</w:t>
                  </w:r>
                </w:p>
                <w:p w:rsidR="00D61B12" w:rsidRDefault="00D61B12">
                  <w:pPr>
                    <w:spacing w:line="300" w:lineRule="atLeast"/>
                    <w:jc w:val="center"/>
                    <w:rPr>
                      <w:sz w:val="22"/>
                      <w:szCs w:val="22"/>
                    </w:rPr>
                  </w:pPr>
                  <w:r>
                    <w:rPr>
                      <w:sz w:val="22"/>
                      <w:szCs w:val="22"/>
                    </w:rPr>
                    <w:t>Spending variance</w:t>
                  </w:r>
                </w:p>
              </w:txbxContent>
            </v:textbox>
          </v:shape>
        </w:pict>
      </w:r>
      <w:r>
        <w:rPr>
          <w:noProof/>
          <w:sz w:val="24"/>
        </w:rPr>
        <w:pict>
          <v:shape id="Text Box 353" o:spid="_x0000_s1108" type="#_x0000_t202" style="position:absolute;left:0;text-align:left;margin-left:163.8pt;margin-top:12.9pt;width:115.2pt;height:43.2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UmuQ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" o:allowincell="f"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r>
        <w:rPr>
          <w:noProof/>
          <w:sz w:val="24"/>
        </w:rPr>
        <w:pict>
          <v:shape id="Text Box 360" o:spid="_x0000_s1109" type="#_x0000_t202" style="position:absolute;left:0;text-align:left;margin-left:282.6pt;margin-top:12.9pt;width:156.6pt;height:43.2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FCvgIAAMU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" o:allowincell="f" filled="f" stroked="f">
            <v:textbox>
              <w:txbxContent>
                <w:p w:rsidR="00D61B12" w:rsidRDefault="00D61B12">
                  <w:pPr>
                    <w:spacing w:line="300" w:lineRule="atLeast"/>
                    <w:jc w:val="center"/>
                    <w:rPr>
                      <w:sz w:val="22"/>
                      <w:szCs w:val="22"/>
                    </w:rPr>
                  </w:pPr>
                  <w:r>
                    <w:rPr>
                      <w:sz w:val="22"/>
                      <w:szCs w:val="22"/>
                    </w:rPr>
                    <w:t>$</w:t>
                  </w:r>
                  <w:r>
                    <w:rPr>
                      <w:rFonts w:hint="eastAsia"/>
                      <w:sz w:val="22"/>
                      <w:szCs w:val="22"/>
                      <w:lang w:eastAsia="zh-TW"/>
                    </w:rPr>
                    <w:t>2,</w:t>
                  </w:r>
                  <w:r>
                    <w:rPr>
                      <w:sz w:val="22"/>
                      <w:szCs w:val="22"/>
                      <w:lang w:eastAsia="zh-TW"/>
                    </w:rPr>
                    <w:t>125</w:t>
                  </w:r>
                  <w:r>
                    <w:rPr>
                      <w:sz w:val="22"/>
                      <w:szCs w:val="22"/>
                    </w:rPr>
                    <w:t>,000 F</w:t>
                  </w:r>
                  <w:r>
                    <w:rPr>
                      <w:sz w:val="22"/>
                      <w:szCs w:val="22"/>
                      <w:vertAlign w:val="superscript"/>
                    </w:rPr>
                    <w:t>*</w:t>
                  </w:r>
                </w:p>
                <w:p w:rsidR="00D61B12" w:rsidRDefault="00D61B12">
                  <w:pPr>
                    <w:spacing w:line="300" w:lineRule="atLeast"/>
                    <w:jc w:val="center"/>
                    <w:rPr>
                      <w:sz w:val="22"/>
                      <w:szCs w:val="22"/>
                    </w:rPr>
                  </w:pPr>
                  <w:r>
                    <w:rPr>
                      <w:sz w:val="22"/>
                      <w:szCs w:val="22"/>
                    </w:rPr>
                    <w:t>Production-volume variance</w:t>
                  </w:r>
                </w:p>
              </w:txbxContent>
            </v:textbox>
          </v:shape>
        </w:pict>
      </w:r>
      <w:r>
        <w:rPr>
          <w:noProof/>
          <w:sz w:val="24"/>
        </w:rPr>
        <w:pict>
          <v:group id="Group 354" o:spid="_x0000_s1374" style="position:absolute;left:0;text-align:left;margin-left:41.4pt;margin-top:1.7pt;width:381.6pt;height:28.8pt;z-index:251544576;mso-position-horizontal-relative:text;mso-position-vertical-relative:text" coordorigin="2448,10512" coordsize="763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" o:allowincell="f">
            <v:line id="Line 355" o:spid="_x0000_s1379" style="position:absolute;visibility:visible;mso-wrap-style:square" from="2448,11088" to="10080,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Line 356" o:spid="_x0000_s1378" style="position:absolute;flip:y;visibility:visible;mso-wrap-style:square" from="2448,10512" to="2448,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CfgMUAAADcAAAADwAAAGRycy9kb3ducmV2LnhtbESPT2vCQBDF74V+h2UKXoJuNLS00VXs&#10;H0GQHqo9eByyYxLMzobsqPHbu0Khx8eb93vzZoveNepMXag9GxiPUlDEhbc1lwZ+d6vhK6ggyBYb&#10;z2TgSgEW88eHGebWX/iHzlspVYRwyNFAJdLmWoeiIodh5Fvi6B1851Ci7EptO7xEuGv0JE1ftMOa&#10;Y0OFLX1UVBy3JxffWH3zZ5Yl704nyRt97WWTajFm8NQvp6CEevk//kuvrYFJ9gz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CfgMUAAADcAAAADwAAAAAAAAAA&#10;AAAAAAChAgAAZHJzL2Rvd25yZXYueG1sUEsFBgAAAAAEAAQA+QAAAJMDAAAAAA==&#10;">
              <v:stroke endarrow="block"/>
            </v:line>
            <v:line id="Line 357" o:spid="_x0000_s1377" style="position:absolute;flip:y;visibility:visible;mso-wrap-style:square" from="4605,10512" to="4605,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IB98UAAADcAAAADwAAAGRycy9kb3ducmV2LnhtbESPQWvCQBCF74L/YRmhl6CbGpAaXUXb&#10;CkLxUPXgcchOk9DsbMhONf33XaHg8fHmfW/ect27Rl2pC7VnA8+TFBRx4W3NpYHzaTd+ARUE2WLj&#10;mQz8UoD1ajhYYm79jT/pepRSRQiHHA1UIm2udSgqchgmviWO3pfvHEqUXalth7cId42epulMO6w5&#10;NlTY0mtFxffxx8U3dgd+y7Jk63SSzOn9Ih+pFmOeRv1mAUqol8fxf3pvDUyzGdzHRAL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IB98UAAADcAAAADwAAAAAAAAAA&#10;AAAAAAChAgAAZHJzL2Rvd25yZXYueG1sUEsFBgAAAAAEAAQA+QAAAJMDAAAAAA==&#10;">
              <v:stroke endarrow="block"/>
            </v:line>
            <v:line id="Line 358" o:spid="_x0000_s1376" style="position:absolute;flip:y;visibility:visible;mso-wrap-style:square" from="7488,10512" to="7488,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kbMUAAADcAAAADwAAAGRycy9kb3ducmV2LnhtbESPS4vCQBCE7wv7H4Ze8BJ0ooF9REdx&#10;H4Ige1jdg8cm0ybBTE/ItBr/vSMs7LGorq+6ZoveNepMXag9GxiPUlDEhbc1lwZ+d6vhK6ggyBYb&#10;z2TgSgEW88eHGebWX/iHzlspVYRwyNFAJdLmWoeiIodh5Fvi6B1851Ci7EptO7xEuGv0JE2ftcOa&#10;Y0OFLX1UVBy3JxffWH3zZ5Yl704nyRt97WWTajFm8NQvp6CEevk//kuvrYFJ9gL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6kbMUAAADcAAAADwAAAAAAAAAA&#10;AAAAAAChAgAAZHJzL2Rvd25yZXYueG1sUEsFBgAAAAAEAAQA+QAAAJMDAAAAAA==&#10;">
              <v:stroke endarrow="block"/>
            </v:line>
            <v:line id="Line 359" o:spid="_x0000_s1375" style="position:absolute;flip:y;visibility:visible;mso-wrap-style:square" from="10080,10512" to="10080,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wHsUAAADcAAAADwAAAGRycy9kb3ducmV2LnhtbESPwUrDQBCG74LvsIzQS7AbG5Aauy2t&#10;bUGQHlo9eByyYxLMzobstI1v7xwEj8M//zffLFZj6MyFhtRGdvAwzcEQV9G3XDv4eN/fz8EkQfbY&#10;RSYHP5Rgtby9WWDp45WPdDlJbRTCqUQHjUhfWpuqhgKmaeyJNfuKQ0DRcaitH/Cq8NDZWZ4/2oAt&#10;64UGe3ppqPo+nYNq7A+8LYpsE2yWPdHuU95yK85N7sb1MxihUf6X/9qv3sGsUFt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EwHsUAAADcAAAADwAAAAAAAAAA&#10;AAAAAAChAgAAZHJzL2Rvd25yZXYueG1sUEsFBgAAAAAEAAQA+QAAAJMDAAAAAA==&#10;">
              <v:stroke endarrow="block"/>
            </v:line>
          </v:group>
        </w:pict>
      </w: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CF28B4">
      <w:pPr>
        <w:tabs>
          <w:tab w:val="center" w:pos="1440"/>
          <w:tab w:val="center" w:pos="4680"/>
          <w:tab w:val="center" w:pos="7820"/>
        </w:tabs>
        <w:jc w:val="both"/>
        <w:rPr>
          <w:sz w:val="24"/>
        </w:rPr>
      </w:pPr>
      <w:r>
        <w:rPr>
          <w:noProof/>
          <w:sz w:val="24"/>
        </w:rPr>
        <w:pict>
          <v:group id="Group 363" o:spid="_x0000_s1368" style="position:absolute;left:0;text-align:left;margin-left:41.4pt;margin-top:7.8pt;width:383.4pt;height:29.5pt;z-index:251548672" coordorigin="2448,11506" coordsize="766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" o:allowincell="f">
            <v:group id="Group 364" o:spid="_x0000_s1370" style="position:absolute;left:2448;top:11506;width:7668;height:590" coordorigin="2448,5616" coordsize="6624,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Line 365" o:spid="_x0000_s1373" style="position:absolute;visibility:visible;mso-wrap-style:square" from="2448,6192"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OUX8cAAADcAAAADwAAAGRycy9kb3ducmV2LnhtbESPQWvCQBSE7wX/w/KE3urGFEJNXUUs&#10;Be2hVFvQ4zP7mkSzb8PuNkn/fbcgeBxm5htmvhxMIzpyvrasYDpJQBAXVtdcKvj6fH14AuEDssbG&#10;Min4JQ/Lxehujrm2Pe+o24dSRAj7HBVUIbS5lL6oyKCf2JY4et/WGQxRulJqh32Em0amSZJJgzXH&#10;hQpbWldUXPY/RsH740fWrbZvm+GwzU7Fy+50PPdOqfvxsHoGEWgIt/C1vdEK0nQG/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U5RfxwAAANwAAAAPAAAAAAAA&#10;AAAAAAAAAKECAABkcnMvZG93bnJldi54bWxQSwUGAAAAAAQABAD5AAAAlQMAAAAA&#10;"/>
              <v:line id="Line 366" o:spid="_x0000_s1372" style="position:absolute;flip:y;visibility:visible;mso-wrap-style:square" from="2448,5616" to="244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8GMUAAADcAAAADwAAAGRycy9kb3ducmV2LnhtbESPwUrDQBCG74LvsIzQS7AbG5Aauy2t&#10;bUGQHlo9eByyYxLMzobstI1v7xwEj8M//zffLFZj6MyFhtRGdvAwzcEQV9G3XDv4eN/fz8EkQfbY&#10;RSYHP5Rgtby9WWDp45WPdDlJbRTCqUQHjUhfWpuqhgKmaeyJNfuKQ0DRcaitH/Cq8NDZWZ4/2oAt&#10;64UGe3ppqPo+nYNq7A+8LYpsE2yWPdHuU95yK85N7sb1MxihUf6X/9qv3sGsUH1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c8GMUAAADcAAAADwAAAAAAAAAA&#10;AAAAAAChAgAAZHJzL2Rvd25yZXYueG1sUEsFBgAAAAAEAAQA+QAAAJMDAAAAAA==&#10;">
                <v:stroke endarrow="block"/>
              </v:line>
              <v:line id="Line 367" o:spid="_x0000_s1371" style="position:absolute;flip:y;visibility:visible;mso-wrap-style:square" from="9072,5616"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uZg8QAAADcAAAADwAAAGRycy9kb3ducmV2LnhtbESPT2vCQBDF74V+h2UKvQTdaEBqdJX+&#10;EwTxUPXgcciOSTA7G7JTTb+9Kwg9Pt6835s3X/auURfqQu3ZwGiYgiIuvK25NHDYrwZvoIIgW2w8&#10;k4E/CrBcPD/NMbf+yj902UmpIoRDjgYqkTbXOhQVOQxD3xJH7+Q7hxJlV2rb4TXCXaPHaTrRDmuO&#10;DRW29FlRcd79uvjGastfWZZ8OJ0kU/o+yibVYszrS/8+AyXUy//xI722BsbZCO5jIgH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u5mDxAAAANwAAAAPAAAAAAAAAAAA&#10;AAAAAKECAABkcnMvZG93bnJldi54bWxQSwUGAAAAAAQABAD5AAAAkgMAAAAA&#10;">
                <v:stroke endarrow="block"/>
              </v:line>
            </v:group>
            <v:line id="Line 368" o:spid="_x0000_s1369" style="position:absolute;flip:y;visibility:visible;mso-wrap-style:square" from="7524,11506" to="7524,12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kH9MUAAADcAAAADwAAAGRycy9kb3ducmV2LnhtbESPQWvCQBCF7wX/wzKFXoJuTKDU6Cra&#10;VhCKB60Hj0N2TEKzsyE71fTfu4VCj48373vzFqvBtepKfWg8G5hOUlDEpbcNVwZOn9vxC6ggyBZb&#10;z2TghwKslqOHBRbW3/hA16NUKkI4FGigFukKrUNZk8Mw8R1x9C6+dyhR9pW2Pd4i3LU6S9Nn7bDh&#10;2FBjR681lV/Hbxff2O75Lc+TjdNJMqP3s3ykWox5ehzWc1BCg/wf/6V31kCWZ/A7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kH9M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362" o:spid="_x0000_s1110" type="#_x0000_t202" style="position:absolute;left:0;text-align:left;margin-left:286.2pt;margin-top:3.1pt;width:156.6pt;height:36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AuQ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" filled="f" stroked="f">
            <v:textbox>
              <w:txbxContent>
                <w:p w:rsidR="00D61B12" w:rsidRDefault="00D61B12">
                  <w:pPr>
                    <w:spacing w:line="300" w:lineRule="atLeast"/>
                    <w:jc w:val="center"/>
                    <w:rPr>
                      <w:sz w:val="22"/>
                      <w:szCs w:val="22"/>
                    </w:rPr>
                  </w:pPr>
                  <w:r>
                    <w:rPr>
                      <w:sz w:val="22"/>
                      <w:szCs w:val="22"/>
                    </w:rPr>
                    <w:t>$</w:t>
                  </w:r>
                  <w:r>
                    <w:rPr>
                      <w:rFonts w:hint="eastAsia"/>
                      <w:sz w:val="22"/>
                      <w:szCs w:val="22"/>
                      <w:lang w:eastAsia="zh-TW"/>
                    </w:rPr>
                    <w:t>2,</w:t>
                  </w:r>
                  <w:r>
                    <w:rPr>
                      <w:sz w:val="22"/>
                      <w:szCs w:val="22"/>
                    </w:rPr>
                    <w:t>125,000 F</w:t>
                  </w:r>
                  <w:r>
                    <w:rPr>
                      <w:sz w:val="22"/>
                      <w:szCs w:val="22"/>
                      <w:vertAlign w:val="superscript"/>
                    </w:rPr>
                    <w:t>*</w:t>
                  </w:r>
                </w:p>
                <w:p w:rsidR="00D61B12" w:rsidRDefault="00D61B12">
                  <w:pPr>
                    <w:spacing w:line="300" w:lineRule="atLeast"/>
                    <w:jc w:val="center"/>
                    <w:rPr>
                      <w:sz w:val="22"/>
                      <w:szCs w:val="22"/>
                    </w:rPr>
                  </w:pPr>
                  <w:r>
                    <w:rPr>
                      <w:sz w:val="22"/>
                      <w:szCs w:val="22"/>
                    </w:rPr>
                    <w:t>Production-volume variance</w:t>
                  </w:r>
                </w:p>
              </w:txbxContent>
            </v:textbox>
          </v:shape>
        </w:pict>
      </w:r>
      <w:r>
        <w:rPr>
          <w:noProof/>
          <w:sz w:val="24"/>
        </w:rPr>
        <w:pict>
          <v:shape id="Text Box 361" o:spid="_x0000_s1111" type="#_x0000_t202" style="position:absolute;left:0;text-align:left;margin-left:99.75pt;margin-top:2.85pt;width:165.6pt;height:43.2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qJvQIAAMU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" o:allowincell="f" filled="f" stroked="f">
            <v:textbox>
              <w:txbxContent>
                <w:p w:rsidR="00D61B12" w:rsidRDefault="00D61B12">
                  <w:pPr>
                    <w:spacing w:line="300" w:lineRule="atLeast"/>
                    <w:jc w:val="center"/>
                    <w:rPr>
                      <w:sz w:val="22"/>
                      <w:szCs w:val="22"/>
                    </w:rPr>
                  </w:pPr>
                  <w:r>
                    <w:rPr>
                      <w:sz w:val="22"/>
                      <w:szCs w:val="22"/>
                    </w:rPr>
                    <w:t>$</w:t>
                  </w:r>
                  <w:r>
                    <w:rPr>
                      <w:sz w:val="22"/>
                      <w:szCs w:val="22"/>
                      <w:lang w:eastAsia="zh-TW"/>
                    </w:rPr>
                    <w:t>10</w:t>
                  </w:r>
                  <w:r>
                    <w:rPr>
                      <w:sz w:val="22"/>
                      <w:szCs w:val="22"/>
                    </w:rPr>
                    <w:t>0,000 U</w:t>
                  </w:r>
                </w:p>
                <w:p w:rsidR="00D61B12" w:rsidRDefault="00D61B12">
                  <w:pPr>
                    <w:spacing w:line="300" w:lineRule="atLeast"/>
                    <w:jc w:val="center"/>
                    <w:rPr>
                      <w:sz w:val="22"/>
                      <w:szCs w:val="22"/>
                    </w:rPr>
                  </w:pPr>
                  <w:r>
                    <w:rPr>
                      <w:sz w:val="22"/>
                      <w:szCs w:val="22"/>
                    </w:rPr>
                    <w:t>Flexible-budget variance</w:t>
                  </w:r>
                </w:p>
              </w:txbxContent>
            </v:textbox>
          </v:shape>
        </w:pict>
      </w:r>
    </w:p>
    <w:p w:rsidR="009D0FF2" w:rsidRDefault="009D0FF2">
      <w:pPr>
        <w:tabs>
          <w:tab w:val="center" w:pos="1440"/>
          <w:tab w:val="center" w:pos="4680"/>
          <w:tab w:val="center" w:pos="7820"/>
        </w:tabs>
        <w:jc w:val="both"/>
        <w:rPr>
          <w:sz w:val="24"/>
        </w:rPr>
      </w:pPr>
    </w:p>
    <w:p w:rsidR="009D0FF2" w:rsidRDefault="00CF28B4">
      <w:pPr>
        <w:tabs>
          <w:tab w:val="center" w:pos="1440"/>
          <w:tab w:val="center" w:pos="4680"/>
          <w:tab w:val="center" w:pos="7820"/>
        </w:tabs>
        <w:jc w:val="both"/>
        <w:rPr>
          <w:sz w:val="24"/>
        </w:rPr>
      </w:pPr>
      <w:r>
        <w:rPr>
          <w:noProof/>
          <w:sz w:val="24"/>
        </w:rPr>
        <w:pict>
          <v:group id="Group 370" o:spid="_x0000_s1364" style="position:absolute;left:0;text-align:left;margin-left:41.4pt;margin-top:9.05pt;width:383.4pt;height:29.05pt;z-index:251550720" coordorigin="2448,5616" coordsize="662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">
            <v:line id="Line 371" o:spid="_x0000_s1367" style="position:absolute;visibility:visible;mso-wrap-style:square" from="2448,6192"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line id="Line 372" o:spid="_x0000_s1366" style="position:absolute;flip:y;visibility:visible;mso-wrap-style:square" from="2448,5616" to="2448,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w0ssUAAADcAAAADwAAAGRycy9kb3ducmV2LnhtbESPQWvCQBCF7wX/wzKFXoJuTKDU6Cra&#10;VhCKB60Hj0N2TEKzsyE71fTfu4VCj48373vzFqvBtepKfWg8G5hOUlDEpbcNVwZOn9vxC6ggyBZb&#10;z2TghwKslqOHBRbW3/hA16NUKkI4FGigFukKrUNZk8Mw8R1x9C6+dyhR9pW2Pd4i3LU6S9Nn7bDh&#10;2FBjR681lV/Hbxff2O75Lc+TjdNJMqP3s3ykWox5ehzWc1BCg/wf/6V31kCW5fA7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w0ssUAAADcAAAADwAAAAAAAAAA&#10;AAAAAAChAgAAZHJzL2Rvd25yZXYueG1sUEsFBgAAAAAEAAQA+QAAAJMDAAAAAA==&#10;">
              <v:stroke endarrow="block"/>
            </v:line>
            <v:line id="Line 373" o:spid="_x0000_s1365" style="position:absolute;flip:y;visibility:visible;mso-wrap-style:square" from="9072,5616" to="9072,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sxsUAAADcAAAADwAAAGRycy9kb3ducmV2LnhtbESPzWvCQBDF7wX/h2WEXoJuGotodJV+&#10;CQXx4MfB45Adk2B2NmSnmv733UKhx8eb93vzluveNepGXag9G3gap6CIC29rLg2cjpvRDFQQZIuN&#10;ZzLwTQHWq8HDEnPr77yn20FKFSEccjRQibS51qGoyGEY+5Y4ehffOZQou1LbDu8R7hqdpelUO6w5&#10;NlTY0ltFxfXw5eIbmx2/TybJq9NJMqePs2xTLcY8DvuXBSihXv6P/9Kf1kCWPcP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Wsxs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369" o:spid="_x0000_s1112" type="#_x0000_t202" style="position:absolute;left:0;text-align:left;margin-left:149.4pt;margin-top:4.2pt;width:194.4pt;height:57.6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7xuwIAAMU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" o:allowincell="f" filled="f" stroked="f">
            <v:textbox>
              <w:txbxContent>
                <w:p w:rsidR="00D61B12" w:rsidRDefault="00D61B12">
                  <w:pPr>
                    <w:spacing w:line="300" w:lineRule="atLeast"/>
                    <w:jc w:val="center"/>
                    <w:rPr>
                      <w:sz w:val="22"/>
                      <w:szCs w:val="22"/>
                    </w:rPr>
                  </w:pPr>
                  <w:r>
                    <w:rPr>
                      <w:sz w:val="22"/>
                      <w:szCs w:val="22"/>
                    </w:rPr>
                    <w:t>$</w:t>
                  </w:r>
                  <w:r>
                    <w:rPr>
                      <w:rFonts w:hint="eastAsia"/>
                      <w:sz w:val="22"/>
                      <w:szCs w:val="22"/>
                      <w:lang w:eastAsia="zh-TW"/>
                    </w:rPr>
                    <w:t>2,</w:t>
                  </w:r>
                  <w:r>
                    <w:rPr>
                      <w:sz w:val="22"/>
                      <w:szCs w:val="22"/>
                      <w:lang w:eastAsia="zh-TW"/>
                    </w:rPr>
                    <w:t>025</w:t>
                  </w:r>
                  <w:r>
                    <w:rPr>
                      <w:sz w:val="22"/>
                      <w:szCs w:val="22"/>
                    </w:rPr>
                    <w:t>,000 F</w:t>
                  </w:r>
                </w:p>
                <w:p w:rsidR="00D61B12" w:rsidRDefault="00D61B12">
                  <w:pPr>
                    <w:spacing w:line="300" w:lineRule="atLeast"/>
                    <w:jc w:val="center"/>
                    <w:rPr>
                      <w:sz w:val="22"/>
                      <w:szCs w:val="22"/>
                    </w:rPr>
                  </w:pPr>
                  <w:proofErr w:type="spellStart"/>
                  <w:r>
                    <w:rPr>
                      <w:sz w:val="22"/>
                      <w:szCs w:val="22"/>
                    </w:rPr>
                    <w:t>Overallocated</w:t>
                  </w:r>
                  <w:proofErr w:type="spellEnd"/>
                  <w:r>
                    <w:rPr>
                      <w:sz w:val="22"/>
                      <w:szCs w:val="22"/>
                    </w:rPr>
                    <w:t xml:space="preserve"> fixed overhead</w:t>
                  </w:r>
                </w:p>
                <w:p w:rsidR="00D61B12" w:rsidRDefault="00D61B12">
                  <w:pPr>
                    <w:spacing w:line="300" w:lineRule="atLeast"/>
                    <w:jc w:val="center"/>
                    <w:rPr>
                      <w:sz w:val="22"/>
                      <w:szCs w:val="22"/>
                    </w:rPr>
                  </w:pPr>
                  <w:r>
                    <w:rPr>
                      <w:sz w:val="22"/>
                      <w:szCs w:val="22"/>
                    </w:rPr>
                    <w:t>(Total fixed overhead variance)</w:t>
                  </w:r>
                </w:p>
              </w:txbxContent>
            </v:textbox>
          </v:shape>
        </w:pict>
      </w:r>
    </w:p>
    <w:p w:rsidR="009D0FF2" w:rsidRDefault="009D0FF2">
      <w:pPr>
        <w:tabs>
          <w:tab w:val="center" w:pos="1440"/>
          <w:tab w:val="center" w:pos="4680"/>
          <w:tab w:val="center" w:pos="7820"/>
        </w:tabs>
        <w:jc w:val="both"/>
        <w:rPr>
          <w:sz w:val="24"/>
        </w:rPr>
      </w:pPr>
    </w:p>
    <w:p w:rsidR="009D0FF2" w:rsidRDefault="009D0FF2">
      <w:pPr>
        <w:tabs>
          <w:tab w:val="left" w:pos="540"/>
        </w:tabs>
        <w:rPr>
          <w:sz w:val="24"/>
        </w:rPr>
      </w:pPr>
    </w:p>
    <w:p w:rsidR="009D0FF2" w:rsidRDefault="009D0FF2">
      <w:pPr>
        <w:tabs>
          <w:tab w:val="left" w:pos="540"/>
        </w:tabs>
        <w:rPr>
          <w:sz w:val="24"/>
        </w:rPr>
      </w:pPr>
    </w:p>
    <w:p w:rsidR="009D0FF2" w:rsidRDefault="009D0FF2">
      <w:pPr>
        <w:tabs>
          <w:tab w:val="left" w:pos="540"/>
        </w:tabs>
        <w:rPr>
          <w:sz w:val="22"/>
          <w:szCs w:val="22"/>
          <w:vertAlign w:val="superscript"/>
        </w:rPr>
      </w:pPr>
    </w:p>
    <w:p w:rsidR="009D0FF2" w:rsidRDefault="009D0FF2">
      <w:pPr>
        <w:tabs>
          <w:tab w:val="left" w:pos="540"/>
        </w:tabs>
        <w:ind w:right="-540"/>
        <w:rPr>
          <w:sz w:val="22"/>
          <w:szCs w:val="22"/>
        </w:rPr>
      </w:pPr>
      <w:r>
        <w:rPr>
          <w:sz w:val="22"/>
          <w:szCs w:val="22"/>
          <w:vertAlign w:val="superscript"/>
        </w:rPr>
        <w:t>*</w:t>
      </w:r>
      <w:r>
        <w:rPr>
          <w:sz w:val="22"/>
          <w:szCs w:val="22"/>
        </w:rPr>
        <w:t xml:space="preserve">Alternative computation: </w:t>
      </w:r>
      <w:r w:rsidR="00D56963">
        <w:rPr>
          <w:sz w:val="22"/>
          <w:szCs w:val="22"/>
        </w:rPr>
        <w:t>1,125</w:t>
      </w:r>
      <w:r>
        <w:rPr>
          <w:sz w:val="22"/>
          <w:szCs w:val="22"/>
        </w:rPr>
        <w:t xml:space="preserve">,000 budgeted hrs. allowed </w:t>
      </w:r>
      <w:r w:rsidR="00D56963">
        <w:rPr>
          <w:sz w:val="22"/>
          <w:szCs w:val="22"/>
        </w:rPr>
        <w:t xml:space="preserve">– 1,000,000 denominator hrs. </w:t>
      </w:r>
      <w:r>
        <w:rPr>
          <w:sz w:val="22"/>
          <w:szCs w:val="22"/>
        </w:rPr>
        <w:t xml:space="preserve">= </w:t>
      </w:r>
      <w:r>
        <w:rPr>
          <w:rFonts w:hint="eastAsia"/>
          <w:sz w:val="22"/>
          <w:szCs w:val="22"/>
          <w:lang w:eastAsia="zh-TW"/>
        </w:rPr>
        <w:t>125</w:t>
      </w:r>
      <w:r>
        <w:rPr>
          <w:sz w:val="22"/>
          <w:szCs w:val="22"/>
        </w:rPr>
        <w:t>,000 hrs.</w:t>
      </w:r>
    </w:p>
    <w:p w:rsidR="009D0FF2" w:rsidRDefault="009D0FF2">
      <w:pPr>
        <w:pStyle w:val="EndnoteText"/>
        <w:tabs>
          <w:tab w:val="left" w:pos="540"/>
          <w:tab w:val="left" w:pos="234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hint="eastAsia"/>
          <w:sz w:val="22"/>
          <w:szCs w:val="22"/>
          <w:lang w:eastAsia="zh-TW"/>
        </w:rPr>
        <w:t>125</w:t>
      </w:r>
      <w:r>
        <w:rPr>
          <w:rFonts w:ascii="Times New Roman" w:hAnsi="Times New Roman"/>
          <w:sz w:val="22"/>
          <w:szCs w:val="22"/>
        </w:rPr>
        <w:t xml:space="preserve">,000 </w:t>
      </w:r>
      <w:r>
        <w:rPr>
          <w:sz w:val="22"/>
          <w:szCs w:val="22"/>
        </w:rPr>
        <w:sym w:font="Symbol" w:char="F0B4"/>
      </w:r>
      <w:r>
        <w:rPr>
          <w:rFonts w:ascii="Times New Roman" w:hAnsi="Times New Roman"/>
          <w:sz w:val="22"/>
          <w:szCs w:val="22"/>
        </w:rPr>
        <w:t xml:space="preserve"> $1</w:t>
      </w:r>
      <w:r w:rsidR="00D56963">
        <w:rPr>
          <w:rFonts w:ascii="Times New Roman" w:hAnsi="Times New Roman"/>
          <w:sz w:val="22"/>
          <w:szCs w:val="22"/>
        </w:rPr>
        <w:t>7</w:t>
      </w:r>
      <w:r>
        <w:rPr>
          <w:rFonts w:ascii="Times New Roman" w:hAnsi="Times New Roman"/>
          <w:sz w:val="22"/>
          <w:szCs w:val="22"/>
        </w:rPr>
        <w:t xml:space="preserve"> = $</w:t>
      </w:r>
      <w:r>
        <w:rPr>
          <w:rFonts w:ascii="Times New Roman" w:hAnsi="Times New Roman" w:hint="eastAsia"/>
          <w:sz w:val="22"/>
          <w:szCs w:val="22"/>
          <w:lang w:eastAsia="zh-TW"/>
        </w:rPr>
        <w:t>2,</w:t>
      </w:r>
      <w:r w:rsidR="00D56963">
        <w:rPr>
          <w:rFonts w:ascii="Times New Roman" w:hAnsi="Times New Roman"/>
          <w:sz w:val="22"/>
          <w:szCs w:val="22"/>
          <w:lang w:eastAsia="zh-TW"/>
        </w:rPr>
        <w:t>125</w:t>
      </w:r>
      <w:r>
        <w:rPr>
          <w:rFonts w:ascii="Times New Roman" w:hAnsi="Times New Roman"/>
          <w:sz w:val="22"/>
          <w:szCs w:val="22"/>
        </w:rPr>
        <w:t xml:space="preserve">,000 </w:t>
      </w:r>
      <w:r w:rsidR="00D56963">
        <w:rPr>
          <w:rFonts w:ascii="Times New Roman" w:hAnsi="Times New Roman"/>
          <w:sz w:val="22"/>
          <w:szCs w:val="22"/>
        </w:rPr>
        <w:t>F</w:t>
      </w:r>
    </w:p>
    <w:p w:rsidR="009D0FF2" w:rsidRDefault="009D0FF2">
      <w:pPr>
        <w:tabs>
          <w:tab w:val="left" w:pos="720"/>
        </w:tabs>
        <w:jc w:val="both"/>
        <w:rPr>
          <w:sz w:val="24"/>
        </w:rPr>
      </w:pPr>
      <w:r>
        <w:rPr>
          <w:sz w:val="24"/>
        </w:rPr>
        <w:br w:type="page"/>
      </w:r>
      <w:r>
        <w:rPr>
          <w:sz w:val="24"/>
        </w:rPr>
        <w:lastRenderedPageBreak/>
        <w:t>3.</w:t>
      </w:r>
      <w:r>
        <w:rPr>
          <w:sz w:val="24"/>
        </w:rPr>
        <w:tab/>
        <w:t>The underallocated</w:t>
      </w:r>
      <w:r w:rsidR="00D56963">
        <w:rPr>
          <w:sz w:val="24"/>
        </w:rPr>
        <w:t xml:space="preserve"> variable</w:t>
      </w:r>
      <w:r>
        <w:rPr>
          <w:sz w:val="24"/>
        </w:rPr>
        <w:t xml:space="preserve"> manufacturing overhead was $</w:t>
      </w:r>
      <w:r w:rsidR="00D56963">
        <w:rPr>
          <w:sz w:val="24"/>
          <w:lang w:eastAsia="zh-TW"/>
        </w:rPr>
        <w:t>825</w:t>
      </w:r>
      <w:r>
        <w:rPr>
          <w:sz w:val="24"/>
        </w:rPr>
        <w:t xml:space="preserve">,000 and </w:t>
      </w:r>
      <w:r w:rsidR="00D56963">
        <w:rPr>
          <w:sz w:val="24"/>
        </w:rPr>
        <w:t xml:space="preserve">overallocated </w:t>
      </w:r>
      <w:r>
        <w:rPr>
          <w:sz w:val="24"/>
        </w:rPr>
        <w:t>fixed</w:t>
      </w:r>
      <w:r w:rsidR="00D56963">
        <w:rPr>
          <w:sz w:val="24"/>
        </w:rPr>
        <w:t xml:space="preserve"> overhead was</w:t>
      </w:r>
      <w:r>
        <w:rPr>
          <w:sz w:val="24"/>
        </w:rPr>
        <w:t xml:space="preserve"> $</w:t>
      </w:r>
      <w:r>
        <w:rPr>
          <w:rFonts w:hint="eastAsia"/>
          <w:sz w:val="24"/>
          <w:lang w:eastAsia="zh-TW"/>
        </w:rPr>
        <w:t>2,</w:t>
      </w:r>
      <w:r w:rsidR="00D56963">
        <w:rPr>
          <w:sz w:val="24"/>
          <w:lang w:eastAsia="zh-TW"/>
        </w:rPr>
        <w:t>025</w:t>
      </w:r>
      <w:r>
        <w:rPr>
          <w:sz w:val="24"/>
        </w:rPr>
        <w:t>,000. The flexible-budget variance and underallocated overhead are always the same amount for variable manufacturing overhead because the flexible-budget amount of variable manufacturing overhead and the allocated amount of variable manufacturing overhead coincide. In contrast, the budgeted and allocated amounts for fixed manufacturing overhead only coincide when the budgeted input of the allocation base for the actual output level achieved exactly equals the denominator level.</w:t>
      </w:r>
    </w:p>
    <w:p w:rsidR="009D0FF2" w:rsidRDefault="009D0FF2">
      <w:pPr>
        <w:tabs>
          <w:tab w:val="left" w:pos="540"/>
        </w:tabs>
        <w:rPr>
          <w:sz w:val="24"/>
        </w:rPr>
      </w:pPr>
    </w:p>
    <w:p w:rsidR="009D0FF2" w:rsidRDefault="009D0FF2">
      <w:pPr>
        <w:tabs>
          <w:tab w:val="left" w:pos="720"/>
        </w:tabs>
        <w:jc w:val="both"/>
        <w:rPr>
          <w:sz w:val="24"/>
        </w:rPr>
      </w:pPr>
      <w:r>
        <w:rPr>
          <w:sz w:val="24"/>
        </w:rPr>
        <w:t>4.</w:t>
      </w:r>
      <w:r>
        <w:rPr>
          <w:sz w:val="24"/>
        </w:rPr>
        <w:tab/>
        <w:t>The choice of the denominator level will affect inventory costs. The new fixed manufacturing overhead rate would be $</w:t>
      </w:r>
      <w:r>
        <w:rPr>
          <w:rFonts w:hint="eastAsia"/>
          <w:sz w:val="24"/>
          <w:lang w:eastAsia="zh-TW"/>
        </w:rPr>
        <w:t>1</w:t>
      </w:r>
      <w:r w:rsidR="00D56963">
        <w:rPr>
          <w:sz w:val="24"/>
          <w:lang w:eastAsia="zh-TW"/>
        </w:rPr>
        <w:t>7</w:t>
      </w:r>
      <w:r>
        <w:rPr>
          <w:sz w:val="24"/>
        </w:rPr>
        <w:t xml:space="preserve">,000,000 ÷ </w:t>
      </w:r>
      <w:r w:rsidR="00017567">
        <w:rPr>
          <w:sz w:val="24"/>
          <w:lang w:eastAsia="zh-TW"/>
        </w:rPr>
        <w:t>1,</w:t>
      </w:r>
      <w:r w:rsidR="00CF7A64">
        <w:rPr>
          <w:sz w:val="24"/>
          <w:lang w:eastAsia="zh-TW"/>
        </w:rPr>
        <w:t>700</w:t>
      </w:r>
      <w:r w:rsidR="00017567">
        <w:rPr>
          <w:sz w:val="24"/>
        </w:rPr>
        <w:t>,000</w:t>
      </w:r>
      <w:r w:rsidR="00CF7A64">
        <w:rPr>
          <w:sz w:val="24"/>
        </w:rPr>
        <w:t xml:space="preserve"> = $10</w:t>
      </w:r>
      <w:r w:rsidR="00017567">
        <w:rPr>
          <w:sz w:val="24"/>
        </w:rPr>
        <w:t>.</w:t>
      </w:r>
      <w:r w:rsidR="00CF7A64">
        <w:rPr>
          <w:sz w:val="24"/>
        </w:rPr>
        <w:t>0</w:t>
      </w:r>
      <w:r w:rsidR="00017567">
        <w:rPr>
          <w:sz w:val="24"/>
        </w:rPr>
        <w:t>0</w:t>
      </w:r>
      <w:r>
        <w:rPr>
          <w:sz w:val="24"/>
        </w:rPr>
        <w:t xml:space="preserve"> per machine-hour. In turn, the allocated amount of fixed manufacturing overhead and the production-volume variance would change as seen below:</w:t>
      </w:r>
    </w:p>
    <w:p w:rsidR="009D0FF2" w:rsidRDefault="009D0FF2">
      <w:pPr>
        <w:tabs>
          <w:tab w:val="left" w:pos="540"/>
        </w:tabs>
        <w:rPr>
          <w:sz w:val="24"/>
        </w:rPr>
      </w:pPr>
    </w:p>
    <w:tbl>
      <w:tblPr>
        <w:tblW w:w="0" w:type="auto"/>
        <w:tblInd w:w="360" w:type="dxa"/>
        <w:tblLayout w:type="fixed"/>
        <w:tblCellMar>
          <w:left w:w="80" w:type="dxa"/>
          <w:right w:w="80" w:type="dxa"/>
        </w:tblCellMar>
        <w:tblLook w:val="0000"/>
      </w:tblPr>
      <w:tblGrid>
        <w:gridCol w:w="800"/>
        <w:gridCol w:w="2160"/>
        <w:gridCol w:w="720"/>
        <w:gridCol w:w="2160"/>
        <w:gridCol w:w="720"/>
        <w:gridCol w:w="2430"/>
      </w:tblGrid>
      <w:tr w:rsidR="009D0FF2" w:rsidTr="00017567">
        <w:trPr>
          <w:cantSplit/>
        </w:trPr>
        <w:tc>
          <w:tcPr>
            <w:tcW w:w="800" w:type="dxa"/>
          </w:tcPr>
          <w:p w:rsidR="009D0FF2" w:rsidRDefault="009D0FF2">
            <w:pPr>
              <w:tabs>
                <w:tab w:val="left" w:pos="540"/>
              </w:tabs>
              <w:rPr>
                <w:sz w:val="24"/>
              </w:rPr>
            </w:pPr>
          </w:p>
        </w:tc>
        <w:tc>
          <w:tcPr>
            <w:tcW w:w="2160" w:type="dxa"/>
          </w:tcPr>
          <w:p w:rsidR="009D0FF2" w:rsidRDefault="009D0FF2">
            <w:pPr>
              <w:pBdr>
                <w:bottom w:val="single" w:sz="2" w:space="0" w:color="auto"/>
              </w:pBdr>
              <w:tabs>
                <w:tab w:val="left" w:pos="540"/>
              </w:tabs>
              <w:jc w:val="center"/>
              <w:rPr>
                <w:b/>
                <w:sz w:val="24"/>
              </w:rPr>
            </w:pPr>
            <w:r>
              <w:rPr>
                <w:b/>
                <w:sz w:val="24"/>
              </w:rPr>
              <w:t>Actual</w:t>
            </w:r>
          </w:p>
        </w:tc>
        <w:tc>
          <w:tcPr>
            <w:tcW w:w="720" w:type="dxa"/>
          </w:tcPr>
          <w:p w:rsidR="009D0FF2" w:rsidRDefault="009D0FF2">
            <w:pPr>
              <w:tabs>
                <w:tab w:val="left" w:pos="540"/>
              </w:tabs>
              <w:jc w:val="center"/>
              <w:rPr>
                <w:b/>
                <w:sz w:val="24"/>
              </w:rPr>
            </w:pPr>
          </w:p>
        </w:tc>
        <w:tc>
          <w:tcPr>
            <w:tcW w:w="2160" w:type="dxa"/>
          </w:tcPr>
          <w:p w:rsidR="009D0FF2" w:rsidRDefault="009D0FF2">
            <w:pPr>
              <w:pBdr>
                <w:bottom w:val="single" w:sz="2" w:space="0" w:color="auto"/>
              </w:pBdr>
              <w:tabs>
                <w:tab w:val="left" w:pos="540"/>
              </w:tabs>
              <w:jc w:val="center"/>
              <w:rPr>
                <w:b/>
                <w:sz w:val="24"/>
              </w:rPr>
            </w:pPr>
            <w:r>
              <w:rPr>
                <w:b/>
                <w:sz w:val="24"/>
              </w:rPr>
              <w:t>Budget</w:t>
            </w:r>
          </w:p>
        </w:tc>
        <w:tc>
          <w:tcPr>
            <w:tcW w:w="720" w:type="dxa"/>
          </w:tcPr>
          <w:p w:rsidR="009D0FF2" w:rsidRDefault="009D0FF2">
            <w:pPr>
              <w:tabs>
                <w:tab w:val="left" w:pos="540"/>
              </w:tabs>
              <w:jc w:val="center"/>
              <w:rPr>
                <w:b/>
                <w:sz w:val="24"/>
              </w:rPr>
            </w:pPr>
          </w:p>
        </w:tc>
        <w:tc>
          <w:tcPr>
            <w:tcW w:w="2430" w:type="dxa"/>
          </w:tcPr>
          <w:p w:rsidR="009D0FF2" w:rsidRDefault="009D0FF2">
            <w:pPr>
              <w:pBdr>
                <w:bottom w:val="single" w:sz="2" w:space="0" w:color="auto"/>
              </w:pBdr>
              <w:tabs>
                <w:tab w:val="left" w:pos="540"/>
              </w:tabs>
              <w:jc w:val="center"/>
              <w:rPr>
                <w:b/>
                <w:sz w:val="24"/>
              </w:rPr>
            </w:pPr>
            <w:r>
              <w:rPr>
                <w:b/>
                <w:sz w:val="24"/>
              </w:rPr>
              <w:t>Allocated</w:t>
            </w:r>
          </w:p>
        </w:tc>
      </w:tr>
      <w:tr w:rsidR="009D0FF2" w:rsidTr="00017567">
        <w:trPr>
          <w:cantSplit/>
        </w:trPr>
        <w:tc>
          <w:tcPr>
            <w:tcW w:w="800" w:type="dxa"/>
          </w:tcPr>
          <w:p w:rsidR="009D0FF2" w:rsidRDefault="009D0FF2">
            <w:pPr>
              <w:tabs>
                <w:tab w:val="left" w:pos="540"/>
              </w:tabs>
              <w:rPr>
                <w:sz w:val="24"/>
              </w:rPr>
            </w:pPr>
          </w:p>
        </w:tc>
        <w:tc>
          <w:tcPr>
            <w:tcW w:w="2160" w:type="dxa"/>
          </w:tcPr>
          <w:p w:rsidR="009D0FF2" w:rsidRDefault="009D0FF2">
            <w:pPr>
              <w:tabs>
                <w:tab w:val="left" w:pos="540"/>
              </w:tabs>
              <w:jc w:val="center"/>
              <w:rPr>
                <w:sz w:val="24"/>
              </w:rPr>
            </w:pPr>
          </w:p>
          <w:p w:rsidR="009D0FF2" w:rsidRDefault="009D0FF2" w:rsidP="00D56963">
            <w:pPr>
              <w:tabs>
                <w:tab w:val="left" w:pos="540"/>
              </w:tabs>
              <w:jc w:val="center"/>
              <w:rPr>
                <w:sz w:val="24"/>
              </w:rPr>
            </w:pPr>
            <w:r>
              <w:rPr>
                <w:sz w:val="24"/>
              </w:rPr>
              <w:t>$</w:t>
            </w:r>
            <w:r>
              <w:rPr>
                <w:rFonts w:hint="eastAsia"/>
                <w:sz w:val="24"/>
                <w:lang w:eastAsia="zh-TW"/>
              </w:rPr>
              <w:t>1</w:t>
            </w:r>
            <w:r w:rsidR="00D56963">
              <w:rPr>
                <w:sz w:val="24"/>
                <w:lang w:eastAsia="zh-TW"/>
              </w:rPr>
              <w:t>7</w:t>
            </w:r>
            <w:r>
              <w:rPr>
                <w:rFonts w:hint="eastAsia"/>
                <w:sz w:val="24"/>
                <w:lang w:eastAsia="zh-TW"/>
              </w:rPr>
              <w:t>,</w:t>
            </w:r>
            <w:r w:rsidR="00D56963">
              <w:rPr>
                <w:sz w:val="24"/>
              </w:rPr>
              <w:t>100</w:t>
            </w:r>
            <w:r>
              <w:rPr>
                <w:sz w:val="24"/>
              </w:rPr>
              <w:t>,000</w:t>
            </w:r>
          </w:p>
        </w:tc>
        <w:tc>
          <w:tcPr>
            <w:tcW w:w="720" w:type="dxa"/>
          </w:tcPr>
          <w:p w:rsidR="009D0FF2" w:rsidRDefault="009D0FF2">
            <w:pPr>
              <w:tabs>
                <w:tab w:val="left" w:pos="540"/>
              </w:tabs>
              <w:jc w:val="center"/>
              <w:rPr>
                <w:sz w:val="24"/>
              </w:rPr>
            </w:pPr>
          </w:p>
        </w:tc>
        <w:tc>
          <w:tcPr>
            <w:tcW w:w="2160" w:type="dxa"/>
          </w:tcPr>
          <w:p w:rsidR="009D0FF2" w:rsidRDefault="009D0FF2">
            <w:pPr>
              <w:tabs>
                <w:tab w:val="left" w:pos="540"/>
              </w:tabs>
              <w:jc w:val="center"/>
              <w:rPr>
                <w:sz w:val="24"/>
              </w:rPr>
            </w:pPr>
          </w:p>
          <w:p w:rsidR="009D0FF2" w:rsidRDefault="009D0FF2" w:rsidP="00D56963">
            <w:pPr>
              <w:tabs>
                <w:tab w:val="left" w:pos="540"/>
              </w:tabs>
              <w:jc w:val="center"/>
              <w:rPr>
                <w:sz w:val="24"/>
              </w:rPr>
            </w:pPr>
            <w:r>
              <w:rPr>
                <w:sz w:val="24"/>
              </w:rPr>
              <w:t>$</w:t>
            </w:r>
            <w:r>
              <w:rPr>
                <w:rFonts w:hint="eastAsia"/>
                <w:sz w:val="24"/>
                <w:lang w:eastAsia="zh-TW"/>
              </w:rPr>
              <w:t>1</w:t>
            </w:r>
            <w:r w:rsidR="00D56963">
              <w:rPr>
                <w:sz w:val="24"/>
                <w:lang w:eastAsia="zh-TW"/>
              </w:rPr>
              <w:t>7</w:t>
            </w:r>
            <w:r>
              <w:rPr>
                <w:sz w:val="24"/>
              </w:rPr>
              <w:t>,000,000</w:t>
            </w:r>
          </w:p>
        </w:tc>
        <w:tc>
          <w:tcPr>
            <w:tcW w:w="720" w:type="dxa"/>
          </w:tcPr>
          <w:p w:rsidR="009D0FF2" w:rsidRDefault="009D0FF2">
            <w:pPr>
              <w:tabs>
                <w:tab w:val="left" w:pos="540"/>
              </w:tabs>
              <w:jc w:val="center"/>
              <w:rPr>
                <w:sz w:val="24"/>
              </w:rPr>
            </w:pPr>
          </w:p>
        </w:tc>
        <w:tc>
          <w:tcPr>
            <w:tcW w:w="2430" w:type="dxa"/>
          </w:tcPr>
          <w:p w:rsidR="009D0FF2" w:rsidRDefault="00D56963">
            <w:pPr>
              <w:tabs>
                <w:tab w:val="left" w:pos="540"/>
              </w:tabs>
              <w:jc w:val="center"/>
              <w:rPr>
                <w:sz w:val="24"/>
              </w:rPr>
            </w:pPr>
            <w:r>
              <w:rPr>
                <w:sz w:val="24"/>
                <w:lang w:eastAsia="zh-TW"/>
              </w:rPr>
              <w:t>1,125</w:t>
            </w:r>
            <w:r w:rsidR="009D0FF2">
              <w:rPr>
                <w:sz w:val="24"/>
              </w:rPr>
              <w:t>,000 × $</w:t>
            </w:r>
            <w:r w:rsidR="00017567">
              <w:rPr>
                <w:sz w:val="24"/>
              </w:rPr>
              <w:t>1</w:t>
            </w:r>
            <w:r w:rsidR="00CF7A64">
              <w:rPr>
                <w:sz w:val="24"/>
              </w:rPr>
              <w:t>0</w:t>
            </w:r>
            <w:r w:rsidR="00017567">
              <w:rPr>
                <w:sz w:val="24"/>
              </w:rPr>
              <w:t>.</w:t>
            </w:r>
            <w:r w:rsidR="00CF7A64">
              <w:rPr>
                <w:sz w:val="24"/>
              </w:rPr>
              <w:t>0</w:t>
            </w:r>
            <w:r w:rsidR="00017567">
              <w:rPr>
                <w:sz w:val="24"/>
              </w:rPr>
              <w:t>0</w:t>
            </w:r>
            <w:r w:rsidR="009D0FF2">
              <w:rPr>
                <w:sz w:val="24"/>
              </w:rPr>
              <w:t xml:space="preserve"> =</w:t>
            </w:r>
          </w:p>
          <w:p w:rsidR="009D0FF2" w:rsidRDefault="009D0FF2" w:rsidP="00D56963">
            <w:pPr>
              <w:tabs>
                <w:tab w:val="left" w:pos="540"/>
              </w:tabs>
              <w:jc w:val="center"/>
              <w:rPr>
                <w:sz w:val="24"/>
              </w:rPr>
            </w:pPr>
            <w:r>
              <w:rPr>
                <w:sz w:val="24"/>
              </w:rPr>
              <w:t>$</w:t>
            </w:r>
            <w:r w:rsidR="00CF7A64">
              <w:rPr>
                <w:sz w:val="24"/>
                <w:lang w:eastAsia="zh-TW"/>
              </w:rPr>
              <w:t>11</w:t>
            </w:r>
            <w:r>
              <w:rPr>
                <w:sz w:val="24"/>
              </w:rPr>
              <w:t>,</w:t>
            </w:r>
            <w:r w:rsidR="00CF7A64">
              <w:rPr>
                <w:sz w:val="24"/>
              </w:rPr>
              <w:t>250,0</w:t>
            </w:r>
            <w:r>
              <w:rPr>
                <w:sz w:val="24"/>
              </w:rPr>
              <w:t>00</w:t>
            </w:r>
          </w:p>
        </w:tc>
      </w:tr>
    </w:tbl>
    <w:p w:rsidR="009D0FF2" w:rsidRDefault="00CF28B4">
      <w:pPr>
        <w:tabs>
          <w:tab w:val="center" w:pos="2160"/>
          <w:tab w:val="center" w:pos="3600"/>
          <w:tab w:val="center" w:pos="5040"/>
          <w:tab w:val="center" w:pos="6480"/>
          <w:tab w:val="center" w:pos="7920"/>
        </w:tabs>
        <w:rPr>
          <w:sz w:val="24"/>
        </w:rPr>
      </w:pPr>
      <w:r>
        <w:rPr>
          <w:noProof/>
          <w:sz w:val="24"/>
        </w:rPr>
        <w:pict>
          <v:line id="Line 10" o:spid="_x0000_s1363" style="position:absolute;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pt,10.4pt" to="251.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">
            <v:stroke endarrow="block"/>
          </v:line>
        </w:pict>
      </w:r>
      <w:r>
        <w:rPr>
          <w:noProof/>
          <w:sz w:val="24"/>
        </w:rPr>
        <w:pict>
          <v:line id="Line 9" o:spid="_x0000_s1362" style="position:absolute;flip:y;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7pt,10.15pt" to="107.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">
            <v:stroke endarrow="block"/>
          </v:line>
        </w:pict>
      </w:r>
      <w:r>
        <w:rPr>
          <w:noProof/>
          <w:sz w:val="24"/>
        </w:rPr>
        <w:pict>
          <v:line id="Line 11" o:spid="_x0000_s1361" style="position:absolute;flip:y;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95pt,9.4pt" to="395.9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">
            <v:stroke endarrow="block"/>
          </v:line>
        </w:pict>
      </w:r>
    </w:p>
    <w:p w:rsidR="009D0FF2" w:rsidRDefault="009D0FF2">
      <w:pPr>
        <w:tabs>
          <w:tab w:val="center" w:pos="2160"/>
          <w:tab w:val="center" w:pos="3600"/>
          <w:tab w:val="center" w:pos="5040"/>
          <w:tab w:val="center" w:pos="6480"/>
          <w:tab w:val="center" w:pos="7920"/>
        </w:tabs>
        <w:rPr>
          <w:sz w:val="22"/>
          <w:szCs w:val="22"/>
        </w:rPr>
      </w:pPr>
      <w:r>
        <w:rPr>
          <w:sz w:val="24"/>
        </w:rPr>
        <w:tab/>
      </w:r>
      <w:r>
        <w:rPr>
          <w:sz w:val="24"/>
          <w:u w:val="single"/>
        </w:rPr>
        <w:tab/>
      </w:r>
      <w:r>
        <w:rPr>
          <w:sz w:val="22"/>
          <w:szCs w:val="22"/>
          <w:u w:val="single"/>
        </w:rPr>
        <w:t>$</w:t>
      </w:r>
      <w:r w:rsidR="00D56963">
        <w:rPr>
          <w:sz w:val="22"/>
          <w:szCs w:val="22"/>
          <w:u w:val="single"/>
          <w:lang w:eastAsia="zh-TW"/>
        </w:rPr>
        <w:t>10</w:t>
      </w:r>
      <w:r>
        <w:rPr>
          <w:rFonts w:hint="eastAsia"/>
          <w:sz w:val="22"/>
          <w:szCs w:val="22"/>
          <w:u w:val="single"/>
          <w:lang w:eastAsia="zh-TW"/>
        </w:rPr>
        <w:t>0</w:t>
      </w:r>
      <w:r>
        <w:rPr>
          <w:sz w:val="22"/>
          <w:szCs w:val="22"/>
          <w:u w:val="single"/>
        </w:rPr>
        <w:t>,000 U</w:t>
      </w:r>
      <w:r>
        <w:rPr>
          <w:sz w:val="22"/>
          <w:szCs w:val="22"/>
          <w:u w:val="single"/>
        </w:rPr>
        <w:tab/>
      </w:r>
      <w:r>
        <w:rPr>
          <w:sz w:val="22"/>
          <w:szCs w:val="22"/>
          <w:u w:val="single"/>
        </w:rPr>
        <w:tab/>
        <w:t>$</w:t>
      </w:r>
      <w:r w:rsidR="00CF7A64">
        <w:rPr>
          <w:sz w:val="22"/>
          <w:szCs w:val="22"/>
          <w:u w:val="single"/>
          <w:lang w:eastAsia="zh-TW"/>
        </w:rPr>
        <w:t>5</w:t>
      </w:r>
      <w:r>
        <w:rPr>
          <w:sz w:val="22"/>
          <w:szCs w:val="22"/>
          <w:u w:val="single"/>
        </w:rPr>
        <w:t>,</w:t>
      </w:r>
      <w:r w:rsidR="00CF7A64">
        <w:rPr>
          <w:sz w:val="22"/>
          <w:szCs w:val="22"/>
          <w:u w:val="single"/>
        </w:rPr>
        <w:t>750,0</w:t>
      </w:r>
      <w:r>
        <w:rPr>
          <w:sz w:val="22"/>
          <w:szCs w:val="22"/>
          <w:u w:val="single"/>
        </w:rPr>
        <w:t xml:space="preserve">00 </w:t>
      </w:r>
      <w:r w:rsidR="00017567">
        <w:rPr>
          <w:sz w:val="22"/>
          <w:szCs w:val="22"/>
          <w:u w:val="single"/>
        </w:rPr>
        <w:t>U</w:t>
      </w:r>
      <w:r>
        <w:rPr>
          <w:sz w:val="22"/>
          <w:szCs w:val="22"/>
          <w:u w:val="single"/>
          <w:vertAlign w:val="superscript"/>
        </w:rPr>
        <w:t>*</w:t>
      </w:r>
      <w:r>
        <w:rPr>
          <w:sz w:val="22"/>
          <w:szCs w:val="22"/>
          <w:u w:val="single"/>
        </w:rPr>
        <w:tab/>
      </w:r>
    </w:p>
    <w:p w:rsidR="009D0FF2" w:rsidRDefault="00CF28B4">
      <w:pPr>
        <w:tabs>
          <w:tab w:val="center" w:pos="3600"/>
          <w:tab w:val="center" w:pos="6480"/>
        </w:tabs>
        <w:rPr>
          <w:sz w:val="22"/>
          <w:szCs w:val="22"/>
        </w:rPr>
      </w:pPr>
      <w:r>
        <w:rPr>
          <w:noProof/>
          <w:sz w:val="22"/>
          <w:szCs w:val="22"/>
        </w:rPr>
        <w:pict>
          <v:line id="Line 12" o:spid="_x0000_s1360" style="position:absolute;flip:y;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7pt,8.95pt" to="107.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2+MAIAAFY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">
            <v:stroke endarrow="block"/>
          </v:line>
        </w:pict>
      </w:r>
      <w:r>
        <w:rPr>
          <w:noProof/>
          <w:sz w:val="22"/>
          <w:szCs w:val="22"/>
        </w:rPr>
        <w:pict>
          <v:line id="Line 13" o:spid="_x0000_s1359" style="position:absolute;flip:y;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2pt,8.7pt" to="395.2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">
            <v:stroke endarrow="block"/>
          </v:line>
        </w:pict>
      </w:r>
      <w:r w:rsidR="009D0FF2">
        <w:rPr>
          <w:sz w:val="22"/>
          <w:szCs w:val="22"/>
        </w:rPr>
        <w:tab/>
        <w:t>Flexible-budget variance</w:t>
      </w:r>
      <w:r w:rsidR="009D0FF2">
        <w:rPr>
          <w:sz w:val="22"/>
          <w:szCs w:val="22"/>
        </w:rPr>
        <w:tab/>
        <w:t>Prodn. volume variance</w:t>
      </w:r>
    </w:p>
    <w:p w:rsidR="009D0FF2" w:rsidRDefault="009D0FF2">
      <w:pPr>
        <w:tabs>
          <w:tab w:val="center" w:pos="2160"/>
          <w:tab w:val="center" w:pos="5040"/>
          <w:tab w:val="center" w:pos="7920"/>
        </w:tabs>
        <w:rPr>
          <w:sz w:val="22"/>
          <w:szCs w:val="22"/>
        </w:rPr>
      </w:pPr>
      <w:r>
        <w:rPr>
          <w:sz w:val="22"/>
          <w:szCs w:val="22"/>
        </w:rPr>
        <w:tab/>
      </w:r>
      <w:r>
        <w:rPr>
          <w:sz w:val="22"/>
          <w:szCs w:val="22"/>
          <w:u w:val="single"/>
        </w:rPr>
        <w:tab/>
        <w:t>$</w:t>
      </w:r>
      <w:r w:rsidR="00CF7A64">
        <w:rPr>
          <w:sz w:val="22"/>
          <w:szCs w:val="22"/>
          <w:u w:val="single"/>
          <w:lang w:eastAsia="zh-TW"/>
        </w:rPr>
        <w:t>5</w:t>
      </w:r>
      <w:r>
        <w:rPr>
          <w:rFonts w:hint="eastAsia"/>
          <w:sz w:val="22"/>
          <w:szCs w:val="22"/>
          <w:u w:val="single"/>
          <w:lang w:eastAsia="zh-TW"/>
        </w:rPr>
        <w:t>,</w:t>
      </w:r>
      <w:r w:rsidR="00CF7A64">
        <w:rPr>
          <w:sz w:val="22"/>
          <w:szCs w:val="22"/>
          <w:u w:val="single"/>
        </w:rPr>
        <w:t>850,0</w:t>
      </w:r>
      <w:r w:rsidR="00017567">
        <w:rPr>
          <w:sz w:val="22"/>
          <w:szCs w:val="22"/>
          <w:u w:val="single"/>
        </w:rPr>
        <w:t>00 U</w:t>
      </w:r>
      <w:r>
        <w:rPr>
          <w:sz w:val="22"/>
          <w:szCs w:val="22"/>
          <w:u w:val="single"/>
        </w:rPr>
        <w:tab/>
      </w:r>
    </w:p>
    <w:p w:rsidR="009D0FF2" w:rsidRDefault="009D0FF2">
      <w:pPr>
        <w:tabs>
          <w:tab w:val="center" w:pos="5040"/>
          <w:tab w:val="center" w:pos="7920"/>
        </w:tabs>
        <w:rPr>
          <w:sz w:val="24"/>
        </w:rPr>
      </w:pPr>
      <w:r>
        <w:rPr>
          <w:sz w:val="22"/>
          <w:szCs w:val="22"/>
        </w:rPr>
        <w:tab/>
        <w:t>Total fixed overhead variance</w:t>
      </w:r>
    </w:p>
    <w:p w:rsidR="009D0FF2" w:rsidRDefault="009D0FF2">
      <w:pPr>
        <w:tabs>
          <w:tab w:val="center" w:pos="5040"/>
          <w:tab w:val="center" w:pos="7920"/>
        </w:tabs>
        <w:rPr>
          <w:sz w:val="24"/>
        </w:rPr>
      </w:pPr>
    </w:p>
    <w:p w:rsidR="009D0FF2" w:rsidRDefault="009D0FF2">
      <w:pPr>
        <w:tabs>
          <w:tab w:val="center" w:pos="5040"/>
          <w:tab w:val="center" w:pos="7920"/>
        </w:tabs>
      </w:pPr>
      <w:r>
        <w:rPr>
          <w:u w:val="single"/>
          <w:vertAlign w:val="superscript"/>
        </w:rPr>
        <w:t>*</w:t>
      </w:r>
      <w:r>
        <w:t>Alternate computation: (</w:t>
      </w:r>
      <w:r w:rsidR="00017567">
        <w:t>1,</w:t>
      </w:r>
      <w:r w:rsidR="00CF7A64">
        <w:t>700</w:t>
      </w:r>
      <w:r w:rsidR="00017567">
        <w:t>,000</w:t>
      </w:r>
      <w:r>
        <w:t xml:space="preserve"> – </w:t>
      </w:r>
      <w:r w:rsidR="005B0F71">
        <w:t>1,125</w:t>
      </w:r>
      <w:r>
        <w:t>,000) × $</w:t>
      </w:r>
      <w:r w:rsidR="00017567">
        <w:t>1</w:t>
      </w:r>
      <w:r w:rsidR="00CF7A64">
        <w:t>0</w:t>
      </w:r>
      <w:r w:rsidR="00017567">
        <w:t>.</w:t>
      </w:r>
      <w:r w:rsidR="00CF7A64">
        <w:t>0</w:t>
      </w:r>
      <w:r w:rsidR="00017567">
        <w:t>0</w:t>
      </w:r>
      <w:r>
        <w:t xml:space="preserve"> = $</w:t>
      </w:r>
      <w:r w:rsidR="00CF7A64">
        <w:rPr>
          <w:lang w:eastAsia="zh-TW"/>
        </w:rPr>
        <w:t>5</w:t>
      </w:r>
      <w:r>
        <w:t>,</w:t>
      </w:r>
      <w:r w:rsidR="00CF7A64">
        <w:t>750,0</w:t>
      </w:r>
      <w:r w:rsidR="00020541">
        <w:t>00 U</w:t>
      </w:r>
    </w:p>
    <w:p w:rsidR="009D0FF2" w:rsidRDefault="009D0FF2">
      <w:pPr>
        <w:tabs>
          <w:tab w:val="center" w:pos="5040"/>
          <w:tab w:val="center" w:pos="7920"/>
        </w:tabs>
        <w:rPr>
          <w:sz w:val="24"/>
        </w:rPr>
      </w:pPr>
    </w:p>
    <w:p w:rsidR="009D0FF2" w:rsidRDefault="009D0FF2">
      <w:pPr>
        <w:tabs>
          <w:tab w:val="center" w:pos="5040"/>
          <w:tab w:val="center" w:pos="7920"/>
        </w:tabs>
        <w:jc w:val="both"/>
        <w:rPr>
          <w:sz w:val="24"/>
        </w:rPr>
      </w:pPr>
      <w:r>
        <w:rPr>
          <w:sz w:val="24"/>
        </w:rPr>
        <w:t>The major point of this requirement is that inventory costs (and, hence, income determination) can be heavily affected by the choice of the denominator level used for setting the fixed manufacturing overhead rate.</w:t>
      </w:r>
    </w:p>
    <w:p w:rsidR="009D0FF2" w:rsidRDefault="009D0FF2">
      <w:pPr>
        <w:tabs>
          <w:tab w:val="left" w:pos="540"/>
          <w:tab w:val="left" w:pos="990"/>
          <w:tab w:val="left" w:pos="1620"/>
          <w:tab w:val="left" w:pos="1890"/>
          <w:tab w:val="left" w:pos="2610"/>
          <w:tab w:val="left" w:pos="3060"/>
          <w:tab w:val="left" w:pos="4140"/>
          <w:tab w:val="left" w:pos="4860"/>
          <w:tab w:val="left" w:pos="5220"/>
          <w:tab w:val="left" w:pos="6210"/>
          <w:tab w:val="left" w:pos="6840"/>
          <w:tab w:val="left" w:pos="7200"/>
        </w:tabs>
        <w:ind w:left="540"/>
        <w:jc w:val="both"/>
        <w:rPr>
          <w:sz w:val="24"/>
        </w:rPr>
      </w:pPr>
      <w:r>
        <w:rPr>
          <w:sz w:val="24"/>
        </w:rPr>
        <w:tab/>
      </w:r>
      <w:r>
        <w:rPr>
          <w:sz w:val="24"/>
        </w:rPr>
        <w:tab/>
      </w:r>
      <w:r>
        <w:rPr>
          <w:sz w:val="24"/>
        </w:rPr>
        <w:tab/>
      </w:r>
    </w:p>
    <w:p w:rsidR="009D0FF2" w:rsidRDefault="009D0FF2">
      <w:pPr>
        <w:tabs>
          <w:tab w:val="left" w:pos="720"/>
          <w:tab w:val="left" w:pos="1800"/>
        </w:tabs>
        <w:jc w:val="both"/>
        <w:rPr>
          <w:b/>
          <w:sz w:val="24"/>
        </w:rPr>
      </w:pPr>
    </w:p>
    <w:p w:rsidR="00CC6081" w:rsidRDefault="009D0FF2" w:rsidP="00CC6081">
      <w:pPr>
        <w:tabs>
          <w:tab w:val="left" w:pos="720"/>
          <w:tab w:val="left" w:pos="1800"/>
        </w:tabs>
        <w:jc w:val="both"/>
        <w:rPr>
          <w:b/>
          <w:sz w:val="24"/>
        </w:rPr>
      </w:pPr>
      <w:r>
        <w:rPr>
          <w:b/>
          <w:sz w:val="24"/>
        </w:rPr>
        <w:br w:type="page"/>
      </w:r>
      <w:proofErr w:type="gramStart"/>
      <w:r w:rsidR="00CC6081">
        <w:rPr>
          <w:b/>
          <w:sz w:val="24"/>
        </w:rPr>
        <w:lastRenderedPageBreak/>
        <w:t>8-3</w:t>
      </w:r>
      <w:r w:rsidR="003C69B7">
        <w:rPr>
          <w:b/>
          <w:sz w:val="24"/>
        </w:rPr>
        <w:t>3</w:t>
      </w:r>
      <w:r w:rsidR="00CC6081">
        <w:rPr>
          <w:b/>
          <w:sz w:val="24"/>
        </w:rPr>
        <w:t xml:space="preserve"> </w:t>
      </w:r>
      <w:r w:rsidR="00CC6081">
        <w:rPr>
          <w:b/>
          <w:sz w:val="24"/>
        </w:rPr>
        <w:tab/>
      </w:r>
      <w:r w:rsidR="00CC6081">
        <w:rPr>
          <w:sz w:val="24"/>
        </w:rPr>
        <w:t>(30 min.)</w:t>
      </w:r>
      <w:proofErr w:type="gramEnd"/>
      <w:r w:rsidR="00CC6081">
        <w:rPr>
          <w:sz w:val="24"/>
        </w:rPr>
        <w:tab/>
      </w:r>
      <w:proofErr w:type="gramStart"/>
      <w:r w:rsidR="003C69B7">
        <w:rPr>
          <w:b/>
          <w:sz w:val="24"/>
        </w:rPr>
        <w:t>Overhead variance, missing information.</w:t>
      </w:r>
      <w:proofErr w:type="gramEnd"/>
    </w:p>
    <w:p w:rsidR="00CC6081" w:rsidRDefault="00CC6081" w:rsidP="00CC6081">
      <w:pPr>
        <w:tabs>
          <w:tab w:val="left" w:pos="540"/>
        </w:tabs>
        <w:jc w:val="both"/>
        <w:rPr>
          <w:b/>
          <w:sz w:val="24"/>
        </w:rPr>
      </w:pPr>
    </w:p>
    <w:p w:rsidR="00CC6081" w:rsidRDefault="00CC6081" w:rsidP="00CC6081">
      <w:pPr>
        <w:tabs>
          <w:tab w:val="left" w:pos="540"/>
        </w:tabs>
        <w:jc w:val="both"/>
        <w:rPr>
          <w:sz w:val="24"/>
        </w:rPr>
      </w:pPr>
      <w:r>
        <w:rPr>
          <w:sz w:val="24"/>
        </w:rPr>
        <w:t>Known figures denoted by an *</w:t>
      </w:r>
    </w:p>
    <w:p w:rsidR="00A10DDA" w:rsidRDefault="00A10DDA" w:rsidP="00CC6081">
      <w:pPr>
        <w:tabs>
          <w:tab w:val="left" w:pos="540"/>
        </w:tabs>
        <w:jc w:val="both"/>
        <w:rPr>
          <w:sz w:val="24"/>
        </w:rPr>
      </w:pPr>
    </w:p>
    <w:p w:rsidR="00A10DDA" w:rsidRDefault="00A10DDA" w:rsidP="00A10DDA">
      <w:pPr>
        <w:ind w:left="260" w:hanging="260"/>
        <w:rPr>
          <w:b/>
          <w:sz w:val="24"/>
        </w:rPr>
      </w:pPr>
      <w:r>
        <w:rPr>
          <w:b/>
          <w:sz w:val="24"/>
        </w:rPr>
        <w:t>Case A:</w:t>
      </w:r>
    </w:p>
    <w:p w:rsidR="00A10DDA" w:rsidRDefault="00A10DDA" w:rsidP="00CC6081">
      <w:pPr>
        <w:tabs>
          <w:tab w:val="left" w:pos="540"/>
        </w:tabs>
        <w:jc w:val="both"/>
        <w:rPr>
          <w:sz w:val="24"/>
        </w:rPr>
      </w:pPr>
    </w:p>
    <w:p w:rsidR="000A5856" w:rsidRDefault="000A5856" w:rsidP="00CC6081">
      <w:pPr>
        <w:tabs>
          <w:tab w:val="left" w:pos="540"/>
        </w:tabs>
        <w:jc w:val="both"/>
        <w:rPr>
          <w:b/>
          <w:sz w:val="24"/>
        </w:rPr>
      </w:pPr>
    </w:p>
    <w:tbl>
      <w:tblPr>
        <w:tblW w:w="9800" w:type="dxa"/>
        <w:tblLayout w:type="fixed"/>
        <w:tblCellMar>
          <w:left w:w="80" w:type="dxa"/>
          <w:right w:w="80" w:type="dxa"/>
        </w:tblCellMar>
        <w:tblLook w:val="0000"/>
      </w:tblPr>
      <w:tblGrid>
        <w:gridCol w:w="1700"/>
        <w:gridCol w:w="1800"/>
        <w:gridCol w:w="1980"/>
        <w:gridCol w:w="2160"/>
        <w:gridCol w:w="2160"/>
      </w:tblGrid>
      <w:tr w:rsidR="00CC6081" w:rsidTr="004149FC">
        <w:trPr>
          <w:cantSplit/>
        </w:trPr>
        <w:tc>
          <w:tcPr>
            <w:tcW w:w="1700" w:type="dxa"/>
          </w:tcPr>
          <w:p w:rsidR="00CC6081" w:rsidRDefault="00CC6081" w:rsidP="004149FC">
            <w:pPr>
              <w:tabs>
                <w:tab w:val="left" w:pos="540"/>
              </w:tabs>
              <w:jc w:val="center"/>
              <w:rPr>
                <w:sz w:val="24"/>
              </w:rPr>
            </w:pPr>
          </w:p>
        </w:tc>
        <w:tc>
          <w:tcPr>
            <w:tcW w:w="1800" w:type="dxa"/>
            <w:vAlign w:val="bottom"/>
          </w:tcPr>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r w:rsidRPr="006F7587">
              <w:rPr>
                <w:b/>
                <w:sz w:val="24"/>
              </w:rPr>
              <w:t>Actual Costs</w:t>
            </w:r>
          </w:p>
          <w:p w:rsidR="00CC6081" w:rsidRPr="006F7587" w:rsidRDefault="00CC6081" w:rsidP="004149FC">
            <w:pPr>
              <w:pBdr>
                <w:bottom w:val="single" w:sz="2" w:space="0" w:color="auto"/>
              </w:pBdr>
              <w:tabs>
                <w:tab w:val="left" w:pos="540"/>
              </w:tabs>
              <w:jc w:val="center"/>
              <w:rPr>
                <w:b/>
                <w:sz w:val="24"/>
              </w:rPr>
            </w:pPr>
            <w:r w:rsidRPr="006F7587">
              <w:rPr>
                <w:b/>
                <w:sz w:val="24"/>
              </w:rPr>
              <w:t>Incurred</w:t>
            </w:r>
          </w:p>
        </w:tc>
        <w:tc>
          <w:tcPr>
            <w:tcW w:w="1980" w:type="dxa"/>
          </w:tcPr>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r w:rsidRPr="006F7587">
              <w:rPr>
                <w:b/>
                <w:sz w:val="24"/>
              </w:rPr>
              <w:t>Actual Input Qty.</w:t>
            </w:r>
          </w:p>
          <w:p w:rsidR="00CC6081" w:rsidRPr="006F7587" w:rsidRDefault="00CC6081" w:rsidP="004149FC">
            <w:pPr>
              <w:pBdr>
                <w:bottom w:val="single" w:sz="2" w:space="0" w:color="auto"/>
              </w:pBdr>
              <w:tabs>
                <w:tab w:val="left" w:pos="540"/>
              </w:tabs>
              <w:jc w:val="center"/>
              <w:rPr>
                <w:b/>
                <w:sz w:val="24"/>
              </w:rPr>
            </w:pPr>
            <w:r w:rsidRPr="006F7587">
              <w:rPr>
                <w:b/>
                <w:sz w:val="24"/>
              </w:rPr>
              <w:t>× Budgeted Rate</w:t>
            </w:r>
          </w:p>
        </w:tc>
        <w:tc>
          <w:tcPr>
            <w:tcW w:w="2160" w:type="dxa"/>
          </w:tcPr>
          <w:p w:rsidR="00CC6081" w:rsidRPr="006F7587" w:rsidRDefault="00CC6081" w:rsidP="004149FC">
            <w:pPr>
              <w:pBdr>
                <w:bottom w:val="single" w:sz="2" w:space="0" w:color="auto"/>
              </w:pBdr>
              <w:tabs>
                <w:tab w:val="left" w:pos="540"/>
              </w:tabs>
              <w:jc w:val="center"/>
              <w:rPr>
                <w:b/>
                <w:sz w:val="24"/>
              </w:rPr>
            </w:pPr>
            <w:r w:rsidRPr="006F7587">
              <w:rPr>
                <w:b/>
                <w:sz w:val="24"/>
              </w:rPr>
              <w:t>Flexible Budget:</w:t>
            </w:r>
          </w:p>
          <w:p w:rsidR="00CC6081" w:rsidRPr="006F7587" w:rsidRDefault="00CC6081" w:rsidP="004149FC">
            <w:pPr>
              <w:pBdr>
                <w:bottom w:val="single" w:sz="2" w:space="0" w:color="auto"/>
              </w:pBdr>
              <w:tabs>
                <w:tab w:val="left" w:pos="540"/>
              </w:tabs>
              <w:jc w:val="center"/>
              <w:rPr>
                <w:b/>
                <w:sz w:val="24"/>
              </w:rPr>
            </w:pPr>
            <w:r w:rsidRPr="006F7587">
              <w:rPr>
                <w:b/>
                <w:sz w:val="24"/>
              </w:rPr>
              <w:t>Budgeted Input Qty.</w:t>
            </w:r>
          </w:p>
          <w:p w:rsidR="00CC6081" w:rsidRPr="006F7587" w:rsidRDefault="00CC6081" w:rsidP="004149FC">
            <w:pPr>
              <w:pBdr>
                <w:bottom w:val="single" w:sz="2" w:space="0" w:color="auto"/>
              </w:pBdr>
              <w:tabs>
                <w:tab w:val="left" w:pos="540"/>
              </w:tabs>
              <w:jc w:val="center"/>
              <w:rPr>
                <w:b/>
                <w:sz w:val="24"/>
              </w:rPr>
            </w:pPr>
            <w:r w:rsidRPr="006F7587">
              <w:rPr>
                <w:b/>
                <w:sz w:val="24"/>
              </w:rPr>
              <w:t>Allowed for</w:t>
            </w:r>
          </w:p>
          <w:p w:rsidR="00CC6081" w:rsidRPr="006F7587" w:rsidRDefault="00CC6081" w:rsidP="004149FC">
            <w:pPr>
              <w:pBdr>
                <w:bottom w:val="single" w:sz="2" w:space="0" w:color="auto"/>
              </w:pBdr>
              <w:tabs>
                <w:tab w:val="left" w:pos="540"/>
              </w:tabs>
              <w:jc w:val="center"/>
              <w:rPr>
                <w:b/>
                <w:sz w:val="24"/>
              </w:rPr>
            </w:pPr>
            <w:r w:rsidRPr="006F7587">
              <w:rPr>
                <w:b/>
                <w:sz w:val="24"/>
              </w:rPr>
              <w:t xml:space="preserve"> Actual Output </w:t>
            </w:r>
          </w:p>
          <w:p w:rsidR="00CC6081" w:rsidRPr="006F7587" w:rsidRDefault="00CC6081" w:rsidP="004149FC">
            <w:pPr>
              <w:pBdr>
                <w:bottom w:val="single" w:sz="2" w:space="0" w:color="auto"/>
              </w:pBdr>
              <w:tabs>
                <w:tab w:val="left" w:pos="540"/>
              </w:tabs>
              <w:jc w:val="center"/>
              <w:rPr>
                <w:b/>
                <w:sz w:val="24"/>
              </w:rPr>
            </w:pPr>
            <w:r w:rsidRPr="006F7587">
              <w:rPr>
                <w:b/>
                <w:sz w:val="24"/>
              </w:rPr>
              <w:t xml:space="preserve"> × Budgeted Rate</w:t>
            </w:r>
          </w:p>
        </w:tc>
        <w:tc>
          <w:tcPr>
            <w:tcW w:w="2160" w:type="dxa"/>
          </w:tcPr>
          <w:p w:rsidR="00CC6081" w:rsidRPr="006F7587" w:rsidRDefault="00CC6081" w:rsidP="004149FC">
            <w:pPr>
              <w:pBdr>
                <w:bottom w:val="single" w:sz="2" w:space="0" w:color="auto"/>
              </w:pBdr>
              <w:tabs>
                <w:tab w:val="left" w:pos="540"/>
              </w:tabs>
              <w:jc w:val="center"/>
              <w:rPr>
                <w:b/>
                <w:sz w:val="24"/>
              </w:rPr>
            </w:pPr>
            <w:r w:rsidRPr="006F7587">
              <w:rPr>
                <w:b/>
                <w:sz w:val="24"/>
              </w:rPr>
              <w:t>Allocated:</w:t>
            </w:r>
          </w:p>
          <w:p w:rsidR="00CC6081" w:rsidRPr="006F7587" w:rsidRDefault="00CC6081" w:rsidP="004149FC">
            <w:pPr>
              <w:pBdr>
                <w:bottom w:val="single" w:sz="2" w:space="0" w:color="auto"/>
              </w:pBdr>
              <w:tabs>
                <w:tab w:val="left" w:pos="540"/>
              </w:tabs>
              <w:jc w:val="center"/>
              <w:rPr>
                <w:b/>
                <w:sz w:val="24"/>
              </w:rPr>
            </w:pPr>
            <w:r w:rsidRPr="006F7587">
              <w:rPr>
                <w:b/>
                <w:sz w:val="24"/>
              </w:rPr>
              <w:t xml:space="preserve">Budgeted Input Qty. </w:t>
            </w:r>
          </w:p>
          <w:p w:rsidR="00CC6081" w:rsidRPr="006F7587" w:rsidRDefault="00CC6081" w:rsidP="004149FC">
            <w:pPr>
              <w:pBdr>
                <w:bottom w:val="single" w:sz="2" w:space="0" w:color="auto"/>
              </w:pBdr>
              <w:tabs>
                <w:tab w:val="left" w:pos="540"/>
              </w:tabs>
              <w:jc w:val="center"/>
              <w:rPr>
                <w:b/>
                <w:sz w:val="24"/>
              </w:rPr>
            </w:pPr>
            <w:r w:rsidRPr="006F7587">
              <w:rPr>
                <w:b/>
                <w:sz w:val="24"/>
              </w:rPr>
              <w:t>Allowed for</w:t>
            </w:r>
          </w:p>
          <w:p w:rsidR="00CC6081" w:rsidRPr="006F7587" w:rsidRDefault="00CC6081" w:rsidP="004149FC">
            <w:pPr>
              <w:pBdr>
                <w:bottom w:val="single" w:sz="2" w:space="0" w:color="auto"/>
              </w:pBdr>
              <w:tabs>
                <w:tab w:val="left" w:pos="540"/>
              </w:tabs>
              <w:jc w:val="center"/>
              <w:rPr>
                <w:b/>
                <w:sz w:val="24"/>
              </w:rPr>
            </w:pPr>
            <w:r w:rsidRPr="006F7587">
              <w:rPr>
                <w:b/>
                <w:sz w:val="24"/>
              </w:rPr>
              <w:t xml:space="preserve"> Actual Output </w:t>
            </w:r>
          </w:p>
          <w:p w:rsidR="00CC6081" w:rsidRPr="006F7587" w:rsidRDefault="00CC6081" w:rsidP="004149FC">
            <w:pPr>
              <w:pBdr>
                <w:bottom w:val="single" w:sz="2" w:space="0" w:color="auto"/>
              </w:pBdr>
              <w:tabs>
                <w:tab w:val="left" w:pos="540"/>
              </w:tabs>
              <w:jc w:val="center"/>
              <w:rPr>
                <w:b/>
                <w:sz w:val="24"/>
              </w:rPr>
            </w:pPr>
            <w:r w:rsidRPr="006F7587">
              <w:rPr>
                <w:b/>
                <w:sz w:val="24"/>
              </w:rPr>
              <w:t>× Budgeted Rate</w:t>
            </w:r>
          </w:p>
        </w:tc>
      </w:tr>
      <w:tr w:rsidR="00CC6081" w:rsidTr="004149FC">
        <w:trPr>
          <w:cantSplit/>
        </w:trPr>
        <w:tc>
          <w:tcPr>
            <w:tcW w:w="1700" w:type="dxa"/>
          </w:tcPr>
          <w:p w:rsidR="00A10DDA" w:rsidRDefault="00A10DDA" w:rsidP="004149FC">
            <w:pPr>
              <w:ind w:left="260" w:hanging="260"/>
              <w:rPr>
                <w:sz w:val="24"/>
              </w:rPr>
            </w:pPr>
          </w:p>
          <w:p w:rsidR="00CC6081" w:rsidRDefault="00CC6081" w:rsidP="004149FC">
            <w:pPr>
              <w:ind w:left="260" w:hanging="260"/>
              <w:rPr>
                <w:sz w:val="24"/>
              </w:rPr>
            </w:pPr>
            <w:r>
              <w:rPr>
                <w:sz w:val="24"/>
              </w:rPr>
              <w:t xml:space="preserve">Variable </w:t>
            </w:r>
          </w:p>
          <w:p w:rsidR="00CC6081" w:rsidRDefault="00CC6081" w:rsidP="004149FC">
            <w:pPr>
              <w:ind w:left="260" w:hanging="260"/>
              <w:rPr>
                <w:sz w:val="24"/>
              </w:rPr>
            </w:pPr>
            <w:r>
              <w:rPr>
                <w:sz w:val="24"/>
              </w:rPr>
              <w:t>Manufacturing</w:t>
            </w:r>
          </w:p>
          <w:p w:rsidR="00CC6081" w:rsidRDefault="00CC6081" w:rsidP="004149FC">
            <w:pPr>
              <w:ind w:left="260" w:hanging="260"/>
              <w:rPr>
                <w:sz w:val="24"/>
              </w:rPr>
            </w:pPr>
            <w:r>
              <w:rPr>
                <w:sz w:val="24"/>
              </w:rPr>
              <w:t>Overhead</w:t>
            </w:r>
          </w:p>
        </w:tc>
        <w:tc>
          <w:tcPr>
            <w:tcW w:w="1800" w:type="dxa"/>
          </w:tcPr>
          <w:p w:rsidR="00CC6081" w:rsidRDefault="00CC6081" w:rsidP="004149FC">
            <w:pPr>
              <w:tabs>
                <w:tab w:val="left" w:pos="540"/>
              </w:tabs>
              <w:jc w:val="center"/>
              <w:rPr>
                <w:sz w:val="24"/>
              </w:rPr>
            </w:pPr>
          </w:p>
          <w:p w:rsidR="00CC6081" w:rsidRDefault="00CC6081" w:rsidP="004149FC">
            <w:pPr>
              <w:tabs>
                <w:tab w:val="left" w:pos="540"/>
              </w:tabs>
              <w:jc w:val="center"/>
              <w:rPr>
                <w:sz w:val="24"/>
              </w:rPr>
            </w:pPr>
          </w:p>
          <w:p w:rsidR="00CC6081" w:rsidRDefault="00CC6081" w:rsidP="004149FC">
            <w:pPr>
              <w:tabs>
                <w:tab w:val="left" w:pos="540"/>
              </w:tabs>
              <w:jc w:val="center"/>
              <w:rPr>
                <w:sz w:val="24"/>
              </w:rPr>
            </w:pPr>
          </w:p>
          <w:p w:rsidR="00CC6081" w:rsidRDefault="00CC6081" w:rsidP="004149FC">
            <w:pPr>
              <w:tabs>
                <w:tab w:val="left" w:pos="540"/>
              </w:tabs>
              <w:jc w:val="center"/>
              <w:rPr>
                <w:sz w:val="24"/>
              </w:rPr>
            </w:pPr>
            <w:r>
              <w:rPr>
                <w:sz w:val="24"/>
              </w:rPr>
              <w:t>$</w:t>
            </w:r>
            <w:r>
              <w:rPr>
                <w:sz w:val="24"/>
                <w:lang w:eastAsia="zh-TW"/>
              </w:rPr>
              <w:t>120</w:t>
            </w:r>
            <w:r w:rsidR="009E183E">
              <w:rPr>
                <w:sz w:val="24"/>
              </w:rPr>
              <w:t>,4</w:t>
            </w:r>
            <w:r>
              <w:rPr>
                <w:sz w:val="24"/>
              </w:rPr>
              <w:t>00*</w:t>
            </w:r>
          </w:p>
        </w:tc>
        <w:tc>
          <w:tcPr>
            <w:tcW w:w="1980" w:type="dxa"/>
          </w:tcPr>
          <w:p w:rsidR="00CC6081" w:rsidRDefault="00CC6081" w:rsidP="004149FC">
            <w:pPr>
              <w:tabs>
                <w:tab w:val="left" w:pos="540"/>
              </w:tabs>
              <w:jc w:val="center"/>
              <w:rPr>
                <w:sz w:val="24"/>
              </w:rPr>
            </w:pPr>
          </w:p>
          <w:p w:rsidR="00CC6081" w:rsidRDefault="00CC6081" w:rsidP="004149FC">
            <w:pPr>
              <w:tabs>
                <w:tab w:val="left" w:pos="540"/>
              </w:tabs>
              <w:jc w:val="center"/>
              <w:rPr>
                <w:sz w:val="24"/>
              </w:rPr>
            </w:pPr>
          </w:p>
          <w:p w:rsidR="00CC6081" w:rsidRDefault="00CC6081" w:rsidP="004149FC">
            <w:pPr>
              <w:tabs>
                <w:tab w:val="left" w:pos="540"/>
              </w:tabs>
              <w:jc w:val="center"/>
              <w:rPr>
                <w:sz w:val="24"/>
              </w:rPr>
            </w:pPr>
            <w:r>
              <w:rPr>
                <w:sz w:val="24"/>
              </w:rPr>
              <w:t>(</w:t>
            </w:r>
            <w:r w:rsidR="00496B53">
              <w:rPr>
                <w:sz w:val="24"/>
                <w:lang w:eastAsia="zh-TW"/>
              </w:rPr>
              <w:t>6,27</w:t>
            </w:r>
            <w:r>
              <w:rPr>
                <w:sz w:val="24"/>
                <w:lang w:eastAsia="zh-TW"/>
              </w:rPr>
              <w:t>0</w:t>
            </w:r>
            <w:r>
              <w:rPr>
                <w:sz w:val="24"/>
              </w:rPr>
              <w:t xml:space="preserve"> × $20)</w:t>
            </w:r>
          </w:p>
          <w:p w:rsidR="00CC6081" w:rsidRDefault="00CC6081" w:rsidP="00496B53">
            <w:pPr>
              <w:tabs>
                <w:tab w:val="left" w:pos="540"/>
              </w:tabs>
              <w:jc w:val="center"/>
              <w:rPr>
                <w:sz w:val="24"/>
                <w:lang w:eastAsia="zh-TW"/>
              </w:rPr>
            </w:pPr>
            <w:r>
              <w:rPr>
                <w:sz w:val="24"/>
              </w:rPr>
              <w:t>$</w:t>
            </w:r>
            <w:r w:rsidR="00496B53">
              <w:rPr>
                <w:sz w:val="24"/>
                <w:lang w:eastAsia="zh-TW"/>
              </w:rPr>
              <w:t>125,4</w:t>
            </w:r>
            <w:r>
              <w:rPr>
                <w:sz w:val="24"/>
                <w:lang w:eastAsia="zh-TW"/>
              </w:rPr>
              <w:t>00</w:t>
            </w:r>
          </w:p>
        </w:tc>
        <w:tc>
          <w:tcPr>
            <w:tcW w:w="2160" w:type="dxa"/>
          </w:tcPr>
          <w:p w:rsidR="00CC6081" w:rsidRDefault="00CC6081" w:rsidP="004149FC">
            <w:pPr>
              <w:tabs>
                <w:tab w:val="left" w:pos="540"/>
              </w:tabs>
              <w:jc w:val="center"/>
              <w:rPr>
                <w:sz w:val="24"/>
              </w:rPr>
            </w:pPr>
          </w:p>
          <w:p w:rsidR="00CC6081" w:rsidRDefault="00CC6081" w:rsidP="004149FC">
            <w:pPr>
              <w:tabs>
                <w:tab w:val="left" w:pos="540"/>
              </w:tabs>
              <w:jc w:val="center"/>
              <w:rPr>
                <w:sz w:val="24"/>
              </w:rPr>
            </w:pPr>
          </w:p>
          <w:p w:rsidR="00CC6081" w:rsidRDefault="00CC6081" w:rsidP="004149FC">
            <w:pPr>
              <w:tabs>
                <w:tab w:val="left" w:pos="540"/>
              </w:tabs>
              <w:jc w:val="center"/>
              <w:rPr>
                <w:sz w:val="24"/>
              </w:rPr>
            </w:pPr>
            <w:r>
              <w:rPr>
                <w:sz w:val="24"/>
              </w:rPr>
              <w:t>(</w:t>
            </w:r>
            <w:r>
              <w:rPr>
                <w:sz w:val="24"/>
                <w:lang w:eastAsia="zh-TW"/>
              </w:rPr>
              <w:t>6,200</w:t>
            </w:r>
            <w:r>
              <w:rPr>
                <w:sz w:val="24"/>
              </w:rPr>
              <w:t>* × $20)</w:t>
            </w:r>
          </w:p>
          <w:p w:rsidR="00CC6081" w:rsidRDefault="00CC6081" w:rsidP="004149FC">
            <w:pPr>
              <w:tabs>
                <w:tab w:val="left" w:pos="540"/>
              </w:tabs>
              <w:jc w:val="center"/>
              <w:rPr>
                <w:sz w:val="24"/>
              </w:rPr>
            </w:pPr>
            <w:r>
              <w:rPr>
                <w:sz w:val="24"/>
              </w:rPr>
              <w:t>$</w:t>
            </w:r>
            <w:r>
              <w:rPr>
                <w:sz w:val="24"/>
                <w:lang w:eastAsia="zh-TW"/>
              </w:rPr>
              <w:t>124,000</w:t>
            </w:r>
            <w:r>
              <w:rPr>
                <w:sz w:val="24"/>
              </w:rPr>
              <w:t>*</w:t>
            </w:r>
          </w:p>
        </w:tc>
        <w:tc>
          <w:tcPr>
            <w:tcW w:w="2160" w:type="dxa"/>
          </w:tcPr>
          <w:p w:rsidR="00CC6081" w:rsidRDefault="00CC6081" w:rsidP="004149FC">
            <w:pPr>
              <w:tabs>
                <w:tab w:val="left" w:pos="540"/>
              </w:tabs>
              <w:jc w:val="center"/>
              <w:rPr>
                <w:sz w:val="24"/>
              </w:rPr>
            </w:pPr>
          </w:p>
          <w:p w:rsidR="00CC6081" w:rsidRDefault="00CC6081" w:rsidP="004149FC">
            <w:pPr>
              <w:tabs>
                <w:tab w:val="left" w:pos="540"/>
              </w:tabs>
              <w:jc w:val="center"/>
              <w:rPr>
                <w:sz w:val="24"/>
              </w:rPr>
            </w:pPr>
          </w:p>
          <w:p w:rsidR="00CC6081" w:rsidRDefault="00CC6081" w:rsidP="004149FC">
            <w:pPr>
              <w:tabs>
                <w:tab w:val="left" w:pos="540"/>
              </w:tabs>
              <w:jc w:val="center"/>
              <w:rPr>
                <w:sz w:val="24"/>
              </w:rPr>
            </w:pPr>
            <w:r>
              <w:rPr>
                <w:sz w:val="24"/>
              </w:rPr>
              <w:t>(</w:t>
            </w:r>
            <w:r>
              <w:rPr>
                <w:sz w:val="24"/>
                <w:lang w:eastAsia="zh-TW"/>
              </w:rPr>
              <w:t>6,200</w:t>
            </w:r>
            <w:r>
              <w:rPr>
                <w:sz w:val="24"/>
              </w:rPr>
              <w:t>* × $20)</w:t>
            </w:r>
          </w:p>
          <w:p w:rsidR="00CC6081" w:rsidRDefault="00CC6081" w:rsidP="004149FC">
            <w:pPr>
              <w:tabs>
                <w:tab w:val="left" w:pos="540"/>
              </w:tabs>
              <w:jc w:val="center"/>
              <w:rPr>
                <w:sz w:val="24"/>
              </w:rPr>
            </w:pPr>
            <w:r>
              <w:rPr>
                <w:sz w:val="24"/>
              </w:rPr>
              <w:t>$</w:t>
            </w:r>
            <w:r>
              <w:rPr>
                <w:sz w:val="24"/>
                <w:lang w:eastAsia="zh-TW"/>
              </w:rPr>
              <w:t>124,000</w:t>
            </w:r>
            <w:r>
              <w:rPr>
                <w:sz w:val="24"/>
              </w:rPr>
              <w:t>*</w:t>
            </w:r>
          </w:p>
        </w:tc>
      </w:tr>
    </w:tbl>
    <w:p w:rsidR="00CC6081" w:rsidRDefault="00CF28B4" w:rsidP="00CC6081">
      <w:pPr>
        <w:tabs>
          <w:tab w:val="center" w:pos="2420"/>
          <w:tab w:val="center" w:pos="3420"/>
          <w:tab w:val="center" w:pos="4400"/>
          <w:tab w:val="center" w:pos="5300"/>
          <w:tab w:val="center" w:pos="6300"/>
          <w:tab w:val="center" w:pos="7200"/>
          <w:tab w:val="center" w:pos="8280"/>
        </w:tabs>
        <w:jc w:val="both"/>
        <w:rPr>
          <w:sz w:val="24"/>
        </w:rPr>
      </w:pPr>
      <w:r>
        <w:rPr>
          <w:noProof/>
          <w:sz w:val="24"/>
        </w:rPr>
        <w:pict>
          <v:shape id="Text Box 1735" o:spid="_x0000_s1113" type="#_x0000_t202" style="position:absolute;left:0;text-align:left;margin-left:123.6pt;margin-top:4.3pt;width:100.8pt;height:48.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FSvgIAAMY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" filled="f" stroked="f">
            <v:textbox>
              <w:txbxContent>
                <w:p w:rsidR="00D61B12" w:rsidRDefault="00D61B12" w:rsidP="00CC6081">
                  <w:pPr>
                    <w:spacing w:line="300" w:lineRule="atLeast"/>
                    <w:jc w:val="center"/>
                    <w:rPr>
                      <w:sz w:val="22"/>
                      <w:szCs w:val="22"/>
                    </w:rPr>
                  </w:pPr>
                  <w:r>
                    <w:rPr>
                      <w:sz w:val="22"/>
                      <w:szCs w:val="22"/>
                    </w:rPr>
                    <w:t>$</w:t>
                  </w:r>
                  <w:r>
                    <w:rPr>
                      <w:sz w:val="22"/>
                      <w:szCs w:val="22"/>
                      <w:lang w:eastAsia="zh-TW"/>
                    </w:rPr>
                    <w:t>5</w:t>
                  </w:r>
                  <w:r>
                    <w:rPr>
                      <w:rFonts w:hint="eastAsia"/>
                      <w:sz w:val="22"/>
                      <w:szCs w:val="22"/>
                      <w:lang w:eastAsia="zh-TW"/>
                    </w:rPr>
                    <w:t>,</w:t>
                  </w:r>
                  <w:r>
                    <w:rPr>
                      <w:sz w:val="22"/>
                      <w:szCs w:val="22"/>
                      <w:lang w:eastAsia="zh-TW"/>
                    </w:rPr>
                    <w:t>000</w:t>
                  </w:r>
                  <w:r>
                    <w:rPr>
                      <w:sz w:val="22"/>
                      <w:szCs w:val="22"/>
                    </w:rPr>
                    <w:t>* F</w:t>
                  </w:r>
                </w:p>
                <w:p w:rsidR="00D61B12" w:rsidRDefault="00D61B12" w:rsidP="00CC6081">
                  <w:pPr>
                    <w:spacing w:line="300" w:lineRule="atLeast"/>
                    <w:jc w:val="center"/>
                    <w:rPr>
                      <w:sz w:val="22"/>
                      <w:szCs w:val="22"/>
                    </w:rPr>
                  </w:pPr>
                  <w:r>
                    <w:rPr>
                      <w:sz w:val="22"/>
                      <w:szCs w:val="22"/>
                    </w:rPr>
                    <w:t>Spending variance</w:t>
                  </w:r>
                </w:p>
              </w:txbxContent>
            </v:textbox>
          </v:shape>
        </w:pict>
      </w:r>
      <w:r>
        <w:rPr>
          <w:noProof/>
          <w:sz w:val="24"/>
        </w:rPr>
        <w:pict>
          <v:shape id="Text Box 1734" o:spid="_x0000_s1114" type="#_x0000_t202" style="position:absolute;left:0;text-align:left;margin-left:219.2pt;margin-top:4.3pt;width:100.8pt;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IFug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" filled="f" stroked="f">
            <v:textbox>
              <w:txbxContent>
                <w:p w:rsidR="00D61B12" w:rsidRDefault="00D61B12" w:rsidP="00CC6081">
                  <w:pPr>
                    <w:spacing w:line="300" w:lineRule="atLeast"/>
                    <w:jc w:val="center"/>
                    <w:rPr>
                      <w:sz w:val="22"/>
                      <w:szCs w:val="22"/>
                    </w:rPr>
                  </w:pPr>
                  <w:r>
                    <w:rPr>
                      <w:sz w:val="22"/>
                      <w:szCs w:val="22"/>
                    </w:rPr>
                    <w:t>$</w:t>
                  </w:r>
                  <w:r w:rsidR="00496B53">
                    <w:rPr>
                      <w:sz w:val="22"/>
                      <w:szCs w:val="22"/>
                    </w:rPr>
                    <w:t>1,4</w:t>
                  </w:r>
                  <w:r>
                    <w:rPr>
                      <w:sz w:val="22"/>
                      <w:szCs w:val="22"/>
                    </w:rPr>
                    <w:t>00 U</w:t>
                  </w:r>
                </w:p>
                <w:p w:rsidR="00D61B12" w:rsidRDefault="00D61B12" w:rsidP="00CC6081">
                  <w:pPr>
                    <w:spacing w:line="300" w:lineRule="atLeast"/>
                    <w:jc w:val="center"/>
                    <w:rPr>
                      <w:sz w:val="22"/>
                      <w:szCs w:val="22"/>
                    </w:rPr>
                  </w:pPr>
                  <w:r>
                    <w:rPr>
                      <w:sz w:val="22"/>
                      <w:szCs w:val="22"/>
                    </w:rPr>
                    <w:t>Efficiency variance</w:t>
                  </w:r>
                </w:p>
              </w:txbxContent>
            </v:textbox>
          </v:shape>
        </w:pict>
      </w:r>
      <w:r>
        <w:rPr>
          <w:noProof/>
          <w:sz w:val="24"/>
        </w:rPr>
        <w:pict>
          <v:shape id="Text Box 1733" o:spid="_x0000_s1115" type="#_x0000_t202" style="position:absolute;left:0;text-align:left;margin-left:315pt;margin-top:4.3pt;width:100.8pt;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Zkug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" o:allowincell="f" filled="f" stroked="f">
            <v:textbox>
              <w:txbxContent>
                <w:p w:rsidR="00D61B12" w:rsidRDefault="00D61B12" w:rsidP="00CC6081">
                  <w:pPr>
                    <w:spacing w:line="300" w:lineRule="atLeast"/>
                    <w:jc w:val="center"/>
                    <w:rPr>
                      <w:sz w:val="22"/>
                      <w:szCs w:val="22"/>
                    </w:rPr>
                  </w:pPr>
                </w:p>
                <w:p w:rsidR="00D61B12" w:rsidRDefault="00D61B12" w:rsidP="00CC6081">
                  <w:pPr>
                    <w:spacing w:line="300" w:lineRule="atLeast"/>
                    <w:jc w:val="center"/>
                    <w:rPr>
                      <w:sz w:val="22"/>
                      <w:szCs w:val="22"/>
                    </w:rPr>
                  </w:pPr>
                  <w:r>
                    <w:rPr>
                      <w:sz w:val="22"/>
                      <w:szCs w:val="22"/>
                    </w:rPr>
                    <w:t>Never a variance</w:t>
                  </w:r>
                </w:p>
              </w:txbxContent>
            </v:textbox>
          </v:shape>
        </w:pict>
      </w:r>
      <w:r>
        <w:rPr>
          <w:noProof/>
          <w:sz w:val="24"/>
        </w:rPr>
        <w:pict>
          <v:group id="Group 1727" o:spid="_x0000_s1353" style="position:absolute;left:0;text-align:left;margin-left:127.8pt;margin-top:4.3pt;width:4in;height:21.6pt;z-index:251760640;mso-position-horizontal-relative:text;mso-position-vertical-relative:text" coordorigin="4176,9936" coordsize="57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" o:allowincell="f">
            <v:line id="Line 1728" o:spid="_x0000_s1358" style="position:absolute;visibility:visible;mso-wrap-style:square" from="4176,10368" to="993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729" o:spid="_x0000_s1357" style="position:absolute;flip:y;visibility:visible;mso-wrap-style:square" from="4176,9936" to="417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6o8UAAADcAAAADwAAAGRycy9kb3ducmV2LnhtbESPTWvDMAyG74P9B6PBLqG118LYsrpl&#10;X4XB6GFdDzuKWE1CYznEWpv+++ow2FG8eh89WqzG2JkjDblN7OFu6sAQVym0XHvYfa8nD2CyIAfs&#10;EpOHM2VYLa+vFliGdOIvOm6lNgrhXKKHRqQvrc1VQxHzNPXEmu3TEFF0HGobBjwpPHZ25ty9jdiy&#10;Xmiwp9eGqsP2N6rGesNv83nxEm1RPNL7j3w6K97f3ozPT2CERvlf/mt/BA8zp7b6jBL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36o8UAAADcAAAADwAAAAAAAAAA&#10;AAAAAAChAgAAZHJzL2Rvd25yZXYueG1sUEsFBgAAAAAEAAQA+QAAAJMDAAAAAA==&#10;">
              <v:stroke endarrow="block"/>
            </v:line>
            <v:line id="Line 1730" o:spid="_x0000_s1356" style="position:absolute;flip:y;visibility:visible;mso-wrap-style:square" from="6048,9936" to="6048,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fOMUAAADcAAAADwAAAGRycy9kb3ducmV2LnhtbESPQWvCQBCF7wX/wzIFL6HuqlA0dRWt&#10;FYTiQdtDj0N2moRmZ0N2qum/dwWhx8eb9715i1XvG3WmLtaBLYxHBhRxEVzNpYXPj93TDFQUZIdN&#10;YLLwRxFWy8HDAnMXLnyk80lKlSAcc7RQibS51rGoyGMchZY4ed+h8yhJdqV2HV4S3Dd6Ysyz9lhz&#10;aqiwpdeKip/Tr09v7A68nU6zjddZNqe3L3k3WqwdPvbrF1BCvfwf39N7Z2Fi5nAbkwi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fOMUAAADcAAAADwAAAAAAAAAA&#10;AAAAAAChAgAAZHJzL2Rvd25yZXYueG1sUEsFBgAAAAAEAAQA+QAAAJMDAAAAAA==&#10;">
              <v:stroke endarrow="block"/>
            </v:line>
            <v:line id="Line 1731" o:spid="_x0000_s1355" style="position:absolute;flip:y;visibility:visible;mso-wrap-style:square" from="7920,9936" to="7920,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JgeMUAAADcAAAADwAAAGRycy9kb3ducmV2LnhtbESPwWrCQBCG7wXfYRmhl1A3KhSbuora&#10;CoXSQ9WDxyE7TYLZ2ZCdavr2nUOhx+Gf/5tvlushtOZKfWoiO5hOcjDEZfQNVw5Ox/3DAkwSZI9t&#10;ZHLwQwnWq9HdEgsfb/xJ14NURiGcCnRQi3SFtamsKWCaxI5Ys6/YBxQd+8r6Hm8KD62d5fmjDdiw&#10;Xqixo11N5eXwHVRj/8Ev83m2DTbLnuj1LO+5Fefux8PmGYzQIP/Lf+0372A2VX19Rgl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0JgeMUAAADcAAAADwAAAAAAAAAA&#10;AAAAAAChAgAAZHJzL2Rvd25yZXYueG1sUEsFBgAAAAAEAAQA+QAAAJMDAAAAAA==&#10;">
              <v:stroke endarrow="block"/>
            </v:line>
            <v:line id="Line 1732" o:spid="_x0000_s1354" style="position:absolute;flip:y;visibility:visible;mso-wrap-style:square" from="9936,9936" to="993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7F48UAAADcAAAADwAAAGRycy9kb3ducmV2LnhtbESPQWvCQBCF74X+h2UKvQTdRKHU6Cqt&#10;VSgUD1UPHofsmASzsyE7avz3XUHo8fHmfW/ebNG7Rl2oC7VnA9kwBUVceFtzaWC/Ww/eQQVBtth4&#10;JgM3CrCYPz/NMLf+yr902UqpIoRDjgYqkTbXOhQVOQxD3xJH7+g7hxJlV2rb4TXCXaNHafqmHdYc&#10;GypsaVlRcdqeXXxjveGv8Tj5dDpJJrQ6yE+qxZjXl/5jCkqol//jR/rbGhhlGdzHRALo+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7F48UAAADcAAAADwAAAAAAAAAA&#10;AAAAAAChAgAAZHJzL2Rvd25yZXYueG1sUEsFBgAAAAAEAAQA+QAAAJMDAAAAAA==&#10;">
              <v:stroke endarrow="block"/>
            </v:line>
          </v:group>
        </w:pict>
      </w:r>
    </w:p>
    <w:p w:rsidR="00CC6081" w:rsidRDefault="00CC6081" w:rsidP="00CC6081">
      <w:pPr>
        <w:tabs>
          <w:tab w:val="center" w:pos="3240"/>
          <w:tab w:val="center" w:pos="5300"/>
          <w:tab w:val="center" w:pos="7200"/>
        </w:tabs>
        <w:jc w:val="both"/>
        <w:rPr>
          <w:sz w:val="24"/>
        </w:rPr>
      </w:pPr>
    </w:p>
    <w:p w:rsidR="00CC6081" w:rsidRDefault="00CC6081" w:rsidP="00CC6081">
      <w:pPr>
        <w:tabs>
          <w:tab w:val="center" w:pos="3240"/>
          <w:tab w:val="center" w:pos="5300"/>
          <w:tab w:val="center" w:pos="7200"/>
        </w:tabs>
        <w:jc w:val="both"/>
        <w:rPr>
          <w:sz w:val="24"/>
        </w:rPr>
      </w:pPr>
    </w:p>
    <w:p w:rsidR="00CC6081" w:rsidRDefault="00CC6081" w:rsidP="00CC6081">
      <w:pPr>
        <w:tabs>
          <w:tab w:val="center" w:pos="3240"/>
          <w:tab w:val="center" w:pos="5300"/>
          <w:tab w:val="center" w:pos="7200"/>
        </w:tabs>
        <w:jc w:val="both"/>
        <w:rPr>
          <w:sz w:val="24"/>
        </w:rPr>
      </w:pPr>
    </w:p>
    <w:p w:rsidR="00CC6081" w:rsidRDefault="00CC6081" w:rsidP="00CC6081">
      <w:pPr>
        <w:tabs>
          <w:tab w:val="center" w:pos="3240"/>
          <w:tab w:val="center" w:pos="5300"/>
          <w:tab w:val="center" w:pos="7200"/>
        </w:tabs>
        <w:jc w:val="both"/>
        <w:rPr>
          <w:sz w:val="24"/>
        </w:rPr>
      </w:pPr>
    </w:p>
    <w:tbl>
      <w:tblPr>
        <w:tblW w:w="0" w:type="auto"/>
        <w:tblLayout w:type="fixed"/>
        <w:tblCellMar>
          <w:left w:w="80" w:type="dxa"/>
          <w:right w:w="80" w:type="dxa"/>
        </w:tblCellMar>
        <w:tblLook w:val="0000"/>
      </w:tblPr>
      <w:tblGrid>
        <w:gridCol w:w="1700"/>
        <w:gridCol w:w="1800"/>
        <w:gridCol w:w="1980"/>
        <w:gridCol w:w="1980"/>
        <w:gridCol w:w="1980"/>
      </w:tblGrid>
      <w:tr w:rsidR="00CC6081" w:rsidTr="004149FC">
        <w:trPr>
          <w:cantSplit/>
        </w:trPr>
        <w:tc>
          <w:tcPr>
            <w:tcW w:w="1700" w:type="dxa"/>
          </w:tcPr>
          <w:p w:rsidR="00CC6081" w:rsidRDefault="00CC6081" w:rsidP="004149FC">
            <w:pPr>
              <w:ind w:left="260" w:hanging="260"/>
              <w:rPr>
                <w:sz w:val="24"/>
              </w:rPr>
            </w:pPr>
            <w:r>
              <w:rPr>
                <w:sz w:val="24"/>
              </w:rPr>
              <w:t xml:space="preserve">Fixed </w:t>
            </w:r>
          </w:p>
          <w:p w:rsidR="00CC6081" w:rsidRDefault="00CC6081" w:rsidP="004149FC">
            <w:pPr>
              <w:ind w:left="260" w:hanging="260"/>
              <w:rPr>
                <w:sz w:val="24"/>
              </w:rPr>
            </w:pPr>
            <w:r>
              <w:rPr>
                <w:sz w:val="24"/>
              </w:rPr>
              <w:t>Manufacturing</w:t>
            </w:r>
          </w:p>
          <w:p w:rsidR="00CC6081" w:rsidRDefault="00CC6081" w:rsidP="004149FC">
            <w:pPr>
              <w:ind w:left="260" w:hanging="260"/>
              <w:rPr>
                <w:sz w:val="24"/>
              </w:rPr>
            </w:pPr>
            <w:r>
              <w:rPr>
                <w:sz w:val="24"/>
              </w:rPr>
              <w:t>Overhead</w:t>
            </w:r>
          </w:p>
        </w:tc>
        <w:tc>
          <w:tcPr>
            <w:tcW w:w="1800" w:type="dxa"/>
            <w:vAlign w:val="bottom"/>
          </w:tcPr>
          <w:p w:rsidR="00CC6081" w:rsidRDefault="00CC6081" w:rsidP="004149FC">
            <w:pPr>
              <w:tabs>
                <w:tab w:val="left" w:pos="540"/>
              </w:tabs>
              <w:jc w:val="center"/>
              <w:rPr>
                <w:sz w:val="24"/>
              </w:rPr>
            </w:pPr>
          </w:p>
          <w:p w:rsidR="00CC6081" w:rsidRDefault="00CC6081" w:rsidP="004149FC">
            <w:pPr>
              <w:tabs>
                <w:tab w:val="decimal" w:pos="1080"/>
              </w:tabs>
              <w:rPr>
                <w:sz w:val="24"/>
              </w:rPr>
            </w:pPr>
            <w:r>
              <w:rPr>
                <w:sz w:val="24"/>
              </w:rPr>
              <w:t>$</w:t>
            </w:r>
            <w:r>
              <w:rPr>
                <w:sz w:val="24"/>
                <w:lang w:eastAsia="zh-TW"/>
              </w:rPr>
              <w:t>84,920</w:t>
            </w:r>
            <w:r>
              <w:rPr>
                <w:sz w:val="24"/>
              </w:rPr>
              <w:t>*</w:t>
            </w:r>
          </w:p>
        </w:tc>
        <w:tc>
          <w:tcPr>
            <w:tcW w:w="1980" w:type="dxa"/>
            <w:vAlign w:val="bottom"/>
          </w:tcPr>
          <w:p w:rsidR="00CC6081" w:rsidRDefault="00CC6081" w:rsidP="004149FC">
            <w:pPr>
              <w:tabs>
                <w:tab w:val="left" w:pos="540"/>
              </w:tabs>
              <w:jc w:val="center"/>
              <w:rPr>
                <w:sz w:val="24"/>
              </w:rPr>
            </w:pPr>
            <w:r>
              <w:rPr>
                <w:sz w:val="24"/>
              </w:rPr>
              <w:t>(Lump sum)</w:t>
            </w:r>
          </w:p>
          <w:p w:rsidR="00CC6081" w:rsidRDefault="00CC6081" w:rsidP="004149FC">
            <w:pPr>
              <w:tabs>
                <w:tab w:val="decimal" w:pos="1080"/>
              </w:tabs>
              <w:rPr>
                <w:sz w:val="24"/>
              </w:rPr>
            </w:pPr>
            <w:r>
              <w:rPr>
                <w:sz w:val="24"/>
              </w:rPr>
              <w:t xml:space="preserve">       $</w:t>
            </w:r>
            <w:r>
              <w:rPr>
                <w:sz w:val="24"/>
                <w:lang w:eastAsia="zh-TW"/>
              </w:rPr>
              <w:t>88,200</w:t>
            </w:r>
            <w:r>
              <w:rPr>
                <w:sz w:val="24"/>
              </w:rPr>
              <w:t>*</w:t>
            </w:r>
          </w:p>
        </w:tc>
        <w:tc>
          <w:tcPr>
            <w:tcW w:w="1980" w:type="dxa"/>
            <w:vAlign w:val="bottom"/>
          </w:tcPr>
          <w:p w:rsidR="00CC6081" w:rsidRDefault="00CC6081" w:rsidP="004149FC">
            <w:pPr>
              <w:tabs>
                <w:tab w:val="left" w:pos="540"/>
              </w:tabs>
              <w:rPr>
                <w:sz w:val="24"/>
              </w:rPr>
            </w:pPr>
            <w:r>
              <w:rPr>
                <w:sz w:val="24"/>
              </w:rPr>
              <w:t xml:space="preserve">  (Lump sum)</w:t>
            </w:r>
          </w:p>
          <w:p w:rsidR="00CC6081" w:rsidRDefault="00CC6081" w:rsidP="004149FC">
            <w:pPr>
              <w:tabs>
                <w:tab w:val="decimal" w:pos="1080"/>
              </w:tabs>
              <w:rPr>
                <w:sz w:val="24"/>
              </w:rPr>
            </w:pPr>
            <w:r>
              <w:rPr>
                <w:sz w:val="24"/>
              </w:rPr>
              <w:t>$</w:t>
            </w:r>
            <w:r>
              <w:rPr>
                <w:sz w:val="24"/>
                <w:lang w:eastAsia="zh-TW"/>
              </w:rPr>
              <w:t>88,200</w:t>
            </w:r>
            <w:r>
              <w:rPr>
                <w:sz w:val="24"/>
              </w:rPr>
              <w:t>*</w:t>
            </w:r>
          </w:p>
        </w:tc>
        <w:tc>
          <w:tcPr>
            <w:tcW w:w="1980" w:type="dxa"/>
            <w:vAlign w:val="bottom"/>
          </w:tcPr>
          <w:p w:rsidR="00CC6081" w:rsidRDefault="00CC6081" w:rsidP="004149FC">
            <w:pPr>
              <w:jc w:val="center"/>
              <w:rPr>
                <w:sz w:val="24"/>
              </w:rPr>
            </w:pPr>
            <w:r>
              <w:rPr>
                <w:sz w:val="24"/>
              </w:rPr>
              <w:t>(</w:t>
            </w:r>
            <w:r>
              <w:rPr>
                <w:sz w:val="24"/>
                <w:lang w:eastAsia="zh-TW"/>
              </w:rPr>
              <w:t>6,200</w:t>
            </w:r>
            <w:r w:rsidR="00A10DDA">
              <w:rPr>
                <w:sz w:val="24"/>
              </w:rPr>
              <w:t>*</w:t>
            </w:r>
            <w:r>
              <w:rPr>
                <w:sz w:val="24"/>
              </w:rPr>
              <w:t xml:space="preserve"> × $14</w:t>
            </w:r>
            <w:r>
              <w:rPr>
                <w:position w:val="6"/>
                <w:sz w:val="24"/>
                <w:vertAlign w:val="superscript"/>
              </w:rPr>
              <w:t>a</w:t>
            </w:r>
            <w:r>
              <w:rPr>
                <w:sz w:val="24"/>
              </w:rPr>
              <w:t>)</w:t>
            </w:r>
          </w:p>
          <w:p w:rsidR="00CC6081" w:rsidRDefault="00CC6081" w:rsidP="004149FC">
            <w:pPr>
              <w:tabs>
                <w:tab w:val="decimal" w:pos="1080"/>
              </w:tabs>
              <w:rPr>
                <w:sz w:val="24"/>
              </w:rPr>
            </w:pPr>
            <w:r>
              <w:rPr>
                <w:sz w:val="24"/>
              </w:rPr>
              <w:t>$</w:t>
            </w:r>
            <w:r>
              <w:rPr>
                <w:sz w:val="24"/>
                <w:lang w:eastAsia="zh-TW"/>
              </w:rPr>
              <w:t>86,800</w:t>
            </w:r>
            <w:r>
              <w:rPr>
                <w:sz w:val="24"/>
              </w:rPr>
              <w:t>*</w:t>
            </w:r>
          </w:p>
        </w:tc>
      </w:tr>
    </w:tbl>
    <w:p w:rsidR="00CC6081" w:rsidRDefault="00CF28B4" w:rsidP="00CC6081">
      <w:pPr>
        <w:tabs>
          <w:tab w:val="center" w:pos="2420"/>
          <w:tab w:val="center" w:pos="3420"/>
          <w:tab w:val="center" w:pos="4400"/>
          <w:tab w:val="center" w:pos="5300"/>
          <w:tab w:val="center" w:pos="6300"/>
          <w:tab w:val="center" w:pos="7200"/>
          <w:tab w:val="center" w:pos="8280"/>
        </w:tabs>
        <w:jc w:val="both"/>
        <w:rPr>
          <w:sz w:val="24"/>
        </w:rPr>
      </w:pPr>
      <w:r>
        <w:rPr>
          <w:noProof/>
          <w:sz w:val="24"/>
        </w:rPr>
        <w:pict>
          <v:shape id="Text Box 1742" o:spid="_x0000_s1116" type="#_x0000_t202" style="position:absolute;left:0;text-align:left;margin-left:296.8pt;margin-top:8.3pt;width:2in;height:46.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2kvA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" filled="f" stroked="f">
            <v:textbox>
              <w:txbxContent>
                <w:p w:rsidR="00D61B12" w:rsidRDefault="00D61B12" w:rsidP="00CC6081">
                  <w:pPr>
                    <w:spacing w:line="300" w:lineRule="atLeast"/>
                    <w:jc w:val="center"/>
                    <w:rPr>
                      <w:sz w:val="22"/>
                      <w:szCs w:val="22"/>
                    </w:rPr>
                  </w:pPr>
                  <w:r>
                    <w:rPr>
                      <w:sz w:val="22"/>
                      <w:szCs w:val="22"/>
                    </w:rPr>
                    <w:t>$1,400 U</w:t>
                  </w:r>
                </w:p>
                <w:p w:rsidR="00D61B12" w:rsidRDefault="00D61B12" w:rsidP="00CC6081">
                  <w:pPr>
                    <w:pStyle w:val="BodyText3"/>
                    <w:spacing w:line="220" w:lineRule="exact"/>
                    <w:rPr>
                      <w:szCs w:val="22"/>
                    </w:rPr>
                  </w:pPr>
                  <w:r>
                    <w:rPr>
                      <w:rFonts w:ascii="Times New Roman" w:hAnsi="Times New Roman"/>
                      <w:szCs w:val="22"/>
                    </w:rPr>
                    <w:t>Production-volume</w:t>
                  </w:r>
                  <w:r>
                    <w:rPr>
                      <w:szCs w:val="22"/>
                    </w:rPr>
                    <w:t xml:space="preserve"> </w:t>
                  </w:r>
                </w:p>
                <w:p w:rsidR="00D61B12" w:rsidRDefault="00D61B12" w:rsidP="00CC6081">
                  <w:pPr>
                    <w:pStyle w:val="BodyText3"/>
                    <w:spacing w:line="220" w:lineRule="exact"/>
                    <w:rPr>
                      <w:rFonts w:ascii="Times New Roman" w:hAnsi="Times New Roman"/>
                      <w:szCs w:val="22"/>
                    </w:rPr>
                  </w:pPr>
                  <w:proofErr w:type="gramStart"/>
                  <w:r>
                    <w:rPr>
                      <w:rFonts w:ascii="Times New Roman" w:hAnsi="Times New Roman"/>
                      <w:szCs w:val="22"/>
                    </w:rPr>
                    <w:t>variance</w:t>
                  </w:r>
                  <w:proofErr w:type="gramEnd"/>
                </w:p>
              </w:txbxContent>
            </v:textbox>
          </v:shape>
        </w:pict>
      </w:r>
      <w:r>
        <w:rPr>
          <w:noProof/>
          <w:sz w:val="24"/>
        </w:rPr>
        <w:pict>
          <v:shape id="Text Box 1744" o:spid="_x0000_s1117" type="#_x0000_t202" style="position:absolute;left:0;text-align:left;margin-left:120.6pt;margin-top:4.3pt;width:100.8pt;height:37.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etuwIAAMY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" o:allowincell="f" filled="f" stroked="f">
            <v:textbox>
              <w:txbxContent>
                <w:p w:rsidR="00D61B12" w:rsidRDefault="00D61B12" w:rsidP="00CC6081">
                  <w:pPr>
                    <w:spacing w:line="300" w:lineRule="atLeast"/>
                    <w:jc w:val="center"/>
                    <w:rPr>
                      <w:sz w:val="22"/>
                      <w:szCs w:val="22"/>
                    </w:rPr>
                  </w:pPr>
                  <w:r>
                    <w:rPr>
                      <w:sz w:val="22"/>
                      <w:szCs w:val="22"/>
                    </w:rPr>
                    <w:t>$</w:t>
                  </w:r>
                  <w:r>
                    <w:rPr>
                      <w:sz w:val="22"/>
                      <w:szCs w:val="22"/>
                      <w:lang w:eastAsia="zh-TW"/>
                    </w:rPr>
                    <w:t>3,280 F</w:t>
                  </w:r>
                </w:p>
                <w:p w:rsidR="00D61B12" w:rsidRDefault="00D61B12" w:rsidP="00CC6081">
                  <w:pPr>
                    <w:spacing w:line="300" w:lineRule="atLeast"/>
                    <w:jc w:val="center"/>
                    <w:rPr>
                      <w:sz w:val="22"/>
                      <w:szCs w:val="22"/>
                    </w:rPr>
                  </w:pPr>
                  <w:r>
                    <w:rPr>
                      <w:sz w:val="22"/>
                      <w:szCs w:val="22"/>
                    </w:rPr>
                    <w:t>Spending variance</w:t>
                  </w:r>
                </w:p>
              </w:txbxContent>
            </v:textbox>
          </v:shape>
        </w:pict>
      </w:r>
      <w:r>
        <w:rPr>
          <w:noProof/>
          <w:sz w:val="24"/>
        </w:rPr>
        <w:pict>
          <v:shape id="Text Box 1743" o:spid="_x0000_s1118" type="#_x0000_t202" style="position:absolute;left:0;text-align:left;margin-left:214.2pt;margin-top:4.3pt;width:100.8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hxug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" o:allowincell="f" filled="f" stroked="f">
            <v:textbox>
              <w:txbxContent>
                <w:p w:rsidR="00D61B12" w:rsidRDefault="00D61B12" w:rsidP="00CC6081">
                  <w:pPr>
                    <w:spacing w:line="300" w:lineRule="atLeast"/>
                    <w:jc w:val="center"/>
                    <w:rPr>
                      <w:sz w:val="22"/>
                      <w:szCs w:val="22"/>
                    </w:rPr>
                  </w:pPr>
                </w:p>
                <w:p w:rsidR="00D61B12" w:rsidRDefault="00D61B12" w:rsidP="00CC6081">
                  <w:pPr>
                    <w:spacing w:line="300" w:lineRule="atLeast"/>
                    <w:jc w:val="center"/>
                    <w:rPr>
                      <w:sz w:val="22"/>
                      <w:szCs w:val="22"/>
                    </w:rPr>
                  </w:pPr>
                  <w:r>
                    <w:rPr>
                      <w:sz w:val="22"/>
                      <w:szCs w:val="22"/>
                    </w:rPr>
                    <w:t>Never a variance</w:t>
                  </w:r>
                </w:p>
              </w:txbxContent>
            </v:textbox>
          </v:shape>
        </w:pict>
      </w:r>
      <w:r>
        <w:rPr>
          <w:noProof/>
          <w:sz w:val="24"/>
        </w:rPr>
        <w:pict>
          <v:group id="Group 1736" o:spid="_x0000_s1347" style="position:absolute;left:0;text-align:left;margin-left:127.8pt;margin-top:4.3pt;width:4in;height:21.6pt;z-index:251764736;mso-position-horizontal-relative:text;mso-position-vertical-relative:text" coordorigin="4176,9936" coordsize="57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" o:allowincell="f">
            <v:line id="Line 1737" o:spid="_x0000_s1352" style="position:absolute;visibility:visible;mso-wrap-style:square" from="4176,10368" to="993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line id="Line 1738" o:spid="_x0000_s1351" style="position:absolute;flip:y;visibility:visible;mso-wrap-style:square" from="4176,9936" to="417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6rw8QAAADcAAAADwAAAGRycy9kb3ducmV2LnhtbESPQWvCQBCF7wX/wzKCl1A3VRCTuoq2&#10;CoL0UO2hxyE7JsHsbMhONf57t1DobYb3vjdvFqveNepKXag9G3gZp6CIC29rLg18nXbPc1BBkC02&#10;nsnAnQKsloOnBebW3/iTrkcpVQzhkKOBSqTNtQ5FRQ7D2LfEUTv7zqHEtSu17fAWw12jJ2k60w5r&#10;jhcqbOmtouJy/HGxxu6D36fTZON0kmS0/ZZDqsWY0bBfv4IS6uXf/EfvbeSyDH6fiRPo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qvDxAAAANwAAAAPAAAAAAAAAAAA&#10;AAAAAKECAABkcnMvZG93bnJldi54bWxQSwUGAAAAAAQABAD5AAAAkgMAAAAA&#10;">
              <v:stroke endarrow="block"/>
            </v:line>
            <v:line id="Line 1739" o:spid="_x0000_s1350" style="position:absolute;flip:y;visibility:visible;mso-wrap-style:square" from="6048,9936" to="6048,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2pcQAAADcAAAADwAAAGRycy9kb3ducmV2LnhtbESPQWvCQBCF70L/wzKFXoJuWkFqdA1t&#10;rVAQD1UPHofsNAnNzobsaNJ/3xUEj48373vzlvngGnWhLtSeDTxPUlDEhbc1lwaOh834FVQQZIuN&#10;ZzLwRwHy1cNoiZn1PX/TZS+lihAOGRqoRNpM61BU5DBMfEscvR/fOZQou1LbDvsId41+SdOZdlhz&#10;bKiwpY+Kit/92cU3NjteT6fJu9NJMqfPk2xTLcY8PQ5vC1BCg9yPb+kvayAS4TomEk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alxAAAANwAAAAPAAAAAAAAAAAA&#10;AAAAAKECAABkcnMvZG93bnJldi54bWxQSwUGAAAAAAQABAD5AAAAkgMAAAAA&#10;">
              <v:stroke endarrow="block"/>
            </v:line>
            <v:line id="Line 1740" o:spid="_x0000_s1349" style="position:absolute;flip:y;visibility:visible;mso-wrap-style:square" from="7920,9936" to="7920,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TPsUAAADcAAAADwAAAGRycy9kb3ducmV2LnhtbESPQWvCQBCF7wX/wzKCl1B3VSg1dZW2&#10;KhSKh2oPPQ7ZMQlmZ0N2qvHfdwWhx8eb9715i1XvG3WmLtaBLUzGBhRxEVzNpYXvw/bxGVQUZIdN&#10;YLJwpQir5eBhgbkLF/6i815KlSAcc7RQibS51rGoyGMch5Y4ecfQeZQku1K7Di8J7hs9NeZJe6w5&#10;NVTY0ntFxWn/69Mb2x2vZ7Pszessm9PmRz6NFmtHw/71BZRQL//H9/SHszA1E7iNS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dTPsUAAADcAAAADwAAAAAAAAAA&#10;AAAAAAChAgAAZHJzL2Rvd25yZXYueG1sUEsFBgAAAAAEAAQA+QAAAJMDAAAAAA==&#10;">
              <v:stroke endarrow="block"/>
            </v:line>
            <v:line id="Line 1741" o:spid="_x0000_s1348" style="position:absolute;flip:y;visibility:visible;mso-wrap-style:square" from="9936,9936" to="993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XNScUAAADcAAAADwAAAGRycy9kb3ducmV2LnhtbESPS2vDMBCE74X8B7GFXkwi1YGSuFFC&#10;+ggUSg55HHJcrK1taq2MtU3cf18FAj0Os/PNzmI1+FadqY9NYAuPEwOKuAyu4crC8bAZz0BFQXbY&#10;BiYLvxRhtRzdLbBw4cI7Ou+lUgnCsUALtUhXaB3LmjzGSeiIk/cVeo+SZF9p1+MlwX2rc2OetMeG&#10;U0ONHb3WVH7vf3x6Y7Plt+k0e/E6y+b0fpJPo8Xah/th/QxKaJD/41v6w1nITQ7XMYkA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XNScUAAADcAAAADwAAAAAAAAAA&#10;AAAAAAChAgAAZHJzL2Rvd25yZXYueG1sUEsFBgAAAAAEAAQA+QAAAJMDAAAAAA==&#10;">
              <v:stroke endarrow="block"/>
            </v:line>
          </v:group>
        </w:pict>
      </w:r>
    </w:p>
    <w:p w:rsidR="00CC6081" w:rsidRDefault="00CC6081" w:rsidP="00CC6081">
      <w:pPr>
        <w:tabs>
          <w:tab w:val="center" w:pos="3240"/>
          <w:tab w:val="center" w:pos="5300"/>
          <w:tab w:val="center" w:pos="7200"/>
        </w:tabs>
        <w:jc w:val="both"/>
        <w:rPr>
          <w:sz w:val="24"/>
        </w:rPr>
      </w:pPr>
    </w:p>
    <w:p w:rsidR="00CC6081" w:rsidRDefault="00CC6081" w:rsidP="00CC6081">
      <w:pPr>
        <w:tabs>
          <w:tab w:val="center" w:pos="3240"/>
          <w:tab w:val="center" w:pos="5300"/>
          <w:tab w:val="center" w:pos="7200"/>
        </w:tabs>
        <w:jc w:val="both"/>
        <w:rPr>
          <w:sz w:val="24"/>
        </w:rPr>
      </w:pPr>
    </w:p>
    <w:p w:rsidR="00CC6081" w:rsidRDefault="00CC6081" w:rsidP="00CC6081">
      <w:pPr>
        <w:tabs>
          <w:tab w:val="center" w:pos="3240"/>
          <w:tab w:val="center" w:pos="5300"/>
          <w:tab w:val="center" w:pos="7200"/>
        </w:tabs>
        <w:jc w:val="both"/>
        <w:rPr>
          <w:sz w:val="24"/>
        </w:rPr>
      </w:pPr>
    </w:p>
    <w:p w:rsidR="00CC6081" w:rsidRDefault="00CC6081" w:rsidP="00CC6081">
      <w:pPr>
        <w:tabs>
          <w:tab w:val="center" w:pos="3240"/>
          <w:tab w:val="center" w:pos="5300"/>
          <w:tab w:val="center" w:pos="7200"/>
        </w:tabs>
        <w:jc w:val="both"/>
        <w:rPr>
          <w:sz w:val="24"/>
        </w:rPr>
      </w:pPr>
      <w:r>
        <w:rPr>
          <w:sz w:val="24"/>
        </w:rPr>
        <w:t>Total budgeted manufacturing overhead = $</w:t>
      </w:r>
      <w:r>
        <w:rPr>
          <w:sz w:val="24"/>
          <w:lang w:eastAsia="zh-TW"/>
        </w:rPr>
        <w:t>124,000</w:t>
      </w:r>
      <w:r>
        <w:rPr>
          <w:sz w:val="24"/>
        </w:rPr>
        <w:t xml:space="preserve"> + $</w:t>
      </w:r>
      <w:r>
        <w:rPr>
          <w:sz w:val="24"/>
          <w:lang w:eastAsia="zh-TW"/>
        </w:rPr>
        <w:t>88,200</w:t>
      </w:r>
      <w:r>
        <w:rPr>
          <w:sz w:val="24"/>
        </w:rPr>
        <w:t xml:space="preserve"> = $</w:t>
      </w:r>
      <w:r>
        <w:rPr>
          <w:sz w:val="24"/>
          <w:lang w:eastAsia="zh-TW"/>
        </w:rPr>
        <w:t>212,200</w:t>
      </w:r>
    </w:p>
    <w:p w:rsidR="00CC6081" w:rsidRDefault="00CC6081" w:rsidP="00CC6081">
      <w:pPr>
        <w:tabs>
          <w:tab w:val="center" w:pos="3240"/>
          <w:tab w:val="center" w:pos="5300"/>
          <w:tab w:val="center" w:pos="7200"/>
        </w:tabs>
        <w:jc w:val="both"/>
        <w:rPr>
          <w:sz w:val="24"/>
        </w:rPr>
      </w:pPr>
    </w:p>
    <w:p w:rsidR="00A10DDA" w:rsidRDefault="00A10DDA" w:rsidP="00A10DDA">
      <w:pPr>
        <w:tabs>
          <w:tab w:val="left" w:pos="540"/>
        </w:tabs>
        <w:jc w:val="both"/>
        <w:rPr>
          <w:sz w:val="24"/>
        </w:rPr>
      </w:pPr>
    </w:p>
    <w:p w:rsidR="003C69B7" w:rsidRDefault="003C69B7">
      <w:pPr>
        <w:rPr>
          <w:b/>
          <w:sz w:val="24"/>
        </w:rPr>
      </w:pPr>
      <w:r>
        <w:rPr>
          <w:b/>
          <w:sz w:val="24"/>
        </w:rPr>
        <w:br w:type="page"/>
      </w:r>
    </w:p>
    <w:p w:rsidR="00A10DDA" w:rsidRDefault="00A10DDA" w:rsidP="00A10DDA">
      <w:pPr>
        <w:ind w:left="260" w:hanging="260"/>
        <w:rPr>
          <w:b/>
          <w:sz w:val="24"/>
        </w:rPr>
      </w:pPr>
      <w:r>
        <w:rPr>
          <w:b/>
          <w:sz w:val="24"/>
        </w:rPr>
        <w:lastRenderedPageBreak/>
        <w:t>Case B:</w:t>
      </w:r>
    </w:p>
    <w:p w:rsidR="00CC6081" w:rsidRDefault="00CC6081" w:rsidP="00CC6081">
      <w:pPr>
        <w:tabs>
          <w:tab w:val="right" w:pos="1620"/>
          <w:tab w:val="left" w:pos="1800"/>
          <w:tab w:val="left" w:pos="2060"/>
          <w:tab w:val="center" w:pos="3240"/>
          <w:tab w:val="center" w:pos="5300"/>
          <w:tab w:val="center" w:pos="7200"/>
        </w:tabs>
        <w:jc w:val="both"/>
        <w:rPr>
          <w:sz w:val="24"/>
        </w:rPr>
      </w:pPr>
    </w:p>
    <w:tbl>
      <w:tblPr>
        <w:tblW w:w="9710" w:type="dxa"/>
        <w:tblLayout w:type="fixed"/>
        <w:tblCellMar>
          <w:left w:w="80" w:type="dxa"/>
          <w:right w:w="80" w:type="dxa"/>
        </w:tblCellMar>
        <w:tblLook w:val="0000"/>
      </w:tblPr>
      <w:tblGrid>
        <w:gridCol w:w="1700"/>
        <w:gridCol w:w="1800"/>
        <w:gridCol w:w="1980"/>
        <w:gridCol w:w="1980"/>
        <w:gridCol w:w="2250"/>
      </w:tblGrid>
      <w:tr w:rsidR="00CC6081" w:rsidRPr="006F7587" w:rsidTr="00A10DDA">
        <w:trPr>
          <w:cantSplit/>
        </w:trPr>
        <w:tc>
          <w:tcPr>
            <w:tcW w:w="1700" w:type="dxa"/>
          </w:tcPr>
          <w:p w:rsidR="00CC6081" w:rsidRDefault="00CC6081" w:rsidP="004149FC">
            <w:pPr>
              <w:tabs>
                <w:tab w:val="left" w:pos="540"/>
              </w:tabs>
              <w:jc w:val="center"/>
              <w:rPr>
                <w:sz w:val="24"/>
              </w:rPr>
            </w:pPr>
          </w:p>
        </w:tc>
        <w:tc>
          <w:tcPr>
            <w:tcW w:w="1800" w:type="dxa"/>
            <w:vAlign w:val="bottom"/>
          </w:tcPr>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r w:rsidRPr="006F7587">
              <w:rPr>
                <w:b/>
                <w:sz w:val="24"/>
              </w:rPr>
              <w:t>Actual Costs</w:t>
            </w:r>
          </w:p>
          <w:p w:rsidR="00CC6081" w:rsidRPr="006F7587" w:rsidRDefault="00CC6081" w:rsidP="004149FC">
            <w:pPr>
              <w:pBdr>
                <w:bottom w:val="single" w:sz="2" w:space="0" w:color="auto"/>
              </w:pBdr>
              <w:tabs>
                <w:tab w:val="left" w:pos="540"/>
              </w:tabs>
              <w:jc w:val="center"/>
              <w:rPr>
                <w:b/>
                <w:sz w:val="24"/>
              </w:rPr>
            </w:pPr>
            <w:r w:rsidRPr="006F7587">
              <w:rPr>
                <w:b/>
                <w:sz w:val="24"/>
              </w:rPr>
              <w:t>Incurred</w:t>
            </w:r>
          </w:p>
        </w:tc>
        <w:tc>
          <w:tcPr>
            <w:tcW w:w="1980" w:type="dxa"/>
          </w:tcPr>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p>
          <w:p w:rsidR="00CC6081" w:rsidRPr="006F7587" w:rsidRDefault="00CC6081" w:rsidP="004149FC">
            <w:pPr>
              <w:pBdr>
                <w:bottom w:val="single" w:sz="2" w:space="0" w:color="auto"/>
              </w:pBdr>
              <w:tabs>
                <w:tab w:val="left" w:pos="540"/>
              </w:tabs>
              <w:jc w:val="center"/>
              <w:rPr>
                <w:b/>
                <w:sz w:val="24"/>
              </w:rPr>
            </w:pPr>
            <w:r w:rsidRPr="006F7587">
              <w:rPr>
                <w:b/>
                <w:sz w:val="24"/>
              </w:rPr>
              <w:t>Actual Input Qty.</w:t>
            </w:r>
          </w:p>
          <w:p w:rsidR="00CC6081" w:rsidRPr="006F7587" w:rsidRDefault="00CC6081" w:rsidP="004149FC">
            <w:pPr>
              <w:pBdr>
                <w:bottom w:val="single" w:sz="2" w:space="0" w:color="auto"/>
              </w:pBdr>
              <w:tabs>
                <w:tab w:val="left" w:pos="540"/>
              </w:tabs>
              <w:jc w:val="center"/>
              <w:rPr>
                <w:b/>
                <w:sz w:val="24"/>
              </w:rPr>
            </w:pPr>
            <w:r w:rsidRPr="006F7587">
              <w:rPr>
                <w:b/>
                <w:sz w:val="24"/>
              </w:rPr>
              <w:t>× Budgeted Rate</w:t>
            </w:r>
          </w:p>
        </w:tc>
        <w:tc>
          <w:tcPr>
            <w:tcW w:w="1980" w:type="dxa"/>
          </w:tcPr>
          <w:p w:rsidR="00CC6081" w:rsidRPr="006F7587" w:rsidRDefault="00CC6081" w:rsidP="004149FC">
            <w:pPr>
              <w:pBdr>
                <w:bottom w:val="single" w:sz="2" w:space="0" w:color="auto"/>
              </w:pBdr>
              <w:tabs>
                <w:tab w:val="left" w:pos="540"/>
              </w:tabs>
              <w:jc w:val="center"/>
              <w:rPr>
                <w:b/>
                <w:sz w:val="24"/>
              </w:rPr>
            </w:pPr>
            <w:r w:rsidRPr="006F7587">
              <w:rPr>
                <w:b/>
                <w:sz w:val="24"/>
              </w:rPr>
              <w:t>Flexible Budget:</w:t>
            </w:r>
          </w:p>
          <w:p w:rsidR="00CC6081" w:rsidRPr="006F7587" w:rsidRDefault="00CC6081" w:rsidP="004149FC">
            <w:pPr>
              <w:pBdr>
                <w:bottom w:val="single" w:sz="2" w:space="0" w:color="auto"/>
              </w:pBdr>
              <w:tabs>
                <w:tab w:val="left" w:pos="540"/>
              </w:tabs>
              <w:jc w:val="center"/>
              <w:rPr>
                <w:b/>
                <w:sz w:val="24"/>
              </w:rPr>
            </w:pPr>
            <w:r w:rsidRPr="006F7587">
              <w:rPr>
                <w:b/>
                <w:sz w:val="24"/>
              </w:rPr>
              <w:t>Budgeted Input Qty.</w:t>
            </w:r>
          </w:p>
          <w:p w:rsidR="00CC6081" w:rsidRPr="006F7587" w:rsidRDefault="00CC6081" w:rsidP="004149FC">
            <w:pPr>
              <w:pBdr>
                <w:bottom w:val="single" w:sz="2" w:space="0" w:color="auto"/>
              </w:pBdr>
              <w:tabs>
                <w:tab w:val="left" w:pos="540"/>
              </w:tabs>
              <w:jc w:val="center"/>
              <w:rPr>
                <w:b/>
                <w:sz w:val="24"/>
              </w:rPr>
            </w:pPr>
            <w:r w:rsidRPr="006F7587">
              <w:rPr>
                <w:b/>
                <w:sz w:val="24"/>
              </w:rPr>
              <w:t>Allowed for</w:t>
            </w:r>
          </w:p>
          <w:p w:rsidR="00CC6081" w:rsidRPr="006F7587" w:rsidRDefault="00CC6081" w:rsidP="004149FC">
            <w:pPr>
              <w:pBdr>
                <w:bottom w:val="single" w:sz="2" w:space="0" w:color="auto"/>
              </w:pBdr>
              <w:tabs>
                <w:tab w:val="left" w:pos="540"/>
              </w:tabs>
              <w:jc w:val="center"/>
              <w:rPr>
                <w:b/>
                <w:sz w:val="24"/>
              </w:rPr>
            </w:pPr>
            <w:r w:rsidRPr="006F7587">
              <w:rPr>
                <w:b/>
                <w:sz w:val="24"/>
              </w:rPr>
              <w:t xml:space="preserve"> Actual Output </w:t>
            </w:r>
          </w:p>
          <w:p w:rsidR="00CC6081" w:rsidRPr="006F7587" w:rsidRDefault="00CC6081" w:rsidP="004149FC">
            <w:pPr>
              <w:pBdr>
                <w:bottom w:val="single" w:sz="2" w:space="0" w:color="auto"/>
              </w:pBdr>
              <w:tabs>
                <w:tab w:val="left" w:pos="540"/>
              </w:tabs>
              <w:jc w:val="center"/>
              <w:rPr>
                <w:b/>
                <w:sz w:val="24"/>
              </w:rPr>
            </w:pPr>
            <w:r w:rsidRPr="006F7587">
              <w:rPr>
                <w:b/>
                <w:sz w:val="24"/>
              </w:rPr>
              <w:t xml:space="preserve"> × Budgeted Rate</w:t>
            </w:r>
          </w:p>
        </w:tc>
        <w:tc>
          <w:tcPr>
            <w:tcW w:w="2250" w:type="dxa"/>
          </w:tcPr>
          <w:p w:rsidR="00CC6081" w:rsidRPr="006F7587" w:rsidRDefault="00CC6081" w:rsidP="004149FC">
            <w:pPr>
              <w:pBdr>
                <w:bottom w:val="single" w:sz="2" w:space="0" w:color="auto"/>
              </w:pBdr>
              <w:tabs>
                <w:tab w:val="left" w:pos="540"/>
              </w:tabs>
              <w:jc w:val="center"/>
              <w:rPr>
                <w:b/>
                <w:sz w:val="24"/>
              </w:rPr>
            </w:pPr>
            <w:r w:rsidRPr="006F7587">
              <w:rPr>
                <w:b/>
                <w:sz w:val="24"/>
              </w:rPr>
              <w:t>Allocated:</w:t>
            </w:r>
          </w:p>
          <w:p w:rsidR="00CC6081" w:rsidRPr="006F7587" w:rsidRDefault="00CC6081" w:rsidP="004149FC">
            <w:pPr>
              <w:pBdr>
                <w:bottom w:val="single" w:sz="2" w:space="0" w:color="auto"/>
              </w:pBdr>
              <w:tabs>
                <w:tab w:val="left" w:pos="540"/>
              </w:tabs>
              <w:jc w:val="center"/>
              <w:rPr>
                <w:b/>
                <w:sz w:val="24"/>
              </w:rPr>
            </w:pPr>
            <w:r w:rsidRPr="006F7587">
              <w:rPr>
                <w:b/>
                <w:sz w:val="24"/>
              </w:rPr>
              <w:t xml:space="preserve">Budgeted Input Qty. </w:t>
            </w:r>
          </w:p>
          <w:p w:rsidR="00CC6081" w:rsidRPr="006F7587" w:rsidRDefault="00CC6081" w:rsidP="004149FC">
            <w:pPr>
              <w:pBdr>
                <w:bottom w:val="single" w:sz="2" w:space="0" w:color="auto"/>
              </w:pBdr>
              <w:tabs>
                <w:tab w:val="left" w:pos="540"/>
              </w:tabs>
              <w:jc w:val="center"/>
              <w:rPr>
                <w:b/>
                <w:sz w:val="24"/>
              </w:rPr>
            </w:pPr>
            <w:r w:rsidRPr="006F7587">
              <w:rPr>
                <w:b/>
                <w:sz w:val="24"/>
              </w:rPr>
              <w:t>Allowed for</w:t>
            </w:r>
          </w:p>
          <w:p w:rsidR="00CC6081" w:rsidRPr="006F7587" w:rsidRDefault="00CC6081" w:rsidP="004149FC">
            <w:pPr>
              <w:pBdr>
                <w:bottom w:val="single" w:sz="2" w:space="0" w:color="auto"/>
              </w:pBdr>
              <w:tabs>
                <w:tab w:val="left" w:pos="540"/>
              </w:tabs>
              <w:jc w:val="center"/>
              <w:rPr>
                <w:b/>
                <w:sz w:val="24"/>
              </w:rPr>
            </w:pPr>
            <w:r w:rsidRPr="006F7587">
              <w:rPr>
                <w:b/>
                <w:sz w:val="24"/>
              </w:rPr>
              <w:t xml:space="preserve"> Actual Output </w:t>
            </w:r>
          </w:p>
          <w:p w:rsidR="00CC6081" w:rsidRPr="006F7587" w:rsidRDefault="00CC6081" w:rsidP="004149FC">
            <w:pPr>
              <w:pBdr>
                <w:bottom w:val="single" w:sz="2" w:space="0" w:color="auto"/>
              </w:pBdr>
              <w:tabs>
                <w:tab w:val="left" w:pos="540"/>
              </w:tabs>
              <w:jc w:val="center"/>
              <w:rPr>
                <w:b/>
                <w:sz w:val="24"/>
              </w:rPr>
            </w:pPr>
            <w:r w:rsidRPr="006F7587">
              <w:rPr>
                <w:b/>
                <w:sz w:val="24"/>
              </w:rPr>
              <w:t>× Budgeted Rate</w:t>
            </w:r>
          </w:p>
        </w:tc>
      </w:tr>
    </w:tbl>
    <w:p w:rsidR="00CC6081" w:rsidRDefault="00CC6081" w:rsidP="00CC6081">
      <w:pPr>
        <w:tabs>
          <w:tab w:val="right" w:pos="1620"/>
          <w:tab w:val="left" w:pos="1800"/>
          <w:tab w:val="left" w:pos="2060"/>
          <w:tab w:val="center" w:pos="3240"/>
          <w:tab w:val="center" w:pos="5300"/>
          <w:tab w:val="center" w:pos="7200"/>
        </w:tabs>
        <w:jc w:val="both"/>
        <w:rPr>
          <w:sz w:val="24"/>
        </w:rPr>
      </w:pPr>
    </w:p>
    <w:tbl>
      <w:tblPr>
        <w:tblW w:w="9800" w:type="dxa"/>
        <w:tblLayout w:type="fixed"/>
        <w:tblCellMar>
          <w:left w:w="80" w:type="dxa"/>
          <w:right w:w="80" w:type="dxa"/>
        </w:tblCellMar>
        <w:tblLook w:val="0000"/>
      </w:tblPr>
      <w:tblGrid>
        <w:gridCol w:w="1700"/>
        <w:gridCol w:w="1800"/>
        <w:gridCol w:w="1980"/>
        <w:gridCol w:w="1980"/>
        <w:gridCol w:w="2340"/>
      </w:tblGrid>
      <w:tr w:rsidR="00CC6081" w:rsidTr="004149FC">
        <w:trPr>
          <w:cantSplit/>
        </w:trPr>
        <w:tc>
          <w:tcPr>
            <w:tcW w:w="1700" w:type="dxa"/>
          </w:tcPr>
          <w:p w:rsidR="00CC6081" w:rsidRDefault="00CC6081" w:rsidP="004149FC">
            <w:pPr>
              <w:ind w:left="260" w:hanging="260"/>
              <w:rPr>
                <w:b/>
                <w:sz w:val="24"/>
              </w:rPr>
            </w:pPr>
          </w:p>
          <w:p w:rsidR="00CC6081" w:rsidRDefault="00CC6081" w:rsidP="004149FC">
            <w:pPr>
              <w:ind w:left="260" w:hanging="260"/>
              <w:rPr>
                <w:sz w:val="24"/>
              </w:rPr>
            </w:pPr>
            <w:r>
              <w:rPr>
                <w:sz w:val="24"/>
              </w:rPr>
              <w:t xml:space="preserve">Variable </w:t>
            </w:r>
          </w:p>
          <w:p w:rsidR="00CC6081" w:rsidRDefault="00CC6081" w:rsidP="004149FC">
            <w:pPr>
              <w:ind w:left="260" w:hanging="260"/>
              <w:rPr>
                <w:sz w:val="24"/>
              </w:rPr>
            </w:pPr>
            <w:r>
              <w:rPr>
                <w:sz w:val="24"/>
              </w:rPr>
              <w:t>Manufacturing</w:t>
            </w:r>
          </w:p>
          <w:p w:rsidR="00CC6081" w:rsidRDefault="00CC6081" w:rsidP="004149FC">
            <w:pPr>
              <w:ind w:left="260" w:hanging="260"/>
              <w:rPr>
                <w:sz w:val="24"/>
              </w:rPr>
            </w:pPr>
            <w:r>
              <w:rPr>
                <w:sz w:val="24"/>
              </w:rPr>
              <w:t>Overhead</w:t>
            </w:r>
          </w:p>
        </w:tc>
        <w:tc>
          <w:tcPr>
            <w:tcW w:w="1800" w:type="dxa"/>
            <w:vAlign w:val="bottom"/>
          </w:tcPr>
          <w:p w:rsidR="00CC6081" w:rsidRDefault="00CC6081" w:rsidP="004149FC">
            <w:pPr>
              <w:tabs>
                <w:tab w:val="left" w:pos="540"/>
              </w:tabs>
              <w:jc w:val="center"/>
              <w:rPr>
                <w:sz w:val="24"/>
              </w:rPr>
            </w:pPr>
          </w:p>
          <w:p w:rsidR="00CC6081" w:rsidRDefault="00CC6081" w:rsidP="004149FC">
            <w:pPr>
              <w:tabs>
                <w:tab w:val="left" w:pos="540"/>
              </w:tabs>
              <w:jc w:val="center"/>
              <w:rPr>
                <w:sz w:val="24"/>
              </w:rPr>
            </w:pPr>
          </w:p>
          <w:p w:rsidR="00CC6081" w:rsidRDefault="00CC6081" w:rsidP="004149FC">
            <w:pPr>
              <w:tabs>
                <w:tab w:val="decimal" w:pos="1180"/>
              </w:tabs>
              <w:rPr>
                <w:sz w:val="24"/>
                <w:lang w:eastAsia="zh-TW"/>
              </w:rPr>
            </w:pPr>
            <w:r>
              <w:rPr>
                <w:sz w:val="24"/>
              </w:rPr>
              <w:t xml:space="preserve">  $</w:t>
            </w:r>
            <w:r>
              <w:rPr>
                <w:sz w:val="24"/>
                <w:lang w:eastAsia="zh-TW"/>
              </w:rPr>
              <w:t>45,640</w:t>
            </w:r>
          </w:p>
        </w:tc>
        <w:tc>
          <w:tcPr>
            <w:tcW w:w="1980" w:type="dxa"/>
            <w:vAlign w:val="bottom"/>
          </w:tcPr>
          <w:p w:rsidR="00CC6081" w:rsidRDefault="00CC6081" w:rsidP="004149FC">
            <w:pPr>
              <w:tabs>
                <w:tab w:val="left" w:pos="540"/>
              </w:tabs>
              <w:jc w:val="center"/>
              <w:rPr>
                <w:sz w:val="24"/>
              </w:rPr>
            </w:pPr>
          </w:p>
          <w:p w:rsidR="00CC6081" w:rsidRDefault="00CC6081" w:rsidP="004149FC">
            <w:pPr>
              <w:tabs>
                <w:tab w:val="left" w:pos="540"/>
              </w:tabs>
              <w:jc w:val="center"/>
              <w:rPr>
                <w:sz w:val="24"/>
              </w:rPr>
            </w:pPr>
            <w:r>
              <w:rPr>
                <w:sz w:val="24"/>
              </w:rPr>
              <w:t>(</w:t>
            </w:r>
            <w:r>
              <w:rPr>
                <w:sz w:val="24"/>
                <w:lang w:eastAsia="zh-TW"/>
              </w:rPr>
              <w:t>1,141</w:t>
            </w:r>
            <w:r>
              <w:rPr>
                <w:sz w:val="24"/>
              </w:rPr>
              <w:t xml:space="preserve"> </w:t>
            </w:r>
            <w:r>
              <w:rPr>
                <w:sz w:val="24"/>
              </w:rPr>
              <w:sym w:font="Symbol" w:char="F0B4"/>
            </w:r>
            <w:r>
              <w:rPr>
                <w:sz w:val="24"/>
              </w:rPr>
              <w:t xml:space="preserve"> $42.00*)</w:t>
            </w:r>
          </w:p>
          <w:p w:rsidR="00CC6081" w:rsidRDefault="00CC6081" w:rsidP="004149FC">
            <w:pPr>
              <w:tabs>
                <w:tab w:val="decimal" w:pos="1270"/>
              </w:tabs>
              <w:rPr>
                <w:sz w:val="24"/>
                <w:lang w:eastAsia="zh-TW"/>
              </w:rPr>
            </w:pPr>
            <w:r>
              <w:rPr>
                <w:sz w:val="24"/>
                <w:lang w:eastAsia="zh-TW"/>
              </w:rPr>
              <w:t>$47,922</w:t>
            </w:r>
          </w:p>
        </w:tc>
        <w:tc>
          <w:tcPr>
            <w:tcW w:w="1980" w:type="dxa"/>
            <w:vAlign w:val="bottom"/>
          </w:tcPr>
          <w:p w:rsidR="00CC6081" w:rsidRDefault="00CC6081" w:rsidP="004149FC">
            <w:pPr>
              <w:tabs>
                <w:tab w:val="left" w:pos="540"/>
              </w:tabs>
              <w:jc w:val="center"/>
              <w:rPr>
                <w:sz w:val="24"/>
              </w:rPr>
            </w:pPr>
          </w:p>
          <w:p w:rsidR="00CC6081" w:rsidRDefault="00CC6081" w:rsidP="004149FC">
            <w:pPr>
              <w:tabs>
                <w:tab w:val="left" w:pos="540"/>
              </w:tabs>
              <w:jc w:val="center"/>
              <w:rPr>
                <w:sz w:val="24"/>
              </w:rPr>
            </w:pPr>
            <w:r>
              <w:rPr>
                <w:sz w:val="24"/>
              </w:rPr>
              <w:t xml:space="preserve"> (</w:t>
            </w:r>
            <w:r>
              <w:rPr>
                <w:sz w:val="24"/>
                <w:lang w:eastAsia="zh-TW"/>
              </w:rPr>
              <w:t>1,200</w:t>
            </w:r>
            <w:r>
              <w:rPr>
                <w:sz w:val="24"/>
              </w:rPr>
              <w:t xml:space="preserve"> </w:t>
            </w:r>
            <w:r>
              <w:rPr>
                <w:sz w:val="24"/>
              </w:rPr>
              <w:sym w:font="Symbol" w:char="F0B4"/>
            </w:r>
            <w:r>
              <w:rPr>
                <w:sz w:val="24"/>
              </w:rPr>
              <w:t xml:space="preserve"> $42.00*)</w:t>
            </w:r>
          </w:p>
          <w:p w:rsidR="00CC6081" w:rsidRDefault="00CC6081" w:rsidP="004149FC">
            <w:pPr>
              <w:tabs>
                <w:tab w:val="decimal" w:pos="1180"/>
              </w:tabs>
              <w:rPr>
                <w:sz w:val="24"/>
              </w:rPr>
            </w:pPr>
            <w:r>
              <w:rPr>
                <w:sz w:val="24"/>
              </w:rPr>
              <w:t>$</w:t>
            </w:r>
            <w:r>
              <w:rPr>
                <w:sz w:val="24"/>
                <w:lang w:eastAsia="zh-TW"/>
              </w:rPr>
              <w:t>50,400</w:t>
            </w:r>
            <w:r>
              <w:rPr>
                <w:position w:val="6"/>
                <w:sz w:val="24"/>
                <w:vertAlign w:val="superscript"/>
              </w:rPr>
              <w:t>b</w:t>
            </w:r>
          </w:p>
        </w:tc>
        <w:tc>
          <w:tcPr>
            <w:tcW w:w="2340" w:type="dxa"/>
            <w:vAlign w:val="bottom"/>
          </w:tcPr>
          <w:p w:rsidR="00CC6081" w:rsidRDefault="00CC6081" w:rsidP="004149FC">
            <w:pPr>
              <w:jc w:val="center"/>
              <w:rPr>
                <w:sz w:val="24"/>
              </w:rPr>
            </w:pPr>
          </w:p>
          <w:p w:rsidR="00CC6081" w:rsidRDefault="00CC6081" w:rsidP="004149FC">
            <w:pPr>
              <w:rPr>
                <w:sz w:val="24"/>
              </w:rPr>
            </w:pPr>
            <w:r>
              <w:rPr>
                <w:sz w:val="24"/>
              </w:rPr>
              <w:t xml:space="preserve">  (</w:t>
            </w:r>
            <w:r>
              <w:rPr>
                <w:sz w:val="24"/>
                <w:lang w:eastAsia="zh-TW"/>
              </w:rPr>
              <w:t>1,200</w:t>
            </w:r>
            <w:r>
              <w:rPr>
                <w:sz w:val="24"/>
              </w:rPr>
              <w:t xml:space="preserve"> </w:t>
            </w:r>
            <w:r>
              <w:rPr>
                <w:sz w:val="24"/>
              </w:rPr>
              <w:sym w:font="Symbol" w:char="F0B4"/>
            </w:r>
            <w:r>
              <w:rPr>
                <w:sz w:val="24"/>
              </w:rPr>
              <w:t xml:space="preserve"> $42.00*)</w:t>
            </w:r>
          </w:p>
          <w:p w:rsidR="00CC6081" w:rsidRDefault="00CC6081" w:rsidP="004149FC">
            <w:pPr>
              <w:tabs>
                <w:tab w:val="decimal" w:pos="1180"/>
              </w:tabs>
              <w:rPr>
                <w:sz w:val="24"/>
              </w:rPr>
            </w:pPr>
            <w:r>
              <w:rPr>
                <w:sz w:val="24"/>
              </w:rPr>
              <w:t xml:space="preserve"> $50,400</w:t>
            </w:r>
          </w:p>
        </w:tc>
      </w:tr>
    </w:tbl>
    <w:p w:rsidR="00CC6081" w:rsidRDefault="00CF28B4" w:rsidP="00CC6081">
      <w:pPr>
        <w:tabs>
          <w:tab w:val="center" w:pos="2420"/>
          <w:tab w:val="center" w:pos="3420"/>
          <w:tab w:val="center" w:pos="4400"/>
          <w:tab w:val="center" w:pos="5300"/>
          <w:tab w:val="center" w:pos="6300"/>
          <w:tab w:val="center" w:pos="7200"/>
          <w:tab w:val="center" w:pos="8280"/>
        </w:tabs>
        <w:jc w:val="both"/>
        <w:rPr>
          <w:sz w:val="24"/>
        </w:rPr>
      </w:pPr>
      <w:r>
        <w:rPr>
          <w:noProof/>
          <w:sz w:val="24"/>
        </w:rPr>
        <w:pict>
          <v:shape id="Text Box 1751" o:spid="_x0000_s1119" type="#_x0000_t202" style="position:absolute;left:0;text-align:left;margin-left:307.8pt;margin-top:6.3pt;width:119.25pt;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" filled="f" stroked="f">
            <v:textbox>
              <w:txbxContent>
                <w:p w:rsidR="00D61B12" w:rsidRDefault="00D61B12" w:rsidP="00CC6081">
                  <w:pPr>
                    <w:spacing w:line="300" w:lineRule="atLeast"/>
                    <w:jc w:val="center"/>
                    <w:rPr>
                      <w:sz w:val="22"/>
                      <w:szCs w:val="22"/>
                    </w:rPr>
                  </w:pPr>
                </w:p>
                <w:p w:rsidR="00D61B12" w:rsidRDefault="00D61B12" w:rsidP="00CC6081">
                  <w:pPr>
                    <w:spacing w:line="300" w:lineRule="atLeast"/>
                    <w:jc w:val="center"/>
                    <w:rPr>
                      <w:sz w:val="22"/>
                      <w:szCs w:val="22"/>
                    </w:rPr>
                  </w:pPr>
                  <w:r>
                    <w:rPr>
                      <w:sz w:val="22"/>
                      <w:szCs w:val="22"/>
                    </w:rPr>
                    <w:t>Never a variance</w:t>
                  </w:r>
                </w:p>
              </w:txbxContent>
            </v:textbox>
          </v:shape>
        </w:pict>
      </w:r>
      <w:r>
        <w:rPr>
          <w:noProof/>
          <w:sz w:val="24"/>
        </w:rPr>
        <w:pict>
          <v:shape id="Text Box 1753" o:spid="_x0000_s1120" type="#_x0000_t202" style="position:absolute;left:0;text-align:left;margin-left:120.6pt;margin-top:6.3pt;width:100.8pt;height:37.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uw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" filled="f" stroked="f">
            <v:textbox>
              <w:txbxContent>
                <w:p w:rsidR="00D61B12" w:rsidRDefault="00D61B12" w:rsidP="00CC6081">
                  <w:pPr>
                    <w:spacing w:line="300" w:lineRule="atLeast"/>
                    <w:jc w:val="center"/>
                    <w:rPr>
                      <w:sz w:val="22"/>
                      <w:szCs w:val="22"/>
                    </w:rPr>
                  </w:pPr>
                  <w:r>
                    <w:rPr>
                      <w:sz w:val="22"/>
                      <w:szCs w:val="22"/>
                    </w:rPr>
                    <w:t>$</w:t>
                  </w:r>
                  <w:r>
                    <w:rPr>
                      <w:sz w:val="22"/>
                      <w:szCs w:val="22"/>
                      <w:lang w:eastAsia="zh-TW"/>
                    </w:rPr>
                    <w:t>2,282 F</w:t>
                  </w:r>
                  <w:r>
                    <w:rPr>
                      <w:sz w:val="22"/>
                      <w:szCs w:val="22"/>
                    </w:rPr>
                    <w:t>*</w:t>
                  </w:r>
                </w:p>
                <w:p w:rsidR="00D61B12" w:rsidRDefault="00D61B12" w:rsidP="00CC6081">
                  <w:pPr>
                    <w:spacing w:line="300" w:lineRule="atLeast"/>
                    <w:jc w:val="center"/>
                    <w:rPr>
                      <w:sz w:val="22"/>
                      <w:szCs w:val="22"/>
                    </w:rPr>
                  </w:pPr>
                  <w:r>
                    <w:rPr>
                      <w:sz w:val="22"/>
                      <w:szCs w:val="22"/>
                    </w:rPr>
                    <w:t>Spending variance</w:t>
                  </w:r>
                </w:p>
              </w:txbxContent>
            </v:textbox>
          </v:shape>
        </w:pict>
      </w:r>
      <w:r>
        <w:rPr>
          <w:noProof/>
          <w:sz w:val="24"/>
        </w:rPr>
        <w:pict>
          <v:shape id="Text Box 1752" o:spid="_x0000_s1121" type="#_x0000_t202" style="position:absolute;left:0;text-align:left;margin-left:214.2pt;margin-top:6.3pt;width:100.8pt;height:3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lExuQIAAMY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" filled="f" stroked="f">
            <v:textbox>
              <w:txbxContent>
                <w:p w:rsidR="00D61B12" w:rsidRDefault="00D61B12" w:rsidP="00CC6081">
                  <w:pPr>
                    <w:spacing w:line="300" w:lineRule="atLeast"/>
                    <w:jc w:val="center"/>
                    <w:rPr>
                      <w:sz w:val="22"/>
                      <w:szCs w:val="22"/>
                    </w:rPr>
                  </w:pPr>
                  <w:r>
                    <w:rPr>
                      <w:sz w:val="22"/>
                      <w:szCs w:val="22"/>
                    </w:rPr>
                    <w:t>$</w:t>
                  </w:r>
                  <w:r>
                    <w:rPr>
                      <w:sz w:val="22"/>
                      <w:szCs w:val="22"/>
                      <w:lang w:eastAsia="zh-TW"/>
                    </w:rPr>
                    <w:t>2,478 F</w:t>
                  </w:r>
                  <w:r>
                    <w:rPr>
                      <w:sz w:val="22"/>
                      <w:szCs w:val="22"/>
                    </w:rPr>
                    <w:t>*</w:t>
                  </w:r>
                </w:p>
                <w:p w:rsidR="00D61B12" w:rsidRDefault="00D61B12" w:rsidP="00CC6081">
                  <w:pPr>
                    <w:spacing w:line="300" w:lineRule="atLeast"/>
                    <w:jc w:val="center"/>
                    <w:rPr>
                      <w:sz w:val="22"/>
                      <w:szCs w:val="22"/>
                    </w:rPr>
                  </w:pPr>
                  <w:r>
                    <w:rPr>
                      <w:sz w:val="22"/>
                      <w:szCs w:val="22"/>
                    </w:rPr>
                    <w:t>Efficiency variance</w:t>
                  </w:r>
                </w:p>
              </w:txbxContent>
            </v:textbox>
          </v:shape>
        </w:pict>
      </w:r>
      <w:r>
        <w:rPr>
          <w:noProof/>
          <w:sz w:val="24"/>
        </w:rPr>
        <w:pict>
          <v:group id="Group 1745" o:spid="_x0000_s1341" style="position:absolute;left:0;text-align:left;margin-left:127.8pt;margin-top:4.3pt;width:4in;height:21.6pt;z-index:251768832;mso-position-horizontal-relative:text;mso-position-vertical-relative:text" coordorigin="4176,9936" coordsize="57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" o:allowincell="f">
            <v:line id="Line 1746" o:spid="_x0000_s1346" style="position:absolute;visibility:visible;mso-wrap-style:square" from="4176,10368" to="993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1747" o:spid="_x0000_s1345" style="position:absolute;flip:y;visibility:visible;mso-wrap-style:square" from="4176,9936" to="417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QCXsUAAADcAAAADwAAAGRycy9kb3ducmV2LnhtbESPQWvCQBCF74X+h2UKvQTdWKHU6Cq1&#10;rVAoHqoePA7ZMQnNzobsVOO/dw6F3uYx73vzZrEaQmvO1KcmsoPJOAdDXEbfcOXgsN+MXsAkQfbY&#10;RiYHV0qwWt7fLbDw8cLfdN5JZTSEU4EOapGusDaVNQVM49gR6+4U+4Cisq+s7/Gi4aG1T3n+bAM2&#10;rBdq7OitpvJn9xu0xmbL79Nptg42y2b0cZSv3Ipzjw/D6xyM0CD/5j/60ys30/r6jE5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QCXsUAAADcAAAADwAAAAAAAAAA&#10;AAAAAAChAgAAZHJzL2Rvd25yZXYueG1sUEsFBgAAAAAEAAQA+QAAAJMDAAAAAA==&#10;">
              <v:stroke endarrow="block"/>
            </v:line>
            <v:line id="Line 1748" o:spid="_x0000_s1344" style="position:absolute;flip:y;visibility:visible;mso-wrap-style:square" from="6048,9936" to="6048,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inxcUAAADcAAAADwAAAGRycy9kb3ducmV2LnhtbESPT2vCQBDF74V+h2UEL0E3KpQa3YT+&#10;E4TioerB45Adk2B2NmSnmn57t1DobYb3fm/erIvBtepKfWg8G5hNU1DEpbcNVwaOh83kGVQQZIut&#10;ZzLwQwGK/PFhjZn1N/6i614qFUM4ZGigFukyrUNZk8Mw9R1x1M6+dyhx7Stte7zFcNfqeZo+aYcN&#10;xws1dvRWU3nZf7tYY7Pj98UieXU6SZb0cZLPVIsx49HwsgIlNMi/+Y/e2sgtZ/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inxcUAAADcAAAADwAAAAAAAAAA&#10;AAAAAAChAgAAZHJzL2Rvd25yZXYueG1sUEsFBgAAAAAEAAQA+QAAAJMDAAAAAA==&#10;">
              <v:stroke endarrow="block"/>
            </v:line>
            <v:line id="Line 1749" o:spid="_x0000_s1343" style="position:absolute;flip:y;visibility:visible;mso-wrap-style:square" from="7920,9936" to="7920,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o5ssQAAADcAAAADwAAAGRycy9kb3ducmV2LnhtbESPQWvCQBCF70L/wzKFXoJuqiA1dZXW&#10;KgjioerB45CdJqHZ2ZAdNf57VxC8zfDe9+bNdN65Wp2pDZVnA++DFBRx7m3FhYHDftX/ABUE2WLt&#10;mQxcKcB89tKbYmb9hX/pvJNCxRAOGRooRZpM65CX5DAMfEMctT/fOpS4toW2LV5iuKv1ME3H2mHF&#10;8UKJDS1Kyv93JxdrrLb8Mxol304nyYSWR9mkWox5e+2+PkEJdfI0P+i1jdxkCP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KjmyxAAAANwAAAAPAAAAAAAAAAAA&#10;AAAAAKECAABkcnMvZG93bnJldi54bWxQSwUGAAAAAAQABAD5AAAAkgMAAAAA&#10;">
              <v:stroke endarrow="block"/>
            </v:line>
            <v:line id="Line 1750" o:spid="_x0000_s1342" style="position:absolute;flip:y;visibility:visible;mso-wrap-style:square" from="9936,9936" to="993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acKcUAAADcAAAADwAAAGRycy9kb3ducmV2LnhtbESPT2vCQBDF70K/wzIFL0E3NSA1ukr/&#10;KBTEg6kHj0N2moRmZ0N2qvHbdwsFbzO893vzZrUZXKsu1IfGs4GnaQqKuPS24crA6XM3eQYVBNli&#10;65kM3CjAZv0wWmFu/ZWPdCmkUjGEQ44GapEu1zqUNTkMU98RR+3L9w4lrn2lbY/XGO5aPUvTuXbY&#10;cLxQY0dvNZXfxY+LNXYHfs+y5NXpJFnQ9iz7VIsx48fhZQlKaJC7+Z/+sJFbZP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acKcUAAADcAAAADwAAAAAAAAAA&#10;AAAAAAChAgAAZHJzL2Rvd25yZXYueG1sUEsFBgAAAAAEAAQA+QAAAJMDAAAAAA==&#10;">
              <v:stroke endarrow="block"/>
            </v:line>
          </v:group>
        </w:pict>
      </w:r>
    </w:p>
    <w:p w:rsidR="00CC6081" w:rsidRDefault="00CC6081" w:rsidP="00CC6081">
      <w:pPr>
        <w:tabs>
          <w:tab w:val="center" w:pos="3240"/>
          <w:tab w:val="center" w:pos="5300"/>
          <w:tab w:val="center" w:pos="7200"/>
        </w:tabs>
        <w:jc w:val="both"/>
        <w:rPr>
          <w:sz w:val="24"/>
        </w:rPr>
      </w:pPr>
    </w:p>
    <w:p w:rsidR="00CC6081" w:rsidRDefault="00CC6081" w:rsidP="00CC6081">
      <w:pPr>
        <w:tabs>
          <w:tab w:val="center" w:pos="3240"/>
          <w:tab w:val="center" w:pos="5300"/>
          <w:tab w:val="center" w:pos="7200"/>
        </w:tabs>
        <w:jc w:val="both"/>
        <w:rPr>
          <w:sz w:val="24"/>
        </w:rPr>
      </w:pPr>
    </w:p>
    <w:p w:rsidR="00CC6081" w:rsidRDefault="00CC6081" w:rsidP="00CC6081">
      <w:pPr>
        <w:tabs>
          <w:tab w:val="center" w:pos="3240"/>
          <w:tab w:val="center" w:pos="5300"/>
          <w:tab w:val="center" w:pos="7200"/>
        </w:tabs>
        <w:jc w:val="both"/>
        <w:rPr>
          <w:sz w:val="24"/>
        </w:rPr>
      </w:pPr>
    </w:p>
    <w:tbl>
      <w:tblPr>
        <w:tblW w:w="0" w:type="auto"/>
        <w:tblLayout w:type="fixed"/>
        <w:tblCellMar>
          <w:left w:w="80" w:type="dxa"/>
          <w:right w:w="80" w:type="dxa"/>
        </w:tblCellMar>
        <w:tblLook w:val="0000"/>
      </w:tblPr>
      <w:tblGrid>
        <w:gridCol w:w="1700"/>
        <w:gridCol w:w="1800"/>
        <w:gridCol w:w="1980"/>
        <w:gridCol w:w="1980"/>
        <w:gridCol w:w="1980"/>
      </w:tblGrid>
      <w:tr w:rsidR="00CC6081" w:rsidTr="004149FC">
        <w:trPr>
          <w:cantSplit/>
        </w:trPr>
        <w:tc>
          <w:tcPr>
            <w:tcW w:w="1700" w:type="dxa"/>
          </w:tcPr>
          <w:p w:rsidR="00CC6081" w:rsidRDefault="00CC6081" w:rsidP="004149FC">
            <w:pPr>
              <w:rPr>
                <w:sz w:val="24"/>
              </w:rPr>
            </w:pPr>
            <w:r>
              <w:rPr>
                <w:sz w:val="24"/>
              </w:rPr>
              <w:t xml:space="preserve">Fixed </w:t>
            </w:r>
          </w:p>
          <w:p w:rsidR="00CC6081" w:rsidRDefault="00CC6081" w:rsidP="004149FC">
            <w:pPr>
              <w:ind w:left="260" w:hanging="260"/>
              <w:rPr>
                <w:sz w:val="24"/>
              </w:rPr>
            </w:pPr>
            <w:r>
              <w:rPr>
                <w:sz w:val="24"/>
              </w:rPr>
              <w:t>Manufacturing</w:t>
            </w:r>
          </w:p>
          <w:p w:rsidR="00CC6081" w:rsidRDefault="00CC6081" w:rsidP="004149FC">
            <w:pPr>
              <w:ind w:left="260" w:hanging="260"/>
              <w:rPr>
                <w:sz w:val="24"/>
              </w:rPr>
            </w:pPr>
            <w:r>
              <w:rPr>
                <w:sz w:val="24"/>
              </w:rPr>
              <w:t>Overhead</w:t>
            </w:r>
          </w:p>
        </w:tc>
        <w:tc>
          <w:tcPr>
            <w:tcW w:w="1800" w:type="dxa"/>
          </w:tcPr>
          <w:p w:rsidR="00CC6081" w:rsidRDefault="00CC6081" w:rsidP="004149FC">
            <w:pPr>
              <w:tabs>
                <w:tab w:val="decimal" w:pos="1080"/>
              </w:tabs>
              <w:rPr>
                <w:sz w:val="24"/>
              </w:rPr>
            </w:pPr>
          </w:p>
          <w:p w:rsidR="00CC6081" w:rsidRDefault="00CC6081" w:rsidP="004149FC">
            <w:pPr>
              <w:tabs>
                <w:tab w:val="decimal" w:pos="1080"/>
              </w:tabs>
              <w:rPr>
                <w:sz w:val="24"/>
              </w:rPr>
            </w:pPr>
          </w:p>
          <w:p w:rsidR="00CC6081" w:rsidRDefault="00CC6081" w:rsidP="004149FC">
            <w:pPr>
              <w:tabs>
                <w:tab w:val="decimal" w:pos="1080"/>
              </w:tabs>
              <w:rPr>
                <w:sz w:val="24"/>
              </w:rPr>
            </w:pPr>
            <w:r>
              <w:rPr>
                <w:sz w:val="24"/>
              </w:rPr>
              <w:t>$</w:t>
            </w:r>
            <w:r>
              <w:rPr>
                <w:sz w:val="24"/>
                <w:lang w:eastAsia="zh-TW"/>
              </w:rPr>
              <w:t>23,180</w:t>
            </w:r>
            <w:r>
              <w:rPr>
                <w:sz w:val="24"/>
              </w:rPr>
              <w:t>*</w:t>
            </w:r>
          </w:p>
        </w:tc>
        <w:tc>
          <w:tcPr>
            <w:tcW w:w="1980" w:type="dxa"/>
          </w:tcPr>
          <w:p w:rsidR="00CC6081" w:rsidRDefault="00CC6081" w:rsidP="004149FC">
            <w:pPr>
              <w:tabs>
                <w:tab w:val="decimal" w:pos="1080"/>
              </w:tabs>
              <w:rPr>
                <w:sz w:val="24"/>
              </w:rPr>
            </w:pPr>
          </w:p>
          <w:p w:rsidR="00CC6081" w:rsidRDefault="00EE5157" w:rsidP="004149FC">
            <w:pPr>
              <w:tabs>
                <w:tab w:val="decimal" w:pos="1080"/>
              </w:tabs>
              <w:rPr>
                <w:sz w:val="24"/>
              </w:rPr>
            </w:pPr>
            <w:r>
              <w:rPr>
                <w:sz w:val="24"/>
              </w:rPr>
              <w:t>(Lump sum)</w:t>
            </w:r>
          </w:p>
          <w:p w:rsidR="00CC6081" w:rsidRDefault="00CC6081" w:rsidP="004149FC">
            <w:pPr>
              <w:tabs>
                <w:tab w:val="decimal" w:pos="1080"/>
              </w:tabs>
              <w:rPr>
                <w:sz w:val="24"/>
              </w:rPr>
            </w:pPr>
            <w:r>
              <w:rPr>
                <w:sz w:val="24"/>
              </w:rPr>
              <w:t>$</w:t>
            </w:r>
            <w:r>
              <w:rPr>
                <w:rFonts w:hint="eastAsia"/>
                <w:sz w:val="24"/>
                <w:lang w:eastAsia="zh-TW"/>
              </w:rPr>
              <w:t>2</w:t>
            </w:r>
            <w:r>
              <w:rPr>
                <w:sz w:val="24"/>
                <w:lang w:eastAsia="zh-TW"/>
              </w:rPr>
              <w:t>0,0</w:t>
            </w:r>
            <w:r>
              <w:rPr>
                <w:sz w:val="24"/>
              </w:rPr>
              <w:t>00*</w:t>
            </w:r>
          </w:p>
        </w:tc>
        <w:tc>
          <w:tcPr>
            <w:tcW w:w="1980" w:type="dxa"/>
          </w:tcPr>
          <w:p w:rsidR="00CC6081" w:rsidRDefault="00CC6081" w:rsidP="004149FC">
            <w:pPr>
              <w:tabs>
                <w:tab w:val="decimal" w:pos="1080"/>
              </w:tabs>
              <w:rPr>
                <w:sz w:val="24"/>
              </w:rPr>
            </w:pPr>
          </w:p>
          <w:p w:rsidR="00CC6081" w:rsidRDefault="00EE5157" w:rsidP="004149FC">
            <w:pPr>
              <w:tabs>
                <w:tab w:val="decimal" w:pos="1080"/>
              </w:tabs>
              <w:rPr>
                <w:sz w:val="24"/>
              </w:rPr>
            </w:pPr>
            <w:r>
              <w:rPr>
                <w:sz w:val="24"/>
              </w:rPr>
              <w:t>(Lump sum)</w:t>
            </w:r>
          </w:p>
          <w:p w:rsidR="00CC6081" w:rsidRDefault="00CC6081" w:rsidP="004149FC">
            <w:pPr>
              <w:tabs>
                <w:tab w:val="decimal" w:pos="1080"/>
              </w:tabs>
              <w:rPr>
                <w:sz w:val="24"/>
              </w:rPr>
            </w:pPr>
            <w:r>
              <w:rPr>
                <w:sz w:val="24"/>
              </w:rPr>
              <w:t>$</w:t>
            </w:r>
            <w:r>
              <w:rPr>
                <w:rFonts w:hint="eastAsia"/>
                <w:sz w:val="24"/>
                <w:lang w:eastAsia="zh-TW"/>
              </w:rPr>
              <w:t>2</w:t>
            </w:r>
            <w:r>
              <w:rPr>
                <w:sz w:val="24"/>
                <w:lang w:eastAsia="zh-TW"/>
              </w:rPr>
              <w:t>0,0</w:t>
            </w:r>
            <w:r>
              <w:rPr>
                <w:sz w:val="24"/>
              </w:rPr>
              <w:t>00*</w:t>
            </w:r>
          </w:p>
        </w:tc>
        <w:tc>
          <w:tcPr>
            <w:tcW w:w="1980" w:type="dxa"/>
          </w:tcPr>
          <w:p w:rsidR="00CC6081" w:rsidRDefault="00CC6081" w:rsidP="004149FC">
            <w:pPr>
              <w:tabs>
                <w:tab w:val="decimal" w:pos="1080"/>
              </w:tabs>
              <w:rPr>
                <w:sz w:val="24"/>
              </w:rPr>
            </w:pPr>
          </w:p>
          <w:p w:rsidR="00CC6081" w:rsidRDefault="00CC6081" w:rsidP="004149FC">
            <w:pPr>
              <w:tabs>
                <w:tab w:val="decimal" w:pos="1080"/>
              </w:tabs>
              <w:rPr>
                <w:sz w:val="24"/>
              </w:rPr>
            </w:pPr>
          </w:p>
          <w:p w:rsidR="00CC6081" w:rsidRDefault="00CC6081" w:rsidP="004149FC">
            <w:pPr>
              <w:tabs>
                <w:tab w:val="decimal" w:pos="1080"/>
              </w:tabs>
              <w:rPr>
                <w:sz w:val="24"/>
              </w:rPr>
            </w:pPr>
            <w:r>
              <w:rPr>
                <w:sz w:val="24"/>
              </w:rPr>
              <w:t>$24,000</w:t>
            </w:r>
            <w:r>
              <w:rPr>
                <w:position w:val="6"/>
                <w:sz w:val="24"/>
                <w:vertAlign w:val="superscript"/>
              </w:rPr>
              <w:t>c</w:t>
            </w:r>
          </w:p>
        </w:tc>
      </w:tr>
    </w:tbl>
    <w:p w:rsidR="00CC6081" w:rsidRDefault="00CF28B4" w:rsidP="00CC6081">
      <w:pPr>
        <w:tabs>
          <w:tab w:val="center" w:pos="2420"/>
          <w:tab w:val="center" w:pos="3420"/>
          <w:tab w:val="center" w:pos="4400"/>
          <w:tab w:val="center" w:pos="5300"/>
          <w:tab w:val="center" w:pos="6300"/>
          <w:tab w:val="center" w:pos="7200"/>
          <w:tab w:val="center" w:pos="8280"/>
        </w:tabs>
        <w:jc w:val="both"/>
        <w:rPr>
          <w:sz w:val="24"/>
        </w:rPr>
      </w:pPr>
      <w:r>
        <w:rPr>
          <w:noProof/>
          <w:sz w:val="24"/>
        </w:rPr>
        <w:pict>
          <v:shape id="Text Box 1760" o:spid="_x0000_s1122" type="#_x0000_t202" style="position:absolute;left:0;text-align:left;margin-left:293.8pt;margin-top:8.3pt;width:2in;height:46.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" filled="f" stroked="f">
            <v:textbox>
              <w:txbxContent>
                <w:p w:rsidR="00D61B12" w:rsidRDefault="00D61B12" w:rsidP="00CC6081">
                  <w:pPr>
                    <w:spacing w:line="300" w:lineRule="atLeast"/>
                    <w:jc w:val="center"/>
                    <w:rPr>
                      <w:sz w:val="22"/>
                      <w:szCs w:val="22"/>
                    </w:rPr>
                  </w:pPr>
                  <w:r>
                    <w:rPr>
                      <w:sz w:val="22"/>
                      <w:szCs w:val="22"/>
                    </w:rPr>
                    <w:t>$</w:t>
                  </w:r>
                  <w:r>
                    <w:rPr>
                      <w:sz w:val="22"/>
                      <w:szCs w:val="22"/>
                      <w:lang w:eastAsia="zh-TW"/>
                    </w:rPr>
                    <w:t>4,000</w:t>
                  </w:r>
                  <w:r>
                    <w:rPr>
                      <w:sz w:val="22"/>
                      <w:szCs w:val="22"/>
                    </w:rPr>
                    <w:t xml:space="preserve"> F*</w:t>
                  </w:r>
                </w:p>
                <w:p w:rsidR="00D61B12" w:rsidRDefault="00D61B12" w:rsidP="00CC6081">
                  <w:pPr>
                    <w:spacing w:line="220" w:lineRule="exact"/>
                    <w:jc w:val="center"/>
                    <w:rPr>
                      <w:sz w:val="22"/>
                      <w:szCs w:val="22"/>
                    </w:rPr>
                  </w:pPr>
                  <w:r>
                    <w:rPr>
                      <w:sz w:val="22"/>
                      <w:szCs w:val="22"/>
                    </w:rPr>
                    <w:t xml:space="preserve">Production-volume </w:t>
                  </w:r>
                </w:p>
                <w:p w:rsidR="00D61B12" w:rsidRDefault="00D61B12" w:rsidP="00CC6081">
                  <w:pPr>
                    <w:spacing w:line="220" w:lineRule="exact"/>
                    <w:jc w:val="center"/>
                    <w:rPr>
                      <w:sz w:val="22"/>
                      <w:szCs w:val="22"/>
                    </w:rPr>
                  </w:pPr>
                  <w:proofErr w:type="gramStart"/>
                  <w:r>
                    <w:rPr>
                      <w:sz w:val="22"/>
                      <w:szCs w:val="22"/>
                    </w:rPr>
                    <w:t>variance</w:t>
                  </w:r>
                  <w:proofErr w:type="gramEnd"/>
                </w:p>
              </w:txbxContent>
            </v:textbox>
          </v:shape>
        </w:pict>
      </w:r>
      <w:r>
        <w:rPr>
          <w:noProof/>
          <w:sz w:val="24"/>
        </w:rPr>
        <w:pict>
          <v:shape id="Text Box 1762" o:spid="_x0000_s1123" type="#_x0000_t202" style="position:absolute;left:0;text-align:left;margin-left:120.6pt;margin-top:4.3pt;width:100.8pt;height:37.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XVuwIAAMY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" o:allowincell="f" filled="f" stroked="f">
            <v:textbox>
              <w:txbxContent>
                <w:p w:rsidR="00D61B12" w:rsidRDefault="00D61B12" w:rsidP="00CC6081">
                  <w:pPr>
                    <w:spacing w:line="300" w:lineRule="atLeast"/>
                    <w:jc w:val="center"/>
                    <w:rPr>
                      <w:sz w:val="22"/>
                      <w:szCs w:val="22"/>
                    </w:rPr>
                  </w:pPr>
                  <w:r>
                    <w:rPr>
                      <w:sz w:val="22"/>
                      <w:szCs w:val="22"/>
                    </w:rPr>
                    <w:t>$</w:t>
                  </w:r>
                  <w:r>
                    <w:rPr>
                      <w:sz w:val="22"/>
                      <w:szCs w:val="22"/>
                      <w:lang w:eastAsia="zh-TW"/>
                    </w:rPr>
                    <w:t>3,180</w:t>
                  </w:r>
                  <w:r>
                    <w:rPr>
                      <w:sz w:val="22"/>
                      <w:szCs w:val="22"/>
                    </w:rPr>
                    <w:t xml:space="preserve"> U</w:t>
                  </w:r>
                </w:p>
                <w:p w:rsidR="00D61B12" w:rsidRDefault="00D61B12" w:rsidP="00CC6081">
                  <w:pPr>
                    <w:spacing w:line="300" w:lineRule="atLeast"/>
                    <w:jc w:val="center"/>
                    <w:rPr>
                      <w:sz w:val="22"/>
                      <w:szCs w:val="22"/>
                    </w:rPr>
                  </w:pPr>
                  <w:r>
                    <w:rPr>
                      <w:sz w:val="22"/>
                      <w:szCs w:val="22"/>
                    </w:rPr>
                    <w:t>Spending variance</w:t>
                  </w:r>
                </w:p>
              </w:txbxContent>
            </v:textbox>
          </v:shape>
        </w:pict>
      </w:r>
      <w:r>
        <w:rPr>
          <w:noProof/>
          <w:sz w:val="24"/>
        </w:rPr>
        <w:pict>
          <v:shape id="Text Box 1761" o:spid="_x0000_s1124" type="#_x0000_t202" style="position:absolute;left:0;text-align:left;margin-left:214.2pt;margin-top:4.3pt;width:100.8pt;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niuQIAAMY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" o:allowincell="f" filled="f" stroked="f">
            <v:textbox>
              <w:txbxContent>
                <w:p w:rsidR="00D61B12" w:rsidRDefault="00D61B12" w:rsidP="00CC6081">
                  <w:pPr>
                    <w:spacing w:line="300" w:lineRule="atLeast"/>
                    <w:jc w:val="center"/>
                    <w:rPr>
                      <w:sz w:val="22"/>
                      <w:szCs w:val="22"/>
                    </w:rPr>
                  </w:pPr>
                </w:p>
                <w:p w:rsidR="00D61B12" w:rsidRDefault="00D61B12" w:rsidP="00CC6081">
                  <w:pPr>
                    <w:spacing w:line="300" w:lineRule="atLeast"/>
                    <w:jc w:val="center"/>
                    <w:rPr>
                      <w:sz w:val="22"/>
                      <w:szCs w:val="22"/>
                    </w:rPr>
                  </w:pPr>
                  <w:r>
                    <w:rPr>
                      <w:sz w:val="22"/>
                      <w:szCs w:val="22"/>
                    </w:rPr>
                    <w:t>Never a variance</w:t>
                  </w:r>
                </w:p>
              </w:txbxContent>
            </v:textbox>
          </v:shape>
        </w:pict>
      </w:r>
      <w:r>
        <w:rPr>
          <w:noProof/>
          <w:sz w:val="24"/>
        </w:rPr>
        <w:pict>
          <v:group id="Group 1754" o:spid="_x0000_s1335" style="position:absolute;left:0;text-align:left;margin-left:127.8pt;margin-top:4.3pt;width:4in;height:21.6pt;z-index:251772928;mso-position-horizontal-relative:text;mso-position-vertical-relative:text" coordorigin="4176,9936" coordsize="57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" o:allowincell="f">
            <v:line id="Line 1755" o:spid="_x0000_s1340" style="position:absolute;visibility:visible;mso-wrap-style:square" from="4176,10368" to="993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1756" o:spid="_x0000_s1339" style="position:absolute;flip:y;visibility:visible;mso-wrap-style:square" from="4176,9936" to="417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ExGMUAAADcAAAADwAAAGRycy9kb3ducmV2LnhtbESPT2vCQBDF74V+h2UEL0E3KhSNbkL/&#10;CULxUOvB45Adk2B2NmSnmn57t1DobYb3fm/ebIrBtepKfWg8G5hNU1DEpbcNVwaOX9vJElQQZIut&#10;ZzLwQwGK/PFhg5n1N/6k60EqFUM4ZGigFukyrUNZk8Mw9R1x1M6+dyhx7Stte7zFcNfqeZo+aYcN&#10;xws1dvRaU3k5fLtYY7vnt8UieXE6SVb0fpKPVIsx49HwvAYlNMi/+Y/e2cgtZ/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ExGMUAAADcAAAADwAAAAAAAAAA&#10;AAAAAAChAgAAZHJzL2Rvd25yZXYueG1sUEsFBgAAAAAEAAQA+QAAAJMDAAAAAA==&#10;">
              <v:stroke endarrow="block"/>
            </v:line>
            <v:line id="Line 1757" o:spid="_x0000_s1338" style="position:absolute;flip:y;visibility:visible;mso-wrap-style:square" from="6048,9936" to="6048,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vb8QAAADcAAAADwAAAGRycy9kb3ducmV2LnhtbESPQWvCQBCF70L/wzKFXkLdVEFsdJXW&#10;KgjiodaDxyE7JqHZ2ZAdNf57VxC8zfDe9+bNdN65Wp2pDZVnAx/9FBRx7m3FhYH93+p9DCoIssXa&#10;Mxm4UoD57KU3xcz6C//SeSeFiiEcMjRQijSZ1iEvyWHo+4Y4akffOpS4toW2LV5iuKv1IE1H2mHF&#10;8UKJDS1Kyv93JxdrrLb8Mxwm304nySctD7JJtRjz9tp9TUAJdfI0P+i1jdx4AP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869vxAAAANwAAAAPAAAAAAAAAAAA&#10;AAAAAKECAABkcnMvZG93bnJldi54bWxQSwUGAAAAAAQABAD5AAAAkgMAAAAA&#10;">
              <v:stroke endarrow="block"/>
            </v:line>
            <v:line id="Line 1758" o:spid="_x0000_s1337" style="position:absolute;flip:y;visibility:visible;mso-wrap-style:square" from="7920,9936" to="7920,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8K9MUAAADcAAAADwAAAGRycy9kb3ducmV2LnhtbESPT2vCQBDF7wW/wzJCL6FubKBo6ir+&#10;qSCUHqo99DhkxySYnQ3ZUdNv7wpCbzO893vzZrboXaMu1IXas4HxKAVFXHhbc2ng57B9mYAKgmyx&#10;8UwG/ijAYj54mmFu/ZW/6bKXUsUQDjkaqETaXOtQVOQwjHxLHLWj7xxKXLtS2w6vMdw1+jVN37TD&#10;muOFCltaV1Sc9mcXa2y/eJNlycrpJJnSx698plqMeR72y3dQQr38mx/0zkZuksH9mTiB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8K9MUAAADcAAAADwAAAAAAAAAA&#10;AAAAAAChAgAAZHJzL2Rvd25yZXYueG1sUEsFBgAAAAAEAAQA+QAAAJMDAAAAAA==&#10;">
              <v:stroke endarrow="block"/>
            </v:line>
            <v:line id="Line 1759" o:spid="_x0000_s1336" style="position:absolute;flip:y;visibility:visible;mso-wrap-style:square" from="9936,9936" to="9936,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aSgMYAAADcAAAADwAAAGRycy9kb3ducmV2LnhtbESPT2vCQBDF70K/wzIFL0E3Vilp6iq1&#10;KhSkB/8cehyy0yQ0Oxuyo6bfvlsQvM3w3u/Nm/myd426UBdqzwYm4xQUceFtzaWB03E7ykAFQbbY&#10;eCYDvxRguXgYzDG3/sp7uhykVDGEQ44GKpE21zoUFTkMY98SR+3bdw4lrl2pbYfXGO4a/ZSmz9ph&#10;zfFChS29V1T8HM4u1th+8no6TVZOJ8kLbb5kl2oxZvjYv72CEurlbr7RHzZy2Qz+n4kT6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WkoDGAAAA3AAAAA8AAAAAAAAA&#10;AAAAAAAAoQIAAGRycy9kb3ducmV2LnhtbFBLBQYAAAAABAAEAPkAAACUAwAAAAA=&#10;">
              <v:stroke endarrow="block"/>
            </v:line>
          </v:group>
        </w:pict>
      </w:r>
    </w:p>
    <w:p w:rsidR="00CC6081" w:rsidRDefault="00CC6081" w:rsidP="00CC6081">
      <w:pPr>
        <w:tabs>
          <w:tab w:val="center" w:pos="3240"/>
          <w:tab w:val="center" w:pos="5300"/>
          <w:tab w:val="center" w:pos="7200"/>
        </w:tabs>
        <w:jc w:val="both"/>
        <w:rPr>
          <w:sz w:val="24"/>
        </w:rPr>
      </w:pPr>
    </w:p>
    <w:p w:rsidR="00CC6081" w:rsidRDefault="00CC6081" w:rsidP="00CC6081">
      <w:pPr>
        <w:tabs>
          <w:tab w:val="center" w:pos="3240"/>
          <w:tab w:val="center" w:pos="5300"/>
          <w:tab w:val="center" w:pos="7200"/>
        </w:tabs>
        <w:jc w:val="both"/>
        <w:rPr>
          <w:sz w:val="24"/>
        </w:rPr>
      </w:pPr>
    </w:p>
    <w:p w:rsidR="00CC6081" w:rsidRDefault="00CC6081" w:rsidP="00CC6081">
      <w:pPr>
        <w:tabs>
          <w:tab w:val="right" w:pos="1620"/>
          <w:tab w:val="left" w:pos="1800"/>
          <w:tab w:val="left" w:pos="2060"/>
          <w:tab w:val="center" w:pos="3240"/>
          <w:tab w:val="center" w:pos="5300"/>
          <w:tab w:val="center" w:pos="7200"/>
        </w:tabs>
        <w:jc w:val="both"/>
        <w:rPr>
          <w:sz w:val="24"/>
        </w:rPr>
      </w:pPr>
    </w:p>
    <w:p w:rsidR="00CC6081" w:rsidRDefault="00CC6081" w:rsidP="00CC6081">
      <w:pPr>
        <w:tabs>
          <w:tab w:val="right" w:pos="1620"/>
          <w:tab w:val="left" w:pos="1800"/>
          <w:tab w:val="left" w:pos="2060"/>
          <w:tab w:val="center" w:pos="3240"/>
          <w:tab w:val="center" w:pos="5300"/>
          <w:tab w:val="center" w:pos="7200"/>
        </w:tabs>
        <w:jc w:val="both"/>
        <w:rPr>
          <w:sz w:val="24"/>
          <w:lang w:eastAsia="zh-TW"/>
        </w:rPr>
      </w:pPr>
      <w:r>
        <w:rPr>
          <w:sz w:val="24"/>
        </w:rPr>
        <w:t>Total budgeted manufacturing overhead  = $</w:t>
      </w:r>
      <w:r>
        <w:rPr>
          <w:sz w:val="24"/>
          <w:lang w:eastAsia="zh-TW"/>
        </w:rPr>
        <w:t>50,400</w:t>
      </w:r>
      <w:r>
        <w:rPr>
          <w:sz w:val="24"/>
        </w:rPr>
        <w:t xml:space="preserve"> + $20,000 = $</w:t>
      </w:r>
      <w:r>
        <w:rPr>
          <w:sz w:val="24"/>
          <w:lang w:eastAsia="zh-TW"/>
        </w:rPr>
        <w:t>70,400</w:t>
      </w:r>
    </w:p>
    <w:p w:rsidR="00CC6081" w:rsidRDefault="00CC6081" w:rsidP="00CC6081">
      <w:pPr>
        <w:tabs>
          <w:tab w:val="right" w:pos="1620"/>
          <w:tab w:val="left" w:pos="1800"/>
          <w:tab w:val="left" w:pos="2060"/>
          <w:tab w:val="center" w:pos="3240"/>
          <w:tab w:val="center" w:pos="5300"/>
          <w:tab w:val="center" w:pos="7200"/>
        </w:tabs>
        <w:jc w:val="both"/>
        <w:rPr>
          <w:position w:val="6"/>
          <w:sz w:val="24"/>
          <w:vertAlign w:val="superscript"/>
        </w:rPr>
      </w:pPr>
    </w:p>
    <w:p w:rsidR="00CC6081" w:rsidRDefault="00CC6081" w:rsidP="00CC6081">
      <w:pPr>
        <w:tabs>
          <w:tab w:val="right" w:pos="1620"/>
          <w:tab w:val="left" w:pos="1800"/>
          <w:tab w:val="left" w:pos="2060"/>
          <w:tab w:val="center" w:pos="3240"/>
          <w:tab w:val="center" w:pos="5300"/>
          <w:tab w:val="center" w:pos="7200"/>
        </w:tabs>
        <w:jc w:val="both"/>
        <w:rPr>
          <w:position w:val="6"/>
        </w:rPr>
      </w:pPr>
      <w:proofErr w:type="gramStart"/>
      <w:r>
        <w:rPr>
          <w:position w:val="6"/>
          <w:sz w:val="24"/>
          <w:vertAlign w:val="superscript"/>
        </w:rPr>
        <w:t>a</w:t>
      </w:r>
      <w:r>
        <w:rPr>
          <w:position w:val="6"/>
        </w:rPr>
        <w:t>Budgeted</w:t>
      </w:r>
      <w:proofErr w:type="gramEnd"/>
      <w:r>
        <w:rPr>
          <w:position w:val="6"/>
        </w:rPr>
        <w:t xml:space="preserve"> FMOH rate = </w:t>
      </w:r>
      <w:r w:rsidR="00A10DDA">
        <w:rPr>
          <w:position w:val="6"/>
        </w:rPr>
        <w:t>Standard fixed manufacturing overhead allocated ÷ Standard machine-hours allowed for actual output achieved</w:t>
      </w:r>
      <w:r>
        <w:rPr>
          <w:position w:val="6"/>
        </w:rPr>
        <w:t xml:space="preserve"> = $</w:t>
      </w:r>
      <w:r w:rsidR="00D13C38">
        <w:rPr>
          <w:position w:val="6"/>
          <w:lang w:eastAsia="zh-TW"/>
        </w:rPr>
        <w:t>86,8</w:t>
      </w:r>
      <w:r>
        <w:rPr>
          <w:position w:val="6"/>
          <w:lang w:eastAsia="zh-TW"/>
        </w:rPr>
        <w:t>00</w:t>
      </w:r>
      <w:r>
        <w:rPr>
          <w:position w:val="6"/>
        </w:rPr>
        <w:t xml:space="preserve"> ÷ </w:t>
      </w:r>
      <w:r w:rsidR="00D13C38">
        <w:rPr>
          <w:position w:val="6"/>
          <w:lang w:eastAsia="zh-TW"/>
        </w:rPr>
        <w:t>6,2</w:t>
      </w:r>
      <w:r>
        <w:rPr>
          <w:position w:val="6"/>
          <w:lang w:eastAsia="zh-TW"/>
        </w:rPr>
        <w:t>00</w:t>
      </w:r>
      <w:r>
        <w:rPr>
          <w:position w:val="6"/>
        </w:rPr>
        <w:t xml:space="preserve"> = $14</w:t>
      </w:r>
      <w:r w:rsidR="00F3186D">
        <w:rPr>
          <w:position w:val="6"/>
        </w:rPr>
        <w:t>.</w:t>
      </w:r>
    </w:p>
    <w:p w:rsidR="00CC6081" w:rsidRDefault="00CC6081" w:rsidP="00CC6081">
      <w:pPr>
        <w:tabs>
          <w:tab w:val="right" w:pos="1620"/>
          <w:tab w:val="left" w:pos="1800"/>
          <w:tab w:val="left" w:pos="3320"/>
          <w:tab w:val="center" w:pos="5300"/>
          <w:tab w:val="center" w:pos="7200"/>
        </w:tabs>
        <w:jc w:val="both"/>
      </w:pPr>
      <w:r>
        <w:rPr>
          <w:position w:val="6"/>
          <w:sz w:val="24"/>
          <w:vertAlign w:val="superscript"/>
        </w:rPr>
        <w:t xml:space="preserve">b </w:t>
      </w:r>
      <w:r>
        <w:t>Budgeted hours allowed for actual output achieved must be derived from the output level variance before this figure can be derived, or</w:t>
      </w:r>
      <w:r w:rsidR="00F3186D">
        <w:t xml:space="preserve"> because</w:t>
      </w:r>
      <w:r>
        <w:t xml:space="preserve"> the fixed manufacturing overhead rate is $</w:t>
      </w:r>
      <w:r>
        <w:rPr>
          <w:rFonts w:hint="eastAsia"/>
          <w:lang w:eastAsia="zh-TW"/>
        </w:rPr>
        <w:t>2</w:t>
      </w:r>
      <w:r>
        <w:rPr>
          <w:lang w:eastAsia="zh-TW"/>
        </w:rPr>
        <w:t>0,0</w:t>
      </w:r>
      <w:r>
        <w:t xml:space="preserve">00 ÷ </w:t>
      </w:r>
      <w:r>
        <w:rPr>
          <w:lang w:eastAsia="zh-TW"/>
        </w:rPr>
        <w:t>1,000</w:t>
      </w:r>
      <w:r>
        <w:t xml:space="preserve"> = $20 and the allocated amount is $</w:t>
      </w:r>
      <w:r>
        <w:rPr>
          <w:rFonts w:hint="eastAsia"/>
          <w:lang w:eastAsia="zh-TW"/>
        </w:rPr>
        <w:t>2</w:t>
      </w:r>
      <w:r>
        <w:rPr>
          <w:lang w:eastAsia="zh-TW"/>
        </w:rPr>
        <w:t>4,00</w:t>
      </w:r>
      <w:r>
        <w:t xml:space="preserve">0, the budgeted hours allowed for the actual output achieved must be </w:t>
      </w:r>
      <w:r>
        <w:rPr>
          <w:lang w:eastAsia="zh-TW"/>
        </w:rPr>
        <w:t>1,200</w:t>
      </w:r>
      <w:r>
        <w:t xml:space="preserve"> ($</w:t>
      </w:r>
      <w:r>
        <w:rPr>
          <w:lang w:eastAsia="zh-TW"/>
        </w:rPr>
        <w:t>24,000</w:t>
      </w:r>
      <w:r>
        <w:t xml:space="preserve"> </w:t>
      </w:r>
      <w:r w:rsidRPr="00A17155">
        <w:rPr>
          <w:position w:val="-4"/>
        </w:rPr>
        <w:object w:dxaOrig="200" w:dyaOrig="200">
          <v:shape id="_x0000_i1069" type="#_x0000_t75" style="width:10.15pt;height:10.15pt" o:ole="">
            <v:imagedata r:id="rId75" o:title=""/>
          </v:shape>
          <o:OLEObject Type="Embed" ProgID="Equation.DSMT4" ShapeID="_x0000_i1069" DrawAspect="Content" ObjectID="_1457322132" r:id="rId76"/>
        </w:object>
      </w:r>
      <w:r>
        <w:t xml:space="preserve"> $20).</w:t>
      </w:r>
    </w:p>
    <w:p w:rsidR="00CC6081" w:rsidRDefault="00CC6081" w:rsidP="00CC6081">
      <w:pPr>
        <w:tabs>
          <w:tab w:val="right" w:pos="1620"/>
          <w:tab w:val="left" w:pos="1800"/>
          <w:tab w:val="left" w:pos="2060"/>
          <w:tab w:val="center" w:pos="3240"/>
          <w:tab w:val="center" w:pos="5300"/>
          <w:tab w:val="center" w:pos="7200"/>
        </w:tabs>
        <w:jc w:val="both"/>
        <w:rPr>
          <w:lang w:eastAsia="zh-TW"/>
        </w:rPr>
      </w:pPr>
      <w:r>
        <w:rPr>
          <w:position w:val="6"/>
          <w:sz w:val="24"/>
          <w:szCs w:val="24"/>
          <w:vertAlign w:val="superscript"/>
        </w:rPr>
        <w:t>c</w:t>
      </w:r>
      <w:r>
        <w:rPr>
          <w:lang w:eastAsia="zh-TW"/>
        </w:rPr>
        <w:t>1</w:t>
      </w:r>
      <w:proofErr w:type="gramStart"/>
      <w:r>
        <w:rPr>
          <w:lang w:eastAsia="zh-TW"/>
        </w:rPr>
        <w:t>,200</w:t>
      </w:r>
      <w:proofErr w:type="gramEnd"/>
      <w:r>
        <w:t xml:space="preserve"> </w:t>
      </w:r>
      <w:r>
        <w:sym w:font="Symbol" w:char="F0B4"/>
      </w:r>
      <w:r>
        <w:t xml:space="preserve"> ($</w:t>
      </w:r>
      <w:r>
        <w:rPr>
          <w:rFonts w:hint="eastAsia"/>
          <w:lang w:eastAsia="zh-TW"/>
        </w:rPr>
        <w:t>20,000</w:t>
      </w:r>
      <w:r>
        <w:t xml:space="preserve">* ÷ </w:t>
      </w:r>
      <w:r>
        <w:rPr>
          <w:lang w:eastAsia="zh-TW"/>
        </w:rPr>
        <w:t>1,000</w:t>
      </w:r>
      <w:r>
        <w:t>*) = $</w:t>
      </w:r>
      <w:r>
        <w:rPr>
          <w:lang w:eastAsia="zh-TW"/>
        </w:rPr>
        <w:t>24,000</w:t>
      </w:r>
      <w:r w:rsidR="00F3186D">
        <w:rPr>
          <w:lang w:eastAsia="zh-TW"/>
        </w:rPr>
        <w:t>.</w:t>
      </w:r>
    </w:p>
    <w:p w:rsidR="009D0FF2" w:rsidRDefault="009D0FF2" w:rsidP="00CC6081">
      <w:pPr>
        <w:tabs>
          <w:tab w:val="left" w:pos="720"/>
          <w:tab w:val="left" w:pos="1800"/>
        </w:tabs>
        <w:jc w:val="both"/>
        <w:rPr>
          <w:lang w:eastAsia="zh-TW"/>
        </w:rPr>
      </w:pPr>
    </w:p>
    <w:p w:rsidR="009D0FF2" w:rsidRDefault="009D0FF2">
      <w:pPr>
        <w:tabs>
          <w:tab w:val="right" w:pos="1620"/>
          <w:tab w:val="left" w:pos="1800"/>
          <w:tab w:val="left" w:pos="2060"/>
          <w:tab w:val="center" w:pos="3240"/>
          <w:tab w:val="center" w:pos="5300"/>
          <w:tab w:val="center" w:pos="7200"/>
        </w:tabs>
        <w:jc w:val="both"/>
        <w:rPr>
          <w:sz w:val="24"/>
        </w:rPr>
      </w:pPr>
    </w:p>
    <w:p w:rsidR="009D0FF2" w:rsidRDefault="009D0FF2">
      <w:pPr>
        <w:tabs>
          <w:tab w:val="right" w:pos="1620"/>
          <w:tab w:val="left" w:pos="1800"/>
          <w:tab w:val="left" w:pos="2060"/>
          <w:tab w:val="center" w:pos="3240"/>
          <w:tab w:val="center" w:pos="5300"/>
          <w:tab w:val="center" w:pos="7200"/>
        </w:tabs>
        <w:jc w:val="both"/>
        <w:rPr>
          <w:sz w:val="24"/>
        </w:rPr>
      </w:pPr>
    </w:p>
    <w:p w:rsidR="009D0FF2" w:rsidRDefault="009D0FF2">
      <w:pPr>
        <w:tabs>
          <w:tab w:val="left" w:pos="720"/>
          <w:tab w:val="left" w:pos="2160"/>
        </w:tabs>
        <w:jc w:val="both"/>
        <w:rPr>
          <w:sz w:val="24"/>
        </w:rPr>
      </w:pPr>
      <w:r>
        <w:rPr>
          <w:b/>
          <w:sz w:val="24"/>
        </w:rPr>
        <w:br w:type="page"/>
      </w:r>
      <w:proofErr w:type="gramStart"/>
      <w:r>
        <w:rPr>
          <w:b/>
          <w:sz w:val="24"/>
        </w:rPr>
        <w:lastRenderedPageBreak/>
        <w:t>8-3</w:t>
      </w:r>
      <w:r w:rsidR="003C69B7">
        <w:rPr>
          <w:b/>
          <w:sz w:val="24"/>
        </w:rPr>
        <w:t>4</w:t>
      </w:r>
      <w:r>
        <w:rPr>
          <w:b/>
          <w:sz w:val="24"/>
        </w:rPr>
        <w:tab/>
      </w:r>
      <w:r>
        <w:rPr>
          <w:sz w:val="24"/>
        </w:rPr>
        <w:t>(15</w:t>
      </w:r>
      <w:r>
        <w:rPr>
          <w:sz w:val="24"/>
        </w:rPr>
        <w:sym w:font="Symbol" w:char="F02D"/>
      </w:r>
      <w:r>
        <w:rPr>
          <w:sz w:val="24"/>
        </w:rPr>
        <w:t>25 min.)</w:t>
      </w:r>
      <w:proofErr w:type="gramEnd"/>
      <w:r>
        <w:rPr>
          <w:sz w:val="24"/>
        </w:rPr>
        <w:tab/>
      </w:r>
      <w:r>
        <w:rPr>
          <w:b/>
          <w:sz w:val="24"/>
        </w:rPr>
        <w:t>Flexible budgets, 4-variance analysis.</w:t>
      </w:r>
    </w:p>
    <w:p w:rsidR="009D0FF2" w:rsidRDefault="009D0FF2">
      <w:pPr>
        <w:tabs>
          <w:tab w:val="right" w:pos="3320"/>
          <w:tab w:val="left" w:pos="3600"/>
          <w:tab w:val="left" w:pos="3960"/>
        </w:tabs>
        <w:jc w:val="both"/>
        <w:rPr>
          <w:sz w:val="24"/>
        </w:rPr>
      </w:pPr>
    </w:p>
    <w:p w:rsidR="009D0FF2" w:rsidRDefault="009D0FF2">
      <w:pPr>
        <w:tabs>
          <w:tab w:val="left" w:pos="540"/>
          <w:tab w:val="left" w:pos="3320"/>
          <w:tab w:val="left" w:pos="3600"/>
        </w:tabs>
        <w:jc w:val="both"/>
        <w:rPr>
          <w:sz w:val="24"/>
        </w:rPr>
      </w:pPr>
      <w:r>
        <w:rPr>
          <w:sz w:val="24"/>
        </w:rPr>
        <w:t>1.</w:t>
      </w:r>
      <w:r>
        <w:rPr>
          <w:sz w:val="24"/>
        </w:rPr>
        <w:tab/>
      </w:r>
      <w:r w:rsidR="00CF28B4">
        <w:rPr>
          <w:sz w:val="24"/>
        </w:rPr>
        <w:fldChar w:fldCharType="begin"/>
      </w:r>
      <w:r>
        <w:rPr>
          <w:sz w:val="24"/>
        </w:rPr>
        <w:instrText xml:space="preserve"> EQ \a(Budgeted hours allowed,per unit of output) </w:instrText>
      </w:r>
      <w:r w:rsidR="00CF28B4">
        <w:rPr>
          <w:sz w:val="24"/>
        </w:rPr>
        <w:fldChar w:fldCharType="end"/>
      </w:r>
      <w:r>
        <w:rPr>
          <w:sz w:val="24"/>
        </w:rPr>
        <w:tab/>
        <w:t>=</w:t>
      </w:r>
      <w:r>
        <w:rPr>
          <w:sz w:val="24"/>
        </w:rPr>
        <w:tab/>
      </w:r>
      <w:r w:rsidR="00CF28B4">
        <w:rPr>
          <w:sz w:val="24"/>
        </w:rPr>
        <w:fldChar w:fldCharType="begin"/>
      </w:r>
      <w:r>
        <w:rPr>
          <w:sz w:val="24"/>
        </w:rPr>
        <w:instrText xml:space="preserve"> EQ \f(Budgeted DLH,Budgeted actual output) </w:instrText>
      </w:r>
      <w:r w:rsidR="00CF28B4">
        <w:rPr>
          <w:sz w:val="24"/>
        </w:rPr>
        <w:fldChar w:fldCharType="end"/>
      </w:r>
    </w:p>
    <w:p w:rsidR="009D0FF2" w:rsidRDefault="009D0FF2">
      <w:pPr>
        <w:tabs>
          <w:tab w:val="left" w:pos="540"/>
          <w:tab w:val="left" w:pos="3320"/>
          <w:tab w:val="left" w:pos="3600"/>
        </w:tabs>
        <w:jc w:val="both"/>
        <w:rPr>
          <w:sz w:val="24"/>
        </w:rPr>
      </w:pPr>
      <w:r>
        <w:rPr>
          <w:sz w:val="24"/>
        </w:rPr>
        <w:tab/>
      </w:r>
      <w:r>
        <w:rPr>
          <w:sz w:val="24"/>
        </w:rPr>
        <w:tab/>
        <w:t>=</w:t>
      </w:r>
      <w:r>
        <w:rPr>
          <w:sz w:val="24"/>
        </w:rPr>
        <w:tab/>
        <w:t xml:space="preserve">  </w:t>
      </w:r>
      <w:r w:rsidR="00076968">
        <w:rPr>
          <w:sz w:val="24"/>
        </w:rPr>
        <w:t>3,360,000/672,000 =</w:t>
      </w:r>
      <w:r>
        <w:rPr>
          <w:sz w:val="24"/>
        </w:rPr>
        <w:t xml:space="preserve"> 5 hours per unit</w:t>
      </w:r>
    </w:p>
    <w:p w:rsidR="009D0FF2" w:rsidRDefault="009D0FF2">
      <w:pPr>
        <w:tabs>
          <w:tab w:val="left" w:pos="540"/>
          <w:tab w:val="left" w:pos="3420"/>
          <w:tab w:val="left" w:pos="3780"/>
        </w:tabs>
        <w:jc w:val="both"/>
        <w:rPr>
          <w:sz w:val="24"/>
        </w:rPr>
      </w:pPr>
      <w:r>
        <w:rPr>
          <w:sz w:val="24"/>
        </w:rPr>
        <w:tab/>
      </w:r>
    </w:p>
    <w:p w:rsidR="009D0FF2" w:rsidRDefault="009D0FF2">
      <w:pPr>
        <w:tabs>
          <w:tab w:val="left" w:pos="540"/>
          <w:tab w:val="left" w:pos="4500"/>
        </w:tabs>
        <w:jc w:val="both"/>
        <w:rPr>
          <w:sz w:val="24"/>
        </w:rPr>
      </w:pPr>
      <w:r>
        <w:rPr>
          <w:sz w:val="24"/>
        </w:rPr>
        <w:tab/>
        <w:t>Budgeted DLH allowed for May output</w:t>
      </w:r>
      <w:r>
        <w:rPr>
          <w:sz w:val="24"/>
        </w:rPr>
        <w:tab/>
        <w:t xml:space="preserve">= </w:t>
      </w:r>
      <w:r w:rsidR="00076968">
        <w:rPr>
          <w:sz w:val="24"/>
        </w:rPr>
        <w:t>72</w:t>
      </w:r>
      <w:r>
        <w:rPr>
          <w:sz w:val="24"/>
        </w:rPr>
        <w:t xml:space="preserve">,000 units </w:t>
      </w:r>
      <w:r>
        <w:rPr>
          <w:sz w:val="24"/>
        </w:rPr>
        <w:sym w:font="Symbol" w:char="F0B4"/>
      </w:r>
      <w:r w:rsidR="00076968">
        <w:rPr>
          <w:sz w:val="24"/>
        </w:rPr>
        <w:t xml:space="preserve"> 5 hrs./unit = 36</w:t>
      </w:r>
      <w:r>
        <w:rPr>
          <w:sz w:val="24"/>
        </w:rPr>
        <w:t>0,000 hrs.</w:t>
      </w:r>
    </w:p>
    <w:p w:rsidR="009D0FF2" w:rsidRDefault="00076968">
      <w:pPr>
        <w:tabs>
          <w:tab w:val="left" w:pos="540"/>
          <w:tab w:val="left" w:pos="2340"/>
          <w:tab w:val="left" w:pos="4500"/>
        </w:tabs>
        <w:jc w:val="both"/>
        <w:rPr>
          <w:sz w:val="24"/>
        </w:rPr>
      </w:pPr>
      <w:r>
        <w:rPr>
          <w:sz w:val="24"/>
        </w:rPr>
        <w:tab/>
      </w:r>
      <w:r>
        <w:rPr>
          <w:sz w:val="24"/>
        </w:rPr>
        <w:tab/>
        <w:t>Allocated total MOH</w:t>
      </w:r>
      <w:r>
        <w:rPr>
          <w:sz w:val="24"/>
        </w:rPr>
        <w:tab/>
        <w:t>= 36</w:t>
      </w:r>
      <w:r w:rsidR="009D0FF2">
        <w:rPr>
          <w:sz w:val="24"/>
        </w:rPr>
        <w:t xml:space="preserve">0,000 </w:t>
      </w:r>
      <w:r w:rsidR="009D0FF2">
        <w:rPr>
          <w:sz w:val="24"/>
        </w:rPr>
        <w:sym w:font="Symbol" w:char="F0B4"/>
      </w:r>
      <w:r w:rsidR="009D0FF2">
        <w:rPr>
          <w:sz w:val="24"/>
        </w:rPr>
        <w:t xml:space="preserve"> Total MOH rate per hour</w:t>
      </w:r>
    </w:p>
    <w:p w:rsidR="009D0FF2" w:rsidRDefault="00076968">
      <w:pPr>
        <w:tabs>
          <w:tab w:val="left" w:pos="540"/>
          <w:tab w:val="left" w:pos="4500"/>
        </w:tabs>
        <w:jc w:val="both"/>
        <w:rPr>
          <w:sz w:val="24"/>
        </w:rPr>
      </w:pPr>
      <w:r>
        <w:rPr>
          <w:sz w:val="24"/>
        </w:rPr>
        <w:tab/>
      </w:r>
      <w:r>
        <w:rPr>
          <w:sz w:val="24"/>
        </w:rPr>
        <w:tab/>
        <w:t>= 36</w:t>
      </w:r>
      <w:r w:rsidR="009D0FF2">
        <w:rPr>
          <w:sz w:val="24"/>
        </w:rPr>
        <w:t xml:space="preserve">0,000 </w:t>
      </w:r>
      <w:r w:rsidR="009D0FF2">
        <w:rPr>
          <w:sz w:val="24"/>
        </w:rPr>
        <w:sym w:font="Symbol" w:char="F0B4"/>
      </w:r>
      <w:r>
        <w:rPr>
          <w:sz w:val="24"/>
        </w:rPr>
        <w:t xml:space="preserve"> $0.99 = $356,4</w:t>
      </w:r>
      <w:r w:rsidR="009D0FF2">
        <w:rPr>
          <w:sz w:val="24"/>
        </w:rPr>
        <w:t>00</w:t>
      </w:r>
    </w:p>
    <w:p w:rsidR="009D0FF2" w:rsidRDefault="009D0FF2">
      <w:pPr>
        <w:tabs>
          <w:tab w:val="left" w:pos="540"/>
          <w:tab w:val="right" w:pos="4760"/>
          <w:tab w:val="right" w:pos="5040"/>
          <w:tab w:val="left" w:pos="5400"/>
        </w:tabs>
        <w:jc w:val="both"/>
        <w:rPr>
          <w:sz w:val="24"/>
        </w:rPr>
      </w:pPr>
    </w:p>
    <w:p w:rsidR="00EA6183" w:rsidRDefault="00EA6183">
      <w:pPr>
        <w:tabs>
          <w:tab w:val="left" w:pos="540"/>
          <w:tab w:val="right" w:pos="4760"/>
          <w:tab w:val="right" w:pos="5040"/>
          <w:tab w:val="left" w:pos="5400"/>
        </w:tabs>
        <w:jc w:val="both"/>
        <w:rPr>
          <w:sz w:val="24"/>
        </w:rPr>
      </w:pPr>
    </w:p>
    <w:p w:rsidR="009D0FF2" w:rsidRDefault="009D0FF2">
      <w:pPr>
        <w:tabs>
          <w:tab w:val="left" w:pos="540"/>
          <w:tab w:val="right" w:pos="4760"/>
          <w:tab w:val="right" w:pos="5040"/>
          <w:tab w:val="left" w:pos="5400"/>
        </w:tabs>
        <w:jc w:val="both"/>
        <w:rPr>
          <w:sz w:val="24"/>
        </w:rPr>
      </w:pPr>
      <w:proofErr w:type="gramStart"/>
      <w:r>
        <w:rPr>
          <w:sz w:val="24"/>
        </w:rPr>
        <w:t>2, 3, 4, 5</w:t>
      </w:r>
      <w:r w:rsidR="003C2ED7">
        <w:rPr>
          <w:sz w:val="24"/>
        </w:rPr>
        <w:t>.</w:t>
      </w:r>
      <w:proofErr w:type="gramEnd"/>
      <w:r w:rsidR="003C2ED7">
        <w:rPr>
          <w:sz w:val="24"/>
        </w:rPr>
        <w:t xml:space="preserve"> </w:t>
      </w:r>
      <w:r>
        <w:rPr>
          <w:sz w:val="24"/>
        </w:rPr>
        <w:t>See Solution Exhibit 8-3</w:t>
      </w:r>
      <w:r w:rsidR="003C69B7">
        <w:rPr>
          <w:sz w:val="24"/>
        </w:rPr>
        <w:t>4</w:t>
      </w:r>
      <w:r>
        <w:rPr>
          <w:sz w:val="24"/>
        </w:rPr>
        <w:t xml:space="preserve"> </w:t>
      </w:r>
      <w:r>
        <w:rPr>
          <w:sz w:val="24"/>
        </w:rPr>
        <w:tab/>
      </w:r>
    </w:p>
    <w:p w:rsidR="009D0FF2" w:rsidRDefault="009D0FF2">
      <w:pPr>
        <w:tabs>
          <w:tab w:val="left" w:pos="4500"/>
          <w:tab w:val="right" w:pos="5040"/>
          <w:tab w:val="left" w:pos="5400"/>
        </w:tabs>
        <w:ind w:left="540"/>
        <w:jc w:val="both"/>
        <w:rPr>
          <w:sz w:val="24"/>
        </w:rPr>
      </w:pPr>
      <w:r>
        <w:rPr>
          <w:sz w:val="24"/>
        </w:rPr>
        <w:t>Variable manuf. overhead rate per DLH</w:t>
      </w:r>
      <w:r>
        <w:rPr>
          <w:sz w:val="24"/>
        </w:rPr>
        <w:tab/>
        <w:t>=</w:t>
      </w:r>
      <w:r>
        <w:rPr>
          <w:sz w:val="24"/>
        </w:rPr>
        <w:tab/>
        <w:t xml:space="preserve"> $0.</w:t>
      </w:r>
      <w:r w:rsidR="004B0AF3">
        <w:rPr>
          <w:sz w:val="24"/>
        </w:rPr>
        <w:t>30 + $0.20 = $0.50</w:t>
      </w:r>
    </w:p>
    <w:p w:rsidR="009D0FF2" w:rsidRDefault="009D0FF2">
      <w:pPr>
        <w:tabs>
          <w:tab w:val="left" w:pos="4500"/>
          <w:tab w:val="right" w:pos="5040"/>
          <w:tab w:val="left" w:pos="5400"/>
        </w:tabs>
        <w:ind w:left="540"/>
        <w:jc w:val="both"/>
        <w:rPr>
          <w:sz w:val="24"/>
        </w:rPr>
      </w:pPr>
      <w:r>
        <w:rPr>
          <w:sz w:val="24"/>
        </w:rPr>
        <w:t>Fixed manuf. o</w:t>
      </w:r>
      <w:r w:rsidR="004B0AF3">
        <w:rPr>
          <w:sz w:val="24"/>
        </w:rPr>
        <w:t xml:space="preserve">verhead rate per DLH   </w:t>
      </w:r>
      <w:r w:rsidR="004B0AF3">
        <w:rPr>
          <w:sz w:val="24"/>
        </w:rPr>
        <w:tab/>
        <w:t xml:space="preserve">= </w:t>
      </w:r>
      <w:r w:rsidR="004B0AF3">
        <w:rPr>
          <w:sz w:val="24"/>
        </w:rPr>
        <w:tab/>
        <w:t>$0.17 + $0.11 + $0.21</w:t>
      </w:r>
      <w:r>
        <w:rPr>
          <w:sz w:val="24"/>
        </w:rPr>
        <w:t xml:space="preserve"> = $0.</w:t>
      </w:r>
      <w:r w:rsidR="004B0AF3">
        <w:rPr>
          <w:sz w:val="24"/>
        </w:rPr>
        <w:t>49</w:t>
      </w:r>
    </w:p>
    <w:p w:rsidR="009D0FF2" w:rsidRDefault="009D0FF2">
      <w:pPr>
        <w:tabs>
          <w:tab w:val="left" w:pos="4500"/>
          <w:tab w:val="right" w:pos="5040"/>
          <w:tab w:val="left" w:pos="5400"/>
        </w:tabs>
        <w:ind w:left="540"/>
        <w:jc w:val="both"/>
        <w:rPr>
          <w:sz w:val="24"/>
        </w:rPr>
      </w:pPr>
      <w:r>
        <w:rPr>
          <w:sz w:val="24"/>
        </w:rPr>
        <w:t>Fixed manuf. overhead budget for May</w:t>
      </w:r>
      <w:r>
        <w:rPr>
          <w:sz w:val="24"/>
        </w:rPr>
        <w:tab/>
        <w:t>= ($</w:t>
      </w:r>
      <w:r w:rsidR="00DB6B5E">
        <w:rPr>
          <w:sz w:val="24"/>
        </w:rPr>
        <w:t>571,2</w:t>
      </w:r>
      <w:r>
        <w:rPr>
          <w:sz w:val="24"/>
        </w:rPr>
        <w:t>00 + $</w:t>
      </w:r>
      <w:r w:rsidR="00DB6B5E">
        <w:rPr>
          <w:sz w:val="24"/>
        </w:rPr>
        <w:t>369,6</w:t>
      </w:r>
      <w:r>
        <w:rPr>
          <w:sz w:val="24"/>
        </w:rPr>
        <w:t>00 + $</w:t>
      </w:r>
      <w:r w:rsidR="00DB6B5E">
        <w:rPr>
          <w:sz w:val="24"/>
        </w:rPr>
        <w:t>705,6</w:t>
      </w:r>
      <w:r>
        <w:rPr>
          <w:sz w:val="24"/>
        </w:rPr>
        <w:t>00) ÷ 12</w:t>
      </w:r>
    </w:p>
    <w:p w:rsidR="009D0FF2" w:rsidRDefault="00DB6B5E">
      <w:pPr>
        <w:tabs>
          <w:tab w:val="left" w:pos="4500"/>
        </w:tabs>
        <w:ind w:left="540"/>
        <w:jc w:val="both"/>
        <w:rPr>
          <w:sz w:val="24"/>
        </w:rPr>
      </w:pPr>
      <w:r>
        <w:rPr>
          <w:sz w:val="24"/>
        </w:rPr>
        <w:tab/>
        <w:t>= $1,646,400 ÷ 12 = $137,2</w:t>
      </w:r>
      <w:r w:rsidR="009D0FF2">
        <w:rPr>
          <w:sz w:val="24"/>
        </w:rPr>
        <w:t>00</w:t>
      </w:r>
    </w:p>
    <w:p w:rsidR="009D0FF2" w:rsidRDefault="009D0FF2">
      <w:pPr>
        <w:tabs>
          <w:tab w:val="left" w:pos="4500"/>
        </w:tabs>
        <w:ind w:left="540"/>
        <w:jc w:val="both"/>
        <w:rPr>
          <w:sz w:val="24"/>
        </w:rPr>
      </w:pPr>
      <w:r>
        <w:rPr>
          <w:sz w:val="24"/>
        </w:rPr>
        <w:t>or,</w:t>
      </w:r>
    </w:p>
    <w:p w:rsidR="009D0FF2" w:rsidRDefault="009D0FF2">
      <w:pPr>
        <w:tabs>
          <w:tab w:val="left" w:pos="4500"/>
        </w:tabs>
        <w:ind w:left="540"/>
        <w:jc w:val="both"/>
        <w:rPr>
          <w:sz w:val="24"/>
        </w:rPr>
      </w:pPr>
    </w:p>
    <w:p w:rsidR="009D0FF2" w:rsidRDefault="009D0FF2">
      <w:pPr>
        <w:tabs>
          <w:tab w:val="left" w:pos="4500"/>
        </w:tabs>
        <w:ind w:left="540"/>
        <w:jc w:val="both"/>
        <w:rPr>
          <w:sz w:val="24"/>
        </w:rPr>
      </w:pPr>
      <w:r>
        <w:rPr>
          <w:sz w:val="24"/>
        </w:rPr>
        <w:t>Fixed manuf. overhead budget for May</w:t>
      </w:r>
      <w:r>
        <w:rPr>
          <w:sz w:val="24"/>
        </w:rPr>
        <w:tab/>
        <w:t>= $</w:t>
      </w:r>
      <w:r w:rsidR="00074768">
        <w:rPr>
          <w:sz w:val="24"/>
        </w:rPr>
        <w:t>47,6</w:t>
      </w:r>
      <w:r>
        <w:rPr>
          <w:sz w:val="24"/>
        </w:rPr>
        <w:t>00 + $</w:t>
      </w:r>
      <w:r w:rsidR="00074768">
        <w:rPr>
          <w:sz w:val="24"/>
        </w:rPr>
        <w:t>30,800 + $58,800 = $137,2</w:t>
      </w:r>
      <w:r>
        <w:rPr>
          <w:sz w:val="24"/>
        </w:rPr>
        <w:t>00</w:t>
      </w:r>
    </w:p>
    <w:p w:rsidR="009D0FF2" w:rsidRDefault="009D0FF2">
      <w:pPr>
        <w:tabs>
          <w:tab w:val="left" w:pos="4500"/>
        </w:tabs>
        <w:ind w:left="540"/>
        <w:jc w:val="both"/>
        <w:rPr>
          <w:sz w:val="24"/>
        </w:rPr>
      </w:pPr>
      <w:r>
        <w:rPr>
          <w:sz w:val="24"/>
        </w:rPr>
        <w:tab/>
      </w:r>
    </w:p>
    <w:p w:rsidR="009D0FF2" w:rsidRDefault="009D0FF2">
      <w:pPr>
        <w:tabs>
          <w:tab w:val="right" w:pos="5040"/>
          <w:tab w:val="left" w:pos="5400"/>
        </w:tabs>
        <w:ind w:left="540"/>
        <w:jc w:val="both"/>
        <w:rPr>
          <w:sz w:val="24"/>
        </w:rPr>
      </w:pPr>
      <w:r>
        <w:rPr>
          <w:sz w:val="24"/>
        </w:rPr>
        <w:t>Using the format of Exhibit 8-5 for variable manufacturing overhead and then fixed manufacturing overhead:</w:t>
      </w:r>
    </w:p>
    <w:p w:rsidR="009D0FF2" w:rsidRDefault="009D0FF2">
      <w:pPr>
        <w:tabs>
          <w:tab w:val="right" w:pos="5040"/>
          <w:tab w:val="left" w:pos="5400"/>
        </w:tabs>
        <w:ind w:left="540"/>
        <w:jc w:val="both"/>
        <w:rPr>
          <w:sz w:val="24"/>
        </w:rPr>
      </w:pPr>
      <w:r>
        <w:rPr>
          <w:sz w:val="24"/>
        </w:rPr>
        <w:t>Actua</w:t>
      </w:r>
      <w:r w:rsidR="00EC793A">
        <w:rPr>
          <w:sz w:val="24"/>
        </w:rPr>
        <w:t>l variable manuf. overhead:  $84,000 + $117</w:t>
      </w:r>
      <w:r>
        <w:rPr>
          <w:sz w:val="24"/>
        </w:rPr>
        <w:t>,000 = $</w:t>
      </w:r>
      <w:r w:rsidR="00EC793A">
        <w:rPr>
          <w:sz w:val="24"/>
        </w:rPr>
        <w:t>201</w:t>
      </w:r>
      <w:r>
        <w:rPr>
          <w:sz w:val="24"/>
        </w:rPr>
        <w:t>,000</w:t>
      </w:r>
    </w:p>
    <w:p w:rsidR="009D0FF2" w:rsidRDefault="009D0FF2">
      <w:pPr>
        <w:tabs>
          <w:tab w:val="right" w:pos="5040"/>
          <w:tab w:val="left" w:pos="5400"/>
        </w:tabs>
        <w:ind w:left="540"/>
        <w:jc w:val="both"/>
        <w:rPr>
          <w:sz w:val="24"/>
        </w:rPr>
      </w:pPr>
      <w:r>
        <w:rPr>
          <w:sz w:val="24"/>
        </w:rPr>
        <w:t>Actual fixed manuf. overh</w:t>
      </w:r>
      <w:r w:rsidR="00EC793A">
        <w:rPr>
          <w:sz w:val="24"/>
        </w:rPr>
        <w:t>ead: $41,000 + $55,000 + $58,800 = $154,8</w:t>
      </w:r>
      <w:r>
        <w:rPr>
          <w:sz w:val="24"/>
        </w:rPr>
        <w:t>00</w:t>
      </w:r>
    </w:p>
    <w:p w:rsidR="009D0FF2" w:rsidRDefault="009D0FF2">
      <w:pPr>
        <w:tabs>
          <w:tab w:val="right" w:pos="5040"/>
          <w:tab w:val="left" w:pos="5400"/>
        </w:tabs>
        <w:ind w:left="540"/>
        <w:jc w:val="both"/>
        <w:rPr>
          <w:sz w:val="24"/>
        </w:rPr>
      </w:pPr>
    </w:p>
    <w:p w:rsidR="00EA6183" w:rsidRDefault="00EA6183">
      <w:pPr>
        <w:tabs>
          <w:tab w:val="right" w:pos="5040"/>
          <w:tab w:val="left" w:pos="5400"/>
        </w:tabs>
        <w:ind w:left="540"/>
        <w:jc w:val="both"/>
        <w:rPr>
          <w:sz w:val="24"/>
        </w:rPr>
      </w:pPr>
    </w:p>
    <w:p w:rsidR="009D0FF2" w:rsidRDefault="009D0FF2">
      <w:pPr>
        <w:tabs>
          <w:tab w:val="right" w:pos="5040"/>
          <w:tab w:val="left" w:pos="5400"/>
        </w:tabs>
        <w:jc w:val="both"/>
        <w:rPr>
          <w:sz w:val="24"/>
        </w:rPr>
      </w:pPr>
      <w:r>
        <w:rPr>
          <w:sz w:val="24"/>
        </w:rPr>
        <w:t>An overview of the 4-variance analysis using the block format of the text is:</w:t>
      </w:r>
    </w:p>
    <w:p w:rsidR="009D0FF2" w:rsidRDefault="009D0FF2">
      <w:pPr>
        <w:tabs>
          <w:tab w:val="right" w:pos="5040"/>
          <w:tab w:val="left" w:pos="5400"/>
        </w:tabs>
        <w:jc w:val="both"/>
        <w:rPr>
          <w:sz w:val="24"/>
        </w:rPr>
      </w:pPr>
    </w:p>
    <w:tbl>
      <w:tblPr>
        <w:tblW w:w="7212" w:type="dxa"/>
        <w:jc w:val="center"/>
        <w:tblLayout w:type="fixed"/>
        <w:tblCellMar>
          <w:left w:w="80" w:type="dxa"/>
          <w:right w:w="80" w:type="dxa"/>
        </w:tblCellMar>
        <w:tblLook w:val="0000"/>
      </w:tblPr>
      <w:tblGrid>
        <w:gridCol w:w="2068"/>
        <w:gridCol w:w="1447"/>
        <w:gridCol w:w="1802"/>
        <w:gridCol w:w="1895"/>
      </w:tblGrid>
      <w:tr w:rsidR="009D0FF2">
        <w:trPr>
          <w:cantSplit/>
          <w:jc w:val="center"/>
        </w:trPr>
        <w:tc>
          <w:tcPr>
            <w:tcW w:w="2068" w:type="dxa"/>
            <w:tcBorders>
              <w:bottom w:val="single" w:sz="4" w:space="0" w:color="auto"/>
            </w:tcBorders>
          </w:tcPr>
          <w:p w:rsidR="009D0FF2" w:rsidRDefault="009D0FF2">
            <w:pPr>
              <w:jc w:val="center"/>
              <w:rPr>
                <w:b/>
                <w:sz w:val="24"/>
              </w:rPr>
            </w:pPr>
          </w:p>
          <w:p w:rsidR="009D0FF2" w:rsidRDefault="009D0FF2">
            <w:pPr>
              <w:jc w:val="center"/>
              <w:rPr>
                <w:b/>
                <w:sz w:val="24"/>
              </w:rPr>
            </w:pPr>
            <w:r>
              <w:rPr>
                <w:b/>
                <w:sz w:val="24"/>
              </w:rPr>
              <w:t>4-Variance</w:t>
            </w:r>
          </w:p>
          <w:p w:rsidR="009D0FF2" w:rsidRDefault="009D0FF2">
            <w:pPr>
              <w:jc w:val="center"/>
              <w:rPr>
                <w:b/>
                <w:sz w:val="24"/>
              </w:rPr>
            </w:pPr>
            <w:r>
              <w:rPr>
                <w:b/>
                <w:sz w:val="24"/>
              </w:rPr>
              <w:t>Analysis</w:t>
            </w:r>
          </w:p>
        </w:tc>
        <w:tc>
          <w:tcPr>
            <w:tcW w:w="1447" w:type="dxa"/>
            <w:tcBorders>
              <w:bottom w:val="single" w:sz="4" w:space="0" w:color="auto"/>
            </w:tcBorders>
          </w:tcPr>
          <w:p w:rsidR="009D0FF2" w:rsidRDefault="009D0FF2">
            <w:pPr>
              <w:jc w:val="center"/>
              <w:rPr>
                <w:b/>
                <w:sz w:val="24"/>
              </w:rPr>
            </w:pPr>
          </w:p>
          <w:p w:rsidR="009D0FF2" w:rsidRDefault="009D0FF2">
            <w:pPr>
              <w:jc w:val="center"/>
              <w:rPr>
                <w:b/>
                <w:sz w:val="24"/>
              </w:rPr>
            </w:pPr>
            <w:r>
              <w:rPr>
                <w:b/>
                <w:sz w:val="24"/>
              </w:rPr>
              <w:t>Spending</w:t>
            </w:r>
          </w:p>
          <w:p w:rsidR="009D0FF2" w:rsidRDefault="009D0FF2">
            <w:pPr>
              <w:jc w:val="center"/>
              <w:rPr>
                <w:b/>
                <w:sz w:val="24"/>
              </w:rPr>
            </w:pPr>
            <w:r>
              <w:rPr>
                <w:b/>
                <w:sz w:val="24"/>
              </w:rPr>
              <w:t>Variance</w:t>
            </w:r>
          </w:p>
        </w:tc>
        <w:tc>
          <w:tcPr>
            <w:tcW w:w="1802" w:type="dxa"/>
            <w:tcBorders>
              <w:bottom w:val="single" w:sz="4" w:space="0" w:color="auto"/>
            </w:tcBorders>
          </w:tcPr>
          <w:p w:rsidR="009D0FF2" w:rsidRDefault="009D0FF2">
            <w:pPr>
              <w:jc w:val="center"/>
              <w:rPr>
                <w:b/>
                <w:sz w:val="24"/>
              </w:rPr>
            </w:pPr>
          </w:p>
          <w:p w:rsidR="009D0FF2" w:rsidRDefault="009D0FF2">
            <w:pPr>
              <w:jc w:val="center"/>
              <w:rPr>
                <w:b/>
                <w:sz w:val="24"/>
              </w:rPr>
            </w:pPr>
            <w:r>
              <w:rPr>
                <w:b/>
                <w:sz w:val="24"/>
              </w:rPr>
              <w:t>Efficiency</w:t>
            </w:r>
          </w:p>
          <w:p w:rsidR="009D0FF2" w:rsidRDefault="009D0FF2">
            <w:pPr>
              <w:jc w:val="center"/>
              <w:rPr>
                <w:b/>
                <w:sz w:val="24"/>
              </w:rPr>
            </w:pPr>
            <w:r>
              <w:rPr>
                <w:b/>
                <w:sz w:val="24"/>
              </w:rPr>
              <w:t>Variance</w:t>
            </w:r>
          </w:p>
        </w:tc>
        <w:tc>
          <w:tcPr>
            <w:tcW w:w="1895" w:type="dxa"/>
            <w:tcBorders>
              <w:bottom w:val="single" w:sz="4" w:space="0" w:color="auto"/>
            </w:tcBorders>
          </w:tcPr>
          <w:p w:rsidR="009D0FF2" w:rsidRDefault="009D0FF2">
            <w:pPr>
              <w:jc w:val="center"/>
              <w:rPr>
                <w:b/>
                <w:sz w:val="24"/>
              </w:rPr>
            </w:pPr>
            <w:r>
              <w:rPr>
                <w:b/>
                <w:sz w:val="24"/>
              </w:rPr>
              <w:t xml:space="preserve">Production- </w:t>
            </w:r>
          </w:p>
          <w:p w:rsidR="009D0FF2" w:rsidRDefault="009D0FF2">
            <w:pPr>
              <w:jc w:val="center"/>
              <w:rPr>
                <w:b/>
                <w:sz w:val="24"/>
              </w:rPr>
            </w:pPr>
            <w:r>
              <w:rPr>
                <w:b/>
                <w:sz w:val="24"/>
              </w:rPr>
              <w:t>Volume</w:t>
            </w:r>
          </w:p>
          <w:p w:rsidR="009D0FF2" w:rsidRDefault="009D0FF2">
            <w:pPr>
              <w:jc w:val="center"/>
              <w:rPr>
                <w:b/>
                <w:sz w:val="24"/>
              </w:rPr>
            </w:pPr>
            <w:r>
              <w:rPr>
                <w:b/>
                <w:sz w:val="24"/>
              </w:rPr>
              <w:t>Variance</w:t>
            </w:r>
          </w:p>
        </w:tc>
      </w:tr>
      <w:tr w:rsidR="009D0FF2">
        <w:trPr>
          <w:cantSplit/>
          <w:jc w:val="center"/>
        </w:trPr>
        <w:tc>
          <w:tcPr>
            <w:tcW w:w="2068" w:type="dxa"/>
            <w:tcBorders>
              <w:top w:val="single" w:sz="4" w:space="0" w:color="auto"/>
            </w:tcBorders>
          </w:tcPr>
          <w:p w:rsidR="009D0FF2" w:rsidRDefault="009D0FF2">
            <w:pPr>
              <w:ind w:left="360" w:hanging="360"/>
              <w:rPr>
                <w:sz w:val="24"/>
              </w:rPr>
            </w:pPr>
          </w:p>
          <w:p w:rsidR="009D0FF2" w:rsidRDefault="009D0FF2">
            <w:pPr>
              <w:ind w:left="360" w:hanging="360"/>
              <w:rPr>
                <w:sz w:val="24"/>
              </w:rPr>
            </w:pPr>
            <w:r>
              <w:rPr>
                <w:sz w:val="24"/>
              </w:rPr>
              <w:t xml:space="preserve">Variable </w:t>
            </w:r>
          </w:p>
          <w:p w:rsidR="009D0FF2" w:rsidRDefault="009D0FF2">
            <w:pPr>
              <w:ind w:left="360" w:hanging="360"/>
              <w:rPr>
                <w:sz w:val="24"/>
              </w:rPr>
            </w:pPr>
            <w:r>
              <w:rPr>
                <w:sz w:val="24"/>
              </w:rPr>
              <w:t xml:space="preserve">Manufacturing </w:t>
            </w:r>
          </w:p>
          <w:p w:rsidR="009D0FF2" w:rsidRDefault="009D0FF2">
            <w:pPr>
              <w:ind w:left="360" w:hanging="360"/>
              <w:rPr>
                <w:sz w:val="24"/>
              </w:rPr>
            </w:pPr>
            <w:r>
              <w:rPr>
                <w:sz w:val="24"/>
              </w:rPr>
              <w:t>Overhead</w:t>
            </w:r>
          </w:p>
          <w:p w:rsidR="009D0FF2" w:rsidRDefault="009D0FF2">
            <w:pPr>
              <w:ind w:left="360" w:hanging="360"/>
              <w:rPr>
                <w:sz w:val="24"/>
              </w:rPr>
            </w:pPr>
          </w:p>
        </w:tc>
        <w:tc>
          <w:tcPr>
            <w:tcW w:w="1447" w:type="dxa"/>
            <w:tcBorders>
              <w:top w:val="single" w:sz="4" w:space="0" w:color="auto"/>
            </w:tcBorders>
          </w:tcPr>
          <w:p w:rsidR="009D0FF2" w:rsidRDefault="009D0FF2">
            <w:pPr>
              <w:tabs>
                <w:tab w:val="decimal" w:pos="1260"/>
              </w:tabs>
              <w:rPr>
                <w:sz w:val="24"/>
              </w:rPr>
            </w:pPr>
          </w:p>
          <w:p w:rsidR="009D0FF2" w:rsidRDefault="009D0FF2">
            <w:pPr>
              <w:tabs>
                <w:tab w:val="decimal" w:pos="1260"/>
              </w:tabs>
              <w:rPr>
                <w:sz w:val="24"/>
              </w:rPr>
            </w:pPr>
          </w:p>
          <w:p w:rsidR="009D0FF2" w:rsidRDefault="009D0FF2" w:rsidP="00737E08">
            <w:pPr>
              <w:tabs>
                <w:tab w:val="decimal" w:pos="910"/>
              </w:tabs>
              <w:rPr>
                <w:sz w:val="24"/>
              </w:rPr>
            </w:pPr>
            <w:r>
              <w:rPr>
                <w:sz w:val="24"/>
              </w:rPr>
              <w:t>$</w:t>
            </w:r>
            <w:r w:rsidR="00737E08">
              <w:rPr>
                <w:sz w:val="24"/>
              </w:rPr>
              <w:t>40,500</w:t>
            </w:r>
            <w:r>
              <w:rPr>
                <w:sz w:val="24"/>
              </w:rPr>
              <w:t xml:space="preserve"> U</w:t>
            </w:r>
          </w:p>
        </w:tc>
        <w:tc>
          <w:tcPr>
            <w:tcW w:w="1802" w:type="dxa"/>
            <w:tcBorders>
              <w:top w:val="single" w:sz="4" w:space="0" w:color="auto"/>
            </w:tcBorders>
          </w:tcPr>
          <w:p w:rsidR="009D0FF2" w:rsidRDefault="009D0FF2">
            <w:pPr>
              <w:tabs>
                <w:tab w:val="decimal" w:pos="1260"/>
              </w:tabs>
              <w:rPr>
                <w:sz w:val="24"/>
              </w:rPr>
            </w:pPr>
          </w:p>
          <w:p w:rsidR="009D0FF2" w:rsidRDefault="009D0FF2">
            <w:pPr>
              <w:tabs>
                <w:tab w:val="decimal" w:pos="1260"/>
              </w:tabs>
              <w:rPr>
                <w:sz w:val="24"/>
              </w:rPr>
            </w:pPr>
          </w:p>
          <w:p w:rsidR="009D0FF2" w:rsidRDefault="00737E08">
            <w:pPr>
              <w:jc w:val="center"/>
              <w:rPr>
                <w:sz w:val="24"/>
              </w:rPr>
            </w:pPr>
            <w:r>
              <w:rPr>
                <w:sz w:val="24"/>
              </w:rPr>
              <w:t>$19,</w:t>
            </w:r>
            <w:r w:rsidR="009D0FF2">
              <w:rPr>
                <w:sz w:val="24"/>
              </w:rPr>
              <w:t>5</w:t>
            </w:r>
            <w:r>
              <w:rPr>
                <w:sz w:val="24"/>
              </w:rPr>
              <w:t>0</w:t>
            </w:r>
            <w:r w:rsidR="009D0FF2">
              <w:rPr>
                <w:sz w:val="24"/>
              </w:rPr>
              <w:t>0 F</w:t>
            </w:r>
          </w:p>
          <w:p w:rsidR="009D0FF2" w:rsidRDefault="009D0FF2">
            <w:pPr>
              <w:tabs>
                <w:tab w:val="decimal" w:pos="1260"/>
              </w:tabs>
              <w:rPr>
                <w:sz w:val="24"/>
              </w:rPr>
            </w:pPr>
          </w:p>
        </w:tc>
        <w:tc>
          <w:tcPr>
            <w:tcW w:w="1895" w:type="dxa"/>
            <w:tcBorders>
              <w:top w:val="single" w:sz="4" w:space="0" w:color="auto"/>
            </w:tcBorders>
          </w:tcPr>
          <w:p w:rsidR="009D0FF2" w:rsidRDefault="009D0FF2">
            <w:pPr>
              <w:tabs>
                <w:tab w:val="decimal" w:pos="1260"/>
              </w:tabs>
              <w:rPr>
                <w:sz w:val="24"/>
              </w:rPr>
            </w:pPr>
          </w:p>
          <w:p w:rsidR="009D0FF2" w:rsidRDefault="009D0FF2">
            <w:pPr>
              <w:tabs>
                <w:tab w:val="decimal" w:pos="1260"/>
              </w:tabs>
              <w:rPr>
                <w:sz w:val="24"/>
              </w:rPr>
            </w:pPr>
          </w:p>
          <w:p w:rsidR="009D0FF2" w:rsidRDefault="009D0FF2">
            <w:pPr>
              <w:jc w:val="center"/>
              <w:rPr>
                <w:sz w:val="24"/>
              </w:rPr>
            </w:pPr>
            <w:r>
              <w:rPr>
                <w:sz w:val="24"/>
              </w:rPr>
              <w:t>Never a variance</w:t>
            </w:r>
          </w:p>
          <w:p w:rsidR="009D0FF2" w:rsidRDefault="009D0FF2">
            <w:pPr>
              <w:tabs>
                <w:tab w:val="decimal" w:pos="1260"/>
              </w:tabs>
              <w:rPr>
                <w:sz w:val="24"/>
              </w:rPr>
            </w:pPr>
          </w:p>
        </w:tc>
      </w:tr>
      <w:tr w:rsidR="009D0FF2">
        <w:trPr>
          <w:cantSplit/>
          <w:jc w:val="center"/>
        </w:trPr>
        <w:tc>
          <w:tcPr>
            <w:tcW w:w="2068" w:type="dxa"/>
          </w:tcPr>
          <w:p w:rsidR="009D0FF2" w:rsidRDefault="009D0FF2">
            <w:pPr>
              <w:ind w:left="360" w:hanging="360"/>
              <w:rPr>
                <w:sz w:val="24"/>
              </w:rPr>
            </w:pPr>
          </w:p>
          <w:p w:rsidR="009D0FF2" w:rsidRDefault="009D0FF2">
            <w:pPr>
              <w:ind w:left="360" w:hanging="360"/>
              <w:rPr>
                <w:sz w:val="24"/>
              </w:rPr>
            </w:pPr>
            <w:r>
              <w:rPr>
                <w:sz w:val="24"/>
              </w:rPr>
              <w:t xml:space="preserve">Fixed </w:t>
            </w:r>
          </w:p>
          <w:p w:rsidR="009D0FF2" w:rsidRDefault="009D0FF2">
            <w:pPr>
              <w:ind w:left="360" w:hanging="360"/>
              <w:rPr>
                <w:sz w:val="24"/>
              </w:rPr>
            </w:pPr>
            <w:r>
              <w:rPr>
                <w:sz w:val="24"/>
              </w:rPr>
              <w:t xml:space="preserve">Manufacturing </w:t>
            </w:r>
          </w:p>
          <w:p w:rsidR="009D0FF2" w:rsidRDefault="009D0FF2">
            <w:pPr>
              <w:ind w:left="360" w:hanging="360"/>
              <w:rPr>
                <w:sz w:val="24"/>
              </w:rPr>
            </w:pPr>
            <w:r>
              <w:rPr>
                <w:sz w:val="24"/>
              </w:rPr>
              <w:t>Overhead</w:t>
            </w:r>
          </w:p>
          <w:p w:rsidR="009D0FF2" w:rsidRDefault="009D0FF2">
            <w:pPr>
              <w:ind w:left="360" w:hanging="360"/>
              <w:rPr>
                <w:sz w:val="24"/>
              </w:rPr>
            </w:pPr>
          </w:p>
        </w:tc>
        <w:tc>
          <w:tcPr>
            <w:tcW w:w="1447" w:type="dxa"/>
          </w:tcPr>
          <w:p w:rsidR="009D0FF2" w:rsidRDefault="009D0FF2">
            <w:pPr>
              <w:tabs>
                <w:tab w:val="decimal" w:pos="1260"/>
              </w:tabs>
              <w:rPr>
                <w:sz w:val="24"/>
              </w:rPr>
            </w:pPr>
          </w:p>
          <w:p w:rsidR="009D0FF2" w:rsidRDefault="009D0FF2">
            <w:pPr>
              <w:tabs>
                <w:tab w:val="decimal" w:pos="1260"/>
              </w:tabs>
              <w:rPr>
                <w:sz w:val="24"/>
              </w:rPr>
            </w:pPr>
          </w:p>
          <w:p w:rsidR="009D0FF2" w:rsidRDefault="00737E08">
            <w:pPr>
              <w:tabs>
                <w:tab w:val="decimal" w:pos="910"/>
              </w:tabs>
              <w:rPr>
                <w:sz w:val="24"/>
              </w:rPr>
            </w:pPr>
            <w:r>
              <w:rPr>
                <w:sz w:val="24"/>
              </w:rPr>
              <w:t>$17,6</w:t>
            </w:r>
            <w:r w:rsidR="009D0FF2">
              <w:rPr>
                <w:sz w:val="24"/>
              </w:rPr>
              <w:t>00 U</w:t>
            </w:r>
          </w:p>
        </w:tc>
        <w:tc>
          <w:tcPr>
            <w:tcW w:w="1802" w:type="dxa"/>
          </w:tcPr>
          <w:p w:rsidR="009D0FF2" w:rsidRDefault="009D0FF2">
            <w:pPr>
              <w:tabs>
                <w:tab w:val="decimal" w:pos="1260"/>
              </w:tabs>
              <w:rPr>
                <w:sz w:val="24"/>
              </w:rPr>
            </w:pPr>
          </w:p>
          <w:p w:rsidR="009D0FF2" w:rsidRDefault="009D0FF2">
            <w:pPr>
              <w:tabs>
                <w:tab w:val="decimal" w:pos="1260"/>
              </w:tabs>
              <w:rPr>
                <w:sz w:val="24"/>
              </w:rPr>
            </w:pPr>
          </w:p>
          <w:p w:rsidR="009D0FF2" w:rsidRDefault="009D0FF2">
            <w:pPr>
              <w:jc w:val="center"/>
              <w:rPr>
                <w:sz w:val="24"/>
              </w:rPr>
            </w:pPr>
            <w:r>
              <w:rPr>
                <w:sz w:val="24"/>
              </w:rPr>
              <w:t>Never a variance</w:t>
            </w:r>
          </w:p>
        </w:tc>
        <w:tc>
          <w:tcPr>
            <w:tcW w:w="1895" w:type="dxa"/>
          </w:tcPr>
          <w:p w:rsidR="009D0FF2" w:rsidRDefault="009D0FF2">
            <w:pPr>
              <w:tabs>
                <w:tab w:val="decimal" w:pos="1260"/>
              </w:tabs>
              <w:rPr>
                <w:sz w:val="24"/>
              </w:rPr>
            </w:pPr>
          </w:p>
          <w:p w:rsidR="009D0FF2" w:rsidRDefault="009D0FF2">
            <w:pPr>
              <w:tabs>
                <w:tab w:val="decimal" w:pos="1260"/>
              </w:tabs>
              <w:rPr>
                <w:sz w:val="24"/>
              </w:rPr>
            </w:pPr>
          </w:p>
          <w:p w:rsidR="009D0FF2" w:rsidRDefault="009D0FF2" w:rsidP="00737E08">
            <w:pPr>
              <w:tabs>
                <w:tab w:val="decimal" w:pos="-12762"/>
              </w:tabs>
              <w:jc w:val="center"/>
              <w:rPr>
                <w:sz w:val="24"/>
              </w:rPr>
            </w:pPr>
            <w:r>
              <w:rPr>
                <w:sz w:val="24"/>
              </w:rPr>
              <w:t>$</w:t>
            </w:r>
            <w:r w:rsidR="00737E08">
              <w:rPr>
                <w:sz w:val="24"/>
              </w:rPr>
              <w:t>39,2</w:t>
            </w:r>
            <w:r>
              <w:rPr>
                <w:sz w:val="24"/>
              </w:rPr>
              <w:t>00 F</w:t>
            </w:r>
          </w:p>
        </w:tc>
      </w:tr>
    </w:tbl>
    <w:p w:rsidR="009D0FF2" w:rsidRDefault="009D0FF2">
      <w:pPr>
        <w:tabs>
          <w:tab w:val="right" w:pos="5040"/>
          <w:tab w:val="left" w:pos="5400"/>
        </w:tabs>
        <w:jc w:val="both"/>
        <w:rPr>
          <w:sz w:val="24"/>
        </w:rPr>
      </w:pPr>
    </w:p>
    <w:p w:rsidR="009D0FF2" w:rsidRDefault="009D0FF2">
      <w:pPr>
        <w:rPr>
          <w:sz w:val="24"/>
        </w:rPr>
      </w:pPr>
    </w:p>
    <w:p w:rsidR="009D0FF2" w:rsidRDefault="009D0FF2">
      <w:pPr>
        <w:rPr>
          <w:b/>
          <w:caps/>
          <w:sz w:val="24"/>
        </w:rPr>
      </w:pPr>
      <w:r>
        <w:rPr>
          <w:b/>
          <w:caps/>
        </w:rPr>
        <w:br w:type="page"/>
      </w:r>
      <w:r>
        <w:rPr>
          <w:b/>
          <w:caps/>
          <w:sz w:val="24"/>
        </w:rPr>
        <w:lastRenderedPageBreak/>
        <w:t>Solution Exhibit 8-3</w:t>
      </w:r>
      <w:r w:rsidR="003C69B7">
        <w:rPr>
          <w:b/>
          <w:caps/>
          <w:sz w:val="24"/>
        </w:rPr>
        <w:t>4</w:t>
      </w:r>
    </w:p>
    <w:p w:rsidR="009D0FF2" w:rsidRDefault="009D0FF2">
      <w:pPr>
        <w:pStyle w:val="Heading9"/>
        <w:tabs>
          <w:tab w:val="clear" w:pos="360"/>
        </w:tabs>
      </w:pPr>
      <w:r>
        <w:t>Variable Manufacturing Overhead</w:t>
      </w:r>
    </w:p>
    <w:p w:rsidR="009D0FF2" w:rsidRDefault="009D0FF2">
      <w:pPr>
        <w:rPr>
          <w:sz w:val="24"/>
        </w:rPr>
      </w:pPr>
    </w:p>
    <w:tbl>
      <w:tblPr>
        <w:tblW w:w="9630" w:type="dxa"/>
        <w:tblInd w:w="80" w:type="dxa"/>
        <w:tblLayout w:type="fixed"/>
        <w:tblCellMar>
          <w:left w:w="80" w:type="dxa"/>
          <w:right w:w="80" w:type="dxa"/>
        </w:tblCellMar>
        <w:tblLook w:val="0000"/>
      </w:tblPr>
      <w:tblGrid>
        <w:gridCol w:w="2070"/>
        <w:gridCol w:w="2430"/>
        <w:gridCol w:w="2790"/>
        <w:gridCol w:w="2340"/>
      </w:tblGrid>
      <w:tr w:rsidR="009D0FF2">
        <w:trPr>
          <w:cantSplit/>
        </w:trPr>
        <w:tc>
          <w:tcPr>
            <w:tcW w:w="2070" w:type="dxa"/>
            <w:tcBorders>
              <w:left w:val="nil"/>
            </w:tcBorders>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 xml:space="preserve">Actual Costs </w:t>
            </w:r>
          </w:p>
          <w:p w:rsidR="009D0FF2" w:rsidRDefault="009D0FF2">
            <w:pPr>
              <w:pBdr>
                <w:bottom w:val="single" w:sz="6" w:space="0" w:color="auto"/>
              </w:pBdr>
              <w:jc w:val="center"/>
              <w:rPr>
                <w:b/>
                <w:sz w:val="24"/>
              </w:rPr>
            </w:pPr>
            <w:r>
              <w:rPr>
                <w:b/>
                <w:sz w:val="24"/>
              </w:rPr>
              <w:t>Incurred</w:t>
            </w:r>
          </w:p>
          <w:p w:rsidR="009D0FF2" w:rsidRDefault="009D0FF2">
            <w:pPr>
              <w:pBdr>
                <w:bottom w:val="single" w:sz="6" w:space="0" w:color="auto"/>
              </w:pBdr>
              <w:jc w:val="center"/>
              <w:rPr>
                <w:b/>
                <w:sz w:val="24"/>
              </w:rPr>
            </w:pPr>
            <w:r>
              <w:rPr>
                <w:b/>
                <w:sz w:val="24"/>
              </w:rPr>
              <w:t>(1)</w:t>
            </w:r>
          </w:p>
        </w:tc>
        <w:tc>
          <w:tcPr>
            <w:tcW w:w="2430" w:type="dxa"/>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Actual Input Qty.</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(2)</w:t>
            </w:r>
          </w:p>
        </w:tc>
        <w:tc>
          <w:tcPr>
            <w:tcW w:w="2790" w:type="dxa"/>
          </w:tcPr>
          <w:p w:rsidR="009D0FF2" w:rsidRDefault="009D0FF2">
            <w:pPr>
              <w:pBdr>
                <w:bottom w:val="single" w:sz="6" w:space="0" w:color="auto"/>
              </w:pBdr>
              <w:jc w:val="center"/>
              <w:rPr>
                <w:b/>
                <w:sz w:val="24"/>
              </w:rPr>
            </w:pPr>
            <w:r>
              <w:rPr>
                <w:b/>
                <w:sz w:val="24"/>
              </w:rPr>
              <w:t xml:space="preserve">Flexible Budget: </w:t>
            </w:r>
          </w:p>
          <w:p w:rsidR="009D0FF2" w:rsidRDefault="009D0FF2">
            <w:pPr>
              <w:pBdr>
                <w:bottom w:val="single" w:sz="6" w:space="0" w:color="auto"/>
              </w:pBdr>
              <w:jc w:val="center"/>
              <w:rPr>
                <w:b/>
                <w:sz w:val="24"/>
              </w:rPr>
            </w:pPr>
            <w:r>
              <w:rPr>
                <w:b/>
                <w:sz w:val="24"/>
              </w:rPr>
              <w:t>Budgeted Input Qty.</w:t>
            </w:r>
          </w:p>
          <w:p w:rsidR="009D0FF2" w:rsidRDefault="009D0FF2">
            <w:pPr>
              <w:pBdr>
                <w:bottom w:val="single" w:sz="6" w:space="0" w:color="auto"/>
              </w:pBdr>
              <w:jc w:val="center"/>
              <w:rPr>
                <w:b/>
                <w:sz w:val="24"/>
              </w:rPr>
            </w:pPr>
            <w:r>
              <w:rPr>
                <w:b/>
                <w:sz w:val="24"/>
              </w:rPr>
              <w:t>Allowed for</w:t>
            </w:r>
          </w:p>
          <w:p w:rsidR="009D0FF2" w:rsidRDefault="009D0FF2">
            <w:pPr>
              <w:pBdr>
                <w:bottom w:val="single" w:sz="6" w:space="0" w:color="auto"/>
              </w:pBdr>
              <w:jc w:val="center"/>
              <w:rPr>
                <w:b/>
                <w:sz w:val="24"/>
              </w:rPr>
            </w:pPr>
            <w:r>
              <w:rPr>
                <w:b/>
                <w:sz w:val="24"/>
              </w:rPr>
              <w:t>Actual Output</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(3)</w:t>
            </w:r>
          </w:p>
        </w:tc>
        <w:tc>
          <w:tcPr>
            <w:tcW w:w="2340" w:type="dxa"/>
          </w:tcPr>
          <w:p w:rsidR="009D0FF2" w:rsidRDefault="009D0FF2">
            <w:pPr>
              <w:pBdr>
                <w:bottom w:val="single" w:sz="6" w:space="0" w:color="auto"/>
              </w:pBdr>
              <w:jc w:val="center"/>
              <w:rPr>
                <w:b/>
                <w:sz w:val="24"/>
              </w:rPr>
            </w:pPr>
            <w:r>
              <w:rPr>
                <w:b/>
                <w:sz w:val="24"/>
              </w:rPr>
              <w:t>Allocated:</w:t>
            </w:r>
          </w:p>
          <w:p w:rsidR="009D0FF2" w:rsidRDefault="009D0FF2">
            <w:pPr>
              <w:pBdr>
                <w:bottom w:val="single" w:sz="6" w:space="0" w:color="auto"/>
              </w:pBdr>
              <w:jc w:val="center"/>
              <w:rPr>
                <w:b/>
                <w:sz w:val="24"/>
              </w:rPr>
            </w:pPr>
            <w:r>
              <w:rPr>
                <w:b/>
                <w:sz w:val="24"/>
              </w:rPr>
              <w:t>Budgeted Input Qty.</w:t>
            </w:r>
          </w:p>
          <w:p w:rsidR="009D0FF2" w:rsidRDefault="009D0FF2">
            <w:pPr>
              <w:pBdr>
                <w:bottom w:val="single" w:sz="6" w:space="0" w:color="auto"/>
              </w:pBdr>
              <w:jc w:val="center"/>
              <w:rPr>
                <w:b/>
                <w:sz w:val="24"/>
              </w:rPr>
            </w:pPr>
            <w:r>
              <w:rPr>
                <w:b/>
                <w:sz w:val="24"/>
              </w:rPr>
              <w:t>Allowed for</w:t>
            </w:r>
          </w:p>
          <w:p w:rsidR="009D0FF2" w:rsidRDefault="009D0FF2">
            <w:pPr>
              <w:pBdr>
                <w:bottom w:val="single" w:sz="6" w:space="0" w:color="auto"/>
              </w:pBdr>
              <w:jc w:val="center"/>
              <w:rPr>
                <w:b/>
                <w:sz w:val="24"/>
              </w:rPr>
            </w:pPr>
            <w:r>
              <w:rPr>
                <w:b/>
                <w:sz w:val="24"/>
              </w:rPr>
              <w:t>Actual Output</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(4)</w:t>
            </w:r>
          </w:p>
        </w:tc>
      </w:tr>
      <w:tr w:rsidR="009D0FF2">
        <w:trPr>
          <w:cantSplit/>
        </w:trPr>
        <w:tc>
          <w:tcPr>
            <w:tcW w:w="2070" w:type="dxa"/>
          </w:tcPr>
          <w:p w:rsidR="009D0FF2" w:rsidRDefault="009D0FF2">
            <w:pPr>
              <w:jc w:val="center"/>
              <w:rPr>
                <w:sz w:val="24"/>
              </w:rPr>
            </w:pPr>
          </w:p>
          <w:p w:rsidR="009D0FF2" w:rsidRDefault="009D0FF2" w:rsidP="0051010D">
            <w:pPr>
              <w:jc w:val="center"/>
              <w:rPr>
                <w:sz w:val="24"/>
              </w:rPr>
            </w:pPr>
            <w:r>
              <w:rPr>
                <w:sz w:val="24"/>
              </w:rPr>
              <w:t>$</w:t>
            </w:r>
            <w:r w:rsidR="0051010D">
              <w:rPr>
                <w:sz w:val="24"/>
              </w:rPr>
              <w:t>201</w:t>
            </w:r>
            <w:r>
              <w:rPr>
                <w:sz w:val="24"/>
              </w:rPr>
              <w:t>,000</w:t>
            </w:r>
          </w:p>
        </w:tc>
        <w:tc>
          <w:tcPr>
            <w:tcW w:w="2430" w:type="dxa"/>
          </w:tcPr>
          <w:p w:rsidR="009D0FF2" w:rsidRDefault="009D0FF2">
            <w:pPr>
              <w:jc w:val="center"/>
              <w:rPr>
                <w:sz w:val="24"/>
              </w:rPr>
            </w:pPr>
            <w:r>
              <w:rPr>
                <w:sz w:val="24"/>
              </w:rPr>
              <w:t>(3</w:t>
            </w:r>
            <w:r w:rsidR="00F53727">
              <w:rPr>
                <w:sz w:val="24"/>
              </w:rPr>
              <w:t>21</w:t>
            </w:r>
            <w:r>
              <w:rPr>
                <w:sz w:val="24"/>
              </w:rPr>
              <w:t xml:space="preserve">,000 </w:t>
            </w:r>
            <w:r>
              <w:rPr>
                <w:sz w:val="24"/>
              </w:rPr>
              <w:sym w:font="Symbol" w:char="F0B4"/>
            </w:r>
            <w:r w:rsidR="00F53727">
              <w:rPr>
                <w:sz w:val="24"/>
              </w:rPr>
              <w:t xml:space="preserve"> $0.50</w:t>
            </w:r>
            <w:r>
              <w:rPr>
                <w:sz w:val="24"/>
              </w:rPr>
              <w:t>)</w:t>
            </w:r>
          </w:p>
          <w:p w:rsidR="009D0FF2" w:rsidRDefault="009D0FF2" w:rsidP="0051010D">
            <w:pPr>
              <w:jc w:val="center"/>
              <w:rPr>
                <w:sz w:val="24"/>
              </w:rPr>
            </w:pPr>
            <w:r>
              <w:rPr>
                <w:sz w:val="24"/>
              </w:rPr>
              <w:t>$</w:t>
            </w:r>
            <w:r w:rsidR="0051010D">
              <w:rPr>
                <w:sz w:val="24"/>
              </w:rPr>
              <w:t>160,</w:t>
            </w:r>
            <w:r>
              <w:rPr>
                <w:sz w:val="24"/>
              </w:rPr>
              <w:t>5</w:t>
            </w:r>
            <w:r w:rsidR="0051010D">
              <w:rPr>
                <w:sz w:val="24"/>
              </w:rPr>
              <w:t>0</w:t>
            </w:r>
            <w:r>
              <w:rPr>
                <w:sz w:val="24"/>
              </w:rPr>
              <w:t>0</w:t>
            </w:r>
          </w:p>
        </w:tc>
        <w:tc>
          <w:tcPr>
            <w:tcW w:w="2790" w:type="dxa"/>
          </w:tcPr>
          <w:p w:rsidR="009D0FF2" w:rsidRDefault="009B474C">
            <w:pPr>
              <w:jc w:val="center"/>
              <w:rPr>
                <w:sz w:val="24"/>
              </w:rPr>
            </w:pPr>
            <w:r>
              <w:rPr>
                <w:sz w:val="24"/>
              </w:rPr>
              <w:t>(36</w:t>
            </w:r>
            <w:r w:rsidR="009D0FF2">
              <w:rPr>
                <w:sz w:val="24"/>
              </w:rPr>
              <w:t xml:space="preserve">0,000 </w:t>
            </w:r>
            <w:r w:rsidR="009D0FF2">
              <w:rPr>
                <w:sz w:val="24"/>
              </w:rPr>
              <w:sym w:font="Symbol" w:char="F0B4"/>
            </w:r>
            <w:r w:rsidR="009D0FF2">
              <w:rPr>
                <w:sz w:val="24"/>
              </w:rPr>
              <w:t xml:space="preserve"> $0.5</w:t>
            </w:r>
            <w:r>
              <w:rPr>
                <w:sz w:val="24"/>
              </w:rPr>
              <w:t>0</w:t>
            </w:r>
            <w:r w:rsidR="009D0FF2">
              <w:rPr>
                <w:sz w:val="24"/>
              </w:rPr>
              <w:t>)</w:t>
            </w:r>
          </w:p>
          <w:p w:rsidR="009D0FF2" w:rsidRDefault="009D0FF2" w:rsidP="0051010D">
            <w:pPr>
              <w:jc w:val="center"/>
              <w:rPr>
                <w:sz w:val="24"/>
              </w:rPr>
            </w:pPr>
            <w:r>
              <w:rPr>
                <w:sz w:val="24"/>
              </w:rPr>
              <w:t>$</w:t>
            </w:r>
            <w:r w:rsidR="0051010D">
              <w:rPr>
                <w:sz w:val="24"/>
              </w:rPr>
              <w:t>180,0</w:t>
            </w:r>
            <w:r>
              <w:rPr>
                <w:sz w:val="24"/>
              </w:rPr>
              <w:t>00</w:t>
            </w:r>
          </w:p>
        </w:tc>
        <w:tc>
          <w:tcPr>
            <w:tcW w:w="2340" w:type="dxa"/>
          </w:tcPr>
          <w:p w:rsidR="009D0FF2" w:rsidRDefault="009D0FF2">
            <w:pPr>
              <w:jc w:val="center"/>
              <w:rPr>
                <w:sz w:val="24"/>
              </w:rPr>
            </w:pPr>
            <w:r>
              <w:rPr>
                <w:sz w:val="24"/>
              </w:rPr>
              <w:t>(3</w:t>
            </w:r>
            <w:r w:rsidR="009B474C">
              <w:rPr>
                <w:sz w:val="24"/>
              </w:rPr>
              <w:t>6</w:t>
            </w:r>
            <w:r>
              <w:rPr>
                <w:sz w:val="24"/>
              </w:rPr>
              <w:t xml:space="preserve">0,000 </w:t>
            </w:r>
            <w:r>
              <w:rPr>
                <w:sz w:val="24"/>
              </w:rPr>
              <w:sym w:font="Symbol" w:char="F0B4"/>
            </w:r>
            <w:r w:rsidR="009B474C">
              <w:rPr>
                <w:sz w:val="24"/>
              </w:rPr>
              <w:t xml:space="preserve"> $0.50</w:t>
            </w:r>
            <w:r>
              <w:rPr>
                <w:sz w:val="24"/>
              </w:rPr>
              <w:t>)</w:t>
            </w:r>
          </w:p>
          <w:p w:rsidR="009D0FF2" w:rsidRDefault="009D0FF2" w:rsidP="0051010D">
            <w:pPr>
              <w:jc w:val="center"/>
              <w:rPr>
                <w:sz w:val="24"/>
              </w:rPr>
            </w:pPr>
            <w:r>
              <w:rPr>
                <w:sz w:val="24"/>
              </w:rPr>
              <w:t>$</w:t>
            </w:r>
            <w:r w:rsidR="0051010D">
              <w:rPr>
                <w:sz w:val="24"/>
              </w:rPr>
              <w:t>180,0</w:t>
            </w:r>
            <w:r>
              <w:rPr>
                <w:sz w:val="24"/>
              </w:rPr>
              <w:t>00</w:t>
            </w:r>
          </w:p>
        </w:tc>
      </w:tr>
    </w:tbl>
    <w:p w:rsidR="009D0FF2" w:rsidRDefault="00CF28B4">
      <w:pPr>
        <w:tabs>
          <w:tab w:val="center" w:pos="1440"/>
          <w:tab w:val="center" w:pos="3060"/>
          <w:tab w:val="center" w:pos="4680"/>
          <w:tab w:val="center" w:pos="6200"/>
          <w:tab w:val="center" w:pos="7820"/>
        </w:tabs>
        <w:jc w:val="both"/>
        <w:rPr>
          <w:sz w:val="24"/>
        </w:rPr>
      </w:pPr>
      <w:r>
        <w:rPr>
          <w:noProof/>
          <w:sz w:val="24"/>
        </w:rPr>
        <w:pict>
          <v:group id="Group 1455" o:spid="_x0000_s1328" style="position:absolute;left:0;text-align:left;margin-left:49.05pt;margin-top:4.3pt;width:378pt;height:30.7pt;z-index:251558912;mso-position-horizontal-relative:text;mso-position-vertical-relative:text" coordorigin="2061,4235" coordsize="756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">
            <v:line id="Line 459" o:spid="_x0000_s1333" style="position:absolute;visibility:visible;mso-wrap-style:square" from="2061,4840" to="9621,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line id="Line 460" o:spid="_x0000_s1332" style="position:absolute;flip:y;visibility:visible;mso-wrap-style:square" from="2061,4235" to="2061,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HPMUAAADcAAAADwAAAGRycy9kb3ducmV2LnhtbESPQWvCQBCF7wX/wzJCL6FurNR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HPMUAAADcAAAADwAAAAAAAAAA&#10;AAAAAAChAgAAZHJzL2Rvd25yZXYueG1sUEsFBgAAAAAEAAQA+QAAAJMDAAAAAA==&#10;">
              <v:stroke endarrow="block"/>
            </v:line>
            <v:line id="Line 461" o:spid="_x0000_s1331" style="position:absolute;flip:y;visibility:visible;mso-wrap-style:square" from="9621,4235" to="9621,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3ZS8UAAADcAAAADwAAAGRycy9kb3ducmV2LnhtbESPT2vCQBDF74V+h2UKvQTdtILV6Cr9&#10;JwjSg9GDxyE7JsHsbMhONf32riD0NsN7vzdv5sveNepMXag9G3gZpqCIC29rLg3sd6vBBFQQZIuN&#10;ZzLwRwGWi8eHOWbWX3hL51xKFUM4ZGigEmkzrUNRkcMw9C1x1I6+cyhx7UptO7zEcNfo1zQda4c1&#10;xwsVtvRZUXHKf12ssfrhr9Eo+XA6Sab0fZBNqsWY56f+fQZKqJd/851e28i9jeH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3ZS8UAAADcAAAADwAAAAAAAAAA&#10;AAAAAAChAgAAZHJzL2Rvd25yZXYueG1sUEsFBgAAAAAEAAQA+QAAAJMDAAAAAA==&#10;">
              <v:stroke endarrow="block"/>
            </v:line>
            <v:line id="Line 462" o:spid="_x0000_s1330" style="position:absolute;flip:y;visibility:visible;mso-wrap-style:square" from="4374,4235" to="4374,4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80MUAAADcAAAADwAAAGRycy9kb3ducmV2LnhtbESPT2vCQBDF70K/wzKCl1A3KtQ2dZX6&#10;DwriQdtDj0N2mgSzsyE7avz2bqHgbYb3fm/ezBadq9WF2lB5NjAapqCIc28rLgx8f22fX0EFQbZY&#10;eyYDNwqwmD/1ZphZf+UDXY5SqBjCIUMDpUiTaR3ykhyGoW+Io/brW4cS17bQtsVrDHe1Hqfpi3ZY&#10;cbxQYkOrkvLT8exije2e15NJsnQ6Sd5o8yO7VIsxg3738Q5KqJOH+Z/+tJGbTu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80MUAAADcAAAADwAAAAAAAAAA&#10;AAAAAAChAgAAZHJzL2Rvd25yZXYueG1sUEsFBgAAAAAEAAQA+QAAAJMDAAAAAA==&#10;">
              <v:stroke endarrow="block"/>
            </v:line>
            <v:line id="Line 463" o:spid="_x0000_s1329" style="position:absolute;flip:y;visibility:visible;mso-wrap-style:square" from="6981,4244" to="6981,4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7oosUAAADcAAAADwAAAGRycy9kb3ducmV2LnhtbESPT0vDQBDF74LfYRnBS2g3WvBPzKbY&#10;1oJQPNh68DhkxySYnQ3ZaRu/vXMQvM1j3u/Nm3I5hd6caExdZAc38xwMcR19x42Dj8N29gAmCbLH&#10;PjI5+KEEy+ryosTCxzO/02kvjdEQTgU6aEWGwtpUtxQwzeNArLuvOAYUlWNj/YhnDQ+9vc3zOxuw&#10;Y73Q4kDrlurv/TFoje0bbxaLbBVslj3Sy6fscivOXV9Nz09ghCb5N//Rr165e22rz+gEt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7oos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455" o:spid="_x0000_s1125" type="#_x0000_t202" style="position:absolute;left:0;text-align:left;margin-left:46.4pt;margin-top:1.4pt;width:135pt;height:36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O9uAIAAMU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" filled="f" stroked="f">
            <v:textbox>
              <w:txbxContent>
                <w:p w:rsidR="00D61B12" w:rsidRDefault="00D61B12">
                  <w:pPr>
                    <w:spacing w:line="300" w:lineRule="atLeast"/>
                    <w:jc w:val="center"/>
                    <w:rPr>
                      <w:sz w:val="22"/>
                      <w:szCs w:val="22"/>
                    </w:rPr>
                  </w:pPr>
                  <w:r>
                    <w:rPr>
                      <w:sz w:val="22"/>
                      <w:szCs w:val="22"/>
                    </w:rPr>
                    <w:t>$40,500 U</w:t>
                  </w:r>
                </w:p>
                <w:p w:rsidR="00D61B12" w:rsidRDefault="00D61B12">
                  <w:pPr>
                    <w:spacing w:line="300" w:lineRule="atLeast"/>
                    <w:jc w:val="center"/>
                    <w:rPr>
                      <w:sz w:val="22"/>
                      <w:szCs w:val="22"/>
                    </w:rPr>
                  </w:pPr>
                  <w:r>
                    <w:rPr>
                      <w:sz w:val="22"/>
                      <w:szCs w:val="22"/>
                    </w:rPr>
                    <w:t>Spending variance</w:t>
                  </w:r>
                </w:p>
              </w:txbxContent>
            </v:textbox>
          </v:shape>
        </w:pict>
      </w:r>
      <w:r>
        <w:rPr>
          <w:noProof/>
          <w:sz w:val="24"/>
        </w:rPr>
        <w:pict>
          <v:shape id="Text Box 457" o:spid="_x0000_s1126" type="#_x0000_t202" style="position:absolute;left:0;text-align:left;margin-left:310.6pt;margin-top:3.4pt;width:108pt;height:36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" filled="f" stroked="f">
            <v:textbox>
              <w:txbxContent>
                <w:p w:rsidR="00D61B12" w:rsidRDefault="00D61B12">
                  <w:pPr>
                    <w:spacing w:line="280" w:lineRule="atLeast"/>
                    <w:jc w:val="center"/>
                    <w:rPr>
                      <w:sz w:val="22"/>
                      <w:szCs w:val="22"/>
                    </w:rPr>
                  </w:pPr>
                </w:p>
                <w:p w:rsidR="00D61B12" w:rsidRDefault="00D61B12">
                  <w:pPr>
                    <w:pStyle w:val="Footer"/>
                    <w:tabs>
                      <w:tab w:val="clear" w:pos="4320"/>
                      <w:tab w:val="clear" w:pos="8640"/>
                    </w:tabs>
                    <w:spacing w:line="280" w:lineRule="atLeast"/>
                    <w:rPr>
                      <w:rFonts w:ascii="Times New Roman" w:hAnsi="Times New Roman"/>
                      <w:sz w:val="22"/>
                      <w:szCs w:val="22"/>
                    </w:rPr>
                  </w:pPr>
                  <w:r>
                    <w:rPr>
                      <w:rFonts w:ascii="Times New Roman" w:hAnsi="Times New Roman"/>
                      <w:sz w:val="22"/>
                      <w:szCs w:val="22"/>
                    </w:rPr>
                    <w:t>Never a variance</w:t>
                  </w:r>
                </w:p>
              </w:txbxContent>
            </v:textbox>
          </v:shape>
        </w:pict>
      </w:r>
      <w:r>
        <w:rPr>
          <w:noProof/>
          <w:sz w:val="24"/>
        </w:rPr>
        <w:pict>
          <v:shape id="Text Box 456" o:spid="_x0000_s1127" type="#_x0000_t202" style="position:absolute;left:0;text-align:left;margin-left:157pt;margin-top:1.4pt;width:136.8pt;height:36.8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" filled="f" stroked="f">
            <v:textbox>
              <w:txbxContent>
                <w:p w:rsidR="00D61B12" w:rsidRDefault="00D61B12">
                  <w:pPr>
                    <w:spacing w:line="300" w:lineRule="atLeast"/>
                    <w:jc w:val="center"/>
                    <w:rPr>
                      <w:sz w:val="22"/>
                      <w:szCs w:val="22"/>
                    </w:rPr>
                  </w:pPr>
                  <w:r>
                    <w:rPr>
                      <w:sz w:val="22"/>
                      <w:szCs w:val="22"/>
                    </w:rPr>
                    <w:t>$19,500 F</w:t>
                  </w:r>
                </w:p>
                <w:p w:rsidR="00D61B12" w:rsidRDefault="00D61B12">
                  <w:pPr>
                    <w:spacing w:line="300" w:lineRule="atLeast"/>
                    <w:jc w:val="center"/>
                    <w:rPr>
                      <w:sz w:val="22"/>
                      <w:szCs w:val="22"/>
                    </w:rPr>
                  </w:pPr>
                  <w:r>
                    <w:rPr>
                      <w:sz w:val="22"/>
                      <w:szCs w:val="22"/>
                    </w:rPr>
                    <w:t>Efficiency variance</w:t>
                  </w:r>
                </w:p>
              </w:txbxContent>
            </v:textbox>
          </v:shape>
        </w:pict>
      </w: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sz w:val="24"/>
        </w:rPr>
      </w:pPr>
    </w:p>
    <w:p w:rsidR="009D0FF2" w:rsidRDefault="009D0FF2">
      <w:pPr>
        <w:tabs>
          <w:tab w:val="center" w:pos="1440"/>
          <w:tab w:val="center" w:pos="4680"/>
          <w:tab w:val="center" w:pos="7820"/>
        </w:tabs>
        <w:jc w:val="both"/>
        <w:rPr>
          <w:b/>
          <w:sz w:val="24"/>
        </w:rPr>
      </w:pPr>
    </w:p>
    <w:p w:rsidR="009D0FF2" w:rsidRDefault="009D0FF2">
      <w:pPr>
        <w:tabs>
          <w:tab w:val="center" w:pos="1440"/>
          <w:tab w:val="center" w:pos="4680"/>
          <w:tab w:val="center" w:pos="7820"/>
        </w:tabs>
        <w:jc w:val="both"/>
        <w:rPr>
          <w:b/>
          <w:sz w:val="24"/>
        </w:rPr>
      </w:pPr>
      <w:r>
        <w:rPr>
          <w:b/>
          <w:sz w:val="24"/>
        </w:rPr>
        <w:t xml:space="preserve">Fixed Manufacturing Overhead </w:t>
      </w:r>
    </w:p>
    <w:p w:rsidR="009D0FF2" w:rsidRDefault="009D0FF2">
      <w:pPr>
        <w:tabs>
          <w:tab w:val="center" w:pos="1440"/>
          <w:tab w:val="center" w:pos="4680"/>
          <w:tab w:val="center" w:pos="7820"/>
        </w:tabs>
        <w:jc w:val="both"/>
        <w:rPr>
          <w:sz w:val="24"/>
        </w:rPr>
      </w:pPr>
    </w:p>
    <w:tbl>
      <w:tblPr>
        <w:tblW w:w="0" w:type="auto"/>
        <w:tblInd w:w="80" w:type="dxa"/>
        <w:tblLayout w:type="fixed"/>
        <w:tblCellMar>
          <w:left w:w="80" w:type="dxa"/>
          <w:right w:w="80" w:type="dxa"/>
        </w:tblCellMar>
        <w:tblLook w:val="0000"/>
      </w:tblPr>
      <w:tblGrid>
        <w:gridCol w:w="2070"/>
        <w:gridCol w:w="2430"/>
        <w:gridCol w:w="2700"/>
        <w:gridCol w:w="1980"/>
      </w:tblGrid>
      <w:tr w:rsidR="009D0FF2">
        <w:trPr>
          <w:cantSplit/>
        </w:trPr>
        <w:tc>
          <w:tcPr>
            <w:tcW w:w="2070" w:type="dxa"/>
            <w:tcBorders>
              <w:left w:val="nil"/>
            </w:tcBorders>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 xml:space="preserve">Actual Costs </w:t>
            </w:r>
          </w:p>
          <w:p w:rsidR="009D0FF2" w:rsidRDefault="009D0FF2">
            <w:pPr>
              <w:pBdr>
                <w:bottom w:val="single" w:sz="6" w:space="0" w:color="auto"/>
              </w:pBdr>
              <w:jc w:val="center"/>
              <w:rPr>
                <w:b/>
                <w:sz w:val="24"/>
              </w:rPr>
            </w:pPr>
            <w:r>
              <w:rPr>
                <w:b/>
                <w:sz w:val="24"/>
              </w:rPr>
              <w:t>Incurred</w:t>
            </w:r>
          </w:p>
          <w:p w:rsidR="009D0FF2" w:rsidRDefault="009D0FF2">
            <w:pPr>
              <w:pBdr>
                <w:bottom w:val="single" w:sz="6" w:space="0" w:color="auto"/>
              </w:pBdr>
              <w:jc w:val="center"/>
              <w:rPr>
                <w:b/>
                <w:sz w:val="24"/>
              </w:rPr>
            </w:pPr>
            <w:r>
              <w:rPr>
                <w:b/>
                <w:sz w:val="24"/>
              </w:rPr>
              <w:t>(1)</w:t>
            </w:r>
          </w:p>
        </w:tc>
        <w:tc>
          <w:tcPr>
            <w:tcW w:w="2430" w:type="dxa"/>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Same Budgeted</w:t>
            </w:r>
          </w:p>
          <w:p w:rsidR="009D0FF2" w:rsidRDefault="009D0FF2">
            <w:pPr>
              <w:pBdr>
                <w:bottom w:val="single" w:sz="6" w:space="0" w:color="auto"/>
              </w:pBdr>
              <w:jc w:val="center"/>
              <w:rPr>
                <w:b/>
                <w:sz w:val="24"/>
              </w:rPr>
            </w:pPr>
            <w:r>
              <w:rPr>
                <w:b/>
                <w:sz w:val="24"/>
              </w:rPr>
              <w:t>Lump Sum</w:t>
            </w:r>
          </w:p>
          <w:p w:rsidR="009D0FF2" w:rsidRDefault="009D0FF2">
            <w:pPr>
              <w:pBdr>
                <w:bottom w:val="single" w:sz="6" w:space="0" w:color="auto"/>
              </w:pBdr>
              <w:jc w:val="center"/>
              <w:rPr>
                <w:b/>
                <w:sz w:val="24"/>
              </w:rPr>
            </w:pPr>
            <w:r>
              <w:rPr>
                <w:b/>
                <w:sz w:val="24"/>
              </w:rPr>
              <w:t>(as in Static Budget)</w:t>
            </w:r>
          </w:p>
          <w:p w:rsidR="009D0FF2" w:rsidRDefault="009D0FF2">
            <w:pPr>
              <w:pBdr>
                <w:bottom w:val="single" w:sz="6" w:space="0" w:color="auto"/>
              </w:pBdr>
              <w:jc w:val="center"/>
              <w:rPr>
                <w:b/>
                <w:sz w:val="24"/>
              </w:rPr>
            </w:pPr>
            <w:r>
              <w:rPr>
                <w:b/>
                <w:sz w:val="24"/>
              </w:rPr>
              <w:t>Regardless of</w:t>
            </w:r>
          </w:p>
          <w:p w:rsidR="009D0FF2" w:rsidRDefault="009D0FF2">
            <w:pPr>
              <w:pBdr>
                <w:bottom w:val="single" w:sz="6" w:space="0" w:color="auto"/>
              </w:pBdr>
              <w:jc w:val="center"/>
              <w:rPr>
                <w:b/>
                <w:sz w:val="24"/>
              </w:rPr>
            </w:pPr>
            <w:r>
              <w:rPr>
                <w:b/>
                <w:sz w:val="24"/>
              </w:rPr>
              <w:t>Output Level</w:t>
            </w:r>
          </w:p>
          <w:p w:rsidR="009D0FF2" w:rsidRDefault="009D0FF2">
            <w:pPr>
              <w:pBdr>
                <w:bottom w:val="single" w:sz="6" w:space="0" w:color="auto"/>
              </w:pBdr>
              <w:jc w:val="center"/>
              <w:rPr>
                <w:b/>
                <w:sz w:val="24"/>
              </w:rPr>
            </w:pPr>
            <w:r>
              <w:rPr>
                <w:b/>
                <w:sz w:val="24"/>
              </w:rPr>
              <w:t>(2)</w:t>
            </w:r>
          </w:p>
        </w:tc>
        <w:tc>
          <w:tcPr>
            <w:tcW w:w="2700" w:type="dxa"/>
          </w:tcPr>
          <w:p w:rsidR="009D0FF2" w:rsidRDefault="009D0FF2">
            <w:pPr>
              <w:pBdr>
                <w:bottom w:val="single" w:sz="6" w:space="0" w:color="auto"/>
              </w:pBdr>
              <w:jc w:val="center"/>
              <w:rPr>
                <w:b/>
                <w:sz w:val="24"/>
              </w:rPr>
            </w:pPr>
            <w:r>
              <w:rPr>
                <w:b/>
                <w:sz w:val="24"/>
              </w:rPr>
              <w:t xml:space="preserve">Flexible Budget: </w:t>
            </w:r>
          </w:p>
          <w:p w:rsidR="009D0FF2" w:rsidRDefault="009D0FF2">
            <w:pPr>
              <w:pBdr>
                <w:bottom w:val="single" w:sz="6" w:space="0" w:color="auto"/>
              </w:pBdr>
              <w:jc w:val="center"/>
              <w:rPr>
                <w:b/>
                <w:sz w:val="24"/>
              </w:rPr>
            </w:pPr>
            <w:r>
              <w:rPr>
                <w:b/>
                <w:sz w:val="24"/>
              </w:rPr>
              <w:t>Same Budgeted</w:t>
            </w:r>
          </w:p>
          <w:p w:rsidR="009D0FF2" w:rsidRDefault="009D0FF2">
            <w:pPr>
              <w:pBdr>
                <w:bottom w:val="single" w:sz="6" w:space="0" w:color="auto"/>
              </w:pBdr>
              <w:jc w:val="center"/>
              <w:rPr>
                <w:b/>
                <w:sz w:val="24"/>
              </w:rPr>
            </w:pPr>
            <w:r>
              <w:rPr>
                <w:b/>
                <w:sz w:val="24"/>
              </w:rPr>
              <w:t>Lump Sum</w:t>
            </w:r>
          </w:p>
          <w:p w:rsidR="009D0FF2" w:rsidRDefault="009D0FF2">
            <w:pPr>
              <w:pBdr>
                <w:bottom w:val="single" w:sz="6" w:space="0" w:color="auto"/>
              </w:pBdr>
              <w:jc w:val="center"/>
              <w:rPr>
                <w:b/>
                <w:sz w:val="24"/>
              </w:rPr>
            </w:pPr>
            <w:r>
              <w:rPr>
                <w:b/>
                <w:sz w:val="24"/>
              </w:rPr>
              <w:t>(as in Static Budget)</w:t>
            </w:r>
          </w:p>
          <w:p w:rsidR="009D0FF2" w:rsidRDefault="009D0FF2">
            <w:pPr>
              <w:pBdr>
                <w:bottom w:val="single" w:sz="6" w:space="0" w:color="auto"/>
              </w:pBdr>
              <w:jc w:val="center"/>
              <w:rPr>
                <w:b/>
                <w:sz w:val="24"/>
              </w:rPr>
            </w:pPr>
            <w:r>
              <w:rPr>
                <w:b/>
                <w:sz w:val="24"/>
              </w:rPr>
              <w:t>Regardless of</w:t>
            </w:r>
          </w:p>
          <w:p w:rsidR="009D0FF2" w:rsidRDefault="009D0FF2">
            <w:pPr>
              <w:pBdr>
                <w:bottom w:val="single" w:sz="6" w:space="0" w:color="auto"/>
              </w:pBdr>
              <w:jc w:val="center"/>
              <w:rPr>
                <w:b/>
                <w:sz w:val="24"/>
              </w:rPr>
            </w:pPr>
            <w:r>
              <w:rPr>
                <w:b/>
                <w:sz w:val="24"/>
              </w:rPr>
              <w:t>Output Level</w:t>
            </w:r>
          </w:p>
          <w:p w:rsidR="009D0FF2" w:rsidRDefault="009D0FF2">
            <w:pPr>
              <w:pBdr>
                <w:bottom w:val="single" w:sz="6" w:space="0" w:color="auto"/>
              </w:pBdr>
              <w:jc w:val="center"/>
              <w:rPr>
                <w:b/>
                <w:sz w:val="24"/>
              </w:rPr>
            </w:pPr>
            <w:r>
              <w:rPr>
                <w:b/>
                <w:sz w:val="24"/>
              </w:rPr>
              <w:t>(3)</w:t>
            </w:r>
          </w:p>
        </w:tc>
        <w:tc>
          <w:tcPr>
            <w:tcW w:w="1980" w:type="dxa"/>
          </w:tcPr>
          <w:p w:rsidR="009D0FF2" w:rsidRDefault="009D0FF2">
            <w:pPr>
              <w:pBdr>
                <w:bottom w:val="single" w:sz="6" w:space="0" w:color="auto"/>
              </w:pBdr>
              <w:jc w:val="center"/>
              <w:rPr>
                <w:b/>
                <w:sz w:val="24"/>
              </w:rPr>
            </w:pPr>
          </w:p>
          <w:p w:rsidR="009D0FF2" w:rsidRDefault="009D0FF2">
            <w:pPr>
              <w:pBdr>
                <w:bottom w:val="single" w:sz="6" w:space="0" w:color="auto"/>
              </w:pBdr>
              <w:jc w:val="center"/>
              <w:rPr>
                <w:b/>
                <w:sz w:val="24"/>
              </w:rPr>
            </w:pPr>
            <w:r>
              <w:rPr>
                <w:b/>
                <w:sz w:val="24"/>
              </w:rPr>
              <w:t>Allocated:</w:t>
            </w:r>
          </w:p>
          <w:p w:rsidR="009D0FF2" w:rsidRDefault="009D0FF2">
            <w:pPr>
              <w:pBdr>
                <w:bottom w:val="single" w:sz="6" w:space="0" w:color="auto"/>
              </w:pBdr>
              <w:jc w:val="center"/>
              <w:rPr>
                <w:b/>
                <w:sz w:val="24"/>
              </w:rPr>
            </w:pPr>
            <w:r>
              <w:rPr>
                <w:b/>
                <w:sz w:val="24"/>
              </w:rPr>
              <w:t>Budgeted Input</w:t>
            </w:r>
          </w:p>
          <w:p w:rsidR="009D0FF2" w:rsidRDefault="009D0FF2">
            <w:pPr>
              <w:pBdr>
                <w:bottom w:val="single" w:sz="6" w:space="0" w:color="auto"/>
              </w:pBdr>
              <w:jc w:val="center"/>
              <w:rPr>
                <w:b/>
                <w:sz w:val="24"/>
              </w:rPr>
            </w:pPr>
            <w:r>
              <w:rPr>
                <w:b/>
                <w:sz w:val="24"/>
              </w:rPr>
              <w:t>Allowed for</w:t>
            </w:r>
          </w:p>
          <w:p w:rsidR="009D0FF2" w:rsidRDefault="009D0FF2">
            <w:pPr>
              <w:pBdr>
                <w:bottom w:val="single" w:sz="6" w:space="0" w:color="auto"/>
              </w:pBdr>
              <w:jc w:val="center"/>
              <w:rPr>
                <w:b/>
                <w:sz w:val="24"/>
              </w:rPr>
            </w:pPr>
            <w:r>
              <w:rPr>
                <w:b/>
                <w:sz w:val="24"/>
              </w:rPr>
              <w:t>Actual Output</w:t>
            </w:r>
          </w:p>
          <w:p w:rsidR="009D0FF2" w:rsidRDefault="009D0FF2">
            <w:pPr>
              <w:pBdr>
                <w:bottom w:val="single" w:sz="6" w:space="0" w:color="auto"/>
              </w:pBdr>
              <w:jc w:val="center"/>
              <w:rPr>
                <w:b/>
                <w:sz w:val="24"/>
              </w:rPr>
            </w:pPr>
            <w:r>
              <w:rPr>
                <w:b/>
                <w:sz w:val="24"/>
              </w:rPr>
              <w:t>× Budgeted Rate</w:t>
            </w:r>
          </w:p>
          <w:p w:rsidR="009D0FF2" w:rsidRDefault="009D0FF2">
            <w:pPr>
              <w:pBdr>
                <w:bottom w:val="single" w:sz="6" w:space="0" w:color="auto"/>
              </w:pBdr>
              <w:jc w:val="center"/>
              <w:rPr>
                <w:b/>
                <w:sz w:val="24"/>
              </w:rPr>
            </w:pPr>
            <w:r>
              <w:rPr>
                <w:b/>
                <w:sz w:val="24"/>
              </w:rPr>
              <w:t>(4)</w:t>
            </w:r>
          </w:p>
        </w:tc>
      </w:tr>
      <w:tr w:rsidR="009D0FF2">
        <w:trPr>
          <w:cantSplit/>
        </w:trPr>
        <w:tc>
          <w:tcPr>
            <w:tcW w:w="2070" w:type="dxa"/>
          </w:tcPr>
          <w:p w:rsidR="009D0FF2" w:rsidRDefault="009D0FF2">
            <w:pPr>
              <w:jc w:val="center"/>
              <w:rPr>
                <w:sz w:val="24"/>
              </w:rPr>
            </w:pPr>
          </w:p>
          <w:p w:rsidR="009D0FF2" w:rsidRDefault="0051010D">
            <w:pPr>
              <w:jc w:val="center"/>
              <w:rPr>
                <w:sz w:val="24"/>
              </w:rPr>
            </w:pPr>
            <w:r>
              <w:rPr>
                <w:sz w:val="24"/>
              </w:rPr>
              <w:t>$154,8</w:t>
            </w:r>
            <w:r w:rsidR="009D0FF2">
              <w:rPr>
                <w:sz w:val="24"/>
              </w:rPr>
              <w:t>00</w:t>
            </w:r>
          </w:p>
        </w:tc>
        <w:tc>
          <w:tcPr>
            <w:tcW w:w="2430" w:type="dxa"/>
          </w:tcPr>
          <w:p w:rsidR="009D0FF2" w:rsidRDefault="009D0FF2">
            <w:pPr>
              <w:jc w:val="center"/>
              <w:rPr>
                <w:sz w:val="24"/>
              </w:rPr>
            </w:pPr>
          </w:p>
          <w:p w:rsidR="009D0FF2" w:rsidRDefault="0051010D">
            <w:pPr>
              <w:jc w:val="center"/>
              <w:rPr>
                <w:sz w:val="24"/>
              </w:rPr>
            </w:pPr>
            <w:r>
              <w:rPr>
                <w:sz w:val="24"/>
              </w:rPr>
              <w:t>$1</w:t>
            </w:r>
            <w:r w:rsidR="009D0FF2">
              <w:rPr>
                <w:sz w:val="24"/>
              </w:rPr>
              <w:t>3</w:t>
            </w:r>
            <w:r>
              <w:rPr>
                <w:sz w:val="24"/>
              </w:rPr>
              <w:t>7,2</w:t>
            </w:r>
            <w:r w:rsidR="009D0FF2">
              <w:rPr>
                <w:sz w:val="24"/>
              </w:rPr>
              <w:t>00</w:t>
            </w:r>
          </w:p>
        </w:tc>
        <w:tc>
          <w:tcPr>
            <w:tcW w:w="2700" w:type="dxa"/>
          </w:tcPr>
          <w:p w:rsidR="009D0FF2" w:rsidRDefault="009D0FF2">
            <w:pPr>
              <w:jc w:val="center"/>
              <w:rPr>
                <w:sz w:val="24"/>
              </w:rPr>
            </w:pPr>
          </w:p>
          <w:p w:rsidR="009D0FF2" w:rsidRDefault="0051010D">
            <w:pPr>
              <w:jc w:val="center"/>
              <w:rPr>
                <w:sz w:val="24"/>
              </w:rPr>
            </w:pPr>
            <w:r>
              <w:rPr>
                <w:sz w:val="24"/>
              </w:rPr>
              <w:t>$137,2</w:t>
            </w:r>
            <w:r w:rsidR="009D0FF2">
              <w:rPr>
                <w:sz w:val="24"/>
              </w:rPr>
              <w:t>00</w:t>
            </w:r>
          </w:p>
        </w:tc>
        <w:tc>
          <w:tcPr>
            <w:tcW w:w="1980" w:type="dxa"/>
          </w:tcPr>
          <w:p w:rsidR="009D0FF2" w:rsidRDefault="00434B05">
            <w:pPr>
              <w:jc w:val="center"/>
              <w:rPr>
                <w:sz w:val="24"/>
              </w:rPr>
            </w:pPr>
            <w:r>
              <w:rPr>
                <w:sz w:val="24"/>
              </w:rPr>
              <w:t>(36</w:t>
            </w:r>
            <w:r w:rsidR="009D0FF2">
              <w:rPr>
                <w:sz w:val="24"/>
              </w:rPr>
              <w:t xml:space="preserve">0,000 </w:t>
            </w:r>
            <w:r w:rsidR="009D0FF2">
              <w:rPr>
                <w:sz w:val="24"/>
              </w:rPr>
              <w:sym w:font="Symbol" w:char="F0B4"/>
            </w:r>
            <w:r>
              <w:rPr>
                <w:sz w:val="24"/>
              </w:rPr>
              <w:t xml:space="preserve"> $0.49</w:t>
            </w:r>
            <w:r w:rsidR="009D0FF2">
              <w:rPr>
                <w:sz w:val="24"/>
              </w:rPr>
              <w:t>)</w:t>
            </w:r>
          </w:p>
          <w:p w:rsidR="009D0FF2" w:rsidRDefault="009D0FF2" w:rsidP="0051010D">
            <w:pPr>
              <w:jc w:val="center"/>
              <w:rPr>
                <w:sz w:val="24"/>
              </w:rPr>
            </w:pPr>
            <w:r>
              <w:rPr>
                <w:sz w:val="24"/>
              </w:rPr>
              <w:t>$</w:t>
            </w:r>
            <w:r w:rsidR="0051010D">
              <w:rPr>
                <w:sz w:val="24"/>
              </w:rPr>
              <w:t>176,4</w:t>
            </w:r>
            <w:r>
              <w:rPr>
                <w:sz w:val="24"/>
              </w:rPr>
              <w:t>00</w:t>
            </w:r>
          </w:p>
        </w:tc>
      </w:tr>
    </w:tbl>
    <w:p w:rsidR="009D0FF2" w:rsidRDefault="00CF28B4">
      <w:pPr>
        <w:tabs>
          <w:tab w:val="center" w:pos="1440"/>
          <w:tab w:val="center" w:pos="3060"/>
          <w:tab w:val="center" w:pos="4680"/>
          <w:tab w:val="center" w:pos="6200"/>
          <w:tab w:val="center" w:pos="7820"/>
        </w:tabs>
        <w:jc w:val="both"/>
        <w:rPr>
          <w:sz w:val="24"/>
        </w:rPr>
      </w:pPr>
      <w:r>
        <w:rPr>
          <w:noProof/>
          <w:sz w:val="24"/>
        </w:rPr>
        <w:pict>
          <v:group id="Group 1174" o:spid="_x0000_s1322" style="position:absolute;left:0;text-align:left;margin-left:49.05pt;margin-top:5.05pt;width:354.45pt;height:33.05pt;z-index:251563008;mso-position-horizontal-relative:text;mso-position-vertical-relative:text" coordorigin="1800,6300" coordsize="7350,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" o:allowincell="f">
            <v:shape id="Freeform 468" o:spid="_x0000_s1327" style="position:absolute;left:1800;top:6960;width:7350;height:1;visibility:visible;mso-wrap-style:square;v-text-anchor:top" coordsize="73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l/EMIA&#10;AADcAAAADwAAAGRycy9kb3ducmV2LnhtbERPzWrCQBC+C32HZQq9SN0YamhTN0GEgnhQtH2AITtu&#10;0mZnQ3aN8e3dguBtPr7fWZajbcVAvW8cK5jPEhDEldMNGwU/31+v7yB8QNbYOiYFV/JQFk+TJeba&#10;XfhAwzEYEUPY56igDqHLpfRVTRb9zHXEkTu53mKIsDdS93iJ4baVaZJk0mLDsaHGjtY1VX/Hs1VA&#10;H+Pbftumq98pzn122pnpQRulXp7H1SeIQGN4iO/ujY7zswX8PxMv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X8QwgAAANwAAAAPAAAAAAAAAAAAAAAAAJgCAABkcnMvZG93&#10;bnJldi54bWxQSwUGAAAAAAQABAD1AAAAhwMAAAAA&#10;" path="m,l7350,e" filled="f">
              <v:path arrowok="t" o:connecttype="custom" o:connectlocs="0,0;7350,0" o:connectangles="0,0"/>
            </v:shape>
            <v:line id="Line 469" o:spid="_x0000_s1326" style="position:absolute;flip:y;visibility:visible;mso-wrap-style:square" from="1800,6300" to="1800,6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RPlsUAAADcAAAADwAAAGRycy9kb3ducmV2LnhtbESPT2vCQBDF74V+h2UKXkLdqBDa1FXq&#10;PyiIB9Meehyy0yQ0Oxuyo8Zv7xaE3mZ47/fmzXw5uFadqQ+NZwOTcQqKuPS24crA1+fu+QVUEGSL&#10;rWcycKUAy8Xjwxxz6y98pHMhlYohHHI0UIt0udahrMlhGPuOOGo/vncoce0rbXu8xHDX6mmaZtph&#10;w/FCjR2tayp/i5OLNXYH3sxmycrpJHml7bfsUy3GjJ6G9zdQQoP8m+/0h41clsHfM3EC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RPlsUAAADcAAAADwAAAAAAAAAA&#10;AAAAAAChAgAAZHJzL2Rvd25yZXYueG1sUEsFBgAAAAAEAAQA+QAAAJMDAAAAAA==&#10;">
              <v:stroke endarrow="block"/>
            </v:line>
            <v:line id="Line 470" o:spid="_x0000_s1325" style="position:absolute;flip:y;visibility:visible;mso-wrap-style:square" from="9147,6300" to="9147,6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jqDcUAAADcAAAADwAAAGRycy9kb3ducmV2LnhtbESPT2vCQBDF74V+h2UKvQTdtILV6Cr9&#10;JwjSg9GDxyE7JsHsbMhONf32riD0NsN7vzdv5sveNepMXag9G3gZpqCIC29rLg3sd6vBBFQQZIuN&#10;ZzLwRwGWi8eHOWbWX3hL51xKFUM4ZGigEmkzrUNRkcMw9C1x1I6+cyhx7UptO7zEcNfo1zQda4c1&#10;xwsVtvRZUXHKf12ssfrhr9Eo+XA6Sab0fZBNqsWY56f+fQZKqJd/851e28iN3+D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jqDcUAAADcAAAADwAAAAAAAAAA&#10;AAAAAAChAgAAZHJzL2Rvd25yZXYueG1sUEsFBgAAAAAEAAQA+QAAAJMDAAAAAA==&#10;">
              <v:stroke endarrow="block"/>
            </v:line>
            <v:line id="Line 471" o:spid="_x0000_s1324" style="position:absolute;flip:y;visibility:visible;mso-wrap-style:square" from="4178,6300" to="4178,6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f8UAAADcAAAADwAAAGRycy9kb3ducmV2LnhtbESPQWvCQBCF74X+h2UKvQTdtILU6Cpt&#10;rVAoHqoePA7ZaRKanQ3ZUdN/3zkI3uYx73vzZrEaQmvO1KcmsoOncQ6GuIy+4crBYb8ZvYBJguyx&#10;jUwO/ijBanl/t8DCxwt/03knldEQTgU6qEW6wtpU1hQwjWNHrLuf2AcUlX1lfY8XDQ+tfc7zqQ3Y&#10;sF6osaP3msrf3Slojc2W15NJ9hZsls3o4yhfuRXnHh+G1zkYoUFu5iv96ZWbalt9Riew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d+f8UAAADcAAAADwAAAAAAAAAA&#10;AAAAAAChAgAAZHJzL2Rvd25yZXYueG1sUEsFBgAAAAAEAAQA+QAAAJMDAAAAAA==&#10;">
              <v:stroke endarrow="block"/>
            </v:line>
            <v:line id="Line 472" o:spid="_x0000_s1323" style="position:absolute;flip:y;visibility:visible;mso-wrap-style:square" from="6804,6322" to="6804,6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group>
        </w:pict>
      </w:r>
    </w:p>
    <w:p w:rsidR="009D0FF2" w:rsidRDefault="00CF28B4">
      <w:pPr>
        <w:tabs>
          <w:tab w:val="center" w:pos="1440"/>
          <w:tab w:val="center" w:pos="4680"/>
          <w:tab w:val="center" w:pos="7820"/>
        </w:tabs>
        <w:jc w:val="both"/>
        <w:rPr>
          <w:sz w:val="24"/>
        </w:rPr>
      </w:pPr>
      <w:r>
        <w:rPr>
          <w:noProof/>
          <w:sz w:val="24"/>
        </w:rPr>
        <w:pict>
          <v:shape id="Text Box 464" o:spid="_x0000_s1128" type="#_x0000_t202" style="position:absolute;left:0;text-align:left;margin-left:49.05pt;margin-top:3.8pt;width:107.55pt;height:47.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ruwIAAMY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" o:allowincell="f" filled="f" stroked="f">
            <v:textbox>
              <w:txbxContent>
                <w:p w:rsidR="00D61B12" w:rsidRDefault="00D61B12">
                  <w:pPr>
                    <w:spacing w:line="300" w:lineRule="atLeast"/>
                    <w:jc w:val="center"/>
                    <w:rPr>
                      <w:sz w:val="22"/>
                      <w:szCs w:val="22"/>
                    </w:rPr>
                  </w:pPr>
                  <w:r>
                    <w:rPr>
                      <w:sz w:val="22"/>
                      <w:szCs w:val="22"/>
                    </w:rPr>
                    <w:t>$17,600 U</w:t>
                  </w:r>
                </w:p>
                <w:p w:rsidR="00D61B12" w:rsidRDefault="00D61B12">
                  <w:pPr>
                    <w:spacing w:line="300" w:lineRule="atLeast"/>
                    <w:jc w:val="center"/>
                    <w:rPr>
                      <w:sz w:val="22"/>
                      <w:szCs w:val="22"/>
                    </w:rPr>
                  </w:pPr>
                  <w:r>
                    <w:rPr>
                      <w:sz w:val="22"/>
                      <w:szCs w:val="22"/>
                    </w:rPr>
                    <w:t xml:space="preserve"> Spending variance</w:t>
                  </w:r>
                </w:p>
              </w:txbxContent>
            </v:textbox>
          </v:shape>
        </w:pict>
      </w:r>
      <w:r>
        <w:rPr>
          <w:noProof/>
          <w:sz w:val="24"/>
        </w:rPr>
        <w:pict>
          <v:shape id="Text Box 466" o:spid="_x0000_s1129" type="#_x0000_t202" style="position:absolute;left:0;text-align:left;margin-left:279pt;margin-top:3.8pt;width:139.8pt;height:36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r0uQIAAMY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" o:allowincell="f" filled="f" stroked="f">
            <v:textbox>
              <w:txbxContent>
                <w:p w:rsidR="00D61B12" w:rsidRDefault="00D61B12">
                  <w:pPr>
                    <w:spacing w:line="300" w:lineRule="atLeast"/>
                    <w:jc w:val="center"/>
                    <w:rPr>
                      <w:sz w:val="22"/>
                      <w:szCs w:val="22"/>
                    </w:rPr>
                  </w:pPr>
                  <w:r>
                    <w:rPr>
                      <w:sz w:val="22"/>
                      <w:szCs w:val="22"/>
                    </w:rPr>
                    <w:t>$39,200 F</w:t>
                  </w:r>
                </w:p>
                <w:p w:rsidR="00D61B12" w:rsidRDefault="00D61B12">
                  <w:pPr>
                    <w:spacing w:line="300" w:lineRule="atLeast"/>
                    <w:rPr>
                      <w:sz w:val="22"/>
                      <w:szCs w:val="22"/>
                    </w:rPr>
                  </w:pPr>
                  <w:r>
                    <w:rPr>
                      <w:sz w:val="22"/>
                      <w:szCs w:val="22"/>
                    </w:rPr>
                    <w:t>Production-volume variance</w:t>
                  </w:r>
                </w:p>
              </w:txbxContent>
            </v:textbox>
          </v:shape>
        </w:pict>
      </w:r>
      <w:r>
        <w:rPr>
          <w:noProof/>
          <w:sz w:val="24"/>
        </w:rPr>
        <w:pict>
          <v:shape id="Text Box 465" o:spid="_x0000_s1130" type="#_x0000_t202" style="position:absolute;left:0;text-align:left;margin-left:163.8pt;margin-top:3.8pt;width:115.2pt;height:36.8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tCuwIAAMY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" o:allowincell="f" filled="f" stroked="f">
            <v:textbox>
              <w:txbxContent>
                <w:p w:rsidR="00D61B12" w:rsidRDefault="00D61B12">
                  <w:pPr>
                    <w:spacing w:line="300" w:lineRule="atLeast"/>
                    <w:jc w:val="center"/>
                    <w:rPr>
                      <w:sz w:val="22"/>
                      <w:szCs w:val="22"/>
                    </w:rPr>
                  </w:pPr>
                </w:p>
                <w:p w:rsidR="00D61B12" w:rsidRDefault="00D61B12">
                  <w:pPr>
                    <w:spacing w:line="300" w:lineRule="atLeast"/>
                    <w:jc w:val="center"/>
                    <w:rPr>
                      <w:sz w:val="22"/>
                      <w:szCs w:val="22"/>
                    </w:rPr>
                  </w:pPr>
                  <w:r>
                    <w:rPr>
                      <w:sz w:val="22"/>
                      <w:szCs w:val="22"/>
                    </w:rPr>
                    <w:t>Never a variance</w:t>
                  </w:r>
                </w:p>
              </w:txbxContent>
            </v:textbox>
          </v:shape>
        </w:pict>
      </w:r>
    </w:p>
    <w:p w:rsidR="009D0FF2" w:rsidRDefault="009D0FF2">
      <w:pPr>
        <w:tabs>
          <w:tab w:val="right" w:pos="5040"/>
          <w:tab w:val="left" w:pos="5400"/>
        </w:tabs>
        <w:jc w:val="both"/>
        <w:rPr>
          <w:sz w:val="24"/>
        </w:rPr>
      </w:pPr>
    </w:p>
    <w:p w:rsidR="009D0FF2" w:rsidRDefault="009D0FF2">
      <w:pPr>
        <w:tabs>
          <w:tab w:val="right" w:pos="5040"/>
          <w:tab w:val="left" w:pos="5400"/>
        </w:tabs>
        <w:jc w:val="both"/>
        <w:rPr>
          <w:sz w:val="24"/>
        </w:rPr>
      </w:pPr>
    </w:p>
    <w:p w:rsidR="009D0FF2" w:rsidRDefault="009D0FF2">
      <w:pPr>
        <w:tabs>
          <w:tab w:val="right" w:pos="5040"/>
          <w:tab w:val="left" w:pos="5400"/>
        </w:tabs>
        <w:jc w:val="both"/>
        <w:rPr>
          <w:sz w:val="24"/>
        </w:rPr>
      </w:pPr>
    </w:p>
    <w:p w:rsidR="009D0FF2" w:rsidRDefault="009D0FF2">
      <w:pPr>
        <w:tabs>
          <w:tab w:val="left" w:pos="900"/>
        </w:tabs>
        <w:ind w:left="540"/>
        <w:jc w:val="both"/>
        <w:rPr>
          <w:sz w:val="16"/>
        </w:rPr>
      </w:pPr>
    </w:p>
    <w:p w:rsidR="009D0FF2" w:rsidRDefault="009D0FF2">
      <w:pPr>
        <w:tabs>
          <w:tab w:val="left" w:pos="540"/>
          <w:tab w:val="left" w:pos="990"/>
          <w:tab w:val="left" w:pos="1440"/>
          <w:tab w:val="left" w:pos="1890"/>
          <w:tab w:val="left" w:pos="3510"/>
          <w:tab w:val="left" w:pos="3870"/>
          <w:tab w:val="left" w:pos="5940"/>
          <w:tab w:val="left" w:pos="6390"/>
        </w:tabs>
        <w:jc w:val="both"/>
        <w:rPr>
          <w:b/>
          <w:position w:val="-6"/>
          <w:sz w:val="28"/>
        </w:rPr>
      </w:pPr>
    </w:p>
    <w:p w:rsidR="009D0FF2" w:rsidRDefault="009D0FF2">
      <w:pPr>
        <w:tabs>
          <w:tab w:val="left" w:pos="720"/>
          <w:tab w:val="left" w:pos="1800"/>
          <w:tab w:val="left" w:pos="3510"/>
          <w:tab w:val="left" w:pos="3870"/>
          <w:tab w:val="left" w:pos="5940"/>
          <w:tab w:val="left" w:pos="6390"/>
        </w:tabs>
        <w:jc w:val="both"/>
        <w:rPr>
          <w:b/>
          <w:position w:val="-6"/>
          <w:sz w:val="24"/>
        </w:rPr>
        <w:sectPr w:rsidR="009D0FF2" w:rsidSect="00464B8F">
          <w:type w:val="nextColumn"/>
          <w:pgSz w:w="12240" w:h="15840"/>
          <w:pgMar w:top="1440" w:right="1440" w:bottom="1440" w:left="1440" w:header="720" w:footer="720" w:gutter="0"/>
          <w:cols w:space="720"/>
        </w:sectPr>
      </w:pPr>
    </w:p>
    <w:p w:rsidR="009D0FF2" w:rsidRDefault="005E50BC" w:rsidP="00900EDC">
      <w:pPr>
        <w:spacing w:line="480" w:lineRule="auto"/>
        <w:rPr>
          <w:sz w:val="24"/>
          <w:szCs w:val="24"/>
        </w:rPr>
      </w:pPr>
      <w:proofErr w:type="gramStart"/>
      <w:r>
        <w:rPr>
          <w:b/>
          <w:sz w:val="24"/>
          <w:szCs w:val="24"/>
        </w:rPr>
        <w:lastRenderedPageBreak/>
        <w:t>8-35</w:t>
      </w:r>
      <w:r w:rsidR="009D0FF2">
        <w:rPr>
          <w:b/>
          <w:sz w:val="24"/>
          <w:szCs w:val="24"/>
        </w:rPr>
        <w:tab/>
      </w:r>
      <w:r w:rsidR="009D0FF2">
        <w:rPr>
          <w:sz w:val="24"/>
          <w:szCs w:val="24"/>
        </w:rPr>
        <w:t>(20 min.)</w:t>
      </w:r>
      <w:proofErr w:type="gramEnd"/>
      <w:r w:rsidR="009D0FF2">
        <w:rPr>
          <w:sz w:val="24"/>
          <w:szCs w:val="24"/>
        </w:rPr>
        <w:tab/>
      </w:r>
      <w:r w:rsidR="009D0FF2">
        <w:rPr>
          <w:b/>
          <w:sz w:val="24"/>
          <w:szCs w:val="24"/>
        </w:rPr>
        <w:t>Activity-based costing, batch-level vari</w:t>
      </w:r>
      <w:r w:rsidR="002436DA">
        <w:rPr>
          <w:b/>
          <w:sz w:val="24"/>
          <w:szCs w:val="24"/>
        </w:rPr>
        <w:t>a</w:t>
      </w:r>
      <w:r w:rsidR="009D0FF2">
        <w:rPr>
          <w:b/>
          <w:sz w:val="24"/>
          <w:szCs w:val="24"/>
        </w:rPr>
        <w:t>nce analysis</w:t>
      </w:r>
    </w:p>
    <w:p w:rsidR="009D0FF2" w:rsidRDefault="009D0FF2">
      <w:pPr>
        <w:rPr>
          <w:sz w:val="24"/>
          <w:szCs w:val="24"/>
        </w:rPr>
      </w:pPr>
    </w:p>
    <w:p w:rsidR="009D0FF2" w:rsidRDefault="009D0FF2">
      <w:pPr>
        <w:numPr>
          <w:ilvl w:val="0"/>
          <w:numId w:val="25"/>
        </w:numPr>
        <w:ind w:left="0" w:firstLine="0"/>
        <w:rPr>
          <w:sz w:val="24"/>
          <w:szCs w:val="24"/>
        </w:rPr>
      </w:pPr>
      <w:r>
        <w:rPr>
          <w:sz w:val="24"/>
          <w:szCs w:val="24"/>
        </w:rPr>
        <w:t xml:space="preserve">Static budget </w:t>
      </w:r>
      <w:r>
        <w:rPr>
          <w:rFonts w:hint="eastAsia"/>
          <w:sz w:val="24"/>
          <w:szCs w:val="24"/>
          <w:lang w:eastAsia="zh-TW"/>
        </w:rPr>
        <w:t>number</w:t>
      </w:r>
      <w:r>
        <w:rPr>
          <w:sz w:val="24"/>
          <w:szCs w:val="24"/>
        </w:rPr>
        <w:t xml:space="preserve"> of crates = Budgeted pairs shipped / Budgeted pairs per crate</w:t>
      </w:r>
    </w:p>
    <w:p w:rsidR="009D0FF2" w:rsidRDefault="009D0FF2">
      <w:pPr>
        <w:rPr>
          <w:sz w:val="24"/>
          <w:szCs w:val="24"/>
        </w:rPr>
      </w:pPr>
      <w:r>
        <w:rPr>
          <w:sz w:val="24"/>
          <w:szCs w:val="24"/>
        </w:rPr>
        <w:t xml:space="preserve">   </w:t>
      </w:r>
      <w:r>
        <w:rPr>
          <w:rFonts w:hint="eastAsia"/>
          <w:sz w:val="24"/>
          <w:szCs w:val="24"/>
          <w:lang w:eastAsia="zh-TW"/>
        </w:rPr>
        <w:tab/>
      </w:r>
      <w:r>
        <w:rPr>
          <w:sz w:val="24"/>
          <w:szCs w:val="24"/>
        </w:rPr>
        <w:t xml:space="preserve">= </w:t>
      </w:r>
      <w:r w:rsidR="0017693D">
        <w:rPr>
          <w:sz w:val="24"/>
          <w:szCs w:val="24"/>
        </w:rPr>
        <w:t>225,000/15</w:t>
      </w:r>
    </w:p>
    <w:p w:rsidR="009D0FF2" w:rsidRDefault="009D0FF2">
      <w:pPr>
        <w:rPr>
          <w:sz w:val="24"/>
          <w:szCs w:val="24"/>
        </w:rPr>
      </w:pPr>
      <w:r>
        <w:rPr>
          <w:sz w:val="24"/>
          <w:szCs w:val="24"/>
        </w:rPr>
        <w:t xml:space="preserve">   </w:t>
      </w:r>
      <w:r>
        <w:rPr>
          <w:rFonts w:hint="eastAsia"/>
          <w:sz w:val="24"/>
          <w:szCs w:val="24"/>
          <w:lang w:eastAsia="zh-TW"/>
        </w:rPr>
        <w:tab/>
      </w:r>
      <w:r>
        <w:rPr>
          <w:sz w:val="24"/>
          <w:szCs w:val="24"/>
        </w:rPr>
        <w:t xml:space="preserve">=  </w:t>
      </w:r>
      <w:r w:rsidR="0017693D">
        <w:rPr>
          <w:sz w:val="24"/>
          <w:szCs w:val="24"/>
        </w:rPr>
        <w:t>15,</w:t>
      </w:r>
      <w:r>
        <w:rPr>
          <w:sz w:val="24"/>
          <w:szCs w:val="24"/>
        </w:rPr>
        <w:t>00</w:t>
      </w:r>
      <w:r w:rsidR="0017693D">
        <w:rPr>
          <w:sz w:val="24"/>
          <w:szCs w:val="24"/>
        </w:rPr>
        <w:t>0</w:t>
      </w:r>
      <w:r>
        <w:rPr>
          <w:sz w:val="24"/>
          <w:szCs w:val="24"/>
        </w:rPr>
        <w:t xml:space="preserve"> crates</w:t>
      </w:r>
    </w:p>
    <w:p w:rsidR="009D0FF2" w:rsidRDefault="009D0FF2">
      <w:pPr>
        <w:rPr>
          <w:sz w:val="24"/>
          <w:szCs w:val="24"/>
        </w:rPr>
      </w:pPr>
    </w:p>
    <w:p w:rsidR="009D0FF2" w:rsidRDefault="009D0FF2">
      <w:pPr>
        <w:numPr>
          <w:ilvl w:val="0"/>
          <w:numId w:val="25"/>
        </w:numPr>
        <w:ind w:left="0" w:firstLine="0"/>
        <w:rPr>
          <w:sz w:val="24"/>
          <w:szCs w:val="24"/>
        </w:rPr>
      </w:pPr>
      <w:r>
        <w:rPr>
          <w:sz w:val="24"/>
          <w:szCs w:val="24"/>
        </w:rPr>
        <w:t xml:space="preserve">Flexible budget </w:t>
      </w:r>
      <w:r>
        <w:rPr>
          <w:rFonts w:hint="eastAsia"/>
          <w:sz w:val="24"/>
          <w:szCs w:val="24"/>
          <w:lang w:eastAsia="zh-TW"/>
        </w:rPr>
        <w:t>number</w:t>
      </w:r>
      <w:r>
        <w:rPr>
          <w:sz w:val="24"/>
          <w:szCs w:val="24"/>
        </w:rPr>
        <w:t xml:space="preserve"> of crates = Actual pairs shipped / Budgeted pairs per crate</w:t>
      </w:r>
    </w:p>
    <w:p w:rsidR="009D0FF2" w:rsidRDefault="009D0FF2">
      <w:pPr>
        <w:rPr>
          <w:sz w:val="24"/>
          <w:szCs w:val="24"/>
        </w:rPr>
      </w:pPr>
      <w:r>
        <w:rPr>
          <w:sz w:val="24"/>
          <w:szCs w:val="24"/>
        </w:rPr>
        <w:t xml:space="preserve">       </w:t>
      </w:r>
      <w:r>
        <w:rPr>
          <w:rFonts w:hint="eastAsia"/>
          <w:sz w:val="24"/>
          <w:szCs w:val="24"/>
          <w:lang w:eastAsia="zh-TW"/>
        </w:rPr>
        <w:tab/>
      </w:r>
      <w:r>
        <w:rPr>
          <w:sz w:val="24"/>
          <w:szCs w:val="24"/>
        </w:rPr>
        <w:t xml:space="preserve">=  </w:t>
      </w:r>
      <w:r w:rsidR="0017693D">
        <w:rPr>
          <w:sz w:val="24"/>
          <w:szCs w:val="24"/>
        </w:rPr>
        <w:t>180,000/15</w:t>
      </w:r>
    </w:p>
    <w:p w:rsidR="009D0FF2" w:rsidRDefault="009D0FF2">
      <w:pPr>
        <w:rPr>
          <w:sz w:val="24"/>
          <w:szCs w:val="24"/>
        </w:rPr>
      </w:pPr>
      <w:r>
        <w:rPr>
          <w:sz w:val="24"/>
          <w:szCs w:val="24"/>
        </w:rPr>
        <w:t xml:space="preserve">       </w:t>
      </w:r>
      <w:r>
        <w:rPr>
          <w:rFonts w:hint="eastAsia"/>
          <w:sz w:val="24"/>
          <w:szCs w:val="24"/>
          <w:lang w:eastAsia="zh-TW"/>
        </w:rPr>
        <w:tab/>
      </w:r>
      <w:r>
        <w:rPr>
          <w:sz w:val="24"/>
          <w:szCs w:val="24"/>
        </w:rPr>
        <w:t>=  1</w:t>
      </w:r>
      <w:r w:rsidR="0017693D">
        <w:rPr>
          <w:sz w:val="24"/>
          <w:szCs w:val="24"/>
        </w:rPr>
        <w:t>2</w:t>
      </w:r>
      <w:r>
        <w:rPr>
          <w:sz w:val="24"/>
          <w:szCs w:val="24"/>
        </w:rPr>
        <w:t>,</w:t>
      </w:r>
      <w:r w:rsidR="0017693D">
        <w:rPr>
          <w:sz w:val="24"/>
          <w:szCs w:val="24"/>
        </w:rPr>
        <w:t>0</w:t>
      </w:r>
      <w:r>
        <w:rPr>
          <w:sz w:val="24"/>
          <w:szCs w:val="24"/>
        </w:rPr>
        <w:t>00 crates</w:t>
      </w:r>
    </w:p>
    <w:p w:rsidR="009D0FF2" w:rsidRDefault="009D0FF2">
      <w:pPr>
        <w:rPr>
          <w:sz w:val="24"/>
          <w:szCs w:val="24"/>
        </w:rPr>
      </w:pPr>
    </w:p>
    <w:p w:rsidR="009D0FF2" w:rsidRDefault="009D0FF2">
      <w:pPr>
        <w:numPr>
          <w:ilvl w:val="0"/>
          <w:numId w:val="25"/>
        </w:numPr>
        <w:ind w:left="0" w:firstLine="0"/>
        <w:rPr>
          <w:sz w:val="24"/>
          <w:szCs w:val="24"/>
        </w:rPr>
      </w:pPr>
      <w:r>
        <w:rPr>
          <w:sz w:val="24"/>
          <w:szCs w:val="24"/>
        </w:rPr>
        <w:t xml:space="preserve">Actual </w:t>
      </w:r>
      <w:r>
        <w:rPr>
          <w:rFonts w:hint="eastAsia"/>
          <w:sz w:val="24"/>
          <w:szCs w:val="24"/>
          <w:lang w:eastAsia="zh-TW"/>
        </w:rPr>
        <w:t>number</w:t>
      </w:r>
      <w:r>
        <w:rPr>
          <w:sz w:val="24"/>
          <w:szCs w:val="24"/>
        </w:rPr>
        <w:t xml:space="preserve"> of crates shipped = Actual pairs shipped / Actual pairs per box</w:t>
      </w:r>
    </w:p>
    <w:p w:rsidR="009D0FF2" w:rsidRDefault="009D0FF2">
      <w:pPr>
        <w:rPr>
          <w:sz w:val="24"/>
          <w:szCs w:val="24"/>
        </w:rPr>
      </w:pPr>
      <w:r>
        <w:rPr>
          <w:sz w:val="24"/>
          <w:szCs w:val="24"/>
        </w:rPr>
        <w:t xml:space="preserve">     </w:t>
      </w:r>
      <w:r>
        <w:rPr>
          <w:rFonts w:hint="eastAsia"/>
          <w:sz w:val="24"/>
          <w:szCs w:val="24"/>
          <w:lang w:eastAsia="zh-TW"/>
        </w:rPr>
        <w:tab/>
      </w:r>
      <w:r>
        <w:rPr>
          <w:sz w:val="24"/>
          <w:szCs w:val="24"/>
        </w:rPr>
        <w:t>= 1</w:t>
      </w:r>
      <w:r w:rsidR="0017693D">
        <w:rPr>
          <w:sz w:val="24"/>
          <w:szCs w:val="24"/>
        </w:rPr>
        <w:t>80</w:t>
      </w:r>
      <w:r>
        <w:rPr>
          <w:sz w:val="24"/>
          <w:szCs w:val="24"/>
        </w:rPr>
        <w:t>,000/</w:t>
      </w:r>
      <w:r w:rsidR="0017693D">
        <w:rPr>
          <w:sz w:val="24"/>
          <w:szCs w:val="24"/>
        </w:rPr>
        <w:t>10</w:t>
      </w:r>
      <w:r>
        <w:rPr>
          <w:sz w:val="24"/>
          <w:szCs w:val="24"/>
        </w:rPr>
        <w:t xml:space="preserve"> </w:t>
      </w:r>
    </w:p>
    <w:p w:rsidR="009D0FF2" w:rsidRDefault="009D0FF2">
      <w:pPr>
        <w:rPr>
          <w:sz w:val="24"/>
          <w:szCs w:val="24"/>
        </w:rPr>
      </w:pPr>
      <w:r>
        <w:rPr>
          <w:sz w:val="24"/>
          <w:szCs w:val="24"/>
        </w:rPr>
        <w:t xml:space="preserve">     </w:t>
      </w:r>
      <w:r>
        <w:rPr>
          <w:rFonts w:hint="eastAsia"/>
          <w:sz w:val="24"/>
          <w:szCs w:val="24"/>
          <w:lang w:eastAsia="zh-TW"/>
        </w:rPr>
        <w:tab/>
      </w:r>
      <w:r>
        <w:rPr>
          <w:sz w:val="24"/>
          <w:szCs w:val="24"/>
        </w:rPr>
        <w:t xml:space="preserve">= </w:t>
      </w:r>
      <w:r w:rsidR="0017693D">
        <w:rPr>
          <w:sz w:val="24"/>
          <w:szCs w:val="24"/>
        </w:rPr>
        <w:t>18,000</w:t>
      </w:r>
      <w:r>
        <w:rPr>
          <w:sz w:val="24"/>
          <w:szCs w:val="24"/>
        </w:rPr>
        <w:t xml:space="preserve"> crates</w:t>
      </w:r>
    </w:p>
    <w:p w:rsidR="009D0FF2" w:rsidRDefault="009D0FF2">
      <w:pPr>
        <w:rPr>
          <w:sz w:val="24"/>
          <w:szCs w:val="24"/>
        </w:rPr>
      </w:pPr>
    </w:p>
    <w:p w:rsidR="009D0FF2" w:rsidRDefault="009D0FF2">
      <w:pPr>
        <w:numPr>
          <w:ilvl w:val="0"/>
          <w:numId w:val="25"/>
        </w:numPr>
        <w:ind w:left="0" w:firstLine="0"/>
        <w:rPr>
          <w:sz w:val="24"/>
          <w:szCs w:val="24"/>
        </w:rPr>
      </w:pPr>
      <w:r>
        <w:rPr>
          <w:sz w:val="24"/>
          <w:szCs w:val="24"/>
        </w:rPr>
        <w:t xml:space="preserve">Static budget </w:t>
      </w:r>
      <w:r>
        <w:rPr>
          <w:rFonts w:hint="eastAsia"/>
          <w:sz w:val="24"/>
          <w:szCs w:val="24"/>
          <w:lang w:eastAsia="zh-TW"/>
        </w:rPr>
        <w:t>number</w:t>
      </w:r>
      <w:r>
        <w:rPr>
          <w:sz w:val="24"/>
          <w:szCs w:val="24"/>
        </w:rPr>
        <w:t xml:space="preserve"> of hours = Static budget </w:t>
      </w:r>
      <w:r>
        <w:rPr>
          <w:sz w:val="24"/>
          <w:szCs w:val="24"/>
          <w:lang w:eastAsia="zh-TW"/>
        </w:rPr>
        <w:t>number</w:t>
      </w:r>
      <w:r>
        <w:rPr>
          <w:sz w:val="24"/>
          <w:szCs w:val="24"/>
        </w:rPr>
        <w:t xml:space="preserve"> of crates </w:t>
      </w:r>
      <w:r w:rsidR="007545F2">
        <w:rPr>
          <w:szCs w:val="24"/>
        </w:rPr>
        <w:t>×</w:t>
      </w:r>
      <w:r>
        <w:rPr>
          <w:sz w:val="24"/>
          <w:szCs w:val="24"/>
        </w:rPr>
        <w:t xml:space="preserve"> budgeted hours per box</w:t>
      </w:r>
    </w:p>
    <w:p w:rsidR="009D0FF2" w:rsidRDefault="009D0FF2">
      <w:pPr>
        <w:rPr>
          <w:sz w:val="24"/>
          <w:szCs w:val="24"/>
        </w:rPr>
      </w:pPr>
      <w:r>
        <w:rPr>
          <w:sz w:val="24"/>
          <w:szCs w:val="24"/>
        </w:rPr>
        <w:t xml:space="preserve">   </w:t>
      </w:r>
      <w:r>
        <w:rPr>
          <w:sz w:val="24"/>
          <w:szCs w:val="24"/>
          <w:lang w:eastAsia="zh-TW"/>
        </w:rPr>
        <w:tab/>
      </w:r>
      <w:r>
        <w:rPr>
          <w:sz w:val="24"/>
          <w:szCs w:val="24"/>
        </w:rPr>
        <w:t xml:space="preserve">= </w:t>
      </w:r>
      <w:r w:rsidR="002B39D8" w:rsidRPr="002B39D8">
        <w:rPr>
          <w:sz w:val="24"/>
          <w:szCs w:val="24"/>
        </w:rPr>
        <w:t>1</w:t>
      </w:r>
      <w:r w:rsidR="00870281" w:rsidRPr="002B39D8">
        <w:rPr>
          <w:sz w:val="24"/>
          <w:szCs w:val="24"/>
        </w:rPr>
        <w:t>5</w:t>
      </w:r>
      <w:r w:rsidRPr="002B39D8">
        <w:rPr>
          <w:sz w:val="24"/>
          <w:szCs w:val="24"/>
        </w:rPr>
        <w:t>,000</w:t>
      </w:r>
      <w:r w:rsidR="007545F2" w:rsidRPr="002B39D8">
        <w:rPr>
          <w:sz w:val="24"/>
          <w:szCs w:val="24"/>
        </w:rPr>
        <w:t xml:space="preserve"> </w:t>
      </w:r>
      <w:r w:rsidR="007545F2" w:rsidRPr="002B39D8">
        <w:rPr>
          <w:szCs w:val="24"/>
        </w:rPr>
        <w:t>×</w:t>
      </w:r>
      <w:r w:rsidR="007545F2" w:rsidRPr="002B39D8">
        <w:rPr>
          <w:sz w:val="24"/>
          <w:szCs w:val="24"/>
        </w:rPr>
        <w:t xml:space="preserve"> </w:t>
      </w:r>
      <w:r w:rsidR="002B39D8" w:rsidRPr="002B39D8">
        <w:rPr>
          <w:sz w:val="24"/>
          <w:szCs w:val="24"/>
        </w:rPr>
        <w:t>0</w:t>
      </w:r>
      <w:r w:rsidRPr="002B39D8">
        <w:rPr>
          <w:sz w:val="24"/>
          <w:szCs w:val="24"/>
        </w:rPr>
        <w:t>.</w:t>
      </w:r>
      <w:r w:rsidR="002B39D8" w:rsidRPr="002B39D8">
        <w:rPr>
          <w:sz w:val="24"/>
          <w:szCs w:val="24"/>
        </w:rPr>
        <w:t>9</w:t>
      </w:r>
      <w:r w:rsidR="00D63909" w:rsidRPr="002B39D8">
        <w:rPr>
          <w:sz w:val="24"/>
          <w:szCs w:val="24"/>
        </w:rPr>
        <w:t xml:space="preserve"> = </w:t>
      </w:r>
      <w:r w:rsidR="002B39D8" w:rsidRPr="002B39D8">
        <w:rPr>
          <w:sz w:val="24"/>
          <w:szCs w:val="24"/>
        </w:rPr>
        <w:t>13</w:t>
      </w:r>
      <w:r w:rsidRPr="002B39D8">
        <w:rPr>
          <w:sz w:val="24"/>
          <w:szCs w:val="24"/>
        </w:rPr>
        <w:t>,</w:t>
      </w:r>
      <w:r w:rsidR="002B39D8" w:rsidRPr="002B39D8">
        <w:rPr>
          <w:sz w:val="24"/>
          <w:szCs w:val="24"/>
        </w:rPr>
        <w:t>5</w:t>
      </w:r>
      <w:r w:rsidRPr="002B39D8">
        <w:rPr>
          <w:sz w:val="24"/>
          <w:szCs w:val="24"/>
        </w:rPr>
        <w:t>00 hours</w:t>
      </w:r>
    </w:p>
    <w:p w:rsidR="009D0FF2" w:rsidRDefault="009D0FF2">
      <w:pPr>
        <w:rPr>
          <w:sz w:val="24"/>
          <w:szCs w:val="24"/>
        </w:rPr>
      </w:pPr>
    </w:p>
    <w:p w:rsidR="009D0FF2" w:rsidRDefault="009D0FF2">
      <w:pPr>
        <w:rPr>
          <w:sz w:val="24"/>
          <w:szCs w:val="24"/>
        </w:rPr>
      </w:pPr>
      <w:r>
        <w:rPr>
          <w:sz w:val="24"/>
          <w:szCs w:val="24"/>
        </w:rPr>
        <w:t xml:space="preserve">     </w:t>
      </w:r>
      <w:r>
        <w:rPr>
          <w:sz w:val="24"/>
          <w:szCs w:val="24"/>
        </w:rPr>
        <w:tab/>
        <w:t xml:space="preserve">Fixed overhead rate = Static budget fixed overhead / static budget </w:t>
      </w:r>
      <w:r>
        <w:rPr>
          <w:sz w:val="24"/>
          <w:szCs w:val="24"/>
          <w:lang w:eastAsia="zh-TW"/>
        </w:rPr>
        <w:t>number</w:t>
      </w:r>
      <w:r>
        <w:rPr>
          <w:sz w:val="24"/>
          <w:szCs w:val="24"/>
        </w:rPr>
        <w:t xml:space="preserve"> of hours</w:t>
      </w:r>
    </w:p>
    <w:p w:rsidR="009D0FF2" w:rsidRDefault="009D0FF2">
      <w:pPr>
        <w:rPr>
          <w:sz w:val="24"/>
          <w:szCs w:val="24"/>
        </w:rPr>
      </w:pPr>
      <w:r>
        <w:rPr>
          <w:sz w:val="24"/>
          <w:szCs w:val="24"/>
        </w:rPr>
        <w:t xml:space="preserve">          </w:t>
      </w:r>
      <w:r>
        <w:rPr>
          <w:sz w:val="24"/>
          <w:szCs w:val="24"/>
        </w:rPr>
        <w:tab/>
        <w:t xml:space="preserve">= </w:t>
      </w:r>
      <w:r w:rsidR="00187B6B">
        <w:rPr>
          <w:sz w:val="24"/>
          <w:szCs w:val="24"/>
        </w:rPr>
        <w:t>$</w:t>
      </w:r>
      <w:r w:rsidR="0017693D">
        <w:rPr>
          <w:sz w:val="24"/>
          <w:szCs w:val="24"/>
        </w:rPr>
        <w:t>54</w:t>
      </w:r>
      <w:r w:rsidR="00D63909">
        <w:rPr>
          <w:sz w:val="24"/>
          <w:szCs w:val="24"/>
        </w:rPr>
        <w:t>,000/</w:t>
      </w:r>
      <w:r w:rsidR="0017693D">
        <w:rPr>
          <w:sz w:val="24"/>
          <w:szCs w:val="24"/>
        </w:rPr>
        <w:t>13</w:t>
      </w:r>
      <w:r>
        <w:rPr>
          <w:sz w:val="24"/>
          <w:szCs w:val="24"/>
        </w:rPr>
        <w:t>,</w:t>
      </w:r>
      <w:r w:rsidR="0017693D">
        <w:rPr>
          <w:sz w:val="24"/>
          <w:szCs w:val="24"/>
        </w:rPr>
        <w:t>5</w:t>
      </w:r>
      <w:r>
        <w:rPr>
          <w:sz w:val="24"/>
          <w:szCs w:val="24"/>
        </w:rPr>
        <w:t>00</w:t>
      </w:r>
    </w:p>
    <w:p w:rsidR="009D0FF2" w:rsidRDefault="0017693D">
      <w:pPr>
        <w:rPr>
          <w:sz w:val="24"/>
          <w:szCs w:val="24"/>
        </w:rPr>
      </w:pPr>
      <w:r>
        <w:rPr>
          <w:sz w:val="24"/>
          <w:szCs w:val="24"/>
        </w:rPr>
        <w:t xml:space="preserve">          </w:t>
      </w:r>
      <w:r>
        <w:rPr>
          <w:sz w:val="24"/>
          <w:szCs w:val="24"/>
        </w:rPr>
        <w:tab/>
        <w:t>= $4</w:t>
      </w:r>
      <w:r w:rsidR="009D0FF2">
        <w:rPr>
          <w:sz w:val="24"/>
          <w:szCs w:val="24"/>
        </w:rPr>
        <w:t>.</w:t>
      </w:r>
      <w:r w:rsidR="00CB01C8">
        <w:rPr>
          <w:sz w:val="24"/>
          <w:szCs w:val="24"/>
        </w:rPr>
        <w:t>0</w:t>
      </w:r>
      <w:r w:rsidR="006A69CA">
        <w:rPr>
          <w:sz w:val="24"/>
          <w:szCs w:val="24"/>
        </w:rPr>
        <w:t xml:space="preserve">0 per </w:t>
      </w:r>
      <w:r w:rsidR="009D0FF2">
        <w:rPr>
          <w:sz w:val="24"/>
          <w:szCs w:val="24"/>
        </w:rPr>
        <w:t>hour</w:t>
      </w:r>
    </w:p>
    <w:p w:rsidR="009D0FF2" w:rsidRDefault="009D0FF2">
      <w:pPr>
        <w:rPr>
          <w:sz w:val="24"/>
          <w:szCs w:val="24"/>
        </w:rPr>
      </w:pPr>
    </w:p>
    <w:p w:rsidR="00206547" w:rsidRDefault="009D0FF2" w:rsidP="00206547">
      <w:pPr>
        <w:pStyle w:val="Heading2"/>
        <w:tabs>
          <w:tab w:val="left" w:pos="720"/>
          <w:tab w:val="left" w:pos="2970"/>
          <w:tab w:val="left" w:pos="3510"/>
          <w:tab w:val="left" w:pos="5940"/>
          <w:tab w:val="left" w:pos="7740"/>
        </w:tabs>
        <w:jc w:val="both"/>
        <w:rPr>
          <w:rFonts w:ascii="Times New Roman" w:hAnsi="Times New Roman"/>
          <w:sz w:val="24"/>
          <w:szCs w:val="24"/>
        </w:rPr>
      </w:pPr>
      <w:r>
        <w:rPr>
          <w:rFonts w:ascii="Times New Roman" w:hAnsi="Times New Roman"/>
          <w:sz w:val="24"/>
          <w:szCs w:val="24"/>
          <w:lang w:eastAsia="zh-TW"/>
        </w:rPr>
        <w:t>5</w:t>
      </w:r>
      <w:r>
        <w:rPr>
          <w:rFonts w:ascii="Times New Roman" w:hAnsi="Times New Roman"/>
          <w:sz w:val="24"/>
          <w:szCs w:val="24"/>
        </w:rPr>
        <w:t>.</w:t>
      </w:r>
      <w:r w:rsidR="00206547">
        <w:rPr>
          <w:rFonts w:ascii="Times New Roman" w:hAnsi="Times New Roman"/>
          <w:sz w:val="24"/>
          <w:szCs w:val="24"/>
        </w:rPr>
        <w:tab/>
        <w:t xml:space="preserve">Variable </w:t>
      </w:r>
      <w:r w:rsidR="00922959">
        <w:rPr>
          <w:rFonts w:ascii="Times New Roman" w:hAnsi="Times New Roman"/>
          <w:sz w:val="24"/>
          <w:szCs w:val="24"/>
        </w:rPr>
        <w:t>Direct</w:t>
      </w:r>
      <w:r w:rsidR="00206547">
        <w:rPr>
          <w:rFonts w:ascii="Times New Roman" w:hAnsi="Times New Roman"/>
          <w:sz w:val="24"/>
          <w:szCs w:val="24"/>
        </w:rPr>
        <w:t xml:space="preserve"> Variance Analysis for </w:t>
      </w:r>
      <w:r w:rsidR="00F145CA">
        <w:rPr>
          <w:rFonts w:ascii="Times New Roman" w:hAnsi="Times New Roman"/>
          <w:sz w:val="24"/>
          <w:szCs w:val="24"/>
        </w:rPr>
        <w:t>Audrina’s</w:t>
      </w:r>
      <w:r w:rsidR="00206547">
        <w:rPr>
          <w:rFonts w:ascii="Times New Roman" w:hAnsi="Times New Roman"/>
          <w:sz w:val="24"/>
          <w:szCs w:val="24"/>
        </w:rPr>
        <w:t xml:space="preserve"> Fleet Feet</w:t>
      </w:r>
      <w:r w:rsidR="00CB32D1">
        <w:rPr>
          <w:rFonts w:ascii="Times New Roman" w:hAnsi="Times New Roman"/>
          <w:sz w:val="24"/>
          <w:szCs w:val="24"/>
        </w:rPr>
        <w:t>,</w:t>
      </w:r>
      <w:r w:rsidR="00206547">
        <w:rPr>
          <w:rFonts w:ascii="Times New Roman" w:hAnsi="Times New Roman"/>
          <w:sz w:val="24"/>
          <w:szCs w:val="24"/>
        </w:rPr>
        <w:t xml:space="preserve"> Inc. for </w:t>
      </w:r>
      <w:r w:rsidR="00277DC3">
        <w:rPr>
          <w:rFonts w:ascii="Times New Roman" w:hAnsi="Times New Roman"/>
          <w:sz w:val="24"/>
          <w:szCs w:val="24"/>
        </w:rPr>
        <w:t>20</w:t>
      </w:r>
      <w:r w:rsidR="00CB4611">
        <w:rPr>
          <w:rFonts w:ascii="Times New Roman" w:hAnsi="Times New Roman"/>
          <w:sz w:val="24"/>
          <w:szCs w:val="24"/>
        </w:rPr>
        <w:t>14</w:t>
      </w:r>
    </w:p>
    <w:p w:rsidR="00E17AB7" w:rsidRDefault="00E17AB7">
      <w:pPr>
        <w:pStyle w:val="Heading2"/>
        <w:tabs>
          <w:tab w:val="left" w:pos="990"/>
          <w:tab w:val="left" w:pos="1170"/>
          <w:tab w:val="left" w:pos="2970"/>
          <w:tab w:val="left" w:pos="3510"/>
          <w:tab w:val="left" w:pos="5940"/>
          <w:tab w:val="left" w:pos="7740"/>
        </w:tabs>
        <w:jc w:val="both"/>
        <w:rPr>
          <w:rFonts w:ascii="Times New Roman" w:hAnsi="Times New Roman"/>
          <w:sz w:val="24"/>
          <w:szCs w:val="24"/>
        </w:rPr>
      </w:pPr>
    </w:p>
    <w:p w:rsidR="009D0FF2" w:rsidRDefault="009D0FF2">
      <w:pPr>
        <w:pStyle w:val="Heading2"/>
        <w:tabs>
          <w:tab w:val="left" w:pos="990"/>
          <w:tab w:val="left" w:pos="1170"/>
          <w:tab w:val="left" w:pos="2970"/>
          <w:tab w:val="left" w:pos="3510"/>
          <w:tab w:val="left" w:pos="5940"/>
          <w:tab w:val="left" w:pos="7740"/>
        </w:tabs>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sidR="00143E3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Actual</w:t>
      </w:r>
      <w:r>
        <w:rPr>
          <w:rFonts w:ascii="Times New Roman" w:hAnsi="Times New Roman"/>
          <w:b/>
          <w:sz w:val="24"/>
          <w:szCs w:val="24"/>
        </w:rPr>
        <w:tab/>
      </w:r>
      <w:r>
        <w:rPr>
          <w:rFonts w:ascii="Times New Roman" w:hAnsi="Times New Roman"/>
          <w:b/>
          <w:sz w:val="24"/>
          <w:szCs w:val="24"/>
        </w:rPr>
        <w:tab/>
      </w:r>
      <w:r w:rsidR="00143E32">
        <w:rPr>
          <w:rFonts w:ascii="Times New Roman" w:hAnsi="Times New Roman"/>
          <w:b/>
          <w:sz w:val="24"/>
          <w:szCs w:val="24"/>
        </w:rPr>
        <w:t xml:space="preserve">   </w:t>
      </w:r>
      <w:r>
        <w:rPr>
          <w:rFonts w:ascii="Times New Roman" w:hAnsi="Times New Roman"/>
          <w:b/>
          <w:sz w:val="24"/>
          <w:szCs w:val="24"/>
        </w:rPr>
        <w:t xml:space="preserve">  Actual </w:t>
      </w:r>
      <w:r w:rsidR="00B6724E">
        <w:rPr>
          <w:rFonts w:ascii="Times New Roman" w:hAnsi="Times New Roman"/>
          <w:b/>
          <w:sz w:val="24"/>
          <w:szCs w:val="24"/>
        </w:rPr>
        <w:t>Hours</w:t>
      </w:r>
      <w:r>
        <w:rPr>
          <w:rFonts w:ascii="Times New Roman" w:hAnsi="Times New Roman"/>
          <w:b/>
          <w:sz w:val="24"/>
          <w:szCs w:val="24"/>
        </w:rPr>
        <w:tab/>
      </w:r>
      <w:r w:rsidR="00143E32">
        <w:rPr>
          <w:rFonts w:ascii="Times New Roman" w:hAnsi="Times New Roman"/>
          <w:b/>
          <w:sz w:val="24"/>
          <w:szCs w:val="24"/>
        </w:rPr>
        <w:t xml:space="preserve">   </w:t>
      </w:r>
      <w:r w:rsidR="007545F2">
        <w:rPr>
          <w:rFonts w:ascii="Times New Roman" w:hAnsi="Times New Roman"/>
          <w:b/>
          <w:sz w:val="24"/>
          <w:szCs w:val="24"/>
        </w:rPr>
        <w:t>Budgeted</w:t>
      </w:r>
      <w:r>
        <w:rPr>
          <w:rFonts w:ascii="Times New Roman" w:hAnsi="Times New Roman"/>
          <w:b/>
          <w:sz w:val="24"/>
          <w:szCs w:val="24"/>
        </w:rPr>
        <w:t xml:space="preserve"> </w:t>
      </w:r>
      <w:r w:rsidR="00B6724E">
        <w:rPr>
          <w:rFonts w:ascii="Times New Roman" w:hAnsi="Times New Roman"/>
          <w:b/>
          <w:sz w:val="24"/>
          <w:szCs w:val="24"/>
        </w:rPr>
        <w:t xml:space="preserve">Hours Allowed for </w:t>
      </w:r>
    </w:p>
    <w:p w:rsidR="009D0FF2" w:rsidRDefault="009D0FF2">
      <w:pPr>
        <w:rPr>
          <w:b/>
          <w:sz w:val="24"/>
          <w:szCs w:val="24"/>
        </w:rPr>
      </w:pPr>
      <w:r>
        <w:rPr>
          <w:sz w:val="24"/>
          <w:szCs w:val="24"/>
        </w:rPr>
        <w:tab/>
        <w:t xml:space="preserve"> </w:t>
      </w:r>
      <w:r w:rsidRPr="00143E32">
        <w:rPr>
          <w:sz w:val="24"/>
          <w:szCs w:val="24"/>
        </w:rPr>
        <w:t xml:space="preserve">  </w:t>
      </w:r>
      <w:r w:rsidR="00922959">
        <w:rPr>
          <w:sz w:val="24"/>
          <w:szCs w:val="24"/>
        </w:rPr>
        <w:t xml:space="preserve">      </w:t>
      </w:r>
      <w:r>
        <w:rPr>
          <w:b/>
          <w:sz w:val="24"/>
          <w:szCs w:val="24"/>
          <w:u w:val="single"/>
        </w:rPr>
        <w:t xml:space="preserve">Variable </w:t>
      </w:r>
      <w:r w:rsidR="00922959">
        <w:rPr>
          <w:b/>
          <w:sz w:val="24"/>
          <w:szCs w:val="24"/>
          <w:u w:val="single"/>
        </w:rPr>
        <w:t>Cost</w:t>
      </w:r>
      <w:r w:rsidR="00922959">
        <w:rPr>
          <w:b/>
          <w:sz w:val="24"/>
          <w:szCs w:val="24"/>
          <w:u w:val="single"/>
        </w:rPr>
        <w:tab/>
      </w:r>
      <w:r>
        <w:rPr>
          <w:b/>
          <w:sz w:val="24"/>
          <w:szCs w:val="24"/>
        </w:rPr>
        <w:tab/>
      </w:r>
      <w:r w:rsidR="00B6724E">
        <w:rPr>
          <w:b/>
          <w:sz w:val="24"/>
          <w:szCs w:val="24"/>
        </w:rPr>
        <w:t>×</w:t>
      </w:r>
      <w:r>
        <w:rPr>
          <w:b/>
          <w:sz w:val="24"/>
          <w:szCs w:val="24"/>
        </w:rPr>
        <w:t xml:space="preserve"> </w:t>
      </w:r>
      <w:r>
        <w:rPr>
          <w:b/>
          <w:sz w:val="24"/>
          <w:szCs w:val="24"/>
          <w:u w:val="single"/>
        </w:rPr>
        <w:t xml:space="preserve">Budgeted </w:t>
      </w:r>
      <w:r w:rsidR="00B6724E">
        <w:rPr>
          <w:b/>
          <w:sz w:val="24"/>
          <w:szCs w:val="24"/>
          <w:u w:val="single"/>
        </w:rPr>
        <w:t>Rate</w:t>
      </w:r>
      <w:r>
        <w:rPr>
          <w:b/>
          <w:sz w:val="24"/>
          <w:szCs w:val="24"/>
        </w:rPr>
        <w:tab/>
        <w:t xml:space="preserve">  </w:t>
      </w:r>
      <w:r w:rsidRPr="00143E32">
        <w:rPr>
          <w:b/>
          <w:sz w:val="24"/>
          <w:szCs w:val="24"/>
          <w:u w:val="single"/>
        </w:rPr>
        <w:t xml:space="preserve"> </w:t>
      </w:r>
      <w:r w:rsidR="00143E32" w:rsidRPr="00143E32">
        <w:rPr>
          <w:b/>
          <w:sz w:val="24"/>
          <w:szCs w:val="24"/>
          <w:u w:val="single"/>
        </w:rPr>
        <w:t xml:space="preserve">Actual </w:t>
      </w:r>
      <w:r w:rsidR="00B6724E" w:rsidRPr="00143E32">
        <w:rPr>
          <w:b/>
          <w:sz w:val="24"/>
          <w:szCs w:val="24"/>
          <w:u w:val="single"/>
        </w:rPr>
        <w:t xml:space="preserve">Output </w:t>
      </w:r>
      <w:r w:rsidR="00B6724E">
        <w:rPr>
          <w:b/>
          <w:sz w:val="24"/>
          <w:szCs w:val="24"/>
          <w:u w:val="single"/>
        </w:rPr>
        <w:t>×</w:t>
      </w:r>
      <w:r w:rsidRPr="00143E32">
        <w:rPr>
          <w:b/>
          <w:sz w:val="24"/>
          <w:szCs w:val="24"/>
          <w:u w:val="single"/>
        </w:rPr>
        <w:t xml:space="preserve"> </w:t>
      </w:r>
      <w:r w:rsidR="00143E32">
        <w:rPr>
          <w:b/>
          <w:sz w:val="24"/>
          <w:szCs w:val="24"/>
          <w:u w:val="single"/>
        </w:rPr>
        <w:t xml:space="preserve">Budgeted </w:t>
      </w:r>
      <w:r w:rsidR="00B6724E">
        <w:rPr>
          <w:b/>
          <w:sz w:val="24"/>
          <w:szCs w:val="24"/>
          <w:u w:val="single"/>
        </w:rPr>
        <w:t>Rate</w:t>
      </w:r>
    </w:p>
    <w:p w:rsidR="009D0FF2" w:rsidRDefault="009D0FF2">
      <w:pPr>
        <w:tabs>
          <w:tab w:val="left" w:pos="1170"/>
          <w:tab w:val="left" w:pos="3510"/>
          <w:tab w:val="left" w:pos="5940"/>
        </w:tabs>
        <w:jc w:val="both"/>
        <w:rPr>
          <w:sz w:val="24"/>
          <w:szCs w:val="24"/>
        </w:rPr>
      </w:pPr>
      <w:r>
        <w:rPr>
          <w:sz w:val="24"/>
          <w:szCs w:val="24"/>
        </w:rPr>
        <w:tab/>
        <w:t>(</w:t>
      </w:r>
      <w:r w:rsidR="005A0B46">
        <w:rPr>
          <w:sz w:val="24"/>
          <w:szCs w:val="24"/>
        </w:rPr>
        <w:t>18,000</w:t>
      </w:r>
      <w:r>
        <w:rPr>
          <w:sz w:val="24"/>
          <w:szCs w:val="24"/>
        </w:rPr>
        <w:t xml:space="preserve"> × </w:t>
      </w:r>
      <w:r w:rsidR="008B322C">
        <w:rPr>
          <w:sz w:val="24"/>
          <w:szCs w:val="24"/>
        </w:rPr>
        <w:t>1.1</w:t>
      </w:r>
      <w:r>
        <w:rPr>
          <w:sz w:val="24"/>
          <w:szCs w:val="24"/>
        </w:rPr>
        <w:t xml:space="preserve"> × $</w:t>
      </w:r>
      <w:r w:rsidR="00E4786D">
        <w:rPr>
          <w:sz w:val="24"/>
          <w:szCs w:val="24"/>
        </w:rPr>
        <w:t>16</w:t>
      </w:r>
      <w:r>
        <w:rPr>
          <w:sz w:val="24"/>
          <w:szCs w:val="24"/>
        </w:rPr>
        <w:t>)</w:t>
      </w:r>
      <w:r>
        <w:rPr>
          <w:sz w:val="24"/>
          <w:szCs w:val="24"/>
        </w:rPr>
        <w:tab/>
        <w:t>(</w:t>
      </w:r>
      <w:r w:rsidR="005A0B46">
        <w:rPr>
          <w:sz w:val="24"/>
          <w:szCs w:val="24"/>
        </w:rPr>
        <w:t>18,000</w:t>
      </w:r>
      <w:r>
        <w:rPr>
          <w:sz w:val="24"/>
          <w:szCs w:val="24"/>
        </w:rPr>
        <w:t xml:space="preserve"> × </w:t>
      </w:r>
      <w:r w:rsidR="008B322C">
        <w:rPr>
          <w:sz w:val="24"/>
          <w:szCs w:val="24"/>
        </w:rPr>
        <w:t>1.1</w:t>
      </w:r>
      <w:r>
        <w:rPr>
          <w:sz w:val="24"/>
          <w:szCs w:val="24"/>
        </w:rPr>
        <w:t xml:space="preserve"> × $</w:t>
      </w:r>
      <w:r w:rsidR="00E4786D">
        <w:rPr>
          <w:sz w:val="24"/>
          <w:szCs w:val="24"/>
        </w:rPr>
        <w:t>18</w:t>
      </w:r>
      <w:r>
        <w:rPr>
          <w:sz w:val="24"/>
          <w:szCs w:val="24"/>
        </w:rPr>
        <w:t>)</w:t>
      </w:r>
      <w:r>
        <w:rPr>
          <w:sz w:val="24"/>
          <w:szCs w:val="24"/>
        </w:rPr>
        <w:tab/>
      </w:r>
      <w:r w:rsidR="00B028A9">
        <w:rPr>
          <w:sz w:val="24"/>
          <w:szCs w:val="24"/>
        </w:rPr>
        <w:t xml:space="preserve"> </w:t>
      </w:r>
      <w:r>
        <w:rPr>
          <w:sz w:val="24"/>
          <w:szCs w:val="24"/>
        </w:rPr>
        <w:t>(1</w:t>
      </w:r>
      <w:r w:rsidR="005A0B46">
        <w:rPr>
          <w:sz w:val="24"/>
          <w:szCs w:val="24"/>
        </w:rPr>
        <w:t>2</w:t>
      </w:r>
      <w:r>
        <w:rPr>
          <w:sz w:val="24"/>
          <w:szCs w:val="24"/>
        </w:rPr>
        <w:t>,</w:t>
      </w:r>
      <w:r w:rsidR="005A0B46">
        <w:rPr>
          <w:sz w:val="24"/>
          <w:szCs w:val="24"/>
        </w:rPr>
        <w:t>0</w:t>
      </w:r>
      <w:r w:rsidR="00E4786D">
        <w:rPr>
          <w:sz w:val="24"/>
          <w:szCs w:val="24"/>
        </w:rPr>
        <w:t>00 × 0</w:t>
      </w:r>
      <w:r>
        <w:rPr>
          <w:sz w:val="24"/>
          <w:szCs w:val="24"/>
        </w:rPr>
        <w:t>.</w:t>
      </w:r>
      <w:r w:rsidR="00E4786D">
        <w:rPr>
          <w:sz w:val="24"/>
          <w:szCs w:val="24"/>
        </w:rPr>
        <w:t>9</w:t>
      </w:r>
      <w:r>
        <w:rPr>
          <w:sz w:val="24"/>
          <w:szCs w:val="24"/>
        </w:rPr>
        <w:t xml:space="preserve"> × $</w:t>
      </w:r>
      <w:r w:rsidR="00E4786D">
        <w:rPr>
          <w:sz w:val="24"/>
          <w:szCs w:val="24"/>
        </w:rPr>
        <w:t>18</w:t>
      </w:r>
      <w:r>
        <w:rPr>
          <w:sz w:val="24"/>
          <w:szCs w:val="24"/>
        </w:rPr>
        <w:t>)</w:t>
      </w:r>
      <w:r>
        <w:rPr>
          <w:sz w:val="24"/>
          <w:szCs w:val="24"/>
        </w:rPr>
        <w:tab/>
      </w:r>
    </w:p>
    <w:p w:rsidR="009D0FF2" w:rsidRDefault="009D0FF2">
      <w:pPr>
        <w:tabs>
          <w:tab w:val="left" w:pos="1170"/>
          <w:tab w:val="left" w:pos="1620"/>
          <w:tab w:val="left" w:pos="3510"/>
          <w:tab w:val="left" w:pos="4050"/>
          <w:tab w:val="left" w:pos="5940"/>
          <w:tab w:val="left" w:pos="6480"/>
        </w:tabs>
        <w:jc w:val="both"/>
        <w:rPr>
          <w:sz w:val="24"/>
          <w:szCs w:val="24"/>
        </w:rPr>
      </w:pPr>
      <w:r>
        <w:rPr>
          <w:sz w:val="24"/>
          <w:szCs w:val="24"/>
        </w:rPr>
        <w:tab/>
      </w:r>
      <w:r>
        <w:rPr>
          <w:sz w:val="24"/>
          <w:szCs w:val="24"/>
        </w:rPr>
        <w:tab/>
        <w:t>$</w:t>
      </w:r>
      <w:r w:rsidR="0017693D">
        <w:rPr>
          <w:sz w:val="24"/>
          <w:szCs w:val="24"/>
        </w:rPr>
        <w:t>316,8</w:t>
      </w:r>
      <w:r w:rsidR="00CB01C8">
        <w:rPr>
          <w:sz w:val="24"/>
          <w:szCs w:val="24"/>
        </w:rPr>
        <w:t>00</w:t>
      </w:r>
      <w:r>
        <w:rPr>
          <w:sz w:val="24"/>
          <w:szCs w:val="24"/>
        </w:rPr>
        <w:tab/>
      </w:r>
      <w:r>
        <w:rPr>
          <w:sz w:val="24"/>
          <w:szCs w:val="24"/>
        </w:rPr>
        <w:tab/>
        <w:t>$</w:t>
      </w:r>
      <w:r w:rsidR="0017693D">
        <w:rPr>
          <w:sz w:val="24"/>
          <w:szCs w:val="24"/>
        </w:rPr>
        <w:t>356,4</w:t>
      </w:r>
      <w:r w:rsidR="00D63909">
        <w:rPr>
          <w:sz w:val="24"/>
          <w:szCs w:val="24"/>
        </w:rPr>
        <w:t>00</w:t>
      </w:r>
      <w:r>
        <w:rPr>
          <w:sz w:val="24"/>
          <w:szCs w:val="24"/>
        </w:rPr>
        <w:tab/>
      </w:r>
      <w:r>
        <w:rPr>
          <w:sz w:val="24"/>
          <w:szCs w:val="24"/>
        </w:rPr>
        <w:tab/>
        <w:t>$</w:t>
      </w:r>
      <w:r w:rsidR="0017693D">
        <w:rPr>
          <w:sz w:val="24"/>
          <w:szCs w:val="24"/>
        </w:rPr>
        <w:t>194</w:t>
      </w:r>
      <w:r>
        <w:rPr>
          <w:sz w:val="24"/>
          <w:szCs w:val="24"/>
        </w:rPr>
        <w:t>,</w:t>
      </w:r>
      <w:r w:rsidR="0017693D">
        <w:rPr>
          <w:sz w:val="24"/>
          <w:szCs w:val="24"/>
        </w:rPr>
        <w:t>4</w:t>
      </w:r>
      <w:r>
        <w:rPr>
          <w:sz w:val="24"/>
          <w:szCs w:val="24"/>
        </w:rPr>
        <w:t>00</w:t>
      </w:r>
    </w:p>
    <w:p w:rsidR="009D0FF2" w:rsidRDefault="00CF28B4">
      <w:pPr>
        <w:tabs>
          <w:tab w:val="left" w:pos="1170"/>
          <w:tab w:val="left" w:pos="1620"/>
          <w:tab w:val="left" w:pos="3510"/>
          <w:tab w:val="left" w:pos="4050"/>
          <w:tab w:val="left" w:pos="5940"/>
          <w:tab w:val="left" w:pos="6480"/>
        </w:tabs>
        <w:jc w:val="both"/>
        <w:rPr>
          <w:sz w:val="24"/>
          <w:szCs w:val="24"/>
        </w:rPr>
      </w:pPr>
      <w:r>
        <w:rPr>
          <w:noProof/>
          <w:sz w:val="24"/>
          <w:szCs w:val="24"/>
        </w:rPr>
        <w:pict>
          <v:line id="Line 1493" o:spid="_x0000_s1321"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4.2pt" to="97.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" o:allowincell="f">
            <v:stroke endarrow="block"/>
          </v:line>
        </w:pict>
      </w:r>
      <w:r>
        <w:rPr>
          <w:noProof/>
          <w:sz w:val="24"/>
          <w:szCs w:val="24"/>
        </w:rPr>
        <w:pict>
          <v:line id="Line 1492" o:spid="_x0000_s1320"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2pt" to="219.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" o:allowincell="f">
            <v:stroke endarrow="block"/>
          </v:line>
        </w:pict>
      </w:r>
      <w:r>
        <w:rPr>
          <w:noProof/>
          <w:sz w:val="24"/>
          <w:szCs w:val="24"/>
        </w:rPr>
        <w:pict>
          <v:line id="Line 1491" o:spid="_x0000_s1319"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2pt" to="34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" o:allowincell="f">
            <v:stroke endarrow="block"/>
          </v:line>
        </w:pict>
      </w:r>
    </w:p>
    <w:p w:rsidR="009D0FF2" w:rsidRDefault="00CF28B4">
      <w:pPr>
        <w:tabs>
          <w:tab w:val="left" w:pos="1170"/>
          <w:tab w:val="left" w:pos="1620"/>
          <w:tab w:val="left" w:pos="2610"/>
          <w:tab w:val="left" w:pos="4050"/>
          <w:tab w:val="left" w:pos="5310"/>
          <w:tab w:val="left" w:pos="6480"/>
        </w:tabs>
        <w:jc w:val="both"/>
        <w:rPr>
          <w:sz w:val="24"/>
          <w:szCs w:val="24"/>
        </w:rPr>
      </w:pPr>
      <w:r>
        <w:rPr>
          <w:noProof/>
          <w:sz w:val="24"/>
          <w:szCs w:val="24"/>
        </w:rPr>
        <w:pict>
          <v:line id="Line 1490" o:spid="_x0000_s1318"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2pt" to="3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M8FwIAAC0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" o:allowincell="f"/>
        </w:pict>
      </w:r>
      <w:r w:rsidR="009D0FF2">
        <w:rPr>
          <w:sz w:val="24"/>
          <w:szCs w:val="24"/>
        </w:rPr>
        <w:tab/>
      </w:r>
      <w:r w:rsidR="009D0FF2">
        <w:rPr>
          <w:sz w:val="24"/>
          <w:szCs w:val="24"/>
        </w:rPr>
        <w:tab/>
      </w:r>
      <w:r w:rsidR="009D0FF2">
        <w:rPr>
          <w:sz w:val="24"/>
          <w:szCs w:val="24"/>
        </w:rPr>
        <w:tab/>
      </w:r>
      <w:r w:rsidR="00F145CA">
        <w:rPr>
          <w:sz w:val="24"/>
          <w:szCs w:val="24"/>
        </w:rPr>
        <w:t xml:space="preserve">  </w:t>
      </w:r>
      <w:r w:rsidR="009D0FF2">
        <w:rPr>
          <w:sz w:val="24"/>
          <w:szCs w:val="24"/>
        </w:rPr>
        <w:t>$</w:t>
      </w:r>
      <w:r w:rsidR="000B0D63">
        <w:rPr>
          <w:sz w:val="24"/>
          <w:szCs w:val="24"/>
        </w:rPr>
        <w:t>39,600 F</w:t>
      </w:r>
      <w:r w:rsidR="00F145CA">
        <w:rPr>
          <w:sz w:val="24"/>
          <w:szCs w:val="24"/>
        </w:rPr>
        <w:tab/>
      </w:r>
      <w:r w:rsidR="00F145CA">
        <w:rPr>
          <w:sz w:val="24"/>
          <w:szCs w:val="24"/>
        </w:rPr>
        <w:tab/>
      </w:r>
      <w:r w:rsidR="009D0FF2">
        <w:rPr>
          <w:sz w:val="24"/>
          <w:szCs w:val="24"/>
        </w:rPr>
        <w:t>$</w:t>
      </w:r>
      <w:r w:rsidR="000B0D63">
        <w:rPr>
          <w:sz w:val="24"/>
          <w:szCs w:val="24"/>
        </w:rPr>
        <w:t>162,000</w:t>
      </w:r>
      <w:r w:rsidR="00A8014C">
        <w:rPr>
          <w:sz w:val="24"/>
          <w:szCs w:val="24"/>
        </w:rPr>
        <w:t xml:space="preserve"> </w:t>
      </w:r>
      <w:r w:rsidR="009D0FF2">
        <w:rPr>
          <w:sz w:val="24"/>
          <w:szCs w:val="24"/>
        </w:rPr>
        <w:t>U</w:t>
      </w:r>
    </w:p>
    <w:p w:rsidR="009D0FF2" w:rsidRDefault="009D0FF2">
      <w:pPr>
        <w:pStyle w:val="Heading1"/>
        <w:pBdr>
          <w:bottom w:val="none" w:sz="0" w:space="0" w:color="auto"/>
        </w:pBdr>
        <w:tabs>
          <w:tab w:val="left" w:pos="1170"/>
          <w:tab w:val="left" w:pos="2070"/>
          <w:tab w:val="left" w:pos="2610"/>
          <w:tab w:val="left" w:pos="4050"/>
          <w:tab w:val="left" w:pos="4950"/>
          <w:tab w:val="left" w:pos="6480"/>
        </w:tabs>
        <w:jc w:val="both"/>
        <w:rPr>
          <w:rFonts w:ascii="Times New Roman" w:hAnsi="Times New Roman"/>
          <w:b w:val="0"/>
          <w:szCs w:val="24"/>
        </w:rPr>
      </w:pPr>
      <w:r>
        <w:rPr>
          <w:rFonts w:ascii="Times New Roman" w:hAnsi="Times New Roman"/>
          <w:szCs w:val="24"/>
        </w:rPr>
        <w:tab/>
      </w:r>
      <w:r>
        <w:rPr>
          <w:rFonts w:ascii="Times New Roman" w:hAnsi="Times New Roman"/>
          <w:szCs w:val="24"/>
        </w:rPr>
        <w:tab/>
      </w:r>
      <w:r w:rsidR="00922959">
        <w:rPr>
          <w:rFonts w:ascii="Times New Roman" w:hAnsi="Times New Roman"/>
          <w:szCs w:val="24"/>
        </w:rPr>
        <w:t xml:space="preserve">     </w:t>
      </w:r>
      <w:r w:rsidR="00F145CA">
        <w:rPr>
          <w:rFonts w:ascii="Times New Roman" w:hAnsi="Times New Roman"/>
          <w:szCs w:val="24"/>
        </w:rPr>
        <w:t xml:space="preserve">  </w:t>
      </w:r>
      <w:r w:rsidR="00922959">
        <w:rPr>
          <w:rFonts w:ascii="Times New Roman" w:hAnsi="Times New Roman"/>
          <w:b w:val="0"/>
          <w:szCs w:val="24"/>
        </w:rPr>
        <w:t>Price</w:t>
      </w:r>
      <w:r w:rsidR="00F145CA">
        <w:rPr>
          <w:rFonts w:ascii="Times New Roman" w:hAnsi="Times New Roman"/>
          <w:b w:val="0"/>
          <w:szCs w:val="24"/>
        </w:rPr>
        <w:t xml:space="preserve"> variance</w:t>
      </w:r>
      <w:r w:rsidR="00F145CA">
        <w:rPr>
          <w:rFonts w:ascii="Times New Roman" w:hAnsi="Times New Roman"/>
          <w:b w:val="0"/>
          <w:szCs w:val="24"/>
        </w:rPr>
        <w:tab/>
        <w:t xml:space="preserve">             </w:t>
      </w:r>
      <w:r>
        <w:rPr>
          <w:rFonts w:ascii="Times New Roman" w:hAnsi="Times New Roman"/>
          <w:b w:val="0"/>
          <w:szCs w:val="24"/>
        </w:rPr>
        <w:t>Efficiency variance</w:t>
      </w:r>
    </w:p>
    <w:p w:rsidR="009D0FF2" w:rsidRDefault="009D0FF2">
      <w:pPr>
        <w:rPr>
          <w:sz w:val="24"/>
          <w:szCs w:val="24"/>
        </w:rPr>
      </w:pPr>
    </w:p>
    <w:p w:rsidR="00206547" w:rsidRDefault="00206547">
      <w:pPr>
        <w:rPr>
          <w:sz w:val="24"/>
          <w:szCs w:val="24"/>
        </w:rPr>
      </w:pPr>
    </w:p>
    <w:p w:rsidR="00206547" w:rsidRDefault="009D0FF2" w:rsidP="00206547">
      <w:pPr>
        <w:pStyle w:val="Heading2"/>
        <w:tabs>
          <w:tab w:val="left" w:pos="720"/>
          <w:tab w:val="left" w:pos="1440"/>
          <w:tab w:val="left" w:pos="2790"/>
          <w:tab w:val="left" w:pos="3240"/>
          <w:tab w:val="left" w:pos="6210"/>
          <w:tab w:val="left" w:pos="8190"/>
        </w:tabs>
        <w:jc w:val="both"/>
        <w:rPr>
          <w:rFonts w:ascii="Times New Roman" w:hAnsi="Times New Roman"/>
          <w:sz w:val="24"/>
          <w:szCs w:val="24"/>
        </w:rPr>
      </w:pPr>
      <w:r>
        <w:rPr>
          <w:rFonts w:ascii="Times New Roman" w:hAnsi="Times New Roman"/>
          <w:sz w:val="24"/>
          <w:szCs w:val="24"/>
        </w:rPr>
        <w:t>6.</w:t>
      </w:r>
      <w:r w:rsidR="00206547">
        <w:rPr>
          <w:rFonts w:ascii="Times New Roman" w:hAnsi="Times New Roman"/>
          <w:sz w:val="24"/>
          <w:szCs w:val="24"/>
        </w:rPr>
        <w:tab/>
        <w:t xml:space="preserve">Fixed Overhead Variance Analysis for </w:t>
      </w:r>
      <w:r w:rsidR="00F145CA">
        <w:rPr>
          <w:rFonts w:ascii="Times New Roman" w:hAnsi="Times New Roman"/>
          <w:sz w:val="24"/>
          <w:szCs w:val="24"/>
        </w:rPr>
        <w:t>Audrina’s</w:t>
      </w:r>
      <w:r w:rsidR="00206547">
        <w:rPr>
          <w:rFonts w:ascii="Times New Roman" w:hAnsi="Times New Roman"/>
          <w:sz w:val="24"/>
          <w:szCs w:val="24"/>
        </w:rPr>
        <w:t xml:space="preserve"> Fleet Feet</w:t>
      </w:r>
      <w:r w:rsidR="00922959">
        <w:rPr>
          <w:rFonts w:ascii="Times New Roman" w:hAnsi="Times New Roman"/>
          <w:sz w:val="24"/>
          <w:szCs w:val="24"/>
        </w:rPr>
        <w:t>,</w:t>
      </w:r>
      <w:r w:rsidR="00206547">
        <w:rPr>
          <w:rFonts w:ascii="Times New Roman" w:hAnsi="Times New Roman"/>
          <w:sz w:val="24"/>
          <w:szCs w:val="24"/>
        </w:rPr>
        <w:t xml:space="preserve"> Inc. for </w:t>
      </w:r>
      <w:r w:rsidR="00277DC3">
        <w:rPr>
          <w:rFonts w:ascii="Times New Roman" w:hAnsi="Times New Roman"/>
          <w:sz w:val="24"/>
          <w:szCs w:val="24"/>
        </w:rPr>
        <w:t>201</w:t>
      </w:r>
      <w:r w:rsidR="00CB4611">
        <w:rPr>
          <w:rFonts w:ascii="Times New Roman" w:hAnsi="Times New Roman"/>
          <w:sz w:val="24"/>
          <w:szCs w:val="24"/>
        </w:rPr>
        <w:t>4</w:t>
      </w:r>
    </w:p>
    <w:p w:rsidR="009D0FF2" w:rsidRDefault="009D0FF2">
      <w:pPr>
        <w:pStyle w:val="Heading2"/>
        <w:tabs>
          <w:tab w:val="left" w:pos="990"/>
          <w:tab w:val="left" w:pos="1440"/>
          <w:tab w:val="left" w:pos="2790"/>
          <w:tab w:val="left" w:pos="3240"/>
          <w:tab w:val="left" w:pos="6210"/>
          <w:tab w:val="left" w:pos="8190"/>
        </w:tabs>
        <w:jc w:val="both"/>
        <w:rPr>
          <w:rFonts w:ascii="Times New Roman" w:hAnsi="Times New Roman"/>
          <w:sz w:val="24"/>
          <w:szCs w:val="24"/>
        </w:rPr>
      </w:pPr>
      <w:r>
        <w:rPr>
          <w:rFonts w:ascii="Times New Roman" w:hAnsi="Times New Roman"/>
          <w:sz w:val="24"/>
          <w:szCs w:val="24"/>
        </w:rPr>
        <w:t xml:space="preserve"> </w:t>
      </w:r>
    </w:p>
    <w:p w:rsidR="009D0FF2" w:rsidRDefault="009D0FF2">
      <w:pPr>
        <w:pStyle w:val="Heading2"/>
        <w:tabs>
          <w:tab w:val="left" w:pos="990"/>
          <w:tab w:val="left" w:pos="1440"/>
          <w:tab w:val="left" w:pos="2790"/>
          <w:tab w:val="left" w:pos="3240"/>
          <w:tab w:val="left" w:pos="6210"/>
          <w:tab w:val="left" w:pos="8190"/>
        </w:tabs>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Actual</w:t>
      </w:r>
      <w:r>
        <w:rPr>
          <w:rFonts w:ascii="Times New Roman" w:hAnsi="Times New Roman"/>
          <w:b/>
          <w:sz w:val="24"/>
          <w:szCs w:val="24"/>
        </w:rPr>
        <w:tab/>
        <w:t xml:space="preserve">               Static Budget</w:t>
      </w:r>
      <w:r>
        <w:rPr>
          <w:rFonts w:ascii="Times New Roman" w:hAnsi="Times New Roman"/>
          <w:b/>
          <w:sz w:val="24"/>
          <w:szCs w:val="24"/>
        </w:rPr>
        <w:tab/>
      </w:r>
      <w:r w:rsidR="00143E32">
        <w:rPr>
          <w:rFonts w:ascii="Times New Roman" w:hAnsi="Times New Roman"/>
          <w:b/>
          <w:sz w:val="24"/>
          <w:szCs w:val="24"/>
        </w:rPr>
        <w:t xml:space="preserve">  Budgeted </w:t>
      </w:r>
      <w:r w:rsidR="00B6724E">
        <w:rPr>
          <w:rFonts w:ascii="Times New Roman" w:hAnsi="Times New Roman"/>
          <w:b/>
          <w:sz w:val="24"/>
          <w:szCs w:val="24"/>
        </w:rPr>
        <w:t xml:space="preserve">Hours Allowed </w:t>
      </w:r>
      <w:r w:rsidR="00143E32">
        <w:rPr>
          <w:rFonts w:ascii="Times New Roman" w:hAnsi="Times New Roman"/>
          <w:b/>
          <w:sz w:val="24"/>
          <w:szCs w:val="24"/>
        </w:rPr>
        <w:t>for</w:t>
      </w:r>
    </w:p>
    <w:p w:rsidR="009D0FF2" w:rsidRDefault="009D0FF2" w:rsidP="00B6724E">
      <w:pPr>
        <w:pStyle w:val="Heading2"/>
        <w:tabs>
          <w:tab w:val="left" w:pos="990"/>
          <w:tab w:val="left" w:pos="1440"/>
          <w:tab w:val="left" w:pos="2790"/>
          <w:tab w:val="left" w:pos="3240"/>
          <w:tab w:val="left" w:pos="6120"/>
          <w:tab w:val="left" w:pos="8190"/>
        </w:tabs>
        <w:ind w:right="-90"/>
        <w:jc w:val="left"/>
        <w:rPr>
          <w:rFonts w:ascii="Times New Roman" w:hAnsi="Times New Roman"/>
          <w:b/>
          <w:sz w:val="24"/>
          <w:szCs w:val="24"/>
          <w:u w:val="single"/>
        </w:rPr>
      </w:pPr>
      <w:r>
        <w:rPr>
          <w:rFonts w:ascii="Times New Roman" w:hAnsi="Times New Roman"/>
          <w:b/>
          <w:sz w:val="24"/>
          <w:szCs w:val="24"/>
        </w:rPr>
        <w:tab/>
        <w:t xml:space="preserve">    </w:t>
      </w:r>
      <w:r>
        <w:rPr>
          <w:rFonts w:ascii="Times New Roman" w:hAnsi="Times New Roman"/>
          <w:b/>
          <w:sz w:val="24"/>
          <w:szCs w:val="24"/>
          <w:u w:val="single"/>
        </w:rPr>
        <w:t>Fixed Overhead</w:t>
      </w:r>
      <w:r>
        <w:rPr>
          <w:rFonts w:ascii="Times New Roman" w:hAnsi="Times New Roman"/>
          <w:b/>
          <w:sz w:val="24"/>
          <w:szCs w:val="24"/>
        </w:rPr>
        <w:tab/>
        <w:t xml:space="preserve">     </w:t>
      </w:r>
      <w:r>
        <w:rPr>
          <w:rFonts w:ascii="Times New Roman" w:hAnsi="Times New Roman"/>
          <w:b/>
          <w:sz w:val="24"/>
          <w:szCs w:val="24"/>
          <w:u w:val="single"/>
        </w:rPr>
        <w:t xml:space="preserve"> Fixed Overhead   </w:t>
      </w:r>
      <w:r>
        <w:rPr>
          <w:rFonts w:ascii="Times New Roman" w:hAnsi="Times New Roman"/>
          <w:b/>
          <w:sz w:val="24"/>
          <w:szCs w:val="24"/>
        </w:rPr>
        <w:t xml:space="preserve">    </w:t>
      </w:r>
      <w:r w:rsidR="00B6724E">
        <w:rPr>
          <w:rFonts w:ascii="Times New Roman" w:hAnsi="Times New Roman"/>
          <w:b/>
          <w:sz w:val="24"/>
          <w:szCs w:val="24"/>
        </w:rPr>
        <w:tab/>
      </w:r>
      <w:r w:rsidR="00143E32" w:rsidRPr="00143E32">
        <w:rPr>
          <w:rFonts w:ascii="Times New Roman" w:hAnsi="Times New Roman"/>
          <w:b/>
          <w:sz w:val="24"/>
          <w:szCs w:val="24"/>
          <w:u w:val="single"/>
        </w:rPr>
        <w:t xml:space="preserve">Actual </w:t>
      </w:r>
      <w:r w:rsidR="00B6724E" w:rsidRPr="00143E32">
        <w:rPr>
          <w:rFonts w:ascii="Times New Roman" w:hAnsi="Times New Roman"/>
          <w:b/>
          <w:sz w:val="24"/>
          <w:szCs w:val="24"/>
          <w:u w:val="single"/>
        </w:rPr>
        <w:t xml:space="preserve">Output </w:t>
      </w:r>
      <w:r w:rsidRPr="00143E32">
        <w:rPr>
          <w:rFonts w:ascii="Times New Roman" w:hAnsi="Times New Roman"/>
          <w:b/>
          <w:sz w:val="24"/>
          <w:szCs w:val="24"/>
          <w:u w:val="single"/>
        </w:rPr>
        <w:t xml:space="preserve">× </w:t>
      </w:r>
      <w:r>
        <w:rPr>
          <w:rFonts w:ascii="Times New Roman" w:hAnsi="Times New Roman"/>
          <w:b/>
          <w:sz w:val="24"/>
          <w:szCs w:val="24"/>
          <w:u w:val="single"/>
        </w:rPr>
        <w:t>Budgeted Rate</w:t>
      </w:r>
    </w:p>
    <w:p w:rsidR="009D0FF2" w:rsidRDefault="009D0FF2">
      <w:pPr>
        <w:pStyle w:val="BodyTextIndent"/>
        <w:ind w:left="0"/>
        <w:rPr>
          <w:rFonts w:ascii="Times New Roman" w:hAnsi="Times New Roman"/>
          <w:szCs w:val="24"/>
          <w:lang w:eastAsia="zh-TW"/>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w:t>
      </w:r>
      <w:r w:rsidR="006E79F2">
        <w:rPr>
          <w:rFonts w:ascii="Times New Roman" w:hAnsi="Times New Roman"/>
          <w:szCs w:val="24"/>
        </w:rPr>
        <w:t>2</w:t>
      </w:r>
      <w:r>
        <w:rPr>
          <w:rFonts w:ascii="Times New Roman" w:hAnsi="Times New Roman"/>
          <w:szCs w:val="24"/>
        </w:rPr>
        <w:t>,</w:t>
      </w:r>
      <w:r w:rsidR="006E79F2">
        <w:rPr>
          <w:rFonts w:ascii="Times New Roman" w:hAnsi="Times New Roman"/>
          <w:szCs w:val="24"/>
        </w:rPr>
        <w:t>000 × 0</w:t>
      </w:r>
      <w:r>
        <w:rPr>
          <w:rFonts w:ascii="Times New Roman" w:hAnsi="Times New Roman"/>
          <w:szCs w:val="24"/>
        </w:rPr>
        <w:t>.</w:t>
      </w:r>
      <w:r w:rsidR="006E79F2">
        <w:rPr>
          <w:rFonts w:ascii="Times New Roman" w:hAnsi="Times New Roman"/>
          <w:szCs w:val="24"/>
        </w:rPr>
        <w:t>9</w:t>
      </w:r>
      <w:r>
        <w:rPr>
          <w:rFonts w:ascii="Times New Roman" w:hAnsi="Times New Roman"/>
          <w:szCs w:val="24"/>
        </w:rPr>
        <w:t xml:space="preserve"> ×</w:t>
      </w:r>
      <w:r w:rsidR="00E378E2">
        <w:rPr>
          <w:rFonts w:ascii="Times New Roman" w:hAnsi="Times New Roman"/>
          <w:szCs w:val="24"/>
        </w:rPr>
        <w:t xml:space="preserve"> </w:t>
      </w:r>
      <w:r w:rsidR="006E79F2">
        <w:rPr>
          <w:rFonts w:ascii="Times New Roman" w:hAnsi="Times New Roman"/>
          <w:szCs w:val="24"/>
        </w:rPr>
        <w:t>$4</w:t>
      </w:r>
      <w:r>
        <w:rPr>
          <w:rFonts w:ascii="Times New Roman" w:hAnsi="Times New Roman"/>
          <w:szCs w:val="24"/>
        </w:rPr>
        <w:t>.</w:t>
      </w:r>
      <w:r w:rsidR="00C91D6B">
        <w:rPr>
          <w:rFonts w:ascii="Times New Roman" w:hAnsi="Times New Roman"/>
          <w:szCs w:val="24"/>
        </w:rPr>
        <w:t>0</w:t>
      </w:r>
      <w:r>
        <w:rPr>
          <w:rFonts w:ascii="Times New Roman" w:hAnsi="Times New Roman"/>
          <w:szCs w:val="24"/>
        </w:rPr>
        <w:t>)</w:t>
      </w:r>
    </w:p>
    <w:p w:rsidR="009D0FF2" w:rsidRDefault="009D0FF2">
      <w:pPr>
        <w:pStyle w:val="BodyTextIndent"/>
        <w:ind w:left="0"/>
        <w:rPr>
          <w:rFonts w:ascii="Times New Roman" w:hAnsi="Times New Roman"/>
          <w:szCs w:val="24"/>
          <w:lang w:eastAsia="zh-TW"/>
        </w:rPr>
      </w:pP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 xml:space="preserve">    $5</w:t>
      </w:r>
      <w:r w:rsidR="000B0D63">
        <w:rPr>
          <w:rFonts w:ascii="Times New Roman" w:hAnsi="Times New Roman"/>
          <w:szCs w:val="24"/>
        </w:rPr>
        <w:t>6</w:t>
      </w:r>
      <w:r>
        <w:rPr>
          <w:rFonts w:ascii="Times New Roman" w:hAnsi="Times New Roman"/>
          <w:szCs w:val="24"/>
        </w:rPr>
        <w:t>,</w:t>
      </w:r>
      <w:r w:rsidR="00C91D6B">
        <w:rPr>
          <w:rFonts w:ascii="Times New Roman" w:hAnsi="Times New Roman"/>
          <w:szCs w:val="24"/>
        </w:rPr>
        <w:t>5</w:t>
      </w:r>
      <w:r>
        <w:rPr>
          <w:rFonts w:ascii="Times New Roman" w:hAnsi="Times New Roman"/>
          <w:szCs w:val="24"/>
        </w:rPr>
        <w:t>00</w:t>
      </w:r>
      <w:r>
        <w:rPr>
          <w:rFonts w:ascii="Times New Roman" w:hAnsi="Times New Roman"/>
          <w:szCs w:val="24"/>
        </w:rPr>
        <w:tab/>
      </w:r>
      <w:r>
        <w:rPr>
          <w:rFonts w:ascii="Times New Roman" w:hAnsi="Times New Roman"/>
          <w:szCs w:val="24"/>
        </w:rPr>
        <w:tab/>
        <w:t xml:space="preserve">       $</w:t>
      </w:r>
      <w:r w:rsidR="000B0D63">
        <w:rPr>
          <w:rFonts w:ascii="Times New Roman" w:hAnsi="Times New Roman"/>
          <w:szCs w:val="24"/>
        </w:rPr>
        <w:t>54</w:t>
      </w:r>
      <w:r>
        <w:rPr>
          <w:rFonts w:ascii="Times New Roman" w:hAnsi="Times New Roman"/>
          <w:szCs w:val="24"/>
        </w:rPr>
        <w:t>,000</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0B0D63">
        <w:rPr>
          <w:rFonts w:ascii="Times New Roman" w:hAnsi="Times New Roman"/>
          <w:szCs w:val="24"/>
        </w:rPr>
        <w:t>43</w:t>
      </w:r>
      <w:r>
        <w:rPr>
          <w:rFonts w:ascii="Times New Roman" w:hAnsi="Times New Roman"/>
          <w:szCs w:val="24"/>
        </w:rPr>
        <w:t>,</w:t>
      </w:r>
      <w:r w:rsidR="000B0D63">
        <w:rPr>
          <w:rFonts w:ascii="Times New Roman" w:hAnsi="Times New Roman"/>
          <w:szCs w:val="24"/>
        </w:rPr>
        <w:t>2</w:t>
      </w:r>
      <w:r>
        <w:rPr>
          <w:rFonts w:ascii="Times New Roman" w:hAnsi="Times New Roman"/>
          <w:szCs w:val="24"/>
        </w:rPr>
        <w:t>00</w:t>
      </w:r>
      <w:r>
        <w:rPr>
          <w:rFonts w:ascii="Times New Roman" w:hAnsi="Times New Roman"/>
          <w:szCs w:val="24"/>
        </w:rPr>
        <w:tab/>
      </w:r>
    </w:p>
    <w:p w:rsidR="009D0FF2" w:rsidRDefault="00CF28B4">
      <w:pPr>
        <w:tabs>
          <w:tab w:val="left" w:pos="1170"/>
          <w:tab w:val="left" w:pos="1620"/>
          <w:tab w:val="left" w:pos="3510"/>
          <w:tab w:val="left" w:pos="4050"/>
          <w:tab w:val="left" w:pos="5940"/>
          <w:tab w:val="left" w:pos="6480"/>
        </w:tabs>
        <w:jc w:val="both"/>
        <w:rPr>
          <w:sz w:val="24"/>
          <w:szCs w:val="24"/>
        </w:rPr>
      </w:pPr>
      <w:r>
        <w:rPr>
          <w:noProof/>
          <w:sz w:val="24"/>
          <w:szCs w:val="24"/>
        </w:rPr>
        <w:pict>
          <v:line id="Line 1495" o:spid="_x0000_s1317"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4.8pt" to="226.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XiMgIAAFg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" o:allowincell="f">
            <v:stroke endarrow="block"/>
          </v:line>
        </w:pict>
      </w:r>
      <w:r>
        <w:rPr>
          <w:noProof/>
          <w:sz w:val="24"/>
          <w:szCs w:val="24"/>
        </w:rPr>
        <w:pict>
          <v:line id="Line 1494" o:spid="_x0000_s131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4.8pt" to="37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2MgIAAFg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" o:allowincell="f">
            <v:stroke endarrow="block"/>
          </v:line>
        </w:pict>
      </w:r>
      <w:r>
        <w:rPr>
          <w:noProof/>
          <w:sz w:val="24"/>
          <w:szCs w:val="24"/>
        </w:rPr>
        <w:pict>
          <v:line id="Line 1496" o:spid="_x0000_s1315"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8pt" to="104.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kcMgIAAFg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" o:allowincell="f">
            <v:stroke endarrow="block"/>
          </v:line>
        </w:pict>
      </w:r>
    </w:p>
    <w:p w:rsidR="009D0FF2" w:rsidRDefault="009D0FF2">
      <w:pPr>
        <w:tabs>
          <w:tab w:val="left" w:pos="1170"/>
          <w:tab w:val="left" w:pos="1620"/>
          <w:tab w:val="left" w:pos="2880"/>
          <w:tab w:val="left" w:pos="4050"/>
          <w:tab w:val="left" w:pos="5310"/>
          <w:tab w:val="left" w:pos="6480"/>
        </w:tabs>
        <w:jc w:val="both"/>
        <w:rPr>
          <w:sz w:val="24"/>
          <w:szCs w:val="24"/>
        </w:rPr>
      </w:pPr>
      <w:r>
        <w:rPr>
          <w:sz w:val="24"/>
          <w:szCs w:val="24"/>
        </w:rPr>
        <w:tab/>
      </w:r>
      <w:r>
        <w:rPr>
          <w:sz w:val="24"/>
          <w:szCs w:val="24"/>
        </w:rPr>
        <w:tab/>
      </w:r>
      <w:r>
        <w:rPr>
          <w:sz w:val="24"/>
          <w:szCs w:val="24"/>
        </w:rPr>
        <w:tab/>
        <w:t>$</w:t>
      </w:r>
      <w:r w:rsidR="00C91D6B">
        <w:rPr>
          <w:sz w:val="24"/>
          <w:szCs w:val="24"/>
        </w:rPr>
        <w:t>2</w:t>
      </w:r>
      <w:r>
        <w:rPr>
          <w:sz w:val="24"/>
          <w:szCs w:val="24"/>
        </w:rPr>
        <w:t>,</w:t>
      </w:r>
      <w:r w:rsidR="00C91D6B">
        <w:rPr>
          <w:sz w:val="24"/>
          <w:szCs w:val="24"/>
        </w:rPr>
        <w:t>5</w:t>
      </w:r>
      <w:r w:rsidR="002F3F1E">
        <w:rPr>
          <w:sz w:val="24"/>
          <w:szCs w:val="24"/>
        </w:rPr>
        <w:t>00 U</w:t>
      </w:r>
      <w:r>
        <w:rPr>
          <w:sz w:val="24"/>
          <w:szCs w:val="24"/>
        </w:rPr>
        <w:tab/>
      </w:r>
      <w:r>
        <w:rPr>
          <w:sz w:val="24"/>
          <w:szCs w:val="24"/>
        </w:rPr>
        <w:tab/>
        <w:t xml:space="preserve">  $1</w:t>
      </w:r>
      <w:r w:rsidR="000B0D63">
        <w:rPr>
          <w:sz w:val="24"/>
          <w:szCs w:val="24"/>
        </w:rPr>
        <w:t>0</w:t>
      </w:r>
      <w:r>
        <w:rPr>
          <w:sz w:val="24"/>
          <w:szCs w:val="24"/>
        </w:rPr>
        <w:t>,</w:t>
      </w:r>
      <w:r w:rsidR="000B0D63">
        <w:rPr>
          <w:sz w:val="24"/>
          <w:szCs w:val="24"/>
        </w:rPr>
        <w:t>8</w:t>
      </w:r>
      <w:r>
        <w:rPr>
          <w:sz w:val="24"/>
          <w:szCs w:val="24"/>
        </w:rPr>
        <w:t>00 U</w:t>
      </w:r>
    </w:p>
    <w:p w:rsidR="009D0FF2" w:rsidRDefault="00CF28B4">
      <w:pPr>
        <w:pStyle w:val="Heading1"/>
        <w:pBdr>
          <w:bottom w:val="none" w:sz="0" w:space="0" w:color="auto"/>
        </w:pBdr>
        <w:tabs>
          <w:tab w:val="left" w:pos="1170"/>
          <w:tab w:val="left" w:pos="2070"/>
          <w:tab w:val="left" w:pos="2610"/>
          <w:tab w:val="left" w:pos="4050"/>
          <w:tab w:val="left" w:pos="4590"/>
          <w:tab w:val="left" w:pos="6480"/>
        </w:tabs>
        <w:jc w:val="both"/>
        <w:rPr>
          <w:rFonts w:ascii="Times New Roman" w:hAnsi="Times New Roman"/>
          <w:b w:val="0"/>
          <w:szCs w:val="24"/>
        </w:rPr>
      </w:pPr>
      <w:r w:rsidRPr="00CF28B4">
        <w:rPr>
          <w:rFonts w:ascii="Times New Roman" w:hAnsi="Times New Roman"/>
          <w:noProof/>
          <w:szCs w:val="24"/>
        </w:rPr>
        <w:pict>
          <v:line id="Line 1497" o:spid="_x0000_s1314"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pt" to="37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GYFwIAAC0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"/>
        </w:pict>
      </w:r>
      <w:r w:rsidR="009D0FF2">
        <w:rPr>
          <w:rFonts w:ascii="Times New Roman" w:hAnsi="Times New Roman"/>
          <w:b w:val="0"/>
          <w:szCs w:val="24"/>
        </w:rPr>
        <w:tab/>
      </w:r>
      <w:r w:rsidR="009D0FF2">
        <w:rPr>
          <w:rFonts w:ascii="Times New Roman" w:hAnsi="Times New Roman"/>
          <w:b w:val="0"/>
          <w:szCs w:val="24"/>
        </w:rPr>
        <w:tab/>
        <w:t xml:space="preserve">    </w:t>
      </w:r>
      <w:r w:rsidR="00D33D70">
        <w:rPr>
          <w:rFonts w:ascii="Times New Roman" w:hAnsi="Times New Roman"/>
          <w:b w:val="0"/>
          <w:szCs w:val="24"/>
        </w:rPr>
        <w:t xml:space="preserve">   Spending variance</w:t>
      </w:r>
      <w:r w:rsidR="00D33D70">
        <w:rPr>
          <w:rFonts w:ascii="Times New Roman" w:hAnsi="Times New Roman"/>
          <w:b w:val="0"/>
          <w:szCs w:val="24"/>
        </w:rPr>
        <w:tab/>
        <w:t xml:space="preserve">Production </w:t>
      </w:r>
      <w:r w:rsidR="009D0FF2">
        <w:rPr>
          <w:rFonts w:ascii="Times New Roman" w:hAnsi="Times New Roman"/>
          <w:b w:val="0"/>
          <w:szCs w:val="24"/>
        </w:rPr>
        <w:t>volume variance</w:t>
      </w:r>
    </w:p>
    <w:p w:rsidR="009D0FF2" w:rsidRDefault="009D0FF2">
      <w:pPr>
        <w:rPr>
          <w:sz w:val="24"/>
          <w:szCs w:val="24"/>
        </w:rPr>
      </w:pPr>
    </w:p>
    <w:p w:rsidR="009D0FF2" w:rsidRDefault="009D0FF2">
      <w:pPr>
        <w:pStyle w:val="BodyTextIndent"/>
        <w:ind w:left="0" w:firstLine="0"/>
        <w:rPr>
          <w:rFonts w:ascii="Times New Roman" w:hAnsi="Times New Roman"/>
          <w:szCs w:val="24"/>
        </w:rPr>
      </w:pPr>
    </w:p>
    <w:p w:rsidR="005665CD" w:rsidRDefault="009D0FF2" w:rsidP="005665CD">
      <w:pPr>
        <w:rPr>
          <w:b/>
          <w:szCs w:val="24"/>
        </w:rPr>
      </w:pPr>
      <w:r>
        <w:rPr>
          <w:b/>
          <w:bCs/>
          <w:sz w:val="24"/>
          <w:szCs w:val="24"/>
        </w:rPr>
        <w:br w:type="page"/>
      </w:r>
    </w:p>
    <w:p w:rsidR="00C60F5F" w:rsidRDefault="00C60F5F" w:rsidP="00C60F5F">
      <w:pPr>
        <w:pStyle w:val="AvantGarde"/>
        <w:tabs>
          <w:tab w:val="left" w:pos="720"/>
          <w:tab w:val="left" w:pos="2160"/>
          <w:tab w:val="left" w:pos="4800"/>
          <w:tab w:val="left" w:pos="6120"/>
          <w:tab w:val="left" w:pos="6480"/>
          <w:tab w:val="left" w:pos="7680"/>
          <w:tab w:val="left" w:pos="8880"/>
        </w:tabs>
        <w:jc w:val="both"/>
        <w:rPr>
          <w:rFonts w:ascii="Times New Roman" w:hAnsi="Times New Roman"/>
          <w:b/>
          <w:szCs w:val="24"/>
        </w:rPr>
      </w:pPr>
      <w:r>
        <w:rPr>
          <w:rFonts w:ascii="Times New Roman" w:hAnsi="Times New Roman"/>
          <w:b/>
          <w:szCs w:val="24"/>
        </w:rPr>
        <w:lastRenderedPageBreak/>
        <w:t>8-</w:t>
      </w:r>
      <w:proofErr w:type="gramStart"/>
      <w:r>
        <w:rPr>
          <w:rFonts w:ascii="Times New Roman" w:hAnsi="Times New Roman"/>
          <w:b/>
          <w:szCs w:val="24"/>
        </w:rPr>
        <w:t>3</w:t>
      </w:r>
      <w:r w:rsidR="003C69B7">
        <w:rPr>
          <w:rFonts w:ascii="Times New Roman" w:hAnsi="Times New Roman"/>
          <w:b/>
          <w:szCs w:val="24"/>
        </w:rPr>
        <w:t>6</w:t>
      </w:r>
      <w:r>
        <w:rPr>
          <w:rFonts w:ascii="Times New Roman" w:hAnsi="Times New Roman"/>
          <w:b/>
          <w:szCs w:val="24"/>
        </w:rPr>
        <w:t xml:space="preserve">  </w:t>
      </w:r>
      <w:r>
        <w:rPr>
          <w:rFonts w:ascii="Times New Roman" w:hAnsi="Times New Roman"/>
          <w:szCs w:val="24"/>
        </w:rPr>
        <w:t>(</w:t>
      </w:r>
      <w:proofErr w:type="gramEnd"/>
      <w:r>
        <w:rPr>
          <w:rFonts w:ascii="Times New Roman" w:hAnsi="Times New Roman"/>
          <w:szCs w:val="24"/>
        </w:rPr>
        <w:t xml:space="preserve">30 – 40 minutes) </w:t>
      </w:r>
      <w:r w:rsidRPr="00377B68">
        <w:rPr>
          <w:rFonts w:ascii="Times New Roman" w:hAnsi="Times New Roman"/>
          <w:b/>
          <w:szCs w:val="24"/>
        </w:rPr>
        <w:t>Overhead</w:t>
      </w:r>
      <w:r>
        <w:rPr>
          <w:rFonts w:ascii="Times New Roman" w:hAnsi="Times New Roman"/>
          <w:szCs w:val="24"/>
        </w:rPr>
        <w:t xml:space="preserve"> </w:t>
      </w:r>
      <w:r>
        <w:rPr>
          <w:rFonts w:ascii="Times New Roman" w:hAnsi="Times New Roman"/>
          <w:b/>
          <w:szCs w:val="24"/>
        </w:rPr>
        <w:t>variances and sales volume variance</w:t>
      </w:r>
      <w:r w:rsidDel="008D76B8">
        <w:rPr>
          <w:rFonts w:ascii="Times New Roman" w:hAnsi="Times New Roman"/>
          <w:b/>
          <w:szCs w:val="24"/>
        </w:rPr>
        <w:t xml:space="preserve"> </w:t>
      </w:r>
    </w:p>
    <w:p w:rsidR="00C60F5F" w:rsidRDefault="00C60F5F" w:rsidP="00C60F5F">
      <w:pPr>
        <w:jc w:val="both"/>
        <w:rPr>
          <w:b/>
          <w:sz w:val="24"/>
          <w:szCs w:val="24"/>
        </w:rPr>
      </w:pPr>
    </w:p>
    <w:p w:rsidR="00C60F5F" w:rsidRDefault="00C60F5F" w:rsidP="00C60F5F">
      <w:pPr>
        <w:numPr>
          <w:ilvl w:val="0"/>
          <w:numId w:val="28"/>
        </w:numPr>
        <w:jc w:val="both"/>
        <w:rPr>
          <w:b/>
          <w:sz w:val="24"/>
          <w:szCs w:val="24"/>
        </w:rPr>
      </w:pPr>
      <w:r>
        <w:rPr>
          <w:b/>
          <w:sz w:val="24"/>
          <w:szCs w:val="24"/>
        </w:rPr>
        <w:t xml:space="preserve"> Variable overhead variances</w:t>
      </w:r>
    </w:p>
    <w:p w:rsidR="00C60F5F" w:rsidRPr="009212B5" w:rsidRDefault="00C60F5F" w:rsidP="00C60F5F">
      <w:pPr>
        <w:ind w:left="720"/>
        <w:jc w:val="both"/>
        <w:rPr>
          <w:b/>
          <w:sz w:val="24"/>
          <w:szCs w:val="24"/>
        </w:rPr>
      </w:pPr>
    </w:p>
    <w:p w:rsidR="00C60F5F" w:rsidRDefault="00C60F5F" w:rsidP="00C60F5F">
      <w:pPr>
        <w:jc w:val="both"/>
        <w:rPr>
          <w:b/>
        </w:rPr>
      </w:pPr>
    </w:p>
    <w:p w:rsidR="00C60F5F" w:rsidRDefault="00C60F5F" w:rsidP="00C60F5F">
      <w:pPr>
        <w:pStyle w:val="Heading2"/>
        <w:tabs>
          <w:tab w:val="left" w:pos="990"/>
          <w:tab w:val="left" w:pos="1170"/>
          <w:tab w:val="left" w:pos="2970"/>
          <w:tab w:val="left" w:pos="3510"/>
          <w:tab w:val="left" w:pos="5940"/>
          <w:tab w:val="left" w:pos="7740"/>
        </w:tabs>
        <w:ind w:left="360"/>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b/>
          <w:sz w:val="24"/>
          <w:szCs w:val="24"/>
        </w:rPr>
        <w:t>Actual</w:t>
      </w:r>
      <w:r>
        <w:rPr>
          <w:rFonts w:ascii="Times New Roman" w:hAnsi="Times New Roman"/>
          <w:b/>
          <w:sz w:val="24"/>
          <w:szCs w:val="24"/>
        </w:rPr>
        <w:tab/>
      </w:r>
      <w:r>
        <w:rPr>
          <w:rFonts w:ascii="Times New Roman" w:hAnsi="Times New Roman"/>
          <w:b/>
          <w:sz w:val="24"/>
          <w:szCs w:val="24"/>
        </w:rPr>
        <w:tab/>
        <w:t xml:space="preserve">    Actual </w:t>
      </w:r>
      <w:r w:rsidR="00B6724E">
        <w:rPr>
          <w:rFonts w:ascii="Times New Roman" w:hAnsi="Times New Roman"/>
          <w:b/>
          <w:sz w:val="24"/>
          <w:szCs w:val="24"/>
        </w:rPr>
        <w:t>Hours</w:t>
      </w:r>
      <w:r>
        <w:rPr>
          <w:rFonts w:ascii="Times New Roman" w:hAnsi="Times New Roman"/>
          <w:b/>
          <w:sz w:val="24"/>
          <w:szCs w:val="24"/>
        </w:rPr>
        <w:tab/>
        <w:t xml:space="preserve">  Standard </w:t>
      </w:r>
      <w:r w:rsidR="00B6724E">
        <w:rPr>
          <w:rFonts w:ascii="Times New Roman" w:hAnsi="Times New Roman"/>
          <w:b/>
          <w:sz w:val="24"/>
          <w:szCs w:val="24"/>
        </w:rPr>
        <w:t>Hours</w:t>
      </w:r>
    </w:p>
    <w:p w:rsidR="00C60F5F" w:rsidRDefault="00C60F5F" w:rsidP="00C60F5F">
      <w:pPr>
        <w:rPr>
          <w:b/>
          <w:sz w:val="24"/>
          <w:szCs w:val="24"/>
        </w:rPr>
      </w:pPr>
      <w:r>
        <w:rPr>
          <w:sz w:val="24"/>
          <w:szCs w:val="24"/>
        </w:rPr>
        <w:tab/>
        <w:t xml:space="preserve">  </w:t>
      </w:r>
      <w:r>
        <w:rPr>
          <w:b/>
          <w:sz w:val="24"/>
          <w:szCs w:val="24"/>
          <w:u w:val="single"/>
        </w:rPr>
        <w:t>Variable Overhead</w:t>
      </w:r>
      <w:r>
        <w:rPr>
          <w:b/>
          <w:sz w:val="24"/>
          <w:szCs w:val="24"/>
        </w:rPr>
        <w:tab/>
      </w:r>
      <w:r>
        <w:rPr>
          <w:b/>
          <w:sz w:val="24"/>
          <w:szCs w:val="24"/>
        </w:rPr>
        <w:tab/>
      </w:r>
      <w:r w:rsidR="00B6724E">
        <w:rPr>
          <w:b/>
          <w:sz w:val="24"/>
          <w:szCs w:val="24"/>
          <w:u w:val="single"/>
        </w:rPr>
        <w:t>×</w:t>
      </w:r>
      <w:r>
        <w:rPr>
          <w:b/>
          <w:sz w:val="24"/>
          <w:szCs w:val="24"/>
          <w:u w:val="single"/>
        </w:rPr>
        <w:t xml:space="preserve"> Budgeted </w:t>
      </w:r>
      <w:r w:rsidR="00B6724E">
        <w:rPr>
          <w:b/>
          <w:sz w:val="24"/>
          <w:szCs w:val="24"/>
          <w:u w:val="single"/>
        </w:rPr>
        <w:t>Rate</w:t>
      </w:r>
      <w:r>
        <w:rPr>
          <w:b/>
          <w:sz w:val="24"/>
          <w:szCs w:val="24"/>
        </w:rPr>
        <w:tab/>
        <w:t xml:space="preserve">    </w:t>
      </w:r>
      <w:r w:rsidR="00B6724E">
        <w:rPr>
          <w:b/>
          <w:sz w:val="24"/>
          <w:szCs w:val="24"/>
          <w:u w:val="single"/>
        </w:rPr>
        <w:t>×</w:t>
      </w:r>
      <w:r>
        <w:rPr>
          <w:b/>
          <w:sz w:val="24"/>
          <w:szCs w:val="24"/>
          <w:u w:val="single"/>
        </w:rPr>
        <w:t xml:space="preserve"> Standard </w:t>
      </w:r>
      <w:r w:rsidR="00B6724E">
        <w:rPr>
          <w:b/>
          <w:sz w:val="24"/>
          <w:szCs w:val="24"/>
          <w:u w:val="single"/>
        </w:rPr>
        <w:t>Rate</w:t>
      </w:r>
    </w:p>
    <w:p w:rsidR="00C60F5F" w:rsidRDefault="00C60F5F" w:rsidP="00C60F5F">
      <w:pPr>
        <w:tabs>
          <w:tab w:val="left" w:pos="1170"/>
          <w:tab w:val="left" w:pos="3510"/>
          <w:tab w:val="left" w:pos="5940"/>
        </w:tabs>
        <w:jc w:val="both"/>
        <w:rPr>
          <w:sz w:val="24"/>
          <w:szCs w:val="24"/>
        </w:rPr>
      </w:pPr>
      <w:r>
        <w:rPr>
          <w:sz w:val="24"/>
          <w:szCs w:val="24"/>
        </w:rPr>
        <w:tab/>
      </w:r>
      <w:r>
        <w:rPr>
          <w:sz w:val="24"/>
          <w:szCs w:val="24"/>
        </w:rPr>
        <w:tab/>
        <w:t>(440,000 × $1.60)</w:t>
      </w:r>
      <w:r>
        <w:rPr>
          <w:sz w:val="24"/>
          <w:szCs w:val="24"/>
        </w:rPr>
        <w:tab/>
        <w:t xml:space="preserve">(900,000 × </w:t>
      </w:r>
      <w:r w:rsidR="00B6724E">
        <w:rPr>
          <w:sz w:val="24"/>
          <w:szCs w:val="24"/>
        </w:rPr>
        <w:t>0</w:t>
      </w:r>
      <w:r>
        <w:rPr>
          <w:sz w:val="24"/>
          <w:szCs w:val="24"/>
        </w:rPr>
        <w:t>.5 × $1.60)</w:t>
      </w:r>
    </w:p>
    <w:p w:rsidR="00C60F5F" w:rsidRDefault="00C60F5F" w:rsidP="00C60F5F">
      <w:pPr>
        <w:tabs>
          <w:tab w:val="left" w:pos="1170"/>
          <w:tab w:val="left" w:pos="1620"/>
          <w:tab w:val="left" w:pos="3510"/>
          <w:tab w:val="left" w:pos="4050"/>
          <w:tab w:val="left" w:pos="5940"/>
          <w:tab w:val="left" w:pos="6480"/>
        </w:tabs>
        <w:jc w:val="both"/>
        <w:rPr>
          <w:sz w:val="24"/>
          <w:szCs w:val="24"/>
        </w:rPr>
      </w:pPr>
      <w:r>
        <w:rPr>
          <w:sz w:val="24"/>
          <w:szCs w:val="24"/>
        </w:rPr>
        <w:tab/>
      </w:r>
      <w:r>
        <w:rPr>
          <w:sz w:val="24"/>
          <w:szCs w:val="24"/>
        </w:rPr>
        <w:tab/>
        <w:t>$699,600</w:t>
      </w:r>
      <w:r>
        <w:rPr>
          <w:sz w:val="24"/>
          <w:szCs w:val="24"/>
        </w:rPr>
        <w:tab/>
      </w:r>
      <w:r>
        <w:rPr>
          <w:sz w:val="24"/>
          <w:szCs w:val="24"/>
        </w:rPr>
        <w:tab/>
        <w:t>$704,000</w:t>
      </w:r>
      <w:r>
        <w:rPr>
          <w:sz w:val="24"/>
          <w:szCs w:val="24"/>
        </w:rPr>
        <w:tab/>
      </w:r>
      <w:r>
        <w:rPr>
          <w:sz w:val="24"/>
          <w:szCs w:val="24"/>
        </w:rPr>
        <w:tab/>
        <w:t>$720,000</w:t>
      </w:r>
    </w:p>
    <w:p w:rsidR="00C60F5F" w:rsidRDefault="00CF28B4" w:rsidP="00C60F5F">
      <w:pPr>
        <w:tabs>
          <w:tab w:val="left" w:pos="1170"/>
          <w:tab w:val="left" w:pos="1620"/>
          <w:tab w:val="left" w:pos="3510"/>
          <w:tab w:val="left" w:pos="4050"/>
          <w:tab w:val="left" w:pos="5940"/>
          <w:tab w:val="left" w:pos="6480"/>
        </w:tabs>
        <w:jc w:val="both"/>
        <w:rPr>
          <w:sz w:val="24"/>
          <w:szCs w:val="24"/>
        </w:rPr>
      </w:pPr>
      <w:r>
        <w:rPr>
          <w:noProof/>
          <w:sz w:val="24"/>
          <w:szCs w:val="24"/>
        </w:rPr>
        <w:pict>
          <v:line id="Line 1792" o:spid="_x0000_s1313" style="position:absolute;left:0;text-align:left;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4.2pt" to="97.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" o:allowincell="f">
            <v:stroke endarrow="block"/>
          </v:line>
        </w:pict>
      </w:r>
      <w:r>
        <w:rPr>
          <w:noProof/>
          <w:sz w:val="24"/>
          <w:szCs w:val="24"/>
        </w:rPr>
        <w:pict>
          <v:line id="Line 1791" o:spid="_x0000_s1312" style="position:absolute;left:0;text-align:left;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2pt" to="219.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" o:allowincell="f">
            <v:stroke endarrow="block"/>
          </v:line>
        </w:pict>
      </w:r>
      <w:r>
        <w:rPr>
          <w:noProof/>
          <w:sz w:val="24"/>
          <w:szCs w:val="24"/>
        </w:rPr>
        <w:pict>
          <v:line id="Line 1790" o:spid="_x0000_s1311" style="position:absolute;left:0;text-align:left;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2pt" to="34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" o:allowincell="f">
            <v:stroke endarrow="block"/>
          </v:line>
        </w:pict>
      </w:r>
    </w:p>
    <w:p w:rsidR="00C60F5F" w:rsidRDefault="00CF28B4" w:rsidP="00C60F5F">
      <w:pPr>
        <w:tabs>
          <w:tab w:val="left" w:pos="1170"/>
          <w:tab w:val="left" w:pos="1620"/>
          <w:tab w:val="left" w:pos="2610"/>
          <w:tab w:val="left" w:pos="4050"/>
          <w:tab w:val="left" w:pos="5310"/>
          <w:tab w:val="left" w:pos="6480"/>
        </w:tabs>
        <w:jc w:val="both"/>
        <w:rPr>
          <w:sz w:val="24"/>
          <w:szCs w:val="24"/>
        </w:rPr>
      </w:pPr>
      <w:r>
        <w:rPr>
          <w:noProof/>
          <w:sz w:val="24"/>
          <w:szCs w:val="24"/>
        </w:rPr>
        <w:pict>
          <v:line id="Line 1789" o:spid="_x0000_s1310" style="position:absolute;left:0;text-align:lef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2pt" to="3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A7Fw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" o:allowincell="f"/>
        </w:pict>
      </w:r>
      <w:r w:rsidR="00C60F5F">
        <w:rPr>
          <w:sz w:val="24"/>
          <w:szCs w:val="24"/>
        </w:rPr>
        <w:tab/>
      </w:r>
      <w:r w:rsidR="00C60F5F">
        <w:rPr>
          <w:sz w:val="24"/>
          <w:szCs w:val="24"/>
        </w:rPr>
        <w:tab/>
      </w:r>
      <w:r w:rsidR="00C60F5F">
        <w:rPr>
          <w:sz w:val="24"/>
          <w:szCs w:val="24"/>
        </w:rPr>
        <w:tab/>
        <w:t>$4,400 F</w:t>
      </w:r>
      <w:r w:rsidR="00C60F5F">
        <w:rPr>
          <w:sz w:val="24"/>
          <w:szCs w:val="24"/>
        </w:rPr>
        <w:tab/>
      </w:r>
      <w:r w:rsidR="00C60F5F">
        <w:rPr>
          <w:sz w:val="24"/>
          <w:szCs w:val="24"/>
        </w:rPr>
        <w:tab/>
        <w:t>$16,000 F</w:t>
      </w:r>
    </w:p>
    <w:p w:rsidR="00C60F5F" w:rsidRPr="00DE78DB" w:rsidRDefault="00C60F5F" w:rsidP="00C60F5F">
      <w:pPr>
        <w:pStyle w:val="Heading1"/>
        <w:pBdr>
          <w:bottom w:val="none" w:sz="0" w:space="0" w:color="auto"/>
        </w:pBdr>
        <w:tabs>
          <w:tab w:val="left" w:pos="1170"/>
          <w:tab w:val="left" w:pos="2070"/>
          <w:tab w:val="left" w:pos="2610"/>
          <w:tab w:val="left" w:pos="4050"/>
          <w:tab w:val="left" w:pos="4950"/>
          <w:tab w:val="left" w:pos="6480"/>
        </w:tabs>
        <w:jc w:val="both"/>
        <w:rPr>
          <w:rFonts w:ascii="Times New Roman" w:hAnsi="Times New Roman"/>
          <w:b w:val="0"/>
          <w:szCs w:val="24"/>
        </w:rPr>
      </w:pPr>
      <w:r w:rsidRPr="00DE78DB">
        <w:rPr>
          <w:rFonts w:ascii="Times New Roman" w:hAnsi="Times New Roman"/>
          <w:b w:val="0"/>
          <w:szCs w:val="24"/>
        </w:rPr>
        <w:tab/>
      </w:r>
      <w:r w:rsidRPr="00DE78DB">
        <w:rPr>
          <w:rFonts w:ascii="Times New Roman" w:hAnsi="Times New Roman"/>
          <w:b w:val="0"/>
          <w:szCs w:val="24"/>
        </w:rPr>
        <w:tab/>
        <w:t>Spending variance</w:t>
      </w:r>
      <w:r w:rsidRPr="00DE78DB">
        <w:rPr>
          <w:rFonts w:ascii="Times New Roman" w:hAnsi="Times New Roman"/>
          <w:b w:val="0"/>
          <w:szCs w:val="24"/>
        </w:rPr>
        <w:tab/>
      </w:r>
      <w:r w:rsidRPr="00DE78DB">
        <w:rPr>
          <w:rFonts w:ascii="Times New Roman" w:hAnsi="Times New Roman"/>
          <w:b w:val="0"/>
          <w:szCs w:val="24"/>
        </w:rPr>
        <w:tab/>
        <w:t>Efficiency variance</w:t>
      </w:r>
    </w:p>
    <w:p w:rsidR="00C60F5F" w:rsidRDefault="00C60F5F" w:rsidP="00C60F5F"/>
    <w:p w:rsidR="00C60F5F" w:rsidRDefault="00C60F5F" w:rsidP="00C60F5F"/>
    <w:p w:rsidR="00C60F5F" w:rsidRDefault="00C60F5F" w:rsidP="00C60F5F"/>
    <w:p w:rsidR="00C60F5F" w:rsidRDefault="00C60F5F" w:rsidP="00C60F5F">
      <w:pPr>
        <w:pStyle w:val="Heading2"/>
        <w:tabs>
          <w:tab w:val="left" w:pos="990"/>
          <w:tab w:val="left" w:pos="1440"/>
          <w:tab w:val="left" w:pos="2790"/>
          <w:tab w:val="left" w:pos="3240"/>
          <w:tab w:val="left" w:pos="6210"/>
          <w:tab w:val="left" w:pos="8190"/>
        </w:tabs>
        <w:jc w:val="both"/>
        <w:rPr>
          <w:rFonts w:ascii="Times New Roman" w:hAnsi="Times New Roman"/>
          <w:b/>
          <w:sz w:val="24"/>
          <w:szCs w:val="24"/>
        </w:rPr>
      </w:pPr>
      <w:r>
        <w:rPr>
          <w:rFonts w:ascii="Times New Roman" w:hAnsi="Times New Roman"/>
          <w:b/>
          <w:sz w:val="24"/>
          <w:szCs w:val="24"/>
        </w:rPr>
        <w:tab/>
        <w:t>Fixed overhead variances</w:t>
      </w:r>
    </w:p>
    <w:p w:rsidR="00C60F5F" w:rsidRDefault="00C60F5F" w:rsidP="00C60F5F">
      <w:pPr>
        <w:pStyle w:val="Heading2"/>
        <w:tabs>
          <w:tab w:val="left" w:pos="990"/>
          <w:tab w:val="left" w:pos="1440"/>
          <w:tab w:val="left" w:pos="2790"/>
          <w:tab w:val="left" w:pos="3240"/>
          <w:tab w:val="left" w:pos="6210"/>
          <w:tab w:val="left" w:pos="8190"/>
        </w:tabs>
        <w:jc w:val="both"/>
        <w:rPr>
          <w:rFonts w:ascii="Times New Roman" w:hAnsi="Times New Roman"/>
          <w:b/>
          <w:sz w:val="24"/>
          <w:szCs w:val="24"/>
        </w:rPr>
      </w:pPr>
    </w:p>
    <w:p w:rsidR="00C60F5F" w:rsidRDefault="00C60F5F" w:rsidP="00C60F5F">
      <w:pPr>
        <w:pStyle w:val="Heading2"/>
        <w:tabs>
          <w:tab w:val="left" w:pos="990"/>
          <w:tab w:val="left" w:pos="1440"/>
          <w:tab w:val="left" w:pos="2790"/>
          <w:tab w:val="left" w:pos="3240"/>
          <w:tab w:val="left" w:pos="6210"/>
          <w:tab w:val="left" w:pos="8190"/>
        </w:tabs>
        <w:jc w:val="both"/>
        <w:rPr>
          <w:rFonts w:ascii="Times New Roman" w:hAnsi="Times New Roman"/>
          <w:b/>
          <w:sz w:val="24"/>
          <w:szCs w:val="24"/>
        </w:rPr>
      </w:pPr>
      <w:r>
        <w:rPr>
          <w:rFonts w:ascii="Times New Roman" w:hAnsi="Times New Roman"/>
          <w:b/>
          <w:sz w:val="24"/>
          <w:szCs w:val="24"/>
        </w:rPr>
        <w:tab/>
      </w:r>
      <w:r w:rsidR="00B6724E">
        <w:rPr>
          <w:rFonts w:ascii="Times New Roman" w:hAnsi="Times New Roman"/>
          <w:b/>
          <w:sz w:val="24"/>
          <w:szCs w:val="24"/>
        </w:rPr>
        <w:tab/>
      </w:r>
      <w:r>
        <w:rPr>
          <w:rFonts w:ascii="Times New Roman" w:hAnsi="Times New Roman"/>
          <w:b/>
          <w:sz w:val="24"/>
          <w:szCs w:val="24"/>
        </w:rPr>
        <w:t>Actual</w:t>
      </w:r>
      <w:r>
        <w:rPr>
          <w:rFonts w:ascii="Times New Roman" w:hAnsi="Times New Roman"/>
          <w:b/>
          <w:sz w:val="24"/>
          <w:szCs w:val="24"/>
        </w:rPr>
        <w:tab/>
        <w:t xml:space="preserve">                Static Budget</w:t>
      </w:r>
      <w:r>
        <w:rPr>
          <w:rFonts w:ascii="Times New Roman" w:hAnsi="Times New Roman"/>
          <w:b/>
          <w:sz w:val="24"/>
          <w:szCs w:val="24"/>
        </w:rPr>
        <w:tab/>
        <w:t xml:space="preserve"> </w:t>
      </w:r>
      <w:r w:rsidR="00023283">
        <w:rPr>
          <w:rFonts w:ascii="Times New Roman" w:hAnsi="Times New Roman"/>
          <w:b/>
          <w:sz w:val="24"/>
          <w:szCs w:val="24"/>
        </w:rPr>
        <w:t xml:space="preserve">    </w:t>
      </w:r>
      <w:r>
        <w:rPr>
          <w:rFonts w:ascii="Times New Roman" w:hAnsi="Times New Roman"/>
          <w:b/>
          <w:sz w:val="24"/>
          <w:szCs w:val="24"/>
        </w:rPr>
        <w:t xml:space="preserve">Standard </w:t>
      </w:r>
      <w:r w:rsidR="00B6724E">
        <w:rPr>
          <w:rFonts w:ascii="Times New Roman" w:hAnsi="Times New Roman"/>
          <w:b/>
          <w:sz w:val="24"/>
          <w:szCs w:val="24"/>
        </w:rPr>
        <w:t>Hours</w:t>
      </w:r>
    </w:p>
    <w:p w:rsidR="00C60F5F" w:rsidRDefault="00C60F5F" w:rsidP="00C60F5F">
      <w:pPr>
        <w:pStyle w:val="Heading2"/>
        <w:tabs>
          <w:tab w:val="left" w:pos="990"/>
          <w:tab w:val="left" w:pos="1440"/>
          <w:tab w:val="left" w:pos="2790"/>
          <w:tab w:val="left" w:pos="3240"/>
          <w:tab w:val="left" w:pos="6210"/>
          <w:tab w:val="left" w:pos="8190"/>
        </w:tabs>
        <w:jc w:val="both"/>
        <w:rPr>
          <w:rFonts w:ascii="Times New Roman" w:hAnsi="Times New Roman"/>
          <w:b/>
          <w:sz w:val="24"/>
          <w:szCs w:val="24"/>
          <w:u w:val="single"/>
        </w:rPr>
      </w:pPr>
      <w:r>
        <w:rPr>
          <w:rFonts w:ascii="Times New Roman" w:hAnsi="Times New Roman"/>
          <w:b/>
          <w:sz w:val="24"/>
          <w:szCs w:val="24"/>
        </w:rPr>
        <w:tab/>
      </w:r>
      <w:r>
        <w:rPr>
          <w:rFonts w:ascii="Times New Roman" w:hAnsi="Times New Roman"/>
          <w:b/>
          <w:sz w:val="24"/>
          <w:szCs w:val="24"/>
          <w:u w:val="single"/>
        </w:rPr>
        <w:t>Fixed Overhead</w:t>
      </w:r>
      <w:r>
        <w:rPr>
          <w:rFonts w:ascii="Times New Roman" w:hAnsi="Times New Roman"/>
          <w:b/>
          <w:sz w:val="24"/>
          <w:szCs w:val="24"/>
        </w:rPr>
        <w:tab/>
        <w:t xml:space="preserve">  </w:t>
      </w:r>
      <w:r>
        <w:rPr>
          <w:rFonts w:ascii="Times New Roman" w:hAnsi="Times New Roman"/>
          <w:b/>
          <w:sz w:val="24"/>
          <w:szCs w:val="24"/>
        </w:rPr>
        <w:tab/>
        <w:t xml:space="preserve">      </w:t>
      </w:r>
      <w:r>
        <w:rPr>
          <w:rFonts w:ascii="Times New Roman" w:hAnsi="Times New Roman"/>
          <w:b/>
          <w:sz w:val="24"/>
          <w:szCs w:val="24"/>
          <w:u w:val="single"/>
        </w:rPr>
        <w:t xml:space="preserve">Fixed Overhead </w:t>
      </w:r>
      <w:r>
        <w:rPr>
          <w:rFonts w:ascii="Times New Roman" w:hAnsi="Times New Roman"/>
          <w:b/>
          <w:sz w:val="24"/>
          <w:szCs w:val="24"/>
        </w:rPr>
        <w:t xml:space="preserve">      </w:t>
      </w:r>
      <w:r>
        <w:rPr>
          <w:rFonts w:ascii="Times New Roman" w:hAnsi="Times New Roman"/>
          <w:b/>
          <w:sz w:val="24"/>
          <w:szCs w:val="24"/>
        </w:rPr>
        <w:tab/>
      </w:r>
      <w:r w:rsidR="00023283">
        <w:rPr>
          <w:rFonts w:ascii="Times New Roman" w:hAnsi="Times New Roman"/>
          <w:b/>
          <w:sz w:val="24"/>
          <w:szCs w:val="24"/>
        </w:rPr>
        <w:t xml:space="preserve">  </w:t>
      </w:r>
      <w:r w:rsidR="00023283">
        <w:rPr>
          <w:rFonts w:ascii="Times New Roman" w:hAnsi="Times New Roman"/>
          <w:b/>
          <w:sz w:val="24"/>
          <w:szCs w:val="24"/>
          <w:u w:val="single"/>
        </w:rPr>
        <w:t xml:space="preserve">   </w:t>
      </w:r>
      <w:r w:rsidR="00B6724E">
        <w:rPr>
          <w:rFonts w:ascii="Times New Roman" w:hAnsi="Times New Roman"/>
          <w:b/>
          <w:sz w:val="24"/>
          <w:szCs w:val="24"/>
          <w:u w:val="single"/>
        </w:rPr>
        <w:t>×</w:t>
      </w:r>
      <w:r>
        <w:rPr>
          <w:rFonts w:ascii="Times New Roman" w:hAnsi="Times New Roman"/>
          <w:sz w:val="24"/>
          <w:szCs w:val="24"/>
          <w:u w:val="single"/>
        </w:rPr>
        <w:t xml:space="preserve"> </w:t>
      </w:r>
      <w:r>
        <w:rPr>
          <w:rFonts w:ascii="Times New Roman" w:hAnsi="Times New Roman"/>
          <w:b/>
          <w:sz w:val="24"/>
          <w:szCs w:val="24"/>
          <w:u w:val="single"/>
        </w:rPr>
        <w:t>Budgeted Rate</w:t>
      </w:r>
      <w:r>
        <w:rPr>
          <w:rFonts w:ascii="Times New Roman" w:hAnsi="Times New Roman"/>
          <w:b/>
          <w:sz w:val="24"/>
          <w:szCs w:val="24"/>
          <w:u w:val="single"/>
        </w:rPr>
        <w:tab/>
      </w:r>
    </w:p>
    <w:p w:rsidR="00C60F5F" w:rsidRDefault="00C60F5F" w:rsidP="00C60F5F">
      <w:pPr>
        <w:pStyle w:val="BodyTextIndent"/>
        <w:ind w:left="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lang w:eastAsia="zh-TW"/>
        </w:rPr>
        <w:t xml:space="preserve">         </w:t>
      </w:r>
      <w:r>
        <w:rPr>
          <w:rFonts w:ascii="Times New Roman" w:hAnsi="Times New Roman"/>
          <w:szCs w:val="24"/>
        </w:rPr>
        <w:t xml:space="preserve">(900,000 </w:t>
      </w:r>
      <w:r w:rsidR="00B6724E">
        <w:rPr>
          <w:rFonts w:ascii="Times New Roman" w:hAnsi="Times New Roman"/>
          <w:szCs w:val="24"/>
        </w:rPr>
        <w:t>×</w:t>
      </w:r>
      <w:r>
        <w:rPr>
          <w:rFonts w:ascii="Times New Roman" w:hAnsi="Times New Roman"/>
          <w:szCs w:val="24"/>
        </w:rPr>
        <w:t xml:space="preserve"> </w:t>
      </w:r>
      <w:r w:rsidR="00B6724E">
        <w:rPr>
          <w:rFonts w:ascii="Times New Roman" w:hAnsi="Times New Roman"/>
          <w:szCs w:val="24"/>
        </w:rPr>
        <w:t>0</w:t>
      </w:r>
      <w:r>
        <w:rPr>
          <w:rFonts w:ascii="Times New Roman" w:hAnsi="Times New Roman"/>
          <w:szCs w:val="24"/>
        </w:rPr>
        <w:t>.5 × $1.25*)</w:t>
      </w:r>
    </w:p>
    <w:p w:rsidR="00C60F5F" w:rsidRDefault="00C60F5F" w:rsidP="00C60F5F">
      <w:pPr>
        <w:pStyle w:val="BodyTextIndent"/>
        <w:tabs>
          <w:tab w:val="left" w:pos="1710"/>
          <w:tab w:val="left" w:pos="4050"/>
          <w:tab w:val="left" w:pos="6930"/>
        </w:tabs>
        <w:ind w:left="0"/>
        <w:rPr>
          <w:rFonts w:ascii="Times New Roman" w:hAnsi="Times New Roman"/>
          <w:szCs w:val="24"/>
        </w:rPr>
      </w:pPr>
      <w:r>
        <w:rPr>
          <w:rFonts w:ascii="Times New Roman" w:hAnsi="Times New Roman"/>
          <w:szCs w:val="24"/>
        </w:rPr>
        <w:tab/>
      </w:r>
      <w:r>
        <w:rPr>
          <w:rFonts w:ascii="Times New Roman" w:hAnsi="Times New Roman"/>
          <w:szCs w:val="24"/>
        </w:rPr>
        <w:tab/>
        <w:t>$501,900</w:t>
      </w:r>
      <w:r>
        <w:rPr>
          <w:rFonts w:ascii="Times New Roman" w:hAnsi="Times New Roman"/>
          <w:szCs w:val="24"/>
        </w:rPr>
        <w:tab/>
        <w:t>$500,000</w:t>
      </w:r>
      <w:r>
        <w:rPr>
          <w:rFonts w:ascii="Times New Roman" w:hAnsi="Times New Roman"/>
          <w:szCs w:val="24"/>
        </w:rPr>
        <w:tab/>
        <w:t>$562,500</w:t>
      </w:r>
    </w:p>
    <w:p w:rsidR="00C60F5F" w:rsidRDefault="00CF28B4" w:rsidP="00C60F5F">
      <w:pPr>
        <w:tabs>
          <w:tab w:val="left" w:pos="1170"/>
          <w:tab w:val="left" w:pos="1620"/>
          <w:tab w:val="left" w:pos="3510"/>
          <w:tab w:val="left" w:pos="4050"/>
          <w:tab w:val="left" w:pos="5940"/>
          <w:tab w:val="left" w:pos="6480"/>
        </w:tabs>
        <w:jc w:val="both"/>
        <w:rPr>
          <w:sz w:val="24"/>
          <w:szCs w:val="24"/>
        </w:rPr>
      </w:pPr>
      <w:r>
        <w:rPr>
          <w:noProof/>
          <w:sz w:val="24"/>
          <w:szCs w:val="24"/>
        </w:rPr>
        <w:pict>
          <v:line id="Line 1794" o:spid="_x0000_s1309" style="position:absolute;left:0;text-align:left;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4.8pt" to="226.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XbMgIAAFg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" o:allowincell="f">
            <v:stroke endarrow="block"/>
          </v:line>
        </w:pict>
      </w:r>
      <w:r>
        <w:rPr>
          <w:noProof/>
          <w:sz w:val="24"/>
          <w:szCs w:val="24"/>
        </w:rPr>
        <w:pict>
          <v:line id="Line 1793" o:spid="_x0000_s1308" style="position:absolute;left:0;text-align:lef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4.8pt" to="37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cMMgIAAFg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" o:allowincell="f">
            <v:stroke endarrow="block"/>
          </v:line>
        </w:pict>
      </w:r>
      <w:r>
        <w:rPr>
          <w:noProof/>
          <w:sz w:val="24"/>
          <w:szCs w:val="24"/>
        </w:rPr>
        <w:pict>
          <v:line id="Line 1795" o:spid="_x0000_s1307" style="position:absolute;left:0;text-align:left;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8pt" to="104.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l5MgIAAFg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" o:allowincell="f">
            <v:stroke endarrow="block"/>
          </v:line>
        </w:pict>
      </w:r>
    </w:p>
    <w:p w:rsidR="00C60F5F" w:rsidRDefault="00C60F5F" w:rsidP="00C60F5F">
      <w:pPr>
        <w:tabs>
          <w:tab w:val="left" w:pos="1170"/>
          <w:tab w:val="left" w:pos="1620"/>
          <w:tab w:val="left" w:pos="2880"/>
          <w:tab w:val="left" w:pos="4050"/>
          <w:tab w:val="left" w:pos="5310"/>
          <w:tab w:val="left" w:pos="6480"/>
        </w:tabs>
        <w:jc w:val="both"/>
        <w:rPr>
          <w:sz w:val="24"/>
          <w:szCs w:val="24"/>
        </w:rPr>
      </w:pPr>
      <w:r>
        <w:rPr>
          <w:sz w:val="24"/>
          <w:szCs w:val="24"/>
        </w:rPr>
        <w:tab/>
      </w:r>
      <w:r>
        <w:rPr>
          <w:sz w:val="24"/>
          <w:szCs w:val="24"/>
        </w:rPr>
        <w:tab/>
      </w:r>
      <w:r>
        <w:rPr>
          <w:sz w:val="24"/>
          <w:szCs w:val="24"/>
        </w:rPr>
        <w:tab/>
      </w:r>
      <w:proofErr w:type="gramStart"/>
      <w:r>
        <w:rPr>
          <w:sz w:val="24"/>
          <w:szCs w:val="24"/>
        </w:rPr>
        <w:t>1,900 U</w:t>
      </w:r>
      <w:r>
        <w:rPr>
          <w:sz w:val="24"/>
          <w:szCs w:val="24"/>
        </w:rPr>
        <w:tab/>
      </w:r>
      <w:r>
        <w:rPr>
          <w:sz w:val="24"/>
          <w:szCs w:val="24"/>
        </w:rPr>
        <w:tab/>
        <w:t xml:space="preserve">  $62,500 F</w:t>
      </w:r>
      <w:proofErr w:type="gramEnd"/>
    </w:p>
    <w:p w:rsidR="00C60F5F" w:rsidRPr="00DE78DB" w:rsidRDefault="00CF28B4" w:rsidP="00C60F5F">
      <w:pPr>
        <w:pStyle w:val="Heading1"/>
        <w:pBdr>
          <w:bottom w:val="none" w:sz="0" w:space="0" w:color="auto"/>
        </w:pBdr>
        <w:tabs>
          <w:tab w:val="left" w:pos="1170"/>
          <w:tab w:val="left" w:pos="2070"/>
          <w:tab w:val="left" w:pos="2610"/>
          <w:tab w:val="left" w:pos="4050"/>
          <w:tab w:val="left" w:pos="4590"/>
          <w:tab w:val="left" w:pos="6480"/>
        </w:tabs>
        <w:jc w:val="both"/>
        <w:rPr>
          <w:rFonts w:ascii="Times New Roman" w:hAnsi="Times New Roman"/>
          <w:b w:val="0"/>
          <w:szCs w:val="24"/>
        </w:rPr>
      </w:pPr>
      <w:r>
        <w:rPr>
          <w:rFonts w:ascii="Times New Roman" w:hAnsi="Times New Roman"/>
          <w:b w:val="0"/>
          <w:noProof/>
          <w:szCs w:val="24"/>
        </w:rPr>
        <w:pict>
          <v:line id="Line 1796" o:spid="_x0000_s1306" style="position:absolute;left:0;text-align:lef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pt" to="37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s6Fw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"/>
        </w:pict>
      </w:r>
      <w:r w:rsidR="00C60F5F" w:rsidRPr="00DE78DB">
        <w:rPr>
          <w:rFonts w:ascii="Times New Roman" w:hAnsi="Times New Roman"/>
          <w:b w:val="0"/>
          <w:szCs w:val="24"/>
        </w:rPr>
        <w:tab/>
      </w:r>
      <w:r w:rsidR="00C60F5F" w:rsidRPr="00DE78DB">
        <w:rPr>
          <w:rFonts w:ascii="Times New Roman" w:hAnsi="Times New Roman"/>
          <w:b w:val="0"/>
          <w:szCs w:val="24"/>
        </w:rPr>
        <w:tab/>
        <w:t xml:space="preserve">       Spending variance</w:t>
      </w:r>
      <w:r w:rsidR="00C60F5F" w:rsidRPr="00DE78DB">
        <w:rPr>
          <w:rFonts w:ascii="Times New Roman" w:hAnsi="Times New Roman"/>
          <w:b w:val="0"/>
          <w:szCs w:val="24"/>
        </w:rPr>
        <w:tab/>
        <w:t>Production-volume variance</w:t>
      </w:r>
    </w:p>
    <w:p w:rsidR="00C60F5F" w:rsidRDefault="00C60F5F" w:rsidP="00C60F5F">
      <w:pPr>
        <w:rPr>
          <w:sz w:val="24"/>
          <w:szCs w:val="24"/>
        </w:rPr>
      </w:pPr>
    </w:p>
    <w:p w:rsidR="00C60F5F" w:rsidRDefault="00C60F5F" w:rsidP="00C60F5F">
      <w:pPr>
        <w:ind w:left="720"/>
      </w:pPr>
      <w:r>
        <w:t xml:space="preserve">*FOH rate is $500,000 / 400,000 </w:t>
      </w:r>
      <w:proofErr w:type="gramStart"/>
      <w:r>
        <w:t>std</w:t>
      </w:r>
      <w:proofErr w:type="gramEnd"/>
      <w:r>
        <w:t xml:space="preserve"> hours = $1.25 per hour</w:t>
      </w:r>
    </w:p>
    <w:p w:rsidR="00C60F5F" w:rsidRDefault="00C60F5F" w:rsidP="00C60F5F"/>
    <w:p w:rsidR="00C60F5F" w:rsidRPr="00125EB7" w:rsidRDefault="00C60F5F" w:rsidP="00C60F5F">
      <w:pPr>
        <w:numPr>
          <w:ilvl w:val="0"/>
          <w:numId w:val="28"/>
        </w:numPr>
        <w:rPr>
          <w:b/>
          <w:sz w:val="24"/>
          <w:szCs w:val="24"/>
        </w:rPr>
      </w:pPr>
    </w:p>
    <w:tbl>
      <w:tblPr>
        <w:tblW w:w="9558" w:type="dxa"/>
        <w:tblInd w:w="18" w:type="dxa"/>
        <w:tblLook w:val="04A0"/>
      </w:tblPr>
      <w:tblGrid>
        <w:gridCol w:w="2514"/>
        <w:gridCol w:w="1357"/>
        <w:gridCol w:w="1548"/>
        <w:gridCol w:w="1510"/>
        <w:gridCol w:w="1333"/>
        <w:gridCol w:w="1296"/>
      </w:tblGrid>
      <w:tr w:rsidR="00B6724E" w:rsidRPr="00125EB7" w:rsidTr="00B6724E">
        <w:trPr>
          <w:trHeight w:val="1380"/>
        </w:trPr>
        <w:tc>
          <w:tcPr>
            <w:tcW w:w="2514" w:type="dxa"/>
            <w:tcBorders>
              <w:top w:val="nil"/>
              <w:left w:val="nil"/>
              <w:bottom w:val="single" w:sz="4" w:space="0" w:color="auto"/>
              <w:right w:val="nil"/>
            </w:tcBorders>
            <w:shd w:val="clear" w:color="auto" w:fill="auto"/>
            <w:noWrap/>
            <w:vAlign w:val="bottom"/>
          </w:tcPr>
          <w:p w:rsidR="00B6724E" w:rsidRPr="00125EB7" w:rsidRDefault="00B6724E" w:rsidP="003945EA">
            <w:pPr>
              <w:rPr>
                <w:rFonts w:ascii="Calibri" w:eastAsia="Times New Roman" w:hAnsi="Calibri"/>
                <w:b/>
                <w:color w:val="000000"/>
                <w:sz w:val="22"/>
                <w:szCs w:val="22"/>
              </w:rPr>
            </w:pPr>
          </w:p>
        </w:tc>
        <w:tc>
          <w:tcPr>
            <w:tcW w:w="1357" w:type="dxa"/>
            <w:tcBorders>
              <w:top w:val="nil"/>
              <w:left w:val="nil"/>
              <w:bottom w:val="single" w:sz="4" w:space="0" w:color="auto"/>
              <w:right w:val="nil"/>
            </w:tcBorders>
            <w:shd w:val="clear" w:color="auto" w:fill="auto"/>
            <w:noWrap/>
            <w:vAlign w:val="bottom"/>
          </w:tcPr>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Actual</w:t>
            </w:r>
          </w:p>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 xml:space="preserve">Results </w:t>
            </w:r>
          </w:p>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(1)</w:t>
            </w:r>
          </w:p>
        </w:tc>
        <w:tc>
          <w:tcPr>
            <w:tcW w:w="1548" w:type="dxa"/>
            <w:tcBorders>
              <w:top w:val="nil"/>
              <w:left w:val="nil"/>
              <w:bottom w:val="single" w:sz="4" w:space="0" w:color="auto"/>
              <w:right w:val="nil"/>
            </w:tcBorders>
            <w:shd w:val="clear" w:color="auto" w:fill="auto"/>
            <w:noWrap/>
            <w:vAlign w:val="bottom"/>
          </w:tcPr>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Flexible-Budget</w:t>
            </w:r>
          </w:p>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Variances</w:t>
            </w:r>
          </w:p>
          <w:p w:rsidR="00B6724E" w:rsidRPr="00B6724E" w:rsidRDefault="00B6724E" w:rsidP="00B6724E">
            <w:pPr>
              <w:jc w:val="center"/>
              <w:rPr>
                <w:rFonts w:eastAsia="Times New Roman"/>
                <w:b/>
                <w:color w:val="000000"/>
                <w:sz w:val="24"/>
                <w:szCs w:val="24"/>
              </w:rPr>
            </w:pPr>
            <w:r w:rsidRPr="00B6724E">
              <w:rPr>
                <w:rFonts w:eastAsia="Times New Roman"/>
                <w:b/>
                <w:color w:val="000000"/>
                <w:sz w:val="24"/>
                <w:szCs w:val="24"/>
              </w:rPr>
              <w:t xml:space="preserve">(2) = (1) </w:t>
            </w:r>
            <w:r>
              <w:rPr>
                <w:rFonts w:eastAsia="Times New Roman"/>
                <w:b/>
                <w:color w:val="000000"/>
                <w:sz w:val="24"/>
                <w:szCs w:val="24"/>
              </w:rPr>
              <w:t>–</w:t>
            </w:r>
            <w:r w:rsidRPr="00B6724E">
              <w:rPr>
                <w:rFonts w:eastAsia="Times New Roman"/>
                <w:b/>
                <w:color w:val="000000"/>
                <w:sz w:val="24"/>
                <w:szCs w:val="24"/>
              </w:rPr>
              <w:t xml:space="preserve"> (3)</w:t>
            </w:r>
          </w:p>
        </w:tc>
        <w:tc>
          <w:tcPr>
            <w:tcW w:w="1510" w:type="dxa"/>
            <w:tcBorders>
              <w:top w:val="nil"/>
              <w:left w:val="nil"/>
              <w:bottom w:val="single" w:sz="4" w:space="0" w:color="auto"/>
              <w:right w:val="nil"/>
            </w:tcBorders>
            <w:shd w:val="clear" w:color="auto" w:fill="auto"/>
            <w:noWrap/>
            <w:vAlign w:val="bottom"/>
          </w:tcPr>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Flexible Budget</w:t>
            </w:r>
          </w:p>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(3)</w:t>
            </w:r>
          </w:p>
        </w:tc>
        <w:tc>
          <w:tcPr>
            <w:tcW w:w="1333" w:type="dxa"/>
            <w:tcBorders>
              <w:top w:val="nil"/>
              <w:left w:val="nil"/>
              <w:bottom w:val="single" w:sz="4" w:space="0" w:color="auto"/>
              <w:right w:val="nil"/>
            </w:tcBorders>
            <w:shd w:val="clear" w:color="auto" w:fill="auto"/>
            <w:noWrap/>
            <w:vAlign w:val="bottom"/>
          </w:tcPr>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Sales-Volume</w:t>
            </w:r>
          </w:p>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Variances</w:t>
            </w:r>
          </w:p>
          <w:p w:rsidR="00B6724E" w:rsidRPr="00B6724E" w:rsidRDefault="00B6724E" w:rsidP="00B6724E">
            <w:pPr>
              <w:jc w:val="center"/>
              <w:rPr>
                <w:rFonts w:eastAsia="Times New Roman"/>
                <w:b/>
                <w:color w:val="000000"/>
                <w:sz w:val="24"/>
                <w:szCs w:val="24"/>
              </w:rPr>
            </w:pPr>
            <w:r w:rsidRPr="00B6724E">
              <w:rPr>
                <w:rFonts w:eastAsia="Times New Roman"/>
                <w:b/>
                <w:color w:val="000000"/>
                <w:sz w:val="24"/>
                <w:szCs w:val="24"/>
              </w:rPr>
              <w:t xml:space="preserve"> (4) = (3)</w:t>
            </w:r>
            <w:r>
              <w:rPr>
                <w:rFonts w:eastAsia="Times New Roman"/>
                <w:b/>
                <w:color w:val="000000"/>
                <w:sz w:val="24"/>
                <w:szCs w:val="24"/>
              </w:rPr>
              <w:t xml:space="preserve"> – </w:t>
            </w:r>
            <w:r w:rsidRPr="00B6724E">
              <w:rPr>
                <w:rFonts w:eastAsia="Times New Roman"/>
                <w:b/>
                <w:color w:val="000000"/>
                <w:sz w:val="24"/>
                <w:szCs w:val="24"/>
              </w:rPr>
              <w:t>(5)</w:t>
            </w:r>
          </w:p>
        </w:tc>
        <w:tc>
          <w:tcPr>
            <w:tcW w:w="1296" w:type="dxa"/>
            <w:tcBorders>
              <w:top w:val="nil"/>
              <w:left w:val="nil"/>
              <w:bottom w:val="single" w:sz="4" w:space="0" w:color="auto"/>
              <w:right w:val="nil"/>
            </w:tcBorders>
            <w:shd w:val="clear" w:color="auto" w:fill="auto"/>
            <w:noWrap/>
            <w:vAlign w:val="bottom"/>
          </w:tcPr>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Static</w:t>
            </w:r>
          </w:p>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Budget</w:t>
            </w:r>
          </w:p>
          <w:p w:rsidR="00B6724E" w:rsidRPr="00B6724E" w:rsidRDefault="00B6724E" w:rsidP="003945EA">
            <w:pPr>
              <w:jc w:val="center"/>
              <w:rPr>
                <w:rFonts w:eastAsia="Times New Roman"/>
                <w:b/>
                <w:color w:val="000000"/>
                <w:sz w:val="24"/>
                <w:szCs w:val="24"/>
              </w:rPr>
            </w:pPr>
            <w:r w:rsidRPr="00B6724E">
              <w:rPr>
                <w:rFonts w:eastAsia="Times New Roman"/>
                <w:b/>
                <w:color w:val="000000"/>
                <w:sz w:val="24"/>
                <w:szCs w:val="24"/>
              </w:rPr>
              <w:t>(5)</w:t>
            </w:r>
          </w:p>
        </w:tc>
      </w:tr>
      <w:tr w:rsidR="00C60F5F" w:rsidRPr="00D86C50" w:rsidTr="00B6724E">
        <w:trPr>
          <w:trHeight w:val="315"/>
        </w:trPr>
        <w:tc>
          <w:tcPr>
            <w:tcW w:w="2514" w:type="dxa"/>
            <w:tcBorders>
              <w:top w:val="single" w:sz="4" w:space="0" w:color="auto"/>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Units sold</w:t>
            </w:r>
          </w:p>
        </w:tc>
        <w:tc>
          <w:tcPr>
            <w:tcW w:w="1357" w:type="dxa"/>
            <w:tcBorders>
              <w:top w:val="single" w:sz="4" w:space="0" w:color="auto"/>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900</w:t>
            </w:r>
            <w:r>
              <w:rPr>
                <w:rFonts w:eastAsia="Times New Roman"/>
                <w:color w:val="000000"/>
                <w:sz w:val="24"/>
                <w:szCs w:val="24"/>
              </w:rPr>
              <w:t>,</w:t>
            </w:r>
            <w:r w:rsidRPr="00D86C50">
              <w:rPr>
                <w:rFonts w:eastAsia="Times New Roman"/>
                <w:color w:val="000000"/>
                <w:sz w:val="24"/>
                <w:szCs w:val="24"/>
              </w:rPr>
              <w:t>000</w:t>
            </w:r>
          </w:p>
        </w:tc>
        <w:tc>
          <w:tcPr>
            <w:tcW w:w="1548" w:type="dxa"/>
            <w:tcBorders>
              <w:top w:val="single" w:sz="4" w:space="0" w:color="auto"/>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p>
        </w:tc>
        <w:tc>
          <w:tcPr>
            <w:tcW w:w="1510" w:type="dxa"/>
            <w:tcBorders>
              <w:top w:val="single" w:sz="4" w:space="0" w:color="auto"/>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900</w:t>
            </w:r>
            <w:r>
              <w:rPr>
                <w:rFonts w:eastAsia="Times New Roman"/>
                <w:color w:val="000000"/>
                <w:sz w:val="24"/>
                <w:szCs w:val="24"/>
              </w:rPr>
              <w:t>,</w:t>
            </w:r>
            <w:r w:rsidRPr="00D86C50">
              <w:rPr>
                <w:rFonts w:eastAsia="Times New Roman"/>
                <w:color w:val="000000"/>
                <w:sz w:val="24"/>
                <w:szCs w:val="24"/>
              </w:rPr>
              <w:t>000</w:t>
            </w:r>
          </w:p>
        </w:tc>
        <w:tc>
          <w:tcPr>
            <w:tcW w:w="1333" w:type="dxa"/>
            <w:tcBorders>
              <w:top w:val="single" w:sz="4" w:space="0" w:color="auto"/>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p>
        </w:tc>
        <w:tc>
          <w:tcPr>
            <w:tcW w:w="1296" w:type="dxa"/>
            <w:tcBorders>
              <w:top w:val="single" w:sz="4" w:space="0" w:color="auto"/>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800</w:t>
            </w:r>
            <w:r>
              <w:rPr>
                <w:rFonts w:eastAsia="Times New Roman"/>
                <w:color w:val="000000"/>
                <w:sz w:val="24"/>
                <w:szCs w:val="24"/>
              </w:rPr>
              <w:t>,</w:t>
            </w:r>
            <w:r w:rsidRPr="00D86C50">
              <w:rPr>
                <w:rFonts w:eastAsia="Times New Roman"/>
                <w:color w:val="000000"/>
                <w:sz w:val="24"/>
                <w:szCs w:val="24"/>
              </w:rPr>
              <w:t>000</w:t>
            </w:r>
          </w:p>
        </w:tc>
      </w:tr>
      <w:tr w:rsidR="00C60F5F" w:rsidRPr="00D86C50" w:rsidTr="00B6724E">
        <w:trPr>
          <w:trHeight w:val="315"/>
        </w:trPr>
        <w:tc>
          <w:tcPr>
            <w:tcW w:w="2514" w:type="dxa"/>
            <w:tcBorders>
              <w:top w:val="nil"/>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Unit price</w:t>
            </w:r>
          </w:p>
        </w:tc>
        <w:tc>
          <w:tcPr>
            <w:tcW w:w="1357"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w:t>
            </w:r>
            <w:r w:rsidRPr="00D86C50">
              <w:rPr>
                <w:rFonts w:eastAsia="Times New Roman"/>
                <w:color w:val="000000"/>
                <w:sz w:val="24"/>
                <w:szCs w:val="24"/>
                <w:u w:val="single"/>
              </w:rPr>
              <w:t>6</w:t>
            </w:r>
          </w:p>
        </w:tc>
        <w:tc>
          <w:tcPr>
            <w:tcW w:w="1548"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p>
        </w:tc>
        <w:tc>
          <w:tcPr>
            <w:tcW w:w="1510"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w:t>
            </w:r>
            <w:r w:rsidRPr="00D86C50">
              <w:rPr>
                <w:rFonts w:eastAsia="Times New Roman"/>
                <w:color w:val="000000"/>
                <w:sz w:val="24"/>
                <w:szCs w:val="24"/>
                <w:u w:val="single"/>
              </w:rPr>
              <w:t>5</w:t>
            </w:r>
          </w:p>
        </w:tc>
        <w:tc>
          <w:tcPr>
            <w:tcW w:w="1333"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p>
        </w:tc>
        <w:tc>
          <w:tcPr>
            <w:tcW w:w="1296"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w:t>
            </w:r>
            <w:r w:rsidRPr="00D86C50">
              <w:rPr>
                <w:rFonts w:eastAsia="Times New Roman"/>
                <w:color w:val="000000"/>
                <w:sz w:val="24"/>
                <w:szCs w:val="24"/>
                <w:u w:val="single"/>
              </w:rPr>
              <w:t>5</w:t>
            </w:r>
          </w:p>
        </w:tc>
      </w:tr>
      <w:tr w:rsidR="00C60F5F" w:rsidRPr="00D86C50" w:rsidTr="00B6724E">
        <w:trPr>
          <w:trHeight w:val="315"/>
        </w:trPr>
        <w:tc>
          <w:tcPr>
            <w:tcW w:w="2514" w:type="dxa"/>
            <w:tcBorders>
              <w:top w:val="nil"/>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Revenues</w:t>
            </w:r>
          </w:p>
        </w:tc>
        <w:tc>
          <w:tcPr>
            <w:tcW w:w="1357"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double"/>
              </w:rPr>
            </w:pPr>
            <w:r w:rsidRPr="00D86C50">
              <w:rPr>
                <w:rFonts w:eastAsia="Times New Roman"/>
                <w:color w:val="000000"/>
                <w:sz w:val="24"/>
                <w:szCs w:val="24"/>
                <w:u w:val="double"/>
              </w:rPr>
              <w:t>$5,400,000</w:t>
            </w:r>
          </w:p>
        </w:tc>
        <w:tc>
          <w:tcPr>
            <w:tcW w:w="1548"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double"/>
              </w:rPr>
            </w:pPr>
            <w:r w:rsidRPr="00D86C50">
              <w:rPr>
                <w:rFonts w:eastAsia="Times New Roman"/>
                <w:color w:val="000000"/>
                <w:sz w:val="24"/>
                <w:szCs w:val="24"/>
                <w:u w:val="double"/>
              </w:rPr>
              <w:t>$900,000 F</w:t>
            </w:r>
          </w:p>
        </w:tc>
        <w:tc>
          <w:tcPr>
            <w:tcW w:w="1510"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double"/>
              </w:rPr>
            </w:pPr>
            <w:r w:rsidRPr="00D86C50">
              <w:rPr>
                <w:rFonts w:eastAsia="Times New Roman"/>
                <w:color w:val="000000"/>
                <w:sz w:val="24"/>
                <w:szCs w:val="24"/>
                <w:u w:val="double"/>
              </w:rPr>
              <w:t>$4,500,000</w:t>
            </w:r>
          </w:p>
        </w:tc>
        <w:tc>
          <w:tcPr>
            <w:tcW w:w="1333"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double"/>
              </w:rPr>
            </w:pPr>
            <w:r w:rsidRPr="00D86C50">
              <w:rPr>
                <w:rFonts w:eastAsia="Times New Roman"/>
                <w:color w:val="000000"/>
                <w:sz w:val="24"/>
                <w:szCs w:val="24"/>
                <w:u w:val="double"/>
              </w:rPr>
              <w:t>$500,000 F</w:t>
            </w:r>
          </w:p>
        </w:tc>
        <w:tc>
          <w:tcPr>
            <w:tcW w:w="1296"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double"/>
              </w:rPr>
            </w:pPr>
            <w:r w:rsidRPr="00D86C50">
              <w:rPr>
                <w:rFonts w:eastAsia="Times New Roman"/>
                <w:color w:val="000000"/>
                <w:sz w:val="24"/>
                <w:szCs w:val="24"/>
                <w:u w:val="double"/>
              </w:rPr>
              <w:t>$4,000,000</w:t>
            </w:r>
          </w:p>
        </w:tc>
      </w:tr>
      <w:tr w:rsidR="00C60F5F" w:rsidRPr="00D86C50" w:rsidTr="00B6724E">
        <w:trPr>
          <w:trHeight w:val="315"/>
        </w:trPr>
        <w:tc>
          <w:tcPr>
            <w:tcW w:w="2514" w:type="dxa"/>
            <w:tcBorders>
              <w:top w:val="nil"/>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Variable costs</w:t>
            </w:r>
          </w:p>
        </w:tc>
        <w:tc>
          <w:tcPr>
            <w:tcW w:w="1357"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p>
        </w:tc>
        <w:tc>
          <w:tcPr>
            <w:tcW w:w="1548"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p>
        </w:tc>
        <w:tc>
          <w:tcPr>
            <w:tcW w:w="1510"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p>
        </w:tc>
        <w:tc>
          <w:tcPr>
            <w:tcW w:w="1333"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p>
        </w:tc>
        <w:tc>
          <w:tcPr>
            <w:tcW w:w="1296"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p>
        </w:tc>
      </w:tr>
      <w:tr w:rsidR="00C60F5F" w:rsidRPr="00D86C50" w:rsidTr="00B6724E">
        <w:trPr>
          <w:trHeight w:val="315"/>
        </w:trPr>
        <w:tc>
          <w:tcPr>
            <w:tcW w:w="2514" w:type="dxa"/>
            <w:tcBorders>
              <w:top w:val="nil"/>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 xml:space="preserve">  Direct materials</w:t>
            </w:r>
          </w:p>
        </w:tc>
        <w:tc>
          <w:tcPr>
            <w:tcW w:w="1357"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1,080,000</w:t>
            </w:r>
          </w:p>
        </w:tc>
        <w:tc>
          <w:tcPr>
            <w:tcW w:w="1548"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0</w:t>
            </w:r>
          </w:p>
        </w:tc>
        <w:tc>
          <w:tcPr>
            <w:tcW w:w="1510"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1,080,000</w:t>
            </w:r>
          </w:p>
        </w:tc>
        <w:tc>
          <w:tcPr>
            <w:tcW w:w="1333"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120,000 U</w:t>
            </w:r>
          </w:p>
        </w:tc>
        <w:tc>
          <w:tcPr>
            <w:tcW w:w="1296"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Pr>
                <w:rFonts w:eastAsia="Times New Roman"/>
                <w:color w:val="000000"/>
                <w:sz w:val="24"/>
                <w:szCs w:val="24"/>
              </w:rPr>
              <w:t xml:space="preserve">   </w:t>
            </w:r>
            <w:r w:rsidRPr="00D86C50">
              <w:rPr>
                <w:rFonts w:eastAsia="Times New Roman"/>
                <w:color w:val="000000"/>
                <w:sz w:val="24"/>
                <w:szCs w:val="24"/>
              </w:rPr>
              <w:t>960,000</w:t>
            </w:r>
          </w:p>
        </w:tc>
      </w:tr>
      <w:tr w:rsidR="00C60F5F" w:rsidRPr="00D86C50" w:rsidTr="00B6724E">
        <w:trPr>
          <w:trHeight w:val="315"/>
        </w:trPr>
        <w:tc>
          <w:tcPr>
            <w:tcW w:w="2514" w:type="dxa"/>
            <w:tcBorders>
              <w:top w:val="nil"/>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 xml:space="preserve">  Direct labor</w:t>
            </w:r>
          </w:p>
        </w:tc>
        <w:tc>
          <w:tcPr>
            <w:tcW w:w="1357"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1,620,000</w:t>
            </w:r>
          </w:p>
        </w:tc>
        <w:tc>
          <w:tcPr>
            <w:tcW w:w="1548"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0</w:t>
            </w:r>
          </w:p>
        </w:tc>
        <w:tc>
          <w:tcPr>
            <w:tcW w:w="1510"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1,620,000</w:t>
            </w:r>
          </w:p>
        </w:tc>
        <w:tc>
          <w:tcPr>
            <w:tcW w:w="1333"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180,000 U</w:t>
            </w:r>
          </w:p>
        </w:tc>
        <w:tc>
          <w:tcPr>
            <w:tcW w:w="1296"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1,440,000</w:t>
            </w:r>
          </w:p>
        </w:tc>
      </w:tr>
      <w:tr w:rsidR="00C60F5F" w:rsidRPr="00D86C50" w:rsidTr="00B6724E">
        <w:trPr>
          <w:trHeight w:val="315"/>
        </w:trPr>
        <w:tc>
          <w:tcPr>
            <w:tcW w:w="2514" w:type="dxa"/>
            <w:tcBorders>
              <w:top w:val="nil"/>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 xml:space="preserve">  Variable overhead</w:t>
            </w:r>
          </w:p>
        </w:tc>
        <w:tc>
          <w:tcPr>
            <w:tcW w:w="1357"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 xml:space="preserve">   </w:t>
            </w:r>
            <w:r w:rsidRPr="00D86C50">
              <w:rPr>
                <w:rFonts w:eastAsia="Times New Roman"/>
                <w:color w:val="000000"/>
                <w:sz w:val="24"/>
                <w:szCs w:val="24"/>
                <w:u w:val="single"/>
              </w:rPr>
              <w:t>699,600</w:t>
            </w:r>
          </w:p>
        </w:tc>
        <w:tc>
          <w:tcPr>
            <w:tcW w:w="1548"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sidRPr="00D86C50">
              <w:rPr>
                <w:rFonts w:eastAsia="Times New Roman"/>
                <w:color w:val="000000"/>
                <w:sz w:val="24"/>
                <w:szCs w:val="24"/>
                <w:u w:val="single"/>
              </w:rPr>
              <w:t>20,400 F</w:t>
            </w:r>
          </w:p>
        </w:tc>
        <w:tc>
          <w:tcPr>
            <w:tcW w:w="1510"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 xml:space="preserve">   </w:t>
            </w:r>
            <w:r w:rsidRPr="00D86C50">
              <w:rPr>
                <w:rFonts w:eastAsia="Times New Roman"/>
                <w:color w:val="000000"/>
                <w:sz w:val="24"/>
                <w:szCs w:val="24"/>
                <w:u w:val="single"/>
              </w:rPr>
              <w:t>720,000</w:t>
            </w:r>
          </w:p>
        </w:tc>
        <w:tc>
          <w:tcPr>
            <w:tcW w:w="1333"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 xml:space="preserve">   </w:t>
            </w:r>
            <w:r w:rsidRPr="00D86C50">
              <w:rPr>
                <w:rFonts w:eastAsia="Times New Roman"/>
                <w:color w:val="000000"/>
                <w:sz w:val="24"/>
                <w:szCs w:val="24"/>
                <w:u w:val="single"/>
              </w:rPr>
              <w:t>80,000 U</w:t>
            </w:r>
          </w:p>
        </w:tc>
        <w:tc>
          <w:tcPr>
            <w:tcW w:w="1296"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 xml:space="preserve">   </w:t>
            </w:r>
            <w:r w:rsidRPr="00D86C50">
              <w:rPr>
                <w:rFonts w:eastAsia="Times New Roman"/>
                <w:color w:val="000000"/>
                <w:sz w:val="24"/>
                <w:szCs w:val="24"/>
                <w:u w:val="single"/>
              </w:rPr>
              <w:t>640,000</w:t>
            </w:r>
          </w:p>
        </w:tc>
      </w:tr>
      <w:tr w:rsidR="00C60F5F" w:rsidRPr="00D86C50" w:rsidTr="00B6724E">
        <w:trPr>
          <w:trHeight w:val="315"/>
        </w:trPr>
        <w:tc>
          <w:tcPr>
            <w:tcW w:w="2514" w:type="dxa"/>
            <w:tcBorders>
              <w:top w:val="nil"/>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 xml:space="preserve">      Total variable costs</w:t>
            </w:r>
          </w:p>
        </w:tc>
        <w:tc>
          <w:tcPr>
            <w:tcW w:w="1357"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sidRPr="00D86C50">
              <w:rPr>
                <w:rFonts w:eastAsia="Times New Roman"/>
                <w:color w:val="000000"/>
                <w:sz w:val="24"/>
                <w:szCs w:val="24"/>
                <w:u w:val="single"/>
              </w:rPr>
              <w:t>3,399,600</w:t>
            </w:r>
          </w:p>
        </w:tc>
        <w:tc>
          <w:tcPr>
            <w:tcW w:w="1548"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sidRPr="00D86C50">
              <w:rPr>
                <w:rFonts w:eastAsia="Times New Roman"/>
                <w:color w:val="000000"/>
                <w:sz w:val="24"/>
                <w:szCs w:val="24"/>
                <w:u w:val="single"/>
              </w:rPr>
              <w:t>20,400 F</w:t>
            </w:r>
          </w:p>
        </w:tc>
        <w:tc>
          <w:tcPr>
            <w:tcW w:w="1510"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sidRPr="00D86C50">
              <w:rPr>
                <w:rFonts w:eastAsia="Times New Roman"/>
                <w:color w:val="000000"/>
                <w:sz w:val="24"/>
                <w:szCs w:val="24"/>
                <w:u w:val="single"/>
              </w:rPr>
              <w:t>3,420,000</w:t>
            </w:r>
          </w:p>
        </w:tc>
        <w:tc>
          <w:tcPr>
            <w:tcW w:w="1333"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sidRPr="00D86C50">
              <w:rPr>
                <w:rFonts w:eastAsia="Times New Roman"/>
                <w:color w:val="000000"/>
                <w:sz w:val="24"/>
                <w:szCs w:val="24"/>
                <w:u w:val="single"/>
              </w:rPr>
              <w:t>380,000 U</w:t>
            </w:r>
          </w:p>
        </w:tc>
        <w:tc>
          <w:tcPr>
            <w:tcW w:w="1296"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sidRPr="00D86C50">
              <w:rPr>
                <w:rFonts w:eastAsia="Times New Roman"/>
                <w:color w:val="000000"/>
                <w:sz w:val="24"/>
                <w:szCs w:val="24"/>
                <w:u w:val="single"/>
              </w:rPr>
              <w:t>3,040,000</w:t>
            </w:r>
          </w:p>
        </w:tc>
      </w:tr>
      <w:tr w:rsidR="00C60F5F" w:rsidRPr="00D86C50" w:rsidTr="00B6724E">
        <w:trPr>
          <w:trHeight w:val="315"/>
        </w:trPr>
        <w:tc>
          <w:tcPr>
            <w:tcW w:w="2514" w:type="dxa"/>
            <w:tcBorders>
              <w:top w:val="nil"/>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Contribution margin</w:t>
            </w:r>
          </w:p>
        </w:tc>
        <w:tc>
          <w:tcPr>
            <w:tcW w:w="1357"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2,000,400</w:t>
            </w:r>
          </w:p>
        </w:tc>
        <w:tc>
          <w:tcPr>
            <w:tcW w:w="1548"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920,400 F</w:t>
            </w:r>
          </w:p>
        </w:tc>
        <w:tc>
          <w:tcPr>
            <w:tcW w:w="1510"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1,080,000</w:t>
            </w:r>
          </w:p>
        </w:tc>
        <w:tc>
          <w:tcPr>
            <w:tcW w:w="1333"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120,000 F</w:t>
            </w:r>
          </w:p>
        </w:tc>
        <w:tc>
          <w:tcPr>
            <w:tcW w:w="1296"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rPr>
            </w:pPr>
            <w:r w:rsidRPr="00D86C50">
              <w:rPr>
                <w:rFonts w:eastAsia="Times New Roman"/>
                <w:color w:val="000000"/>
                <w:sz w:val="24"/>
                <w:szCs w:val="24"/>
              </w:rPr>
              <w:t>960,000</w:t>
            </w:r>
          </w:p>
        </w:tc>
      </w:tr>
      <w:tr w:rsidR="00C60F5F" w:rsidRPr="00D86C50" w:rsidTr="00B6724E">
        <w:trPr>
          <w:trHeight w:val="315"/>
        </w:trPr>
        <w:tc>
          <w:tcPr>
            <w:tcW w:w="2514" w:type="dxa"/>
            <w:tcBorders>
              <w:top w:val="nil"/>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Fixed manufacturing costs</w:t>
            </w:r>
          </w:p>
        </w:tc>
        <w:tc>
          <w:tcPr>
            <w:tcW w:w="1357"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 xml:space="preserve">   </w:t>
            </w:r>
            <w:r w:rsidRPr="00D86C50">
              <w:rPr>
                <w:rFonts w:eastAsia="Times New Roman"/>
                <w:color w:val="000000"/>
                <w:sz w:val="24"/>
                <w:szCs w:val="24"/>
                <w:u w:val="single"/>
              </w:rPr>
              <w:t>501</w:t>
            </w:r>
            <w:r>
              <w:rPr>
                <w:rFonts w:eastAsia="Times New Roman"/>
                <w:color w:val="000000"/>
                <w:sz w:val="24"/>
                <w:szCs w:val="24"/>
                <w:u w:val="single"/>
              </w:rPr>
              <w:t>,</w:t>
            </w:r>
            <w:r w:rsidRPr="00D86C50">
              <w:rPr>
                <w:rFonts w:eastAsia="Times New Roman"/>
                <w:color w:val="000000"/>
                <w:sz w:val="24"/>
                <w:szCs w:val="24"/>
                <w:u w:val="single"/>
              </w:rPr>
              <w:t>900</w:t>
            </w:r>
          </w:p>
        </w:tc>
        <w:tc>
          <w:tcPr>
            <w:tcW w:w="1548"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 xml:space="preserve">   </w:t>
            </w:r>
            <w:r w:rsidRPr="00D86C50">
              <w:rPr>
                <w:rFonts w:eastAsia="Times New Roman"/>
                <w:color w:val="000000"/>
                <w:sz w:val="24"/>
                <w:szCs w:val="24"/>
                <w:u w:val="single"/>
              </w:rPr>
              <w:t>1,900 U</w:t>
            </w:r>
          </w:p>
        </w:tc>
        <w:tc>
          <w:tcPr>
            <w:tcW w:w="1510"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 xml:space="preserve">   50</w:t>
            </w:r>
            <w:r w:rsidRPr="00D86C50">
              <w:rPr>
                <w:rFonts w:eastAsia="Times New Roman"/>
                <w:color w:val="000000"/>
                <w:sz w:val="24"/>
                <w:szCs w:val="24"/>
                <w:u w:val="single"/>
              </w:rPr>
              <w:t>0</w:t>
            </w:r>
            <w:r>
              <w:rPr>
                <w:rFonts w:eastAsia="Times New Roman"/>
                <w:color w:val="000000"/>
                <w:sz w:val="24"/>
                <w:szCs w:val="24"/>
                <w:u w:val="single"/>
              </w:rPr>
              <w:t>,</w:t>
            </w:r>
            <w:r w:rsidRPr="00D86C50">
              <w:rPr>
                <w:rFonts w:eastAsia="Times New Roman"/>
                <w:color w:val="000000"/>
                <w:sz w:val="24"/>
                <w:szCs w:val="24"/>
                <w:u w:val="single"/>
              </w:rPr>
              <w:t>000</w:t>
            </w:r>
          </w:p>
        </w:tc>
        <w:tc>
          <w:tcPr>
            <w:tcW w:w="1333"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sidRPr="00D86C50">
              <w:rPr>
                <w:rFonts w:eastAsia="Times New Roman"/>
                <w:color w:val="000000"/>
                <w:sz w:val="24"/>
                <w:szCs w:val="24"/>
                <w:u w:val="single"/>
              </w:rPr>
              <w:t>0</w:t>
            </w:r>
          </w:p>
        </w:tc>
        <w:tc>
          <w:tcPr>
            <w:tcW w:w="1296"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single"/>
              </w:rPr>
            </w:pPr>
            <w:r>
              <w:rPr>
                <w:rFonts w:eastAsia="Times New Roman"/>
                <w:color w:val="000000"/>
                <w:sz w:val="24"/>
                <w:szCs w:val="24"/>
                <w:u w:val="single"/>
              </w:rPr>
              <w:t xml:space="preserve"> 50</w:t>
            </w:r>
            <w:r w:rsidRPr="00D86C50">
              <w:rPr>
                <w:rFonts w:eastAsia="Times New Roman"/>
                <w:color w:val="000000"/>
                <w:sz w:val="24"/>
                <w:szCs w:val="24"/>
                <w:u w:val="single"/>
              </w:rPr>
              <w:t>0</w:t>
            </w:r>
            <w:r>
              <w:rPr>
                <w:rFonts w:eastAsia="Times New Roman"/>
                <w:color w:val="000000"/>
                <w:sz w:val="24"/>
                <w:szCs w:val="24"/>
                <w:u w:val="single"/>
              </w:rPr>
              <w:t>,</w:t>
            </w:r>
            <w:r w:rsidRPr="00D86C50">
              <w:rPr>
                <w:rFonts w:eastAsia="Times New Roman"/>
                <w:color w:val="000000"/>
                <w:sz w:val="24"/>
                <w:szCs w:val="24"/>
                <w:u w:val="single"/>
              </w:rPr>
              <w:t>000</w:t>
            </w:r>
          </w:p>
        </w:tc>
      </w:tr>
      <w:tr w:rsidR="00C60F5F" w:rsidRPr="00D86C50" w:rsidTr="00B6724E">
        <w:trPr>
          <w:trHeight w:val="315"/>
        </w:trPr>
        <w:tc>
          <w:tcPr>
            <w:tcW w:w="2514" w:type="dxa"/>
            <w:tcBorders>
              <w:top w:val="nil"/>
              <w:left w:val="nil"/>
              <w:bottom w:val="nil"/>
              <w:right w:val="nil"/>
            </w:tcBorders>
            <w:shd w:val="clear" w:color="auto" w:fill="auto"/>
            <w:noWrap/>
            <w:vAlign w:val="bottom"/>
          </w:tcPr>
          <w:p w:rsidR="00C60F5F" w:rsidRPr="00D86C50" w:rsidRDefault="00C60F5F" w:rsidP="003945EA">
            <w:pPr>
              <w:rPr>
                <w:rFonts w:eastAsia="Times New Roman"/>
                <w:color w:val="000000"/>
                <w:sz w:val="24"/>
                <w:szCs w:val="24"/>
              </w:rPr>
            </w:pPr>
            <w:r w:rsidRPr="00D86C50">
              <w:rPr>
                <w:rFonts w:eastAsia="Times New Roman"/>
                <w:color w:val="000000"/>
                <w:sz w:val="24"/>
                <w:szCs w:val="24"/>
              </w:rPr>
              <w:t>Operating income</w:t>
            </w:r>
          </w:p>
        </w:tc>
        <w:tc>
          <w:tcPr>
            <w:tcW w:w="1357"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double"/>
              </w:rPr>
            </w:pPr>
            <w:r w:rsidRPr="00D86C50">
              <w:rPr>
                <w:rFonts w:eastAsia="Times New Roman"/>
                <w:color w:val="000000"/>
                <w:sz w:val="24"/>
                <w:szCs w:val="24"/>
                <w:u w:val="double"/>
              </w:rPr>
              <w:t>$1,498,500</w:t>
            </w:r>
          </w:p>
        </w:tc>
        <w:tc>
          <w:tcPr>
            <w:tcW w:w="1548"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double"/>
              </w:rPr>
            </w:pPr>
            <w:r>
              <w:rPr>
                <w:rFonts w:eastAsia="Times New Roman"/>
                <w:color w:val="000000"/>
                <w:sz w:val="24"/>
                <w:szCs w:val="24"/>
                <w:u w:val="double"/>
              </w:rPr>
              <w:t>$918,5</w:t>
            </w:r>
            <w:r w:rsidRPr="00D86C50">
              <w:rPr>
                <w:rFonts w:eastAsia="Times New Roman"/>
                <w:color w:val="000000"/>
                <w:sz w:val="24"/>
                <w:szCs w:val="24"/>
                <w:u w:val="double"/>
              </w:rPr>
              <w:t>00 F</w:t>
            </w:r>
          </w:p>
        </w:tc>
        <w:tc>
          <w:tcPr>
            <w:tcW w:w="1510"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double"/>
              </w:rPr>
            </w:pPr>
            <w:r w:rsidRPr="00D86C50">
              <w:rPr>
                <w:rFonts w:eastAsia="Times New Roman"/>
                <w:color w:val="000000"/>
                <w:sz w:val="24"/>
                <w:szCs w:val="24"/>
                <w:u w:val="double"/>
              </w:rPr>
              <w:t>$</w:t>
            </w:r>
            <w:r>
              <w:rPr>
                <w:rFonts w:eastAsia="Times New Roman"/>
                <w:color w:val="000000"/>
                <w:sz w:val="24"/>
                <w:szCs w:val="24"/>
                <w:u w:val="double"/>
              </w:rPr>
              <w:t xml:space="preserve"> 58</w:t>
            </w:r>
            <w:r w:rsidRPr="00D86C50">
              <w:rPr>
                <w:rFonts w:eastAsia="Times New Roman"/>
                <w:color w:val="000000"/>
                <w:sz w:val="24"/>
                <w:szCs w:val="24"/>
                <w:u w:val="double"/>
              </w:rPr>
              <w:t>0,000</w:t>
            </w:r>
          </w:p>
        </w:tc>
        <w:tc>
          <w:tcPr>
            <w:tcW w:w="1333"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double"/>
              </w:rPr>
            </w:pPr>
            <w:r>
              <w:rPr>
                <w:rFonts w:eastAsia="Times New Roman"/>
                <w:color w:val="000000"/>
                <w:sz w:val="24"/>
                <w:szCs w:val="24"/>
                <w:u w:val="double"/>
              </w:rPr>
              <w:t>$12</w:t>
            </w:r>
            <w:r w:rsidRPr="00D86C50">
              <w:rPr>
                <w:rFonts w:eastAsia="Times New Roman"/>
                <w:color w:val="000000"/>
                <w:sz w:val="24"/>
                <w:szCs w:val="24"/>
                <w:u w:val="double"/>
              </w:rPr>
              <w:t>0,000 F</w:t>
            </w:r>
          </w:p>
        </w:tc>
        <w:tc>
          <w:tcPr>
            <w:tcW w:w="1296" w:type="dxa"/>
            <w:tcBorders>
              <w:top w:val="nil"/>
              <w:left w:val="nil"/>
              <w:bottom w:val="nil"/>
              <w:right w:val="nil"/>
            </w:tcBorders>
            <w:shd w:val="clear" w:color="auto" w:fill="auto"/>
            <w:noWrap/>
            <w:vAlign w:val="bottom"/>
          </w:tcPr>
          <w:p w:rsidR="00C60F5F" w:rsidRPr="00D86C50" w:rsidRDefault="00C60F5F" w:rsidP="003945EA">
            <w:pPr>
              <w:jc w:val="center"/>
              <w:rPr>
                <w:rFonts w:eastAsia="Times New Roman"/>
                <w:color w:val="000000"/>
                <w:sz w:val="24"/>
                <w:szCs w:val="24"/>
                <w:u w:val="double"/>
              </w:rPr>
            </w:pPr>
            <w:r>
              <w:rPr>
                <w:rFonts w:eastAsia="Times New Roman"/>
                <w:color w:val="000000"/>
                <w:sz w:val="24"/>
                <w:szCs w:val="24"/>
                <w:u w:val="double"/>
              </w:rPr>
              <w:t>$46</w:t>
            </w:r>
            <w:r w:rsidRPr="00D86C50">
              <w:rPr>
                <w:rFonts w:eastAsia="Times New Roman"/>
                <w:color w:val="000000"/>
                <w:sz w:val="24"/>
                <w:szCs w:val="24"/>
                <w:u w:val="double"/>
              </w:rPr>
              <w:t>0,000</w:t>
            </w:r>
          </w:p>
        </w:tc>
      </w:tr>
    </w:tbl>
    <w:p w:rsidR="00C60F5F" w:rsidRDefault="00C60F5F" w:rsidP="00C60F5F">
      <w:pPr>
        <w:rPr>
          <w:sz w:val="24"/>
          <w:szCs w:val="24"/>
        </w:rPr>
      </w:pPr>
    </w:p>
    <w:p w:rsidR="00C60F5F" w:rsidRPr="00336C7D" w:rsidRDefault="00C60F5F" w:rsidP="00C60F5F">
      <w:pPr>
        <w:numPr>
          <w:ilvl w:val="0"/>
          <w:numId w:val="28"/>
        </w:numPr>
        <w:rPr>
          <w:b/>
          <w:sz w:val="24"/>
          <w:szCs w:val="24"/>
        </w:rPr>
      </w:pPr>
      <w:r>
        <w:rPr>
          <w:sz w:val="24"/>
          <w:szCs w:val="24"/>
        </w:rPr>
        <w:lastRenderedPageBreak/>
        <w:t>Budgeted cost per shopping bag:</w:t>
      </w:r>
    </w:p>
    <w:p w:rsidR="00C60F5F" w:rsidRDefault="00C60F5F" w:rsidP="00C60F5F">
      <w:pPr>
        <w:ind w:left="720" w:firstLine="720"/>
        <w:rPr>
          <w:sz w:val="24"/>
          <w:szCs w:val="24"/>
        </w:rPr>
      </w:pPr>
      <w:r>
        <w:rPr>
          <w:sz w:val="24"/>
          <w:szCs w:val="24"/>
        </w:rPr>
        <w:t xml:space="preserve">Direct materials per bag (given) </w:t>
      </w:r>
      <w:r>
        <w:rPr>
          <w:sz w:val="24"/>
          <w:szCs w:val="24"/>
        </w:rPr>
        <w:tab/>
      </w:r>
      <w:r>
        <w:rPr>
          <w:sz w:val="24"/>
          <w:szCs w:val="24"/>
        </w:rPr>
        <w:tab/>
      </w:r>
      <w:r>
        <w:rPr>
          <w:sz w:val="24"/>
          <w:szCs w:val="24"/>
        </w:rPr>
        <w:tab/>
        <w:t>$1.20</w:t>
      </w:r>
    </w:p>
    <w:p w:rsidR="00C60F5F" w:rsidRDefault="00C60F5F" w:rsidP="00C60F5F">
      <w:pPr>
        <w:ind w:left="720" w:firstLine="720"/>
        <w:rPr>
          <w:sz w:val="24"/>
          <w:szCs w:val="24"/>
        </w:rPr>
      </w:pPr>
      <w:r>
        <w:rPr>
          <w:sz w:val="24"/>
          <w:szCs w:val="24"/>
        </w:rPr>
        <w:t>Direct labor per bag (given)</w:t>
      </w:r>
      <w:r>
        <w:rPr>
          <w:sz w:val="24"/>
          <w:szCs w:val="24"/>
        </w:rPr>
        <w:tab/>
      </w:r>
      <w:r>
        <w:rPr>
          <w:sz w:val="24"/>
          <w:szCs w:val="24"/>
        </w:rPr>
        <w:tab/>
      </w:r>
      <w:r>
        <w:rPr>
          <w:sz w:val="24"/>
          <w:szCs w:val="24"/>
        </w:rPr>
        <w:tab/>
      </w:r>
      <w:r>
        <w:rPr>
          <w:sz w:val="24"/>
          <w:szCs w:val="24"/>
        </w:rPr>
        <w:tab/>
        <w:t xml:space="preserve"> </w:t>
      </w:r>
      <w:r w:rsidR="00B6724E">
        <w:rPr>
          <w:sz w:val="24"/>
          <w:szCs w:val="24"/>
        </w:rPr>
        <w:t xml:space="preserve"> </w:t>
      </w:r>
      <w:r>
        <w:rPr>
          <w:sz w:val="24"/>
          <w:szCs w:val="24"/>
        </w:rPr>
        <w:t>1.80</w:t>
      </w:r>
    </w:p>
    <w:p w:rsidR="00C60F5F" w:rsidRDefault="00C60F5F" w:rsidP="00C60F5F">
      <w:pPr>
        <w:ind w:left="720" w:firstLine="720"/>
        <w:rPr>
          <w:sz w:val="24"/>
          <w:szCs w:val="24"/>
        </w:rPr>
      </w:pPr>
      <w:r>
        <w:rPr>
          <w:sz w:val="24"/>
          <w:szCs w:val="24"/>
        </w:rPr>
        <w:t xml:space="preserve">Variable overhead ($1.6 per hour </w:t>
      </w:r>
      <w:r w:rsidR="00B6724E">
        <w:rPr>
          <w:sz w:val="24"/>
          <w:szCs w:val="24"/>
        </w:rPr>
        <w:t>×</w:t>
      </w:r>
      <w:r>
        <w:rPr>
          <w:sz w:val="24"/>
          <w:szCs w:val="24"/>
        </w:rPr>
        <w:t xml:space="preserve"> </w:t>
      </w:r>
      <w:r w:rsidR="00B6724E">
        <w:rPr>
          <w:sz w:val="24"/>
          <w:szCs w:val="24"/>
        </w:rPr>
        <w:t>0.5 MH)</w:t>
      </w:r>
      <w:r w:rsidR="00B6724E">
        <w:rPr>
          <w:sz w:val="24"/>
          <w:szCs w:val="24"/>
        </w:rPr>
        <w:tab/>
        <w:t xml:space="preserve">  0</w:t>
      </w:r>
      <w:r>
        <w:rPr>
          <w:sz w:val="24"/>
          <w:szCs w:val="24"/>
        </w:rPr>
        <w:t>.80</w:t>
      </w:r>
    </w:p>
    <w:p w:rsidR="00C60F5F" w:rsidRDefault="00C60F5F" w:rsidP="00C60F5F">
      <w:pPr>
        <w:ind w:left="720" w:firstLine="720"/>
        <w:rPr>
          <w:sz w:val="24"/>
          <w:szCs w:val="24"/>
        </w:rPr>
      </w:pPr>
      <w:r>
        <w:rPr>
          <w:sz w:val="24"/>
          <w:szCs w:val="24"/>
        </w:rPr>
        <w:t xml:space="preserve">Fixed overhead ($1.25 per hour </w:t>
      </w:r>
      <w:r w:rsidR="00B6724E">
        <w:rPr>
          <w:sz w:val="24"/>
          <w:szCs w:val="24"/>
        </w:rPr>
        <w:t>×</w:t>
      </w:r>
      <w:r>
        <w:rPr>
          <w:sz w:val="24"/>
          <w:szCs w:val="24"/>
        </w:rPr>
        <w:t xml:space="preserve"> </w:t>
      </w:r>
      <w:r w:rsidR="00B6724E">
        <w:rPr>
          <w:sz w:val="24"/>
          <w:szCs w:val="24"/>
        </w:rPr>
        <w:t>0</w:t>
      </w:r>
      <w:r>
        <w:rPr>
          <w:sz w:val="24"/>
          <w:szCs w:val="24"/>
        </w:rPr>
        <w:t>.5 MH)</w:t>
      </w:r>
      <w:r>
        <w:rPr>
          <w:sz w:val="24"/>
          <w:szCs w:val="24"/>
        </w:rPr>
        <w:tab/>
      </w:r>
      <w:r>
        <w:rPr>
          <w:sz w:val="24"/>
          <w:szCs w:val="24"/>
        </w:rPr>
        <w:tab/>
      </w:r>
      <w:r w:rsidR="00B6724E">
        <w:rPr>
          <w:sz w:val="24"/>
          <w:szCs w:val="24"/>
        </w:rPr>
        <w:t xml:space="preserve">  </w:t>
      </w:r>
      <w:r w:rsidR="00B6724E">
        <w:rPr>
          <w:sz w:val="24"/>
          <w:szCs w:val="24"/>
          <w:u w:val="single"/>
        </w:rPr>
        <w:t>0</w:t>
      </w:r>
      <w:r>
        <w:rPr>
          <w:sz w:val="24"/>
          <w:szCs w:val="24"/>
          <w:u w:val="single"/>
        </w:rPr>
        <w:t>.62</w:t>
      </w:r>
      <w:r w:rsidRPr="00336C7D">
        <w:rPr>
          <w:sz w:val="24"/>
          <w:szCs w:val="24"/>
          <w:u w:val="single"/>
        </w:rPr>
        <w:t>5</w:t>
      </w:r>
    </w:p>
    <w:p w:rsidR="00C60F5F" w:rsidRDefault="00C60F5F" w:rsidP="00C60F5F">
      <w:pPr>
        <w:ind w:left="720" w:firstLine="720"/>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$4.425</w:t>
      </w:r>
    </w:p>
    <w:p w:rsidR="00C60F5F" w:rsidRDefault="00C60F5F" w:rsidP="00C60F5F">
      <w:pPr>
        <w:rPr>
          <w:sz w:val="24"/>
          <w:szCs w:val="24"/>
        </w:rPr>
      </w:pPr>
      <w:r>
        <w:rPr>
          <w:sz w:val="24"/>
          <w:szCs w:val="24"/>
        </w:rPr>
        <w:tab/>
      </w:r>
    </w:p>
    <w:p w:rsidR="00C60F5F" w:rsidRDefault="00C60F5F" w:rsidP="00C60F5F">
      <w:pPr>
        <w:rPr>
          <w:sz w:val="24"/>
          <w:szCs w:val="24"/>
        </w:rPr>
      </w:pPr>
      <w:r>
        <w:rPr>
          <w:sz w:val="24"/>
          <w:szCs w:val="24"/>
        </w:rPr>
        <w:tab/>
        <w:t>Budgeted sales revenue, 900,000 actual units sold</w:t>
      </w:r>
    </w:p>
    <w:p w:rsidR="00C60F5F" w:rsidRDefault="00C60F5F" w:rsidP="00C60F5F">
      <w:pPr>
        <w:rPr>
          <w:sz w:val="24"/>
          <w:szCs w:val="24"/>
        </w:rPr>
      </w:pPr>
      <w:r>
        <w:rPr>
          <w:sz w:val="24"/>
          <w:szCs w:val="24"/>
        </w:rPr>
        <w:tab/>
      </w:r>
      <w:r>
        <w:rPr>
          <w:sz w:val="24"/>
          <w:szCs w:val="24"/>
        </w:rPr>
        <w:tab/>
        <w:t xml:space="preserve">900,000 </w:t>
      </w:r>
      <w:r w:rsidR="00B6724E">
        <w:rPr>
          <w:sz w:val="24"/>
          <w:szCs w:val="24"/>
        </w:rPr>
        <w:t>×</w:t>
      </w:r>
      <w:r>
        <w:rPr>
          <w:sz w:val="24"/>
          <w:szCs w:val="24"/>
        </w:rPr>
        <w:t xml:space="preserve"> $5</w:t>
      </w:r>
      <w:r>
        <w:rPr>
          <w:sz w:val="24"/>
          <w:szCs w:val="24"/>
        </w:rPr>
        <w:tab/>
      </w:r>
      <w:r>
        <w:rPr>
          <w:sz w:val="24"/>
          <w:szCs w:val="24"/>
        </w:rPr>
        <w:tab/>
      </w:r>
      <w:r>
        <w:rPr>
          <w:sz w:val="24"/>
          <w:szCs w:val="24"/>
        </w:rPr>
        <w:tab/>
      </w:r>
      <w:r>
        <w:rPr>
          <w:sz w:val="24"/>
          <w:szCs w:val="24"/>
        </w:rPr>
        <w:tab/>
      </w:r>
      <w:r>
        <w:rPr>
          <w:sz w:val="24"/>
          <w:szCs w:val="24"/>
        </w:rPr>
        <w:tab/>
        <w:t>$4,500,000</w:t>
      </w:r>
    </w:p>
    <w:p w:rsidR="00C60F5F" w:rsidRDefault="00C60F5F" w:rsidP="00C60F5F">
      <w:pPr>
        <w:rPr>
          <w:sz w:val="24"/>
          <w:szCs w:val="24"/>
        </w:rPr>
      </w:pPr>
      <w:r>
        <w:rPr>
          <w:sz w:val="24"/>
          <w:szCs w:val="24"/>
        </w:rPr>
        <w:tab/>
        <w:t>Budgeted Cost of Goods sold</w:t>
      </w:r>
    </w:p>
    <w:p w:rsidR="00C60F5F" w:rsidRPr="00336C7D" w:rsidRDefault="00C60F5F" w:rsidP="00C60F5F">
      <w:pPr>
        <w:rPr>
          <w:sz w:val="24"/>
          <w:szCs w:val="24"/>
          <w:u w:val="single"/>
        </w:rPr>
      </w:pPr>
      <w:r>
        <w:rPr>
          <w:sz w:val="24"/>
          <w:szCs w:val="24"/>
        </w:rPr>
        <w:tab/>
      </w:r>
      <w:r>
        <w:rPr>
          <w:sz w:val="24"/>
          <w:szCs w:val="24"/>
        </w:rPr>
        <w:tab/>
        <w:t xml:space="preserve">900,000 </w:t>
      </w:r>
      <w:r w:rsidR="00B6724E">
        <w:rPr>
          <w:sz w:val="24"/>
          <w:szCs w:val="24"/>
        </w:rPr>
        <w:t>×</w:t>
      </w:r>
      <w:r>
        <w:rPr>
          <w:sz w:val="24"/>
          <w:szCs w:val="24"/>
        </w:rPr>
        <w:t xml:space="preserve"> $4.425</w:t>
      </w:r>
      <w:r>
        <w:rPr>
          <w:sz w:val="24"/>
          <w:szCs w:val="24"/>
        </w:rPr>
        <w:tab/>
      </w:r>
      <w:r>
        <w:rPr>
          <w:sz w:val="24"/>
          <w:szCs w:val="24"/>
        </w:rPr>
        <w:tab/>
      </w:r>
      <w:r>
        <w:rPr>
          <w:sz w:val="24"/>
          <w:szCs w:val="24"/>
        </w:rPr>
        <w:tab/>
      </w:r>
      <w:r>
        <w:rPr>
          <w:sz w:val="24"/>
          <w:szCs w:val="24"/>
        </w:rPr>
        <w:tab/>
      </w:r>
      <w:r>
        <w:rPr>
          <w:sz w:val="24"/>
          <w:szCs w:val="24"/>
          <w:u w:val="single"/>
        </w:rPr>
        <w:t xml:space="preserve">  3,982,</w:t>
      </w:r>
      <w:r w:rsidRPr="00336C7D">
        <w:rPr>
          <w:sz w:val="24"/>
          <w:szCs w:val="24"/>
          <w:u w:val="single"/>
        </w:rPr>
        <w:t>50</w:t>
      </w:r>
      <w:r>
        <w:rPr>
          <w:sz w:val="24"/>
          <w:szCs w:val="24"/>
          <w:u w:val="single"/>
        </w:rPr>
        <w:t>0</w:t>
      </w:r>
    </w:p>
    <w:p w:rsidR="00C60F5F" w:rsidRDefault="00C60F5F" w:rsidP="00C60F5F">
      <w:pPr>
        <w:rPr>
          <w:sz w:val="24"/>
          <w:szCs w:val="24"/>
          <w:u w:val="double"/>
        </w:rPr>
      </w:pPr>
      <w:r>
        <w:rPr>
          <w:sz w:val="24"/>
          <w:szCs w:val="24"/>
        </w:rPr>
        <w:tab/>
        <w:t>Budgeted operating income</w:t>
      </w:r>
      <w:r>
        <w:rPr>
          <w:sz w:val="24"/>
          <w:szCs w:val="24"/>
        </w:rPr>
        <w:tab/>
      </w:r>
      <w:r>
        <w:rPr>
          <w:sz w:val="24"/>
          <w:szCs w:val="24"/>
        </w:rPr>
        <w:tab/>
      </w:r>
      <w:r>
        <w:rPr>
          <w:sz w:val="24"/>
          <w:szCs w:val="24"/>
        </w:rPr>
        <w:tab/>
      </w:r>
      <w:r>
        <w:rPr>
          <w:sz w:val="24"/>
          <w:szCs w:val="24"/>
        </w:rPr>
        <w:tab/>
      </w:r>
      <w:r>
        <w:rPr>
          <w:sz w:val="24"/>
          <w:szCs w:val="24"/>
          <w:u w:val="double"/>
        </w:rPr>
        <w:t>$   517,</w:t>
      </w:r>
      <w:r w:rsidRPr="00336C7D">
        <w:rPr>
          <w:sz w:val="24"/>
          <w:szCs w:val="24"/>
          <w:u w:val="double"/>
        </w:rPr>
        <w:t>50</w:t>
      </w:r>
      <w:r>
        <w:rPr>
          <w:sz w:val="24"/>
          <w:szCs w:val="24"/>
          <w:u w:val="double"/>
        </w:rPr>
        <w:t>0</w:t>
      </w:r>
    </w:p>
    <w:p w:rsidR="00C60F5F" w:rsidRDefault="00C60F5F" w:rsidP="00C60F5F">
      <w:pPr>
        <w:rPr>
          <w:sz w:val="24"/>
          <w:szCs w:val="24"/>
          <w:u w:val="double"/>
        </w:rPr>
      </w:pPr>
    </w:p>
    <w:p w:rsidR="00C60F5F" w:rsidRPr="00336C7D" w:rsidRDefault="00C60F5F" w:rsidP="00C60F5F">
      <w:pPr>
        <w:numPr>
          <w:ilvl w:val="0"/>
          <w:numId w:val="28"/>
        </w:numPr>
        <w:rPr>
          <w:b/>
          <w:sz w:val="24"/>
          <w:szCs w:val="24"/>
        </w:rPr>
      </w:pPr>
      <w:r>
        <w:rPr>
          <w:sz w:val="24"/>
          <w:szCs w:val="24"/>
        </w:rPr>
        <w:t>Budgeted operating income (from #3)</w:t>
      </w:r>
      <w:r>
        <w:rPr>
          <w:sz w:val="24"/>
          <w:szCs w:val="24"/>
        </w:rPr>
        <w:tab/>
        <w:t>$   517,500</w:t>
      </w:r>
    </w:p>
    <w:p w:rsidR="00C60F5F" w:rsidRDefault="00C60F5F" w:rsidP="00C60F5F">
      <w:pPr>
        <w:ind w:left="720"/>
        <w:rPr>
          <w:sz w:val="24"/>
          <w:szCs w:val="24"/>
        </w:rPr>
      </w:pPr>
      <w:r>
        <w:rPr>
          <w:sz w:val="24"/>
          <w:szCs w:val="24"/>
        </w:rPr>
        <w:t>Add: favorable volume variance (from #1)</w:t>
      </w:r>
      <w:r>
        <w:rPr>
          <w:sz w:val="24"/>
          <w:szCs w:val="24"/>
        </w:rPr>
        <w:tab/>
      </w:r>
      <w:r w:rsidRPr="00336C7D">
        <w:rPr>
          <w:sz w:val="24"/>
          <w:szCs w:val="24"/>
          <w:u w:val="single"/>
        </w:rPr>
        <w:t xml:space="preserve">    </w:t>
      </w:r>
      <w:r>
        <w:rPr>
          <w:sz w:val="24"/>
          <w:szCs w:val="24"/>
          <w:u w:val="single"/>
        </w:rPr>
        <w:t xml:space="preserve">   </w:t>
      </w:r>
      <w:r w:rsidRPr="00336C7D">
        <w:rPr>
          <w:sz w:val="24"/>
          <w:szCs w:val="24"/>
          <w:u w:val="single"/>
        </w:rPr>
        <w:t>58,750</w:t>
      </w:r>
    </w:p>
    <w:p w:rsidR="00C60F5F" w:rsidRDefault="00C60F5F" w:rsidP="00C60F5F">
      <w:pPr>
        <w:ind w:left="720"/>
        <w:rPr>
          <w:sz w:val="24"/>
          <w:szCs w:val="24"/>
        </w:rPr>
      </w:pPr>
      <w:r>
        <w:rPr>
          <w:sz w:val="24"/>
          <w:szCs w:val="24"/>
        </w:rPr>
        <w:t>Flexible budget operating income</w:t>
      </w:r>
      <w:r>
        <w:rPr>
          <w:sz w:val="24"/>
          <w:szCs w:val="24"/>
        </w:rPr>
        <w:tab/>
      </w:r>
      <w:r>
        <w:rPr>
          <w:sz w:val="24"/>
          <w:szCs w:val="24"/>
        </w:rPr>
        <w:tab/>
        <w:t>$   580,000</w:t>
      </w:r>
    </w:p>
    <w:p w:rsidR="00C60F5F" w:rsidRDefault="00C60F5F" w:rsidP="00C60F5F">
      <w:pPr>
        <w:ind w:left="720"/>
        <w:rPr>
          <w:sz w:val="24"/>
          <w:szCs w:val="24"/>
        </w:rPr>
      </w:pPr>
      <w:r>
        <w:rPr>
          <w:sz w:val="24"/>
          <w:szCs w:val="24"/>
        </w:rPr>
        <w:t>Add: Favorable flexible budget variance</w:t>
      </w:r>
      <w:r>
        <w:rPr>
          <w:sz w:val="24"/>
          <w:szCs w:val="24"/>
        </w:rPr>
        <w:tab/>
      </w:r>
      <w:r w:rsidRPr="00C82D71">
        <w:rPr>
          <w:sz w:val="24"/>
          <w:szCs w:val="24"/>
          <w:u w:val="single"/>
        </w:rPr>
        <w:t xml:space="preserve">  </w:t>
      </w:r>
      <w:r>
        <w:rPr>
          <w:sz w:val="24"/>
          <w:szCs w:val="24"/>
          <w:u w:val="single"/>
        </w:rPr>
        <w:t xml:space="preserve">   918,5</w:t>
      </w:r>
      <w:r w:rsidRPr="00C82D71">
        <w:rPr>
          <w:sz w:val="24"/>
          <w:szCs w:val="24"/>
          <w:u w:val="single"/>
        </w:rPr>
        <w:t>00</w:t>
      </w:r>
    </w:p>
    <w:p w:rsidR="00C60F5F" w:rsidRDefault="00C60F5F" w:rsidP="00C60F5F">
      <w:pPr>
        <w:ind w:left="720"/>
        <w:rPr>
          <w:sz w:val="24"/>
          <w:szCs w:val="24"/>
          <w:u w:val="double"/>
        </w:rPr>
      </w:pPr>
      <w:r>
        <w:rPr>
          <w:sz w:val="24"/>
          <w:szCs w:val="24"/>
        </w:rPr>
        <w:t>Actual operating income</w:t>
      </w:r>
      <w:r>
        <w:rPr>
          <w:sz w:val="24"/>
          <w:szCs w:val="24"/>
        </w:rPr>
        <w:tab/>
      </w:r>
      <w:r>
        <w:rPr>
          <w:sz w:val="24"/>
          <w:szCs w:val="24"/>
        </w:rPr>
        <w:tab/>
      </w:r>
      <w:r>
        <w:rPr>
          <w:sz w:val="24"/>
          <w:szCs w:val="24"/>
        </w:rPr>
        <w:tab/>
      </w:r>
      <w:r w:rsidRPr="00C82D71">
        <w:rPr>
          <w:sz w:val="24"/>
          <w:szCs w:val="24"/>
          <w:u w:val="double"/>
        </w:rPr>
        <w:t>$1,498,500</w:t>
      </w:r>
    </w:p>
    <w:p w:rsidR="00C60F5F" w:rsidRDefault="00C60F5F" w:rsidP="00C60F5F">
      <w:pPr>
        <w:rPr>
          <w:sz w:val="24"/>
          <w:szCs w:val="24"/>
          <w:u w:val="double"/>
        </w:rPr>
      </w:pPr>
    </w:p>
    <w:p w:rsidR="00C60F5F" w:rsidRPr="00D21DB4" w:rsidRDefault="00C60F5F" w:rsidP="00C60F5F">
      <w:pPr>
        <w:numPr>
          <w:ilvl w:val="0"/>
          <w:numId w:val="28"/>
        </w:numPr>
        <w:rPr>
          <w:b/>
          <w:sz w:val="24"/>
          <w:szCs w:val="24"/>
        </w:rPr>
      </w:pPr>
      <w:r>
        <w:rPr>
          <w:sz w:val="24"/>
          <w:szCs w:val="24"/>
        </w:rPr>
        <w:t>Operating income volume variance:</w:t>
      </w:r>
    </w:p>
    <w:p w:rsidR="00C60F5F" w:rsidRDefault="00C60F5F" w:rsidP="00C60F5F">
      <w:pPr>
        <w:ind w:left="720" w:firstLine="720"/>
        <w:rPr>
          <w:sz w:val="24"/>
          <w:szCs w:val="24"/>
        </w:rPr>
      </w:pPr>
      <w:r>
        <w:rPr>
          <w:sz w:val="24"/>
          <w:szCs w:val="24"/>
        </w:rPr>
        <w:t>Budgeted operating income for actual output – static budget operating income</w:t>
      </w:r>
    </w:p>
    <w:p w:rsidR="00C60F5F" w:rsidRDefault="00C60F5F" w:rsidP="00C60F5F">
      <w:pPr>
        <w:ind w:left="720" w:firstLine="720"/>
        <w:rPr>
          <w:sz w:val="24"/>
          <w:szCs w:val="24"/>
        </w:rPr>
      </w:pPr>
      <w:r>
        <w:rPr>
          <w:sz w:val="24"/>
          <w:szCs w:val="24"/>
        </w:rPr>
        <w:t xml:space="preserve">= $517,500 </w:t>
      </w:r>
      <w:r w:rsidR="00B6724E">
        <w:rPr>
          <w:sz w:val="24"/>
          <w:szCs w:val="24"/>
        </w:rPr>
        <w:t xml:space="preserve">– </w:t>
      </w:r>
      <w:r>
        <w:rPr>
          <w:sz w:val="24"/>
          <w:szCs w:val="24"/>
        </w:rPr>
        <w:t>$460,000 = $57,500 F</w:t>
      </w:r>
    </w:p>
    <w:p w:rsidR="00C60F5F" w:rsidRDefault="00C60F5F" w:rsidP="00C60F5F">
      <w:pPr>
        <w:rPr>
          <w:sz w:val="24"/>
          <w:szCs w:val="24"/>
        </w:rPr>
      </w:pPr>
      <w:r>
        <w:rPr>
          <w:sz w:val="24"/>
          <w:szCs w:val="24"/>
        </w:rPr>
        <w:tab/>
      </w:r>
    </w:p>
    <w:p w:rsidR="00C60F5F" w:rsidRDefault="00C60F5F" w:rsidP="00C60F5F">
      <w:pPr>
        <w:rPr>
          <w:sz w:val="24"/>
          <w:szCs w:val="24"/>
        </w:rPr>
      </w:pPr>
      <w:r>
        <w:rPr>
          <w:sz w:val="24"/>
          <w:szCs w:val="24"/>
        </w:rPr>
        <w:tab/>
        <w:t>Sales volume variance = $116,250 F</w:t>
      </w:r>
    </w:p>
    <w:p w:rsidR="00C60F5F" w:rsidRDefault="00C60F5F" w:rsidP="00C60F5F">
      <w:pPr>
        <w:rPr>
          <w:sz w:val="24"/>
          <w:szCs w:val="24"/>
        </w:rPr>
      </w:pPr>
      <w:r>
        <w:rPr>
          <w:sz w:val="24"/>
          <w:szCs w:val="24"/>
        </w:rPr>
        <w:tab/>
        <w:t>= production volume variance + operating income volume variance</w:t>
      </w:r>
    </w:p>
    <w:p w:rsidR="00C60F5F" w:rsidRPr="00D21DB4" w:rsidRDefault="00C60F5F" w:rsidP="00C60F5F">
      <w:pPr>
        <w:rPr>
          <w:b/>
          <w:sz w:val="24"/>
          <w:szCs w:val="24"/>
        </w:rPr>
      </w:pPr>
      <w:r>
        <w:rPr>
          <w:sz w:val="24"/>
          <w:szCs w:val="24"/>
        </w:rPr>
        <w:tab/>
        <w:t>= $58,750 + $57,500 = $116,250 F</w:t>
      </w:r>
    </w:p>
    <w:p w:rsidR="00C60F5F" w:rsidRDefault="00C60F5F" w:rsidP="00C60F5F">
      <w:pPr>
        <w:pStyle w:val="AvantGarde"/>
        <w:tabs>
          <w:tab w:val="left" w:pos="720"/>
          <w:tab w:val="left" w:pos="2160"/>
          <w:tab w:val="left" w:pos="4800"/>
          <w:tab w:val="left" w:pos="6120"/>
          <w:tab w:val="left" w:pos="6480"/>
          <w:tab w:val="left" w:pos="7680"/>
          <w:tab w:val="left" w:pos="8880"/>
        </w:tabs>
        <w:jc w:val="both"/>
      </w:pPr>
    </w:p>
    <w:p w:rsidR="005665CD" w:rsidRDefault="00C60F5F" w:rsidP="005665CD">
      <w:pPr>
        <w:rPr>
          <w:sz w:val="24"/>
          <w:szCs w:val="24"/>
        </w:rPr>
      </w:pPr>
      <w:r>
        <w:br w:type="page"/>
      </w:r>
      <w:proofErr w:type="gramStart"/>
      <w:r w:rsidR="005665CD">
        <w:rPr>
          <w:b/>
          <w:bCs/>
          <w:sz w:val="24"/>
          <w:szCs w:val="24"/>
        </w:rPr>
        <w:lastRenderedPageBreak/>
        <w:t>8-37</w:t>
      </w:r>
      <w:r w:rsidR="005665CD">
        <w:rPr>
          <w:sz w:val="24"/>
          <w:szCs w:val="24"/>
        </w:rPr>
        <w:tab/>
        <w:t>(30 min.)</w:t>
      </w:r>
      <w:proofErr w:type="gramEnd"/>
      <w:r w:rsidR="005665CD">
        <w:rPr>
          <w:sz w:val="24"/>
          <w:szCs w:val="24"/>
        </w:rPr>
        <w:t xml:space="preserve">   </w:t>
      </w:r>
      <w:r w:rsidR="005665CD">
        <w:rPr>
          <w:b/>
          <w:sz w:val="24"/>
          <w:szCs w:val="24"/>
        </w:rPr>
        <w:t>Activity-based costing, batch-level variance analysis</w:t>
      </w:r>
    </w:p>
    <w:p w:rsidR="005665CD" w:rsidRDefault="005665CD" w:rsidP="005665CD">
      <w:pPr>
        <w:rPr>
          <w:sz w:val="24"/>
          <w:szCs w:val="24"/>
        </w:rPr>
      </w:pPr>
    </w:p>
    <w:p w:rsidR="005665CD" w:rsidRDefault="005665CD" w:rsidP="005665CD">
      <w:pPr>
        <w:numPr>
          <w:ilvl w:val="1"/>
          <w:numId w:val="26"/>
        </w:numPr>
        <w:tabs>
          <w:tab w:val="clear" w:pos="1800"/>
          <w:tab w:val="num" w:pos="360"/>
        </w:tabs>
        <w:ind w:hanging="1440"/>
        <w:rPr>
          <w:sz w:val="24"/>
          <w:szCs w:val="24"/>
        </w:rPr>
      </w:pPr>
      <w:r>
        <w:rPr>
          <w:sz w:val="24"/>
          <w:szCs w:val="24"/>
        </w:rPr>
        <w:t xml:space="preserve">Static budget </w:t>
      </w:r>
      <w:r>
        <w:rPr>
          <w:sz w:val="24"/>
          <w:szCs w:val="24"/>
          <w:lang w:eastAsia="zh-TW"/>
        </w:rPr>
        <w:t>number</w:t>
      </w:r>
      <w:r>
        <w:rPr>
          <w:sz w:val="24"/>
          <w:szCs w:val="24"/>
        </w:rPr>
        <w:t xml:space="preserve"> of setups = Budgeted books produced/ Budgeted books per setup</w:t>
      </w:r>
    </w:p>
    <w:p w:rsidR="005665CD" w:rsidRDefault="005665CD" w:rsidP="005665CD">
      <w:pPr>
        <w:ind w:left="2880"/>
        <w:rPr>
          <w:sz w:val="24"/>
          <w:szCs w:val="24"/>
        </w:rPr>
      </w:pPr>
      <w:r>
        <w:rPr>
          <w:sz w:val="24"/>
          <w:szCs w:val="24"/>
        </w:rPr>
        <w:t xml:space="preserve">   </w:t>
      </w:r>
      <w:r>
        <w:rPr>
          <w:sz w:val="24"/>
          <w:szCs w:val="24"/>
          <w:lang w:eastAsia="zh-TW"/>
        </w:rPr>
        <w:tab/>
        <w:t xml:space="preserve">  </w:t>
      </w:r>
      <w:r>
        <w:rPr>
          <w:sz w:val="24"/>
          <w:szCs w:val="24"/>
        </w:rPr>
        <w:t>= 197,600 ÷ 520 = 380 setups</w:t>
      </w:r>
    </w:p>
    <w:p w:rsidR="005665CD" w:rsidRDefault="005665CD" w:rsidP="005665CD">
      <w:pPr>
        <w:rPr>
          <w:sz w:val="24"/>
          <w:szCs w:val="24"/>
        </w:rPr>
      </w:pPr>
    </w:p>
    <w:p w:rsidR="005665CD" w:rsidRDefault="005665CD" w:rsidP="005665CD">
      <w:pPr>
        <w:numPr>
          <w:ilvl w:val="1"/>
          <w:numId w:val="26"/>
        </w:numPr>
        <w:tabs>
          <w:tab w:val="clear" w:pos="1800"/>
          <w:tab w:val="num" w:pos="360"/>
        </w:tabs>
        <w:ind w:hanging="1440"/>
        <w:rPr>
          <w:sz w:val="24"/>
          <w:szCs w:val="24"/>
        </w:rPr>
      </w:pPr>
      <w:r>
        <w:rPr>
          <w:sz w:val="24"/>
          <w:szCs w:val="24"/>
        </w:rPr>
        <w:t xml:space="preserve">Flexible budget </w:t>
      </w:r>
      <w:r>
        <w:rPr>
          <w:sz w:val="24"/>
          <w:szCs w:val="24"/>
          <w:lang w:eastAsia="zh-TW"/>
        </w:rPr>
        <w:t>number</w:t>
      </w:r>
      <w:r>
        <w:rPr>
          <w:sz w:val="24"/>
          <w:szCs w:val="24"/>
        </w:rPr>
        <w:t xml:space="preserve"> of setups = Actual books produced / Budgeted books per setup</w:t>
      </w:r>
    </w:p>
    <w:p w:rsidR="005665CD" w:rsidRDefault="005665CD" w:rsidP="005665CD">
      <w:pPr>
        <w:ind w:left="2880"/>
        <w:rPr>
          <w:sz w:val="24"/>
          <w:szCs w:val="24"/>
        </w:rPr>
      </w:pPr>
      <w:r>
        <w:rPr>
          <w:sz w:val="24"/>
          <w:szCs w:val="24"/>
        </w:rPr>
        <w:t xml:space="preserve">       </w:t>
      </w:r>
      <w:r>
        <w:rPr>
          <w:sz w:val="24"/>
          <w:szCs w:val="24"/>
          <w:lang w:eastAsia="zh-TW"/>
        </w:rPr>
        <w:tab/>
        <w:t xml:space="preserve">      </w:t>
      </w:r>
      <w:r>
        <w:rPr>
          <w:sz w:val="24"/>
          <w:szCs w:val="24"/>
        </w:rPr>
        <w:t>= 225,680 ÷ 520 = 434 setups</w:t>
      </w:r>
    </w:p>
    <w:p w:rsidR="005665CD" w:rsidRDefault="005665CD" w:rsidP="005665CD">
      <w:pPr>
        <w:rPr>
          <w:sz w:val="24"/>
          <w:szCs w:val="24"/>
        </w:rPr>
      </w:pPr>
    </w:p>
    <w:p w:rsidR="005665CD" w:rsidRDefault="005665CD" w:rsidP="005665CD">
      <w:pPr>
        <w:numPr>
          <w:ilvl w:val="1"/>
          <w:numId w:val="26"/>
        </w:numPr>
        <w:tabs>
          <w:tab w:val="clear" w:pos="1800"/>
          <w:tab w:val="num" w:pos="360"/>
        </w:tabs>
        <w:ind w:hanging="1440"/>
        <w:rPr>
          <w:sz w:val="24"/>
          <w:szCs w:val="24"/>
        </w:rPr>
      </w:pPr>
      <w:r>
        <w:rPr>
          <w:sz w:val="24"/>
          <w:szCs w:val="24"/>
        </w:rPr>
        <w:t xml:space="preserve">Actual </w:t>
      </w:r>
      <w:r>
        <w:rPr>
          <w:sz w:val="24"/>
          <w:szCs w:val="24"/>
          <w:lang w:eastAsia="zh-TW"/>
        </w:rPr>
        <w:t>number</w:t>
      </w:r>
      <w:r>
        <w:rPr>
          <w:sz w:val="24"/>
          <w:szCs w:val="24"/>
        </w:rPr>
        <w:t xml:space="preserve"> of setups = Actual books produced / Actual books per setup</w:t>
      </w:r>
    </w:p>
    <w:p w:rsidR="005665CD" w:rsidRDefault="005665CD" w:rsidP="005665CD">
      <w:pPr>
        <w:ind w:left="2880"/>
        <w:rPr>
          <w:sz w:val="24"/>
          <w:szCs w:val="24"/>
        </w:rPr>
      </w:pPr>
      <w:r>
        <w:rPr>
          <w:sz w:val="24"/>
          <w:szCs w:val="24"/>
        </w:rPr>
        <w:t xml:space="preserve">    = 225,680/496 = 455 setups</w:t>
      </w:r>
    </w:p>
    <w:p w:rsidR="005665CD" w:rsidRDefault="005665CD" w:rsidP="005665CD">
      <w:pPr>
        <w:rPr>
          <w:sz w:val="24"/>
          <w:szCs w:val="24"/>
        </w:rPr>
      </w:pPr>
    </w:p>
    <w:p w:rsidR="005665CD" w:rsidRDefault="005665CD" w:rsidP="005665CD">
      <w:pPr>
        <w:numPr>
          <w:ilvl w:val="1"/>
          <w:numId w:val="26"/>
        </w:numPr>
        <w:tabs>
          <w:tab w:val="clear" w:pos="1800"/>
          <w:tab w:val="num" w:pos="360"/>
        </w:tabs>
        <w:ind w:hanging="1440"/>
        <w:rPr>
          <w:sz w:val="24"/>
          <w:szCs w:val="24"/>
        </w:rPr>
      </w:pPr>
      <w:r>
        <w:rPr>
          <w:sz w:val="24"/>
          <w:szCs w:val="24"/>
        </w:rPr>
        <w:t xml:space="preserve">Static budget </w:t>
      </w:r>
      <w:r>
        <w:rPr>
          <w:sz w:val="24"/>
          <w:szCs w:val="24"/>
          <w:lang w:eastAsia="zh-TW"/>
        </w:rPr>
        <w:t>number</w:t>
      </w:r>
      <w:r>
        <w:rPr>
          <w:sz w:val="24"/>
          <w:szCs w:val="24"/>
        </w:rPr>
        <w:t xml:space="preserve"> of hours = Static budget </w:t>
      </w:r>
      <w:r>
        <w:rPr>
          <w:sz w:val="24"/>
          <w:szCs w:val="24"/>
          <w:lang w:eastAsia="zh-TW"/>
        </w:rPr>
        <w:t>#</w:t>
      </w:r>
      <w:r>
        <w:rPr>
          <w:sz w:val="24"/>
          <w:szCs w:val="24"/>
        </w:rPr>
        <w:t xml:space="preserve"> of setups × </w:t>
      </w:r>
      <w:r>
        <w:rPr>
          <w:sz w:val="24"/>
          <w:szCs w:val="24"/>
          <w:lang w:eastAsia="zh-TW"/>
        </w:rPr>
        <w:t>B</w:t>
      </w:r>
      <w:r>
        <w:rPr>
          <w:sz w:val="24"/>
          <w:szCs w:val="24"/>
        </w:rPr>
        <w:t>udgeted hours per setup</w:t>
      </w:r>
    </w:p>
    <w:p w:rsidR="005665CD" w:rsidRDefault="005665CD" w:rsidP="005665CD">
      <w:pPr>
        <w:ind w:left="2880"/>
        <w:rPr>
          <w:sz w:val="24"/>
          <w:szCs w:val="24"/>
        </w:rPr>
      </w:pPr>
      <w:r>
        <w:rPr>
          <w:sz w:val="24"/>
          <w:szCs w:val="24"/>
        </w:rPr>
        <w:t xml:space="preserve">             = 380 × 7 = 2,660 hours</w:t>
      </w:r>
    </w:p>
    <w:p w:rsidR="005665CD" w:rsidRDefault="005665CD" w:rsidP="005665CD">
      <w:pPr>
        <w:ind w:left="360"/>
        <w:rPr>
          <w:sz w:val="24"/>
          <w:szCs w:val="24"/>
        </w:rPr>
      </w:pPr>
    </w:p>
    <w:p w:rsidR="005665CD" w:rsidRDefault="005665CD" w:rsidP="005665CD">
      <w:pPr>
        <w:ind w:left="360"/>
        <w:rPr>
          <w:sz w:val="24"/>
          <w:szCs w:val="24"/>
        </w:rPr>
      </w:pPr>
      <w:r>
        <w:rPr>
          <w:sz w:val="24"/>
          <w:szCs w:val="24"/>
        </w:rPr>
        <w:t xml:space="preserve">               Fixed overhead rate = Static budget fixed overhead / </w:t>
      </w:r>
      <w:r>
        <w:rPr>
          <w:sz w:val="24"/>
          <w:szCs w:val="24"/>
          <w:lang w:eastAsia="zh-TW"/>
        </w:rPr>
        <w:t>S</w:t>
      </w:r>
      <w:r>
        <w:rPr>
          <w:sz w:val="24"/>
          <w:szCs w:val="24"/>
        </w:rPr>
        <w:t xml:space="preserve">tatic budget </w:t>
      </w:r>
      <w:r>
        <w:rPr>
          <w:sz w:val="24"/>
          <w:szCs w:val="24"/>
          <w:lang w:eastAsia="zh-TW"/>
        </w:rPr>
        <w:t>number</w:t>
      </w:r>
      <w:r>
        <w:rPr>
          <w:sz w:val="24"/>
          <w:szCs w:val="24"/>
        </w:rPr>
        <w:t xml:space="preserve"> of hours</w:t>
      </w:r>
    </w:p>
    <w:p w:rsidR="005665CD" w:rsidRDefault="005665CD" w:rsidP="005665CD">
      <w:pPr>
        <w:ind w:left="2160"/>
        <w:rPr>
          <w:sz w:val="24"/>
          <w:szCs w:val="24"/>
        </w:rPr>
      </w:pPr>
      <w:r>
        <w:rPr>
          <w:sz w:val="24"/>
          <w:szCs w:val="24"/>
        </w:rPr>
        <w:t xml:space="preserve">         = $53,200/2,660 </w:t>
      </w:r>
      <w:proofErr w:type="gramStart"/>
      <w:r>
        <w:rPr>
          <w:sz w:val="24"/>
          <w:szCs w:val="24"/>
        </w:rPr>
        <w:t>=  $</w:t>
      </w:r>
      <w:proofErr w:type="gramEnd"/>
      <w:r>
        <w:rPr>
          <w:sz w:val="24"/>
          <w:szCs w:val="24"/>
        </w:rPr>
        <w:t>20 per hour</w:t>
      </w:r>
    </w:p>
    <w:p w:rsidR="005665CD" w:rsidRDefault="005665CD" w:rsidP="005665CD">
      <w:pPr>
        <w:rPr>
          <w:sz w:val="24"/>
          <w:szCs w:val="24"/>
        </w:rPr>
      </w:pPr>
    </w:p>
    <w:p w:rsidR="005665CD" w:rsidRDefault="005665CD" w:rsidP="005665CD">
      <w:pPr>
        <w:numPr>
          <w:ilvl w:val="1"/>
          <w:numId w:val="26"/>
        </w:numPr>
        <w:tabs>
          <w:tab w:val="clear" w:pos="1800"/>
          <w:tab w:val="num" w:pos="360"/>
        </w:tabs>
        <w:ind w:hanging="1440"/>
        <w:rPr>
          <w:sz w:val="24"/>
          <w:szCs w:val="24"/>
        </w:rPr>
      </w:pPr>
      <w:r>
        <w:rPr>
          <w:sz w:val="24"/>
          <w:szCs w:val="24"/>
        </w:rPr>
        <w:t xml:space="preserve">Budgeted direct variable cost of a setup </w:t>
      </w:r>
    </w:p>
    <w:p w:rsidR="005665CD" w:rsidRDefault="005665CD" w:rsidP="005665CD">
      <w:pPr>
        <w:ind w:left="360" w:firstLine="360"/>
        <w:rPr>
          <w:sz w:val="24"/>
          <w:szCs w:val="24"/>
        </w:rPr>
      </w:pPr>
      <w:r>
        <w:rPr>
          <w:sz w:val="24"/>
          <w:szCs w:val="24"/>
        </w:rPr>
        <w:t xml:space="preserve">= Budgeted variable cost per setup-hour × Budgeted </w:t>
      </w:r>
      <w:r>
        <w:rPr>
          <w:sz w:val="24"/>
          <w:szCs w:val="24"/>
          <w:lang w:eastAsia="zh-TW"/>
        </w:rPr>
        <w:t>number</w:t>
      </w:r>
      <w:r>
        <w:rPr>
          <w:sz w:val="24"/>
          <w:szCs w:val="24"/>
        </w:rPr>
        <w:t xml:space="preserve"> of setup-hours</w:t>
      </w:r>
    </w:p>
    <w:p w:rsidR="005665CD" w:rsidRDefault="005665CD" w:rsidP="005665CD">
      <w:pPr>
        <w:ind w:firstLine="360"/>
        <w:rPr>
          <w:sz w:val="24"/>
          <w:szCs w:val="24"/>
        </w:rPr>
      </w:pPr>
      <w:r>
        <w:rPr>
          <w:sz w:val="24"/>
          <w:szCs w:val="24"/>
        </w:rPr>
        <w:t xml:space="preserve">      = $130 × 7 = $910.</w:t>
      </w:r>
    </w:p>
    <w:p w:rsidR="005665CD" w:rsidRDefault="005665CD" w:rsidP="005665CD">
      <w:pPr>
        <w:rPr>
          <w:sz w:val="24"/>
          <w:szCs w:val="24"/>
        </w:rPr>
      </w:pPr>
      <w:r>
        <w:rPr>
          <w:sz w:val="24"/>
          <w:szCs w:val="24"/>
        </w:rPr>
        <w:t xml:space="preserve">          </w:t>
      </w:r>
    </w:p>
    <w:p w:rsidR="005665CD" w:rsidRDefault="005665CD" w:rsidP="005665CD">
      <w:pPr>
        <w:rPr>
          <w:sz w:val="24"/>
          <w:szCs w:val="24"/>
        </w:rPr>
      </w:pPr>
      <w:r>
        <w:rPr>
          <w:sz w:val="24"/>
          <w:szCs w:val="24"/>
        </w:rPr>
        <w:t xml:space="preserve">             Budgeted total cost of a setup </w:t>
      </w:r>
    </w:p>
    <w:p w:rsidR="005665CD" w:rsidRDefault="005665CD" w:rsidP="005665CD">
      <w:pPr>
        <w:ind w:left="720"/>
        <w:rPr>
          <w:sz w:val="24"/>
          <w:szCs w:val="24"/>
        </w:rPr>
      </w:pPr>
      <w:r w:rsidRPr="00095DEF">
        <w:rPr>
          <w:position w:val="-10"/>
          <w:sz w:val="24"/>
          <w:szCs w:val="24"/>
        </w:rPr>
        <w:object w:dxaOrig="8600" w:dyaOrig="320">
          <v:shape id="_x0000_i1070" type="#_x0000_t75" style="width:429.25pt;height:15.7pt" o:ole="">
            <v:imagedata r:id="rId77" o:title=""/>
          </v:shape>
          <o:OLEObject Type="Embed" ProgID="Equation.DSMT4" ShapeID="_x0000_i1070" DrawAspect="Content" ObjectID="_1457322133" r:id="rId78"/>
        </w:object>
      </w:r>
      <w:r>
        <w:rPr>
          <w:sz w:val="24"/>
          <w:szCs w:val="24"/>
        </w:rPr>
        <w:t xml:space="preserve">            = $910 + $20 × 7 = $1,050.</w:t>
      </w:r>
    </w:p>
    <w:p w:rsidR="005665CD" w:rsidRDefault="005665CD" w:rsidP="005665CD">
      <w:pPr>
        <w:rPr>
          <w:sz w:val="24"/>
          <w:szCs w:val="24"/>
        </w:rPr>
      </w:pPr>
    </w:p>
    <w:p w:rsidR="005665CD" w:rsidRDefault="005665CD" w:rsidP="005665CD">
      <w:pPr>
        <w:ind w:left="720"/>
        <w:rPr>
          <w:sz w:val="24"/>
          <w:szCs w:val="24"/>
        </w:rPr>
      </w:pPr>
      <w:proofErr w:type="gramStart"/>
      <w:r>
        <w:rPr>
          <w:sz w:val="24"/>
          <w:szCs w:val="24"/>
        </w:rPr>
        <w:t>So, the charge of $987 covers the budgeted incremental (i.e., variable) cost of a setup but not the budgeted full cost.</w:t>
      </w:r>
      <w:proofErr w:type="gramEnd"/>
    </w:p>
    <w:p w:rsidR="005665CD" w:rsidRDefault="005665CD" w:rsidP="005665CD">
      <w:pPr>
        <w:rPr>
          <w:sz w:val="24"/>
          <w:szCs w:val="24"/>
        </w:rPr>
      </w:pPr>
    </w:p>
    <w:p w:rsidR="005665CD" w:rsidRPr="005A434D" w:rsidRDefault="005665CD" w:rsidP="005665CD"/>
    <w:p w:rsidR="005665CD" w:rsidRDefault="005665CD" w:rsidP="005665CD">
      <w:pPr>
        <w:pStyle w:val="Heading2"/>
        <w:tabs>
          <w:tab w:val="left" w:pos="720"/>
          <w:tab w:val="left" w:pos="2970"/>
          <w:tab w:val="left" w:pos="3510"/>
          <w:tab w:val="left" w:pos="5940"/>
          <w:tab w:val="left" w:pos="7740"/>
        </w:tabs>
        <w:ind w:left="36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Direct Variable Variance Analysis for Rae Steven Publishing Company for 2014</w:t>
      </w:r>
    </w:p>
    <w:p w:rsidR="005665CD" w:rsidRDefault="005665CD" w:rsidP="005665CD">
      <w:pPr>
        <w:pStyle w:val="Heading2"/>
        <w:tabs>
          <w:tab w:val="left" w:pos="720"/>
          <w:tab w:val="left" w:pos="1170"/>
          <w:tab w:val="left" w:pos="2970"/>
          <w:tab w:val="left" w:pos="3510"/>
          <w:tab w:val="left" w:pos="5940"/>
          <w:tab w:val="left" w:pos="7740"/>
        </w:tabs>
        <w:ind w:left="360"/>
        <w:jc w:val="both"/>
        <w:rPr>
          <w:rFonts w:ascii="Times New Roman" w:hAnsi="Times New Roman"/>
          <w:sz w:val="24"/>
          <w:szCs w:val="24"/>
        </w:rPr>
      </w:pPr>
    </w:p>
    <w:p w:rsidR="005665CD" w:rsidRPr="00FA22D6" w:rsidRDefault="005665CD" w:rsidP="005665CD"/>
    <w:p w:rsidR="005665CD" w:rsidRDefault="005665CD" w:rsidP="005665CD">
      <w:pPr>
        <w:pStyle w:val="Heading2"/>
        <w:tabs>
          <w:tab w:val="left" w:pos="990"/>
          <w:tab w:val="left" w:pos="1170"/>
          <w:tab w:val="left" w:pos="2970"/>
          <w:tab w:val="left" w:pos="3510"/>
          <w:tab w:val="left" w:pos="5940"/>
          <w:tab w:val="left" w:pos="7740"/>
        </w:tabs>
        <w:ind w:left="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b/>
          <w:sz w:val="24"/>
          <w:szCs w:val="24"/>
        </w:rPr>
        <w:t>Actual</w:t>
      </w:r>
      <w:r>
        <w:rPr>
          <w:rFonts w:ascii="Times New Roman" w:hAnsi="Times New Roman"/>
          <w:b/>
          <w:sz w:val="24"/>
          <w:szCs w:val="24"/>
        </w:rPr>
        <w:tab/>
      </w:r>
      <w:r>
        <w:rPr>
          <w:rFonts w:ascii="Times New Roman" w:hAnsi="Times New Roman"/>
          <w:b/>
          <w:sz w:val="24"/>
          <w:szCs w:val="24"/>
        </w:rPr>
        <w:tab/>
        <w:t xml:space="preserve">    Actual hours</w:t>
      </w:r>
      <w:r>
        <w:rPr>
          <w:rFonts w:ascii="Times New Roman" w:hAnsi="Times New Roman"/>
          <w:b/>
          <w:sz w:val="24"/>
          <w:szCs w:val="24"/>
        </w:rPr>
        <w:tab/>
        <w:t xml:space="preserve">  Standard hours</w:t>
      </w:r>
    </w:p>
    <w:p w:rsidR="005665CD" w:rsidRDefault="005665CD" w:rsidP="005665CD">
      <w:pPr>
        <w:rPr>
          <w:b/>
          <w:sz w:val="24"/>
          <w:szCs w:val="24"/>
        </w:rPr>
      </w:pPr>
      <w:r>
        <w:rPr>
          <w:sz w:val="24"/>
          <w:szCs w:val="24"/>
        </w:rPr>
        <w:tab/>
        <w:t xml:space="preserve">        </w:t>
      </w:r>
      <w:r>
        <w:rPr>
          <w:b/>
          <w:sz w:val="24"/>
          <w:szCs w:val="24"/>
          <w:u w:val="single"/>
        </w:rPr>
        <w:t>Variable Cost</w:t>
      </w:r>
      <w:r>
        <w:rPr>
          <w:b/>
          <w:sz w:val="24"/>
          <w:szCs w:val="24"/>
        </w:rPr>
        <w:tab/>
      </w:r>
      <w:r>
        <w:rPr>
          <w:b/>
          <w:sz w:val="24"/>
          <w:szCs w:val="24"/>
        </w:rPr>
        <w:tab/>
      </w:r>
      <w:r>
        <w:rPr>
          <w:b/>
          <w:sz w:val="24"/>
          <w:szCs w:val="24"/>
          <w:u w:val="single"/>
        </w:rPr>
        <w:t>x Budgeted rate</w:t>
      </w:r>
      <w:r>
        <w:rPr>
          <w:b/>
          <w:sz w:val="24"/>
          <w:szCs w:val="24"/>
        </w:rPr>
        <w:tab/>
        <w:t xml:space="preserve">    </w:t>
      </w:r>
      <w:r>
        <w:rPr>
          <w:b/>
          <w:sz w:val="24"/>
          <w:szCs w:val="24"/>
          <w:u w:val="single"/>
        </w:rPr>
        <w:t>x Standard rate</w:t>
      </w:r>
    </w:p>
    <w:p w:rsidR="005665CD" w:rsidRDefault="005665CD" w:rsidP="005665CD">
      <w:pPr>
        <w:tabs>
          <w:tab w:val="left" w:pos="1170"/>
          <w:tab w:val="left" w:pos="3510"/>
          <w:tab w:val="left" w:pos="5940"/>
        </w:tabs>
        <w:jc w:val="both"/>
        <w:rPr>
          <w:sz w:val="24"/>
          <w:szCs w:val="24"/>
        </w:rPr>
      </w:pPr>
      <w:r>
        <w:rPr>
          <w:sz w:val="24"/>
          <w:szCs w:val="24"/>
        </w:rPr>
        <w:tab/>
        <w:t>(455 × 7.5 × $70)</w:t>
      </w:r>
      <w:r>
        <w:rPr>
          <w:sz w:val="24"/>
          <w:szCs w:val="24"/>
        </w:rPr>
        <w:tab/>
        <w:t>(455 × 7.5 × $130)</w:t>
      </w:r>
      <w:r>
        <w:rPr>
          <w:sz w:val="24"/>
          <w:szCs w:val="24"/>
        </w:rPr>
        <w:tab/>
        <w:t>(434 × 7.0 × $130)</w:t>
      </w:r>
    </w:p>
    <w:p w:rsidR="005665CD" w:rsidRDefault="005665CD" w:rsidP="005665CD">
      <w:pPr>
        <w:tabs>
          <w:tab w:val="left" w:pos="1170"/>
          <w:tab w:val="left" w:pos="1620"/>
          <w:tab w:val="left" w:pos="3510"/>
          <w:tab w:val="left" w:pos="4050"/>
          <w:tab w:val="left" w:pos="5940"/>
          <w:tab w:val="left" w:pos="6480"/>
        </w:tabs>
        <w:jc w:val="both"/>
        <w:rPr>
          <w:sz w:val="24"/>
          <w:szCs w:val="24"/>
        </w:rPr>
      </w:pPr>
      <w:r>
        <w:rPr>
          <w:sz w:val="24"/>
          <w:szCs w:val="24"/>
        </w:rPr>
        <w:tab/>
      </w:r>
      <w:r>
        <w:rPr>
          <w:sz w:val="24"/>
          <w:szCs w:val="24"/>
        </w:rPr>
        <w:tab/>
        <w:t>$238,875</w:t>
      </w:r>
      <w:r>
        <w:rPr>
          <w:sz w:val="24"/>
          <w:szCs w:val="24"/>
        </w:rPr>
        <w:tab/>
      </w:r>
      <w:r>
        <w:rPr>
          <w:sz w:val="24"/>
          <w:szCs w:val="24"/>
        </w:rPr>
        <w:tab/>
        <w:t>$443,625</w:t>
      </w:r>
      <w:r>
        <w:rPr>
          <w:sz w:val="24"/>
          <w:szCs w:val="24"/>
        </w:rPr>
        <w:tab/>
      </w:r>
      <w:r>
        <w:rPr>
          <w:sz w:val="24"/>
          <w:szCs w:val="24"/>
        </w:rPr>
        <w:tab/>
        <w:t>$394,940</w:t>
      </w:r>
    </w:p>
    <w:p w:rsidR="005665CD" w:rsidRDefault="00CF28B4" w:rsidP="005665CD">
      <w:pPr>
        <w:tabs>
          <w:tab w:val="left" w:pos="1170"/>
          <w:tab w:val="left" w:pos="1620"/>
          <w:tab w:val="left" w:pos="3510"/>
          <w:tab w:val="left" w:pos="4050"/>
          <w:tab w:val="left" w:pos="5940"/>
          <w:tab w:val="left" w:pos="6480"/>
        </w:tabs>
        <w:jc w:val="both"/>
        <w:rPr>
          <w:sz w:val="24"/>
          <w:szCs w:val="24"/>
        </w:rPr>
      </w:pPr>
      <w:r>
        <w:rPr>
          <w:noProof/>
          <w:sz w:val="24"/>
          <w:szCs w:val="24"/>
        </w:rPr>
        <w:pict>
          <v:line id="Line 1784" o:spid="_x0000_s1304" style="position:absolute;left:0;text-align:left;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4.2pt" to="97.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VzMgIAAFg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" o:allowincell="f">
            <v:stroke endarrow="block"/>
          </v:line>
        </w:pict>
      </w:r>
      <w:r>
        <w:rPr>
          <w:noProof/>
          <w:sz w:val="24"/>
          <w:szCs w:val="24"/>
        </w:rPr>
        <w:pict>
          <v:line id="Line 1783" o:spid="_x0000_s1303" style="position:absolute;left:0;text-align:lef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2pt" to="219.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SHMgIAAFg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" o:allowincell="f">
            <v:stroke endarrow="block"/>
          </v:line>
        </w:pict>
      </w:r>
      <w:r>
        <w:rPr>
          <w:noProof/>
          <w:sz w:val="24"/>
          <w:szCs w:val="24"/>
        </w:rPr>
        <w:pict>
          <v:line id="Line 1782" o:spid="_x0000_s1302" style="position:absolute;left:0;text-align:lef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2pt" to="34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" o:allowincell="f">
            <v:stroke endarrow="block"/>
          </v:line>
        </w:pict>
      </w:r>
    </w:p>
    <w:p w:rsidR="005665CD" w:rsidRDefault="00CF28B4" w:rsidP="005665CD">
      <w:pPr>
        <w:tabs>
          <w:tab w:val="left" w:pos="1170"/>
          <w:tab w:val="left" w:pos="1620"/>
          <w:tab w:val="left" w:pos="2610"/>
          <w:tab w:val="left" w:pos="4050"/>
          <w:tab w:val="left" w:pos="5310"/>
          <w:tab w:val="left" w:pos="6480"/>
        </w:tabs>
        <w:jc w:val="both"/>
        <w:rPr>
          <w:sz w:val="24"/>
          <w:szCs w:val="24"/>
        </w:rPr>
      </w:pPr>
      <w:r>
        <w:rPr>
          <w:noProof/>
          <w:sz w:val="24"/>
          <w:szCs w:val="24"/>
        </w:rPr>
        <w:pict>
          <v:line id="Line 1781" o:spid="_x0000_s1301" style="position:absolute;left:0;text-align:lef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2pt" to="3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QcGAIAAC0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" o:allowincell="f"/>
        </w:pict>
      </w:r>
      <w:r w:rsidR="005665CD">
        <w:rPr>
          <w:sz w:val="24"/>
          <w:szCs w:val="24"/>
        </w:rPr>
        <w:tab/>
      </w:r>
      <w:r w:rsidR="005665CD">
        <w:rPr>
          <w:sz w:val="24"/>
          <w:szCs w:val="24"/>
        </w:rPr>
        <w:tab/>
      </w:r>
      <w:r w:rsidR="005665CD">
        <w:rPr>
          <w:sz w:val="24"/>
          <w:szCs w:val="24"/>
        </w:rPr>
        <w:tab/>
        <w:t>$204,750 F</w:t>
      </w:r>
      <w:r w:rsidR="005665CD">
        <w:rPr>
          <w:sz w:val="24"/>
          <w:szCs w:val="24"/>
        </w:rPr>
        <w:tab/>
      </w:r>
      <w:r w:rsidR="005665CD">
        <w:rPr>
          <w:sz w:val="24"/>
          <w:szCs w:val="24"/>
        </w:rPr>
        <w:tab/>
        <w:t>$48,685 U</w:t>
      </w:r>
    </w:p>
    <w:p w:rsidR="005665CD" w:rsidRDefault="005665CD" w:rsidP="005665CD">
      <w:pPr>
        <w:pStyle w:val="Heading1"/>
        <w:pBdr>
          <w:bottom w:val="none" w:sz="0" w:space="0" w:color="auto"/>
        </w:pBdr>
        <w:tabs>
          <w:tab w:val="left" w:pos="1170"/>
          <w:tab w:val="left" w:pos="2070"/>
          <w:tab w:val="left" w:pos="2610"/>
          <w:tab w:val="left" w:pos="4050"/>
          <w:tab w:val="left" w:pos="4950"/>
          <w:tab w:val="left" w:pos="6480"/>
        </w:tabs>
        <w:jc w:val="both"/>
        <w:rPr>
          <w:rFonts w:ascii="Times New Roman" w:hAnsi="Times New Roman"/>
          <w:b w:val="0"/>
          <w:szCs w:val="24"/>
        </w:rPr>
      </w:pPr>
      <w:r>
        <w:rPr>
          <w:rFonts w:ascii="Times New Roman" w:hAnsi="Times New Roman"/>
          <w:szCs w:val="24"/>
        </w:rPr>
        <w:tab/>
      </w:r>
      <w:r>
        <w:rPr>
          <w:rFonts w:ascii="Times New Roman" w:hAnsi="Times New Roman"/>
          <w:szCs w:val="24"/>
        </w:rPr>
        <w:tab/>
      </w:r>
      <w:r>
        <w:rPr>
          <w:rFonts w:ascii="Times New Roman" w:hAnsi="Times New Roman"/>
          <w:b w:val="0"/>
          <w:szCs w:val="24"/>
        </w:rPr>
        <w:t>Spending variance</w:t>
      </w:r>
      <w:r>
        <w:rPr>
          <w:rFonts w:ascii="Times New Roman" w:hAnsi="Times New Roman"/>
          <w:b w:val="0"/>
          <w:szCs w:val="24"/>
        </w:rPr>
        <w:tab/>
      </w:r>
      <w:r>
        <w:rPr>
          <w:rFonts w:ascii="Times New Roman" w:hAnsi="Times New Roman"/>
          <w:b w:val="0"/>
          <w:szCs w:val="24"/>
        </w:rPr>
        <w:tab/>
        <w:t>Efficiency variance</w:t>
      </w:r>
    </w:p>
    <w:p w:rsidR="005665CD" w:rsidRDefault="005665CD" w:rsidP="005665CD">
      <w:pPr>
        <w:rPr>
          <w:sz w:val="24"/>
          <w:szCs w:val="24"/>
        </w:rPr>
      </w:pPr>
    </w:p>
    <w:p w:rsidR="005665CD" w:rsidRDefault="005665CD" w:rsidP="005665CD">
      <w:pPr>
        <w:rPr>
          <w:sz w:val="24"/>
          <w:szCs w:val="24"/>
        </w:rPr>
      </w:pPr>
    </w:p>
    <w:p w:rsidR="005665CD" w:rsidRDefault="005665CD" w:rsidP="005665CD">
      <w:pPr>
        <w:pStyle w:val="Heading2"/>
        <w:tabs>
          <w:tab w:val="left" w:pos="720"/>
          <w:tab w:val="left" w:pos="990"/>
          <w:tab w:val="left" w:pos="1440"/>
          <w:tab w:val="left" w:pos="2790"/>
          <w:tab w:val="left" w:pos="3240"/>
          <w:tab w:val="left" w:pos="6210"/>
          <w:tab w:val="left" w:pos="8190"/>
        </w:tabs>
        <w:ind w:left="360"/>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 xml:space="preserve">7. </w:t>
      </w:r>
      <w:r>
        <w:rPr>
          <w:rFonts w:ascii="Times New Roman" w:hAnsi="Times New Roman"/>
          <w:sz w:val="24"/>
          <w:szCs w:val="24"/>
        </w:rPr>
        <w:tab/>
        <w:t>Fixed Setup Overhead Variance Analysis for Rae Steven Publishing Company for 2014</w:t>
      </w:r>
    </w:p>
    <w:p w:rsidR="005665CD" w:rsidRPr="00FA22D6" w:rsidRDefault="005665CD" w:rsidP="005665CD"/>
    <w:p w:rsidR="005665CD" w:rsidRDefault="005665CD" w:rsidP="005665CD">
      <w:pPr>
        <w:pStyle w:val="Heading2"/>
        <w:tabs>
          <w:tab w:val="left" w:pos="990"/>
          <w:tab w:val="left" w:pos="1440"/>
          <w:tab w:val="left" w:pos="2790"/>
          <w:tab w:val="left" w:pos="3240"/>
          <w:tab w:val="left" w:pos="6210"/>
          <w:tab w:val="left" w:pos="8190"/>
        </w:tabs>
        <w:jc w:val="both"/>
        <w:rPr>
          <w:rFonts w:ascii="Times New Roman" w:hAnsi="Times New Roman"/>
          <w:b/>
          <w:sz w:val="24"/>
          <w:szCs w:val="24"/>
        </w:rPr>
      </w:pPr>
      <w:r>
        <w:rPr>
          <w:rFonts w:ascii="Times New Roman" w:hAnsi="Times New Roman"/>
          <w:sz w:val="24"/>
          <w:szCs w:val="24"/>
        </w:rPr>
        <w:tab/>
        <w:t xml:space="preserve">       </w:t>
      </w:r>
      <w:r>
        <w:rPr>
          <w:rFonts w:ascii="Times New Roman" w:hAnsi="Times New Roman"/>
          <w:b/>
          <w:sz w:val="24"/>
          <w:szCs w:val="24"/>
        </w:rPr>
        <w:t>Actual</w:t>
      </w:r>
      <w:r>
        <w:rPr>
          <w:rFonts w:ascii="Times New Roman" w:hAnsi="Times New Roman"/>
          <w:b/>
          <w:sz w:val="24"/>
          <w:szCs w:val="24"/>
        </w:rPr>
        <w:tab/>
        <w:t xml:space="preserve">                Static Budget</w:t>
      </w:r>
      <w:r>
        <w:rPr>
          <w:rFonts w:ascii="Times New Roman" w:hAnsi="Times New Roman"/>
          <w:b/>
          <w:sz w:val="24"/>
          <w:szCs w:val="24"/>
        </w:rPr>
        <w:tab/>
        <w:t xml:space="preserve">  Standard hours</w:t>
      </w:r>
    </w:p>
    <w:p w:rsidR="005665CD" w:rsidRDefault="005665CD" w:rsidP="005665CD">
      <w:pPr>
        <w:pStyle w:val="Heading2"/>
        <w:tabs>
          <w:tab w:val="left" w:pos="990"/>
          <w:tab w:val="left" w:pos="1440"/>
          <w:tab w:val="left" w:pos="2790"/>
          <w:tab w:val="left" w:pos="3240"/>
          <w:tab w:val="left" w:pos="6210"/>
          <w:tab w:val="left" w:pos="8190"/>
        </w:tabs>
        <w:jc w:val="both"/>
        <w:rPr>
          <w:rFonts w:ascii="Times New Roman" w:hAnsi="Times New Roman"/>
          <w:b/>
          <w:sz w:val="24"/>
          <w:szCs w:val="24"/>
          <w:u w:val="single"/>
        </w:rPr>
      </w:pPr>
      <w:r>
        <w:rPr>
          <w:rFonts w:ascii="Times New Roman" w:hAnsi="Times New Roman"/>
          <w:b/>
          <w:sz w:val="24"/>
          <w:szCs w:val="24"/>
        </w:rPr>
        <w:tab/>
      </w:r>
      <w:r>
        <w:rPr>
          <w:rFonts w:ascii="Times New Roman" w:hAnsi="Times New Roman"/>
          <w:b/>
          <w:sz w:val="24"/>
          <w:szCs w:val="24"/>
          <w:u w:val="single"/>
        </w:rPr>
        <w:t>Fixed Overhead</w:t>
      </w:r>
      <w:r>
        <w:rPr>
          <w:rFonts w:ascii="Times New Roman" w:hAnsi="Times New Roman"/>
          <w:b/>
          <w:sz w:val="24"/>
          <w:szCs w:val="24"/>
        </w:rPr>
        <w:tab/>
        <w:t xml:space="preserve">  </w:t>
      </w:r>
      <w:r>
        <w:rPr>
          <w:rFonts w:ascii="Times New Roman" w:hAnsi="Times New Roman"/>
          <w:b/>
          <w:sz w:val="24"/>
          <w:szCs w:val="24"/>
        </w:rPr>
        <w:tab/>
        <w:t xml:space="preserve">      </w:t>
      </w:r>
      <w:r>
        <w:rPr>
          <w:rFonts w:ascii="Times New Roman" w:hAnsi="Times New Roman"/>
          <w:b/>
          <w:sz w:val="24"/>
          <w:szCs w:val="24"/>
          <w:u w:val="single"/>
        </w:rPr>
        <w:t xml:space="preserve">Fixed Overhead </w:t>
      </w:r>
      <w:r>
        <w:rPr>
          <w:rFonts w:ascii="Times New Roman" w:hAnsi="Times New Roman"/>
          <w:b/>
          <w:sz w:val="24"/>
          <w:szCs w:val="24"/>
        </w:rPr>
        <w:t xml:space="preserve">      </w:t>
      </w:r>
      <w:r>
        <w:rPr>
          <w:rFonts w:ascii="Times New Roman" w:hAnsi="Times New Roman"/>
          <w:b/>
          <w:sz w:val="24"/>
          <w:szCs w:val="24"/>
        </w:rPr>
        <w:tab/>
        <w:t xml:space="preserve">  </w:t>
      </w:r>
      <w:r w:rsidR="00B6724E">
        <w:rPr>
          <w:rFonts w:ascii="Times New Roman" w:hAnsi="Times New Roman"/>
          <w:b/>
          <w:sz w:val="24"/>
          <w:szCs w:val="24"/>
          <w:u w:val="single"/>
        </w:rPr>
        <w:t>×</w:t>
      </w:r>
      <w:r>
        <w:rPr>
          <w:rFonts w:ascii="Times New Roman" w:hAnsi="Times New Roman"/>
          <w:sz w:val="24"/>
          <w:szCs w:val="24"/>
          <w:u w:val="single"/>
        </w:rPr>
        <w:t xml:space="preserve"> </w:t>
      </w:r>
      <w:r>
        <w:rPr>
          <w:rFonts w:ascii="Times New Roman" w:hAnsi="Times New Roman"/>
          <w:b/>
          <w:sz w:val="24"/>
          <w:szCs w:val="24"/>
          <w:u w:val="single"/>
        </w:rPr>
        <w:t>Budgeted Rate</w:t>
      </w:r>
    </w:p>
    <w:p w:rsidR="005665CD" w:rsidRDefault="005665CD" w:rsidP="005665CD">
      <w:pPr>
        <w:pStyle w:val="BodyTextIndent"/>
        <w:ind w:left="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lang w:eastAsia="zh-TW"/>
        </w:rPr>
        <w:t xml:space="preserve">         </w:t>
      </w:r>
      <w:r>
        <w:rPr>
          <w:rFonts w:ascii="Times New Roman" w:hAnsi="Times New Roman"/>
          <w:szCs w:val="24"/>
        </w:rPr>
        <w:t>(434 × 7.0 × $20)</w:t>
      </w:r>
    </w:p>
    <w:p w:rsidR="005665CD" w:rsidRDefault="005665CD" w:rsidP="005665CD">
      <w:pPr>
        <w:pStyle w:val="BodyTextIndent"/>
        <w:tabs>
          <w:tab w:val="left" w:pos="1710"/>
          <w:tab w:val="left" w:pos="4050"/>
          <w:tab w:val="left" w:pos="6930"/>
        </w:tabs>
        <w:ind w:left="0"/>
        <w:rPr>
          <w:rFonts w:ascii="Times New Roman" w:hAnsi="Times New Roman"/>
          <w:szCs w:val="24"/>
        </w:rPr>
      </w:pPr>
      <w:r>
        <w:rPr>
          <w:rFonts w:ascii="Times New Roman" w:hAnsi="Times New Roman"/>
          <w:szCs w:val="24"/>
        </w:rPr>
        <w:tab/>
      </w:r>
      <w:r>
        <w:rPr>
          <w:rFonts w:ascii="Times New Roman" w:hAnsi="Times New Roman"/>
          <w:szCs w:val="24"/>
        </w:rPr>
        <w:tab/>
        <w:t>$68,000</w:t>
      </w:r>
      <w:r>
        <w:rPr>
          <w:rFonts w:ascii="Times New Roman" w:hAnsi="Times New Roman"/>
          <w:szCs w:val="24"/>
        </w:rPr>
        <w:tab/>
        <w:t>$53,200</w:t>
      </w:r>
      <w:r>
        <w:rPr>
          <w:rFonts w:ascii="Times New Roman" w:hAnsi="Times New Roman"/>
          <w:szCs w:val="24"/>
        </w:rPr>
        <w:tab/>
        <w:t>$60,760</w:t>
      </w:r>
    </w:p>
    <w:p w:rsidR="005665CD" w:rsidRDefault="00CF28B4" w:rsidP="005665CD">
      <w:pPr>
        <w:tabs>
          <w:tab w:val="left" w:pos="1170"/>
          <w:tab w:val="left" w:pos="1620"/>
          <w:tab w:val="left" w:pos="3510"/>
          <w:tab w:val="left" w:pos="4050"/>
          <w:tab w:val="left" w:pos="5940"/>
          <w:tab w:val="left" w:pos="6480"/>
        </w:tabs>
        <w:jc w:val="both"/>
        <w:rPr>
          <w:sz w:val="24"/>
          <w:szCs w:val="24"/>
        </w:rPr>
      </w:pPr>
      <w:r>
        <w:rPr>
          <w:noProof/>
          <w:sz w:val="24"/>
          <w:szCs w:val="24"/>
        </w:rPr>
        <w:pict>
          <v:line id="Line 1786" o:spid="_x0000_s1300" style="position:absolute;left:0;text-align:lef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4.8pt" to="226.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vXMgIAAFg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" o:allowincell="f">
            <v:stroke endarrow="block"/>
          </v:line>
        </w:pict>
      </w:r>
      <w:r>
        <w:rPr>
          <w:noProof/>
          <w:sz w:val="24"/>
          <w:szCs w:val="24"/>
        </w:rPr>
        <w:pict>
          <v:line id="Line 1785" o:spid="_x0000_s1299" style="position:absolute;left:0;text-align:left;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4.8pt" to="37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QfMgIAAFg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" o:allowincell="f">
            <v:stroke endarrow="block"/>
          </v:line>
        </w:pict>
      </w:r>
      <w:r>
        <w:rPr>
          <w:noProof/>
          <w:sz w:val="24"/>
          <w:szCs w:val="24"/>
        </w:rPr>
        <w:pict>
          <v:line id="Line 1787" o:spid="_x0000_s1298" style="position:absolute;left:0;text-align:left;flip:y;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8pt" to="104.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" o:allowincell="f">
            <v:stroke endarrow="block"/>
          </v:line>
        </w:pict>
      </w:r>
    </w:p>
    <w:p w:rsidR="005665CD" w:rsidRDefault="005665CD" w:rsidP="005665CD">
      <w:pPr>
        <w:tabs>
          <w:tab w:val="left" w:pos="1170"/>
          <w:tab w:val="left" w:pos="1620"/>
          <w:tab w:val="left" w:pos="2880"/>
          <w:tab w:val="left" w:pos="4050"/>
          <w:tab w:val="left" w:pos="5310"/>
          <w:tab w:val="left" w:pos="6480"/>
        </w:tabs>
        <w:jc w:val="both"/>
        <w:rPr>
          <w:sz w:val="24"/>
          <w:szCs w:val="24"/>
        </w:rPr>
      </w:pPr>
      <w:r>
        <w:rPr>
          <w:sz w:val="24"/>
          <w:szCs w:val="24"/>
        </w:rPr>
        <w:tab/>
      </w:r>
      <w:r>
        <w:rPr>
          <w:sz w:val="24"/>
          <w:szCs w:val="24"/>
        </w:rPr>
        <w:tab/>
      </w:r>
      <w:r>
        <w:rPr>
          <w:sz w:val="24"/>
          <w:szCs w:val="24"/>
        </w:rPr>
        <w:tab/>
        <w:t>$14,800 U</w:t>
      </w:r>
      <w:r>
        <w:rPr>
          <w:sz w:val="24"/>
          <w:szCs w:val="24"/>
        </w:rPr>
        <w:tab/>
      </w:r>
      <w:r>
        <w:rPr>
          <w:sz w:val="24"/>
          <w:szCs w:val="24"/>
        </w:rPr>
        <w:tab/>
        <w:t xml:space="preserve">  $7,560 F</w:t>
      </w:r>
    </w:p>
    <w:p w:rsidR="005665CD" w:rsidRDefault="00CF28B4" w:rsidP="005665CD">
      <w:pPr>
        <w:pStyle w:val="Heading1"/>
        <w:pBdr>
          <w:bottom w:val="none" w:sz="0" w:space="0" w:color="auto"/>
        </w:pBdr>
        <w:tabs>
          <w:tab w:val="left" w:pos="1170"/>
          <w:tab w:val="left" w:pos="2070"/>
          <w:tab w:val="left" w:pos="2610"/>
          <w:tab w:val="left" w:pos="4050"/>
          <w:tab w:val="left" w:pos="4590"/>
          <w:tab w:val="left" w:pos="6480"/>
        </w:tabs>
        <w:jc w:val="both"/>
        <w:rPr>
          <w:rFonts w:ascii="Times New Roman" w:hAnsi="Times New Roman"/>
          <w:b w:val="0"/>
          <w:szCs w:val="24"/>
        </w:rPr>
      </w:pPr>
      <w:r w:rsidRPr="00CF28B4">
        <w:rPr>
          <w:rFonts w:ascii="Times New Roman" w:hAnsi="Times New Roman"/>
          <w:noProof/>
          <w:szCs w:val="24"/>
        </w:rPr>
        <w:pict>
          <v:line id="Line 1788" o:spid="_x0000_s1297" style="position:absolute;left:0;text-align:lef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pt" to="37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"/>
        </w:pict>
      </w:r>
      <w:r w:rsidR="005665CD">
        <w:rPr>
          <w:rFonts w:ascii="Times New Roman" w:hAnsi="Times New Roman"/>
          <w:b w:val="0"/>
          <w:szCs w:val="24"/>
        </w:rPr>
        <w:tab/>
      </w:r>
      <w:r w:rsidR="005665CD">
        <w:rPr>
          <w:rFonts w:ascii="Times New Roman" w:hAnsi="Times New Roman"/>
          <w:b w:val="0"/>
          <w:szCs w:val="24"/>
        </w:rPr>
        <w:tab/>
        <w:t xml:space="preserve">       Spending variance</w:t>
      </w:r>
      <w:r w:rsidR="005665CD">
        <w:rPr>
          <w:rFonts w:ascii="Times New Roman" w:hAnsi="Times New Roman"/>
          <w:b w:val="0"/>
          <w:szCs w:val="24"/>
        </w:rPr>
        <w:tab/>
        <w:t>Production-volume variance</w:t>
      </w:r>
    </w:p>
    <w:p w:rsidR="005665CD" w:rsidRDefault="005665CD" w:rsidP="005665CD">
      <w:pPr>
        <w:rPr>
          <w:sz w:val="24"/>
          <w:szCs w:val="24"/>
        </w:rPr>
      </w:pPr>
    </w:p>
    <w:p w:rsidR="005665CD" w:rsidRDefault="005665CD" w:rsidP="005665CD">
      <w:pPr>
        <w:rPr>
          <w:sz w:val="24"/>
          <w:szCs w:val="24"/>
        </w:rPr>
      </w:pPr>
    </w:p>
    <w:p w:rsidR="005665CD" w:rsidRDefault="005665CD" w:rsidP="00B6724E">
      <w:pPr>
        <w:jc w:val="both"/>
        <w:rPr>
          <w:sz w:val="24"/>
          <w:szCs w:val="24"/>
        </w:rPr>
      </w:pPr>
      <w:r>
        <w:rPr>
          <w:sz w:val="24"/>
          <w:szCs w:val="24"/>
        </w:rPr>
        <w:t xml:space="preserve">      8. </w:t>
      </w:r>
      <w:r>
        <w:rPr>
          <w:sz w:val="24"/>
          <w:szCs w:val="24"/>
        </w:rPr>
        <w:tab/>
        <w:t xml:space="preserve">Rejecting an order may have implications for future orders (i.e., professors would be </w:t>
      </w:r>
      <w:r>
        <w:rPr>
          <w:sz w:val="24"/>
          <w:szCs w:val="24"/>
        </w:rPr>
        <w:tab/>
        <w:t>reluctant to order books from this publisher again)</w:t>
      </w:r>
      <w:r w:rsidR="003C2ED7">
        <w:rPr>
          <w:sz w:val="24"/>
          <w:szCs w:val="24"/>
        </w:rPr>
        <w:t xml:space="preserve">. </w:t>
      </w:r>
      <w:r>
        <w:rPr>
          <w:sz w:val="24"/>
          <w:szCs w:val="24"/>
        </w:rPr>
        <w:t xml:space="preserve">Rae Steven should consider factors </w:t>
      </w:r>
      <w:r>
        <w:rPr>
          <w:sz w:val="24"/>
          <w:szCs w:val="24"/>
        </w:rPr>
        <w:tab/>
        <w:t>such as prior history with the customer and potential future sales.</w:t>
      </w:r>
    </w:p>
    <w:p w:rsidR="005665CD" w:rsidRDefault="005665CD" w:rsidP="00B6724E">
      <w:pPr>
        <w:jc w:val="both"/>
        <w:rPr>
          <w:sz w:val="24"/>
          <w:szCs w:val="24"/>
        </w:rPr>
      </w:pPr>
    </w:p>
    <w:p w:rsidR="005665CD" w:rsidRDefault="005665CD" w:rsidP="00B6724E">
      <w:pPr>
        <w:ind w:left="720"/>
        <w:jc w:val="both"/>
        <w:rPr>
          <w:sz w:val="24"/>
          <w:szCs w:val="24"/>
        </w:rPr>
      </w:pPr>
      <w:r>
        <w:rPr>
          <w:sz w:val="24"/>
          <w:szCs w:val="24"/>
        </w:rPr>
        <w:t>If a book is relatively new, Rae Steven might consider running a full batch and holding the extra books in case of a second special order or just hold the extra books until next semester.</w:t>
      </w:r>
    </w:p>
    <w:p w:rsidR="005665CD" w:rsidRDefault="005665CD" w:rsidP="00B6724E">
      <w:pPr>
        <w:jc w:val="both"/>
        <w:rPr>
          <w:sz w:val="24"/>
          <w:szCs w:val="24"/>
        </w:rPr>
      </w:pPr>
    </w:p>
    <w:p w:rsidR="005665CD" w:rsidRDefault="005665CD" w:rsidP="00B6724E">
      <w:pPr>
        <w:ind w:left="720"/>
        <w:jc w:val="both"/>
        <w:rPr>
          <w:sz w:val="24"/>
          <w:szCs w:val="24"/>
        </w:rPr>
      </w:pPr>
      <w:r>
        <w:rPr>
          <w:sz w:val="24"/>
          <w:szCs w:val="24"/>
        </w:rPr>
        <w:t xml:space="preserve">If the special order comes at heavy volume times, Rae Steven should look at the opportunity cost of filling it, i.e., accepting the order may interfere with or delay the printing of other books. </w:t>
      </w:r>
    </w:p>
    <w:p w:rsidR="005665CD" w:rsidRDefault="005665CD" w:rsidP="005665CD">
      <w:pPr>
        <w:tabs>
          <w:tab w:val="left" w:pos="540"/>
          <w:tab w:val="left" w:pos="1800"/>
          <w:tab w:val="left" w:pos="2250"/>
          <w:tab w:val="left" w:pos="2700"/>
          <w:tab w:val="left" w:pos="4050"/>
          <w:tab w:val="left" w:pos="4500"/>
          <w:tab w:val="left" w:pos="4860"/>
          <w:tab w:val="left" w:pos="5220"/>
          <w:tab w:val="left" w:pos="5670"/>
          <w:tab w:val="left" w:pos="6840"/>
        </w:tabs>
        <w:ind w:left="540"/>
        <w:jc w:val="both"/>
        <w:rPr>
          <w:position w:val="-6"/>
          <w:sz w:val="24"/>
          <w:szCs w:val="24"/>
        </w:rPr>
      </w:pPr>
    </w:p>
    <w:p w:rsidR="005665CD" w:rsidRDefault="005665CD" w:rsidP="005665CD">
      <w:pPr>
        <w:tabs>
          <w:tab w:val="left" w:pos="540"/>
          <w:tab w:val="left" w:pos="1800"/>
          <w:tab w:val="left" w:pos="3330"/>
          <w:tab w:val="left" w:pos="3690"/>
          <w:tab w:val="left" w:pos="4860"/>
          <w:tab w:val="left" w:pos="5310"/>
          <w:tab w:val="left" w:pos="6120"/>
          <w:tab w:val="left" w:pos="6210"/>
        </w:tabs>
        <w:jc w:val="both"/>
        <w:rPr>
          <w:sz w:val="24"/>
          <w:szCs w:val="24"/>
        </w:rPr>
      </w:pPr>
      <w:r>
        <w:rPr>
          <w:sz w:val="24"/>
          <w:szCs w:val="24"/>
        </w:rPr>
        <w:tab/>
      </w:r>
    </w:p>
    <w:p w:rsidR="005665CD" w:rsidRDefault="005665CD" w:rsidP="005665CD">
      <w:pPr>
        <w:tabs>
          <w:tab w:val="left" w:pos="540"/>
          <w:tab w:val="left" w:pos="1800"/>
          <w:tab w:val="left" w:pos="3330"/>
          <w:tab w:val="left" w:pos="3690"/>
          <w:tab w:val="left" w:pos="4860"/>
          <w:tab w:val="left" w:pos="5310"/>
          <w:tab w:val="left" w:pos="6120"/>
          <w:tab w:val="left" w:pos="6210"/>
        </w:tabs>
        <w:jc w:val="both"/>
        <w:rPr>
          <w:sz w:val="24"/>
          <w:szCs w:val="24"/>
        </w:rPr>
      </w:pPr>
      <w:r>
        <w:rPr>
          <w:sz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665CD" w:rsidRDefault="005665CD" w:rsidP="005665CD">
      <w:pPr>
        <w:rPr>
          <w:sz w:val="24"/>
          <w:szCs w:val="24"/>
        </w:rPr>
      </w:pPr>
      <w:r>
        <w:rPr>
          <w:sz w:val="24"/>
          <w:szCs w:val="24"/>
        </w:rPr>
        <w:t xml:space="preserve"> </w:t>
      </w:r>
    </w:p>
    <w:p w:rsidR="005665CD" w:rsidRDefault="005665CD" w:rsidP="005665CD">
      <w:pPr>
        <w:tabs>
          <w:tab w:val="left" w:pos="540"/>
          <w:tab w:val="left" w:pos="1800"/>
          <w:tab w:val="left" w:pos="2250"/>
          <w:tab w:val="left" w:pos="2700"/>
          <w:tab w:val="left" w:pos="4050"/>
          <w:tab w:val="left" w:pos="4500"/>
          <w:tab w:val="left" w:pos="4860"/>
          <w:tab w:val="left" w:pos="5220"/>
          <w:tab w:val="left" w:pos="5670"/>
          <w:tab w:val="left" w:pos="6840"/>
        </w:tabs>
        <w:ind w:left="540"/>
        <w:jc w:val="both"/>
        <w:rPr>
          <w:position w:val="-6"/>
          <w:sz w:val="24"/>
          <w:szCs w:val="24"/>
        </w:rPr>
      </w:pPr>
    </w:p>
    <w:p w:rsidR="005665CD" w:rsidRDefault="005665CD" w:rsidP="005665CD">
      <w:pPr>
        <w:tabs>
          <w:tab w:val="left" w:pos="540"/>
          <w:tab w:val="left" w:pos="1800"/>
          <w:tab w:val="left" w:pos="3330"/>
          <w:tab w:val="left" w:pos="3690"/>
          <w:tab w:val="left" w:pos="4860"/>
          <w:tab w:val="left" w:pos="5310"/>
          <w:tab w:val="left" w:pos="6120"/>
          <w:tab w:val="left" w:pos="6210"/>
        </w:tabs>
        <w:jc w:val="both"/>
        <w:rPr>
          <w:sz w:val="24"/>
          <w:szCs w:val="24"/>
        </w:rPr>
      </w:pPr>
      <w:r>
        <w:rPr>
          <w:sz w:val="24"/>
          <w:szCs w:val="24"/>
        </w:rPr>
        <w:tab/>
      </w:r>
    </w:p>
    <w:p w:rsidR="005665CD" w:rsidRDefault="005665CD" w:rsidP="005665CD">
      <w:pPr>
        <w:tabs>
          <w:tab w:val="left" w:pos="540"/>
          <w:tab w:val="left" w:pos="1800"/>
          <w:tab w:val="left" w:pos="3330"/>
          <w:tab w:val="left" w:pos="3690"/>
          <w:tab w:val="left" w:pos="4860"/>
          <w:tab w:val="left" w:pos="5310"/>
          <w:tab w:val="left" w:pos="6120"/>
          <w:tab w:val="left" w:pos="6210"/>
        </w:tabs>
        <w:jc w:val="both"/>
        <w:rPr>
          <w:sz w:val="24"/>
          <w:szCs w:val="24"/>
        </w:rPr>
      </w:pPr>
      <w:r>
        <w:rPr>
          <w:sz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665CD" w:rsidRDefault="005665CD" w:rsidP="005665CD">
      <w:pPr>
        <w:rPr>
          <w:rFonts w:ascii="Palatino" w:hAnsi="Palatino"/>
          <w:sz w:val="24"/>
        </w:rPr>
      </w:pPr>
      <w:r>
        <w:rPr>
          <w:b/>
          <w:szCs w:val="24"/>
        </w:rPr>
        <w:br w:type="page"/>
      </w:r>
    </w:p>
    <w:p w:rsidR="00C60F5F" w:rsidRDefault="00C60F5F" w:rsidP="00C60F5F">
      <w:pPr>
        <w:pStyle w:val="AvantGarde"/>
        <w:tabs>
          <w:tab w:val="left" w:pos="720"/>
          <w:tab w:val="left" w:pos="2160"/>
          <w:tab w:val="left" w:pos="4800"/>
          <w:tab w:val="left" w:pos="6120"/>
          <w:tab w:val="left" w:pos="6480"/>
          <w:tab w:val="left" w:pos="7680"/>
          <w:tab w:val="left" w:pos="8880"/>
        </w:tabs>
        <w:jc w:val="both"/>
        <w:rPr>
          <w:rFonts w:ascii="Times New Roman" w:hAnsi="Times New Roman"/>
          <w:b/>
          <w:szCs w:val="24"/>
        </w:rPr>
      </w:pPr>
    </w:p>
    <w:p w:rsidR="009D0FF2" w:rsidRDefault="00D33D70" w:rsidP="00C60F5F">
      <w:pPr>
        <w:tabs>
          <w:tab w:val="left" w:pos="720"/>
          <w:tab w:val="left" w:pos="1800"/>
        </w:tabs>
        <w:jc w:val="both"/>
        <w:rPr>
          <w:b/>
          <w:sz w:val="24"/>
          <w:szCs w:val="24"/>
        </w:rPr>
      </w:pPr>
      <w:proofErr w:type="gramStart"/>
      <w:r>
        <w:rPr>
          <w:b/>
          <w:sz w:val="24"/>
        </w:rPr>
        <w:t>8</w:t>
      </w:r>
      <w:r w:rsidR="005E50BC">
        <w:rPr>
          <w:b/>
          <w:sz w:val="24"/>
        </w:rPr>
        <w:t>-38</w:t>
      </w:r>
      <w:r w:rsidR="009D0FF2">
        <w:rPr>
          <w:b/>
          <w:sz w:val="24"/>
        </w:rPr>
        <w:tab/>
      </w:r>
      <w:r w:rsidR="009D0FF2">
        <w:rPr>
          <w:sz w:val="24"/>
        </w:rPr>
        <w:t>(30</w:t>
      </w:r>
      <w:r w:rsidR="009D0FF2">
        <w:rPr>
          <w:sz w:val="24"/>
        </w:rPr>
        <w:sym w:font="Symbol" w:char="F02D"/>
      </w:r>
      <w:r w:rsidR="009D0FF2">
        <w:rPr>
          <w:sz w:val="24"/>
        </w:rPr>
        <w:t>40 min.)</w:t>
      </w:r>
      <w:proofErr w:type="gramEnd"/>
      <w:r w:rsidR="009D0FF2">
        <w:rPr>
          <w:sz w:val="24"/>
        </w:rPr>
        <w:tab/>
      </w:r>
      <w:r w:rsidR="009D0FF2">
        <w:rPr>
          <w:b/>
          <w:sz w:val="24"/>
        </w:rPr>
        <w:t>Comprehensive review of Chapters 7 and 8, working backward from given variances.</w:t>
      </w:r>
    </w:p>
    <w:p w:rsidR="009D0FF2" w:rsidRDefault="009D0FF2">
      <w:pPr>
        <w:tabs>
          <w:tab w:val="right" w:pos="3960"/>
          <w:tab w:val="left" w:pos="4320"/>
        </w:tabs>
        <w:jc w:val="both"/>
        <w:rPr>
          <w:sz w:val="28"/>
        </w:rPr>
      </w:pPr>
    </w:p>
    <w:p w:rsidR="009D0FF2" w:rsidRDefault="009D0FF2">
      <w:pPr>
        <w:pStyle w:val="BodyText"/>
        <w:spacing w:before="0"/>
        <w:rPr>
          <w:rFonts w:ascii="Times New Roman" w:hAnsi="Times New Roman"/>
        </w:rPr>
      </w:pPr>
      <w:r>
        <w:rPr>
          <w:rFonts w:ascii="Times New Roman" w:hAnsi="Times New Roman"/>
        </w:rPr>
        <w:t>1.</w:t>
      </w:r>
      <w:r>
        <w:rPr>
          <w:rFonts w:ascii="Times New Roman" w:hAnsi="Times New Roman"/>
        </w:rPr>
        <w:tab/>
        <w:t>Solution Exhibit 8-3</w:t>
      </w:r>
      <w:r w:rsidR="005E50BC">
        <w:rPr>
          <w:rFonts w:ascii="Times New Roman" w:hAnsi="Times New Roman"/>
        </w:rPr>
        <w:t>8</w:t>
      </w:r>
      <w:r>
        <w:rPr>
          <w:rFonts w:ascii="Times New Roman" w:hAnsi="Times New Roman"/>
        </w:rPr>
        <w:t xml:space="preserve"> outlines the Chapter 7 and 8 framework underlying this solution.</w:t>
      </w:r>
    </w:p>
    <w:p w:rsidR="009E1466" w:rsidRDefault="009E1466">
      <w:pPr>
        <w:tabs>
          <w:tab w:val="left" w:pos="720"/>
          <w:tab w:val="left" w:pos="2610"/>
        </w:tabs>
        <w:jc w:val="both"/>
        <w:rPr>
          <w:sz w:val="24"/>
        </w:rPr>
      </w:pPr>
    </w:p>
    <w:p w:rsidR="009D0FF2" w:rsidRDefault="009D0FF2">
      <w:pPr>
        <w:tabs>
          <w:tab w:val="left" w:pos="720"/>
          <w:tab w:val="left" w:pos="2610"/>
        </w:tabs>
        <w:jc w:val="both"/>
        <w:rPr>
          <w:sz w:val="24"/>
        </w:rPr>
      </w:pPr>
      <w:r>
        <w:rPr>
          <w:sz w:val="24"/>
        </w:rPr>
        <w:t xml:space="preserve">   a.</w:t>
      </w:r>
      <w:r>
        <w:rPr>
          <w:sz w:val="24"/>
        </w:rPr>
        <w:tab/>
        <w:t>Pounds of d</w:t>
      </w:r>
      <w:r w:rsidR="005227EC">
        <w:rPr>
          <w:sz w:val="24"/>
        </w:rPr>
        <w:t>irect materials purchased = $179,300 ÷ $1.10 = 163</w:t>
      </w:r>
      <w:r>
        <w:rPr>
          <w:sz w:val="24"/>
        </w:rPr>
        <w:t>,000 pounds</w:t>
      </w:r>
    </w:p>
    <w:p w:rsidR="009E1466" w:rsidRDefault="009E1466">
      <w:pPr>
        <w:tabs>
          <w:tab w:val="left" w:pos="720"/>
          <w:tab w:val="left" w:pos="2610"/>
        </w:tabs>
        <w:jc w:val="both"/>
        <w:rPr>
          <w:sz w:val="24"/>
        </w:rPr>
      </w:pPr>
    </w:p>
    <w:p w:rsidR="009D0FF2" w:rsidRDefault="009D0FF2">
      <w:pPr>
        <w:tabs>
          <w:tab w:val="left" w:pos="720"/>
          <w:tab w:val="left" w:pos="2610"/>
        </w:tabs>
        <w:jc w:val="both"/>
        <w:rPr>
          <w:sz w:val="24"/>
        </w:rPr>
      </w:pPr>
      <w:r>
        <w:rPr>
          <w:sz w:val="24"/>
        </w:rPr>
        <w:t xml:space="preserve">   b.</w:t>
      </w:r>
      <w:r>
        <w:rPr>
          <w:sz w:val="24"/>
        </w:rPr>
        <w:tab/>
        <w:t>Pounds of excess direct materials used = $</w:t>
      </w:r>
      <w:r w:rsidR="005227EC">
        <w:rPr>
          <w:sz w:val="24"/>
        </w:rPr>
        <w:t>75</w:t>
      </w:r>
      <w:r w:rsidR="002E75D9">
        <w:rPr>
          <w:sz w:val="24"/>
        </w:rPr>
        <w:t>,9</w:t>
      </w:r>
      <w:r>
        <w:rPr>
          <w:sz w:val="24"/>
        </w:rPr>
        <w:t>00 ÷ $11.50 = 6</w:t>
      </w:r>
      <w:r w:rsidR="002E75D9">
        <w:rPr>
          <w:sz w:val="24"/>
        </w:rPr>
        <w:t>,</w:t>
      </w:r>
      <w:r w:rsidR="005227EC">
        <w:rPr>
          <w:sz w:val="24"/>
        </w:rPr>
        <w:t>6</w:t>
      </w:r>
      <w:r>
        <w:rPr>
          <w:sz w:val="24"/>
        </w:rPr>
        <w:t>00 pounds</w:t>
      </w:r>
    </w:p>
    <w:p w:rsidR="009E1466" w:rsidRDefault="009E1466">
      <w:pPr>
        <w:tabs>
          <w:tab w:val="left" w:pos="720"/>
          <w:tab w:val="left" w:pos="2610"/>
        </w:tabs>
        <w:jc w:val="both"/>
        <w:rPr>
          <w:sz w:val="24"/>
        </w:rPr>
      </w:pPr>
    </w:p>
    <w:p w:rsidR="009D0FF2" w:rsidRDefault="009D0FF2">
      <w:pPr>
        <w:tabs>
          <w:tab w:val="left" w:pos="720"/>
          <w:tab w:val="left" w:pos="2610"/>
        </w:tabs>
        <w:jc w:val="both"/>
        <w:rPr>
          <w:sz w:val="24"/>
        </w:rPr>
      </w:pPr>
      <w:r>
        <w:rPr>
          <w:sz w:val="24"/>
        </w:rPr>
        <w:t xml:space="preserve">   c.</w:t>
      </w:r>
      <w:r>
        <w:rPr>
          <w:sz w:val="24"/>
        </w:rPr>
        <w:tab/>
        <w:t>Variable manufacturing ove</w:t>
      </w:r>
      <w:r w:rsidR="005227EC">
        <w:rPr>
          <w:sz w:val="24"/>
        </w:rPr>
        <w:t>rhead spending variance = $10,400 – $18,100 = $7,70</w:t>
      </w:r>
      <w:r>
        <w:rPr>
          <w:sz w:val="24"/>
        </w:rPr>
        <w:t>0 F</w:t>
      </w:r>
    </w:p>
    <w:p w:rsidR="009E1466" w:rsidRDefault="009E1466">
      <w:pPr>
        <w:tabs>
          <w:tab w:val="left" w:pos="720"/>
          <w:tab w:val="left" w:pos="4770"/>
        </w:tabs>
        <w:jc w:val="both"/>
        <w:rPr>
          <w:sz w:val="24"/>
        </w:rPr>
      </w:pPr>
    </w:p>
    <w:p w:rsidR="009D0FF2" w:rsidRDefault="009D0FF2">
      <w:pPr>
        <w:tabs>
          <w:tab w:val="left" w:pos="720"/>
          <w:tab w:val="left" w:pos="4770"/>
        </w:tabs>
        <w:jc w:val="both"/>
        <w:rPr>
          <w:sz w:val="24"/>
        </w:rPr>
      </w:pPr>
      <w:r>
        <w:rPr>
          <w:sz w:val="24"/>
        </w:rPr>
        <w:t xml:space="preserve">   d.</w:t>
      </w:r>
      <w:r>
        <w:rPr>
          <w:sz w:val="24"/>
        </w:rPr>
        <w:tab/>
        <w:t>Standard direct manufacturing labor rate</w:t>
      </w:r>
      <w:r>
        <w:rPr>
          <w:sz w:val="24"/>
        </w:rPr>
        <w:tab/>
        <w:t>= $</w:t>
      </w:r>
      <w:r w:rsidR="005227EC">
        <w:rPr>
          <w:sz w:val="24"/>
        </w:rPr>
        <w:t>1,250,000 ÷ 50,000 hours = $25</w:t>
      </w:r>
      <w:r>
        <w:rPr>
          <w:sz w:val="24"/>
        </w:rPr>
        <w:t xml:space="preserve"> per hour</w:t>
      </w:r>
    </w:p>
    <w:p w:rsidR="009D0FF2" w:rsidRDefault="009D0FF2">
      <w:pPr>
        <w:tabs>
          <w:tab w:val="left" w:pos="800"/>
          <w:tab w:val="left" w:pos="4770"/>
          <w:tab w:val="left" w:pos="6020"/>
          <w:tab w:val="left" w:pos="6300"/>
        </w:tabs>
        <w:jc w:val="both"/>
        <w:rPr>
          <w:sz w:val="24"/>
        </w:rPr>
      </w:pPr>
      <w:r>
        <w:rPr>
          <w:sz w:val="24"/>
        </w:rPr>
        <w:tab/>
        <w:t>Actual direc</w:t>
      </w:r>
      <w:r w:rsidR="005227EC">
        <w:rPr>
          <w:sz w:val="24"/>
        </w:rPr>
        <w:t>t manufacturing labor rate</w:t>
      </w:r>
      <w:r w:rsidR="005227EC">
        <w:rPr>
          <w:sz w:val="24"/>
        </w:rPr>
        <w:tab/>
        <w:t>= $25</w:t>
      </w:r>
      <w:r>
        <w:rPr>
          <w:sz w:val="24"/>
        </w:rPr>
        <w:t xml:space="preserve"> + </w:t>
      </w:r>
      <w:r w:rsidR="005227EC">
        <w:rPr>
          <w:sz w:val="24"/>
        </w:rPr>
        <w:t>$0.50 = $25</w:t>
      </w:r>
      <w:r>
        <w:rPr>
          <w:sz w:val="24"/>
        </w:rPr>
        <w:t>.50</w:t>
      </w:r>
    </w:p>
    <w:p w:rsidR="009D0FF2" w:rsidRDefault="009D0FF2">
      <w:pPr>
        <w:tabs>
          <w:tab w:val="left" w:pos="800"/>
          <w:tab w:val="left" w:pos="4770"/>
          <w:tab w:val="left" w:pos="6020"/>
          <w:tab w:val="left" w:pos="6300"/>
        </w:tabs>
        <w:jc w:val="both"/>
        <w:rPr>
          <w:sz w:val="24"/>
        </w:rPr>
      </w:pPr>
      <w:r>
        <w:rPr>
          <w:sz w:val="24"/>
        </w:rPr>
        <w:tab/>
        <w:t xml:space="preserve">Actual direct </w:t>
      </w:r>
      <w:r w:rsidR="005227EC">
        <w:rPr>
          <w:sz w:val="24"/>
        </w:rPr>
        <w:t>manufacturing labor-hours</w:t>
      </w:r>
      <w:r w:rsidR="005227EC">
        <w:rPr>
          <w:sz w:val="24"/>
        </w:rPr>
        <w:tab/>
        <w:t>= $535,</w:t>
      </w:r>
      <w:r>
        <w:rPr>
          <w:sz w:val="24"/>
        </w:rPr>
        <w:t>5</w:t>
      </w:r>
      <w:r w:rsidR="005227EC">
        <w:rPr>
          <w:sz w:val="24"/>
        </w:rPr>
        <w:t>00 ÷ $25</w:t>
      </w:r>
      <w:r>
        <w:rPr>
          <w:sz w:val="24"/>
        </w:rPr>
        <w:t>.50</w:t>
      </w:r>
    </w:p>
    <w:p w:rsidR="009D0FF2" w:rsidRDefault="005227EC">
      <w:pPr>
        <w:tabs>
          <w:tab w:val="left" w:pos="800"/>
          <w:tab w:val="left" w:pos="4770"/>
          <w:tab w:val="left" w:pos="6300"/>
        </w:tabs>
        <w:jc w:val="both"/>
        <w:rPr>
          <w:sz w:val="24"/>
        </w:rPr>
      </w:pPr>
      <w:r>
        <w:rPr>
          <w:sz w:val="24"/>
        </w:rPr>
        <w:tab/>
      </w:r>
      <w:r>
        <w:rPr>
          <w:sz w:val="24"/>
        </w:rPr>
        <w:tab/>
        <w:t>= 21,0</w:t>
      </w:r>
      <w:r w:rsidR="009D0FF2">
        <w:rPr>
          <w:sz w:val="24"/>
        </w:rPr>
        <w:t>00 hours</w:t>
      </w:r>
    </w:p>
    <w:p w:rsidR="009E1466" w:rsidRDefault="009E1466" w:rsidP="009E1466">
      <w:pPr>
        <w:tabs>
          <w:tab w:val="left" w:pos="720"/>
          <w:tab w:val="left" w:pos="5400"/>
          <w:tab w:val="left" w:pos="6300"/>
        </w:tabs>
        <w:jc w:val="both"/>
        <w:rPr>
          <w:sz w:val="24"/>
        </w:rPr>
      </w:pPr>
    </w:p>
    <w:p w:rsidR="009D0FF2" w:rsidRDefault="009D0FF2" w:rsidP="009E1466">
      <w:pPr>
        <w:tabs>
          <w:tab w:val="left" w:pos="720"/>
          <w:tab w:val="left" w:pos="5400"/>
          <w:tab w:val="left" w:pos="6300"/>
        </w:tabs>
        <w:jc w:val="both"/>
        <w:rPr>
          <w:sz w:val="24"/>
        </w:rPr>
      </w:pPr>
      <w:r>
        <w:rPr>
          <w:sz w:val="24"/>
        </w:rPr>
        <w:t xml:space="preserve">   e.</w:t>
      </w:r>
      <w:r>
        <w:rPr>
          <w:sz w:val="24"/>
        </w:rPr>
        <w:tab/>
        <w:t>Standard variable manufacturing overhead rate</w:t>
      </w:r>
      <w:r>
        <w:rPr>
          <w:sz w:val="24"/>
        </w:rPr>
        <w:tab/>
        <w:t>= $</w:t>
      </w:r>
      <w:r w:rsidR="005227EC">
        <w:rPr>
          <w:sz w:val="24"/>
        </w:rPr>
        <w:t>500,000 ÷ 5</w:t>
      </w:r>
      <w:r>
        <w:rPr>
          <w:sz w:val="24"/>
        </w:rPr>
        <w:t>0,000</w:t>
      </w:r>
    </w:p>
    <w:p w:rsidR="009D0FF2" w:rsidRDefault="005227EC">
      <w:pPr>
        <w:tabs>
          <w:tab w:val="left" w:pos="800"/>
          <w:tab w:val="left" w:pos="5400"/>
          <w:tab w:val="left" w:pos="6300"/>
        </w:tabs>
        <w:rPr>
          <w:sz w:val="24"/>
        </w:rPr>
      </w:pPr>
      <w:r>
        <w:rPr>
          <w:sz w:val="24"/>
        </w:rPr>
        <w:tab/>
      </w:r>
      <w:r>
        <w:rPr>
          <w:sz w:val="24"/>
        </w:rPr>
        <w:tab/>
        <w:t>= $10</w:t>
      </w:r>
      <w:r w:rsidR="009D0FF2">
        <w:rPr>
          <w:sz w:val="24"/>
        </w:rPr>
        <w:t xml:space="preserve"> per direct manuf. labor-hour</w:t>
      </w:r>
    </w:p>
    <w:p w:rsidR="009D0FF2" w:rsidRDefault="009D0FF2">
      <w:pPr>
        <w:tabs>
          <w:tab w:val="left" w:pos="800"/>
          <w:tab w:val="left" w:pos="5400"/>
          <w:tab w:val="left" w:pos="5580"/>
        </w:tabs>
        <w:jc w:val="both"/>
        <w:rPr>
          <w:sz w:val="24"/>
        </w:rPr>
      </w:pPr>
      <w:r>
        <w:rPr>
          <w:sz w:val="24"/>
        </w:rPr>
        <w:tab/>
        <w:t>Variable manuf. overhead efficiency variance of $18,</w:t>
      </w:r>
      <w:r w:rsidR="005227EC">
        <w:rPr>
          <w:sz w:val="24"/>
        </w:rPr>
        <w:t>100 ÷ $10 = 1,81</w:t>
      </w:r>
      <w:r>
        <w:rPr>
          <w:sz w:val="24"/>
        </w:rPr>
        <w:t>0 excess hours</w:t>
      </w:r>
    </w:p>
    <w:p w:rsidR="009D0FF2" w:rsidRDefault="009D0FF2">
      <w:pPr>
        <w:tabs>
          <w:tab w:val="left" w:pos="800"/>
          <w:tab w:val="left" w:pos="5400"/>
          <w:tab w:val="left" w:pos="6300"/>
        </w:tabs>
        <w:jc w:val="both"/>
        <w:rPr>
          <w:sz w:val="24"/>
        </w:rPr>
      </w:pPr>
      <w:r>
        <w:rPr>
          <w:sz w:val="24"/>
        </w:rPr>
        <w:tab/>
        <w:t>Actual hours – Excess hours   = Standard hours allowed for units produced</w:t>
      </w:r>
    </w:p>
    <w:p w:rsidR="009D0FF2" w:rsidRDefault="005227EC">
      <w:pPr>
        <w:tabs>
          <w:tab w:val="left" w:pos="800"/>
          <w:tab w:val="left" w:pos="2160"/>
          <w:tab w:val="left" w:pos="6300"/>
        </w:tabs>
        <w:jc w:val="both"/>
        <w:rPr>
          <w:sz w:val="24"/>
        </w:rPr>
      </w:pPr>
      <w:r>
        <w:rPr>
          <w:sz w:val="24"/>
        </w:rPr>
        <w:tab/>
      </w:r>
      <w:r>
        <w:rPr>
          <w:sz w:val="24"/>
        </w:rPr>
        <w:tab/>
        <w:t xml:space="preserve"> 21,000 – 1,810 = 19,19</w:t>
      </w:r>
      <w:r w:rsidR="009D0FF2">
        <w:rPr>
          <w:sz w:val="24"/>
        </w:rPr>
        <w:t>0 hours</w:t>
      </w:r>
    </w:p>
    <w:p w:rsidR="009E1466" w:rsidRDefault="009E1466" w:rsidP="009E1466">
      <w:pPr>
        <w:tabs>
          <w:tab w:val="left" w:pos="720"/>
          <w:tab w:val="left" w:pos="5400"/>
          <w:tab w:val="left" w:pos="6300"/>
        </w:tabs>
        <w:jc w:val="both"/>
        <w:rPr>
          <w:sz w:val="24"/>
        </w:rPr>
      </w:pPr>
    </w:p>
    <w:p w:rsidR="009D0FF2" w:rsidRDefault="009D0FF2" w:rsidP="009E1466">
      <w:pPr>
        <w:tabs>
          <w:tab w:val="left" w:pos="720"/>
          <w:tab w:val="left" w:pos="5400"/>
          <w:tab w:val="left" w:pos="6300"/>
        </w:tabs>
        <w:jc w:val="both"/>
        <w:rPr>
          <w:sz w:val="24"/>
        </w:rPr>
      </w:pPr>
      <w:r>
        <w:rPr>
          <w:sz w:val="24"/>
        </w:rPr>
        <w:t xml:space="preserve">   f.</w:t>
      </w:r>
      <w:r>
        <w:rPr>
          <w:sz w:val="24"/>
        </w:rPr>
        <w:tab/>
        <w:t>Budgeted fixed manufacturing overhead rate</w:t>
      </w:r>
      <w:r>
        <w:rPr>
          <w:sz w:val="24"/>
        </w:rPr>
        <w:tab/>
        <w:t>= $</w:t>
      </w:r>
      <w:r w:rsidR="00304A78">
        <w:rPr>
          <w:sz w:val="24"/>
        </w:rPr>
        <w:t>1,000,000 ÷ 5</w:t>
      </w:r>
      <w:r>
        <w:rPr>
          <w:sz w:val="24"/>
        </w:rPr>
        <w:t>0,000 hours</w:t>
      </w:r>
    </w:p>
    <w:p w:rsidR="009D0FF2" w:rsidRDefault="00304A78">
      <w:pPr>
        <w:tabs>
          <w:tab w:val="left" w:pos="800"/>
          <w:tab w:val="left" w:pos="5400"/>
          <w:tab w:val="left" w:pos="6300"/>
        </w:tabs>
        <w:rPr>
          <w:sz w:val="24"/>
        </w:rPr>
      </w:pPr>
      <w:r>
        <w:rPr>
          <w:sz w:val="24"/>
        </w:rPr>
        <w:tab/>
      </w:r>
      <w:r>
        <w:rPr>
          <w:sz w:val="24"/>
        </w:rPr>
        <w:tab/>
        <w:t>= $20</w:t>
      </w:r>
      <w:r w:rsidR="009D0FF2">
        <w:rPr>
          <w:sz w:val="24"/>
        </w:rPr>
        <w:t xml:space="preserve"> per direct manuf. labor-hour</w:t>
      </w:r>
    </w:p>
    <w:p w:rsidR="009D0FF2" w:rsidRDefault="009D0FF2">
      <w:pPr>
        <w:tabs>
          <w:tab w:val="left" w:pos="800"/>
          <w:tab w:val="left" w:pos="5400"/>
          <w:tab w:val="left" w:pos="6300"/>
        </w:tabs>
        <w:jc w:val="both"/>
        <w:rPr>
          <w:sz w:val="24"/>
        </w:rPr>
      </w:pPr>
      <w:r>
        <w:rPr>
          <w:sz w:val="24"/>
        </w:rPr>
        <w:tab/>
        <w:t>Fixed manufacturing overhead allocated = $</w:t>
      </w:r>
      <w:r w:rsidR="00304A78">
        <w:rPr>
          <w:sz w:val="24"/>
        </w:rPr>
        <w:t>20</w:t>
      </w:r>
      <w:r>
        <w:rPr>
          <w:sz w:val="24"/>
        </w:rPr>
        <w:t xml:space="preserve"> </w:t>
      </w:r>
      <w:r>
        <w:rPr>
          <w:sz w:val="24"/>
        </w:rPr>
        <w:sym w:font="Symbol" w:char="F0B4"/>
      </w:r>
      <w:r>
        <w:rPr>
          <w:sz w:val="24"/>
        </w:rPr>
        <w:t xml:space="preserve"> </w:t>
      </w:r>
      <w:r w:rsidR="00304A78">
        <w:rPr>
          <w:sz w:val="24"/>
        </w:rPr>
        <w:t>19,190 hours = $383,8</w:t>
      </w:r>
      <w:r>
        <w:rPr>
          <w:sz w:val="24"/>
        </w:rPr>
        <w:t>00</w:t>
      </w:r>
    </w:p>
    <w:p w:rsidR="009D0FF2" w:rsidRDefault="009D0FF2">
      <w:pPr>
        <w:tabs>
          <w:tab w:val="left" w:pos="800"/>
          <w:tab w:val="left" w:pos="4230"/>
          <w:tab w:val="left" w:pos="6300"/>
        </w:tabs>
        <w:jc w:val="both"/>
        <w:rPr>
          <w:sz w:val="24"/>
        </w:rPr>
      </w:pPr>
      <w:r>
        <w:rPr>
          <w:sz w:val="24"/>
        </w:rPr>
        <w:tab/>
        <w:t xml:space="preserve">                   Production-volume variance = $</w:t>
      </w:r>
      <w:r w:rsidR="00304A78">
        <w:rPr>
          <w:sz w:val="24"/>
        </w:rPr>
        <w:t>1,000,000 – $383,8</w:t>
      </w:r>
      <w:r>
        <w:rPr>
          <w:sz w:val="24"/>
        </w:rPr>
        <w:t>00 = $</w:t>
      </w:r>
      <w:r w:rsidR="00304A78">
        <w:rPr>
          <w:sz w:val="24"/>
        </w:rPr>
        <w:t>616,2</w:t>
      </w:r>
      <w:r>
        <w:rPr>
          <w:sz w:val="24"/>
        </w:rPr>
        <w:t>00 U</w:t>
      </w:r>
    </w:p>
    <w:p w:rsidR="009D0FF2" w:rsidRDefault="009D0FF2">
      <w:pPr>
        <w:tabs>
          <w:tab w:val="left" w:pos="800"/>
          <w:tab w:val="left" w:pos="6020"/>
          <w:tab w:val="left" w:pos="6300"/>
        </w:tabs>
        <w:jc w:val="both"/>
        <w:rPr>
          <w:sz w:val="24"/>
        </w:rPr>
      </w:pPr>
    </w:p>
    <w:p w:rsidR="005A434D" w:rsidRDefault="005A434D">
      <w:pPr>
        <w:pStyle w:val="BodyText"/>
        <w:spacing w:before="0"/>
        <w:rPr>
          <w:rFonts w:ascii="Times New Roman" w:hAnsi="Times New Roman"/>
        </w:rPr>
      </w:pPr>
    </w:p>
    <w:p w:rsidR="009E1466" w:rsidRDefault="009D0FF2" w:rsidP="00B6724E">
      <w:pPr>
        <w:pStyle w:val="BodyText"/>
        <w:numPr>
          <w:ilvl w:val="0"/>
          <w:numId w:val="11"/>
        </w:numPr>
        <w:tabs>
          <w:tab w:val="clear" w:pos="360"/>
          <w:tab w:val="num" w:pos="720"/>
        </w:tabs>
        <w:spacing w:before="0"/>
        <w:ind w:left="0" w:firstLine="0"/>
        <w:rPr>
          <w:rFonts w:ascii="Times New Roman" w:hAnsi="Times New Roman"/>
        </w:rPr>
      </w:pPr>
      <w:r>
        <w:rPr>
          <w:rFonts w:ascii="Times New Roman" w:hAnsi="Times New Roman"/>
        </w:rPr>
        <w:t>The control of variable manufacturing overhead requires the ide</w:t>
      </w:r>
      <w:r w:rsidR="00B6741F">
        <w:rPr>
          <w:rFonts w:ascii="Times New Roman" w:hAnsi="Times New Roman"/>
        </w:rPr>
        <w:t xml:space="preserve">ntification of the cost drivers </w:t>
      </w:r>
      <w:r>
        <w:rPr>
          <w:rFonts w:ascii="Times New Roman" w:hAnsi="Times New Roman"/>
        </w:rPr>
        <w:t>for such items as energy, supplies, and repairs. Control often entails monitoring nonfinancial measures that affect each cost item, one by one. Examples are kilowatts used, quantities of lubricants used, and repair parts and hours used. The most convincing way to discover why overhead performance did not agree with a budget is to investigate possible causes, line item by line item.</w:t>
      </w:r>
    </w:p>
    <w:p w:rsidR="009D0FF2" w:rsidRDefault="009D0FF2" w:rsidP="00B6741F">
      <w:pPr>
        <w:ind w:firstLine="720"/>
        <w:jc w:val="both"/>
        <w:rPr>
          <w:sz w:val="24"/>
        </w:rPr>
      </w:pPr>
      <w:r>
        <w:rPr>
          <w:sz w:val="24"/>
        </w:rPr>
        <w:t>Individual fixed overhead items are not usually affected v</w:t>
      </w:r>
      <w:r w:rsidR="00B6741F">
        <w:rPr>
          <w:sz w:val="24"/>
        </w:rPr>
        <w:t xml:space="preserve">ery much by day-to-day control. </w:t>
      </w:r>
      <w:r>
        <w:rPr>
          <w:sz w:val="24"/>
        </w:rPr>
        <w:t>Instead, they are controlled periodically through planning decisions and budgeting procedures that may sometimes have planning horizons covering six months or a year (for example, management salaries) and sometimes covering many years (for example, long-term leases and depreciation on plant and equipment).</w:t>
      </w:r>
    </w:p>
    <w:p w:rsidR="005A434D" w:rsidRDefault="005A434D" w:rsidP="005A434D"/>
    <w:p w:rsidR="00DC12DD" w:rsidRDefault="00DC12DD" w:rsidP="005A434D"/>
    <w:p w:rsidR="00DC12DD" w:rsidRPr="005A434D" w:rsidRDefault="00DC12DD" w:rsidP="005A434D"/>
    <w:p w:rsidR="009D0FF2" w:rsidRDefault="009D0FF2">
      <w:pPr>
        <w:pStyle w:val="Heading4"/>
        <w:jc w:val="left"/>
      </w:pPr>
      <w:r>
        <w:rPr>
          <w:rFonts w:ascii="Times New Roman" w:hAnsi="Times New Roman"/>
          <w:sz w:val="24"/>
        </w:rPr>
        <w:lastRenderedPageBreak/>
        <w:t>Solution Exhibit 8-3</w:t>
      </w:r>
      <w:r w:rsidR="005E50BC">
        <w:rPr>
          <w:rFonts w:ascii="Times New Roman" w:hAnsi="Times New Roman"/>
          <w:sz w:val="24"/>
        </w:rPr>
        <w:t>8</w:t>
      </w:r>
    </w:p>
    <w:tbl>
      <w:tblPr>
        <w:tblW w:w="9287" w:type="dxa"/>
        <w:tblLayout w:type="fixed"/>
        <w:tblCellMar>
          <w:left w:w="80" w:type="dxa"/>
          <w:right w:w="80" w:type="dxa"/>
        </w:tblCellMar>
        <w:tblLook w:val="0000"/>
      </w:tblPr>
      <w:tblGrid>
        <w:gridCol w:w="1187"/>
        <w:gridCol w:w="2070"/>
        <w:gridCol w:w="1890"/>
        <w:gridCol w:w="1980"/>
        <w:gridCol w:w="2160"/>
      </w:tblGrid>
      <w:tr w:rsidR="009D0FF2">
        <w:trPr>
          <w:cantSplit/>
        </w:trPr>
        <w:tc>
          <w:tcPr>
            <w:tcW w:w="1187" w:type="dxa"/>
            <w:vAlign w:val="bottom"/>
          </w:tcPr>
          <w:p w:rsidR="009D0FF2" w:rsidRDefault="009D0FF2">
            <w:pPr>
              <w:tabs>
                <w:tab w:val="left" w:pos="540"/>
              </w:tabs>
              <w:jc w:val="center"/>
              <w:rPr>
                <w:sz w:val="22"/>
              </w:rPr>
            </w:pPr>
          </w:p>
        </w:tc>
        <w:tc>
          <w:tcPr>
            <w:tcW w:w="2070" w:type="dxa"/>
            <w:vAlign w:val="bottom"/>
          </w:tcPr>
          <w:p w:rsidR="009D0FF2" w:rsidRDefault="009D0FF2">
            <w:pPr>
              <w:pBdr>
                <w:bottom w:val="single" w:sz="2" w:space="0" w:color="auto"/>
              </w:pBdr>
              <w:tabs>
                <w:tab w:val="left" w:pos="540"/>
              </w:tabs>
              <w:jc w:val="center"/>
              <w:rPr>
                <w:b/>
                <w:sz w:val="22"/>
              </w:rPr>
            </w:pPr>
          </w:p>
          <w:p w:rsidR="009D0FF2" w:rsidRDefault="009D0FF2">
            <w:pPr>
              <w:pBdr>
                <w:bottom w:val="single" w:sz="2" w:space="0" w:color="auto"/>
              </w:pBdr>
              <w:tabs>
                <w:tab w:val="left" w:pos="540"/>
              </w:tabs>
              <w:jc w:val="center"/>
              <w:rPr>
                <w:b/>
                <w:sz w:val="22"/>
              </w:rPr>
            </w:pPr>
            <w:r>
              <w:rPr>
                <w:b/>
                <w:sz w:val="22"/>
              </w:rPr>
              <w:t>Actual Costs</w:t>
            </w:r>
          </w:p>
          <w:p w:rsidR="009D0FF2" w:rsidRDefault="009D0FF2">
            <w:pPr>
              <w:pBdr>
                <w:bottom w:val="single" w:sz="2" w:space="0" w:color="auto"/>
              </w:pBdr>
              <w:tabs>
                <w:tab w:val="left" w:pos="540"/>
              </w:tabs>
              <w:jc w:val="center"/>
              <w:rPr>
                <w:b/>
                <w:sz w:val="22"/>
              </w:rPr>
            </w:pPr>
            <w:r>
              <w:rPr>
                <w:b/>
                <w:sz w:val="22"/>
              </w:rPr>
              <w:t>Incurred</w:t>
            </w:r>
          </w:p>
          <w:p w:rsidR="009D0FF2" w:rsidRDefault="009D0FF2">
            <w:pPr>
              <w:pBdr>
                <w:bottom w:val="single" w:sz="2" w:space="0" w:color="auto"/>
              </w:pBdr>
              <w:tabs>
                <w:tab w:val="left" w:pos="540"/>
              </w:tabs>
              <w:jc w:val="center"/>
              <w:rPr>
                <w:b/>
                <w:sz w:val="22"/>
              </w:rPr>
            </w:pPr>
            <w:r>
              <w:rPr>
                <w:b/>
                <w:sz w:val="22"/>
              </w:rPr>
              <w:t>(Actual Input Qty.</w:t>
            </w:r>
          </w:p>
          <w:p w:rsidR="009D0FF2" w:rsidRDefault="009D0FF2">
            <w:pPr>
              <w:pBdr>
                <w:bottom w:val="single" w:sz="2" w:space="0" w:color="auto"/>
              </w:pBdr>
              <w:tabs>
                <w:tab w:val="left" w:pos="540"/>
              </w:tabs>
              <w:jc w:val="center"/>
              <w:rPr>
                <w:b/>
                <w:sz w:val="22"/>
              </w:rPr>
            </w:pPr>
            <w:r>
              <w:rPr>
                <w:b/>
                <w:sz w:val="22"/>
              </w:rPr>
              <w:sym w:font="Symbol" w:char="F0B4"/>
            </w:r>
            <w:r>
              <w:rPr>
                <w:sz w:val="22"/>
              </w:rPr>
              <w:t xml:space="preserve"> </w:t>
            </w:r>
            <w:r>
              <w:rPr>
                <w:b/>
                <w:sz w:val="22"/>
              </w:rPr>
              <w:t>Actual Rate)</w:t>
            </w:r>
          </w:p>
        </w:tc>
        <w:tc>
          <w:tcPr>
            <w:tcW w:w="3870" w:type="dxa"/>
            <w:gridSpan w:val="2"/>
            <w:vAlign w:val="bottom"/>
          </w:tcPr>
          <w:p w:rsidR="009D0FF2" w:rsidRDefault="009D0FF2">
            <w:pPr>
              <w:pBdr>
                <w:bottom w:val="single" w:sz="2" w:space="0" w:color="auto"/>
              </w:pBdr>
              <w:tabs>
                <w:tab w:val="left" w:pos="540"/>
              </w:tabs>
              <w:jc w:val="center"/>
              <w:rPr>
                <w:b/>
                <w:sz w:val="22"/>
              </w:rPr>
            </w:pPr>
          </w:p>
          <w:p w:rsidR="009D0FF2" w:rsidRDefault="009D0FF2">
            <w:pPr>
              <w:pBdr>
                <w:bottom w:val="single" w:sz="2" w:space="0" w:color="auto"/>
              </w:pBdr>
              <w:tabs>
                <w:tab w:val="left" w:pos="540"/>
              </w:tabs>
              <w:jc w:val="center"/>
              <w:rPr>
                <w:b/>
                <w:sz w:val="22"/>
              </w:rPr>
            </w:pPr>
          </w:p>
          <w:p w:rsidR="009D0FF2" w:rsidRDefault="009D0FF2">
            <w:pPr>
              <w:pBdr>
                <w:bottom w:val="single" w:sz="2" w:space="0" w:color="auto"/>
              </w:pBdr>
              <w:tabs>
                <w:tab w:val="left" w:pos="540"/>
              </w:tabs>
              <w:jc w:val="center"/>
              <w:rPr>
                <w:b/>
                <w:sz w:val="22"/>
              </w:rPr>
            </w:pPr>
          </w:p>
          <w:p w:rsidR="009D0FF2" w:rsidRDefault="009D0FF2">
            <w:pPr>
              <w:pBdr>
                <w:bottom w:val="single" w:sz="2" w:space="0" w:color="auto"/>
              </w:pBdr>
              <w:tabs>
                <w:tab w:val="left" w:pos="540"/>
              </w:tabs>
              <w:jc w:val="center"/>
              <w:rPr>
                <w:b/>
                <w:sz w:val="22"/>
              </w:rPr>
            </w:pPr>
            <w:r>
              <w:rPr>
                <w:b/>
                <w:sz w:val="22"/>
              </w:rPr>
              <w:t>Actual Input Qty.</w:t>
            </w:r>
          </w:p>
          <w:p w:rsidR="009D0FF2" w:rsidRDefault="009D0FF2">
            <w:pPr>
              <w:pBdr>
                <w:bottom w:val="single" w:sz="2" w:space="0" w:color="auto"/>
              </w:pBdr>
              <w:tabs>
                <w:tab w:val="left" w:pos="540"/>
              </w:tabs>
              <w:jc w:val="center"/>
              <w:rPr>
                <w:b/>
                <w:sz w:val="22"/>
              </w:rPr>
            </w:pPr>
            <w:r>
              <w:rPr>
                <w:b/>
                <w:sz w:val="22"/>
              </w:rPr>
              <w:sym w:font="Symbol" w:char="F0B4"/>
            </w:r>
            <w:r>
              <w:rPr>
                <w:sz w:val="22"/>
              </w:rPr>
              <w:t xml:space="preserve"> </w:t>
            </w:r>
            <w:r>
              <w:rPr>
                <w:b/>
                <w:sz w:val="22"/>
              </w:rPr>
              <w:t>Budgeted Rate</w:t>
            </w:r>
          </w:p>
          <w:p w:rsidR="009D0FF2" w:rsidRDefault="009D0FF2">
            <w:pPr>
              <w:pBdr>
                <w:bottom w:val="single" w:sz="2" w:space="0" w:color="auto"/>
              </w:pBdr>
              <w:tabs>
                <w:tab w:val="left" w:pos="540"/>
              </w:tabs>
              <w:rPr>
                <w:b/>
                <w:sz w:val="22"/>
              </w:rPr>
            </w:pPr>
            <w:r>
              <w:rPr>
                <w:b/>
                <w:sz w:val="22"/>
              </w:rPr>
              <w:t xml:space="preserve">      Purchases                    Usage</w:t>
            </w:r>
          </w:p>
        </w:tc>
        <w:tc>
          <w:tcPr>
            <w:tcW w:w="2160" w:type="dxa"/>
            <w:vAlign w:val="bottom"/>
          </w:tcPr>
          <w:p w:rsidR="009D0FF2" w:rsidRDefault="009D0FF2">
            <w:pPr>
              <w:pBdr>
                <w:bottom w:val="single" w:sz="2" w:space="0" w:color="auto"/>
              </w:pBdr>
              <w:tabs>
                <w:tab w:val="left" w:pos="540"/>
              </w:tabs>
              <w:jc w:val="center"/>
              <w:rPr>
                <w:b/>
                <w:sz w:val="22"/>
              </w:rPr>
            </w:pPr>
            <w:r>
              <w:rPr>
                <w:b/>
                <w:sz w:val="22"/>
              </w:rPr>
              <w:t>Flexible Budget:</w:t>
            </w:r>
          </w:p>
          <w:p w:rsidR="009D0FF2" w:rsidRDefault="009D0FF2">
            <w:pPr>
              <w:pBdr>
                <w:bottom w:val="single" w:sz="2" w:space="0" w:color="auto"/>
              </w:pBdr>
              <w:tabs>
                <w:tab w:val="left" w:pos="540"/>
              </w:tabs>
              <w:jc w:val="center"/>
              <w:rPr>
                <w:b/>
                <w:sz w:val="22"/>
              </w:rPr>
            </w:pPr>
            <w:r>
              <w:rPr>
                <w:b/>
                <w:sz w:val="22"/>
              </w:rPr>
              <w:t>Budgeted Input Qty.</w:t>
            </w:r>
          </w:p>
          <w:p w:rsidR="009D0FF2" w:rsidRDefault="009D0FF2">
            <w:pPr>
              <w:pBdr>
                <w:bottom w:val="single" w:sz="2" w:space="0" w:color="auto"/>
              </w:pBdr>
              <w:tabs>
                <w:tab w:val="left" w:pos="540"/>
              </w:tabs>
              <w:jc w:val="center"/>
              <w:rPr>
                <w:b/>
                <w:sz w:val="22"/>
              </w:rPr>
            </w:pPr>
            <w:r>
              <w:rPr>
                <w:b/>
                <w:sz w:val="22"/>
              </w:rPr>
              <w:t>Allowed for</w:t>
            </w:r>
          </w:p>
          <w:p w:rsidR="009D0FF2" w:rsidRDefault="009D0FF2">
            <w:pPr>
              <w:pBdr>
                <w:bottom w:val="single" w:sz="2" w:space="0" w:color="auto"/>
              </w:pBdr>
              <w:tabs>
                <w:tab w:val="left" w:pos="540"/>
              </w:tabs>
              <w:jc w:val="center"/>
              <w:rPr>
                <w:b/>
                <w:sz w:val="22"/>
              </w:rPr>
            </w:pPr>
            <w:r>
              <w:rPr>
                <w:b/>
                <w:sz w:val="22"/>
              </w:rPr>
              <w:t xml:space="preserve"> Actual Output </w:t>
            </w:r>
          </w:p>
          <w:p w:rsidR="009D0FF2" w:rsidRDefault="009D0FF2">
            <w:pPr>
              <w:pBdr>
                <w:bottom w:val="single" w:sz="2" w:space="0" w:color="auto"/>
              </w:pBdr>
              <w:tabs>
                <w:tab w:val="left" w:pos="540"/>
              </w:tabs>
              <w:jc w:val="center"/>
              <w:rPr>
                <w:b/>
                <w:sz w:val="22"/>
              </w:rPr>
            </w:pPr>
            <w:r>
              <w:rPr>
                <w:b/>
                <w:sz w:val="22"/>
              </w:rPr>
              <w:t xml:space="preserve"> </w:t>
            </w:r>
            <w:r>
              <w:rPr>
                <w:b/>
                <w:sz w:val="22"/>
              </w:rPr>
              <w:sym w:font="Symbol" w:char="F0B4"/>
            </w:r>
            <w:r>
              <w:rPr>
                <w:sz w:val="22"/>
              </w:rPr>
              <w:t xml:space="preserve"> </w:t>
            </w:r>
            <w:r>
              <w:rPr>
                <w:b/>
                <w:sz w:val="22"/>
              </w:rPr>
              <w:t>Budgeted Rate</w:t>
            </w:r>
          </w:p>
        </w:tc>
      </w:tr>
      <w:tr w:rsidR="009D0FF2">
        <w:trPr>
          <w:cantSplit/>
        </w:trPr>
        <w:tc>
          <w:tcPr>
            <w:tcW w:w="1187" w:type="dxa"/>
          </w:tcPr>
          <w:p w:rsidR="009D0FF2" w:rsidRDefault="009D0FF2">
            <w:pPr>
              <w:ind w:left="260" w:hanging="260"/>
              <w:rPr>
                <w:sz w:val="22"/>
              </w:rPr>
            </w:pPr>
            <w:r>
              <w:rPr>
                <w:sz w:val="22"/>
              </w:rPr>
              <w:t>Direct</w:t>
            </w:r>
          </w:p>
          <w:p w:rsidR="009D0FF2" w:rsidRDefault="009D0FF2">
            <w:pPr>
              <w:ind w:left="260" w:hanging="260"/>
              <w:rPr>
                <w:sz w:val="22"/>
              </w:rPr>
            </w:pPr>
            <w:r>
              <w:rPr>
                <w:sz w:val="22"/>
              </w:rPr>
              <w:t>Materials</w:t>
            </w:r>
          </w:p>
        </w:tc>
        <w:tc>
          <w:tcPr>
            <w:tcW w:w="2070" w:type="dxa"/>
          </w:tcPr>
          <w:p w:rsidR="009D0FF2" w:rsidRDefault="009D0FF2">
            <w:pPr>
              <w:tabs>
                <w:tab w:val="left" w:pos="540"/>
              </w:tabs>
              <w:jc w:val="center"/>
              <w:rPr>
                <w:sz w:val="22"/>
              </w:rPr>
            </w:pPr>
            <w:r>
              <w:rPr>
                <w:sz w:val="22"/>
              </w:rPr>
              <w:t>1</w:t>
            </w:r>
            <w:r w:rsidR="00272AD6">
              <w:rPr>
                <w:sz w:val="22"/>
              </w:rPr>
              <w:t>63,0</w:t>
            </w:r>
            <w:r w:rsidR="005E0AFB">
              <w:rPr>
                <w:sz w:val="22"/>
              </w:rPr>
              <w:t>00</w:t>
            </w:r>
            <w:r>
              <w:rPr>
                <w:sz w:val="22"/>
              </w:rPr>
              <w:t xml:space="preserve"> </w:t>
            </w:r>
            <w:r>
              <w:rPr>
                <w:sz w:val="22"/>
              </w:rPr>
              <w:sym w:font="Symbol" w:char="F0B4"/>
            </w:r>
            <w:r w:rsidR="00F1065B">
              <w:rPr>
                <w:sz w:val="22"/>
              </w:rPr>
              <w:t xml:space="preserve"> $10.4</w:t>
            </w:r>
            <w:r>
              <w:rPr>
                <w:sz w:val="22"/>
              </w:rPr>
              <w:t>0</w:t>
            </w:r>
          </w:p>
          <w:p w:rsidR="009D0FF2" w:rsidRDefault="00CF28B4" w:rsidP="00355B24">
            <w:pPr>
              <w:tabs>
                <w:tab w:val="left" w:pos="540"/>
              </w:tabs>
              <w:jc w:val="center"/>
              <w:rPr>
                <w:sz w:val="22"/>
              </w:rPr>
            </w:pPr>
            <w:r>
              <w:rPr>
                <w:noProof/>
                <w:sz w:val="22"/>
              </w:rPr>
              <w:pict>
                <v:shape id="Text Box 592" o:spid="_x0000_s1131" type="#_x0000_t202" style="position:absolute;left:0;text-align:left;margin-left:44.05pt;margin-top:11.1pt;width:99pt;height:36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cquQIAAMY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" filled="f" stroked="f">
                  <v:textbox>
                    <w:txbxContent>
                      <w:p w:rsidR="00D61B12" w:rsidRDefault="00D61B12">
                        <w:pPr>
                          <w:spacing w:line="300" w:lineRule="atLeast"/>
                          <w:jc w:val="center"/>
                          <w:rPr>
                            <w:sz w:val="22"/>
                          </w:rPr>
                        </w:pPr>
                        <w:r>
                          <w:rPr>
                            <w:sz w:val="22"/>
                          </w:rPr>
                          <w:t>$179,300 F</w:t>
                        </w:r>
                      </w:p>
                      <w:p w:rsidR="00D61B12" w:rsidRDefault="00D61B12">
                        <w:pPr>
                          <w:spacing w:line="300" w:lineRule="atLeast"/>
                          <w:jc w:val="center"/>
                          <w:rPr>
                            <w:sz w:val="22"/>
                          </w:rPr>
                        </w:pPr>
                        <w:r>
                          <w:rPr>
                            <w:sz w:val="22"/>
                          </w:rPr>
                          <w:t>Price variance</w:t>
                        </w:r>
                      </w:p>
                    </w:txbxContent>
                  </v:textbox>
                </v:shape>
              </w:pict>
            </w:r>
            <w:r w:rsidR="009D0FF2">
              <w:rPr>
                <w:sz w:val="22"/>
              </w:rPr>
              <w:t>$1,</w:t>
            </w:r>
            <w:r w:rsidR="00355B24">
              <w:rPr>
                <w:sz w:val="22"/>
              </w:rPr>
              <w:t>695</w:t>
            </w:r>
            <w:r w:rsidR="009D0FF2">
              <w:rPr>
                <w:sz w:val="22"/>
              </w:rPr>
              <w:t>,</w:t>
            </w:r>
            <w:r w:rsidR="00355B24">
              <w:rPr>
                <w:sz w:val="22"/>
              </w:rPr>
              <w:t>2</w:t>
            </w:r>
            <w:r w:rsidR="00CF2689">
              <w:rPr>
                <w:sz w:val="22"/>
              </w:rPr>
              <w:t>0</w:t>
            </w:r>
            <w:r w:rsidR="001D669A">
              <w:rPr>
                <w:sz w:val="22"/>
              </w:rPr>
              <w:t>0</w:t>
            </w:r>
          </w:p>
        </w:tc>
        <w:tc>
          <w:tcPr>
            <w:tcW w:w="1890" w:type="dxa"/>
          </w:tcPr>
          <w:p w:rsidR="009D0FF2" w:rsidRDefault="00272AD6">
            <w:pPr>
              <w:tabs>
                <w:tab w:val="left" w:pos="540"/>
              </w:tabs>
              <w:jc w:val="center"/>
              <w:rPr>
                <w:sz w:val="22"/>
              </w:rPr>
            </w:pPr>
            <w:r>
              <w:rPr>
                <w:sz w:val="22"/>
              </w:rPr>
              <w:t>163,0</w:t>
            </w:r>
            <w:r w:rsidR="00A47AC3">
              <w:rPr>
                <w:sz w:val="22"/>
              </w:rPr>
              <w:t>00</w:t>
            </w:r>
            <w:r w:rsidR="009D0FF2">
              <w:rPr>
                <w:sz w:val="22"/>
              </w:rPr>
              <w:t xml:space="preserve"> </w:t>
            </w:r>
            <w:r w:rsidR="009D0FF2">
              <w:rPr>
                <w:sz w:val="22"/>
              </w:rPr>
              <w:sym w:font="Symbol" w:char="F0B4"/>
            </w:r>
            <w:r w:rsidR="009D0FF2">
              <w:rPr>
                <w:sz w:val="22"/>
              </w:rPr>
              <w:t xml:space="preserve"> $11.50</w:t>
            </w:r>
          </w:p>
          <w:p w:rsidR="009D0FF2" w:rsidRDefault="00CF2689" w:rsidP="00355B24">
            <w:pPr>
              <w:tabs>
                <w:tab w:val="left" w:pos="540"/>
              </w:tabs>
              <w:jc w:val="center"/>
              <w:rPr>
                <w:sz w:val="22"/>
              </w:rPr>
            </w:pPr>
            <w:r>
              <w:rPr>
                <w:sz w:val="22"/>
              </w:rPr>
              <w:t>$1,</w:t>
            </w:r>
            <w:r w:rsidR="00355B24">
              <w:rPr>
                <w:sz w:val="22"/>
              </w:rPr>
              <w:t>874,5</w:t>
            </w:r>
            <w:r>
              <w:rPr>
                <w:sz w:val="22"/>
              </w:rPr>
              <w:t>0</w:t>
            </w:r>
            <w:r w:rsidR="009D0FF2">
              <w:rPr>
                <w:sz w:val="22"/>
              </w:rPr>
              <w:t>0</w:t>
            </w:r>
          </w:p>
        </w:tc>
        <w:tc>
          <w:tcPr>
            <w:tcW w:w="1980" w:type="dxa"/>
          </w:tcPr>
          <w:p w:rsidR="009D0FF2" w:rsidRDefault="00C21E86">
            <w:pPr>
              <w:tabs>
                <w:tab w:val="left" w:pos="540"/>
              </w:tabs>
              <w:jc w:val="center"/>
              <w:rPr>
                <w:sz w:val="22"/>
              </w:rPr>
            </w:pPr>
            <w:r>
              <w:rPr>
                <w:sz w:val="22"/>
              </w:rPr>
              <w:t>12</w:t>
            </w:r>
            <w:r w:rsidR="009D0FF2">
              <w:rPr>
                <w:sz w:val="22"/>
              </w:rPr>
              <w:t>6,</w:t>
            </w:r>
            <w:r w:rsidR="009D4345">
              <w:rPr>
                <w:sz w:val="22"/>
              </w:rPr>
              <w:t>6</w:t>
            </w:r>
            <w:r w:rsidR="009D0FF2">
              <w:rPr>
                <w:sz w:val="22"/>
              </w:rPr>
              <w:t xml:space="preserve">00 </w:t>
            </w:r>
            <w:r w:rsidR="009D0FF2">
              <w:rPr>
                <w:sz w:val="22"/>
              </w:rPr>
              <w:sym w:font="Symbol" w:char="F0B4"/>
            </w:r>
            <w:r w:rsidR="009D0FF2">
              <w:rPr>
                <w:sz w:val="22"/>
              </w:rPr>
              <w:t xml:space="preserve"> $11.50</w:t>
            </w:r>
          </w:p>
          <w:p w:rsidR="009D0FF2" w:rsidRDefault="00CF28B4" w:rsidP="009D4345">
            <w:pPr>
              <w:tabs>
                <w:tab w:val="left" w:pos="540"/>
              </w:tabs>
              <w:jc w:val="center"/>
              <w:rPr>
                <w:sz w:val="22"/>
              </w:rPr>
            </w:pPr>
            <w:r>
              <w:rPr>
                <w:noProof/>
                <w:sz w:val="22"/>
              </w:rPr>
              <w:pict>
                <v:shape id="Text Box 593" o:spid="_x0000_s1132" type="#_x0000_t202" style="position:absolute;left:0;text-align:left;margin-left:50.8pt;margin-top:10.45pt;width:100.8pt;height:36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F8CuQIAAMY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" filled="f" stroked="f">
                  <v:textbox>
                    <w:txbxContent>
                      <w:p w:rsidR="00D61B12" w:rsidRDefault="00D61B12">
                        <w:pPr>
                          <w:spacing w:line="300" w:lineRule="atLeast"/>
                          <w:jc w:val="center"/>
                          <w:rPr>
                            <w:sz w:val="22"/>
                          </w:rPr>
                        </w:pPr>
                        <w:r>
                          <w:rPr>
                            <w:sz w:val="22"/>
                          </w:rPr>
                          <w:t>$75,900 U</w:t>
                        </w:r>
                      </w:p>
                      <w:p w:rsidR="00D61B12" w:rsidRDefault="00D61B12">
                        <w:pPr>
                          <w:spacing w:line="300" w:lineRule="atLeast"/>
                          <w:jc w:val="center"/>
                          <w:rPr>
                            <w:sz w:val="22"/>
                          </w:rPr>
                        </w:pPr>
                        <w:r>
                          <w:rPr>
                            <w:sz w:val="22"/>
                          </w:rPr>
                          <w:t>Efficiency variance</w:t>
                        </w:r>
                      </w:p>
                    </w:txbxContent>
                  </v:textbox>
                </v:shape>
              </w:pict>
            </w:r>
            <w:r w:rsidR="009D0FF2">
              <w:rPr>
                <w:sz w:val="22"/>
              </w:rPr>
              <w:t>$1,</w:t>
            </w:r>
            <w:r w:rsidR="009D4345">
              <w:rPr>
                <w:sz w:val="22"/>
              </w:rPr>
              <w:t>455,90</w:t>
            </w:r>
            <w:r w:rsidR="009D0FF2">
              <w:rPr>
                <w:sz w:val="22"/>
              </w:rPr>
              <w:t>0</w:t>
            </w:r>
          </w:p>
        </w:tc>
        <w:tc>
          <w:tcPr>
            <w:tcW w:w="2160" w:type="dxa"/>
          </w:tcPr>
          <w:p w:rsidR="009D0FF2" w:rsidRDefault="002E75D9">
            <w:pPr>
              <w:tabs>
                <w:tab w:val="left" w:pos="540"/>
              </w:tabs>
              <w:jc w:val="center"/>
              <w:rPr>
                <w:sz w:val="22"/>
              </w:rPr>
            </w:pPr>
            <w:r>
              <w:rPr>
                <w:sz w:val="22"/>
              </w:rPr>
              <w:t>6</w:t>
            </w:r>
            <w:r w:rsidR="009D0FF2">
              <w:rPr>
                <w:sz w:val="22"/>
              </w:rPr>
              <w:t xml:space="preserve"> </w:t>
            </w:r>
            <w:r w:rsidR="009D0FF2">
              <w:rPr>
                <w:sz w:val="22"/>
              </w:rPr>
              <w:sym w:font="Symbol" w:char="F0B4"/>
            </w:r>
            <w:r w:rsidR="00C21E86">
              <w:rPr>
                <w:sz w:val="22"/>
              </w:rPr>
              <w:t xml:space="preserve"> 2</w:t>
            </w:r>
            <w:r w:rsidR="009D0FF2">
              <w:rPr>
                <w:sz w:val="22"/>
              </w:rPr>
              <w:t xml:space="preserve">0,000 </w:t>
            </w:r>
            <w:r w:rsidR="009D0FF2">
              <w:rPr>
                <w:sz w:val="22"/>
              </w:rPr>
              <w:sym w:font="Symbol" w:char="F0B4"/>
            </w:r>
            <w:r w:rsidR="009D0FF2">
              <w:rPr>
                <w:sz w:val="22"/>
              </w:rPr>
              <w:t xml:space="preserve"> $11.50</w:t>
            </w:r>
          </w:p>
          <w:p w:rsidR="009D0FF2" w:rsidRDefault="009D0FF2" w:rsidP="002E75D9">
            <w:pPr>
              <w:tabs>
                <w:tab w:val="left" w:pos="540"/>
              </w:tabs>
              <w:jc w:val="center"/>
              <w:rPr>
                <w:sz w:val="22"/>
              </w:rPr>
            </w:pPr>
            <w:r>
              <w:rPr>
                <w:sz w:val="22"/>
              </w:rPr>
              <w:t>$</w:t>
            </w:r>
            <w:r w:rsidR="002E75D9">
              <w:rPr>
                <w:sz w:val="22"/>
              </w:rPr>
              <w:t>1,380,0</w:t>
            </w:r>
            <w:r>
              <w:rPr>
                <w:sz w:val="22"/>
              </w:rPr>
              <w:t>00</w:t>
            </w:r>
          </w:p>
        </w:tc>
      </w:tr>
    </w:tbl>
    <w:p w:rsidR="009D0FF2" w:rsidRDefault="00CF28B4">
      <w:pPr>
        <w:tabs>
          <w:tab w:val="center" w:pos="5400"/>
          <w:tab w:val="center" w:pos="8280"/>
        </w:tabs>
        <w:jc w:val="both"/>
        <w:rPr>
          <w:sz w:val="24"/>
        </w:rPr>
      </w:pPr>
      <w:r>
        <w:rPr>
          <w:noProof/>
          <w:sz w:val="24"/>
        </w:rPr>
        <w:pict>
          <v:group id="Group 588" o:spid="_x0000_s1293" style="position:absolute;left:0;text-align:left;margin-left:301.2pt;margin-top:2.95pt;width:108pt;height:14.4pt;z-index:251565056;mso-position-horizontal-relative:text;mso-position-vertical-relative:text" coordorigin="8064,3744" coordsize="21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">
            <v:line id="Line 589" o:spid="_x0000_s1296" style="position:absolute;visibility:visible;mso-wrap-style:square" from="8064,4032" to="10224,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590" o:spid="_x0000_s1295" style="position:absolute;flip:y;visibility:visible;mso-wrap-style:square" from="8064,3744" to="8064,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LucUAAADcAAAADwAAAGRycy9kb3ducmV2LnhtbESPQUvDQBCF74L/YRmhl9Bu2oJo7CZo&#10;bUGQHqw9eByyYxLMzobs2MZ/7xwEb/OY9715s6mm0JszjamL7GC5yMEQ19F33Dg4ve/nd2CSIHvs&#10;I5ODH0pQlddXGyx8vPAbnY/SGA3hVKCDVmQorE11SwHTIg7EuvuMY0BROTbWj3jR8NDbVZ7f2oAd&#10;64UWB9q2VH8dv4PW2B/4eb3OnoLNsnvafchrbsW52c30+ABGaJJ/8x/94pVbaX19Riew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LucUAAADcAAAADwAAAAAAAAAA&#10;AAAAAAChAgAAZHJzL2Rvd25yZXYueG1sUEsFBgAAAAAEAAQA+QAAAJMDAAAAAA==&#10;">
              <v:stroke endarrow="block"/>
            </v:line>
            <v:line id="Line 591" o:spid="_x0000_s1294" style="position:absolute;flip:y;visibility:visible;mso-wrap-style:square" from="10224,3744" to="10224,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group>
        </w:pict>
      </w:r>
      <w:r>
        <w:rPr>
          <w:noProof/>
          <w:sz w:val="24"/>
        </w:rPr>
        <w:pict>
          <v:group id="Group 584" o:spid="_x0000_s1289" style="position:absolute;left:0;text-align:left;margin-left:103.05pt;margin-top:2.95pt;width:105.35pt;height:15.35pt;z-index:251564032;mso-position-horizontal-relative:text;mso-position-vertical-relative:text" coordorigin="4176,3744" coordsize="187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">
            <v:line id="Line 585" o:spid="_x0000_s1292" style="position:absolute;visibility:visible;mso-wrap-style:square" from="4176,4032" to="6048,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586" o:spid="_x0000_s1291" style="position:absolute;flip:y;visibility:visible;mso-wrap-style:square" from="4176,3744" to="4176,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I868QAAADcAAAADwAAAGRycy9kb3ducmV2LnhtbESPQWvCQBCF74L/YRmhl6AbK0iNrqJt&#10;hYJ4qHrwOGTHJJidDdmppv++WxC8zfDe9+bNYtW5Wt2oDZVnA+NRCoo497biwsDpuB2+gQqCbLH2&#10;TAZ+KcBq2e8tMLP+zt90O0ihYgiHDA2UIk2mdchLchhGviGO2sW3DiWubaFti/cY7mr9mqZT7bDi&#10;eKHEht5Lyq+HHxdrbPf8MZkkG6eTZEafZ9mlWox5GXTrOSihTp7mB/1lIzeewv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jzrxAAAANwAAAAPAAAAAAAAAAAA&#10;AAAAAKECAABkcnMvZG93bnJldi54bWxQSwUGAAAAAAQABAD5AAAAkgMAAAAA&#10;">
              <v:stroke endarrow="block"/>
            </v:line>
            <v:line id="Line 587" o:spid="_x0000_s1290" style="position:absolute;flip:y;visibility:visible;mso-wrap-style:square" from="6048,3744" to="6048,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6ZcMUAAADcAAAADwAAAGRycy9kb3ducmV2LnhtbESPQWvCQBCF70L/wzIFL0E3VrA1dZW2&#10;KhSkh0YPPQ7ZaRKanQ3ZUeO/dwuCtxne+968Wax616gTdaH2bGAyTkERF97WXBo47LejF1BBkC02&#10;nsnAhQKslg+DBWbWn/mbTrmUKoZwyNBAJdJmWoeiIodh7FviqP36zqHEtSu17fAcw12jn9J0ph3W&#10;HC9U2NJHRcVffnSxxvaL19Np8u50ksxp8yO7VIsxw8f+7RWUUC93843+tJGbPMP/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6ZcMUAAADcAAAADwAAAAAAAAAA&#10;AAAAAAChAgAAZHJzL2Rvd25yZXYueG1sUEsFBgAAAAAEAAQA+QAAAJMDAAAAAA==&#10;">
              <v:stroke endarrow="block"/>
            </v:line>
          </v:group>
        </w:pict>
      </w:r>
    </w:p>
    <w:p w:rsidR="009D0FF2" w:rsidRDefault="009D0FF2">
      <w:pPr>
        <w:tabs>
          <w:tab w:val="center" w:pos="5400"/>
          <w:tab w:val="center" w:pos="8280"/>
        </w:tabs>
        <w:jc w:val="both"/>
        <w:rPr>
          <w:sz w:val="24"/>
        </w:rPr>
      </w:pPr>
    </w:p>
    <w:p w:rsidR="009D0FF2" w:rsidRDefault="009D0FF2">
      <w:pPr>
        <w:tabs>
          <w:tab w:val="center" w:pos="5400"/>
          <w:tab w:val="center" w:pos="8280"/>
        </w:tabs>
        <w:jc w:val="both"/>
        <w:rPr>
          <w:sz w:val="24"/>
        </w:rPr>
      </w:pPr>
    </w:p>
    <w:tbl>
      <w:tblPr>
        <w:tblW w:w="9180" w:type="dxa"/>
        <w:tblInd w:w="80" w:type="dxa"/>
        <w:tblLayout w:type="fixed"/>
        <w:tblCellMar>
          <w:left w:w="80" w:type="dxa"/>
          <w:right w:w="80" w:type="dxa"/>
        </w:tblCellMar>
        <w:tblLook w:val="0000"/>
      </w:tblPr>
      <w:tblGrid>
        <w:gridCol w:w="1080"/>
        <w:gridCol w:w="2430"/>
        <w:gridCol w:w="3330"/>
        <w:gridCol w:w="2340"/>
      </w:tblGrid>
      <w:tr w:rsidR="009D0FF2">
        <w:trPr>
          <w:cantSplit/>
          <w:trHeight w:val="891"/>
        </w:trPr>
        <w:tc>
          <w:tcPr>
            <w:tcW w:w="1080" w:type="dxa"/>
          </w:tcPr>
          <w:p w:rsidR="009D0FF2" w:rsidRDefault="009D0FF2">
            <w:pPr>
              <w:ind w:left="260" w:hanging="260"/>
              <w:rPr>
                <w:sz w:val="22"/>
              </w:rPr>
            </w:pPr>
            <w:r>
              <w:rPr>
                <w:sz w:val="22"/>
              </w:rPr>
              <w:t>Direct</w:t>
            </w:r>
          </w:p>
          <w:p w:rsidR="009D0FF2" w:rsidRDefault="009D0FF2">
            <w:pPr>
              <w:ind w:left="260" w:right="-80" w:hanging="260"/>
              <w:rPr>
                <w:sz w:val="22"/>
              </w:rPr>
            </w:pPr>
            <w:r>
              <w:rPr>
                <w:sz w:val="22"/>
              </w:rPr>
              <w:t>Manuf.</w:t>
            </w:r>
          </w:p>
          <w:p w:rsidR="009D0FF2" w:rsidRDefault="009D0FF2">
            <w:pPr>
              <w:ind w:left="260" w:hanging="260"/>
              <w:rPr>
                <w:sz w:val="22"/>
              </w:rPr>
            </w:pPr>
            <w:r>
              <w:rPr>
                <w:sz w:val="22"/>
              </w:rPr>
              <w:t>Labor</w:t>
            </w:r>
          </w:p>
        </w:tc>
        <w:tc>
          <w:tcPr>
            <w:tcW w:w="2430" w:type="dxa"/>
          </w:tcPr>
          <w:p w:rsidR="009D0FF2" w:rsidRDefault="003138EA">
            <w:pPr>
              <w:ind w:left="-80" w:right="-170"/>
              <w:jc w:val="center"/>
              <w:rPr>
                <w:sz w:val="22"/>
              </w:rPr>
            </w:pPr>
            <w:r>
              <w:rPr>
                <w:sz w:val="22"/>
              </w:rPr>
              <w:t>21</w:t>
            </w:r>
            <w:r w:rsidR="009D0FF2">
              <w:rPr>
                <w:sz w:val="22"/>
              </w:rPr>
              <w:t xml:space="preserve">,000 </w:t>
            </w:r>
            <w:r w:rsidR="009D0FF2">
              <w:rPr>
                <w:sz w:val="22"/>
              </w:rPr>
              <w:sym w:font="Symbol" w:char="F0B4"/>
            </w:r>
            <w:r w:rsidR="001C5D6C">
              <w:rPr>
                <w:sz w:val="22"/>
              </w:rPr>
              <w:t xml:space="preserve"> $25</w:t>
            </w:r>
            <w:r w:rsidR="009D0FF2">
              <w:rPr>
                <w:sz w:val="22"/>
              </w:rPr>
              <w:t>.50</w:t>
            </w:r>
          </w:p>
          <w:p w:rsidR="009D0FF2" w:rsidRDefault="00CF28B4" w:rsidP="00A25BF3">
            <w:pPr>
              <w:tabs>
                <w:tab w:val="left" w:pos="540"/>
              </w:tabs>
              <w:jc w:val="center"/>
              <w:rPr>
                <w:sz w:val="22"/>
              </w:rPr>
            </w:pPr>
            <w:r>
              <w:rPr>
                <w:noProof/>
                <w:sz w:val="22"/>
              </w:rPr>
              <w:pict>
                <v:shape id="Text Box 597" o:spid="_x0000_s1133" type="#_x0000_t202" style="position:absolute;left:0;text-align:left;margin-left:78.6pt;margin-top:28.6pt;width:100.8pt;height:36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" filled="f" stroked="f">
                  <v:textbox>
                    <w:txbxContent>
                      <w:p w:rsidR="00D61B12" w:rsidRDefault="00D61B12">
                        <w:pPr>
                          <w:spacing w:line="300" w:lineRule="atLeast"/>
                          <w:jc w:val="center"/>
                          <w:rPr>
                            <w:sz w:val="22"/>
                          </w:rPr>
                        </w:pPr>
                        <w:r>
                          <w:rPr>
                            <w:sz w:val="22"/>
                          </w:rPr>
                          <w:t>$10,500 U</w:t>
                        </w:r>
                      </w:p>
                      <w:p w:rsidR="00D61B12" w:rsidRDefault="00D61B12">
                        <w:pPr>
                          <w:spacing w:line="300" w:lineRule="atLeast"/>
                          <w:jc w:val="center"/>
                          <w:rPr>
                            <w:sz w:val="22"/>
                          </w:rPr>
                        </w:pPr>
                        <w:r>
                          <w:rPr>
                            <w:sz w:val="22"/>
                          </w:rPr>
                          <w:t>Price variance</w:t>
                        </w:r>
                      </w:p>
                    </w:txbxContent>
                  </v:textbox>
                </v:shape>
              </w:pict>
            </w:r>
            <w:r>
              <w:rPr>
                <w:noProof/>
                <w:sz w:val="22"/>
              </w:rPr>
              <w:pict>
                <v:shape id="Text Box 598" o:spid="_x0000_s1134" type="#_x0000_t202" style="position:absolute;left:0;text-align:left;margin-left:223.25pt;margin-top:29.3pt;width:100.8pt;height:36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" filled="f" stroked="f">
                  <v:textbox>
                    <w:txbxContent>
                      <w:p w:rsidR="00D61B12" w:rsidRDefault="00D61B12">
                        <w:pPr>
                          <w:spacing w:line="300" w:lineRule="atLeast"/>
                          <w:jc w:val="center"/>
                          <w:rPr>
                            <w:sz w:val="22"/>
                          </w:rPr>
                        </w:pPr>
                        <w:r>
                          <w:rPr>
                            <w:sz w:val="22"/>
                          </w:rPr>
                          <w:t>$55,750 U</w:t>
                        </w:r>
                      </w:p>
                      <w:p w:rsidR="00D61B12" w:rsidRDefault="00D61B12">
                        <w:pPr>
                          <w:spacing w:line="300" w:lineRule="atLeast"/>
                          <w:jc w:val="center"/>
                          <w:rPr>
                            <w:sz w:val="22"/>
                          </w:rPr>
                        </w:pPr>
                        <w:r>
                          <w:rPr>
                            <w:sz w:val="22"/>
                          </w:rPr>
                          <w:t>Efficiency variance</w:t>
                        </w:r>
                      </w:p>
                    </w:txbxContent>
                  </v:textbox>
                </v:shape>
              </w:pict>
            </w:r>
            <w:r>
              <w:rPr>
                <w:noProof/>
                <w:sz w:val="22"/>
              </w:rPr>
              <w:pict>
                <v:line id="Line 594" o:spid="_x0000_s1288" style="position:absolute;left:0;text-align:lef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48.8pt" to="347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N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"/>
              </w:pict>
            </w:r>
            <w:r>
              <w:rPr>
                <w:noProof/>
                <w:sz w:val="22"/>
              </w:rPr>
              <w:pict>
                <v:line id="Line 595" o:spid="_x0000_s1287" style="position:absolute;left:0;text-align:left;flip:y;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6.3pt" to="51.0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">
                  <v:stroke endarrow="block"/>
                </v:line>
              </w:pict>
            </w:r>
            <w:r w:rsidR="009D0FF2">
              <w:rPr>
                <w:sz w:val="22"/>
              </w:rPr>
              <w:t>$5</w:t>
            </w:r>
            <w:r w:rsidR="00A25BF3">
              <w:rPr>
                <w:sz w:val="22"/>
              </w:rPr>
              <w:t>35</w:t>
            </w:r>
            <w:r w:rsidR="009D0FF2">
              <w:rPr>
                <w:sz w:val="22"/>
              </w:rPr>
              <w:t>,</w:t>
            </w:r>
            <w:r w:rsidR="00A25BF3">
              <w:rPr>
                <w:sz w:val="22"/>
              </w:rPr>
              <w:t>500</w:t>
            </w:r>
          </w:p>
        </w:tc>
        <w:tc>
          <w:tcPr>
            <w:tcW w:w="3330" w:type="dxa"/>
          </w:tcPr>
          <w:p w:rsidR="009D0FF2" w:rsidRDefault="000F27DF">
            <w:pPr>
              <w:tabs>
                <w:tab w:val="left" w:pos="540"/>
              </w:tabs>
              <w:jc w:val="center"/>
              <w:rPr>
                <w:sz w:val="22"/>
              </w:rPr>
            </w:pPr>
            <w:r>
              <w:rPr>
                <w:sz w:val="22"/>
              </w:rPr>
              <w:t>21</w:t>
            </w:r>
            <w:r w:rsidR="009D0FF2">
              <w:rPr>
                <w:sz w:val="22"/>
              </w:rPr>
              <w:t xml:space="preserve">,000 </w:t>
            </w:r>
            <w:r w:rsidR="009D0FF2">
              <w:rPr>
                <w:sz w:val="22"/>
              </w:rPr>
              <w:sym w:font="Symbol" w:char="F0B4"/>
            </w:r>
            <w:r w:rsidR="001C5D6C">
              <w:rPr>
                <w:sz w:val="22"/>
              </w:rPr>
              <w:t xml:space="preserve"> $25</w:t>
            </w:r>
          </w:p>
          <w:p w:rsidR="009D0FF2" w:rsidRDefault="00CF28B4" w:rsidP="000F27DF">
            <w:pPr>
              <w:tabs>
                <w:tab w:val="left" w:pos="540"/>
              </w:tabs>
              <w:jc w:val="center"/>
              <w:rPr>
                <w:sz w:val="22"/>
              </w:rPr>
            </w:pPr>
            <w:r>
              <w:rPr>
                <w:noProof/>
                <w:sz w:val="22"/>
              </w:rPr>
              <w:pict>
                <v:line id="Line 639" o:spid="_x0000_s1286" style="position:absolute;left:0;text-align:left;flip:y;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05pt,26.3pt" to="81.0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">
                  <v:stroke endarrow="block"/>
                </v:line>
              </w:pict>
            </w:r>
            <w:r w:rsidR="009D0FF2">
              <w:rPr>
                <w:sz w:val="22"/>
              </w:rPr>
              <w:t>$5</w:t>
            </w:r>
            <w:r w:rsidR="000F27DF">
              <w:rPr>
                <w:sz w:val="22"/>
              </w:rPr>
              <w:t>25</w:t>
            </w:r>
            <w:r w:rsidR="009D0FF2">
              <w:rPr>
                <w:sz w:val="22"/>
              </w:rPr>
              <w:t>,000</w:t>
            </w:r>
          </w:p>
        </w:tc>
        <w:tc>
          <w:tcPr>
            <w:tcW w:w="2340" w:type="dxa"/>
          </w:tcPr>
          <w:p w:rsidR="009D0FF2" w:rsidRDefault="003138EA">
            <w:pPr>
              <w:tabs>
                <w:tab w:val="left" w:pos="540"/>
              </w:tabs>
              <w:jc w:val="center"/>
              <w:rPr>
                <w:sz w:val="22"/>
              </w:rPr>
            </w:pPr>
            <w:r>
              <w:rPr>
                <w:sz w:val="22"/>
              </w:rPr>
              <w:t>19,190</w:t>
            </w:r>
            <w:r w:rsidR="009D0FF2">
              <w:rPr>
                <w:sz w:val="22"/>
              </w:rPr>
              <w:t xml:space="preserve"> </w:t>
            </w:r>
            <w:r w:rsidR="009D0FF2">
              <w:rPr>
                <w:sz w:val="22"/>
              </w:rPr>
              <w:sym w:font="Symbol" w:char="F0B4"/>
            </w:r>
            <w:r w:rsidR="001C5D6C">
              <w:rPr>
                <w:sz w:val="22"/>
              </w:rPr>
              <w:t xml:space="preserve"> $25</w:t>
            </w:r>
          </w:p>
          <w:p w:rsidR="009D0FF2" w:rsidRDefault="00CF28B4">
            <w:pPr>
              <w:tabs>
                <w:tab w:val="left" w:pos="540"/>
              </w:tabs>
              <w:jc w:val="center"/>
              <w:rPr>
                <w:sz w:val="22"/>
              </w:rPr>
            </w:pPr>
            <w:r>
              <w:rPr>
                <w:noProof/>
                <w:sz w:val="22"/>
              </w:rPr>
              <w:pict>
                <v:line id="Line 596" o:spid="_x0000_s1285" style="position:absolute;left:0;text-align:left;flip:y;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26.3pt" to="58.2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e7MQ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">
                  <v:stroke endarrow="block"/>
                </v:line>
              </w:pict>
            </w:r>
            <w:r w:rsidR="000F27DF">
              <w:rPr>
                <w:sz w:val="22"/>
              </w:rPr>
              <w:t>$479,750</w:t>
            </w:r>
          </w:p>
        </w:tc>
      </w:tr>
    </w:tbl>
    <w:p w:rsidR="009D0FF2" w:rsidRDefault="009D0FF2">
      <w:pPr>
        <w:tabs>
          <w:tab w:val="center" w:pos="5400"/>
          <w:tab w:val="center" w:pos="8460"/>
        </w:tabs>
        <w:jc w:val="both"/>
        <w:rPr>
          <w:sz w:val="24"/>
        </w:rPr>
      </w:pPr>
    </w:p>
    <w:p w:rsidR="009D0FF2" w:rsidRDefault="009D0FF2">
      <w:pPr>
        <w:tabs>
          <w:tab w:val="center" w:pos="5400"/>
          <w:tab w:val="center" w:pos="8460"/>
        </w:tabs>
        <w:jc w:val="both"/>
        <w:rPr>
          <w:sz w:val="24"/>
        </w:rPr>
      </w:pPr>
    </w:p>
    <w:p w:rsidR="009D0FF2" w:rsidRDefault="00CF28B4">
      <w:pPr>
        <w:tabs>
          <w:tab w:val="center" w:pos="5400"/>
          <w:tab w:val="center" w:pos="8460"/>
        </w:tabs>
        <w:jc w:val="both"/>
        <w:rPr>
          <w:sz w:val="24"/>
        </w:rPr>
      </w:pPr>
      <w:r w:rsidRPr="00CF28B4">
        <w:rPr>
          <w:noProof/>
          <w:sz w:val="22"/>
        </w:rPr>
        <w:pict>
          <v:group id="Group 599" o:spid="_x0000_s1281" style="position:absolute;left:0;text-align:left;margin-left:109.05pt;margin-top:.4pt;width:295.2pt;height:21.6pt;z-index:251573248" coordorigin="4176,5616" coordsize="590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">
            <v:line id="Line 600" o:spid="_x0000_s1284" style="position:absolute;visibility:visible;mso-wrap-style:square" from="4176,6048" to="10080,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601" o:spid="_x0000_s1283" style="position:absolute;flip:y;visibility:visible;mso-wrap-style:square" from="4176,5616" to="4176,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uqNsUAAADcAAAADwAAAGRycy9kb3ducmV2LnhtbESPT2vCQBDF7wW/wzIFL6HuVkHa1FWs&#10;f0AoPdR68Dhkp0lodjZkR43f3hUKvc3w3u/Nm9mi9406UxfrwBaeRwYUcRFczaWFw/f26QVUFGSH&#10;TWCycKUIi/ngYYa5Cxf+ovNeSpVCOOZooRJpc61jUZHHOAotcdJ+QudR0tqV2nV4SeG+0WNjptpj&#10;zelChS2tKip+9yefamw/eT2ZZO9eZ9krbY7yYbRYO3zsl2+ghHr5N//RO5c4M4X7M2kC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uqNsUAAADcAAAADwAAAAAAAAAA&#10;AAAAAAChAgAAZHJzL2Rvd25yZXYueG1sUEsFBgAAAAAEAAQA+QAAAJMDAAAAAA==&#10;">
              <v:stroke endarrow="block"/>
            </v:line>
            <v:line id="Line 602" o:spid="_x0000_s1282" style="position:absolute;flip:y;visibility:visible;mso-wrap-style:square" from="10080,5616" to="10080,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cPrcYAAADcAAAADwAAAGRycy9kb3ducmV2LnhtbESPT0vDQBDF70K/wzKCl2B3teCf2E2o&#10;toWCeLDtweOQHZNgdjZkxzb99t2C4G2G935v3szL0XfqQENsA1u4mxpQxFVwLdcW9rv17ROoKMgO&#10;u8Bk4UQRymJyNcfchSN/0mErtUohHHO00Ij0udaxashjnIaeOGnfYfAoaR1q7QY8pnDf6XtjHrTH&#10;ltOFBnt6a6j62f76VGP9wcvZLHv1OsueafUl70aLtTfX4+IFlNAo/+Y/euMSZx7h8kyaQ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XD63GAAAA3AAAAA8AAAAAAAAA&#10;AAAAAAAAoQIAAGRycy9kb3ducmV2LnhtbFBLBQYAAAAABAAEAPkAAACUAwAAAAA=&#10;">
              <v:stroke endarrow="block"/>
            </v:line>
          </v:group>
        </w:pict>
      </w:r>
      <w:r w:rsidRPr="00CF28B4">
        <w:rPr>
          <w:noProof/>
          <w:sz w:val="22"/>
        </w:rPr>
        <w:pict>
          <v:shape id="Text Box 603" o:spid="_x0000_s1135" type="#_x0000_t202" style="position:absolute;left:0;text-align:left;margin-left:195.45pt;margin-top:1.9pt;width:136.8pt;height:43.2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" filled="f" stroked="f">
            <v:textbox>
              <w:txbxContent>
                <w:p w:rsidR="00D61B12" w:rsidRDefault="00D61B12">
                  <w:pPr>
                    <w:spacing w:line="300" w:lineRule="atLeast"/>
                    <w:jc w:val="center"/>
                    <w:rPr>
                      <w:sz w:val="22"/>
                    </w:rPr>
                  </w:pPr>
                  <w:r>
                    <w:rPr>
                      <w:sz w:val="22"/>
                    </w:rPr>
                    <w:t>$66,250 U</w:t>
                  </w:r>
                </w:p>
                <w:p w:rsidR="00D61B12" w:rsidRDefault="00D61B12">
                  <w:pPr>
                    <w:spacing w:line="300" w:lineRule="atLeast"/>
                    <w:jc w:val="center"/>
                    <w:rPr>
                      <w:sz w:val="22"/>
                    </w:rPr>
                  </w:pPr>
                  <w:r>
                    <w:rPr>
                      <w:sz w:val="22"/>
                    </w:rPr>
                    <w:t>Flexible-budget variance</w:t>
                  </w:r>
                </w:p>
              </w:txbxContent>
            </v:textbox>
          </v:shape>
        </w:pict>
      </w:r>
    </w:p>
    <w:p w:rsidR="009D0FF2" w:rsidRDefault="009D0FF2">
      <w:pPr>
        <w:tabs>
          <w:tab w:val="center" w:pos="5400"/>
          <w:tab w:val="center" w:pos="8460"/>
        </w:tabs>
        <w:jc w:val="both"/>
        <w:rPr>
          <w:sz w:val="24"/>
        </w:rPr>
      </w:pPr>
    </w:p>
    <w:p w:rsidR="009D0FF2" w:rsidRDefault="009D0FF2">
      <w:pPr>
        <w:tabs>
          <w:tab w:val="center" w:pos="5400"/>
          <w:tab w:val="center" w:pos="8460"/>
        </w:tabs>
        <w:jc w:val="both"/>
        <w:rPr>
          <w:sz w:val="24"/>
        </w:rPr>
      </w:pPr>
    </w:p>
    <w:tbl>
      <w:tblPr>
        <w:tblW w:w="9777" w:type="dxa"/>
        <w:tblInd w:w="80" w:type="dxa"/>
        <w:tblLayout w:type="fixed"/>
        <w:tblCellMar>
          <w:left w:w="80" w:type="dxa"/>
          <w:right w:w="80" w:type="dxa"/>
        </w:tblCellMar>
        <w:tblLook w:val="0000"/>
      </w:tblPr>
      <w:tblGrid>
        <w:gridCol w:w="1080"/>
        <w:gridCol w:w="2250"/>
        <w:gridCol w:w="2070"/>
        <w:gridCol w:w="2160"/>
        <w:gridCol w:w="2217"/>
      </w:tblGrid>
      <w:tr w:rsidR="009D0FF2">
        <w:trPr>
          <w:cantSplit/>
        </w:trPr>
        <w:tc>
          <w:tcPr>
            <w:tcW w:w="1080" w:type="dxa"/>
          </w:tcPr>
          <w:p w:rsidR="009D0FF2" w:rsidRDefault="009D0FF2">
            <w:pPr>
              <w:tabs>
                <w:tab w:val="left" w:pos="540"/>
              </w:tabs>
              <w:jc w:val="center"/>
              <w:rPr>
                <w:sz w:val="22"/>
              </w:rPr>
            </w:pPr>
          </w:p>
        </w:tc>
        <w:tc>
          <w:tcPr>
            <w:tcW w:w="2250" w:type="dxa"/>
          </w:tcPr>
          <w:p w:rsidR="009D0FF2" w:rsidRDefault="009D0FF2">
            <w:pPr>
              <w:pBdr>
                <w:bottom w:val="single" w:sz="2" w:space="0" w:color="auto"/>
              </w:pBdr>
              <w:tabs>
                <w:tab w:val="left" w:pos="540"/>
              </w:tabs>
              <w:jc w:val="center"/>
              <w:rPr>
                <w:b/>
                <w:sz w:val="22"/>
              </w:rPr>
            </w:pPr>
          </w:p>
          <w:p w:rsidR="009D0FF2" w:rsidRDefault="009D0FF2">
            <w:pPr>
              <w:pBdr>
                <w:bottom w:val="single" w:sz="2" w:space="0" w:color="auto"/>
              </w:pBdr>
              <w:tabs>
                <w:tab w:val="left" w:pos="540"/>
              </w:tabs>
              <w:jc w:val="center"/>
              <w:rPr>
                <w:b/>
                <w:sz w:val="22"/>
              </w:rPr>
            </w:pPr>
            <w:r>
              <w:rPr>
                <w:b/>
                <w:sz w:val="22"/>
              </w:rPr>
              <w:t>Actual Costs</w:t>
            </w:r>
          </w:p>
          <w:p w:rsidR="009D0FF2" w:rsidRDefault="009D0FF2">
            <w:pPr>
              <w:pBdr>
                <w:bottom w:val="single" w:sz="2" w:space="0" w:color="auto"/>
              </w:pBdr>
              <w:tabs>
                <w:tab w:val="left" w:pos="540"/>
              </w:tabs>
              <w:jc w:val="center"/>
              <w:rPr>
                <w:b/>
                <w:sz w:val="22"/>
              </w:rPr>
            </w:pPr>
            <w:r>
              <w:rPr>
                <w:b/>
                <w:sz w:val="22"/>
              </w:rPr>
              <w:t>Incurred</w:t>
            </w:r>
          </w:p>
          <w:p w:rsidR="009D0FF2" w:rsidRDefault="009D0FF2">
            <w:pPr>
              <w:pBdr>
                <w:bottom w:val="single" w:sz="2" w:space="0" w:color="auto"/>
              </w:pBdr>
              <w:tabs>
                <w:tab w:val="left" w:pos="540"/>
              </w:tabs>
              <w:jc w:val="center"/>
              <w:rPr>
                <w:b/>
                <w:sz w:val="22"/>
              </w:rPr>
            </w:pPr>
            <w:r>
              <w:rPr>
                <w:b/>
                <w:sz w:val="22"/>
              </w:rPr>
              <w:t xml:space="preserve">Actual Input Qty. </w:t>
            </w:r>
          </w:p>
          <w:p w:rsidR="009D0FF2" w:rsidRDefault="009D0FF2">
            <w:pPr>
              <w:pBdr>
                <w:bottom w:val="single" w:sz="2" w:space="0" w:color="auto"/>
              </w:pBdr>
              <w:tabs>
                <w:tab w:val="left" w:pos="540"/>
              </w:tabs>
              <w:jc w:val="center"/>
              <w:rPr>
                <w:b/>
                <w:sz w:val="22"/>
              </w:rPr>
            </w:pPr>
            <w:r>
              <w:rPr>
                <w:b/>
                <w:sz w:val="22"/>
              </w:rPr>
              <w:sym w:font="Symbol" w:char="F0B4"/>
            </w:r>
            <w:r>
              <w:rPr>
                <w:sz w:val="22"/>
              </w:rPr>
              <w:t xml:space="preserve"> </w:t>
            </w:r>
            <w:r>
              <w:rPr>
                <w:b/>
                <w:sz w:val="22"/>
              </w:rPr>
              <w:t>Actual Rate</w:t>
            </w:r>
          </w:p>
        </w:tc>
        <w:tc>
          <w:tcPr>
            <w:tcW w:w="2070" w:type="dxa"/>
          </w:tcPr>
          <w:p w:rsidR="009D0FF2" w:rsidRDefault="009D0FF2">
            <w:pPr>
              <w:pBdr>
                <w:bottom w:val="single" w:sz="2" w:space="0" w:color="auto"/>
              </w:pBdr>
              <w:tabs>
                <w:tab w:val="left" w:pos="540"/>
              </w:tabs>
              <w:jc w:val="center"/>
              <w:rPr>
                <w:b/>
                <w:sz w:val="22"/>
              </w:rPr>
            </w:pPr>
          </w:p>
          <w:p w:rsidR="009D0FF2" w:rsidRDefault="009D0FF2">
            <w:pPr>
              <w:pBdr>
                <w:bottom w:val="single" w:sz="2" w:space="0" w:color="auto"/>
              </w:pBdr>
              <w:tabs>
                <w:tab w:val="left" w:pos="540"/>
              </w:tabs>
              <w:jc w:val="center"/>
              <w:rPr>
                <w:b/>
                <w:sz w:val="22"/>
              </w:rPr>
            </w:pPr>
          </w:p>
          <w:p w:rsidR="009D0FF2" w:rsidRDefault="009D0FF2">
            <w:pPr>
              <w:pBdr>
                <w:bottom w:val="single" w:sz="2" w:space="0" w:color="auto"/>
              </w:pBdr>
              <w:tabs>
                <w:tab w:val="left" w:pos="540"/>
              </w:tabs>
              <w:jc w:val="center"/>
              <w:rPr>
                <w:b/>
                <w:sz w:val="22"/>
              </w:rPr>
            </w:pPr>
          </w:p>
          <w:p w:rsidR="009D0FF2" w:rsidRDefault="009D0FF2">
            <w:pPr>
              <w:pBdr>
                <w:bottom w:val="single" w:sz="2" w:space="0" w:color="auto"/>
              </w:pBdr>
              <w:tabs>
                <w:tab w:val="left" w:pos="540"/>
              </w:tabs>
              <w:jc w:val="center"/>
              <w:rPr>
                <w:b/>
                <w:sz w:val="22"/>
              </w:rPr>
            </w:pPr>
            <w:r>
              <w:rPr>
                <w:b/>
                <w:sz w:val="22"/>
              </w:rPr>
              <w:t>Actual Input Qty.</w:t>
            </w:r>
          </w:p>
          <w:p w:rsidR="009D0FF2" w:rsidRDefault="009D0FF2">
            <w:pPr>
              <w:pBdr>
                <w:bottom w:val="single" w:sz="2" w:space="0" w:color="auto"/>
              </w:pBdr>
              <w:tabs>
                <w:tab w:val="left" w:pos="540"/>
              </w:tabs>
              <w:jc w:val="center"/>
              <w:rPr>
                <w:b/>
                <w:sz w:val="22"/>
              </w:rPr>
            </w:pPr>
            <w:r>
              <w:rPr>
                <w:b/>
                <w:sz w:val="22"/>
              </w:rPr>
              <w:sym w:font="Symbol" w:char="F0B4"/>
            </w:r>
            <w:r>
              <w:rPr>
                <w:sz w:val="22"/>
              </w:rPr>
              <w:t xml:space="preserve"> </w:t>
            </w:r>
            <w:r>
              <w:rPr>
                <w:b/>
                <w:sz w:val="22"/>
              </w:rPr>
              <w:t>Budgeted Rate</w:t>
            </w:r>
          </w:p>
        </w:tc>
        <w:tc>
          <w:tcPr>
            <w:tcW w:w="2160" w:type="dxa"/>
          </w:tcPr>
          <w:p w:rsidR="009D0FF2" w:rsidRDefault="009D0FF2">
            <w:pPr>
              <w:pBdr>
                <w:bottom w:val="single" w:sz="2" w:space="0" w:color="auto"/>
              </w:pBdr>
              <w:tabs>
                <w:tab w:val="left" w:pos="540"/>
              </w:tabs>
              <w:jc w:val="center"/>
              <w:rPr>
                <w:b/>
                <w:sz w:val="22"/>
              </w:rPr>
            </w:pPr>
            <w:r>
              <w:rPr>
                <w:b/>
                <w:sz w:val="22"/>
              </w:rPr>
              <w:t>Flexible Budget:</w:t>
            </w:r>
          </w:p>
          <w:p w:rsidR="009D0FF2" w:rsidRDefault="009D0FF2">
            <w:pPr>
              <w:pBdr>
                <w:bottom w:val="single" w:sz="2" w:space="0" w:color="auto"/>
              </w:pBdr>
              <w:tabs>
                <w:tab w:val="left" w:pos="540"/>
              </w:tabs>
              <w:jc w:val="center"/>
              <w:rPr>
                <w:b/>
                <w:sz w:val="22"/>
              </w:rPr>
            </w:pPr>
            <w:r>
              <w:rPr>
                <w:b/>
                <w:sz w:val="22"/>
              </w:rPr>
              <w:t>Budgeted Input Qty.</w:t>
            </w:r>
          </w:p>
          <w:p w:rsidR="009D0FF2" w:rsidRDefault="009D0FF2">
            <w:pPr>
              <w:pBdr>
                <w:bottom w:val="single" w:sz="2" w:space="0" w:color="auto"/>
              </w:pBdr>
              <w:tabs>
                <w:tab w:val="left" w:pos="540"/>
              </w:tabs>
              <w:jc w:val="center"/>
              <w:rPr>
                <w:b/>
                <w:sz w:val="22"/>
              </w:rPr>
            </w:pPr>
            <w:r>
              <w:rPr>
                <w:b/>
                <w:sz w:val="22"/>
              </w:rPr>
              <w:t>Allowed for</w:t>
            </w:r>
          </w:p>
          <w:p w:rsidR="009D0FF2" w:rsidRDefault="009D0FF2">
            <w:pPr>
              <w:pBdr>
                <w:bottom w:val="single" w:sz="2" w:space="0" w:color="auto"/>
              </w:pBdr>
              <w:tabs>
                <w:tab w:val="left" w:pos="540"/>
              </w:tabs>
              <w:jc w:val="center"/>
              <w:rPr>
                <w:b/>
                <w:sz w:val="22"/>
              </w:rPr>
            </w:pPr>
            <w:r>
              <w:rPr>
                <w:b/>
                <w:sz w:val="22"/>
              </w:rPr>
              <w:t xml:space="preserve"> Actual Output </w:t>
            </w:r>
          </w:p>
          <w:p w:rsidR="009D0FF2" w:rsidRDefault="009D0FF2">
            <w:pPr>
              <w:pBdr>
                <w:bottom w:val="single" w:sz="2" w:space="0" w:color="auto"/>
              </w:pBdr>
              <w:tabs>
                <w:tab w:val="left" w:pos="540"/>
              </w:tabs>
              <w:jc w:val="center"/>
              <w:rPr>
                <w:b/>
                <w:sz w:val="22"/>
              </w:rPr>
            </w:pPr>
            <w:r>
              <w:rPr>
                <w:b/>
                <w:sz w:val="22"/>
              </w:rPr>
              <w:sym w:font="Symbol" w:char="F0B4"/>
            </w:r>
            <w:r>
              <w:rPr>
                <w:sz w:val="22"/>
              </w:rPr>
              <w:t xml:space="preserve"> </w:t>
            </w:r>
            <w:r>
              <w:rPr>
                <w:b/>
                <w:sz w:val="22"/>
              </w:rPr>
              <w:t>Budgeted Rate</w:t>
            </w:r>
          </w:p>
        </w:tc>
        <w:tc>
          <w:tcPr>
            <w:tcW w:w="2217" w:type="dxa"/>
          </w:tcPr>
          <w:p w:rsidR="009D0FF2" w:rsidRDefault="009D0FF2">
            <w:pPr>
              <w:pBdr>
                <w:bottom w:val="single" w:sz="2" w:space="0" w:color="auto"/>
              </w:pBdr>
              <w:tabs>
                <w:tab w:val="left" w:pos="540"/>
              </w:tabs>
              <w:jc w:val="center"/>
              <w:rPr>
                <w:b/>
                <w:sz w:val="22"/>
              </w:rPr>
            </w:pPr>
            <w:r>
              <w:rPr>
                <w:b/>
                <w:sz w:val="22"/>
              </w:rPr>
              <w:t>Allocated:</w:t>
            </w:r>
          </w:p>
          <w:p w:rsidR="009D0FF2" w:rsidRDefault="009D0FF2">
            <w:pPr>
              <w:pBdr>
                <w:bottom w:val="single" w:sz="2" w:space="0" w:color="auto"/>
              </w:pBdr>
              <w:tabs>
                <w:tab w:val="left" w:pos="540"/>
              </w:tabs>
              <w:jc w:val="center"/>
              <w:rPr>
                <w:b/>
                <w:sz w:val="22"/>
              </w:rPr>
            </w:pPr>
            <w:r>
              <w:rPr>
                <w:b/>
                <w:sz w:val="22"/>
              </w:rPr>
              <w:t>Budgeted Input Qty.</w:t>
            </w:r>
          </w:p>
          <w:p w:rsidR="009D0FF2" w:rsidRDefault="009D0FF2">
            <w:pPr>
              <w:pBdr>
                <w:bottom w:val="single" w:sz="2" w:space="0" w:color="auto"/>
              </w:pBdr>
              <w:tabs>
                <w:tab w:val="left" w:pos="540"/>
              </w:tabs>
              <w:jc w:val="center"/>
              <w:rPr>
                <w:b/>
                <w:sz w:val="22"/>
              </w:rPr>
            </w:pPr>
            <w:r>
              <w:rPr>
                <w:b/>
                <w:sz w:val="22"/>
              </w:rPr>
              <w:t>Allowed for</w:t>
            </w:r>
          </w:p>
          <w:p w:rsidR="009D0FF2" w:rsidRDefault="009D0FF2">
            <w:pPr>
              <w:pBdr>
                <w:bottom w:val="single" w:sz="2" w:space="0" w:color="auto"/>
              </w:pBdr>
              <w:tabs>
                <w:tab w:val="left" w:pos="540"/>
              </w:tabs>
              <w:jc w:val="center"/>
              <w:rPr>
                <w:b/>
                <w:sz w:val="22"/>
              </w:rPr>
            </w:pPr>
            <w:r>
              <w:rPr>
                <w:b/>
                <w:sz w:val="22"/>
              </w:rPr>
              <w:t xml:space="preserve"> Actual Output </w:t>
            </w:r>
          </w:p>
          <w:p w:rsidR="009D0FF2" w:rsidRDefault="009D0FF2">
            <w:pPr>
              <w:pBdr>
                <w:bottom w:val="single" w:sz="2" w:space="0" w:color="auto"/>
              </w:pBdr>
              <w:tabs>
                <w:tab w:val="left" w:pos="540"/>
              </w:tabs>
              <w:jc w:val="center"/>
              <w:rPr>
                <w:b/>
                <w:sz w:val="22"/>
              </w:rPr>
            </w:pPr>
            <w:r>
              <w:rPr>
                <w:b/>
                <w:sz w:val="22"/>
              </w:rPr>
              <w:t xml:space="preserve"> </w:t>
            </w:r>
            <w:r>
              <w:rPr>
                <w:b/>
                <w:sz w:val="22"/>
              </w:rPr>
              <w:sym w:font="Symbol" w:char="F0B4"/>
            </w:r>
            <w:r>
              <w:rPr>
                <w:b/>
                <w:sz w:val="22"/>
              </w:rPr>
              <w:t xml:space="preserve"> Budgeted Rate</w:t>
            </w:r>
          </w:p>
        </w:tc>
      </w:tr>
      <w:tr w:rsidR="009D0FF2">
        <w:trPr>
          <w:cantSplit/>
        </w:trPr>
        <w:tc>
          <w:tcPr>
            <w:tcW w:w="1080" w:type="dxa"/>
          </w:tcPr>
          <w:p w:rsidR="009D0FF2" w:rsidRDefault="009D0FF2">
            <w:pPr>
              <w:ind w:left="260" w:hanging="260"/>
              <w:rPr>
                <w:sz w:val="22"/>
              </w:rPr>
            </w:pPr>
            <w:r>
              <w:rPr>
                <w:sz w:val="22"/>
              </w:rPr>
              <w:t>Variable</w:t>
            </w:r>
          </w:p>
          <w:p w:rsidR="009D0FF2" w:rsidRDefault="009D0FF2">
            <w:pPr>
              <w:ind w:left="260" w:hanging="260"/>
              <w:rPr>
                <w:sz w:val="22"/>
              </w:rPr>
            </w:pPr>
            <w:r>
              <w:rPr>
                <w:sz w:val="22"/>
              </w:rPr>
              <w:t>MOH</w:t>
            </w:r>
          </w:p>
        </w:tc>
        <w:tc>
          <w:tcPr>
            <w:tcW w:w="2250" w:type="dxa"/>
          </w:tcPr>
          <w:p w:rsidR="009D0FF2" w:rsidRDefault="00B60EEF">
            <w:pPr>
              <w:tabs>
                <w:tab w:val="left" w:pos="540"/>
              </w:tabs>
              <w:jc w:val="center"/>
              <w:rPr>
                <w:sz w:val="22"/>
              </w:rPr>
            </w:pPr>
            <w:r>
              <w:rPr>
                <w:sz w:val="22"/>
              </w:rPr>
              <w:t>21</w:t>
            </w:r>
            <w:r w:rsidR="009D0FF2">
              <w:rPr>
                <w:sz w:val="22"/>
              </w:rPr>
              <w:t xml:space="preserve">,000 </w:t>
            </w:r>
            <w:r w:rsidR="009D0FF2">
              <w:rPr>
                <w:sz w:val="22"/>
              </w:rPr>
              <w:sym w:font="Symbol" w:char="F0B4"/>
            </w:r>
            <w:r w:rsidR="009D0FF2">
              <w:rPr>
                <w:sz w:val="22"/>
              </w:rPr>
              <w:t xml:space="preserve"> $</w:t>
            </w:r>
            <w:r w:rsidR="00B42B7E">
              <w:rPr>
                <w:sz w:val="22"/>
              </w:rPr>
              <w:t>9.63</w:t>
            </w:r>
          </w:p>
          <w:p w:rsidR="009D0FF2" w:rsidRDefault="009D0FF2" w:rsidP="00B42B7E">
            <w:pPr>
              <w:tabs>
                <w:tab w:val="left" w:pos="540"/>
              </w:tabs>
              <w:jc w:val="center"/>
              <w:rPr>
                <w:sz w:val="22"/>
              </w:rPr>
            </w:pPr>
            <w:r>
              <w:rPr>
                <w:sz w:val="22"/>
              </w:rPr>
              <w:t>$2</w:t>
            </w:r>
            <w:r w:rsidR="00B42B7E">
              <w:rPr>
                <w:sz w:val="22"/>
              </w:rPr>
              <w:t>02,30</w:t>
            </w:r>
            <w:r>
              <w:rPr>
                <w:sz w:val="22"/>
              </w:rPr>
              <w:t>0</w:t>
            </w:r>
          </w:p>
        </w:tc>
        <w:tc>
          <w:tcPr>
            <w:tcW w:w="2070" w:type="dxa"/>
          </w:tcPr>
          <w:p w:rsidR="009D0FF2" w:rsidRDefault="005F3E6A">
            <w:pPr>
              <w:tabs>
                <w:tab w:val="left" w:pos="0"/>
              </w:tabs>
              <w:jc w:val="center"/>
              <w:rPr>
                <w:sz w:val="22"/>
              </w:rPr>
            </w:pPr>
            <w:r>
              <w:rPr>
                <w:sz w:val="22"/>
              </w:rPr>
              <w:t>21</w:t>
            </w:r>
            <w:r w:rsidR="009D0FF2">
              <w:rPr>
                <w:sz w:val="22"/>
              </w:rPr>
              <w:t xml:space="preserve">,000 </w:t>
            </w:r>
            <w:r w:rsidR="009D0FF2">
              <w:rPr>
                <w:sz w:val="22"/>
              </w:rPr>
              <w:sym w:font="Symbol" w:char="F0B4"/>
            </w:r>
            <w:r w:rsidR="00A8747E">
              <w:rPr>
                <w:sz w:val="22"/>
              </w:rPr>
              <w:t xml:space="preserve"> $10</w:t>
            </w:r>
          </w:p>
          <w:p w:rsidR="009D0FF2" w:rsidRDefault="009D0FF2" w:rsidP="005F3E6A">
            <w:pPr>
              <w:tabs>
                <w:tab w:val="left" w:pos="0"/>
              </w:tabs>
              <w:jc w:val="center"/>
              <w:rPr>
                <w:sz w:val="22"/>
              </w:rPr>
            </w:pPr>
            <w:r>
              <w:rPr>
                <w:sz w:val="22"/>
              </w:rPr>
              <w:t>$</w:t>
            </w:r>
            <w:r w:rsidR="005F3E6A">
              <w:rPr>
                <w:sz w:val="22"/>
              </w:rPr>
              <w:t>210,000</w:t>
            </w:r>
          </w:p>
        </w:tc>
        <w:tc>
          <w:tcPr>
            <w:tcW w:w="2160" w:type="dxa"/>
          </w:tcPr>
          <w:p w:rsidR="009D0FF2" w:rsidRDefault="00A900AF">
            <w:pPr>
              <w:tabs>
                <w:tab w:val="left" w:pos="540"/>
              </w:tabs>
              <w:jc w:val="center"/>
              <w:rPr>
                <w:sz w:val="22"/>
              </w:rPr>
            </w:pPr>
            <w:r>
              <w:rPr>
                <w:sz w:val="22"/>
              </w:rPr>
              <w:t>19,190</w:t>
            </w:r>
            <w:r w:rsidR="009D0FF2">
              <w:rPr>
                <w:sz w:val="22"/>
              </w:rPr>
              <w:sym w:font="Symbol" w:char="F0B4"/>
            </w:r>
            <w:r>
              <w:rPr>
                <w:sz w:val="22"/>
              </w:rPr>
              <w:t xml:space="preserve"> $10</w:t>
            </w:r>
          </w:p>
          <w:p w:rsidR="009D0FF2" w:rsidRDefault="009D0FF2" w:rsidP="00A900AF">
            <w:pPr>
              <w:tabs>
                <w:tab w:val="left" w:pos="540"/>
              </w:tabs>
              <w:jc w:val="center"/>
              <w:rPr>
                <w:sz w:val="22"/>
              </w:rPr>
            </w:pPr>
            <w:r>
              <w:rPr>
                <w:sz w:val="22"/>
              </w:rPr>
              <w:t>$</w:t>
            </w:r>
            <w:r w:rsidR="00A900AF">
              <w:rPr>
                <w:sz w:val="22"/>
              </w:rPr>
              <w:t>191,9</w:t>
            </w:r>
            <w:r>
              <w:rPr>
                <w:sz w:val="22"/>
              </w:rPr>
              <w:t>00</w:t>
            </w:r>
          </w:p>
        </w:tc>
        <w:tc>
          <w:tcPr>
            <w:tcW w:w="2217" w:type="dxa"/>
          </w:tcPr>
          <w:p w:rsidR="009D0FF2" w:rsidRDefault="00A900AF">
            <w:pPr>
              <w:tabs>
                <w:tab w:val="left" w:pos="540"/>
              </w:tabs>
              <w:jc w:val="center"/>
              <w:rPr>
                <w:sz w:val="22"/>
              </w:rPr>
            </w:pPr>
            <w:r>
              <w:rPr>
                <w:sz w:val="22"/>
              </w:rPr>
              <w:t>19,190</w:t>
            </w:r>
            <w:r w:rsidR="009D0FF2">
              <w:rPr>
                <w:sz w:val="22"/>
              </w:rPr>
              <w:t xml:space="preserve"> </w:t>
            </w:r>
            <w:r w:rsidR="009D0FF2">
              <w:rPr>
                <w:sz w:val="22"/>
              </w:rPr>
              <w:sym w:font="Symbol" w:char="F0B4"/>
            </w:r>
            <w:r>
              <w:rPr>
                <w:sz w:val="22"/>
              </w:rPr>
              <w:t xml:space="preserve"> $10</w:t>
            </w:r>
          </w:p>
          <w:p w:rsidR="009D0FF2" w:rsidRDefault="009D0FF2" w:rsidP="00A900AF">
            <w:pPr>
              <w:tabs>
                <w:tab w:val="left" w:pos="540"/>
              </w:tabs>
              <w:jc w:val="center"/>
              <w:rPr>
                <w:sz w:val="22"/>
              </w:rPr>
            </w:pPr>
            <w:r>
              <w:rPr>
                <w:sz w:val="22"/>
              </w:rPr>
              <w:t>$</w:t>
            </w:r>
            <w:r w:rsidR="00A900AF">
              <w:rPr>
                <w:sz w:val="22"/>
              </w:rPr>
              <w:t>191,9</w:t>
            </w:r>
            <w:r>
              <w:rPr>
                <w:sz w:val="22"/>
              </w:rPr>
              <w:t>00</w:t>
            </w:r>
          </w:p>
        </w:tc>
      </w:tr>
    </w:tbl>
    <w:p w:rsidR="009D0FF2" w:rsidRDefault="00CF28B4">
      <w:pPr>
        <w:tabs>
          <w:tab w:val="center" w:pos="2340"/>
          <w:tab w:val="center" w:pos="4500"/>
          <w:tab w:val="center" w:pos="6300"/>
        </w:tabs>
        <w:jc w:val="both"/>
        <w:rPr>
          <w:sz w:val="24"/>
        </w:rPr>
      </w:pPr>
      <w:r>
        <w:rPr>
          <w:noProof/>
          <w:sz w:val="24"/>
        </w:rPr>
        <w:pict>
          <v:group id="Group 1343" o:spid="_x0000_s1274" style="position:absolute;left:0;text-align:left;margin-left:108.05pt;margin-top:5.65pt;width:328pt;height:21.6pt;z-index:251575296;mso-position-horizontal-relative:text;mso-position-vertical-relative:text" coordorigin="3241,8439" coordsize="630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">
            <v:group id="Group 605" o:spid="_x0000_s1277" style="position:absolute;left:3241;top:8439;width:6300;height:432" coordorigin="4176,5616" coordsize="5904,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Line 606" o:spid="_x0000_s1280" style="position:absolute;visibility:visible;mso-wrap-style:square" from="4176,6048" to="10080,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607" o:spid="_x0000_s1279" style="position:absolute;flip:y;visibility:visible;mso-wrap-style:square" from="4176,5616" to="4176,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tcQAAADbAAAADwAAAGRycy9kb3ducmV2LnhtbESPQWvCQBCF70L/wzKFXoJurFCa6Cqt&#10;VigUD6YePA7ZaRKanQ3ZUdN/3xUEj48373vzFqvBtepMfWg8G5hOUlDEpbcNVwYO39vxK6ggyBZb&#10;z2TgjwKslg+jBebWX3hP50IqFSEccjRQi3S51qGsyWGY+I44ej++dyhR9pW2PV4i3LX6OU1ftMOG&#10;Y0ONHa1rKn+Lk4tvbHe8mc2Sd6eTJKOPo3ylWox5ehze5qCEBrkf39Kf1kCWwXVLBIB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9iK1xAAAANsAAAAPAAAAAAAAAAAA&#10;AAAAAKECAABkcnMvZG93bnJldi54bWxQSwUGAAAAAAQABAD5AAAAkgMAAAAA&#10;">
                <v:stroke endarrow="block"/>
              </v:line>
              <v:line id="Line 608" o:spid="_x0000_s1278" style="position:absolute;flip:y;visibility:visible;mso-wrap-style:square" from="10080,5616" to="10080,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6X2cQAAADcAAAADwAAAGRycy9kb3ducmV2LnhtbESPQUsDQQyF74L/YYjgZbEzbUF07bTY&#10;1kJBPFg9eAw7cXdxJ7PspO36782h4C2PvO/lZbEaY2dONOQ2sYfpxIEhrlJoufbw+bG7ewCTBTlg&#10;l5g8/FKG1fL6aoFlSGd+p9NBaqMhnEv00Ij0pbW5aihinqSeWHffaYgoKofahgHPGh47O3Pu3kZs&#10;WS802NOmoerncIxaY/fG2/m8WEdbFI/08iWvzor3tzfj8xMYoVH+zRd6H5RzWl+f0Qns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vpfZxAAAANwAAAAPAAAAAAAAAAAA&#10;AAAAAKECAABkcnMvZG93bnJldi54bWxQSwUGAAAAAAQABAD5AAAAkgMAAAAA&#10;">
                <v:stroke endarrow="block"/>
              </v:line>
            </v:group>
            <v:line id="Line 609" o:spid="_x0000_s1276" style="position:absolute;flip:y;visibility:visible;mso-wrap-style:square" from="5441,8439" to="5441,8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yQsUAAADcAAAADwAAAGRycy9kb3ducmV2LnhtbESPQWvCQBCF7wX/wzKFXoLuWqHU6Cpq&#10;KwjFg9aDxyE7JqHZ2ZCdavrv3UKhtxne+968mS9736grdbEObGE8MqCIi+BqLi2cPrfDV1BRkB02&#10;gcnCD0VYLgYPc8xduPGBrkcpVQrhmKOFSqTNtY5FRR7jKLTESbuEzqOktSu16/CWwn2jn4150R5r&#10;ThcqbGlTUfF1/PapxnbPb5NJtvY6y6b0fpYPo8Xap8d+NQMl1Mu/+Y/eucSZMfw+ky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IyQsUAAADcAAAADwAAAAAAAAAA&#10;AAAAAAChAgAAZHJzL2Rvd25yZXYueG1sUEsFBgAAAAAEAAQA+QAAAJMDAAAAAA==&#10;">
              <v:stroke endarrow="block"/>
            </v:line>
            <v:line id="Line 610" o:spid="_x0000_s1275" style="position:absolute;flip:y;visibility:visible;mso-wrap-style:square" from="7470,8439" to="7470,8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CsNcUAAADcAAAADwAAAGRycy9kb3ducmV2LnhtbESPQWvCQBCF7wX/wzKFXoLuqlBqdBVt&#10;KwjFg9aDxyE7JqHZ2ZCdavrv3UKhtxne+968Wax636grdbEObGE8MqCIi+BqLi2cPrfDF1BRkB02&#10;gcnCD0VYLQcPC8xduPGBrkcpVQrhmKOFSqTNtY5FRR7jKLTESbuEzqOktSu16/CWwn2jJ8Y8a481&#10;pwsVtvRaUfF1/PapxnbPb9NptvE6y2b0fpYPo8Xap8d+PQcl1Mu/+Y/eucSZCfw+kyb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CsNcUAAADcAAAADwAAAAAAAAAA&#10;AAAAAAChAgAAZHJzL2Rvd25yZXYueG1sUEsFBgAAAAAEAAQA+QAAAJMDAAAAAA==&#10;">
              <v:stroke endarrow="block"/>
            </v:line>
          </v:group>
        </w:pict>
      </w:r>
      <w:r>
        <w:rPr>
          <w:noProof/>
          <w:sz w:val="24"/>
        </w:rPr>
        <w:pict>
          <v:shape id="Text Box 631" o:spid="_x0000_s1136" type="#_x0000_t202" style="position:absolute;left:0;text-align:left;margin-left:319.05pt;margin-top:6.7pt;width:103pt;height:36.2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dAuwIAAMU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" filled="f" stroked="f">
            <v:textbox>
              <w:txbxContent>
                <w:p w:rsidR="00D61B12" w:rsidRDefault="00D61B12">
                  <w:pPr>
                    <w:spacing w:line="300" w:lineRule="atLeast"/>
                    <w:jc w:val="center"/>
                  </w:pPr>
                </w:p>
                <w:p w:rsidR="00D61B12" w:rsidRDefault="00D61B12">
                  <w:pPr>
                    <w:spacing w:line="300" w:lineRule="atLeast"/>
                    <w:jc w:val="center"/>
                    <w:rPr>
                      <w:sz w:val="22"/>
                    </w:rPr>
                  </w:pPr>
                  <w:r>
                    <w:rPr>
                      <w:sz w:val="22"/>
                    </w:rPr>
                    <w:t>Never a variance</w:t>
                  </w:r>
                </w:p>
              </w:txbxContent>
            </v:textbox>
          </v:shape>
        </w:pict>
      </w:r>
      <w:r>
        <w:rPr>
          <w:noProof/>
          <w:sz w:val="24"/>
        </w:rPr>
        <w:pict>
          <v:shape id="Text Box 630" o:spid="_x0000_s1137" type="#_x0000_t202" style="position:absolute;left:0;text-align:left;margin-left:229.05pt;margin-top:5.65pt;width:79.6pt;height:37.2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W8uuwIAAMU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" filled="f" stroked="f">
            <v:textbox>
              <w:txbxContent>
                <w:p w:rsidR="00D61B12" w:rsidRDefault="00D61B12">
                  <w:pPr>
                    <w:spacing w:line="300" w:lineRule="atLeast"/>
                    <w:jc w:val="center"/>
                    <w:rPr>
                      <w:sz w:val="22"/>
                    </w:rPr>
                  </w:pPr>
                  <w:r>
                    <w:rPr>
                      <w:sz w:val="22"/>
                    </w:rPr>
                    <w:t>$18,100 U</w:t>
                  </w:r>
                </w:p>
                <w:p w:rsidR="00D61B12" w:rsidRDefault="00D61B12">
                  <w:pPr>
                    <w:spacing w:line="300" w:lineRule="atLeast"/>
                    <w:jc w:val="center"/>
                    <w:rPr>
                      <w:sz w:val="22"/>
                    </w:rPr>
                  </w:pPr>
                  <w:r>
                    <w:rPr>
                      <w:sz w:val="22"/>
                    </w:rPr>
                    <w:t>Efficiency variance</w:t>
                  </w:r>
                </w:p>
              </w:txbxContent>
            </v:textbox>
          </v:shape>
        </w:pict>
      </w:r>
      <w:r>
        <w:rPr>
          <w:noProof/>
          <w:sz w:val="24"/>
        </w:rPr>
        <w:pict>
          <v:shape id="Text Box 629" o:spid="_x0000_s1138" type="#_x0000_t202" style="position:absolute;left:0;text-align:left;margin-left:107.05pt;margin-top:5.65pt;width:100.8pt;height:43.2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SXvAIAAMU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" filled="f" stroked="f">
            <v:textbox>
              <w:txbxContent>
                <w:p w:rsidR="00D61B12" w:rsidRDefault="00D61B12">
                  <w:pPr>
                    <w:spacing w:line="300" w:lineRule="atLeast"/>
                    <w:jc w:val="center"/>
                    <w:rPr>
                      <w:sz w:val="22"/>
                    </w:rPr>
                  </w:pPr>
                  <w:r>
                    <w:rPr>
                      <w:sz w:val="22"/>
                    </w:rPr>
                    <w:t>$7,700 F</w:t>
                  </w:r>
                </w:p>
                <w:p w:rsidR="00D61B12" w:rsidRDefault="00D61B12">
                  <w:pPr>
                    <w:spacing w:line="300" w:lineRule="atLeast"/>
                    <w:jc w:val="center"/>
                    <w:rPr>
                      <w:sz w:val="22"/>
                    </w:rPr>
                  </w:pPr>
                  <w:r>
                    <w:rPr>
                      <w:sz w:val="22"/>
                    </w:rPr>
                    <w:t>Spending variance</w:t>
                  </w:r>
                </w:p>
              </w:txbxContent>
            </v:textbox>
          </v:shape>
        </w:pict>
      </w:r>
    </w:p>
    <w:p w:rsidR="009D0FF2" w:rsidRDefault="009D0FF2">
      <w:pPr>
        <w:tabs>
          <w:tab w:val="center" w:pos="2340"/>
          <w:tab w:val="center" w:pos="4500"/>
          <w:tab w:val="center" w:pos="6300"/>
        </w:tabs>
        <w:jc w:val="both"/>
        <w:rPr>
          <w:sz w:val="24"/>
        </w:rPr>
      </w:pPr>
    </w:p>
    <w:p w:rsidR="009D0FF2" w:rsidRDefault="00CF28B4">
      <w:pPr>
        <w:tabs>
          <w:tab w:val="center" w:pos="2340"/>
          <w:tab w:val="center" w:pos="4500"/>
          <w:tab w:val="center" w:pos="6300"/>
        </w:tabs>
        <w:jc w:val="both"/>
        <w:rPr>
          <w:sz w:val="24"/>
        </w:rPr>
      </w:pPr>
      <w:r>
        <w:rPr>
          <w:noProof/>
          <w:sz w:val="24"/>
        </w:rPr>
        <w:pict>
          <v:group id="Group 1344" o:spid="_x0000_s1268" style="position:absolute;left:0;text-align:left;margin-left:108.05pt;margin-top:7.85pt;width:328pt;height:23.5pt;z-index:251576320" coordorigin="3241,9034" coordsize="630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">
            <v:group id="_x0000_s1270" style="position:absolute;left:3241;top:9034;width:6300;height:470" coordorigin="4176,5616" coordsize="5904,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Line 612" o:spid="_x0000_s1273" style="position:absolute;visibility:visible;mso-wrap-style:square" from="4176,6048" to="10080,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613" o:spid="_x0000_s1272" style="position:absolute;flip:y;visibility:visible;mso-wrap-style:square" from="4176,5616" to="4176,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yLKMQAAADbAAAADwAAAGRycy9kb3ducmV2LnhtbESPwWrCQBCG74W+wzKFXoJurFBqdJXa&#10;VigUD1UPHofsmIRmZ0N2qvHtnUOhx+Gf/5tvFqshtOZMfWoiO5iMczDEZfQNVw4O+83oBUwSZI9t&#10;ZHJwpQSr5f3dAgsfL/xN551URiGcCnRQi3SFtamsKWAax45Ys1PsA4qOfWV9jxeFh9Y+5fmzDdiw&#10;Xqixo7eayp/db1CNzZbfp9NsHWyWzejjKF+5FeceH4bXORihQf6X/9qf3sFM7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zIsoxAAAANsAAAAPAAAAAAAAAAAA&#10;AAAAAKECAABkcnMvZG93bnJldi54bWxQSwUGAAAAAAQABAD5AAAAkgMAAAAA&#10;">
                <v:stroke endarrow="block"/>
              </v:line>
              <v:line id="Line 614" o:spid="_x0000_s1271" style="position:absolute;flip:y;visibility:visible;mso-wrap-style:square" from="10080,5616" to="10080,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us8QAAADbAAAADwAAAGRycy9kb3ducmV2LnhtbESPT2vCQBDF74V+h2UEL0E3KpQa3YT+&#10;E4TioerB45Adk2B2NmSnmn57t1Do8fHm/d68dTG4Vl2pD41nA7NpCoq49LbhysDxsJk8gwqCbLH1&#10;TAZ+KECRPz6sMbP+xl903UulIoRDhgZqkS7TOpQ1OQxT3xFH7+x7hxJlX2nb4y3CXavnafqkHTYc&#10;G2rs6K2m8rL/dvGNzY7fF4vk1ekkWdLHST5TLcaMR8PLCpTQIP/Hf+mt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C6zxAAAANsAAAAPAAAAAAAAAAAA&#10;AAAAAKECAABkcnMvZG93bnJldi54bWxQSwUGAAAAAAQABAD5AAAAkgMAAAAA&#10;">
                <v:stroke endarrow="block"/>
              </v:line>
            </v:group>
            <v:line id="Line 615" o:spid="_x0000_s1269" style="position:absolute;flip:y;visibility:visible;mso-wrap-style:square" from="7461,9054" to="7461,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wxMMAAADbAAAADwAAAGRycy9kb3ducmV2LnhtbESPQWvCQBCF70L/wzKFXoJuqiA1dZXW&#10;KgjioerB45CdJqHZ2ZAdNf57VxA8Pt68782bzjtXqzO1ofJs4H2QgiLOva24MHDYr/ofoIIgW6w9&#10;k4ErBZjPXnpTzKy/8C+dd1KoCOGQoYFSpMm0DnlJDsPAN8TR+/OtQ4myLbRt8RLhrtbDNB1rhxXH&#10;hhIbWpSU/+9OLr6x2vLPaJR8O50kE1oeZZNqMebttfv6BCXUyfP4kV5bA5Mh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SsMTDAAAA2wAAAA8AAAAAAAAAAAAA&#10;AAAAoQIAAGRycy9kb3ducmV2LnhtbFBLBQYAAAAABAAEAPkAAACRAwAAAAA=&#10;">
              <v:stroke endarrow="block"/>
            </v:line>
          </v:group>
        </w:pict>
      </w:r>
      <w:r>
        <w:rPr>
          <w:noProof/>
          <w:sz w:val="24"/>
        </w:rPr>
        <w:pict>
          <v:shape id="Text Box 633" o:spid="_x0000_s1139" type="#_x0000_t202" style="position:absolute;left:0;text-align:left;margin-left:320.85pt;margin-top:11.1pt;width:97.2pt;height:43.2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" filled="f" stroked="f">
            <v:textbox>
              <w:txbxContent>
                <w:p w:rsidR="00D61B12" w:rsidRDefault="00D61B12">
                  <w:pPr>
                    <w:spacing w:line="300" w:lineRule="atLeast"/>
                    <w:jc w:val="center"/>
                  </w:pPr>
                </w:p>
                <w:p w:rsidR="00D61B12" w:rsidRDefault="00D61B12">
                  <w:pPr>
                    <w:spacing w:line="300" w:lineRule="atLeast"/>
                    <w:jc w:val="center"/>
                    <w:rPr>
                      <w:sz w:val="22"/>
                    </w:rPr>
                  </w:pPr>
                  <w:r>
                    <w:rPr>
                      <w:sz w:val="22"/>
                    </w:rPr>
                    <w:t>Never a variance</w:t>
                  </w:r>
                </w:p>
              </w:txbxContent>
            </v:textbox>
          </v:shape>
        </w:pict>
      </w:r>
      <w:r>
        <w:rPr>
          <w:noProof/>
          <w:sz w:val="24"/>
        </w:rPr>
        <w:pict>
          <v:shape id="Text Box 632" o:spid="_x0000_s1140" type="#_x0000_t202" style="position:absolute;left:0;text-align:left;margin-left:143.05pt;margin-top:12.1pt;width:136.8pt;height:43.2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ZbvQIAAMU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" filled="f" stroked="f">
            <v:textbox>
              <w:txbxContent>
                <w:p w:rsidR="00D61B12" w:rsidRDefault="00D61B12">
                  <w:pPr>
                    <w:spacing w:line="300" w:lineRule="atLeast"/>
                    <w:jc w:val="center"/>
                    <w:rPr>
                      <w:sz w:val="22"/>
                    </w:rPr>
                  </w:pPr>
                  <w:r>
                    <w:rPr>
                      <w:sz w:val="22"/>
                    </w:rPr>
                    <w:t>$10,400 U</w:t>
                  </w:r>
                </w:p>
                <w:p w:rsidR="00D61B12" w:rsidRDefault="00D61B12">
                  <w:pPr>
                    <w:spacing w:line="300" w:lineRule="atLeast"/>
                    <w:jc w:val="center"/>
                    <w:rPr>
                      <w:sz w:val="22"/>
                    </w:rPr>
                  </w:pPr>
                  <w:r>
                    <w:rPr>
                      <w:sz w:val="22"/>
                    </w:rPr>
                    <w:t>Flexible-budget variance</w:t>
                  </w:r>
                </w:p>
              </w:txbxContent>
            </v:textbox>
          </v:shape>
        </w:pict>
      </w:r>
    </w:p>
    <w:p w:rsidR="009D0FF2" w:rsidRDefault="009D0FF2">
      <w:pPr>
        <w:tabs>
          <w:tab w:val="center" w:pos="2340"/>
          <w:tab w:val="center" w:pos="4500"/>
          <w:tab w:val="center" w:pos="6300"/>
        </w:tabs>
        <w:jc w:val="both"/>
        <w:rPr>
          <w:sz w:val="24"/>
        </w:rPr>
      </w:pPr>
    </w:p>
    <w:p w:rsidR="009D0FF2" w:rsidRDefault="009D0FF2">
      <w:pPr>
        <w:tabs>
          <w:tab w:val="center" w:pos="2340"/>
          <w:tab w:val="center" w:pos="4500"/>
          <w:tab w:val="center" w:pos="6300"/>
        </w:tabs>
        <w:jc w:val="both"/>
        <w:rPr>
          <w:sz w:val="24"/>
        </w:rPr>
      </w:pPr>
    </w:p>
    <w:p w:rsidR="009D0FF2" w:rsidRDefault="009D0FF2">
      <w:pPr>
        <w:tabs>
          <w:tab w:val="center" w:pos="2340"/>
          <w:tab w:val="center" w:pos="4500"/>
          <w:tab w:val="center" w:pos="6300"/>
        </w:tabs>
        <w:jc w:val="both"/>
        <w:rPr>
          <w:sz w:val="24"/>
        </w:rPr>
      </w:pPr>
    </w:p>
    <w:p w:rsidR="009D0FF2" w:rsidRDefault="009D0FF2">
      <w:pPr>
        <w:tabs>
          <w:tab w:val="center" w:pos="2340"/>
          <w:tab w:val="center" w:pos="4500"/>
          <w:tab w:val="center" w:pos="6300"/>
        </w:tabs>
        <w:jc w:val="both"/>
        <w:rPr>
          <w:sz w:val="24"/>
        </w:rPr>
      </w:pPr>
    </w:p>
    <w:tbl>
      <w:tblPr>
        <w:tblW w:w="0" w:type="auto"/>
        <w:tblInd w:w="1070" w:type="dxa"/>
        <w:tblBorders>
          <w:bottom w:val="single" w:sz="4" w:space="0" w:color="auto"/>
        </w:tblBorders>
        <w:tblLayout w:type="fixed"/>
        <w:tblCellMar>
          <w:left w:w="80" w:type="dxa"/>
          <w:right w:w="80" w:type="dxa"/>
        </w:tblCellMar>
        <w:tblLook w:val="0000"/>
      </w:tblPr>
      <w:tblGrid>
        <w:gridCol w:w="2520"/>
        <w:gridCol w:w="2070"/>
        <w:gridCol w:w="2160"/>
        <w:gridCol w:w="2250"/>
      </w:tblGrid>
      <w:tr w:rsidR="009D0FF2">
        <w:trPr>
          <w:cantSplit/>
        </w:trPr>
        <w:tc>
          <w:tcPr>
            <w:tcW w:w="2520" w:type="dxa"/>
            <w:vAlign w:val="bottom"/>
          </w:tcPr>
          <w:p w:rsidR="009D0FF2" w:rsidRDefault="009D0FF2">
            <w:pPr>
              <w:pBdr>
                <w:bottom w:val="single" w:sz="6" w:space="0" w:color="auto"/>
              </w:pBdr>
              <w:jc w:val="center"/>
              <w:rPr>
                <w:b/>
                <w:sz w:val="22"/>
              </w:rPr>
            </w:pPr>
          </w:p>
          <w:p w:rsidR="009D0FF2" w:rsidRDefault="009D0FF2">
            <w:pPr>
              <w:pBdr>
                <w:bottom w:val="single" w:sz="6" w:space="0" w:color="auto"/>
              </w:pBdr>
              <w:jc w:val="center"/>
              <w:rPr>
                <w:b/>
                <w:sz w:val="22"/>
              </w:rPr>
            </w:pPr>
          </w:p>
          <w:p w:rsidR="009D0FF2" w:rsidRDefault="009D0FF2">
            <w:pPr>
              <w:pBdr>
                <w:bottom w:val="single" w:sz="6" w:space="0" w:color="auto"/>
              </w:pBdr>
              <w:jc w:val="center"/>
              <w:rPr>
                <w:b/>
                <w:sz w:val="22"/>
              </w:rPr>
            </w:pPr>
          </w:p>
          <w:p w:rsidR="009D0FF2" w:rsidRDefault="009D0FF2">
            <w:pPr>
              <w:pBdr>
                <w:bottom w:val="single" w:sz="6" w:space="0" w:color="auto"/>
              </w:pBdr>
              <w:jc w:val="center"/>
              <w:rPr>
                <w:b/>
                <w:sz w:val="22"/>
              </w:rPr>
            </w:pPr>
          </w:p>
          <w:p w:rsidR="009D0FF2" w:rsidRDefault="009D0FF2">
            <w:pPr>
              <w:pBdr>
                <w:bottom w:val="single" w:sz="6" w:space="0" w:color="auto"/>
              </w:pBdr>
              <w:jc w:val="center"/>
              <w:rPr>
                <w:b/>
                <w:sz w:val="22"/>
              </w:rPr>
            </w:pPr>
            <w:r>
              <w:rPr>
                <w:b/>
                <w:sz w:val="22"/>
              </w:rPr>
              <w:t xml:space="preserve">Actual Costs </w:t>
            </w:r>
          </w:p>
          <w:p w:rsidR="009D0FF2" w:rsidRDefault="009D0FF2">
            <w:pPr>
              <w:pBdr>
                <w:bottom w:val="single" w:sz="6" w:space="0" w:color="auto"/>
              </w:pBdr>
              <w:jc w:val="center"/>
              <w:rPr>
                <w:b/>
                <w:sz w:val="22"/>
              </w:rPr>
            </w:pPr>
            <w:r>
              <w:rPr>
                <w:b/>
                <w:sz w:val="22"/>
              </w:rPr>
              <w:t>Incurred</w:t>
            </w:r>
          </w:p>
          <w:p w:rsidR="009D0FF2" w:rsidRDefault="009D0FF2">
            <w:pPr>
              <w:pBdr>
                <w:bottom w:val="single" w:sz="6" w:space="0" w:color="auto"/>
              </w:pBdr>
              <w:jc w:val="center"/>
              <w:rPr>
                <w:b/>
                <w:sz w:val="22"/>
              </w:rPr>
            </w:pPr>
            <w:r>
              <w:rPr>
                <w:b/>
                <w:sz w:val="22"/>
              </w:rPr>
              <w:t>(1)</w:t>
            </w:r>
          </w:p>
        </w:tc>
        <w:tc>
          <w:tcPr>
            <w:tcW w:w="2070" w:type="dxa"/>
            <w:vAlign w:val="bottom"/>
          </w:tcPr>
          <w:p w:rsidR="009D0FF2" w:rsidRDefault="009D0FF2">
            <w:pPr>
              <w:pBdr>
                <w:bottom w:val="single" w:sz="6" w:space="0" w:color="auto"/>
              </w:pBdr>
              <w:jc w:val="center"/>
              <w:rPr>
                <w:b/>
                <w:sz w:val="22"/>
              </w:rPr>
            </w:pPr>
          </w:p>
          <w:p w:rsidR="009D0FF2" w:rsidRDefault="009D0FF2">
            <w:pPr>
              <w:pBdr>
                <w:bottom w:val="single" w:sz="6" w:space="0" w:color="auto"/>
              </w:pBdr>
              <w:jc w:val="center"/>
              <w:rPr>
                <w:b/>
                <w:sz w:val="22"/>
              </w:rPr>
            </w:pPr>
            <w:r>
              <w:rPr>
                <w:b/>
                <w:sz w:val="22"/>
              </w:rPr>
              <w:t>Same Budgeted</w:t>
            </w:r>
          </w:p>
          <w:p w:rsidR="009D0FF2" w:rsidRDefault="009D0FF2">
            <w:pPr>
              <w:pBdr>
                <w:bottom w:val="single" w:sz="6" w:space="0" w:color="auto"/>
              </w:pBdr>
              <w:jc w:val="center"/>
              <w:rPr>
                <w:b/>
                <w:sz w:val="22"/>
              </w:rPr>
            </w:pPr>
            <w:r>
              <w:rPr>
                <w:b/>
                <w:sz w:val="22"/>
              </w:rPr>
              <w:t>Lump Sum</w:t>
            </w:r>
          </w:p>
          <w:p w:rsidR="009D0FF2" w:rsidRDefault="009D0FF2">
            <w:pPr>
              <w:pBdr>
                <w:bottom w:val="single" w:sz="6" w:space="0" w:color="auto"/>
              </w:pBdr>
              <w:jc w:val="center"/>
              <w:rPr>
                <w:b/>
                <w:sz w:val="22"/>
              </w:rPr>
            </w:pPr>
            <w:r>
              <w:rPr>
                <w:b/>
                <w:sz w:val="22"/>
              </w:rPr>
              <w:t>(as in Static Budget)</w:t>
            </w:r>
          </w:p>
          <w:p w:rsidR="009D0FF2" w:rsidRDefault="009D0FF2">
            <w:pPr>
              <w:pBdr>
                <w:bottom w:val="single" w:sz="6" w:space="0" w:color="auto"/>
              </w:pBdr>
              <w:jc w:val="center"/>
              <w:rPr>
                <w:b/>
                <w:sz w:val="22"/>
              </w:rPr>
            </w:pPr>
            <w:r>
              <w:rPr>
                <w:b/>
                <w:sz w:val="22"/>
              </w:rPr>
              <w:t>Regardless of</w:t>
            </w:r>
          </w:p>
          <w:p w:rsidR="009D0FF2" w:rsidRDefault="009D0FF2">
            <w:pPr>
              <w:pBdr>
                <w:bottom w:val="single" w:sz="6" w:space="0" w:color="auto"/>
              </w:pBdr>
              <w:jc w:val="center"/>
              <w:rPr>
                <w:b/>
                <w:sz w:val="22"/>
              </w:rPr>
            </w:pPr>
            <w:r>
              <w:rPr>
                <w:b/>
                <w:sz w:val="22"/>
              </w:rPr>
              <w:t>Output Level</w:t>
            </w:r>
          </w:p>
          <w:p w:rsidR="009D0FF2" w:rsidRDefault="009D0FF2">
            <w:pPr>
              <w:pBdr>
                <w:bottom w:val="single" w:sz="6" w:space="0" w:color="auto"/>
              </w:pBdr>
              <w:jc w:val="center"/>
              <w:rPr>
                <w:b/>
                <w:sz w:val="22"/>
              </w:rPr>
            </w:pPr>
            <w:r>
              <w:rPr>
                <w:b/>
                <w:sz w:val="22"/>
              </w:rPr>
              <w:t>(2)</w:t>
            </w:r>
          </w:p>
        </w:tc>
        <w:tc>
          <w:tcPr>
            <w:tcW w:w="2160" w:type="dxa"/>
            <w:vAlign w:val="bottom"/>
          </w:tcPr>
          <w:p w:rsidR="009D0FF2" w:rsidRDefault="009D0FF2">
            <w:pPr>
              <w:pBdr>
                <w:bottom w:val="single" w:sz="6" w:space="0" w:color="auto"/>
              </w:pBdr>
              <w:jc w:val="center"/>
              <w:rPr>
                <w:b/>
                <w:sz w:val="22"/>
              </w:rPr>
            </w:pPr>
            <w:r>
              <w:rPr>
                <w:b/>
                <w:sz w:val="22"/>
              </w:rPr>
              <w:t xml:space="preserve">Flexible Budget: </w:t>
            </w:r>
          </w:p>
          <w:p w:rsidR="009D0FF2" w:rsidRDefault="009D0FF2">
            <w:pPr>
              <w:pBdr>
                <w:bottom w:val="single" w:sz="6" w:space="0" w:color="auto"/>
              </w:pBdr>
              <w:jc w:val="center"/>
              <w:rPr>
                <w:b/>
                <w:sz w:val="22"/>
              </w:rPr>
            </w:pPr>
            <w:r>
              <w:rPr>
                <w:b/>
                <w:sz w:val="22"/>
              </w:rPr>
              <w:t>Same Budgeted</w:t>
            </w:r>
          </w:p>
          <w:p w:rsidR="009D0FF2" w:rsidRDefault="009D0FF2">
            <w:pPr>
              <w:pBdr>
                <w:bottom w:val="single" w:sz="6" w:space="0" w:color="auto"/>
              </w:pBdr>
              <w:jc w:val="center"/>
              <w:rPr>
                <w:b/>
                <w:sz w:val="22"/>
              </w:rPr>
            </w:pPr>
            <w:r>
              <w:rPr>
                <w:b/>
                <w:sz w:val="22"/>
              </w:rPr>
              <w:t>Lump Sum</w:t>
            </w:r>
          </w:p>
          <w:p w:rsidR="009D0FF2" w:rsidRDefault="009D0FF2">
            <w:pPr>
              <w:pBdr>
                <w:bottom w:val="single" w:sz="6" w:space="0" w:color="auto"/>
              </w:pBdr>
              <w:jc w:val="center"/>
              <w:rPr>
                <w:b/>
                <w:sz w:val="22"/>
              </w:rPr>
            </w:pPr>
            <w:r>
              <w:rPr>
                <w:b/>
                <w:sz w:val="22"/>
              </w:rPr>
              <w:t>(as in Static Budget)</w:t>
            </w:r>
          </w:p>
          <w:p w:rsidR="009D0FF2" w:rsidRDefault="009D0FF2">
            <w:pPr>
              <w:pBdr>
                <w:bottom w:val="single" w:sz="6" w:space="0" w:color="auto"/>
              </w:pBdr>
              <w:jc w:val="center"/>
              <w:rPr>
                <w:b/>
                <w:sz w:val="22"/>
              </w:rPr>
            </w:pPr>
            <w:r>
              <w:rPr>
                <w:b/>
                <w:sz w:val="22"/>
              </w:rPr>
              <w:t>Regardless of</w:t>
            </w:r>
          </w:p>
          <w:p w:rsidR="009D0FF2" w:rsidRDefault="009D0FF2">
            <w:pPr>
              <w:pBdr>
                <w:bottom w:val="single" w:sz="6" w:space="0" w:color="auto"/>
              </w:pBdr>
              <w:jc w:val="center"/>
              <w:rPr>
                <w:b/>
                <w:sz w:val="22"/>
              </w:rPr>
            </w:pPr>
            <w:r>
              <w:rPr>
                <w:b/>
                <w:sz w:val="22"/>
              </w:rPr>
              <w:t>Output Level</w:t>
            </w:r>
          </w:p>
          <w:p w:rsidR="009D0FF2" w:rsidRDefault="009D0FF2">
            <w:pPr>
              <w:pBdr>
                <w:bottom w:val="single" w:sz="6" w:space="0" w:color="auto"/>
              </w:pBdr>
              <w:jc w:val="center"/>
              <w:rPr>
                <w:b/>
                <w:sz w:val="22"/>
              </w:rPr>
            </w:pPr>
            <w:r>
              <w:rPr>
                <w:b/>
                <w:sz w:val="22"/>
              </w:rPr>
              <w:t>(3)</w:t>
            </w:r>
          </w:p>
        </w:tc>
        <w:tc>
          <w:tcPr>
            <w:tcW w:w="2250" w:type="dxa"/>
            <w:vAlign w:val="bottom"/>
          </w:tcPr>
          <w:p w:rsidR="009D0FF2" w:rsidRDefault="009D0FF2">
            <w:pPr>
              <w:pBdr>
                <w:bottom w:val="single" w:sz="6" w:space="0" w:color="auto"/>
              </w:pBdr>
              <w:jc w:val="center"/>
              <w:rPr>
                <w:b/>
                <w:sz w:val="22"/>
              </w:rPr>
            </w:pPr>
          </w:p>
          <w:p w:rsidR="009D0FF2" w:rsidRDefault="009D0FF2">
            <w:pPr>
              <w:pBdr>
                <w:bottom w:val="single" w:sz="6" w:space="0" w:color="auto"/>
              </w:pBdr>
              <w:jc w:val="center"/>
              <w:rPr>
                <w:b/>
                <w:sz w:val="22"/>
              </w:rPr>
            </w:pPr>
            <w:r>
              <w:rPr>
                <w:b/>
                <w:sz w:val="22"/>
              </w:rPr>
              <w:t>Allocated:</w:t>
            </w:r>
          </w:p>
          <w:p w:rsidR="009D0FF2" w:rsidRDefault="009D0FF2">
            <w:pPr>
              <w:pBdr>
                <w:bottom w:val="single" w:sz="6" w:space="0" w:color="auto"/>
              </w:pBdr>
              <w:jc w:val="center"/>
              <w:rPr>
                <w:b/>
                <w:sz w:val="22"/>
              </w:rPr>
            </w:pPr>
            <w:r>
              <w:rPr>
                <w:b/>
                <w:sz w:val="22"/>
              </w:rPr>
              <w:t>Budgeted Input Qty.</w:t>
            </w:r>
          </w:p>
          <w:p w:rsidR="009D0FF2" w:rsidRDefault="009D0FF2">
            <w:pPr>
              <w:pBdr>
                <w:bottom w:val="single" w:sz="6" w:space="0" w:color="auto"/>
              </w:pBdr>
              <w:jc w:val="center"/>
              <w:rPr>
                <w:b/>
                <w:sz w:val="22"/>
              </w:rPr>
            </w:pPr>
            <w:r>
              <w:rPr>
                <w:b/>
                <w:sz w:val="22"/>
              </w:rPr>
              <w:t>Allowed for</w:t>
            </w:r>
          </w:p>
          <w:p w:rsidR="009D0FF2" w:rsidRDefault="009D0FF2">
            <w:pPr>
              <w:pBdr>
                <w:bottom w:val="single" w:sz="6" w:space="0" w:color="auto"/>
              </w:pBdr>
              <w:jc w:val="center"/>
              <w:rPr>
                <w:b/>
                <w:sz w:val="22"/>
              </w:rPr>
            </w:pPr>
            <w:r>
              <w:rPr>
                <w:b/>
                <w:sz w:val="22"/>
              </w:rPr>
              <w:t>Actual Output</w:t>
            </w:r>
          </w:p>
          <w:p w:rsidR="009D0FF2" w:rsidRDefault="009D0FF2">
            <w:pPr>
              <w:pBdr>
                <w:bottom w:val="single" w:sz="6" w:space="0" w:color="auto"/>
              </w:pBdr>
              <w:jc w:val="center"/>
              <w:rPr>
                <w:b/>
                <w:sz w:val="22"/>
              </w:rPr>
            </w:pPr>
            <w:r>
              <w:rPr>
                <w:b/>
                <w:sz w:val="22"/>
              </w:rPr>
              <w:t>× Budgeted Rate</w:t>
            </w:r>
          </w:p>
          <w:p w:rsidR="009D0FF2" w:rsidRDefault="009D0FF2">
            <w:pPr>
              <w:pBdr>
                <w:bottom w:val="single" w:sz="6" w:space="0" w:color="auto"/>
              </w:pBdr>
              <w:jc w:val="center"/>
              <w:rPr>
                <w:b/>
                <w:sz w:val="22"/>
              </w:rPr>
            </w:pPr>
            <w:r>
              <w:rPr>
                <w:b/>
                <w:sz w:val="22"/>
              </w:rPr>
              <w:t>(4)</w:t>
            </w:r>
          </w:p>
        </w:tc>
      </w:tr>
    </w:tbl>
    <w:p w:rsidR="009D0FF2" w:rsidRDefault="009D0FF2">
      <w:pPr>
        <w:tabs>
          <w:tab w:val="center" w:pos="2340"/>
          <w:tab w:val="center" w:pos="4500"/>
          <w:tab w:val="center" w:pos="6300"/>
        </w:tabs>
        <w:jc w:val="both"/>
        <w:rPr>
          <w:sz w:val="4"/>
        </w:rPr>
      </w:pPr>
    </w:p>
    <w:tbl>
      <w:tblPr>
        <w:tblW w:w="0" w:type="auto"/>
        <w:tblInd w:w="-190" w:type="dxa"/>
        <w:tblLayout w:type="fixed"/>
        <w:tblCellMar>
          <w:left w:w="80" w:type="dxa"/>
          <w:right w:w="80" w:type="dxa"/>
        </w:tblCellMar>
        <w:tblLook w:val="0000"/>
      </w:tblPr>
      <w:tblGrid>
        <w:gridCol w:w="1260"/>
        <w:gridCol w:w="2520"/>
        <w:gridCol w:w="2070"/>
        <w:gridCol w:w="2160"/>
        <w:gridCol w:w="2250"/>
      </w:tblGrid>
      <w:tr w:rsidR="009D0FF2">
        <w:trPr>
          <w:cantSplit/>
        </w:trPr>
        <w:tc>
          <w:tcPr>
            <w:tcW w:w="1260" w:type="dxa"/>
          </w:tcPr>
          <w:p w:rsidR="009D0FF2" w:rsidRDefault="009D0FF2">
            <w:pPr>
              <w:rPr>
                <w:sz w:val="22"/>
              </w:rPr>
            </w:pPr>
            <w:r>
              <w:rPr>
                <w:sz w:val="22"/>
              </w:rPr>
              <w:t>Fixed</w:t>
            </w:r>
          </w:p>
          <w:p w:rsidR="009D0FF2" w:rsidRDefault="009D0FF2">
            <w:pPr>
              <w:ind w:left="260" w:hanging="260"/>
              <w:rPr>
                <w:sz w:val="22"/>
              </w:rPr>
            </w:pPr>
            <w:r>
              <w:rPr>
                <w:sz w:val="22"/>
              </w:rPr>
              <w:t>MOH</w:t>
            </w:r>
          </w:p>
        </w:tc>
        <w:tc>
          <w:tcPr>
            <w:tcW w:w="2520" w:type="dxa"/>
          </w:tcPr>
          <w:p w:rsidR="009D0FF2" w:rsidRDefault="009D0FF2">
            <w:pPr>
              <w:tabs>
                <w:tab w:val="center" w:pos="-1980"/>
                <w:tab w:val="center" w:pos="-540"/>
                <w:tab w:val="left" w:pos="540"/>
              </w:tabs>
              <w:jc w:val="center"/>
              <w:rPr>
                <w:sz w:val="22"/>
              </w:rPr>
            </w:pPr>
          </w:p>
          <w:p w:rsidR="009D0FF2" w:rsidRDefault="00CF28B4" w:rsidP="00C30F96">
            <w:pPr>
              <w:tabs>
                <w:tab w:val="left" w:pos="540"/>
              </w:tabs>
              <w:jc w:val="center"/>
              <w:rPr>
                <w:sz w:val="22"/>
              </w:rPr>
            </w:pPr>
            <w:r>
              <w:rPr>
                <w:noProof/>
                <w:sz w:val="22"/>
              </w:rPr>
              <w:pict>
                <v:shape id="Text Box 1346" o:spid="_x0000_s1141" type="#_x0000_t202" style="position:absolute;left:0;text-align:left;margin-left:58.55pt;margin-top:23.05pt;width:11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qNuQIAAMY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" filled="f" stroked="f">
                  <v:textbox>
                    <w:txbxContent>
                      <w:p w:rsidR="00D61B12" w:rsidRDefault="00D61B12">
                        <w:pPr>
                          <w:spacing w:line="300" w:lineRule="atLeast"/>
                          <w:jc w:val="center"/>
                          <w:rPr>
                            <w:sz w:val="22"/>
                          </w:rPr>
                        </w:pPr>
                        <w:r>
                          <w:rPr>
                            <w:sz w:val="22"/>
                          </w:rPr>
                          <w:t>$42,450 F</w:t>
                        </w:r>
                      </w:p>
                      <w:p w:rsidR="00D61B12" w:rsidRDefault="00D61B12">
                        <w:pPr>
                          <w:spacing w:line="300" w:lineRule="atLeast"/>
                          <w:jc w:val="center"/>
                          <w:rPr>
                            <w:sz w:val="22"/>
                          </w:rPr>
                        </w:pPr>
                        <w:r>
                          <w:rPr>
                            <w:sz w:val="22"/>
                          </w:rPr>
                          <w:t>Spending variance volume variance</w:t>
                        </w:r>
                      </w:p>
                    </w:txbxContent>
                  </v:textbox>
                </v:shape>
              </w:pict>
            </w:r>
            <w:r w:rsidR="009D0FF2">
              <w:rPr>
                <w:sz w:val="22"/>
              </w:rPr>
              <w:t>$</w:t>
            </w:r>
            <w:r w:rsidR="00C30F96">
              <w:rPr>
                <w:sz w:val="22"/>
              </w:rPr>
              <w:t>957,55</w:t>
            </w:r>
            <w:r w:rsidR="009D0FF2">
              <w:rPr>
                <w:sz w:val="22"/>
              </w:rPr>
              <w:t>0</w:t>
            </w:r>
          </w:p>
        </w:tc>
        <w:tc>
          <w:tcPr>
            <w:tcW w:w="2070" w:type="dxa"/>
          </w:tcPr>
          <w:p w:rsidR="009D0FF2" w:rsidRDefault="009D0FF2">
            <w:pPr>
              <w:tabs>
                <w:tab w:val="center" w:pos="-1980"/>
                <w:tab w:val="center" w:pos="-540"/>
                <w:tab w:val="left" w:pos="540"/>
              </w:tabs>
              <w:jc w:val="center"/>
              <w:rPr>
                <w:sz w:val="22"/>
              </w:rPr>
            </w:pPr>
          </w:p>
          <w:p w:rsidR="009D0FF2" w:rsidRDefault="00C30F96">
            <w:pPr>
              <w:tabs>
                <w:tab w:val="left" w:pos="540"/>
              </w:tabs>
              <w:jc w:val="center"/>
              <w:rPr>
                <w:sz w:val="22"/>
              </w:rPr>
            </w:pPr>
            <w:r>
              <w:rPr>
                <w:sz w:val="22"/>
              </w:rPr>
              <w:t>$1,00</w:t>
            </w:r>
            <w:r w:rsidR="009D0FF2">
              <w:rPr>
                <w:sz w:val="22"/>
              </w:rPr>
              <w:t>0,000</w:t>
            </w:r>
          </w:p>
        </w:tc>
        <w:tc>
          <w:tcPr>
            <w:tcW w:w="2160" w:type="dxa"/>
          </w:tcPr>
          <w:p w:rsidR="009D0FF2" w:rsidRDefault="009D0FF2">
            <w:pPr>
              <w:tabs>
                <w:tab w:val="center" w:pos="-1980"/>
                <w:tab w:val="center" w:pos="-540"/>
                <w:tab w:val="left" w:pos="540"/>
              </w:tabs>
              <w:jc w:val="center"/>
              <w:rPr>
                <w:sz w:val="22"/>
              </w:rPr>
            </w:pPr>
            <w:r>
              <w:rPr>
                <w:sz w:val="22"/>
              </w:rPr>
              <w:t xml:space="preserve"> 50,000 × $</w:t>
            </w:r>
            <w:r w:rsidR="00675E96">
              <w:rPr>
                <w:sz w:val="22"/>
              </w:rPr>
              <w:t>20</w:t>
            </w:r>
          </w:p>
          <w:p w:rsidR="009D0FF2" w:rsidRDefault="00CF28B4" w:rsidP="00675E96">
            <w:pPr>
              <w:tabs>
                <w:tab w:val="left" w:pos="540"/>
              </w:tabs>
              <w:jc w:val="center"/>
              <w:rPr>
                <w:sz w:val="22"/>
              </w:rPr>
            </w:pPr>
            <w:r>
              <w:rPr>
                <w:noProof/>
                <w:sz w:val="22"/>
              </w:rPr>
              <w:pict>
                <v:shape id="Text Box 1237" o:spid="_x0000_s1142" type="#_x0000_t202" style="position:absolute;left:0;text-align:left;margin-left:72.05pt;margin-top:21.9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zTuAIAAMU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" filled="f" stroked="f">
                  <v:textbox>
                    <w:txbxContent>
                      <w:p w:rsidR="00D61B12" w:rsidRDefault="00D61B12">
                        <w:pPr>
                          <w:spacing w:line="300" w:lineRule="atLeast"/>
                          <w:jc w:val="center"/>
                          <w:rPr>
                            <w:sz w:val="22"/>
                          </w:rPr>
                        </w:pPr>
                        <w:r>
                          <w:rPr>
                            <w:sz w:val="22"/>
                          </w:rPr>
                          <w:t xml:space="preserve">$616,200 U </w:t>
                        </w:r>
                      </w:p>
                    </w:txbxContent>
                  </v:textbox>
                </v:shape>
              </w:pict>
            </w:r>
            <w:r w:rsidR="009D0FF2">
              <w:rPr>
                <w:sz w:val="22"/>
              </w:rPr>
              <w:t>$</w:t>
            </w:r>
            <w:r w:rsidR="00675E96">
              <w:rPr>
                <w:sz w:val="22"/>
              </w:rPr>
              <w:t>1,000</w:t>
            </w:r>
            <w:r w:rsidR="009D0FF2">
              <w:rPr>
                <w:sz w:val="22"/>
              </w:rPr>
              <w:t>,000</w:t>
            </w:r>
          </w:p>
        </w:tc>
        <w:tc>
          <w:tcPr>
            <w:tcW w:w="2250" w:type="dxa"/>
          </w:tcPr>
          <w:p w:rsidR="009D0FF2" w:rsidRDefault="00936D61">
            <w:pPr>
              <w:tabs>
                <w:tab w:val="left" w:pos="540"/>
              </w:tabs>
              <w:jc w:val="center"/>
              <w:rPr>
                <w:sz w:val="22"/>
              </w:rPr>
            </w:pPr>
            <w:r>
              <w:rPr>
                <w:sz w:val="22"/>
              </w:rPr>
              <w:t>19,190</w:t>
            </w:r>
            <w:r w:rsidR="009D0FF2">
              <w:rPr>
                <w:sz w:val="22"/>
              </w:rPr>
              <w:t>× $</w:t>
            </w:r>
            <w:r>
              <w:rPr>
                <w:sz w:val="22"/>
              </w:rPr>
              <w:t>20</w:t>
            </w:r>
          </w:p>
          <w:p w:rsidR="009D0FF2" w:rsidRDefault="00936D61">
            <w:pPr>
              <w:tabs>
                <w:tab w:val="left" w:pos="540"/>
              </w:tabs>
              <w:jc w:val="center"/>
              <w:rPr>
                <w:sz w:val="22"/>
              </w:rPr>
            </w:pPr>
            <w:r>
              <w:rPr>
                <w:sz w:val="22"/>
              </w:rPr>
              <w:t>$383,8</w:t>
            </w:r>
            <w:r w:rsidR="009D0FF2">
              <w:rPr>
                <w:sz w:val="22"/>
              </w:rPr>
              <w:t>00</w:t>
            </w:r>
          </w:p>
        </w:tc>
      </w:tr>
    </w:tbl>
    <w:p w:rsidR="009D0FF2" w:rsidRDefault="00CF28B4">
      <w:pPr>
        <w:tabs>
          <w:tab w:val="center" w:pos="4500"/>
          <w:tab w:val="center" w:pos="5400"/>
          <w:tab w:val="center" w:pos="5580"/>
          <w:tab w:val="center" w:pos="7460"/>
          <w:tab w:val="center" w:pos="8460"/>
          <w:tab w:val="center" w:pos="9000"/>
        </w:tabs>
        <w:jc w:val="both"/>
        <w:rPr>
          <w:sz w:val="24"/>
        </w:rPr>
      </w:pPr>
      <w:r w:rsidRPr="00CF28B4">
        <w:rPr>
          <w:noProof/>
          <w:sz w:val="22"/>
        </w:rPr>
        <w:pict>
          <v:shape id="Text Box 1345" o:spid="_x0000_s1143" type="#_x0000_t202" style="position:absolute;left:0;text-align:left;margin-left:220.05pt;margin-top:24.4pt;width:103.5pt;height:2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J3evgIAAMY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" filled="f" stroked="f">
            <v:textbox>
              <w:txbxContent>
                <w:p w:rsidR="00D61B12" w:rsidRDefault="00D61B12">
                  <w:pPr>
                    <w:spacing w:line="300" w:lineRule="atLeast"/>
                    <w:jc w:val="center"/>
                    <w:rPr>
                      <w:sz w:val="22"/>
                    </w:rPr>
                  </w:pPr>
                  <w:r>
                    <w:rPr>
                      <w:sz w:val="22"/>
                    </w:rPr>
                    <w:t>Never a variance</w:t>
                  </w:r>
                </w:p>
                <w:p w:rsidR="00D61B12" w:rsidRDefault="00D61B12">
                  <w:pPr>
                    <w:spacing w:line="300" w:lineRule="atLeast"/>
                    <w:jc w:val="center"/>
                    <w:rPr>
                      <w:sz w:val="22"/>
                    </w:rPr>
                  </w:pPr>
                </w:p>
              </w:txbxContent>
            </v:textbox>
          </v:shape>
        </w:pict>
      </w:r>
      <w:r>
        <w:rPr>
          <w:noProof/>
          <w:sz w:val="24"/>
        </w:rPr>
        <w:pict>
          <v:shape id="Freeform 1225" o:spid="_x0000_s1267" style="position:absolute;left:0;text-align:left;margin-left:112.5pt;margin-top:28.6pt;width:33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" path="m,l6660,e" filled="f">
            <v:path arrowok="t" o:connecttype="custom" o:connectlocs="0,0;4229100,0" o:connectangles="0,0"/>
            <w10:wrap type="topAndBottom"/>
          </v:shape>
        </w:pict>
      </w:r>
      <w:r>
        <w:rPr>
          <w:noProof/>
          <w:sz w:val="24"/>
        </w:rPr>
        <w:pict>
          <v:shape id="Text Box 1239" o:spid="_x0000_s1144" type="#_x0000_t202" style="position:absolute;left:0;text-align:left;margin-left:321pt;margin-top:39.1pt;width:2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" filled="f" stroked="f">
            <v:textbox>
              <w:txbxContent>
                <w:p w:rsidR="00D61B12" w:rsidRDefault="00D61B12">
                  <w:pPr>
                    <w:spacing w:line="300" w:lineRule="atLeast"/>
                    <w:jc w:val="center"/>
                    <w:rPr>
                      <w:sz w:val="22"/>
                    </w:rPr>
                  </w:pPr>
                  <w:r>
                    <w:rPr>
                      <w:sz w:val="22"/>
                    </w:rPr>
                    <w:t>$616,200 U</w:t>
                  </w:r>
                </w:p>
                <w:p w:rsidR="00D61B12" w:rsidRDefault="00D61B12">
                  <w:pPr>
                    <w:spacing w:line="300" w:lineRule="atLeast"/>
                    <w:jc w:val="center"/>
                    <w:rPr>
                      <w:sz w:val="22"/>
                    </w:rPr>
                  </w:pPr>
                  <w:r>
                    <w:rPr>
                      <w:sz w:val="22"/>
                    </w:rPr>
                    <w:t>Production volume variance</w:t>
                  </w:r>
                </w:p>
              </w:txbxContent>
            </v:textbox>
          </v:shape>
        </w:pict>
      </w:r>
      <w:r>
        <w:rPr>
          <w:noProof/>
          <w:sz w:val="24"/>
        </w:rPr>
        <w:pict>
          <v:shape id="Text Box 1238" o:spid="_x0000_s1145" type="#_x0000_t202" style="position:absolute;left:0;text-align:left;margin-left:165.3pt;margin-top:39.1pt;width:129.6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" filled="f" stroked="f">
            <v:textbox>
              <w:txbxContent>
                <w:p w:rsidR="00D61B12" w:rsidRDefault="00D61B12">
                  <w:pPr>
                    <w:spacing w:line="300" w:lineRule="atLeast"/>
                    <w:jc w:val="center"/>
                    <w:rPr>
                      <w:sz w:val="22"/>
                    </w:rPr>
                  </w:pPr>
                  <w:r>
                    <w:rPr>
                      <w:sz w:val="22"/>
                    </w:rPr>
                    <w:t>$42,450 F</w:t>
                  </w:r>
                </w:p>
                <w:p w:rsidR="00D61B12" w:rsidRDefault="00D61B12">
                  <w:pPr>
                    <w:spacing w:line="300" w:lineRule="atLeast"/>
                    <w:jc w:val="center"/>
                    <w:rPr>
                      <w:sz w:val="22"/>
                    </w:rPr>
                  </w:pPr>
                  <w:r>
                    <w:rPr>
                      <w:sz w:val="22"/>
                    </w:rPr>
                    <w:t>Flexible-budget variance</w:t>
                  </w:r>
                </w:p>
              </w:txbxContent>
            </v:textbox>
          </v:shape>
        </w:pict>
      </w:r>
      <w:r>
        <w:rPr>
          <w:noProof/>
          <w:sz w:val="24"/>
        </w:rPr>
        <w:pict>
          <v:group id="Group 1230" o:spid="_x0000_s1262" style="position:absolute;left:0;text-align:left;margin-left:112.5pt;margin-top:37.1pt;width:333pt;height:21.75pt;z-index:251663360;mso-position-horizontal-relative:text;mso-position-vertical-relative:text" coordorigin="3330,10081" coordsize="666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">
            <v:shape id="Freeform 1231" o:spid="_x0000_s1266" style="position:absolute;left:3330;top:10515;width:6660;height:1;visibility:visible;mso-wrap-style:square;v-text-anchor:top" coordsize="66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Yd0cIA&#10;AADbAAAADwAAAGRycy9kb3ducmV2LnhtbESPQYvCMBSE78L+h/AEb9tUQV26RpEV0YsHdff+aJ5N&#10;tXmpTdTqrzfCgsdhZr5hJrPWVuJKjS8dK+gnKQji3OmSCwW/++XnFwgfkDVWjknBnTzMph+dCWba&#10;3XhL110oRISwz1CBCaHOpPS5IYs+cTVx9A6usRiibAqpG7xFuK3kIE1H0mLJccFgTT+G8tPuYhXQ&#10;ojjOx6PFuer/PVaHtblswomU6nXb+TeIQG14h//ba61gPITXl/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Vh3RwgAAANsAAAAPAAAAAAAAAAAAAAAAAJgCAABkcnMvZG93&#10;bnJldi54bWxQSwUGAAAAAAQABAD1AAAAhwMAAAAA&#10;" path="m,l6660,e" filled="f">
              <v:path arrowok="t" o:connecttype="custom" o:connectlocs="0,0;6660,0" o:connectangles="0,0"/>
            </v:shape>
            <v:line id="Line 1232" o:spid="_x0000_s1265" style="position:absolute;flip:y;visibility:visible;mso-wrap-style:square" from="3336,10081" to="3336,10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QPcQAAADbAAAADwAAAGRycy9kb3ducmV2LnhtbESPT2vCQBDF74V+h2UKvQTdtILV6Cr9&#10;JwjSg9GDxyE7JsHsbMhONf32riD0+Hjzfm/efNm7Rp2pC7VnAy/DFBRx4W3NpYH9bjWYgAqCbLHx&#10;TAb+KMBy8fgwx8z6C2/pnEupIoRDhgYqkTbTOhQVOQxD3xJH7+g7hxJlV2rb4SXCXaNf03SsHdYc&#10;Gyps6bOi4pT/uvjG6oe/RqPkw+kkmdL3QTapFmOen/r3GSihXv6P7+m1NfA2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VA9xAAAANsAAAAPAAAAAAAAAAAA&#10;AAAAAKECAABkcnMvZG93bnJldi54bWxQSwUGAAAAAAQABAD5AAAAkgMAAAAA&#10;">
              <v:stroke endarrow="block"/>
            </v:line>
            <v:line id="Line 1233" o:spid="_x0000_s1264" style="position:absolute;flip:y;visibility:visible;mso-wrap-style:square" from="9990,10081" to="9990,10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1psUAAADbAAAADwAAAGRycy9kb3ducmV2LnhtbESPT2vCQBDF74V+h2WEXkLdVMHU1FVa&#10;W6EgHvxz8Dhkp0kwOxuyU43f3i0IPT7evN+bN1v0rlFn6kLt2cDLMAVFXHhbc2ngsF89v4IKgmyx&#10;8UwGrhRgMX98mGFu/YW3dN5JqSKEQ44GKpE21zoUFTkMQ98SR+/Hdw4lyq7UtsNLhLtGj9J0oh3W&#10;HBsqbGlZUXHa/br4xmrDn+Nx8uF0kkzp6yjrVIsxT4P+/Q2UUC//x/f0tzWQZf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n1psUAAADbAAAADwAAAAAAAAAA&#10;AAAAAAChAgAAZHJzL2Rvd25yZXYueG1sUEsFBgAAAAAEAAQA+QAAAJMDAAAAAA==&#10;">
              <v:stroke endarrow="block"/>
            </v:line>
            <v:line id="Line 1234" o:spid="_x0000_s1263" style="position:absolute;flip:y;visibility:visible;mso-wrap-style:square" from="7794,10081" to="7794,10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h1MQAAADbAAAADwAAAGRycy9kb3ducmV2LnhtbESPTUvDQBCG74L/YRnBS2g3WvAjZlNs&#10;a0EoHmw9eByyYxLMzobstI3/3jkIHod33meeKZdT6M2JxtRFdnAzz8EQ19F33Dj4OGxnD2CSIHvs&#10;I5ODH0qwrC4vSix8PPM7nfbSGIVwKtBBKzIU1qa6pYBpHgdizb7iGFB0HBvrRzwrPPT2Ns/vbMCO&#10;9UKLA61bqr/3x6Aa2zfeLBbZKtgse6SXT9nlVpy7vpqen8AITfK//Nd+9Q7uVVZ/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mHUxAAAANsAAAAPAAAAAAAAAAAA&#10;AAAAAKECAABkcnMvZG93bnJldi54bWxQSwUGAAAAAAQABAD5AAAAkgMAAAAA&#10;">
              <v:stroke endarrow="block"/>
            </v:line>
          </v:group>
        </w:pict>
      </w:r>
    </w:p>
    <w:p w:rsidR="009D0FF2" w:rsidRDefault="00CF28B4">
      <w:pPr>
        <w:tabs>
          <w:tab w:val="center" w:pos="4500"/>
          <w:tab w:val="center" w:pos="5400"/>
          <w:tab w:val="center" w:pos="5580"/>
          <w:tab w:val="center" w:pos="7460"/>
          <w:tab w:val="center" w:pos="8460"/>
          <w:tab w:val="center" w:pos="9000"/>
        </w:tabs>
        <w:jc w:val="both"/>
        <w:rPr>
          <w:sz w:val="24"/>
        </w:rPr>
      </w:pPr>
      <w:r w:rsidRPr="00CF28B4">
        <w:rPr>
          <w:noProof/>
          <w:sz w:val="22"/>
        </w:rPr>
        <w:pict>
          <v:line id="Line 1229" o:spid="_x0000_s1261"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7pt,-7.5pt" to="335.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">
            <v:stroke endarrow="block"/>
            <w10:wrap type="topAndBottom"/>
          </v:line>
        </w:pict>
      </w:r>
      <w:r w:rsidRPr="00CF28B4">
        <w:rPr>
          <w:noProof/>
          <w:sz w:val="22"/>
        </w:rPr>
        <w:pict>
          <v:line id="Line 1227" o:spid="_x0000_s1260"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7.5pt" to="44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">
            <v:stroke endarrow="block"/>
            <w10:wrap type="topAndBottom"/>
          </v:line>
        </w:pict>
      </w:r>
      <w:r w:rsidRPr="00CF28B4">
        <w:rPr>
          <w:noProof/>
          <w:sz w:val="22"/>
        </w:rPr>
        <w:pict>
          <v:line id="Line 1226" o:spid="_x0000_s1259"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7.5pt" to="112.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4MQ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">
            <v:stroke endarrow="block"/>
            <w10:wrap type="topAndBottom"/>
          </v:line>
        </w:pict>
      </w:r>
      <w:r w:rsidRPr="00CF28B4">
        <w:rPr>
          <w:noProof/>
          <w:sz w:val="22"/>
        </w:rPr>
        <w:pict>
          <v:line id="Line 1228" o:spid="_x0000_s1258"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7.5pt" to="228.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">
            <v:stroke endarrow="block"/>
            <w10:wrap type="topAndBottom"/>
          </v:line>
        </w:pict>
      </w:r>
    </w:p>
    <w:p w:rsidR="005A434D" w:rsidRDefault="005A434D">
      <w:pPr>
        <w:tabs>
          <w:tab w:val="center" w:pos="4500"/>
          <w:tab w:val="center" w:pos="5400"/>
          <w:tab w:val="center" w:pos="5580"/>
          <w:tab w:val="center" w:pos="7460"/>
          <w:tab w:val="center" w:pos="8460"/>
          <w:tab w:val="center" w:pos="9000"/>
        </w:tabs>
        <w:jc w:val="both"/>
        <w:rPr>
          <w:b/>
          <w:sz w:val="24"/>
        </w:rPr>
      </w:pPr>
    </w:p>
    <w:p w:rsidR="009D0FF2" w:rsidRDefault="009D0FF2">
      <w:pPr>
        <w:tabs>
          <w:tab w:val="center" w:pos="-5220"/>
          <w:tab w:val="left" w:pos="720"/>
          <w:tab w:val="left" w:pos="2160"/>
          <w:tab w:val="center" w:pos="4860"/>
          <w:tab w:val="center" w:pos="5940"/>
          <w:tab w:val="center" w:pos="7020"/>
        </w:tabs>
        <w:jc w:val="both"/>
        <w:rPr>
          <w:b/>
          <w:sz w:val="24"/>
        </w:rPr>
      </w:pPr>
      <w:proofErr w:type="gramStart"/>
      <w:r>
        <w:rPr>
          <w:b/>
          <w:sz w:val="24"/>
        </w:rPr>
        <w:lastRenderedPageBreak/>
        <w:t>8-</w:t>
      </w:r>
      <w:r w:rsidR="005E50BC">
        <w:rPr>
          <w:b/>
          <w:sz w:val="24"/>
        </w:rPr>
        <w:t>39</w:t>
      </w:r>
      <w:r>
        <w:rPr>
          <w:sz w:val="24"/>
        </w:rPr>
        <w:tab/>
        <w:t>(30</w:t>
      </w:r>
      <w:r>
        <w:rPr>
          <w:sz w:val="24"/>
        </w:rPr>
        <w:sym w:font="Symbol" w:char="F02D"/>
      </w:r>
      <w:r>
        <w:rPr>
          <w:sz w:val="24"/>
        </w:rPr>
        <w:t>50 min.)</w:t>
      </w:r>
      <w:proofErr w:type="gramEnd"/>
      <w:r>
        <w:rPr>
          <w:sz w:val="24"/>
        </w:rPr>
        <w:tab/>
      </w:r>
      <w:r>
        <w:rPr>
          <w:b/>
          <w:sz w:val="24"/>
        </w:rPr>
        <w:t>Review of Chapters 7 and 8, 3-variance analysis.</w:t>
      </w:r>
    </w:p>
    <w:p w:rsidR="00464B8F" w:rsidRPr="00464B8F" w:rsidRDefault="00464B8F" w:rsidP="00464B8F">
      <w:pPr>
        <w:tabs>
          <w:tab w:val="left" w:pos="720"/>
          <w:tab w:val="center" w:pos="2160"/>
          <w:tab w:val="center" w:pos="4860"/>
          <w:tab w:val="center" w:pos="5940"/>
          <w:tab w:val="center" w:pos="7020"/>
        </w:tabs>
        <w:spacing w:before="240"/>
        <w:jc w:val="both"/>
        <w:rPr>
          <w:b/>
          <w:sz w:val="24"/>
        </w:rPr>
      </w:pPr>
      <w:r w:rsidRPr="00464B8F">
        <w:rPr>
          <w:b/>
          <w:sz w:val="24"/>
        </w:rPr>
        <w:t>Note: In some print versions of the text, the name of the company is stated as Beal.  The problem should refer to the Brown Manufacturing Company instead.</w:t>
      </w:r>
    </w:p>
    <w:p w:rsidR="009D0FF2" w:rsidRDefault="009D0FF2">
      <w:pPr>
        <w:tabs>
          <w:tab w:val="left" w:pos="720"/>
          <w:tab w:val="center" w:pos="2160"/>
          <w:tab w:val="center" w:pos="4860"/>
          <w:tab w:val="center" w:pos="5940"/>
          <w:tab w:val="center" w:pos="7020"/>
        </w:tabs>
        <w:jc w:val="both"/>
        <w:rPr>
          <w:sz w:val="24"/>
        </w:rPr>
      </w:pPr>
    </w:p>
    <w:p w:rsidR="009D0FF2" w:rsidRDefault="009D0FF2">
      <w:pPr>
        <w:tabs>
          <w:tab w:val="left" w:pos="540"/>
        </w:tabs>
        <w:jc w:val="both"/>
        <w:rPr>
          <w:sz w:val="24"/>
        </w:rPr>
      </w:pPr>
      <w:r>
        <w:rPr>
          <w:sz w:val="24"/>
        </w:rPr>
        <w:t>1.</w:t>
      </w:r>
      <w:r>
        <w:rPr>
          <w:sz w:val="24"/>
        </w:rPr>
        <w:tab/>
        <w:t>Total standard p</w:t>
      </w:r>
      <w:r w:rsidR="00385C25">
        <w:rPr>
          <w:sz w:val="24"/>
        </w:rPr>
        <w:t>roduction costs are based on 7,6</w:t>
      </w:r>
      <w:r>
        <w:rPr>
          <w:sz w:val="24"/>
        </w:rPr>
        <w:t>00 units of output.</w:t>
      </w:r>
    </w:p>
    <w:p w:rsidR="009D0FF2" w:rsidRDefault="009D0FF2">
      <w:pPr>
        <w:tabs>
          <w:tab w:val="left" w:pos="540"/>
        </w:tabs>
        <w:jc w:val="both"/>
        <w:rPr>
          <w:sz w:val="24"/>
        </w:rPr>
      </w:pPr>
    </w:p>
    <w:p w:rsidR="009D0FF2" w:rsidRDefault="00385C25">
      <w:pPr>
        <w:tabs>
          <w:tab w:val="decimal" w:pos="7200"/>
        </w:tabs>
        <w:ind w:left="720"/>
        <w:jc w:val="both"/>
        <w:rPr>
          <w:sz w:val="24"/>
        </w:rPr>
      </w:pPr>
      <w:r>
        <w:rPr>
          <w:sz w:val="24"/>
        </w:rPr>
        <w:t>Direct materials, 7,6</w:t>
      </w:r>
      <w:r w:rsidR="009D0FF2">
        <w:rPr>
          <w:sz w:val="24"/>
        </w:rPr>
        <w:t xml:space="preserve">00 </w:t>
      </w:r>
      <w:r w:rsidR="009D0FF2">
        <w:rPr>
          <w:sz w:val="24"/>
        </w:rPr>
        <w:sym w:font="Symbol" w:char="F0B4"/>
      </w:r>
      <w:r w:rsidR="009D0FF2">
        <w:rPr>
          <w:sz w:val="24"/>
        </w:rPr>
        <w:t xml:space="preserve"> $</w:t>
      </w:r>
      <w:r>
        <w:rPr>
          <w:sz w:val="24"/>
        </w:rPr>
        <w:t>20</w:t>
      </w:r>
      <w:r w:rsidR="009D0FF2">
        <w:rPr>
          <w:sz w:val="24"/>
        </w:rPr>
        <w:t>.00</w:t>
      </w:r>
      <w:r w:rsidR="009D0FF2">
        <w:rPr>
          <w:sz w:val="24"/>
        </w:rPr>
        <w:tab/>
      </w:r>
    </w:p>
    <w:p w:rsidR="009D0FF2" w:rsidRDefault="00385C25">
      <w:pPr>
        <w:tabs>
          <w:tab w:val="left" w:pos="1080"/>
          <w:tab w:val="decimal" w:pos="7920"/>
        </w:tabs>
        <w:ind w:left="720"/>
        <w:jc w:val="both"/>
        <w:rPr>
          <w:sz w:val="24"/>
        </w:rPr>
      </w:pPr>
      <w:r>
        <w:rPr>
          <w:sz w:val="24"/>
        </w:rPr>
        <w:tab/>
        <w:t>7,6</w:t>
      </w:r>
      <w:r w:rsidR="009D0FF2">
        <w:rPr>
          <w:sz w:val="24"/>
        </w:rPr>
        <w:t xml:space="preserve">00 </w:t>
      </w:r>
      <w:r w:rsidR="009D0FF2">
        <w:rPr>
          <w:sz w:val="24"/>
        </w:rPr>
        <w:sym w:font="Symbol" w:char="F0B4"/>
      </w:r>
      <w:r w:rsidR="009D0FF2">
        <w:rPr>
          <w:sz w:val="24"/>
        </w:rPr>
        <w:t xml:space="preserve"> </w:t>
      </w:r>
      <w:r>
        <w:rPr>
          <w:sz w:val="24"/>
        </w:rPr>
        <w:t>5</w:t>
      </w:r>
      <w:r w:rsidR="009D0FF2">
        <w:rPr>
          <w:sz w:val="24"/>
        </w:rPr>
        <w:t xml:space="preserve"> lbs. </w:t>
      </w:r>
      <w:r w:rsidR="009D0FF2">
        <w:rPr>
          <w:sz w:val="24"/>
        </w:rPr>
        <w:sym w:font="Symbol" w:char="F0B4"/>
      </w:r>
      <w:r>
        <w:rPr>
          <w:sz w:val="24"/>
        </w:rPr>
        <w:t xml:space="preserve"> $4</w:t>
      </w:r>
      <w:r w:rsidR="009D0FF2">
        <w:rPr>
          <w:sz w:val="24"/>
        </w:rPr>
        <w:t xml:space="preserve">.00 (or </w:t>
      </w:r>
      <w:r>
        <w:rPr>
          <w:sz w:val="24"/>
        </w:rPr>
        <w:t>38,0</w:t>
      </w:r>
      <w:r w:rsidR="009D0FF2">
        <w:rPr>
          <w:sz w:val="24"/>
        </w:rPr>
        <w:t xml:space="preserve">00 lbs. </w:t>
      </w:r>
      <w:r w:rsidR="009D0FF2">
        <w:rPr>
          <w:sz w:val="24"/>
        </w:rPr>
        <w:sym w:font="Symbol" w:char="F0B4"/>
      </w:r>
      <w:r>
        <w:rPr>
          <w:sz w:val="24"/>
        </w:rPr>
        <w:t xml:space="preserve"> $4.0</w:t>
      </w:r>
      <w:r w:rsidR="005807E8">
        <w:rPr>
          <w:sz w:val="24"/>
        </w:rPr>
        <w:t>0)</w:t>
      </w:r>
      <w:r w:rsidR="005807E8">
        <w:rPr>
          <w:sz w:val="24"/>
        </w:rPr>
        <w:tab/>
        <w:t>$  152</w:t>
      </w:r>
      <w:r w:rsidR="009D0FF2">
        <w:rPr>
          <w:sz w:val="24"/>
        </w:rPr>
        <w:t>,000</w:t>
      </w:r>
    </w:p>
    <w:p w:rsidR="009D0FF2" w:rsidRDefault="001424B5">
      <w:pPr>
        <w:tabs>
          <w:tab w:val="left" w:pos="1080"/>
          <w:tab w:val="decimal" w:pos="7920"/>
        </w:tabs>
        <w:ind w:left="720"/>
        <w:jc w:val="both"/>
        <w:rPr>
          <w:sz w:val="24"/>
        </w:rPr>
      </w:pPr>
      <w:r>
        <w:rPr>
          <w:sz w:val="24"/>
        </w:rPr>
        <w:t>Direct manufacturing labor, 7,6</w:t>
      </w:r>
      <w:r w:rsidR="009D0FF2">
        <w:rPr>
          <w:sz w:val="24"/>
        </w:rPr>
        <w:t xml:space="preserve">00 </w:t>
      </w:r>
      <w:r w:rsidR="009D0FF2">
        <w:rPr>
          <w:sz w:val="24"/>
        </w:rPr>
        <w:sym w:font="Symbol" w:char="F0B4"/>
      </w:r>
      <w:r>
        <w:rPr>
          <w:sz w:val="24"/>
        </w:rPr>
        <w:t xml:space="preserve"> $64</w:t>
      </w:r>
      <w:r w:rsidR="009D0FF2">
        <w:rPr>
          <w:sz w:val="24"/>
        </w:rPr>
        <w:t>.00</w:t>
      </w:r>
    </w:p>
    <w:p w:rsidR="009D0FF2" w:rsidRDefault="001424B5">
      <w:pPr>
        <w:tabs>
          <w:tab w:val="left" w:pos="1080"/>
          <w:tab w:val="decimal" w:pos="7920"/>
        </w:tabs>
        <w:ind w:left="720"/>
        <w:jc w:val="both"/>
        <w:rPr>
          <w:sz w:val="24"/>
        </w:rPr>
      </w:pPr>
      <w:r>
        <w:rPr>
          <w:sz w:val="24"/>
        </w:rPr>
        <w:tab/>
        <w:t>7,6</w:t>
      </w:r>
      <w:r w:rsidR="009D0FF2">
        <w:rPr>
          <w:sz w:val="24"/>
        </w:rPr>
        <w:t xml:space="preserve">00 </w:t>
      </w:r>
      <w:r w:rsidR="009D0FF2">
        <w:rPr>
          <w:sz w:val="24"/>
        </w:rPr>
        <w:sym w:font="Symbol" w:char="F0B4"/>
      </w:r>
      <w:r>
        <w:rPr>
          <w:sz w:val="24"/>
        </w:rPr>
        <w:t xml:space="preserve"> 4</w:t>
      </w:r>
      <w:r w:rsidR="009D0FF2">
        <w:rPr>
          <w:sz w:val="24"/>
        </w:rPr>
        <w:t xml:space="preserve"> hrs. </w:t>
      </w:r>
      <w:r w:rsidR="009D0FF2">
        <w:rPr>
          <w:sz w:val="24"/>
        </w:rPr>
        <w:sym w:font="Symbol" w:char="F0B4"/>
      </w:r>
      <w:r>
        <w:rPr>
          <w:sz w:val="24"/>
        </w:rPr>
        <w:t xml:space="preserve"> $16.00 (or 30,4</w:t>
      </w:r>
      <w:r w:rsidR="009D0FF2">
        <w:rPr>
          <w:sz w:val="24"/>
        </w:rPr>
        <w:t xml:space="preserve">00 hrs. </w:t>
      </w:r>
      <w:r w:rsidR="009D0FF2">
        <w:rPr>
          <w:sz w:val="24"/>
        </w:rPr>
        <w:sym w:font="Symbol" w:char="F0B4"/>
      </w:r>
      <w:r>
        <w:rPr>
          <w:sz w:val="24"/>
        </w:rPr>
        <w:t xml:space="preserve"> $16</w:t>
      </w:r>
      <w:r w:rsidR="005807E8">
        <w:rPr>
          <w:sz w:val="24"/>
        </w:rPr>
        <w:t>.00)</w:t>
      </w:r>
      <w:r w:rsidR="005807E8">
        <w:rPr>
          <w:sz w:val="24"/>
        </w:rPr>
        <w:tab/>
        <w:t>486,4</w:t>
      </w:r>
      <w:r w:rsidR="009D0FF2">
        <w:rPr>
          <w:sz w:val="24"/>
        </w:rPr>
        <w:t>00</w:t>
      </w:r>
    </w:p>
    <w:p w:rsidR="009D0FF2" w:rsidRDefault="009D0FF2">
      <w:pPr>
        <w:tabs>
          <w:tab w:val="left" w:pos="1080"/>
          <w:tab w:val="decimal" w:pos="7920"/>
        </w:tabs>
        <w:ind w:left="720"/>
        <w:jc w:val="both"/>
        <w:rPr>
          <w:sz w:val="24"/>
        </w:rPr>
      </w:pPr>
      <w:r>
        <w:rPr>
          <w:sz w:val="24"/>
        </w:rPr>
        <w:t>Manufacturing overhead:</w:t>
      </w:r>
    </w:p>
    <w:p w:rsidR="009D0FF2" w:rsidRDefault="00824E7F">
      <w:pPr>
        <w:tabs>
          <w:tab w:val="left" w:pos="1080"/>
          <w:tab w:val="decimal" w:pos="7920"/>
        </w:tabs>
        <w:ind w:left="720"/>
        <w:jc w:val="both"/>
        <w:rPr>
          <w:sz w:val="24"/>
        </w:rPr>
      </w:pPr>
      <w:r>
        <w:rPr>
          <w:sz w:val="24"/>
        </w:rPr>
        <w:tab/>
        <w:t>Variable, 7,6</w:t>
      </w:r>
      <w:r w:rsidR="009D0FF2">
        <w:rPr>
          <w:sz w:val="24"/>
        </w:rPr>
        <w:t xml:space="preserve">00 </w:t>
      </w:r>
      <w:r w:rsidR="009D0FF2">
        <w:rPr>
          <w:sz w:val="24"/>
        </w:rPr>
        <w:sym w:font="Symbol" w:char="F0B4"/>
      </w:r>
      <w:r>
        <w:rPr>
          <w:sz w:val="24"/>
        </w:rPr>
        <w:t xml:space="preserve"> $32.00 (or 30,4</w:t>
      </w:r>
      <w:r w:rsidR="009D0FF2">
        <w:rPr>
          <w:sz w:val="24"/>
        </w:rPr>
        <w:t xml:space="preserve">00 hrs. </w:t>
      </w:r>
      <w:r w:rsidR="009D0FF2">
        <w:rPr>
          <w:sz w:val="24"/>
        </w:rPr>
        <w:sym w:font="Symbol" w:char="F0B4"/>
      </w:r>
      <w:r>
        <w:rPr>
          <w:sz w:val="24"/>
        </w:rPr>
        <w:t xml:space="preserve"> $8</w:t>
      </w:r>
      <w:r w:rsidR="005807E8">
        <w:rPr>
          <w:sz w:val="24"/>
        </w:rPr>
        <w:t>.00)</w:t>
      </w:r>
      <w:r w:rsidR="005807E8">
        <w:rPr>
          <w:sz w:val="24"/>
        </w:rPr>
        <w:tab/>
        <w:t>2</w:t>
      </w:r>
      <w:r w:rsidR="009D0FF2">
        <w:rPr>
          <w:sz w:val="24"/>
        </w:rPr>
        <w:t>4</w:t>
      </w:r>
      <w:r w:rsidR="005807E8">
        <w:rPr>
          <w:sz w:val="24"/>
        </w:rPr>
        <w:t>3,2</w:t>
      </w:r>
      <w:r w:rsidR="009D0FF2">
        <w:rPr>
          <w:sz w:val="24"/>
        </w:rPr>
        <w:t>00</w:t>
      </w:r>
    </w:p>
    <w:p w:rsidR="009D0FF2" w:rsidRDefault="00824E7F">
      <w:pPr>
        <w:tabs>
          <w:tab w:val="left" w:pos="1080"/>
          <w:tab w:val="decimal" w:pos="7920"/>
        </w:tabs>
        <w:ind w:left="720"/>
        <w:jc w:val="both"/>
        <w:rPr>
          <w:sz w:val="24"/>
        </w:rPr>
      </w:pPr>
      <w:r>
        <w:rPr>
          <w:sz w:val="24"/>
        </w:rPr>
        <w:tab/>
        <w:t>Fixed, 7,6</w:t>
      </w:r>
      <w:r w:rsidR="009D0FF2">
        <w:rPr>
          <w:sz w:val="24"/>
        </w:rPr>
        <w:t xml:space="preserve">00 </w:t>
      </w:r>
      <w:r w:rsidR="009D0FF2">
        <w:rPr>
          <w:sz w:val="24"/>
        </w:rPr>
        <w:sym w:font="Symbol" w:char="F0B4"/>
      </w:r>
      <w:r w:rsidR="009D0FF2">
        <w:rPr>
          <w:sz w:val="24"/>
        </w:rPr>
        <w:t xml:space="preserve"> $</w:t>
      </w:r>
      <w:r>
        <w:rPr>
          <w:sz w:val="24"/>
        </w:rPr>
        <w:t>36.00 (or 30,4</w:t>
      </w:r>
      <w:r w:rsidR="009D0FF2">
        <w:rPr>
          <w:sz w:val="24"/>
        </w:rPr>
        <w:t xml:space="preserve">00 hrs. </w:t>
      </w:r>
      <w:r w:rsidR="009D0FF2">
        <w:rPr>
          <w:sz w:val="24"/>
        </w:rPr>
        <w:sym w:font="Symbol" w:char="F0B4"/>
      </w:r>
      <w:r>
        <w:rPr>
          <w:sz w:val="24"/>
        </w:rPr>
        <w:t xml:space="preserve"> $9</w:t>
      </w:r>
      <w:r w:rsidR="009D0FF2">
        <w:rPr>
          <w:sz w:val="24"/>
        </w:rPr>
        <w:t>.00)</w:t>
      </w:r>
      <w:r w:rsidR="009D0FF2">
        <w:rPr>
          <w:sz w:val="24"/>
        </w:rPr>
        <w:tab/>
      </w:r>
      <w:r w:rsidR="005807E8">
        <w:rPr>
          <w:sz w:val="24"/>
          <w:u w:val="single"/>
        </w:rPr>
        <w:t xml:space="preserve">     273,6</w:t>
      </w:r>
      <w:r w:rsidR="009D0FF2">
        <w:rPr>
          <w:sz w:val="24"/>
          <w:u w:val="single"/>
        </w:rPr>
        <w:t>00</w:t>
      </w:r>
    </w:p>
    <w:p w:rsidR="009D0FF2" w:rsidRDefault="009D0FF2">
      <w:pPr>
        <w:tabs>
          <w:tab w:val="left" w:pos="1080"/>
          <w:tab w:val="decimal" w:pos="7920"/>
        </w:tabs>
        <w:ind w:left="720"/>
        <w:jc w:val="both"/>
        <w:rPr>
          <w:sz w:val="24"/>
        </w:rPr>
      </w:pPr>
      <w:r>
        <w:rPr>
          <w:sz w:val="24"/>
        </w:rPr>
        <w:t>Total</w:t>
      </w:r>
      <w:r>
        <w:rPr>
          <w:sz w:val="24"/>
        </w:rPr>
        <w:tab/>
      </w:r>
      <w:r w:rsidR="005807E8">
        <w:rPr>
          <w:sz w:val="24"/>
          <w:u w:val="double"/>
        </w:rPr>
        <w:t>$1,155</w:t>
      </w:r>
      <w:r>
        <w:rPr>
          <w:sz w:val="24"/>
          <w:u w:val="double"/>
        </w:rPr>
        <w:t>,</w:t>
      </w:r>
      <w:r w:rsidR="005807E8">
        <w:rPr>
          <w:sz w:val="24"/>
          <w:u w:val="double"/>
        </w:rPr>
        <w:t>2</w:t>
      </w:r>
      <w:r>
        <w:rPr>
          <w:sz w:val="24"/>
          <w:u w:val="double"/>
        </w:rPr>
        <w:t>00</w:t>
      </w:r>
    </w:p>
    <w:p w:rsidR="009D0FF2" w:rsidRDefault="009D0FF2">
      <w:pPr>
        <w:tabs>
          <w:tab w:val="left" w:pos="1080"/>
          <w:tab w:val="decimal" w:pos="7920"/>
        </w:tabs>
        <w:ind w:left="720"/>
        <w:jc w:val="both"/>
        <w:rPr>
          <w:sz w:val="24"/>
        </w:rPr>
      </w:pPr>
    </w:p>
    <w:p w:rsidR="009D0FF2" w:rsidRPr="002B5E6A" w:rsidRDefault="009D0FF2">
      <w:pPr>
        <w:tabs>
          <w:tab w:val="left" w:pos="1080"/>
          <w:tab w:val="decimal" w:pos="7920"/>
        </w:tabs>
        <w:ind w:left="720"/>
        <w:jc w:val="both"/>
        <w:rPr>
          <w:sz w:val="24"/>
        </w:rPr>
      </w:pPr>
      <w:r w:rsidRPr="002B5E6A">
        <w:rPr>
          <w:sz w:val="24"/>
        </w:rPr>
        <w:t>The following is for later use:</w:t>
      </w:r>
    </w:p>
    <w:p w:rsidR="009D0FF2" w:rsidRPr="002B5E6A" w:rsidRDefault="009D0FF2">
      <w:pPr>
        <w:tabs>
          <w:tab w:val="left" w:pos="1080"/>
          <w:tab w:val="decimal" w:pos="7920"/>
        </w:tabs>
        <w:ind w:left="720"/>
        <w:jc w:val="both"/>
        <w:rPr>
          <w:sz w:val="24"/>
        </w:rPr>
      </w:pPr>
      <w:r w:rsidRPr="002B5E6A">
        <w:rPr>
          <w:sz w:val="24"/>
        </w:rPr>
        <w:tab/>
        <w:t>Fixed manufacturing overhead, a lump-sum budget</w:t>
      </w:r>
      <w:r w:rsidRPr="002B5E6A">
        <w:rPr>
          <w:sz w:val="24"/>
        </w:rPr>
        <w:tab/>
      </w:r>
      <w:r w:rsidRPr="002B5E6A">
        <w:rPr>
          <w:sz w:val="24"/>
          <w:u w:val="double"/>
        </w:rPr>
        <w:t>$</w:t>
      </w:r>
      <w:r w:rsidR="00834699" w:rsidRPr="002B5E6A">
        <w:rPr>
          <w:sz w:val="24"/>
          <w:u w:val="double"/>
        </w:rPr>
        <w:t>333,0</w:t>
      </w:r>
      <w:r w:rsidRPr="002B5E6A">
        <w:rPr>
          <w:sz w:val="24"/>
          <w:u w:val="double"/>
        </w:rPr>
        <w:t>00</w:t>
      </w:r>
      <w:r w:rsidRPr="002B5E6A">
        <w:rPr>
          <w:sz w:val="24"/>
          <w:szCs w:val="24"/>
          <w:vertAlign w:val="superscript"/>
        </w:rPr>
        <w:t>*</w:t>
      </w:r>
    </w:p>
    <w:p w:rsidR="009D0FF2" w:rsidRPr="002B5E6A" w:rsidRDefault="009D0FF2">
      <w:pPr>
        <w:tabs>
          <w:tab w:val="left" w:pos="1080"/>
          <w:tab w:val="decimal" w:pos="7560"/>
        </w:tabs>
        <w:ind w:left="720"/>
        <w:jc w:val="both"/>
        <w:rPr>
          <w:sz w:val="24"/>
        </w:rPr>
      </w:pPr>
    </w:p>
    <w:p w:rsidR="009D0FF2" w:rsidRPr="002B5E6A" w:rsidRDefault="009D0FF2" w:rsidP="009D4AC0">
      <w:pPr>
        <w:tabs>
          <w:tab w:val="right" w:pos="4140"/>
          <w:tab w:val="left" w:pos="4320"/>
          <w:tab w:val="left" w:pos="4500"/>
          <w:tab w:val="decimal" w:pos="7560"/>
        </w:tabs>
        <w:spacing w:line="360" w:lineRule="auto"/>
        <w:jc w:val="both"/>
        <w:rPr>
          <w:sz w:val="22"/>
          <w:szCs w:val="22"/>
        </w:rPr>
      </w:pPr>
      <w:r w:rsidRPr="002B5E6A">
        <w:rPr>
          <w:sz w:val="24"/>
        </w:rPr>
        <w:tab/>
      </w:r>
      <w:r w:rsidRPr="002B5E6A">
        <w:rPr>
          <w:sz w:val="22"/>
          <w:szCs w:val="22"/>
          <w:vertAlign w:val="superscript"/>
        </w:rPr>
        <w:t>*</w:t>
      </w:r>
      <w:r w:rsidRPr="002B5E6A">
        <w:rPr>
          <w:sz w:val="22"/>
          <w:szCs w:val="22"/>
        </w:rPr>
        <w:t xml:space="preserve">Fixed manufacturing overhead rate </w:t>
      </w:r>
      <w:r w:rsidRPr="002B5E6A">
        <w:rPr>
          <w:sz w:val="22"/>
          <w:szCs w:val="22"/>
        </w:rPr>
        <w:tab/>
        <w:t>=</w:t>
      </w:r>
      <w:r w:rsidRPr="002B5E6A">
        <w:rPr>
          <w:sz w:val="22"/>
          <w:szCs w:val="22"/>
        </w:rPr>
        <w:tab/>
      </w:r>
      <w:r w:rsidR="00CF28B4" w:rsidRPr="002B5E6A">
        <w:rPr>
          <w:sz w:val="22"/>
          <w:szCs w:val="22"/>
        </w:rPr>
        <w:fldChar w:fldCharType="begin"/>
      </w:r>
      <w:r w:rsidRPr="002B5E6A">
        <w:rPr>
          <w:sz w:val="22"/>
          <w:szCs w:val="22"/>
        </w:rPr>
        <w:instrText xml:space="preserve"> EQ \f(Budgeted fixed manufacturing overhead,Denominator level) </w:instrText>
      </w:r>
      <w:r w:rsidR="00CF28B4" w:rsidRPr="002B5E6A">
        <w:rPr>
          <w:sz w:val="22"/>
          <w:szCs w:val="22"/>
        </w:rPr>
        <w:fldChar w:fldCharType="end"/>
      </w:r>
    </w:p>
    <w:p w:rsidR="009D0FF2" w:rsidRPr="009D4AC0" w:rsidRDefault="00834699" w:rsidP="009D4AC0">
      <w:pPr>
        <w:tabs>
          <w:tab w:val="right" w:pos="4140"/>
          <w:tab w:val="left" w:pos="4320"/>
          <w:tab w:val="left" w:pos="4500"/>
          <w:tab w:val="decimal" w:pos="7560"/>
        </w:tabs>
        <w:spacing w:line="360" w:lineRule="auto"/>
        <w:jc w:val="both"/>
        <w:rPr>
          <w:sz w:val="22"/>
          <w:szCs w:val="22"/>
        </w:rPr>
      </w:pPr>
      <w:r>
        <w:rPr>
          <w:b/>
          <w:sz w:val="22"/>
          <w:szCs w:val="22"/>
        </w:rPr>
        <w:tab/>
      </w:r>
      <w:r w:rsidRPr="002B5E6A">
        <w:rPr>
          <w:sz w:val="22"/>
          <w:szCs w:val="22"/>
        </w:rPr>
        <w:t>$9</w:t>
      </w:r>
      <w:r w:rsidR="009D0FF2" w:rsidRPr="002B5E6A">
        <w:rPr>
          <w:sz w:val="22"/>
          <w:szCs w:val="22"/>
        </w:rPr>
        <w:t>.00</w:t>
      </w:r>
      <w:r w:rsidR="009D0FF2" w:rsidRPr="00785BDB">
        <w:rPr>
          <w:b/>
          <w:sz w:val="22"/>
          <w:szCs w:val="22"/>
        </w:rPr>
        <w:tab/>
        <w:t>=</w:t>
      </w:r>
      <w:r w:rsidR="009D0FF2" w:rsidRPr="00785BDB">
        <w:rPr>
          <w:b/>
          <w:sz w:val="22"/>
          <w:szCs w:val="22"/>
        </w:rPr>
        <w:tab/>
      </w:r>
      <w:r w:rsidR="002B5E6A" w:rsidRPr="009D4AC0">
        <w:rPr>
          <w:sz w:val="22"/>
          <w:szCs w:val="22"/>
        </w:rPr>
        <w:t>Budget/37,000 hours</w:t>
      </w:r>
    </w:p>
    <w:p w:rsidR="009D0FF2" w:rsidRPr="002B5E6A" w:rsidRDefault="009D0FF2" w:rsidP="009D4AC0">
      <w:pPr>
        <w:tabs>
          <w:tab w:val="right" w:pos="4140"/>
          <w:tab w:val="left" w:pos="4320"/>
          <w:tab w:val="left" w:pos="4500"/>
          <w:tab w:val="decimal" w:pos="7560"/>
        </w:tabs>
        <w:spacing w:line="360" w:lineRule="auto"/>
        <w:jc w:val="both"/>
        <w:rPr>
          <w:sz w:val="22"/>
          <w:szCs w:val="22"/>
        </w:rPr>
      </w:pPr>
      <w:r w:rsidRPr="00785BDB">
        <w:rPr>
          <w:b/>
          <w:sz w:val="22"/>
          <w:szCs w:val="22"/>
        </w:rPr>
        <w:tab/>
      </w:r>
      <w:r w:rsidRPr="002B5E6A">
        <w:rPr>
          <w:sz w:val="22"/>
          <w:szCs w:val="22"/>
        </w:rPr>
        <w:t>Budget</w:t>
      </w:r>
      <w:r w:rsidRPr="002B5E6A">
        <w:rPr>
          <w:sz w:val="22"/>
          <w:szCs w:val="22"/>
        </w:rPr>
        <w:tab/>
        <w:t>=</w:t>
      </w:r>
      <w:r w:rsidRPr="002B5E6A">
        <w:rPr>
          <w:sz w:val="22"/>
          <w:szCs w:val="22"/>
        </w:rPr>
        <w:tab/>
      </w:r>
      <w:r w:rsidR="002B5E6A" w:rsidRPr="002B5E6A">
        <w:rPr>
          <w:sz w:val="22"/>
          <w:szCs w:val="22"/>
        </w:rPr>
        <w:t>37</w:t>
      </w:r>
      <w:r w:rsidRPr="002B5E6A">
        <w:rPr>
          <w:sz w:val="22"/>
          <w:szCs w:val="22"/>
        </w:rPr>
        <w:t xml:space="preserve">,000 hours </w:t>
      </w:r>
      <w:r w:rsidRPr="002B5E6A">
        <w:rPr>
          <w:sz w:val="22"/>
          <w:szCs w:val="22"/>
        </w:rPr>
        <w:sym w:font="Symbol" w:char="F0B4"/>
      </w:r>
      <w:r w:rsidRPr="002B5E6A">
        <w:rPr>
          <w:sz w:val="22"/>
          <w:szCs w:val="22"/>
        </w:rPr>
        <w:t xml:space="preserve"> $</w:t>
      </w:r>
      <w:r w:rsidR="002B5E6A" w:rsidRPr="002B5E6A">
        <w:rPr>
          <w:sz w:val="22"/>
          <w:szCs w:val="22"/>
        </w:rPr>
        <w:t>9.00 = $333</w:t>
      </w:r>
      <w:r w:rsidRPr="002B5E6A">
        <w:rPr>
          <w:sz w:val="22"/>
          <w:szCs w:val="22"/>
        </w:rPr>
        <w:sym w:font="Symbol" w:char="F02C"/>
      </w:r>
      <w:r w:rsidRPr="002B5E6A">
        <w:rPr>
          <w:sz w:val="22"/>
          <w:szCs w:val="22"/>
        </w:rPr>
        <w:t>000</w:t>
      </w:r>
    </w:p>
    <w:p w:rsidR="009D0FF2" w:rsidRDefault="009D0FF2">
      <w:pPr>
        <w:tabs>
          <w:tab w:val="right" w:pos="3140"/>
          <w:tab w:val="left" w:pos="3420"/>
          <w:tab w:val="left" w:pos="3780"/>
          <w:tab w:val="decimal" w:pos="7560"/>
        </w:tabs>
        <w:jc w:val="both"/>
        <w:rPr>
          <w:sz w:val="24"/>
        </w:rPr>
      </w:pPr>
    </w:p>
    <w:p w:rsidR="004E07E1" w:rsidRDefault="004E07E1">
      <w:pPr>
        <w:tabs>
          <w:tab w:val="right" w:pos="3140"/>
          <w:tab w:val="left" w:pos="3420"/>
          <w:tab w:val="left" w:pos="3780"/>
          <w:tab w:val="decimal" w:pos="7560"/>
        </w:tabs>
        <w:jc w:val="both"/>
        <w:rPr>
          <w:sz w:val="24"/>
        </w:rPr>
      </w:pPr>
    </w:p>
    <w:p w:rsidR="009D0FF2" w:rsidRDefault="005E50BC">
      <w:pPr>
        <w:tabs>
          <w:tab w:val="left" w:pos="540"/>
          <w:tab w:val="right" w:pos="3140"/>
          <w:tab w:val="left" w:pos="3420"/>
          <w:tab w:val="left" w:pos="3780"/>
          <w:tab w:val="decimal" w:pos="7560"/>
        </w:tabs>
        <w:jc w:val="both"/>
        <w:rPr>
          <w:sz w:val="24"/>
        </w:rPr>
      </w:pPr>
      <w:r>
        <w:rPr>
          <w:sz w:val="24"/>
        </w:rPr>
        <w:t>2.</w:t>
      </w:r>
      <w:r>
        <w:rPr>
          <w:sz w:val="24"/>
        </w:rPr>
        <w:tab/>
        <w:t>Solution Exhibit 8-39</w:t>
      </w:r>
      <w:r w:rsidR="009D0FF2">
        <w:rPr>
          <w:sz w:val="24"/>
        </w:rPr>
        <w:t xml:space="preserve"> presents a columnar presentation of the variances. An overview of the 3-variance analysis using the block format of the text is:</w:t>
      </w:r>
    </w:p>
    <w:p w:rsidR="009D0FF2" w:rsidRDefault="009D0FF2">
      <w:pPr>
        <w:tabs>
          <w:tab w:val="right" w:pos="3140"/>
          <w:tab w:val="left" w:pos="3420"/>
          <w:tab w:val="left" w:pos="3780"/>
          <w:tab w:val="decimal" w:pos="7560"/>
        </w:tabs>
        <w:jc w:val="both"/>
        <w:rPr>
          <w:sz w:val="24"/>
        </w:rPr>
      </w:pPr>
    </w:p>
    <w:tbl>
      <w:tblPr>
        <w:tblW w:w="0" w:type="auto"/>
        <w:tblLook w:val="01E0"/>
      </w:tblPr>
      <w:tblGrid>
        <w:gridCol w:w="2394"/>
        <w:gridCol w:w="2394"/>
        <w:gridCol w:w="2394"/>
        <w:gridCol w:w="2394"/>
      </w:tblGrid>
      <w:tr w:rsidR="009D0FF2">
        <w:tc>
          <w:tcPr>
            <w:tcW w:w="2394" w:type="dxa"/>
            <w:tcBorders>
              <w:bottom w:val="single" w:sz="4" w:space="0" w:color="auto"/>
            </w:tcBorders>
          </w:tcPr>
          <w:p w:rsidR="009D0FF2" w:rsidRDefault="009D0FF2">
            <w:pPr>
              <w:tabs>
                <w:tab w:val="right" w:pos="3140"/>
                <w:tab w:val="left" w:pos="3420"/>
                <w:tab w:val="left" w:pos="3780"/>
                <w:tab w:val="decimal" w:pos="7560"/>
              </w:tabs>
              <w:jc w:val="center"/>
              <w:rPr>
                <w:b/>
                <w:sz w:val="24"/>
              </w:rPr>
            </w:pPr>
            <w:r>
              <w:rPr>
                <w:b/>
                <w:sz w:val="24"/>
              </w:rPr>
              <w:t xml:space="preserve">3-Variance </w:t>
            </w:r>
          </w:p>
          <w:p w:rsidR="009D0FF2" w:rsidRDefault="009D0FF2">
            <w:pPr>
              <w:tabs>
                <w:tab w:val="right" w:pos="3140"/>
                <w:tab w:val="left" w:pos="3420"/>
                <w:tab w:val="left" w:pos="3780"/>
                <w:tab w:val="decimal" w:pos="7560"/>
              </w:tabs>
              <w:jc w:val="center"/>
              <w:rPr>
                <w:b/>
                <w:sz w:val="24"/>
              </w:rPr>
            </w:pPr>
            <w:r>
              <w:rPr>
                <w:b/>
                <w:sz w:val="24"/>
              </w:rPr>
              <w:t>Analysis</w:t>
            </w:r>
          </w:p>
        </w:tc>
        <w:tc>
          <w:tcPr>
            <w:tcW w:w="2394" w:type="dxa"/>
            <w:tcBorders>
              <w:bottom w:val="single" w:sz="4" w:space="0" w:color="auto"/>
            </w:tcBorders>
          </w:tcPr>
          <w:p w:rsidR="009D0FF2" w:rsidRDefault="009D0FF2">
            <w:pPr>
              <w:jc w:val="center"/>
              <w:rPr>
                <w:b/>
                <w:sz w:val="24"/>
              </w:rPr>
            </w:pPr>
            <w:r>
              <w:rPr>
                <w:b/>
                <w:sz w:val="24"/>
              </w:rPr>
              <w:t>Spending</w:t>
            </w:r>
          </w:p>
          <w:p w:rsidR="009D0FF2" w:rsidRDefault="009D0FF2">
            <w:pPr>
              <w:tabs>
                <w:tab w:val="right" w:pos="3140"/>
                <w:tab w:val="left" w:pos="3420"/>
                <w:tab w:val="left" w:pos="3780"/>
                <w:tab w:val="decimal" w:pos="7560"/>
              </w:tabs>
              <w:jc w:val="center"/>
              <w:rPr>
                <w:b/>
                <w:sz w:val="24"/>
              </w:rPr>
            </w:pPr>
            <w:r>
              <w:rPr>
                <w:b/>
                <w:sz w:val="24"/>
              </w:rPr>
              <w:t>Variance</w:t>
            </w:r>
          </w:p>
        </w:tc>
        <w:tc>
          <w:tcPr>
            <w:tcW w:w="2394" w:type="dxa"/>
            <w:tcBorders>
              <w:bottom w:val="single" w:sz="4" w:space="0" w:color="auto"/>
            </w:tcBorders>
          </w:tcPr>
          <w:p w:rsidR="009D0FF2" w:rsidRDefault="009D0FF2">
            <w:pPr>
              <w:jc w:val="center"/>
              <w:rPr>
                <w:b/>
                <w:sz w:val="24"/>
              </w:rPr>
            </w:pPr>
            <w:r>
              <w:rPr>
                <w:b/>
                <w:sz w:val="24"/>
              </w:rPr>
              <w:t>Efficiency</w:t>
            </w:r>
          </w:p>
          <w:p w:rsidR="009D0FF2" w:rsidRDefault="009D0FF2">
            <w:pPr>
              <w:tabs>
                <w:tab w:val="right" w:pos="3140"/>
                <w:tab w:val="left" w:pos="3420"/>
                <w:tab w:val="left" w:pos="3780"/>
                <w:tab w:val="decimal" w:pos="7560"/>
              </w:tabs>
              <w:jc w:val="center"/>
              <w:rPr>
                <w:b/>
                <w:sz w:val="24"/>
              </w:rPr>
            </w:pPr>
            <w:r>
              <w:rPr>
                <w:b/>
                <w:sz w:val="24"/>
              </w:rPr>
              <w:t>Variance</w:t>
            </w:r>
          </w:p>
        </w:tc>
        <w:tc>
          <w:tcPr>
            <w:tcW w:w="2394" w:type="dxa"/>
            <w:tcBorders>
              <w:bottom w:val="single" w:sz="4" w:space="0" w:color="auto"/>
            </w:tcBorders>
          </w:tcPr>
          <w:p w:rsidR="009D0FF2" w:rsidRDefault="009D0FF2">
            <w:pPr>
              <w:jc w:val="center"/>
              <w:rPr>
                <w:b/>
                <w:sz w:val="24"/>
              </w:rPr>
            </w:pPr>
            <w:r>
              <w:rPr>
                <w:b/>
                <w:sz w:val="24"/>
              </w:rPr>
              <w:t>Production</w:t>
            </w:r>
          </w:p>
          <w:p w:rsidR="009D0FF2" w:rsidRDefault="009D0FF2">
            <w:pPr>
              <w:tabs>
                <w:tab w:val="right" w:pos="3140"/>
                <w:tab w:val="left" w:pos="3420"/>
                <w:tab w:val="left" w:pos="3780"/>
                <w:tab w:val="decimal" w:pos="7560"/>
              </w:tabs>
              <w:jc w:val="center"/>
              <w:rPr>
                <w:b/>
                <w:sz w:val="24"/>
              </w:rPr>
            </w:pPr>
            <w:r>
              <w:rPr>
                <w:b/>
                <w:sz w:val="24"/>
              </w:rPr>
              <w:t>Volume Variance</w:t>
            </w:r>
          </w:p>
        </w:tc>
      </w:tr>
      <w:tr w:rsidR="009D0FF2">
        <w:trPr>
          <w:trHeight w:val="575"/>
        </w:trPr>
        <w:tc>
          <w:tcPr>
            <w:tcW w:w="2394" w:type="dxa"/>
            <w:tcBorders>
              <w:top w:val="single" w:sz="4" w:space="0" w:color="auto"/>
            </w:tcBorders>
            <w:vAlign w:val="center"/>
          </w:tcPr>
          <w:p w:rsidR="009D0FF2" w:rsidRDefault="009D0FF2">
            <w:pPr>
              <w:tabs>
                <w:tab w:val="right" w:pos="3140"/>
                <w:tab w:val="left" w:pos="3420"/>
                <w:tab w:val="left" w:pos="3780"/>
                <w:tab w:val="decimal" w:pos="7560"/>
              </w:tabs>
              <w:rPr>
                <w:sz w:val="24"/>
              </w:rPr>
            </w:pPr>
            <w:r>
              <w:rPr>
                <w:sz w:val="24"/>
              </w:rPr>
              <w:t>Total Manufacturing Overhead</w:t>
            </w:r>
          </w:p>
        </w:tc>
        <w:tc>
          <w:tcPr>
            <w:tcW w:w="2394" w:type="dxa"/>
            <w:tcBorders>
              <w:top w:val="single" w:sz="4" w:space="0" w:color="auto"/>
            </w:tcBorders>
            <w:vAlign w:val="center"/>
          </w:tcPr>
          <w:p w:rsidR="009D0FF2" w:rsidRDefault="009D0FF2" w:rsidP="003C694C">
            <w:pPr>
              <w:tabs>
                <w:tab w:val="right" w:pos="3140"/>
                <w:tab w:val="left" w:pos="3420"/>
                <w:tab w:val="left" w:pos="3780"/>
                <w:tab w:val="decimal" w:pos="7560"/>
              </w:tabs>
              <w:jc w:val="center"/>
              <w:rPr>
                <w:sz w:val="24"/>
              </w:rPr>
            </w:pPr>
            <w:r>
              <w:rPr>
                <w:sz w:val="24"/>
              </w:rPr>
              <w:t>$</w:t>
            </w:r>
            <w:r w:rsidR="003C694C">
              <w:rPr>
                <w:sz w:val="24"/>
              </w:rPr>
              <w:t>65,8</w:t>
            </w:r>
            <w:r>
              <w:rPr>
                <w:sz w:val="24"/>
              </w:rPr>
              <w:t>00 U</w:t>
            </w:r>
          </w:p>
        </w:tc>
        <w:tc>
          <w:tcPr>
            <w:tcW w:w="2394" w:type="dxa"/>
            <w:tcBorders>
              <w:top w:val="single" w:sz="4" w:space="0" w:color="auto"/>
            </w:tcBorders>
            <w:vAlign w:val="center"/>
          </w:tcPr>
          <w:p w:rsidR="009D0FF2" w:rsidRDefault="009D0FF2">
            <w:pPr>
              <w:pStyle w:val="Footer"/>
              <w:tabs>
                <w:tab w:val="clear" w:pos="4320"/>
                <w:tab w:val="clear" w:pos="8640"/>
              </w:tabs>
              <w:jc w:val="center"/>
              <w:rPr>
                <w:rFonts w:ascii="Times New Roman" w:hAnsi="Times New Roman"/>
              </w:rPr>
            </w:pPr>
          </w:p>
          <w:p w:rsidR="009D0FF2" w:rsidRDefault="003C694C">
            <w:pPr>
              <w:pStyle w:val="Footer"/>
              <w:tabs>
                <w:tab w:val="clear" w:pos="4320"/>
                <w:tab w:val="clear" w:pos="8640"/>
              </w:tabs>
              <w:jc w:val="center"/>
              <w:rPr>
                <w:rFonts w:ascii="Times New Roman" w:hAnsi="Times New Roman"/>
              </w:rPr>
            </w:pPr>
            <w:r>
              <w:rPr>
                <w:rFonts w:ascii="Times New Roman" w:hAnsi="Times New Roman"/>
              </w:rPr>
              <w:t>$8,0</w:t>
            </w:r>
            <w:r w:rsidR="009D0FF2">
              <w:rPr>
                <w:rFonts w:ascii="Times New Roman" w:hAnsi="Times New Roman"/>
              </w:rPr>
              <w:t>00 U</w:t>
            </w:r>
          </w:p>
          <w:p w:rsidR="009D0FF2" w:rsidRDefault="009D0FF2">
            <w:pPr>
              <w:tabs>
                <w:tab w:val="right" w:pos="3140"/>
                <w:tab w:val="left" w:pos="3420"/>
                <w:tab w:val="left" w:pos="3780"/>
                <w:tab w:val="decimal" w:pos="7560"/>
              </w:tabs>
              <w:jc w:val="center"/>
              <w:rPr>
                <w:sz w:val="24"/>
              </w:rPr>
            </w:pPr>
          </w:p>
        </w:tc>
        <w:tc>
          <w:tcPr>
            <w:tcW w:w="2394" w:type="dxa"/>
            <w:tcBorders>
              <w:top w:val="single" w:sz="4" w:space="0" w:color="auto"/>
            </w:tcBorders>
            <w:vAlign w:val="center"/>
          </w:tcPr>
          <w:p w:rsidR="009D0FF2" w:rsidRDefault="009D0FF2">
            <w:pPr>
              <w:jc w:val="center"/>
              <w:rPr>
                <w:sz w:val="24"/>
              </w:rPr>
            </w:pPr>
          </w:p>
          <w:p w:rsidR="009D0FF2" w:rsidRDefault="003C694C">
            <w:pPr>
              <w:jc w:val="center"/>
              <w:rPr>
                <w:sz w:val="24"/>
              </w:rPr>
            </w:pPr>
            <w:r>
              <w:rPr>
                <w:sz w:val="24"/>
              </w:rPr>
              <w:t>$59,4</w:t>
            </w:r>
            <w:r w:rsidR="009D0FF2">
              <w:rPr>
                <w:sz w:val="24"/>
              </w:rPr>
              <w:t>00 U</w:t>
            </w:r>
          </w:p>
          <w:p w:rsidR="009D0FF2" w:rsidRDefault="009D0FF2">
            <w:pPr>
              <w:tabs>
                <w:tab w:val="right" w:pos="3140"/>
                <w:tab w:val="left" w:pos="3420"/>
                <w:tab w:val="left" w:pos="3780"/>
                <w:tab w:val="decimal" w:pos="7560"/>
              </w:tabs>
              <w:jc w:val="center"/>
              <w:rPr>
                <w:sz w:val="24"/>
              </w:rPr>
            </w:pPr>
          </w:p>
        </w:tc>
      </w:tr>
    </w:tbl>
    <w:p w:rsidR="009D0FF2" w:rsidRDefault="009D0FF2">
      <w:pPr>
        <w:tabs>
          <w:tab w:val="left" w:pos="540"/>
        </w:tabs>
        <w:rPr>
          <w:b/>
          <w:sz w:val="24"/>
        </w:rPr>
      </w:pPr>
      <w:r>
        <w:rPr>
          <w:b/>
          <w:caps/>
          <w:sz w:val="24"/>
        </w:rPr>
        <w:br w:type="page"/>
      </w:r>
      <w:r>
        <w:rPr>
          <w:b/>
          <w:caps/>
          <w:sz w:val="24"/>
        </w:rPr>
        <w:lastRenderedPageBreak/>
        <w:t>Solution Exhibit 8-</w:t>
      </w:r>
      <w:r w:rsidR="005E50BC">
        <w:rPr>
          <w:b/>
          <w:caps/>
          <w:sz w:val="24"/>
        </w:rPr>
        <w:t>39</w:t>
      </w:r>
    </w:p>
    <w:tbl>
      <w:tblPr>
        <w:tblW w:w="0" w:type="auto"/>
        <w:tblLayout w:type="fixed"/>
        <w:tblCellMar>
          <w:left w:w="80" w:type="dxa"/>
          <w:right w:w="80" w:type="dxa"/>
        </w:tblCellMar>
        <w:tblLook w:val="0000"/>
      </w:tblPr>
      <w:tblGrid>
        <w:gridCol w:w="1080"/>
        <w:gridCol w:w="2101"/>
        <w:gridCol w:w="1800"/>
        <w:gridCol w:w="180"/>
        <w:gridCol w:w="1800"/>
        <w:gridCol w:w="2340"/>
      </w:tblGrid>
      <w:tr w:rsidR="009D0FF2">
        <w:trPr>
          <w:cantSplit/>
        </w:trPr>
        <w:tc>
          <w:tcPr>
            <w:tcW w:w="1080" w:type="dxa"/>
            <w:vAlign w:val="bottom"/>
          </w:tcPr>
          <w:p w:rsidR="009D0FF2" w:rsidRDefault="009D0FF2">
            <w:pPr>
              <w:jc w:val="center"/>
              <w:rPr>
                <w:sz w:val="24"/>
              </w:rPr>
            </w:pPr>
          </w:p>
        </w:tc>
        <w:tc>
          <w:tcPr>
            <w:tcW w:w="2101" w:type="dxa"/>
            <w:vAlign w:val="bottom"/>
          </w:tcPr>
          <w:p w:rsidR="009D0FF2" w:rsidRDefault="009D0FF2">
            <w:pPr>
              <w:jc w:val="center"/>
              <w:rPr>
                <w:b/>
                <w:sz w:val="24"/>
              </w:rPr>
            </w:pPr>
            <w:r>
              <w:rPr>
                <w:b/>
                <w:sz w:val="24"/>
              </w:rPr>
              <w:t>Actual Costs</w:t>
            </w:r>
          </w:p>
          <w:p w:rsidR="009D0FF2" w:rsidRDefault="009D0FF2">
            <w:pPr>
              <w:jc w:val="center"/>
              <w:rPr>
                <w:b/>
                <w:sz w:val="24"/>
              </w:rPr>
            </w:pPr>
            <w:r>
              <w:rPr>
                <w:b/>
                <w:sz w:val="24"/>
              </w:rPr>
              <w:t>Incurred:</w:t>
            </w:r>
          </w:p>
          <w:p w:rsidR="009D0FF2" w:rsidRDefault="009D0FF2">
            <w:pPr>
              <w:jc w:val="center"/>
              <w:rPr>
                <w:b/>
                <w:sz w:val="24"/>
              </w:rPr>
            </w:pPr>
            <w:r>
              <w:rPr>
                <w:b/>
                <w:sz w:val="24"/>
              </w:rPr>
              <w:t>Actual Input Qty.</w:t>
            </w:r>
          </w:p>
        </w:tc>
        <w:tc>
          <w:tcPr>
            <w:tcW w:w="3780" w:type="dxa"/>
            <w:gridSpan w:val="3"/>
            <w:vAlign w:val="bottom"/>
          </w:tcPr>
          <w:p w:rsidR="009D0FF2" w:rsidRDefault="009D0FF2">
            <w:pPr>
              <w:jc w:val="center"/>
              <w:rPr>
                <w:b/>
                <w:sz w:val="24"/>
              </w:rPr>
            </w:pPr>
          </w:p>
          <w:p w:rsidR="009D0FF2" w:rsidRDefault="009D0FF2">
            <w:pPr>
              <w:jc w:val="center"/>
              <w:rPr>
                <w:b/>
                <w:sz w:val="24"/>
              </w:rPr>
            </w:pPr>
          </w:p>
          <w:p w:rsidR="009D0FF2" w:rsidRDefault="009D0FF2">
            <w:pPr>
              <w:jc w:val="center"/>
              <w:rPr>
                <w:b/>
                <w:sz w:val="24"/>
              </w:rPr>
            </w:pPr>
            <w:r>
              <w:rPr>
                <w:b/>
                <w:sz w:val="24"/>
              </w:rPr>
              <w:t>Actual Input Qty.</w:t>
            </w:r>
          </w:p>
          <w:p w:rsidR="009D0FF2" w:rsidRDefault="009D0FF2">
            <w:pPr>
              <w:jc w:val="center"/>
              <w:rPr>
                <w:b/>
                <w:sz w:val="24"/>
              </w:rPr>
            </w:pPr>
            <w:r w:rsidRPr="00A17155">
              <w:rPr>
                <w:b/>
                <w:position w:val="-4"/>
                <w:sz w:val="24"/>
              </w:rPr>
              <w:object w:dxaOrig="180" w:dyaOrig="200">
                <v:shape id="_x0000_i1071" type="#_x0000_t75" style="width:9.25pt;height:10.15pt" o:ole="">
                  <v:imagedata r:id="rId73" o:title=""/>
                </v:shape>
                <o:OLEObject Type="Embed" ProgID="Equation.DSMT4" ShapeID="_x0000_i1071" DrawAspect="Content" ObjectID="_1457322134" r:id="rId79"/>
              </w:object>
            </w:r>
            <w:r>
              <w:rPr>
                <w:b/>
                <w:sz w:val="24"/>
              </w:rPr>
              <w:t xml:space="preserve"> Budgeted Price</w:t>
            </w:r>
          </w:p>
        </w:tc>
        <w:tc>
          <w:tcPr>
            <w:tcW w:w="2340" w:type="dxa"/>
            <w:vAlign w:val="bottom"/>
          </w:tcPr>
          <w:p w:rsidR="009D0FF2" w:rsidRDefault="009D0FF2">
            <w:pPr>
              <w:jc w:val="center"/>
              <w:rPr>
                <w:b/>
                <w:sz w:val="24"/>
              </w:rPr>
            </w:pPr>
            <w:r>
              <w:rPr>
                <w:b/>
                <w:sz w:val="24"/>
              </w:rPr>
              <w:t>Flexible Budget:</w:t>
            </w:r>
          </w:p>
          <w:p w:rsidR="009D0FF2" w:rsidRDefault="009D0FF2">
            <w:pPr>
              <w:jc w:val="center"/>
              <w:rPr>
                <w:b/>
                <w:sz w:val="24"/>
              </w:rPr>
            </w:pPr>
            <w:r>
              <w:rPr>
                <w:b/>
                <w:sz w:val="24"/>
              </w:rPr>
              <w:t>Budgeted Input Qty.</w:t>
            </w:r>
          </w:p>
          <w:p w:rsidR="009D0FF2" w:rsidRDefault="009D0FF2">
            <w:pPr>
              <w:jc w:val="center"/>
              <w:rPr>
                <w:b/>
                <w:sz w:val="24"/>
              </w:rPr>
            </w:pPr>
            <w:r>
              <w:rPr>
                <w:b/>
                <w:sz w:val="24"/>
              </w:rPr>
              <w:t xml:space="preserve">Allowed for </w:t>
            </w:r>
          </w:p>
          <w:p w:rsidR="009D0FF2" w:rsidRDefault="009D0FF2">
            <w:pPr>
              <w:jc w:val="center"/>
              <w:rPr>
                <w:b/>
                <w:sz w:val="24"/>
              </w:rPr>
            </w:pPr>
            <w:r>
              <w:rPr>
                <w:b/>
                <w:sz w:val="24"/>
              </w:rPr>
              <w:t xml:space="preserve">Actual Output </w:t>
            </w:r>
          </w:p>
        </w:tc>
      </w:tr>
      <w:tr w:rsidR="009D0FF2">
        <w:trPr>
          <w:cantSplit/>
        </w:trPr>
        <w:tc>
          <w:tcPr>
            <w:tcW w:w="1080" w:type="dxa"/>
          </w:tcPr>
          <w:p w:rsidR="009D0FF2" w:rsidRDefault="009D0FF2">
            <w:pPr>
              <w:rPr>
                <w:b/>
                <w:sz w:val="24"/>
              </w:rPr>
            </w:pPr>
          </w:p>
        </w:tc>
        <w:tc>
          <w:tcPr>
            <w:tcW w:w="2101" w:type="dxa"/>
          </w:tcPr>
          <w:p w:rsidR="009D0FF2" w:rsidRDefault="009D0FF2">
            <w:pPr>
              <w:pBdr>
                <w:bottom w:val="single" w:sz="2" w:space="0" w:color="auto"/>
              </w:pBdr>
              <w:jc w:val="center"/>
              <w:rPr>
                <w:b/>
                <w:sz w:val="24"/>
              </w:rPr>
            </w:pPr>
            <w:r>
              <w:rPr>
                <w:b/>
                <w:sz w:val="24"/>
              </w:rPr>
              <w:t>× Actual Rate</w:t>
            </w:r>
          </w:p>
        </w:tc>
        <w:tc>
          <w:tcPr>
            <w:tcW w:w="1800" w:type="dxa"/>
          </w:tcPr>
          <w:p w:rsidR="009D0FF2" w:rsidRDefault="009D0FF2">
            <w:pPr>
              <w:pBdr>
                <w:bottom w:val="single" w:sz="2" w:space="0" w:color="auto"/>
              </w:pBdr>
              <w:rPr>
                <w:b/>
                <w:sz w:val="24"/>
              </w:rPr>
            </w:pPr>
            <w:r>
              <w:rPr>
                <w:b/>
                <w:sz w:val="24"/>
              </w:rPr>
              <w:t xml:space="preserve">     Purchases</w:t>
            </w:r>
          </w:p>
        </w:tc>
        <w:tc>
          <w:tcPr>
            <w:tcW w:w="180" w:type="dxa"/>
          </w:tcPr>
          <w:p w:rsidR="009D0FF2" w:rsidRDefault="009D0FF2">
            <w:pPr>
              <w:jc w:val="center"/>
              <w:rPr>
                <w:b/>
                <w:sz w:val="24"/>
              </w:rPr>
            </w:pPr>
          </w:p>
        </w:tc>
        <w:tc>
          <w:tcPr>
            <w:tcW w:w="1800" w:type="dxa"/>
          </w:tcPr>
          <w:p w:rsidR="009D0FF2" w:rsidRDefault="009D0FF2">
            <w:pPr>
              <w:pBdr>
                <w:bottom w:val="single" w:sz="2" w:space="0" w:color="auto"/>
              </w:pBdr>
              <w:rPr>
                <w:b/>
                <w:sz w:val="24"/>
              </w:rPr>
            </w:pPr>
            <w:r>
              <w:rPr>
                <w:sz w:val="24"/>
              </w:rPr>
              <w:t xml:space="preserve">  </w:t>
            </w:r>
            <w:r>
              <w:rPr>
                <w:b/>
                <w:sz w:val="24"/>
              </w:rPr>
              <w:t xml:space="preserve">     Usage</w:t>
            </w:r>
          </w:p>
        </w:tc>
        <w:tc>
          <w:tcPr>
            <w:tcW w:w="2340" w:type="dxa"/>
          </w:tcPr>
          <w:p w:rsidR="009D0FF2" w:rsidRDefault="009D0FF2">
            <w:pPr>
              <w:pBdr>
                <w:bottom w:val="single" w:sz="2" w:space="0" w:color="auto"/>
              </w:pBdr>
              <w:jc w:val="center"/>
              <w:rPr>
                <w:b/>
                <w:sz w:val="24"/>
              </w:rPr>
            </w:pPr>
            <w:r>
              <w:rPr>
                <w:b/>
                <w:sz w:val="24"/>
              </w:rPr>
              <w:t>× Budgeted Price</w:t>
            </w:r>
          </w:p>
        </w:tc>
      </w:tr>
      <w:tr w:rsidR="009D0FF2">
        <w:trPr>
          <w:cantSplit/>
        </w:trPr>
        <w:tc>
          <w:tcPr>
            <w:tcW w:w="1080" w:type="dxa"/>
          </w:tcPr>
          <w:p w:rsidR="009D0FF2" w:rsidRDefault="009D0FF2">
            <w:pPr>
              <w:rPr>
                <w:sz w:val="24"/>
              </w:rPr>
            </w:pPr>
            <w:r>
              <w:rPr>
                <w:sz w:val="24"/>
              </w:rPr>
              <w:t>Direct</w:t>
            </w:r>
          </w:p>
          <w:p w:rsidR="009D0FF2" w:rsidRDefault="009D0FF2">
            <w:pPr>
              <w:rPr>
                <w:sz w:val="24"/>
              </w:rPr>
            </w:pPr>
            <w:r>
              <w:rPr>
                <w:sz w:val="24"/>
              </w:rPr>
              <w:t>Materials</w:t>
            </w:r>
          </w:p>
        </w:tc>
        <w:tc>
          <w:tcPr>
            <w:tcW w:w="2101" w:type="dxa"/>
          </w:tcPr>
          <w:p w:rsidR="009D0FF2" w:rsidRDefault="009D0FF2">
            <w:pPr>
              <w:ind w:right="-80"/>
              <w:jc w:val="center"/>
              <w:rPr>
                <w:sz w:val="24"/>
              </w:rPr>
            </w:pPr>
            <w:r>
              <w:rPr>
                <w:sz w:val="24"/>
              </w:rPr>
              <w:t>(</w:t>
            </w:r>
            <w:r w:rsidR="00DD5AF5">
              <w:rPr>
                <w:sz w:val="24"/>
              </w:rPr>
              <w:t>40,3</w:t>
            </w:r>
            <w:r>
              <w:rPr>
                <w:sz w:val="24"/>
              </w:rPr>
              <w:t xml:space="preserve">00 </w:t>
            </w:r>
            <w:r>
              <w:rPr>
                <w:sz w:val="24"/>
              </w:rPr>
              <w:sym w:font="Symbol" w:char="F0B4"/>
            </w:r>
            <w:r w:rsidR="00DD5AF5">
              <w:rPr>
                <w:sz w:val="24"/>
              </w:rPr>
              <w:t xml:space="preserve"> $3.8</w:t>
            </w:r>
            <w:r>
              <w:rPr>
                <w:sz w:val="24"/>
              </w:rPr>
              <w:t>0)</w:t>
            </w:r>
          </w:p>
          <w:p w:rsidR="009D0FF2" w:rsidRDefault="00DD5AF5">
            <w:pPr>
              <w:jc w:val="center"/>
              <w:rPr>
                <w:sz w:val="24"/>
              </w:rPr>
            </w:pPr>
            <w:r>
              <w:rPr>
                <w:sz w:val="24"/>
              </w:rPr>
              <w:t>$153,140</w:t>
            </w:r>
          </w:p>
        </w:tc>
        <w:tc>
          <w:tcPr>
            <w:tcW w:w="1800" w:type="dxa"/>
          </w:tcPr>
          <w:p w:rsidR="009D0FF2" w:rsidRDefault="000F7E2E">
            <w:pPr>
              <w:jc w:val="center"/>
              <w:rPr>
                <w:sz w:val="24"/>
              </w:rPr>
            </w:pPr>
            <w:r>
              <w:rPr>
                <w:sz w:val="24"/>
              </w:rPr>
              <w:t>(40,3</w:t>
            </w:r>
            <w:r w:rsidR="009D0FF2">
              <w:rPr>
                <w:sz w:val="24"/>
              </w:rPr>
              <w:t xml:space="preserve">00 </w:t>
            </w:r>
            <w:r w:rsidR="009D0FF2">
              <w:rPr>
                <w:sz w:val="24"/>
              </w:rPr>
              <w:sym w:font="Symbol" w:char="F0B4"/>
            </w:r>
            <w:r>
              <w:rPr>
                <w:sz w:val="24"/>
              </w:rPr>
              <w:t xml:space="preserve"> $4</w:t>
            </w:r>
            <w:r w:rsidR="009D0FF2">
              <w:rPr>
                <w:sz w:val="24"/>
              </w:rPr>
              <w:t>.00)</w:t>
            </w:r>
          </w:p>
          <w:p w:rsidR="009D0FF2" w:rsidRDefault="000F7E2E">
            <w:pPr>
              <w:jc w:val="center"/>
              <w:rPr>
                <w:sz w:val="24"/>
              </w:rPr>
            </w:pPr>
            <w:r>
              <w:rPr>
                <w:sz w:val="24"/>
              </w:rPr>
              <w:t>$161,2</w:t>
            </w:r>
            <w:r w:rsidR="009D0FF2">
              <w:rPr>
                <w:sz w:val="24"/>
              </w:rPr>
              <w:t>00</w:t>
            </w:r>
          </w:p>
        </w:tc>
        <w:tc>
          <w:tcPr>
            <w:tcW w:w="180" w:type="dxa"/>
          </w:tcPr>
          <w:p w:rsidR="009D0FF2" w:rsidRDefault="009D0FF2">
            <w:pPr>
              <w:jc w:val="center"/>
              <w:rPr>
                <w:sz w:val="24"/>
              </w:rPr>
            </w:pPr>
          </w:p>
        </w:tc>
        <w:tc>
          <w:tcPr>
            <w:tcW w:w="1800" w:type="dxa"/>
          </w:tcPr>
          <w:p w:rsidR="009D0FF2" w:rsidRDefault="00A143EE">
            <w:pPr>
              <w:jc w:val="center"/>
              <w:rPr>
                <w:sz w:val="24"/>
              </w:rPr>
            </w:pPr>
            <w:r>
              <w:rPr>
                <w:sz w:val="24"/>
              </w:rPr>
              <w:t>(37,3</w:t>
            </w:r>
            <w:r w:rsidR="009D0FF2">
              <w:rPr>
                <w:sz w:val="24"/>
              </w:rPr>
              <w:t xml:space="preserve">00 </w:t>
            </w:r>
            <w:r w:rsidR="009D0FF2">
              <w:rPr>
                <w:sz w:val="24"/>
              </w:rPr>
              <w:sym w:font="Symbol" w:char="F0B4"/>
            </w:r>
            <w:r>
              <w:rPr>
                <w:sz w:val="24"/>
              </w:rPr>
              <w:t xml:space="preserve"> $4</w:t>
            </w:r>
            <w:r w:rsidR="009D0FF2">
              <w:rPr>
                <w:sz w:val="24"/>
              </w:rPr>
              <w:t>.00)</w:t>
            </w:r>
          </w:p>
          <w:p w:rsidR="009D0FF2" w:rsidRDefault="009D0FF2" w:rsidP="00A143EE">
            <w:pPr>
              <w:jc w:val="center"/>
              <w:rPr>
                <w:sz w:val="24"/>
              </w:rPr>
            </w:pPr>
            <w:r>
              <w:rPr>
                <w:sz w:val="24"/>
              </w:rPr>
              <w:t>$1</w:t>
            </w:r>
            <w:r w:rsidR="00A143EE">
              <w:rPr>
                <w:sz w:val="24"/>
              </w:rPr>
              <w:t>49,2</w:t>
            </w:r>
            <w:r>
              <w:rPr>
                <w:sz w:val="24"/>
              </w:rPr>
              <w:t>00</w:t>
            </w:r>
          </w:p>
        </w:tc>
        <w:tc>
          <w:tcPr>
            <w:tcW w:w="2340" w:type="dxa"/>
          </w:tcPr>
          <w:p w:rsidR="009D0FF2" w:rsidRDefault="009D0FF2">
            <w:pPr>
              <w:jc w:val="center"/>
              <w:rPr>
                <w:sz w:val="24"/>
              </w:rPr>
            </w:pPr>
            <w:r>
              <w:rPr>
                <w:sz w:val="24"/>
              </w:rPr>
              <w:t>(</w:t>
            </w:r>
            <w:r w:rsidR="00A143EE">
              <w:rPr>
                <w:sz w:val="24"/>
              </w:rPr>
              <w:t>38,0</w:t>
            </w:r>
            <w:r>
              <w:rPr>
                <w:sz w:val="24"/>
              </w:rPr>
              <w:t xml:space="preserve">00 </w:t>
            </w:r>
            <w:r>
              <w:rPr>
                <w:sz w:val="24"/>
              </w:rPr>
              <w:sym w:font="Symbol" w:char="F0B4"/>
            </w:r>
            <w:r w:rsidR="00A143EE">
              <w:rPr>
                <w:sz w:val="24"/>
              </w:rPr>
              <w:t xml:space="preserve"> $4</w:t>
            </w:r>
            <w:r>
              <w:rPr>
                <w:sz w:val="24"/>
              </w:rPr>
              <w:t>.00)</w:t>
            </w:r>
          </w:p>
          <w:p w:rsidR="009D0FF2" w:rsidRDefault="009D0FF2" w:rsidP="00A143EE">
            <w:pPr>
              <w:jc w:val="center"/>
              <w:rPr>
                <w:sz w:val="24"/>
              </w:rPr>
            </w:pPr>
            <w:r>
              <w:rPr>
                <w:sz w:val="24"/>
              </w:rPr>
              <w:t>$1</w:t>
            </w:r>
            <w:r w:rsidR="00A143EE">
              <w:rPr>
                <w:sz w:val="24"/>
              </w:rPr>
              <w:t>52</w:t>
            </w:r>
            <w:r>
              <w:rPr>
                <w:sz w:val="24"/>
              </w:rPr>
              <w:t>,000</w:t>
            </w:r>
          </w:p>
        </w:tc>
      </w:tr>
    </w:tbl>
    <w:p w:rsidR="009D0FF2" w:rsidRDefault="00CF28B4">
      <w:pPr>
        <w:rPr>
          <w:sz w:val="24"/>
        </w:rPr>
      </w:pPr>
      <w:r>
        <w:rPr>
          <w:noProof/>
          <w:sz w:val="24"/>
        </w:rPr>
        <w:pict>
          <v:group id="Group 1276" o:spid="_x0000_s1253" style="position:absolute;margin-left:292.05pt;margin-top:5.75pt;width:102.15pt;height:19.55pt;z-index:251670528;mso-position-horizontal-relative:text;mso-position-vertical-relative:text" coordorigin="6778,3292" coordsize="190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">
            <v:shape id="Freeform 1277" o:spid="_x0000_s1256" style="position:absolute;left:6778;top:3292;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tzmcIA&#10;AADbAAAADwAAAGRycy9kb3ducmV2LnhtbESPwarCMBRE9w/8h3AFNw9NdVGlGkVEQVyp733AbXNt&#10;i81NbaJWv94IgsthZs4ws0VrKnGjxpWWFQwHEQjizOqScwX/f5v+BITzyBory6TgQQ4W887PDBNt&#10;73yg29HnIkDYJaig8L5OpHRZQQbdwNbEwTvZxqAPssmlbvAe4KaSoyiKpcGSw0KBNa0Kys7Hq1Ew&#10;9ptraS7r9Dd+XtL9iNY7s4+U6nXb5RSEp9Z/w5/2ViuIx/D+En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a3OZwgAAANsAAAAPAAAAAAAAAAAAAAAAAJgCAABkcnMvZG93&#10;bnJldi54bWxQSwUGAAAAAAQABAD1AAAAhwMAAAAA&#10;" path="m2,413l,e" filled="f">
              <v:stroke endarrow="block"/>
              <v:path arrowok="t" o:connecttype="custom" o:connectlocs="2,413;0,0" o:connectangles="0,0"/>
            </v:shape>
            <v:shape id="Freeform 1278" o:spid="_x0000_s1255" style="position:absolute;left:8683;top:3292;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Tn670A&#10;AADbAAAADwAAAGRycy9kb3ducmV2LnhtbERPyw7BQBTdS/zD5EpshCmLkjJEhESsvD7g6lxto3On&#10;OoPy9WYhsTw579miMaV4Uu0KywqGgwgEcWp1wZmC82nTn4BwHlljaZkUvMnBYt5uzTDR9sUHeh59&#10;JkIIuwQV5N5XiZQuzcmgG9iKOHBXWxv0AdaZ1DW+Qrgp5SiKYmmw4NCQY0WrnNLb8WEUjP3mUZj7&#10;+tKLP/fLfkTrndlHSnU7zXIKwlPj/+Kfe6sVxGFs+BJ+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vTn670AAADbAAAADwAAAAAAAAAAAAAAAACYAgAAZHJzL2Rvd25yZXYu&#10;eG1sUEsFBgAAAAAEAAQA9QAAAIIDAAAAAA==&#10;" path="m2,413l,e" filled="f">
              <v:stroke endarrow="block"/>
              <v:path arrowok="t" o:connecttype="custom" o:connectlocs="2,413;0,0" o:connectangles="0,0"/>
            </v:shape>
            <v:line id="Line 1279" o:spid="_x0000_s1254" style="position:absolute;visibility:visible;mso-wrap-style:square" from="6780,3705" to="8685,3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group>
        </w:pict>
      </w:r>
      <w:r>
        <w:rPr>
          <w:noProof/>
          <w:sz w:val="24"/>
        </w:rPr>
        <w:pict>
          <v:group id="Group 1272" o:spid="_x0000_s1249" style="position:absolute;margin-left:103.05pt;margin-top:5.75pt;width:90.1pt;height:20.65pt;z-index:251669504;mso-position-horizontal-relative:text;mso-position-vertical-relative:text" coordorigin="3028,3277" coordsize="18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">
            <v:shape id="Freeform 1273" o:spid="_x0000_s1252" style="position:absolute;left:4828;top:3277;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B1msUA&#10;AADbAAAADwAAAGRycy9kb3ducmV2LnhtbESP0WrCQBRE34X+w3ILvohuTCGV1E0ooiB9imk/4Jq9&#10;TUKzd2N2NWm/vlsQ+jjMzBlmm0+mEzcaXGtZwXoVgSCurG65VvDxflhuQDiPrLGzTAq+yUGePcy2&#10;mGo78olupa9FgLBLUUHjfZ9K6aqGDLqV7YmD92kHgz7IoZZ6wDHATSfjKEqkwZbDQoM97Rqqvsqr&#10;UfDsD9fWXPbnRfJzORcx7d9MESk1f5xeX0B4mvx/+N4+agXJE/x9C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HWaxQAAANsAAAAPAAAAAAAAAAAAAAAAAJgCAABkcnMv&#10;ZG93bnJldi54bWxQSwUGAAAAAAQABAD1AAAAigMAAAAA&#10;" path="m2,413l,e" filled="f">
              <v:stroke endarrow="block"/>
              <v:path arrowok="t" o:connecttype="custom" o:connectlocs="2,413;0,0" o:connectangles="0,0"/>
            </v:shape>
            <v:shape id="Freeform 1274" o:spid="_x0000_s1251" style="position:absolute;left:3028;top:3277;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nt7sUA&#10;AADbAAAADwAAAGRycy9kb3ducmV2LnhtbESP0WrCQBRE34X+w3ILvohuDCWV1E0ooiB9imk/4Jq9&#10;TUKzd2N2NWm/vlsQ+jjMzBlmm0+mEzcaXGtZwXoVgSCurG65VvDxflhuQDiPrLGzTAq+yUGePcy2&#10;mGo78olupa9FgLBLUUHjfZ9K6aqGDLqV7YmD92kHgz7IoZZ6wDHATSfjKEqkwZbDQoM97Rqqvsqr&#10;UfDsD9fWXPbnRfJzORcx7d9MESk1f5xeX0B4mvx/+N4+agXJE/x9C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e3uxQAAANsAAAAPAAAAAAAAAAAAAAAAAJgCAABkcnMv&#10;ZG93bnJldi54bWxQSwUGAAAAAAQABAD1AAAAigMAAAAA&#10;" path="m2,413l,e" filled="f">
              <v:stroke endarrow="block"/>
              <v:path arrowok="t" o:connecttype="custom" o:connectlocs="2,413;0,0" o:connectangles="0,0"/>
            </v:shape>
            <v:line id="Line 1275" o:spid="_x0000_s1250" style="position:absolute;visibility:visible;mso-wrap-style:square" from="3030,3690" to="4830,3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group>
        </w:pict>
      </w:r>
    </w:p>
    <w:p w:rsidR="009D0FF2" w:rsidRPr="005665CD" w:rsidRDefault="009D0FF2" w:rsidP="003F413B">
      <w:pPr>
        <w:tabs>
          <w:tab w:val="center" w:pos="440"/>
          <w:tab w:val="center" w:pos="2970"/>
          <w:tab w:val="center" w:pos="6930"/>
        </w:tabs>
        <w:rPr>
          <w:sz w:val="22"/>
          <w:szCs w:val="22"/>
        </w:rPr>
      </w:pPr>
      <w:r>
        <w:rPr>
          <w:sz w:val="24"/>
        </w:rPr>
        <w:tab/>
      </w:r>
      <w:r>
        <w:rPr>
          <w:b/>
        </w:rPr>
        <w:tab/>
      </w:r>
      <w:r w:rsidR="00DD5AF5" w:rsidRPr="005665CD">
        <w:rPr>
          <w:sz w:val="22"/>
          <w:szCs w:val="22"/>
        </w:rPr>
        <w:t>$8,060 F</w:t>
      </w:r>
      <w:r w:rsidR="00785BDB">
        <w:tab/>
      </w:r>
      <w:r w:rsidR="00785BDB" w:rsidRPr="005665CD">
        <w:rPr>
          <w:sz w:val="22"/>
          <w:szCs w:val="22"/>
        </w:rPr>
        <w:t>$2,8</w:t>
      </w:r>
      <w:r w:rsidRPr="005665CD">
        <w:rPr>
          <w:sz w:val="22"/>
          <w:szCs w:val="22"/>
        </w:rPr>
        <w:t>00 F</w:t>
      </w:r>
    </w:p>
    <w:p w:rsidR="009D0FF2" w:rsidRDefault="00D0447C" w:rsidP="00D0447C">
      <w:pPr>
        <w:tabs>
          <w:tab w:val="center" w:pos="440"/>
          <w:tab w:val="center" w:pos="2880"/>
          <w:tab w:val="center" w:pos="5940"/>
          <w:tab w:val="center" w:pos="6660"/>
        </w:tabs>
        <w:rPr>
          <w:sz w:val="22"/>
          <w:szCs w:val="22"/>
        </w:rPr>
      </w:pPr>
      <w:r>
        <w:tab/>
      </w:r>
      <w:r>
        <w:tab/>
      </w:r>
      <w:r w:rsidR="009D0FF2" w:rsidRPr="00D0447C">
        <w:rPr>
          <w:sz w:val="22"/>
          <w:szCs w:val="22"/>
        </w:rPr>
        <w:t>a</w:t>
      </w:r>
      <w:r w:rsidR="003C2ED7">
        <w:rPr>
          <w:sz w:val="22"/>
          <w:szCs w:val="22"/>
        </w:rPr>
        <w:t xml:space="preserve">. </w:t>
      </w:r>
      <w:r w:rsidR="009D0FF2" w:rsidRPr="00D0447C">
        <w:rPr>
          <w:sz w:val="22"/>
          <w:szCs w:val="22"/>
        </w:rPr>
        <w:t>Price variance</w:t>
      </w:r>
      <w:r w:rsidR="009D0FF2">
        <w:tab/>
      </w:r>
      <w:r w:rsidR="009D0FF2">
        <w:tab/>
      </w:r>
      <w:r w:rsidR="009D0FF2">
        <w:rPr>
          <w:sz w:val="22"/>
          <w:szCs w:val="22"/>
        </w:rPr>
        <w:t>b</w:t>
      </w:r>
      <w:r w:rsidR="003C2ED7">
        <w:rPr>
          <w:sz w:val="22"/>
          <w:szCs w:val="22"/>
        </w:rPr>
        <w:t xml:space="preserve">. </w:t>
      </w:r>
      <w:r w:rsidR="009D0FF2">
        <w:rPr>
          <w:sz w:val="22"/>
          <w:szCs w:val="22"/>
        </w:rPr>
        <w:t>Efficiency variance</w:t>
      </w:r>
    </w:p>
    <w:p w:rsidR="009D0FF2" w:rsidRDefault="009D0FF2">
      <w:pPr>
        <w:tabs>
          <w:tab w:val="left" w:pos="540"/>
        </w:tabs>
        <w:jc w:val="both"/>
        <w:rPr>
          <w:sz w:val="24"/>
        </w:rPr>
      </w:pPr>
    </w:p>
    <w:tbl>
      <w:tblPr>
        <w:tblW w:w="0" w:type="auto"/>
        <w:tblLayout w:type="fixed"/>
        <w:tblCellMar>
          <w:left w:w="80" w:type="dxa"/>
          <w:right w:w="80" w:type="dxa"/>
        </w:tblCellMar>
        <w:tblLook w:val="0000"/>
      </w:tblPr>
      <w:tblGrid>
        <w:gridCol w:w="1080"/>
        <w:gridCol w:w="1970"/>
        <w:gridCol w:w="3420"/>
        <w:gridCol w:w="2330"/>
      </w:tblGrid>
      <w:tr w:rsidR="009D0FF2">
        <w:trPr>
          <w:cantSplit/>
        </w:trPr>
        <w:tc>
          <w:tcPr>
            <w:tcW w:w="1080" w:type="dxa"/>
          </w:tcPr>
          <w:p w:rsidR="009D0FF2" w:rsidRDefault="009D0FF2">
            <w:pPr>
              <w:rPr>
                <w:sz w:val="24"/>
              </w:rPr>
            </w:pPr>
            <w:r>
              <w:rPr>
                <w:sz w:val="24"/>
              </w:rPr>
              <w:t>Direct</w:t>
            </w:r>
          </w:p>
          <w:p w:rsidR="009D0FF2" w:rsidRDefault="009D0FF2">
            <w:pPr>
              <w:rPr>
                <w:sz w:val="24"/>
              </w:rPr>
            </w:pPr>
            <w:r>
              <w:rPr>
                <w:sz w:val="24"/>
              </w:rPr>
              <w:t>Manuf.</w:t>
            </w:r>
          </w:p>
          <w:p w:rsidR="009D0FF2" w:rsidRDefault="009D0FF2">
            <w:pPr>
              <w:rPr>
                <w:sz w:val="24"/>
              </w:rPr>
            </w:pPr>
            <w:r>
              <w:rPr>
                <w:sz w:val="24"/>
              </w:rPr>
              <w:t>Labor</w:t>
            </w:r>
          </w:p>
        </w:tc>
        <w:tc>
          <w:tcPr>
            <w:tcW w:w="1970" w:type="dxa"/>
          </w:tcPr>
          <w:p w:rsidR="009D0FF2" w:rsidRDefault="009D0FF2">
            <w:pPr>
              <w:jc w:val="center"/>
              <w:rPr>
                <w:sz w:val="24"/>
              </w:rPr>
            </w:pPr>
          </w:p>
          <w:p w:rsidR="009D0FF2" w:rsidRDefault="00593A44">
            <w:pPr>
              <w:jc w:val="center"/>
              <w:rPr>
                <w:sz w:val="24"/>
              </w:rPr>
            </w:pPr>
            <w:r>
              <w:rPr>
                <w:sz w:val="24"/>
              </w:rPr>
              <w:t>(31,4</w:t>
            </w:r>
            <w:r w:rsidR="009D0FF2">
              <w:rPr>
                <w:sz w:val="24"/>
              </w:rPr>
              <w:t xml:space="preserve">00 </w:t>
            </w:r>
            <w:r w:rsidR="009D0FF2">
              <w:rPr>
                <w:sz w:val="24"/>
              </w:rPr>
              <w:sym w:font="Symbol" w:char="F0B4"/>
            </w:r>
            <w:r>
              <w:rPr>
                <w:sz w:val="24"/>
              </w:rPr>
              <w:t xml:space="preserve"> $16.25</w:t>
            </w:r>
            <w:r w:rsidR="009D0FF2">
              <w:rPr>
                <w:sz w:val="24"/>
              </w:rPr>
              <w:t>)</w:t>
            </w:r>
          </w:p>
          <w:p w:rsidR="009D0FF2" w:rsidRDefault="00593A44">
            <w:pPr>
              <w:jc w:val="center"/>
              <w:rPr>
                <w:sz w:val="24"/>
              </w:rPr>
            </w:pPr>
            <w:r>
              <w:rPr>
                <w:sz w:val="24"/>
              </w:rPr>
              <w:t>$510,250</w:t>
            </w:r>
          </w:p>
        </w:tc>
        <w:tc>
          <w:tcPr>
            <w:tcW w:w="3420" w:type="dxa"/>
          </w:tcPr>
          <w:p w:rsidR="009D0FF2" w:rsidRDefault="009D0FF2">
            <w:pPr>
              <w:jc w:val="center"/>
              <w:rPr>
                <w:sz w:val="24"/>
              </w:rPr>
            </w:pPr>
          </w:p>
          <w:p w:rsidR="009D0FF2" w:rsidRDefault="00593A44">
            <w:pPr>
              <w:jc w:val="center"/>
              <w:rPr>
                <w:sz w:val="24"/>
              </w:rPr>
            </w:pPr>
            <w:r>
              <w:rPr>
                <w:sz w:val="24"/>
              </w:rPr>
              <w:t>(31,4</w:t>
            </w:r>
            <w:r w:rsidR="009D0FF2">
              <w:rPr>
                <w:sz w:val="24"/>
              </w:rPr>
              <w:t xml:space="preserve">00 </w:t>
            </w:r>
            <w:r w:rsidR="009D0FF2">
              <w:rPr>
                <w:sz w:val="24"/>
              </w:rPr>
              <w:sym w:font="Symbol" w:char="F0B4"/>
            </w:r>
            <w:r>
              <w:rPr>
                <w:sz w:val="24"/>
              </w:rPr>
              <w:t xml:space="preserve"> $16</w:t>
            </w:r>
            <w:r w:rsidR="009D0FF2">
              <w:rPr>
                <w:sz w:val="24"/>
              </w:rPr>
              <w:t>.00)</w:t>
            </w:r>
          </w:p>
          <w:p w:rsidR="009D0FF2" w:rsidRDefault="009D0FF2" w:rsidP="00593A44">
            <w:pPr>
              <w:jc w:val="center"/>
              <w:rPr>
                <w:sz w:val="24"/>
              </w:rPr>
            </w:pPr>
            <w:r>
              <w:rPr>
                <w:sz w:val="24"/>
              </w:rPr>
              <w:t>$</w:t>
            </w:r>
            <w:r w:rsidR="00593A44">
              <w:rPr>
                <w:sz w:val="24"/>
              </w:rPr>
              <w:t>502,4</w:t>
            </w:r>
            <w:r>
              <w:rPr>
                <w:sz w:val="24"/>
              </w:rPr>
              <w:t>00</w:t>
            </w:r>
          </w:p>
        </w:tc>
        <w:tc>
          <w:tcPr>
            <w:tcW w:w="2330" w:type="dxa"/>
          </w:tcPr>
          <w:p w:rsidR="009D0FF2" w:rsidRDefault="009D0FF2">
            <w:pPr>
              <w:jc w:val="center"/>
              <w:rPr>
                <w:sz w:val="24"/>
              </w:rPr>
            </w:pPr>
          </w:p>
          <w:p w:rsidR="009D0FF2" w:rsidRDefault="004A24F0">
            <w:pPr>
              <w:jc w:val="center"/>
              <w:rPr>
                <w:sz w:val="24"/>
              </w:rPr>
            </w:pPr>
            <w:r>
              <w:rPr>
                <w:sz w:val="24"/>
              </w:rPr>
              <w:t>(30,4</w:t>
            </w:r>
            <w:r w:rsidR="009D0FF2">
              <w:rPr>
                <w:sz w:val="24"/>
              </w:rPr>
              <w:t xml:space="preserve">00 </w:t>
            </w:r>
            <w:r w:rsidR="009D0FF2">
              <w:rPr>
                <w:sz w:val="24"/>
              </w:rPr>
              <w:sym w:font="Symbol" w:char="F0B4"/>
            </w:r>
            <w:r>
              <w:rPr>
                <w:sz w:val="24"/>
              </w:rPr>
              <w:t xml:space="preserve"> $16</w:t>
            </w:r>
            <w:r w:rsidR="009D0FF2">
              <w:rPr>
                <w:sz w:val="24"/>
              </w:rPr>
              <w:t>.00)</w:t>
            </w:r>
          </w:p>
          <w:p w:rsidR="009D0FF2" w:rsidRDefault="009D0FF2" w:rsidP="004A24F0">
            <w:pPr>
              <w:jc w:val="center"/>
              <w:rPr>
                <w:sz w:val="24"/>
              </w:rPr>
            </w:pPr>
            <w:r>
              <w:rPr>
                <w:sz w:val="24"/>
              </w:rPr>
              <w:t>$</w:t>
            </w:r>
            <w:r w:rsidR="004A24F0">
              <w:rPr>
                <w:sz w:val="24"/>
              </w:rPr>
              <w:t>486,4</w:t>
            </w:r>
            <w:r>
              <w:rPr>
                <w:sz w:val="24"/>
              </w:rPr>
              <w:t>00</w:t>
            </w:r>
          </w:p>
        </w:tc>
      </w:tr>
    </w:tbl>
    <w:p w:rsidR="009D0FF2" w:rsidRDefault="00CF28B4">
      <w:pPr>
        <w:tabs>
          <w:tab w:val="center" w:pos="1340"/>
          <w:tab w:val="center" w:pos="2780"/>
          <w:tab w:val="center" w:pos="4220"/>
          <w:tab w:val="center" w:pos="5760"/>
          <w:tab w:val="center" w:pos="7380"/>
        </w:tabs>
        <w:jc w:val="both"/>
        <w:rPr>
          <w:sz w:val="24"/>
        </w:rPr>
      </w:pPr>
      <w:r>
        <w:rPr>
          <w:noProof/>
          <w:sz w:val="24"/>
        </w:rPr>
        <w:pict>
          <v:group id="Group 1267" o:spid="_x0000_s1244" style="position:absolute;left:0;text-align:left;margin-left:100.5pt;margin-top:4.15pt;width:278.25pt;height:21.2pt;z-index:251668480;mso-position-horizontal-relative:text;mso-position-vertical-relative:text" coordorigin="3060,4832" coordsize="5565,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" o:allowincell="f">
            <v:shape id="Freeform 1268" o:spid="_x0000_s1248" style="position:absolute;left:3060;top:4847;width:1;height:403;visibility:visible;mso-wrap-style:square;v-text-anchor:top" coordsize="1,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FysEA&#10;AADbAAAADwAAAGRycy9kb3ducmV2LnhtbERPTYvCMBC9L/gfwgheFk1XcCnVKCKseFLXVexxaMa2&#10;2ExqE2v99+Yg7PHxvmeLzlSipcaVlhV8jSIQxJnVJecKjn8/wxiE88gaK8uk4EkOFvPexwwTbR/8&#10;S+3B5yKEsEtQQeF9nUjpsoIMupGtiQN3sY1BH2CTS93gI4SbSo6j6FsaLDk0FFjTqqDsergbBWm7&#10;v8W7/fncpdF6m1af8YmMU2rQ75ZTEJ46/y9+uzdawSSMDV/C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AxcrBAAAA2wAAAA8AAAAAAAAAAAAAAAAAmAIAAGRycy9kb3du&#10;cmV2LnhtbFBLBQYAAAAABAAEAPUAAACGAwAAAAA=&#10;" path="m,403l1,e" filled="f">
              <v:stroke endarrow="block"/>
              <v:path arrowok="t" o:connecttype="custom" o:connectlocs="0,403;1,0" o:connectangles="0,0"/>
            </v:shape>
            <v:shape id="Freeform 1269" o:spid="_x0000_s1247" style="position:absolute;left:5805;top:4832;width:1;height:403;visibility:visible;mso-wrap-style:square;v-text-anchor:top" coordsize="1,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gUcUA&#10;AADbAAAADwAAAGRycy9kb3ducmV2LnhtbESPQWvCQBSE74L/YXmCF6kbhUqaugkitPRUrW0xx0f2&#10;NQnNvo3ZbYz/3hWEHoeZ+YZZZ4NpRE+dqy0rWMwjEMSF1TWXCr4+Xx5iEM4ja2wsk4ILOcjS8WiN&#10;ibZn/qD+4EsRIOwSVFB53yZSuqIig25uW+Lg/djOoA+yK6Xu8BzgppHLKFpJgzWHhQpb2lZU/B7+&#10;jIK835/i3f54HPLo9T1vZvE3GafUdDJsnkF4Gvx/+N5+0woen+D2JfwA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GBRxQAAANsAAAAPAAAAAAAAAAAAAAAAAJgCAABkcnMv&#10;ZG93bnJldi54bWxQSwUGAAAAAAQABAD1AAAAigMAAAAA&#10;" path="m,403l1,e" filled="f">
              <v:stroke endarrow="block"/>
              <v:path arrowok="t" o:connecttype="custom" o:connectlocs="0,403;1,0" o:connectangles="0,0"/>
            </v:shape>
            <v:shape id="Freeform 1270" o:spid="_x0000_s1246" style="position:absolute;left:8610;top:4832;width:1;height:403;visibility:visible;mso-wrap-style:square;v-text-anchor:top" coordsize="1,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oDccIA&#10;AADbAAAADwAAAGRycy9kb3ducmV2LnhtbERPTWuDQBC9B/Iflgn0EuLaHkSsm1ACCT21iW3R4+BO&#10;VOrOGndr7L/PHgo9Pt53vptNLyYaXWdZwWMUgyCure64UfD5cdikIJxH1thbJgW/5GC3XS5yzLS9&#10;8ZmmwjcihLDLUEHr/ZBJ6eqWDLrIDsSBu9jRoA9wbKQe8RbCTS+f4jiRBjsODS0OtG+p/i5+jIJq&#10;Ol3T91NZzlV8fKv6dfpFxin1sJpfnkF4mv2/+M/9qhUkYX34En6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2gNxwgAAANsAAAAPAAAAAAAAAAAAAAAAAJgCAABkcnMvZG93&#10;bnJldi54bWxQSwUGAAAAAAQABAD1AAAAhwMAAAAA&#10;" path="m,403l1,e" filled="f">
              <v:stroke endarrow="block"/>
              <v:path arrowok="t" o:connecttype="custom" o:connectlocs="0,403;1,0" o:connectangles="0,0"/>
            </v:shape>
            <v:line id="Line 1271" o:spid="_x0000_s1245" style="position:absolute;visibility:visible;mso-wrap-style:square" from="3060,5256" to="8625,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group>
        </w:pict>
      </w:r>
      <w:r w:rsidR="009D0FF2">
        <w:rPr>
          <w:sz w:val="24"/>
        </w:rPr>
        <w:tab/>
      </w:r>
      <w:r w:rsidR="009D0FF2">
        <w:rPr>
          <w:sz w:val="24"/>
        </w:rPr>
        <w:tab/>
      </w:r>
    </w:p>
    <w:p w:rsidR="009D0FF2" w:rsidRDefault="009D0FF2">
      <w:pPr>
        <w:tabs>
          <w:tab w:val="center" w:pos="1340"/>
          <w:tab w:val="center" w:pos="3330"/>
          <w:tab w:val="center" w:pos="4220"/>
          <w:tab w:val="center" w:pos="6120"/>
          <w:tab w:val="center" w:pos="7380"/>
        </w:tabs>
        <w:jc w:val="both"/>
        <w:rPr>
          <w:sz w:val="22"/>
          <w:szCs w:val="22"/>
        </w:rPr>
      </w:pPr>
      <w:r>
        <w:rPr>
          <w:sz w:val="24"/>
        </w:rPr>
        <w:tab/>
      </w:r>
      <w:r>
        <w:rPr>
          <w:sz w:val="24"/>
        </w:rPr>
        <w:tab/>
      </w:r>
      <w:r w:rsidR="00593A44">
        <w:rPr>
          <w:sz w:val="22"/>
          <w:szCs w:val="22"/>
        </w:rPr>
        <w:t>$7,850 U</w:t>
      </w:r>
      <w:r w:rsidR="00785BDB">
        <w:rPr>
          <w:sz w:val="22"/>
          <w:szCs w:val="22"/>
        </w:rPr>
        <w:tab/>
      </w:r>
      <w:r w:rsidR="00785BDB">
        <w:rPr>
          <w:sz w:val="22"/>
          <w:szCs w:val="22"/>
        </w:rPr>
        <w:tab/>
        <w:t>$16,0</w:t>
      </w:r>
      <w:r>
        <w:rPr>
          <w:sz w:val="22"/>
          <w:szCs w:val="22"/>
        </w:rPr>
        <w:t>00 U</w:t>
      </w:r>
      <w:r>
        <w:rPr>
          <w:sz w:val="22"/>
          <w:szCs w:val="22"/>
        </w:rPr>
        <w:tab/>
      </w:r>
    </w:p>
    <w:p w:rsidR="009D0FF2" w:rsidRDefault="009D0FF2">
      <w:pPr>
        <w:tabs>
          <w:tab w:val="center" w:pos="3330"/>
          <w:tab w:val="center" w:pos="4220"/>
          <w:tab w:val="center" w:pos="6120"/>
          <w:tab w:val="center" w:pos="7020"/>
        </w:tabs>
        <w:jc w:val="both"/>
        <w:rPr>
          <w:sz w:val="22"/>
          <w:szCs w:val="22"/>
        </w:rPr>
      </w:pPr>
      <w:r>
        <w:rPr>
          <w:sz w:val="22"/>
          <w:szCs w:val="22"/>
        </w:rPr>
        <w:tab/>
        <w:t>c</w:t>
      </w:r>
      <w:r w:rsidR="003C2ED7">
        <w:rPr>
          <w:sz w:val="22"/>
          <w:szCs w:val="22"/>
        </w:rPr>
        <w:t xml:space="preserve">. </w:t>
      </w:r>
      <w:r>
        <w:rPr>
          <w:sz w:val="22"/>
          <w:szCs w:val="22"/>
        </w:rPr>
        <w:t>Price variance</w:t>
      </w:r>
      <w:r>
        <w:rPr>
          <w:sz w:val="22"/>
          <w:szCs w:val="22"/>
        </w:rPr>
        <w:tab/>
      </w:r>
      <w:r>
        <w:rPr>
          <w:sz w:val="22"/>
          <w:szCs w:val="22"/>
        </w:rPr>
        <w:tab/>
        <w:t>d</w:t>
      </w:r>
      <w:r w:rsidR="003C2ED7">
        <w:rPr>
          <w:sz w:val="22"/>
          <w:szCs w:val="22"/>
        </w:rPr>
        <w:t xml:space="preserve">. </w:t>
      </w:r>
      <w:r>
        <w:rPr>
          <w:sz w:val="22"/>
          <w:szCs w:val="22"/>
        </w:rPr>
        <w:t>Efficiency variance</w:t>
      </w:r>
    </w:p>
    <w:p w:rsidR="009D0FF2" w:rsidRDefault="009D0FF2">
      <w:pPr>
        <w:tabs>
          <w:tab w:val="center" w:pos="3600"/>
          <w:tab w:val="center" w:pos="4860"/>
          <w:tab w:val="center" w:pos="6300"/>
          <w:tab w:val="center" w:pos="7920"/>
        </w:tabs>
        <w:jc w:val="both"/>
        <w:rPr>
          <w:sz w:val="24"/>
        </w:rPr>
      </w:pPr>
    </w:p>
    <w:tbl>
      <w:tblPr>
        <w:tblW w:w="9710" w:type="dxa"/>
        <w:tblLayout w:type="fixed"/>
        <w:tblCellMar>
          <w:left w:w="80" w:type="dxa"/>
          <w:right w:w="80" w:type="dxa"/>
        </w:tblCellMar>
        <w:tblLook w:val="0000"/>
      </w:tblPr>
      <w:tblGrid>
        <w:gridCol w:w="1213"/>
        <w:gridCol w:w="1297"/>
        <w:gridCol w:w="2383"/>
        <w:gridCol w:w="2420"/>
        <w:gridCol w:w="2397"/>
      </w:tblGrid>
      <w:tr w:rsidR="009D0FF2">
        <w:trPr>
          <w:cantSplit/>
        </w:trPr>
        <w:tc>
          <w:tcPr>
            <w:tcW w:w="1213" w:type="dxa"/>
          </w:tcPr>
          <w:p w:rsidR="009D0FF2" w:rsidRDefault="009D0FF2">
            <w:pPr>
              <w:jc w:val="center"/>
              <w:rPr>
                <w:sz w:val="24"/>
              </w:rPr>
            </w:pPr>
          </w:p>
        </w:tc>
        <w:tc>
          <w:tcPr>
            <w:tcW w:w="1297" w:type="dxa"/>
          </w:tcPr>
          <w:p w:rsidR="009D0FF2" w:rsidRDefault="009D0FF2">
            <w:pPr>
              <w:pBdr>
                <w:bottom w:val="single" w:sz="2" w:space="0" w:color="auto"/>
              </w:pBdr>
              <w:rPr>
                <w:b/>
                <w:sz w:val="24"/>
              </w:rPr>
            </w:pPr>
          </w:p>
          <w:p w:rsidR="009D0FF2" w:rsidRDefault="009D0FF2">
            <w:pPr>
              <w:pBdr>
                <w:bottom w:val="single" w:sz="2" w:space="0" w:color="auto"/>
              </w:pBdr>
              <w:jc w:val="center"/>
              <w:rPr>
                <w:b/>
                <w:sz w:val="24"/>
              </w:rPr>
            </w:pPr>
          </w:p>
          <w:p w:rsidR="009D0FF2" w:rsidRDefault="009D0FF2">
            <w:pPr>
              <w:pBdr>
                <w:bottom w:val="single" w:sz="2" w:space="0" w:color="auto"/>
              </w:pBdr>
              <w:jc w:val="center"/>
              <w:rPr>
                <w:b/>
                <w:sz w:val="24"/>
              </w:rPr>
            </w:pPr>
            <w:r>
              <w:rPr>
                <w:b/>
                <w:sz w:val="24"/>
              </w:rPr>
              <w:t>Actual Costs</w:t>
            </w:r>
          </w:p>
          <w:p w:rsidR="009D0FF2" w:rsidRDefault="009D0FF2">
            <w:pPr>
              <w:pBdr>
                <w:bottom w:val="single" w:sz="2" w:space="0" w:color="auto"/>
              </w:pBdr>
              <w:jc w:val="center"/>
              <w:rPr>
                <w:b/>
                <w:sz w:val="24"/>
              </w:rPr>
            </w:pPr>
            <w:r>
              <w:rPr>
                <w:b/>
                <w:sz w:val="24"/>
              </w:rPr>
              <w:t>Incurred</w:t>
            </w:r>
          </w:p>
        </w:tc>
        <w:tc>
          <w:tcPr>
            <w:tcW w:w="2383" w:type="dxa"/>
          </w:tcPr>
          <w:p w:rsidR="009D0FF2" w:rsidRDefault="009D0FF2">
            <w:pPr>
              <w:pBdr>
                <w:bottom w:val="single" w:sz="2" w:space="0" w:color="auto"/>
              </w:pBdr>
              <w:jc w:val="center"/>
              <w:rPr>
                <w:b/>
                <w:sz w:val="24"/>
              </w:rPr>
            </w:pPr>
          </w:p>
          <w:p w:rsidR="009D0FF2" w:rsidRDefault="009D0FF2">
            <w:pPr>
              <w:pBdr>
                <w:bottom w:val="single" w:sz="2" w:space="0" w:color="auto"/>
              </w:pBdr>
              <w:rPr>
                <w:b/>
                <w:sz w:val="24"/>
              </w:rPr>
            </w:pPr>
          </w:p>
          <w:p w:rsidR="009D0FF2" w:rsidRDefault="009D0FF2">
            <w:pPr>
              <w:pBdr>
                <w:bottom w:val="single" w:sz="2" w:space="0" w:color="auto"/>
              </w:pBdr>
              <w:rPr>
                <w:b/>
                <w:sz w:val="24"/>
              </w:rPr>
            </w:pPr>
          </w:p>
          <w:p w:rsidR="009D0FF2" w:rsidRDefault="009D0FF2">
            <w:pPr>
              <w:pBdr>
                <w:bottom w:val="single" w:sz="2" w:space="0" w:color="auto"/>
              </w:pBdr>
              <w:jc w:val="center"/>
              <w:rPr>
                <w:b/>
                <w:sz w:val="24"/>
              </w:rPr>
            </w:pPr>
            <w:r>
              <w:rPr>
                <w:b/>
                <w:sz w:val="24"/>
              </w:rPr>
              <w:t>Actual Input Qty.</w:t>
            </w:r>
          </w:p>
          <w:p w:rsidR="009D0FF2" w:rsidRDefault="009D0FF2">
            <w:pPr>
              <w:pBdr>
                <w:bottom w:val="single" w:sz="2" w:space="0" w:color="auto"/>
              </w:pBdr>
              <w:jc w:val="center"/>
              <w:rPr>
                <w:b/>
                <w:sz w:val="24"/>
              </w:rPr>
            </w:pPr>
            <w:r>
              <w:rPr>
                <w:b/>
                <w:sz w:val="24"/>
              </w:rPr>
              <w:sym w:font="Symbol" w:char="F0B4"/>
            </w:r>
            <w:r>
              <w:rPr>
                <w:sz w:val="24"/>
              </w:rPr>
              <w:t xml:space="preserve"> </w:t>
            </w:r>
            <w:r>
              <w:rPr>
                <w:b/>
                <w:sz w:val="24"/>
              </w:rPr>
              <w:t>Budgeted Rate</w:t>
            </w:r>
          </w:p>
        </w:tc>
        <w:tc>
          <w:tcPr>
            <w:tcW w:w="2420" w:type="dxa"/>
          </w:tcPr>
          <w:p w:rsidR="009D0FF2" w:rsidRDefault="009D0FF2">
            <w:pPr>
              <w:pBdr>
                <w:bottom w:val="single" w:sz="2" w:space="0" w:color="auto"/>
              </w:pBdr>
              <w:jc w:val="center"/>
              <w:rPr>
                <w:b/>
                <w:sz w:val="24"/>
              </w:rPr>
            </w:pPr>
            <w:r>
              <w:rPr>
                <w:b/>
                <w:sz w:val="24"/>
              </w:rPr>
              <w:t>Flexible Budget:</w:t>
            </w:r>
          </w:p>
          <w:p w:rsidR="009D0FF2" w:rsidRDefault="009D0FF2">
            <w:pPr>
              <w:pBdr>
                <w:bottom w:val="single" w:sz="2" w:space="0" w:color="auto"/>
              </w:pBdr>
              <w:jc w:val="center"/>
              <w:rPr>
                <w:b/>
                <w:sz w:val="24"/>
              </w:rPr>
            </w:pPr>
            <w:r>
              <w:rPr>
                <w:b/>
                <w:sz w:val="24"/>
              </w:rPr>
              <w:t>Budgeted Input Qty.</w:t>
            </w:r>
          </w:p>
          <w:p w:rsidR="009D0FF2" w:rsidRDefault="009D0FF2">
            <w:pPr>
              <w:pBdr>
                <w:bottom w:val="single" w:sz="2" w:space="0" w:color="auto"/>
              </w:pBdr>
              <w:jc w:val="center"/>
              <w:rPr>
                <w:b/>
                <w:sz w:val="24"/>
              </w:rPr>
            </w:pPr>
            <w:r>
              <w:rPr>
                <w:b/>
                <w:sz w:val="24"/>
              </w:rPr>
              <w:t>Allowed for</w:t>
            </w:r>
          </w:p>
          <w:p w:rsidR="009D0FF2" w:rsidRDefault="009D0FF2">
            <w:pPr>
              <w:pBdr>
                <w:bottom w:val="single" w:sz="2" w:space="0" w:color="auto"/>
              </w:pBdr>
              <w:jc w:val="center"/>
              <w:rPr>
                <w:b/>
                <w:sz w:val="24"/>
              </w:rPr>
            </w:pPr>
            <w:r>
              <w:rPr>
                <w:b/>
                <w:sz w:val="24"/>
              </w:rPr>
              <w:t>Actual Output</w:t>
            </w:r>
          </w:p>
          <w:p w:rsidR="009D0FF2" w:rsidRDefault="009D0FF2">
            <w:pPr>
              <w:pBdr>
                <w:bottom w:val="single" w:sz="2" w:space="0" w:color="auto"/>
              </w:pBdr>
              <w:jc w:val="center"/>
              <w:rPr>
                <w:b/>
                <w:sz w:val="24"/>
              </w:rPr>
            </w:pPr>
            <w:r>
              <w:rPr>
                <w:b/>
                <w:sz w:val="24"/>
              </w:rPr>
              <w:sym w:font="Symbol" w:char="F0B4"/>
            </w:r>
            <w:r>
              <w:rPr>
                <w:b/>
                <w:sz w:val="24"/>
              </w:rPr>
              <w:t xml:space="preserve"> Budgeted Rate</w:t>
            </w:r>
          </w:p>
        </w:tc>
        <w:tc>
          <w:tcPr>
            <w:tcW w:w="2397" w:type="dxa"/>
          </w:tcPr>
          <w:p w:rsidR="009D0FF2" w:rsidRDefault="009D0FF2">
            <w:pPr>
              <w:pBdr>
                <w:bottom w:val="single" w:sz="2" w:space="0" w:color="auto"/>
              </w:pBdr>
              <w:jc w:val="center"/>
              <w:rPr>
                <w:b/>
                <w:sz w:val="24"/>
              </w:rPr>
            </w:pPr>
            <w:r>
              <w:rPr>
                <w:b/>
                <w:sz w:val="24"/>
              </w:rPr>
              <w:t>Allocated:</w:t>
            </w:r>
          </w:p>
          <w:p w:rsidR="009D0FF2" w:rsidRDefault="009D0FF2">
            <w:pPr>
              <w:pBdr>
                <w:bottom w:val="single" w:sz="2" w:space="0" w:color="auto"/>
              </w:pBdr>
              <w:jc w:val="center"/>
              <w:rPr>
                <w:b/>
                <w:sz w:val="24"/>
              </w:rPr>
            </w:pPr>
            <w:r>
              <w:rPr>
                <w:b/>
                <w:sz w:val="24"/>
              </w:rPr>
              <w:t>(Budgeted Input Qty.</w:t>
            </w:r>
          </w:p>
          <w:p w:rsidR="009D0FF2" w:rsidRDefault="009D0FF2">
            <w:pPr>
              <w:pStyle w:val="BodyText2"/>
              <w:rPr>
                <w:rFonts w:ascii="Times New Roman" w:hAnsi="Times New Roman"/>
                <w:sz w:val="24"/>
              </w:rPr>
            </w:pPr>
            <w:r>
              <w:rPr>
                <w:rFonts w:ascii="Times New Roman" w:hAnsi="Times New Roman"/>
                <w:sz w:val="24"/>
              </w:rPr>
              <w:t>Allowed for</w:t>
            </w:r>
          </w:p>
          <w:p w:rsidR="009D0FF2" w:rsidRDefault="009D0FF2">
            <w:pPr>
              <w:pStyle w:val="BodyText2"/>
              <w:rPr>
                <w:rFonts w:ascii="Times New Roman" w:hAnsi="Times New Roman"/>
                <w:sz w:val="24"/>
              </w:rPr>
            </w:pPr>
            <w:r>
              <w:rPr>
                <w:rFonts w:ascii="Times New Roman" w:hAnsi="Times New Roman"/>
                <w:sz w:val="24"/>
              </w:rPr>
              <w:t>Actual Output</w:t>
            </w:r>
          </w:p>
          <w:p w:rsidR="009D0FF2" w:rsidRDefault="009D0FF2">
            <w:pPr>
              <w:pBdr>
                <w:bottom w:val="single" w:sz="2" w:space="0" w:color="auto"/>
              </w:pBdr>
              <w:jc w:val="center"/>
              <w:rPr>
                <w:b/>
                <w:sz w:val="24"/>
              </w:rPr>
            </w:pPr>
            <w:r>
              <w:rPr>
                <w:b/>
                <w:sz w:val="24"/>
              </w:rPr>
              <w:sym w:font="Symbol" w:char="F0B4"/>
            </w:r>
            <w:r>
              <w:rPr>
                <w:sz w:val="24"/>
              </w:rPr>
              <w:t xml:space="preserve"> </w:t>
            </w:r>
            <w:r>
              <w:rPr>
                <w:b/>
                <w:sz w:val="24"/>
              </w:rPr>
              <w:t>Budgeted Rate)</w:t>
            </w:r>
          </w:p>
        </w:tc>
      </w:tr>
      <w:tr w:rsidR="009D0FF2">
        <w:trPr>
          <w:cantSplit/>
        </w:trPr>
        <w:tc>
          <w:tcPr>
            <w:tcW w:w="1213" w:type="dxa"/>
          </w:tcPr>
          <w:p w:rsidR="009D0FF2" w:rsidRDefault="009D0FF2">
            <w:pPr>
              <w:rPr>
                <w:sz w:val="24"/>
              </w:rPr>
            </w:pPr>
            <w:r>
              <w:rPr>
                <w:sz w:val="24"/>
              </w:rPr>
              <w:t>Variable</w:t>
            </w:r>
          </w:p>
          <w:p w:rsidR="009D0FF2" w:rsidRDefault="009D0FF2">
            <w:pPr>
              <w:rPr>
                <w:sz w:val="24"/>
              </w:rPr>
            </w:pPr>
            <w:r>
              <w:rPr>
                <w:sz w:val="24"/>
              </w:rPr>
              <w:t>Manuf.</w:t>
            </w:r>
          </w:p>
          <w:p w:rsidR="009D0FF2" w:rsidRDefault="009D0FF2">
            <w:pPr>
              <w:rPr>
                <w:sz w:val="24"/>
              </w:rPr>
            </w:pPr>
            <w:r>
              <w:rPr>
                <w:sz w:val="24"/>
              </w:rPr>
              <w:t>Overhead</w:t>
            </w:r>
          </w:p>
        </w:tc>
        <w:tc>
          <w:tcPr>
            <w:tcW w:w="1297" w:type="dxa"/>
          </w:tcPr>
          <w:p w:rsidR="009D0FF2" w:rsidRDefault="009D0FF2">
            <w:pPr>
              <w:jc w:val="center"/>
              <w:rPr>
                <w:sz w:val="24"/>
              </w:rPr>
            </w:pPr>
          </w:p>
          <w:p w:rsidR="009D0FF2" w:rsidRDefault="009D0FF2">
            <w:pPr>
              <w:jc w:val="center"/>
              <w:rPr>
                <w:sz w:val="24"/>
              </w:rPr>
            </w:pPr>
          </w:p>
          <w:p w:rsidR="009D0FF2" w:rsidRDefault="009D0FF2">
            <w:pPr>
              <w:jc w:val="center"/>
              <w:rPr>
                <w:sz w:val="24"/>
              </w:rPr>
            </w:pPr>
            <w:r>
              <w:rPr>
                <w:sz w:val="24"/>
              </w:rPr>
              <w:t>(not given)</w:t>
            </w:r>
          </w:p>
        </w:tc>
        <w:tc>
          <w:tcPr>
            <w:tcW w:w="2383" w:type="dxa"/>
          </w:tcPr>
          <w:p w:rsidR="009D0FF2" w:rsidRDefault="009D0FF2">
            <w:pPr>
              <w:jc w:val="center"/>
              <w:rPr>
                <w:sz w:val="24"/>
              </w:rPr>
            </w:pPr>
          </w:p>
          <w:p w:rsidR="009D0FF2" w:rsidRDefault="009D0FF2">
            <w:pPr>
              <w:jc w:val="center"/>
              <w:rPr>
                <w:sz w:val="24"/>
              </w:rPr>
            </w:pPr>
            <w:r>
              <w:rPr>
                <w:sz w:val="24"/>
              </w:rPr>
              <w:t>(</w:t>
            </w:r>
            <w:r w:rsidR="00BA3AD5">
              <w:rPr>
                <w:sz w:val="24"/>
              </w:rPr>
              <w:t>31,4</w:t>
            </w:r>
            <w:r>
              <w:rPr>
                <w:sz w:val="24"/>
              </w:rPr>
              <w:t xml:space="preserve">00 </w:t>
            </w:r>
            <w:r>
              <w:rPr>
                <w:sz w:val="24"/>
              </w:rPr>
              <w:sym w:font="Symbol" w:char="F0B4"/>
            </w:r>
            <w:r w:rsidR="00BA3AD5">
              <w:rPr>
                <w:sz w:val="24"/>
              </w:rPr>
              <w:t xml:space="preserve"> $8</w:t>
            </w:r>
            <w:r>
              <w:rPr>
                <w:sz w:val="24"/>
              </w:rPr>
              <w:t>.00)</w:t>
            </w:r>
          </w:p>
          <w:p w:rsidR="009D0FF2" w:rsidRDefault="00CF28B4" w:rsidP="00785BDB">
            <w:pPr>
              <w:jc w:val="center"/>
              <w:rPr>
                <w:sz w:val="24"/>
              </w:rPr>
            </w:pPr>
            <w:r>
              <w:rPr>
                <w:noProof/>
                <w:sz w:val="24"/>
              </w:rPr>
              <w:pict>
                <v:group id="Group 1240" o:spid="_x0000_s1239" style="position:absolute;left:0;text-align:left;margin-left:59.55pt;margin-top:21.4pt;width:242pt;height:18.6pt;z-index:251667456" coordorigin="5250,3951" coordsize="489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">
                  <v:line id="Line 1241" o:spid="_x0000_s1243" style="position:absolute;flip:y;visibility:visible;mso-wrap-style:square" from="10143,3966" to="10143,4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vxcUAAADbAAAADwAAAGRycy9kb3ducmV2LnhtbESPT2vCQBDF7wW/wzJCL6Fuaqj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evxcUAAADbAAAADwAAAAAAAAAA&#10;AAAAAAChAgAAZHJzL2Rvd25yZXYueG1sUEsFBgAAAAAEAAQA+QAAAJMDAAAAAA==&#10;">
                    <v:stroke endarrow="block"/>
                  </v:line>
                  <v:shape id="Freeform 1242" o:spid="_x0000_s1242" style="position:absolute;left:5250;top:4256;width:4893;height:4;visibility:visible;mso-wrap-style:square;v-text-anchor:top" coordsize="48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je8MA&#10;AADbAAAADwAAAGRycy9kb3ducmV2LnhtbESPX0vDMBTF3wW/Q7iCL+JSZY7SLRtDEMS31Q18vGtu&#10;m2JzU5LY1n36ZTDY4+H8+XFWm8l2YiAfWscKXmYZCOLK6ZYbBfvvj+ccRIjIGjvHpOCfAmzW93cr&#10;LLQbeUdDGRuRRjgUqMDE2BdShsqQxTBzPXHyauctxiR9I7XHMY3bTr5m2UJabDkRDPb0bqj6Lf9s&#10;4s7zn9PRfm2f6trYfCgP5MeDUo8P03YJItIUb+Fr+1MreJvD5Uv6AXJ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uje8MAAADbAAAADwAAAAAAAAAAAAAAAACYAgAAZHJzL2Rv&#10;d25yZXYueG1sUEsFBgAAAAAEAAQA9QAAAIgDAAAAAA==&#10;" path="m,4l4893,e" filled="f">
                    <v:path arrowok="t" o:connecttype="custom" o:connectlocs="0,4;4893,0" o:connectangles="0,0"/>
                  </v:shape>
                  <v:line id="Line 1243" o:spid="_x0000_s1241" style="position:absolute;flip:y;visibility:visible;mso-wrap-style:square" from="7743,3951" to="7743,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SKsQAAADbAAAADwAAAGRycy9kb3ducmV2LnhtbESPT2vCQBDF74V+h2UKvQTdtGL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ApIqxAAAANsAAAAPAAAAAAAAAAAA&#10;AAAAAKECAABkcnMvZG93bnJldi54bWxQSwUGAAAAAAQABAD5AAAAkgMAAAAA&#10;">
                    <v:stroke endarrow="block"/>
                  </v:line>
                  <v:line id="Line 1244" o:spid="_x0000_s1240" style="position:absolute;flip:y;visibility:visible;mso-wrap-style:square" from="5256,3966" to="5256,4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group>
              </w:pict>
            </w:r>
            <w:r w:rsidR="009D0FF2">
              <w:rPr>
                <w:sz w:val="24"/>
              </w:rPr>
              <w:t>$2</w:t>
            </w:r>
            <w:r w:rsidR="00785BDB">
              <w:rPr>
                <w:sz w:val="24"/>
              </w:rPr>
              <w:t>51,2</w:t>
            </w:r>
            <w:r w:rsidR="009D0FF2">
              <w:rPr>
                <w:sz w:val="24"/>
              </w:rPr>
              <w:t>00</w:t>
            </w:r>
          </w:p>
        </w:tc>
        <w:tc>
          <w:tcPr>
            <w:tcW w:w="2420" w:type="dxa"/>
          </w:tcPr>
          <w:p w:rsidR="009D0FF2" w:rsidRDefault="009D0FF2">
            <w:pPr>
              <w:jc w:val="center"/>
              <w:rPr>
                <w:sz w:val="24"/>
              </w:rPr>
            </w:pPr>
          </w:p>
          <w:p w:rsidR="009D0FF2" w:rsidRDefault="00BA3AD5">
            <w:pPr>
              <w:jc w:val="center"/>
              <w:rPr>
                <w:sz w:val="24"/>
              </w:rPr>
            </w:pPr>
            <w:r>
              <w:rPr>
                <w:sz w:val="24"/>
              </w:rPr>
              <w:t>(30,4</w:t>
            </w:r>
            <w:r w:rsidR="009D0FF2">
              <w:rPr>
                <w:sz w:val="24"/>
              </w:rPr>
              <w:t xml:space="preserve">00 </w:t>
            </w:r>
            <w:r w:rsidR="009D0FF2">
              <w:rPr>
                <w:sz w:val="24"/>
              </w:rPr>
              <w:sym w:font="Symbol" w:char="F0B4"/>
            </w:r>
            <w:r>
              <w:rPr>
                <w:sz w:val="24"/>
              </w:rPr>
              <w:t xml:space="preserve"> $8</w:t>
            </w:r>
            <w:r w:rsidR="009D0FF2">
              <w:rPr>
                <w:sz w:val="24"/>
              </w:rPr>
              <w:t>.00)</w:t>
            </w:r>
          </w:p>
          <w:p w:rsidR="009D0FF2" w:rsidRDefault="00785BDB">
            <w:pPr>
              <w:jc w:val="center"/>
              <w:rPr>
                <w:sz w:val="24"/>
              </w:rPr>
            </w:pPr>
            <w:r>
              <w:rPr>
                <w:sz w:val="24"/>
              </w:rPr>
              <w:t>$243,2</w:t>
            </w:r>
            <w:r w:rsidR="009D0FF2">
              <w:rPr>
                <w:sz w:val="24"/>
              </w:rPr>
              <w:t>00</w:t>
            </w:r>
          </w:p>
        </w:tc>
        <w:tc>
          <w:tcPr>
            <w:tcW w:w="2397" w:type="dxa"/>
          </w:tcPr>
          <w:p w:rsidR="009D0FF2" w:rsidRDefault="009D0FF2">
            <w:pPr>
              <w:jc w:val="center"/>
              <w:rPr>
                <w:sz w:val="24"/>
              </w:rPr>
            </w:pPr>
          </w:p>
          <w:p w:rsidR="009D0FF2" w:rsidRDefault="00BA3AD5">
            <w:pPr>
              <w:jc w:val="center"/>
              <w:rPr>
                <w:sz w:val="24"/>
              </w:rPr>
            </w:pPr>
            <w:r>
              <w:rPr>
                <w:sz w:val="24"/>
              </w:rPr>
              <w:t>(30,4</w:t>
            </w:r>
            <w:r w:rsidR="009D0FF2">
              <w:rPr>
                <w:sz w:val="24"/>
              </w:rPr>
              <w:t xml:space="preserve">00 </w:t>
            </w:r>
            <w:r w:rsidR="009D0FF2">
              <w:rPr>
                <w:sz w:val="24"/>
              </w:rPr>
              <w:sym w:font="Symbol" w:char="F0B4"/>
            </w:r>
            <w:r>
              <w:rPr>
                <w:sz w:val="24"/>
              </w:rPr>
              <w:t xml:space="preserve"> $8</w:t>
            </w:r>
            <w:r w:rsidR="009D0FF2">
              <w:rPr>
                <w:sz w:val="24"/>
              </w:rPr>
              <w:t>.00)</w:t>
            </w:r>
          </w:p>
          <w:p w:rsidR="009D0FF2" w:rsidRDefault="00785BDB">
            <w:pPr>
              <w:rPr>
                <w:sz w:val="24"/>
              </w:rPr>
            </w:pPr>
            <w:r>
              <w:rPr>
                <w:sz w:val="24"/>
              </w:rPr>
              <w:t xml:space="preserve">           $243,2</w:t>
            </w:r>
            <w:r w:rsidR="009D0FF2">
              <w:rPr>
                <w:sz w:val="24"/>
              </w:rPr>
              <w:t>00</w:t>
            </w:r>
          </w:p>
          <w:p w:rsidR="009D0FF2" w:rsidRDefault="009D0FF2">
            <w:pPr>
              <w:rPr>
                <w:sz w:val="24"/>
              </w:rPr>
            </w:pPr>
          </w:p>
        </w:tc>
      </w:tr>
    </w:tbl>
    <w:p w:rsidR="009D0FF2" w:rsidRDefault="00785BDB">
      <w:pPr>
        <w:tabs>
          <w:tab w:val="center" w:pos="3960"/>
          <w:tab w:val="center" w:pos="5040"/>
          <w:tab w:val="center" w:pos="6380"/>
          <w:tab w:val="center" w:pos="7640"/>
          <w:tab w:val="center" w:pos="8820"/>
        </w:tabs>
        <w:jc w:val="both"/>
        <w:rPr>
          <w:sz w:val="22"/>
          <w:szCs w:val="22"/>
        </w:rPr>
      </w:pPr>
      <w:r>
        <w:rPr>
          <w:sz w:val="22"/>
          <w:szCs w:val="22"/>
        </w:rPr>
        <w:tab/>
      </w:r>
      <w:r>
        <w:rPr>
          <w:sz w:val="22"/>
          <w:szCs w:val="22"/>
        </w:rPr>
        <w:tab/>
        <w:t>$8,0</w:t>
      </w:r>
      <w:r w:rsidR="009D0FF2">
        <w:rPr>
          <w:sz w:val="22"/>
          <w:szCs w:val="22"/>
        </w:rPr>
        <w:t>00 U</w:t>
      </w:r>
      <w:r w:rsidR="009D0FF2">
        <w:rPr>
          <w:sz w:val="22"/>
          <w:szCs w:val="22"/>
        </w:rPr>
        <w:tab/>
      </w:r>
      <w:r w:rsidR="009D0FF2">
        <w:rPr>
          <w:sz w:val="22"/>
          <w:szCs w:val="22"/>
        </w:rPr>
        <w:tab/>
      </w:r>
    </w:p>
    <w:p w:rsidR="009D0FF2" w:rsidRDefault="009D0FF2">
      <w:pPr>
        <w:tabs>
          <w:tab w:val="center" w:pos="3960"/>
          <w:tab w:val="center" w:pos="5040"/>
          <w:tab w:val="center" w:pos="6380"/>
          <w:tab w:val="center" w:pos="7200"/>
          <w:tab w:val="center" w:pos="8820"/>
        </w:tabs>
        <w:jc w:val="both"/>
        <w:rPr>
          <w:sz w:val="22"/>
          <w:szCs w:val="22"/>
        </w:rPr>
      </w:pPr>
      <w:r>
        <w:rPr>
          <w:sz w:val="22"/>
          <w:szCs w:val="22"/>
        </w:rPr>
        <w:tab/>
      </w:r>
      <w:r>
        <w:rPr>
          <w:sz w:val="22"/>
          <w:szCs w:val="22"/>
        </w:rPr>
        <w:tab/>
        <w:t>Efficiency variance</w:t>
      </w:r>
      <w:r>
        <w:rPr>
          <w:sz w:val="22"/>
          <w:szCs w:val="22"/>
        </w:rPr>
        <w:tab/>
        <w:t xml:space="preserve">  </w:t>
      </w:r>
      <w:r>
        <w:rPr>
          <w:sz w:val="22"/>
          <w:szCs w:val="22"/>
        </w:rPr>
        <w:tab/>
        <w:t xml:space="preserve">      Never a variance</w:t>
      </w:r>
    </w:p>
    <w:p w:rsidR="009D0FF2" w:rsidRDefault="009D0FF2">
      <w:pPr>
        <w:tabs>
          <w:tab w:val="center" w:pos="3960"/>
          <w:tab w:val="center" w:pos="5040"/>
          <w:tab w:val="center" w:pos="6380"/>
          <w:tab w:val="center" w:pos="7640"/>
          <w:tab w:val="center" w:pos="8820"/>
        </w:tabs>
        <w:jc w:val="both"/>
        <w:rPr>
          <w:sz w:val="24"/>
        </w:rPr>
      </w:pPr>
    </w:p>
    <w:tbl>
      <w:tblPr>
        <w:tblW w:w="9710" w:type="dxa"/>
        <w:tblLayout w:type="fixed"/>
        <w:tblCellMar>
          <w:left w:w="80" w:type="dxa"/>
          <w:right w:w="80" w:type="dxa"/>
        </w:tblCellMar>
        <w:tblLook w:val="0000"/>
      </w:tblPr>
      <w:tblGrid>
        <w:gridCol w:w="1213"/>
        <w:gridCol w:w="1340"/>
        <w:gridCol w:w="2420"/>
        <w:gridCol w:w="2307"/>
        <w:gridCol w:w="2430"/>
      </w:tblGrid>
      <w:tr w:rsidR="009D0FF2">
        <w:trPr>
          <w:cantSplit/>
        </w:trPr>
        <w:tc>
          <w:tcPr>
            <w:tcW w:w="1213" w:type="dxa"/>
          </w:tcPr>
          <w:p w:rsidR="009D0FF2" w:rsidRDefault="009D0FF2">
            <w:pPr>
              <w:tabs>
                <w:tab w:val="center" w:pos="3960"/>
              </w:tabs>
              <w:rPr>
                <w:sz w:val="24"/>
              </w:rPr>
            </w:pPr>
            <w:r>
              <w:rPr>
                <w:sz w:val="24"/>
              </w:rPr>
              <w:t>Fixed</w:t>
            </w:r>
          </w:p>
          <w:p w:rsidR="009D0FF2" w:rsidRDefault="009D0FF2">
            <w:pPr>
              <w:tabs>
                <w:tab w:val="center" w:pos="3960"/>
              </w:tabs>
              <w:rPr>
                <w:sz w:val="24"/>
              </w:rPr>
            </w:pPr>
            <w:r>
              <w:rPr>
                <w:sz w:val="24"/>
              </w:rPr>
              <w:t>Manuf</w:t>
            </w:r>
            <w:r w:rsidR="00CD3137">
              <w:rPr>
                <w:sz w:val="24"/>
              </w:rPr>
              <w:t>.</w:t>
            </w:r>
          </w:p>
          <w:p w:rsidR="009D0FF2" w:rsidRDefault="009D0FF2">
            <w:pPr>
              <w:tabs>
                <w:tab w:val="center" w:pos="3960"/>
              </w:tabs>
              <w:rPr>
                <w:sz w:val="24"/>
              </w:rPr>
            </w:pPr>
            <w:r>
              <w:rPr>
                <w:sz w:val="24"/>
              </w:rPr>
              <w:t>Overhead</w:t>
            </w:r>
          </w:p>
        </w:tc>
        <w:tc>
          <w:tcPr>
            <w:tcW w:w="1340" w:type="dxa"/>
          </w:tcPr>
          <w:p w:rsidR="009D0FF2" w:rsidRDefault="009D0FF2">
            <w:pPr>
              <w:tabs>
                <w:tab w:val="center" w:pos="3960"/>
              </w:tabs>
              <w:jc w:val="center"/>
              <w:rPr>
                <w:sz w:val="24"/>
              </w:rPr>
            </w:pPr>
          </w:p>
          <w:p w:rsidR="009D0FF2" w:rsidRDefault="009D0FF2">
            <w:pPr>
              <w:tabs>
                <w:tab w:val="center" w:pos="3960"/>
              </w:tabs>
              <w:jc w:val="center"/>
              <w:rPr>
                <w:sz w:val="24"/>
              </w:rPr>
            </w:pPr>
          </w:p>
          <w:p w:rsidR="009D0FF2" w:rsidRDefault="009D0FF2">
            <w:pPr>
              <w:tabs>
                <w:tab w:val="center" w:pos="3960"/>
              </w:tabs>
              <w:jc w:val="center"/>
              <w:rPr>
                <w:sz w:val="24"/>
              </w:rPr>
            </w:pPr>
            <w:r>
              <w:rPr>
                <w:sz w:val="24"/>
              </w:rPr>
              <w:t>(not given)</w:t>
            </w:r>
          </w:p>
        </w:tc>
        <w:tc>
          <w:tcPr>
            <w:tcW w:w="2420" w:type="dxa"/>
          </w:tcPr>
          <w:p w:rsidR="009D0FF2" w:rsidRDefault="009D0FF2">
            <w:pPr>
              <w:tabs>
                <w:tab w:val="center" w:pos="3960"/>
              </w:tabs>
              <w:jc w:val="center"/>
              <w:rPr>
                <w:sz w:val="24"/>
              </w:rPr>
            </w:pPr>
          </w:p>
          <w:p w:rsidR="009D0FF2" w:rsidRDefault="009D0FF2">
            <w:pPr>
              <w:tabs>
                <w:tab w:val="center" w:pos="3960"/>
              </w:tabs>
              <w:jc w:val="center"/>
              <w:rPr>
                <w:sz w:val="24"/>
              </w:rPr>
            </w:pPr>
          </w:p>
          <w:p w:rsidR="009D0FF2" w:rsidRDefault="00CF28B4">
            <w:pPr>
              <w:tabs>
                <w:tab w:val="center" w:pos="3960"/>
              </w:tabs>
              <w:jc w:val="center"/>
              <w:rPr>
                <w:sz w:val="24"/>
              </w:rPr>
            </w:pPr>
            <w:r>
              <w:rPr>
                <w:noProof/>
                <w:sz w:val="24"/>
              </w:rPr>
              <w:pict>
                <v:group id="Group 1444" o:spid="_x0000_s1234" style="position:absolute;left:0;text-align:left;margin-left:57.7pt;margin-top:22.1pt;width:242pt;height:18.6pt;z-index:251685888" coordorigin="5250,3951" coordsize="489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">
                  <v:line id="Line 1445" o:spid="_x0000_s1238" style="position:absolute;flip:y;visibility:visible;mso-wrap-style:square" from="10143,3966" to="10143,4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shape id="Freeform 1446" o:spid="_x0000_s1237" style="position:absolute;left:5250;top:4256;width:4893;height:4;visibility:visible;mso-wrap-style:square;v-text-anchor:top" coordsize="48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aOMMA&#10;AADbAAAADwAAAGRycy9kb3ducmV2LnhtbESPX0vDMBTF3wW/Q7jCXsSljiG1W1qGIMjerA58vGtu&#10;m2JzU5LYdn56Iwg+Hs6fH2dfLXYQE/nQO1Zwv85AEDdO99wpeH97vstBhIiscXBMCi4UoCqvr/ZY&#10;aDfzK0117EQa4VCgAhPjWEgZGkMWw9qNxMlrnbcYk/Sd1B7nNG4HucmyB2mx50QwONKToeaz/rKJ&#10;u80/vs/2eLhtW2PzqT6Rn09KrW6Www5EpCX+h//aL1rB9hF+v6Qf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OaOMMAAADbAAAADwAAAAAAAAAAAAAAAACYAgAAZHJzL2Rv&#10;d25yZXYueG1sUEsFBgAAAAAEAAQA9QAAAIgDAAAAAA==&#10;" path="m,4l4893,e" filled="f">
                    <v:path arrowok="t" o:connecttype="custom" o:connectlocs="0,4;4893,0" o:connectangles="0,0"/>
                  </v:shape>
                  <v:line id="Line 1447" o:spid="_x0000_s1236" style="position:absolute;flip:y;visibility:visible;mso-wrap-style:square" from="7743,3951" to="7743,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UxssQAAADbAAAADwAAAGRycy9kb3ducmV2LnhtbESPwUrDQBCG74LvsIzgJbQbLYr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TGyxAAAANsAAAAPAAAAAAAAAAAA&#10;AAAAAKECAABkcnMvZG93bnJldi54bWxQSwUGAAAAAAQABAD5AAAAkgMAAAAA&#10;">
                    <v:stroke endarrow="block"/>
                  </v:line>
                  <v:line id="Line 1448" o:spid="_x0000_s1235" style="position:absolute;flip:y;visibility:visible;mso-wrap-style:square" from="5256,3966" to="5256,4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group>
              </w:pict>
            </w:r>
            <w:r w:rsidR="00785BDB">
              <w:rPr>
                <w:sz w:val="24"/>
              </w:rPr>
              <w:t>$333</w:t>
            </w:r>
            <w:r w:rsidR="009D0FF2">
              <w:rPr>
                <w:sz w:val="24"/>
              </w:rPr>
              <w:t>,000</w:t>
            </w:r>
          </w:p>
        </w:tc>
        <w:tc>
          <w:tcPr>
            <w:tcW w:w="2307" w:type="dxa"/>
          </w:tcPr>
          <w:p w:rsidR="009D0FF2" w:rsidRDefault="009D0FF2">
            <w:pPr>
              <w:tabs>
                <w:tab w:val="center" w:pos="3960"/>
              </w:tabs>
              <w:jc w:val="center"/>
              <w:rPr>
                <w:sz w:val="24"/>
              </w:rPr>
            </w:pPr>
          </w:p>
          <w:p w:rsidR="009D0FF2" w:rsidRDefault="009D0FF2">
            <w:pPr>
              <w:tabs>
                <w:tab w:val="center" w:pos="3960"/>
              </w:tabs>
              <w:jc w:val="center"/>
              <w:rPr>
                <w:sz w:val="24"/>
              </w:rPr>
            </w:pPr>
          </w:p>
          <w:p w:rsidR="009D0FF2" w:rsidRDefault="00785BDB">
            <w:pPr>
              <w:tabs>
                <w:tab w:val="center" w:pos="3960"/>
              </w:tabs>
              <w:jc w:val="center"/>
              <w:rPr>
                <w:sz w:val="24"/>
              </w:rPr>
            </w:pPr>
            <w:r>
              <w:rPr>
                <w:sz w:val="24"/>
              </w:rPr>
              <w:t>$333</w:t>
            </w:r>
            <w:r w:rsidR="009D0FF2">
              <w:rPr>
                <w:sz w:val="24"/>
              </w:rPr>
              <w:t>,000</w:t>
            </w:r>
          </w:p>
        </w:tc>
        <w:tc>
          <w:tcPr>
            <w:tcW w:w="2430" w:type="dxa"/>
          </w:tcPr>
          <w:p w:rsidR="009D0FF2" w:rsidRDefault="009D0FF2">
            <w:pPr>
              <w:tabs>
                <w:tab w:val="center" w:pos="3960"/>
              </w:tabs>
              <w:jc w:val="center"/>
              <w:rPr>
                <w:sz w:val="24"/>
              </w:rPr>
            </w:pPr>
          </w:p>
          <w:p w:rsidR="009D0FF2" w:rsidRDefault="00BA3AD5">
            <w:pPr>
              <w:tabs>
                <w:tab w:val="center" w:pos="3960"/>
              </w:tabs>
              <w:jc w:val="center"/>
              <w:rPr>
                <w:sz w:val="24"/>
              </w:rPr>
            </w:pPr>
            <w:r>
              <w:rPr>
                <w:sz w:val="24"/>
              </w:rPr>
              <w:t>(30,4</w:t>
            </w:r>
            <w:r w:rsidR="009D0FF2">
              <w:rPr>
                <w:sz w:val="24"/>
              </w:rPr>
              <w:t xml:space="preserve">00 </w:t>
            </w:r>
            <w:r w:rsidR="009D0FF2">
              <w:rPr>
                <w:sz w:val="24"/>
              </w:rPr>
              <w:sym w:font="Symbol" w:char="F0B4"/>
            </w:r>
            <w:r>
              <w:rPr>
                <w:sz w:val="24"/>
              </w:rPr>
              <w:t xml:space="preserve"> $9</w:t>
            </w:r>
            <w:r w:rsidR="009D0FF2">
              <w:rPr>
                <w:sz w:val="24"/>
              </w:rPr>
              <w:t>.00)</w:t>
            </w:r>
          </w:p>
          <w:p w:rsidR="009D0FF2" w:rsidRDefault="00785BDB">
            <w:pPr>
              <w:tabs>
                <w:tab w:val="center" w:pos="3960"/>
              </w:tabs>
              <w:jc w:val="center"/>
              <w:rPr>
                <w:sz w:val="24"/>
              </w:rPr>
            </w:pPr>
            <w:r>
              <w:rPr>
                <w:sz w:val="24"/>
              </w:rPr>
              <w:t>$</w:t>
            </w:r>
            <w:r w:rsidR="00BA3AD5">
              <w:rPr>
                <w:sz w:val="24"/>
              </w:rPr>
              <w:t>273,6</w:t>
            </w:r>
            <w:r w:rsidR="009D0FF2">
              <w:rPr>
                <w:sz w:val="24"/>
              </w:rPr>
              <w:t>00</w:t>
            </w:r>
          </w:p>
          <w:p w:rsidR="009D0FF2" w:rsidRDefault="009D0FF2">
            <w:pPr>
              <w:tabs>
                <w:tab w:val="center" w:pos="3960"/>
              </w:tabs>
              <w:jc w:val="center"/>
              <w:rPr>
                <w:sz w:val="24"/>
              </w:rPr>
            </w:pPr>
          </w:p>
        </w:tc>
      </w:tr>
    </w:tbl>
    <w:p w:rsidR="009D0FF2" w:rsidRDefault="009D0FF2">
      <w:pPr>
        <w:tabs>
          <w:tab w:val="center" w:pos="3960"/>
          <w:tab w:val="center" w:pos="5040"/>
          <w:tab w:val="center" w:pos="6380"/>
          <w:tab w:val="center" w:pos="7290"/>
          <w:tab w:val="center" w:pos="7640"/>
          <w:tab w:val="center" w:pos="8820"/>
        </w:tabs>
        <w:jc w:val="both"/>
        <w:rPr>
          <w:sz w:val="22"/>
          <w:szCs w:val="22"/>
        </w:rPr>
      </w:pPr>
      <w:r>
        <w:rPr>
          <w:sz w:val="24"/>
        </w:rPr>
        <w:tab/>
      </w:r>
      <w:r>
        <w:rPr>
          <w:sz w:val="24"/>
        </w:rPr>
        <w:tab/>
      </w:r>
      <w:r w:rsidR="000B771B">
        <w:rPr>
          <w:sz w:val="22"/>
          <w:szCs w:val="22"/>
        </w:rPr>
        <w:tab/>
      </w:r>
      <w:r w:rsidR="000B771B">
        <w:rPr>
          <w:sz w:val="22"/>
          <w:szCs w:val="22"/>
        </w:rPr>
        <w:tab/>
        <w:t>$</w:t>
      </w:r>
      <w:r w:rsidR="00BA3AD5">
        <w:rPr>
          <w:sz w:val="22"/>
          <w:szCs w:val="22"/>
        </w:rPr>
        <w:t>59,4</w:t>
      </w:r>
      <w:r>
        <w:rPr>
          <w:sz w:val="22"/>
          <w:szCs w:val="22"/>
        </w:rPr>
        <w:t>00 U</w:t>
      </w:r>
      <w:r>
        <w:rPr>
          <w:sz w:val="22"/>
          <w:szCs w:val="22"/>
          <w:vertAlign w:val="superscript"/>
        </w:rPr>
        <w:t>*</w:t>
      </w:r>
      <w:r>
        <w:rPr>
          <w:sz w:val="22"/>
          <w:szCs w:val="22"/>
        </w:rPr>
        <w:tab/>
      </w:r>
    </w:p>
    <w:p w:rsidR="009D0FF2" w:rsidRDefault="009D0FF2">
      <w:pPr>
        <w:tabs>
          <w:tab w:val="center" w:pos="3600"/>
          <w:tab w:val="center" w:pos="4860"/>
          <w:tab w:val="center" w:pos="7290"/>
          <w:tab w:val="center" w:pos="8820"/>
        </w:tabs>
        <w:jc w:val="both"/>
        <w:rPr>
          <w:sz w:val="24"/>
        </w:rPr>
      </w:pPr>
      <w:r>
        <w:rPr>
          <w:sz w:val="22"/>
          <w:szCs w:val="22"/>
        </w:rPr>
        <w:tab/>
      </w:r>
      <w:r>
        <w:rPr>
          <w:sz w:val="22"/>
          <w:szCs w:val="22"/>
        </w:rPr>
        <w:tab/>
        <w:t>Never a variance</w:t>
      </w:r>
      <w:r>
        <w:rPr>
          <w:sz w:val="22"/>
          <w:szCs w:val="22"/>
        </w:rPr>
        <w:tab/>
        <w:t xml:space="preserve">         Prodn. volume variance</w:t>
      </w:r>
      <w:r>
        <w:rPr>
          <w:sz w:val="24"/>
        </w:rPr>
        <w:tab/>
      </w:r>
      <w:r>
        <w:rPr>
          <w:sz w:val="24"/>
        </w:rPr>
        <w:tab/>
      </w:r>
      <w:r>
        <w:rPr>
          <w:sz w:val="24"/>
        </w:rPr>
        <w:tab/>
      </w:r>
    </w:p>
    <w:tbl>
      <w:tblPr>
        <w:tblW w:w="9710" w:type="dxa"/>
        <w:tblLayout w:type="fixed"/>
        <w:tblCellMar>
          <w:left w:w="80" w:type="dxa"/>
          <w:right w:w="80" w:type="dxa"/>
        </w:tblCellMar>
        <w:tblLook w:val="0000"/>
      </w:tblPr>
      <w:tblGrid>
        <w:gridCol w:w="1213"/>
        <w:gridCol w:w="1340"/>
        <w:gridCol w:w="2420"/>
        <w:gridCol w:w="2307"/>
        <w:gridCol w:w="2430"/>
      </w:tblGrid>
      <w:tr w:rsidR="009D0FF2">
        <w:trPr>
          <w:cantSplit/>
        </w:trPr>
        <w:tc>
          <w:tcPr>
            <w:tcW w:w="1213" w:type="dxa"/>
          </w:tcPr>
          <w:p w:rsidR="009D0FF2" w:rsidRDefault="009D0FF2">
            <w:pPr>
              <w:rPr>
                <w:sz w:val="22"/>
                <w:szCs w:val="22"/>
              </w:rPr>
            </w:pPr>
            <w:r>
              <w:rPr>
                <w:sz w:val="22"/>
                <w:szCs w:val="22"/>
              </w:rPr>
              <w:t>Total</w:t>
            </w:r>
          </w:p>
          <w:p w:rsidR="009D0FF2" w:rsidRDefault="009D0FF2">
            <w:pPr>
              <w:tabs>
                <w:tab w:val="left" w:pos="1440"/>
              </w:tabs>
              <w:ind w:right="-80"/>
              <w:rPr>
                <w:sz w:val="22"/>
                <w:szCs w:val="22"/>
              </w:rPr>
            </w:pPr>
            <w:r>
              <w:rPr>
                <w:sz w:val="22"/>
                <w:szCs w:val="22"/>
              </w:rPr>
              <w:t>Manuf.</w:t>
            </w:r>
          </w:p>
          <w:p w:rsidR="009D0FF2" w:rsidRDefault="009D0FF2">
            <w:pPr>
              <w:rPr>
                <w:sz w:val="22"/>
                <w:szCs w:val="22"/>
              </w:rPr>
            </w:pPr>
            <w:r>
              <w:rPr>
                <w:sz w:val="22"/>
                <w:szCs w:val="22"/>
              </w:rPr>
              <w:t>Overhead</w:t>
            </w:r>
          </w:p>
        </w:tc>
        <w:tc>
          <w:tcPr>
            <w:tcW w:w="1340" w:type="dxa"/>
          </w:tcPr>
          <w:p w:rsidR="009D0FF2" w:rsidRDefault="009D0FF2">
            <w:pPr>
              <w:jc w:val="center"/>
              <w:rPr>
                <w:sz w:val="22"/>
                <w:szCs w:val="22"/>
              </w:rPr>
            </w:pPr>
          </w:p>
          <w:p w:rsidR="009D0FF2" w:rsidRDefault="00B42DD9">
            <w:pPr>
              <w:jc w:val="center"/>
              <w:rPr>
                <w:sz w:val="22"/>
                <w:szCs w:val="22"/>
              </w:rPr>
            </w:pPr>
            <w:r>
              <w:rPr>
                <w:sz w:val="22"/>
                <w:szCs w:val="22"/>
              </w:rPr>
              <w:t>(</w:t>
            </w:r>
            <w:r w:rsidR="009D0FF2">
              <w:rPr>
                <w:sz w:val="22"/>
                <w:szCs w:val="22"/>
              </w:rPr>
              <w:t>given)</w:t>
            </w:r>
          </w:p>
          <w:p w:rsidR="009D0FF2" w:rsidRDefault="00D82CCE">
            <w:pPr>
              <w:jc w:val="center"/>
              <w:rPr>
                <w:sz w:val="22"/>
                <w:szCs w:val="22"/>
              </w:rPr>
            </w:pPr>
            <w:r>
              <w:rPr>
                <w:sz w:val="22"/>
                <w:szCs w:val="22"/>
              </w:rPr>
              <w:t>$65</w:t>
            </w:r>
            <w:r w:rsidR="009D0FF2">
              <w:rPr>
                <w:sz w:val="22"/>
                <w:szCs w:val="22"/>
              </w:rPr>
              <w:t>0,000</w:t>
            </w:r>
          </w:p>
        </w:tc>
        <w:tc>
          <w:tcPr>
            <w:tcW w:w="2420" w:type="dxa"/>
          </w:tcPr>
          <w:p w:rsidR="009D0FF2" w:rsidRDefault="009D0FF2">
            <w:pPr>
              <w:jc w:val="center"/>
              <w:rPr>
                <w:sz w:val="22"/>
                <w:szCs w:val="22"/>
              </w:rPr>
            </w:pPr>
          </w:p>
          <w:p w:rsidR="009D0FF2" w:rsidRDefault="009D0FF2">
            <w:pPr>
              <w:jc w:val="center"/>
              <w:rPr>
                <w:sz w:val="22"/>
                <w:szCs w:val="22"/>
              </w:rPr>
            </w:pPr>
            <w:r>
              <w:rPr>
                <w:sz w:val="22"/>
                <w:szCs w:val="22"/>
              </w:rPr>
              <w:t>($</w:t>
            </w:r>
            <w:r w:rsidR="00D82CCE">
              <w:rPr>
                <w:sz w:val="22"/>
                <w:szCs w:val="22"/>
              </w:rPr>
              <w:t>333,000 + $251,2</w:t>
            </w:r>
            <w:r>
              <w:rPr>
                <w:sz w:val="22"/>
                <w:szCs w:val="22"/>
              </w:rPr>
              <w:t>00)</w:t>
            </w:r>
          </w:p>
          <w:p w:rsidR="009D0FF2" w:rsidRDefault="00B1217B">
            <w:pPr>
              <w:jc w:val="center"/>
              <w:rPr>
                <w:sz w:val="22"/>
                <w:szCs w:val="22"/>
              </w:rPr>
            </w:pPr>
            <w:r>
              <w:rPr>
                <w:sz w:val="22"/>
                <w:szCs w:val="22"/>
              </w:rPr>
              <w:t>$584,2</w:t>
            </w:r>
            <w:r w:rsidR="009D0FF2">
              <w:rPr>
                <w:sz w:val="22"/>
                <w:szCs w:val="22"/>
              </w:rPr>
              <w:t>00</w:t>
            </w:r>
          </w:p>
        </w:tc>
        <w:tc>
          <w:tcPr>
            <w:tcW w:w="2307" w:type="dxa"/>
          </w:tcPr>
          <w:p w:rsidR="009D0FF2" w:rsidRDefault="009D0FF2">
            <w:pPr>
              <w:jc w:val="center"/>
              <w:rPr>
                <w:sz w:val="22"/>
                <w:szCs w:val="22"/>
              </w:rPr>
            </w:pPr>
          </w:p>
          <w:p w:rsidR="009D0FF2" w:rsidRDefault="00D82CCE">
            <w:pPr>
              <w:jc w:val="center"/>
              <w:rPr>
                <w:sz w:val="22"/>
                <w:szCs w:val="22"/>
              </w:rPr>
            </w:pPr>
            <w:r>
              <w:rPr>
                <w:sz w:val="22"/>
                <w:szCs w:val="22"/>
              </w:rPr>
              <w:t>($243,200 + $333</w:t>
            </w:r>
            <w:r w:rsidR="009D0FF2">
              <w:rPr>
                <w:sz w:val="22"/>
                <w:szCs w:val="22"/>
              </w:rPr>
              <w:t>,000)</w:t>
            </w:r>
          </w:p>
          <w:p w:rsidR="009D0FF2" w:rsidRDefault="00B1217B">
            <w:pPr>
              <w:jc w:val="center"/>
              <w:rPr>
                <w:sz w:val="22"/>
                <w:szCs w:val="22"/>
              </w:rPr>
            </w:pPr>
            <w:r>
              <w:rPr>
                <w:sz w:val="22"/>
                <w:szCs w:val="22"/>
              </w:rPr>
              <w:t>$576,2</w:t>
            </w:r>
            <w:r w:rsidR="009D0FF2">
              <w:rPr>
                <w:sz w:val="22"/>
                <w:szCs w:val="22"/>
              </w:rPr>
              <w:t>00</w:t>
            </w:r>
          </w:p>
        </w:tc>
        <w:tc>
          <w:tcPr>
            <w:tcW w:w="2430" w:type="dxa"/>
          </w:tcPr>
          <w:p w:rsidR="009D0FF2" w:rsidRDefault="009D0FF2">
            <w:pPr>
              <w:jc w:val="center"/>
              <w:rPr>
                <w:sz w:val="22"/>
                <w:szCs w:val="22"/>
              </w:rPr>
            </w:pPr>
          </w:p>
          <w:p w:rsidR="009D0FF2" w:rsidRDefault="00D82CCE">
            <w:pPr>
              <w:ind w:left="-140"/>
              <w:jc w:val="center"/>
              <w:rPr>
                <w:sz w:val="22"/>
                <w:szCs w:val="22"/>
              </w:rPr>
            </w:pPr>
            <w:r>
              <w:rPr>
                <w:sz w:val="22"/>
                <w:szCs w:val="22"/>
              </w:rPr>
              <w:t>($234,200 + $273,6</w:t>
            </w:r>
            <w:r w:rsidR="009D0FF2">
              <w:rPr>
                <w:sz w:val="22"/>
                <w:szCs w:val="22"/>
              </w:rPr>
              <w:t>00)</w:t>
            </w:r>
          </w:p>
          <w:p w:rsidR="009D0FF2" w:rsidRDefault="00B1217B">
            <w:pPr>
              <w:jc w:val="center"/>
              <w:rPr>
                <w:sz w:val="22"/>
                <w:szCs w:val="22"/>
              </w:rPr>
            </w:pPr>
            <w:r>
              <w:rPr>
                <w:sz w:val="22"/>
                <w:szCs w:val="22"/>
              </w:rPr>
              <w:t>$507,8</w:t>
            </w:r>
            <w:r w:rsidR="009D0FF2">
              <w:rPr>
                <w:sz w:val="22"/>
                <w:szCs w:val="22"/>
              </w:rPr>
              <w:t>00</w:t>
            </w:r>
          </w:p>
        </w:tc>
      </w:tr>
    </w:tbl>
    <w:p w:rsidR="009D0FF2" w:rsidRDefault="00CF28B4">
      <w:pPr>
        <w:tabs>
          <w:tab w:val="center" w:pos="2060"/>
          <w:tab w:val="center" w:pos="3060"/>
          <w:tab w:val="center" w:pos="4040"/>
          <w:tab w:val="center" w:pos="5220"/>
          <w:tab w:val="center" w:pos="6380"/>
          <w:tab w:val="center" w:pos="7640"/>
          <w:tab w:val="center" w:pos="8820"/>
        </w:tabs>
        <w:jc w:val="both"/>
      </w:pPr>
      <w:r>
        <w:rPr>
          <w:noProof/>
        </w:rPr>
        <w:pict>
          <v:group id="Group 1285" o:spid="_x0000_s1228" style="position:absolute;left:0;text-align:left;margin-left:94.05pt;margin-top:9.35pt;width:328pt;height:15.05pt;z-index:251671552;mso-position-horizontal-relative:text;mso-position-vertical-relative:text" coordorigin="3204,7375" coordsize="672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">
            <v:line id="Line 1286" o:spid="_x0000_s1233" style="position:absolute;flip:y;visibility:visible;mso-wrap-style:square" from="3204,7387" to="3204,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line id="Line 1287" o:spid="_x0000_s1232" style="position:absolute;flip:y;visibility:visible;mso-wrap-style:square" from="5076,7387" to="5076,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1288" o:spid="_x0000_s1231" style="position:absolute;flip:y;visibility:visible;mso-wrap-style:square" from="7668,7387" to="7668,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1289" o:spid="_x0000_s1230" style="position:absolute;flip:y;visibility:visible;mso-wrap-style:square" from="9918,7375" to="9918,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E98UAAADbAAAADwAAAGRycy9kb3ducmV2LnhtbESPT2vCQBDF74LfYRnBS6gbqy01uor9&#10;Iwilh9oeehyyYxLMzobsqOm3dwXB4+PN+715i1XnanWiNlSeDYxHKSji3NuKCwO/P5uHF1BBkC3W&#10;nsnAPwVYLfu9BWbWn/mbTjspVIRwyNBAKdJkWoe8JIdh5Bvi6O1961CibAttWzxHuKv1Y5o+a4cV&#10;x4YSG3orKT/sji6+sfni98kkeXU6SWb08SefqRZjhoNuPQcl1Mn9+JbeWgPTJ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sE98UAAADbAAAADwAAAAAAAAAA&#10;AAAAAAChAgAAZHJzL2Rvd25yZXYueG1sUEsFBgAAAAAEAAQA+QAAAJMDAAAAAA==&#10;">
              <v:stroke endarrow="block"/>
            </v:line>
            <v:shape id="Freeform 1290" o:spid="_x0000_s1229" style="position:absolute;left:3210;top:7613;width:6720;height:7;visibility:visible;mso-wrap-style:square;v-text-anchor:top" coordsize="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WAk8QA&#10;AADbAAAADwAAAGRycy9kb3ducmV2LnhtbESP3WrCQBSE74W+w3KE3pmNUkSiawhCf6BF8OcBTrOn&#10;STR7NmSPmvbpu4WCl8PMfMOs8sG16kp9aDwbmCYpKOLS24YrA8fD82QBKgiyxdYzGfimAPn6YbTC&#10;zPob7+i6l0pFCIcMDdQiXaZ1KGtyGBLfEUfvy/cOJcq+0rbHW4S7Vs/SdK4dNhwXauxoU1N53l+c&#10;gc/dR8GXUzfbLs4/stUvMry/WmMex0OxBCU0yD38336zBp7m8Pcl/g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lgJPEAAAA2wAAAA8AAAAAAAAAAAAAAAAAmAIAAGRycy9k&#10;b3ducmV2LnhtbFBLBQYAAAAABAAEAPUAAACJAwAAAAA=&#10;" path="m,l6720,7e" filled="f">
              <v:path arrowok="t" o:connecttype="custom" o:connectlocs="0,0;6720,7" o:connectangles="0,0"/>
            </v:shape>
          </v:group>
        </w:pict>
      </w:r>
      <w:r w:rsidR="009D0FF2">
        <w:tab/>
      </w:r>
      <w:r w:rsidR="009D0FF2">
        <w:tab/>
      </w:r>
    </w:p>
    <w:p w:rsidR="009D0FF2" w:rsidRDefault="000B771B" w:rsidP="00B42DD9">
      <w:pPr>
        <w:tabs>
          <w:tab w:val="center" w:pos="2060"/>
          <w:tab w:val="center" w:pos="2970"/>
          <w:tab w:val="center" w:pos="4040"/>
          <w:tab w:val="center" w:pos="5040"/>
          <w:tab w:val="center" w:pos="7200"/>
          <w:tab w:val="center" w:pos="8820"/>
        </w:tabs>
        <w:jc w:val="both"/>
      </w:pPr>
      <w:r>
        <w:tab/>
      </w:r>
      <w:r>
        <w:tab/>
        <w:t>$65,8</w:t>
      </w:r>
      <w:r w:rsidR="00B42DD9">
        <w:t>00 U</w:t>
      </w:r>
      <w:r w:rsidR="00B42DD9">
        <w:tab/>
      </w:r>
      <w:r w:rsidR="00B42DD9">
        <w:tab/>
      </w:r>
      <w:r>
        <w:t>$8,000 U</w:t>
      </w:r>
      <w:r>
        <w:tab/>
        <w:t>$59,4</w:t>
      </w:r>
      <w:r w:rsidR="009D0FF2">
        <w:t>00 U</w:t>
      </w:r>
      <w:r w:rsidR="009D0FF2">
        <w:tab/>
      </w:r>
    </w:p>
    <w:p w:rsidR="009D0FF2" w:rsidRDefault="009D0FF2" w:rsidP="00B42DD9">
      <w:pPr>
        <w:tabs>
          <w:tab w:val="center" w:pos="2880"/>
          <w:tab w:val="center" w:pos="5040"/>
          <w:tab w:val="center" w:pos="7380"/>
        </w:tabs>
        <w:jc w:val="both"/>
      </w:pPr>
      <w:r>
        <w:tab/>
        <w:t>e</w:t>
      </w:r>
      <w:r w:rsidR="003C2ED7">
        <w:t xml:space="preserve">. </w:t>
      </w:r>
      <w:r>
        <w:t>Spending variance</w:t>
      </w:r>
      <w:r>
        <w:tab/>
        <w:t>f</w:t>
      </w:r>
      <w:r w:rsidR="003C2ED7">
        <w:t xml:space="preserve">. </w:t>
      </w:r>
      <w:r>
        <w:t>Efficiency variance</w:t>
      </w:r>
      <w:r>
        <w:tab/>
        <w:t>g. Prodn. volume variance</w:t>
      </w:r>
    </w:p>
    <w:p w:rsidR="00ED7763" w:rsidRDefault="00ED7763">
      <w:pPr>
        <w:tabs>
          <w:tab w:val="center" w:pos="3600"/>
          <w:tab w:val="center" w:pos="5040"/>
          <w:tab w:val="center" w:pos="6380"/>
          <w:tab w:val="center" w:pos="7640"/>
          <w:tab w:val="center" w:pos="8820"/>
        </w:tabs>
        <w:jc w:val="both"/>
        <w:rPr>
          <w:sz w:val="24"/>
        </w:rPr>
      </w:pPr>
    </w:p>
    <w:p w:rsidR="009D0FF2" w:rsidRDefault="009D0FF2">
      <w:pPr>
        <w:tabs>
          <w:tab w:val="decimal" w:pos="5040"/>
        </w:tabs>
        <w:jc w:val="both"/>
      </w:pPr>
      <w:r>
        <w:rPr>
          <w:vertAlign w:val="superscript"/>
        </w:rPr>
        <w:t>*</w:t>
      </w:r>
      <w:r>
        <w:t>Denominator level in hours</w:t>
      </w:r>
      <w:r>
        <w:tab/>
      </w:r>
      <w:r w:rsidR="00834699">
        <w:t>37</w:t>
      </w:r>
      <w:r>
        <w:t>,000</w:t>
      </w:r>
    </w:p>
    <w:p w:rsidR="009D0FF2" w:rsidRDefault="009D0FF2">
      <w:pPr>
        <w:tabs>
          <w:tab w:val="decimal" w:pos="5040"/>
        </w:tabs>
        <w:jc w:val="both"/>
      </w:pPr>
      <w:r>
        <w:t xml:space="preserve"> Production volume in standard hours allowed</w:t>
      </w:r>
      <w:r>
        <w:tab/>
      </w:r>
      <w:r w:rsidR="00834699">
        <w:rPr>
          <w:u w:val="single"/>
        </w:rPr>
        <w:t>30,4</w:t>
      </w:r>
      <w:r>
        <w:rPr>
          <w:u w:val="single"/>
        </w:rPr>
        <w:t>00</w:t>
      </w:r>
    </w:p>
    <w:p w:rsidR="009D0FF2" w:rsidRDefault="009D0FF2">
      <w:pPr>
        <w:tabs>
          <w:tab w:val="decimal" w:pos="5040"/>
        </w:tabs>
        <w:jc w:val="both"/>
        <w:rPr>
          <w:sz w:val="24"/>
        </w:rPr>
      </w:pPr>
      <w:r>
        <w:t xml:space="preserve"> Production-volume variance</w:t>
      </w:r>
      <w:r>
        <w:tab/>
      </w:r>
      <w:r w:rsidR="00834699">
        <w:rPr>
          <w:u w:val="double"/>
        </w:rPr>
        <w:t xml:space="preserve">  6,6</w:t>
      </w:r>
      <w:r>
        <w:rPr>
          <w:u w:val="double"/>
        </w:rPr>
        <w:t>00</w:t>
      </w:r>
      <w:r w:rsidR="00834699">
        <w:t xml:space="preserve"> hours </w:t>
      </w:r>
      <w:r w:rsidR="00B6724E">
        <w:t>×</w:t>
      </w:r>
      <w:r w:rsidR="00834699">
        <w:t xml:space="preserve"> $9.00 = $59,4</w:t>
      </w:r>
      <w:r>
        <w:t>00 U</w:t>
      </w:r>
    </w:p>
    <w:p w:rsidR="009D0FF2" w:rsidRDefault="005E50BC">
      <w:pPr>
        <w:tabs>
          <w:tab w:val="left" w:pos="720"/>
          <w:tab w:val="left" w:pos="1800"/>
          <w:tab w:val="left" w:pos="3510"/>
          <w:tab w:val="left" w:pos="3870"/>
          <w:tab w:val="left" w:pos="4140"/>
          <w:tab w:val="left" w:pos="5040"/>
          <w:tab w:val="left" w:pos="6390"/>
        </w:tabs>
        <w:jc w:val="both"/>
        <w:rPr>
          <w:b/>
          <w:sz w:val="24"/>
          <w:szCs w:val="24"/>
        </w:rPr>
      </w:pPr>
      <w:r>
        <w:rPr>
          <w:b/>
          <w:bCs/>
          <w:sz w:val="24"/>
          <w:szCs w:val="24"/>
        </w:rPr>
        <w:lastRenderedPageBreak/>
        <w:t>8-40</w:t>
      </w:r>
      <w:r w:rsidR="009D0FF2">
        <w:rPr>
          <w:b/>
          <w:bCs/>
          <w:sz w:val="24"/>
          <w:szCs w:val="24"/>
        </w:rPr>
        <w:t xml:space="preserve">  </w:t>
      </w:r>
      <w:r w:rsidR="009D0FF2">
        <w:rPr>
          <w:bCs/>
          <w:sz w:val="24"/>
          <w:szCs w:val="24"/>
        </w:rPr>
        <w:t xml:space="preserve">(20 minutes)  </w:t>
      </w:r>
      <w:r w:rsidR="009D0FF2">
        <w:rPr>
          <w:b/>
          <w:sz w:val="24"/>
          <w:szCs w:val="24"/>
        </w:rPr>
        <w:t>Non-financial variances</w:t>
      </w:r>
      <w:r w:rsidR="00B6724E">
        <w:rPr>
          <w:b/>
          <w:sz w:val="24"/>
          <w:szCs w:val="24"/>
        </w:rPr>
        <w:t>.</w:t>
      </w:r>
    </w:p>
    <w:p w:rsidR="00464B8F" w:rsidRPr="00464B8F" w:rsidRDefault="00464B8F" w:rsidP="00464B8F">
      <w:pPr>
        <w:spacing w:before="240"/>
        <w:rPr>
          <w:b/>
          <w:sz w:val="24"/>
        </w:rPr>
      </w:pPr>
      <w:r w:rsidRPr="00464B8F">
        <w:rPr>
          <w:b/>
          <w:sz w:val="24"/>
        </w:rPr>
        <w:t>Note: In some print versions of the text, the name of the company is incorrectly referred to at one point as Supreme rather than Max Canine Products.</w:t>
      </w:r>
    </w:p>
    <w:p w:rsidR="009D0FF2" w:rsidRDefault="009D0FF2"/>
    <w:p w:rsidR="009D0FF2" w:rsidRPr="00A35780" w:rsidRDefault="009D0FF2">
      <w:pPr>
        <w:pStyle w:val="Heading2"/>
        <w:tabs>
          <w:tab w:val="left" w:pos="990"/>
          <w:tab w:val="left" w:pos="1170"/>
          <w:tab w:val="left" w:pos="2970"/>
          <w:tab w:val="left" w:pos="3510"/>
          <w:tab w:val="left" w:pos="5940"/>
          <w:tab w:val="left" w:pos="7740"/>
        </w:tabs>
        <w:jc w:val="both"/>
        <w:rPr>
          <w:rFonts w:ascii="Times New Roman" w:hAnsi="Times New Roman"/>
          <w:sz w:val="24"/>
          <w:szCs w:val="24"/>
        </w:rPr>
      </w:pPr>
      <w:r w:rsidRPr="001259A9">
        <w:rPr>
          <w:rFonts w:ascii="Times New Roman" w:hAnsi="Times New Roman"/>
          <w:sz w:val="24"/>
          <w:szCs w:val="24"/>
        </w:rPr>
        <w:t>1.</w:t>
      </w:r>
      <w:r>
        <w:t xml:space="preserve"> </w:t>
      </w:r>
      <w:r w:rsidR="00A35780">
        <w:tab/>
      </w:r>
      <w:r w:rsidR="00A35780">
        <w:rPr>
          <w:rFonts w:ascii="Times New Roman" w:hAnsi="Times New Roman"/>
          <w:sz w:val="24"/>
          <w:szCs w:val="24"/>
        </w:rPr>
        <w:t xml:space="preserve">Variance Analysis of Inspection Hours for </w:t>
      </w:r>
      <w:r w:rsidR="00C16AC6">
        <w:rPr>
          <w:rFonts w:ascii="Times New Roman" w:hAnsi="Times New Roman"/>
          <w:sz w:val="24"/>
          <w:szCs w:val="24"/>
        </w:rPr>
        <w:t>Max</w:t>
      </w:r>
      <w:r w:rsidR="00A35780">
        <w:rPr>
          <w:rFonts w:ascii="Times New Roman" w:hAnsi="Times New Roman"/>
          <w:sz w:val="24"/>
          <w:szCs w:val="24"/>
        </w:rPr>
        <w:t xml:space="preserve"> Canine Products for May</w:t>
      </w:r>
    </w:p>
    <w:p w:rsidR="009D0FF2" w:rsidRDefault="009D0FF2">
      <w:pPr>
        <w:pStyle w:val="Heading2"/>
        <w:tabs>
          <w:tab w:val="left" w:pos="990"/>
          <w:tab w:val="left" w:pos="1170"/>
          <w:tab w:val="left" w:pos="2970"/>
          <w:tab w:val="left" w:pos="3510"/>
          <w:tab w:val="left" w:pos="5940"/>
          <w:tab w:val="left" w:pos="7740"/>
        </w:tabs>
        <w:jc w:val="both"/>
      </w:pPr>
    </w:p>
    <w:p w:rsidR="009D0FF2" w:rsidRPr="00125EB7" w:rsidRDefault="009D0FF2" w:rsidP="00B6724E">
      <w:pPr>
        <w:pStyle w:val="Heading2"/>
        <w:tabs>
          <w:tab w:val="center" w:pos="1800"/>
          <w:tab w:val="center" w:pos="4230"/>
          <w:tab w:val="center" w:pos="7740"/>
        </w:tabs>
        <w:jc w:val="both"/>
        <w:rPr>
          <w:rFonts w:ascii="Times New Roman" w:hAnsi="Times New Roman"/>
          <w:sz w:val="24"/>
          <w:szCs w:val="24"/>
        </w:rPr>
      </w:pPr>
      <w:r>
        <w:tab/>
      </w:r>
      <w:r w:rsidR="00B6724E">
        <w:tab/>
      </w:r>
      <w:r w:rsidRPr="00125EB7">
        <w:rPr>
          <w:rFonts w:ascii="Times New Roman" w:hAnsi="Times New Roman"/>
          <w:b/>
          <w:sz w:val="24"/>
          <w:szCs w:val="24"/>
        </w:rPr>
        <w:t xml:space="preserve">Actual </w:t>
      </w:r>
      <w:r w:rsidR="006F5B73" w:rsidRPr="00125EB7">
        <w:rPr>
          <w:rFonts w:ascii="Times New Roman" w:hAnsi="Times New Roman"/>
          <w:b/>
          <w:sz w:val="24"/>
          <w:szCs w:val="24"/>
        </w:rPr>
        <w:t>P</w:t>
      </w:r>
      <w:r w:rsidRPr="00125EB7">
        <w:rPr>
          <w:rFonts w:ascii="Times New Roman" w:hAnsi="Times New Roman"/>
          <w:b/>
          <w:sz w:val="24"/>
          <w:szCs w:val="24"/>
        </w:rPr>
        <w:t>ounds</w:t>
      </w:r>
      <w:r w:rsidRPr="00125EB7">
        <w:rPr>
          <w:rFonts w:ascii="Times New Roman" w:hAnsi="Times New Roman"/>
          <w:b/>
          <w:sz w:val="24"/>
          <w:szCs w:val="24"/>
        </w:rPr>
        <w:tab/>
        <w:t xml:space="preserve">Standard </w:t>
      </w:r>
      <w:r w:rsidR="006F5B73" w:rsidRPr="00125EB7">
        <w:rPr>
          <w:rFonts w:ascii="Times New Roman" w:hAnsi="Times New Roman"/>
          <w:b/>
          <w:sz w:val="24"/>
          <w:szCs w:val="24"/>
        </w:rPr>
        <w:t>P</w:t>
      </w:r>
      <w:r w:rsidRPr="00125EB7">
        <w:rPr>
          <w:rFonts w:ascii="Times New Roman" w:hAnsi="Times New Roman"/>
          <w:b/>
          <w:sz w:val="24"/>
          <w:szCs w:val="24"/>
        </w:rPr>
        <w:t>ounds</w:t>
      </w:r>
      <w:r w:rsidR="006F5B73" w:rsidRPr="00125EB7">
        <w:rPr>
          <w:rFonts w:ascii="Times New Roman" w:hAnsi="Times New Roman"/>
          <w:b/>
          <w:sz w:val="24"/>
          <w:szCs w:val="24"/>
        </w:rPr>
        <w:t xml:space="preserve"> Inspected</w:t>
      </w:r>
    </w:p>
    <w:p w:rsidR="009D0FF2" w:rsidRPr="00D42B10" w:rsidRDefault="009D0FF2" w:rsidP="00B6724E">
      <w:pPr>
        <w:tabs>
          <w:tab w:val="center" w:pos="1800"/>
          <w:tab w:val="center" w:pos="4230"/>
          <w:tab w:val="center" w:pos="7740"/>
        </w:tabs>
        <w:rPr>
          <w:b/>
          <w:sz w:val="24"/>
          <w:szCs w:val="24"/>
        </w:rPr>
      </w:pPr>
      <w:r>
        <w:tab/>
      </w:r>
      <w:r w:rsidRPr="00D42B10">
        <w:rPr>
          <w:b/>
          <w:sz w:val="24"/>
          <w:szCs w:val="24"/>
        </w:rPr>
        <w:t>Actual Hours</w:t>
      </w:r>
      <w:r w:rsidR="00B6724E">
        <w:rPr>
          <w:sz w:val="24"/>
          <w:szCs w:val="24"/>
        </w:rPr>
        <w:tab/>
      </w:r>
      <w:r w:rsidRPr="00D42B10">
        <w:rPr>
          <w:b/>
          <w:sz w:val="24"/>
          <w:szCs w:val="24"/>
        </w:rPr>
        <w:t>Inspected/Budgeted</w:t>
      </w:r>
      <w:r w:rsidRPr="00D42B10">
        <w:rPr>
          <w:b/>
          <w:sz w:val="24"/>
          <w:szCs w:val="24"/>
        </w:rPr>
        <w:tab/>
      </w:r>
      <w:r w:rsidR="006F5B73" w:rsidRPr="00D42B10">
        <w:rPr>
          <w:b/>
          <w:sz w:val="24"/>
          <w:szCs w:val="24"/>
        </w:rPr>
        <w:t xml:space="preserve">for Actual Output </w:t>
      </w:r>
      <w:r w:rsidRPr="00D42B10">
        <w:rPr>
          <w:b/>
          <w:sz w:val="24"/>
          <w:szCs w:val="24"/>
        </w:rPr>
        <w:t>/</w:t>
      </w:r>
      <w:r w:rsidR="006F5B73" w:rsidRPr="00D42B10">
        <w:rPr>
          <w:b/>
          <w:sz w:val="24"/>
          <w:szCs w:val="24"/>
        </w:rPr>
        <w:t>B</w:t>
      </w:r>
      <w:r w:rsidRPr="00D42B10">
        <w:rPr>
          <w:b/>
          <w:sz w:val="24"/>
          <w:szCs w:val="24"/>
        </w:rPr>
        <w:t>udgeted</w:t>
      </w:r>
    </w:p>
    <w:p w:rsidR="009D0FF2" w:rsidRPr="00D42B10" w:rsidRDefault="00B6724E" w:rsidP="00B6724E">
      <w:pPr>
        <w:tabs>
          <w:tab w:val="center" w:pos="1800"/>
          <w:tab w:val="center" w:pos="4230"/>
          <w:tab w:val="center" w:pos="7740"/>
        </w:tabs>
        <w:ind w:firstLine="720"/>
        <w:rPr>
          <w:b/>
          <w:sz w:val="24"/>
          <w:szCs w:val="24"/>
          <w:u w:val="single"/>
        </w:rPr>
      </w:pPr>
      <w:r>
        <w:rPr>
          <w:sz w:val="24"/>
          <w:szCs w:val="24"/>
        </w:rPr>
        <w:tab/>
      </w:r>
      <w:r w:rsidR="009D0FF2" w:rsidRPr="00D42B10">
        <w:rPr>
          <w:b/>
          <w:sz w:val="24"/>
          <w:szCs w:val="24"/>
          <w:u w:val="single"/>
        </w:rPr>
        <w:t>For Inspections</w:t>
      </w:r>
      <w:r w:rsidR="009D0FF2" w:rsidRPr="00D42B10">
        <w:rPr>
          <w:b/>
          <w:sz w:val="24"/>
          <w:szCs w:val="24"/>
        </w:rPr>
        <w:tab/>
      </w:r>
      <w:r w:rsidR="009D0FF2" w:rsidRPr="00D42B10">
        <w:rPr>
          <w:b/>
          <w:sz w:val="24"/>
          <w:szCs w:val="24"/>
          <w:u w:val="single"/>
        </w:rPr>
        <w:t xml:space="preserve">Pounds </w:t>
      </w:r>
      <w:r w:rsidR="009005FA" w:rsidRPr="00D42B10">
        <w:rPr>
          <w:b/>
          <w:sz w:val="24"/>
          <w:szCs w:val="24"/>
          <w:u w:val="single"/>
        </w:rPr>
        <w:t>p</w:t>
      </w:r>
      <w:r w:rsidR="009D0FF2" w:rsidRPr="00D42B10">
        <w:rPr>
          <w:b/>
          <w:sz w:val="24"/>
          <w:szCs w:val="24"/>
          <w:u w:val="single"/>
        </w:rPr>
        <w:t>er hour</w:t>
      </w:r>
      <w:r w:rsidR="009D0FF2" w:rsidRPr="00D42B10">
        <w:rPr>
          <w:b/>
          <w:sz w:val="24"/>
          <w:szCs w:val="24"/>
        </w:rPr>
        <w:tab/>
      </w:r>
      <w:r w:rsidR="009D0FF2" w:rsidRPr="00D42B10">
        <w:rPr>
          <w:b/>
          <w:sz w:val="24"/>
          <w:szCs w:val="24"/>
          <w:u w:val="single"/>
        </w:rPr>
        <w:t>Pounds per hour</w:t>
      </w:r>
    </w:p>
    <w:p w:rsidR="00B6724E" w:rsidRDefault="00B6724E" w:rsidP="00B6724E">
      <w:pPr>
        <w:tabs>
          <w:tab w:val="center" w:pos="1800"/>
          <w:tab w:val="center" w:pos="4230"/>
          <w:tab w:val="center" w:pos="7740"/>
        </w:tabs>
        <w:jc w:val="both"/>
        <w:rPr>
          <w:sz w:val="24"/>
          <w:szCs w:val="24"/>
        </w:rPr>
      </w:pPr>
      <w:r>
        <w:rPr>
          <w:sz w:val="24"/>
          <w:szCs w:val="24"/>
        </w:rPr>
        <w:tab/>
      </w:r>
      <w:r>
        <w:rPr>
          <w:sz w:val="24"/>
          <w:szCs w:val="24"/>
        </w:rPr>
        <w:tab/>
      </w:r>
      <w:r w:rsidR="007F79BE">
        <w:rPr>
          <w:sz w:val="24"/>
          <w:szCs w:val="24"/>
        </w:rPr>
        <w:t>292</w:t>
      </w:r>
      <w:r w:rsidR="002346E0" w:rsidRPr="00D42B10">
        <w:rPr>
          <w:sz w:val="24"/>
          <w:szCs w:val="24"/>
        </w:rPr>
        <w:t>,500</w:t>
      </w:r>
      <w:r>
        <w:rPr>
          <w:sz w:val="24"/>
          <w:szCs w:val="24"/>
        </w:rPr>
        <w:t xml:space="preserve"> </w:t>
      </w:r>
      <w:r w:rsidR="005E6D3C" w:rsidRPr="00D42B10">
        <w:rPr>
          <w:sz w:val="24"/>
          <w:szCs w:val="24"/>
        </w:rPr>
        <w:t>lbs/1</w:t>
      </w:r>
      <w:r w:rsidR="00AF1319" w:rsidRPr="00D42B10">
        <w:rPr>
          <w:sz w:val="24"/>
          <w:szCs w:val="24"/>
        </w:rPr>
        <w:t>,</w:t>
      </w:r>
      <w:r w:rsidR="007F79BE">
        <w:rPr>
          <w:sz w:val="24"/>
          <w:szCs w:val="24"/>
        </w:rPr>
        <w:t>3</w:t>
      </w:r>
      <w:r w:rsidR="005E6D3C" w:rsidRPr="00D42B10">
        <w:rPr>
          <w:sz w:val="24"/>
          <w:szCs w:val="24"/>
        </w:rPr>
        <w:t>00</w:t>
      </w:r>
      <w:r w:rsidR="006F5B73" w:rsidRPr="00D42B10">
        <w:rPr>
          <w:sz w:val="24"/>
          <w:szCs w:val="24"/>
        </w:rPr>
        <w:t xml:space="preserve"> </w:t>
      </w:r>
      <w:r w:rsidR="00D42B10">
        <w:rPr>
          <w:sz w:val="24"/>
          <w:szCs w:val="24"/>
        </w:rPr>
        <w:t>lbs/</w:t>
      </w:r>
      <w:r>
        <w:rPr>
          <w:sz w:val="24"/>
          <w:szCs w:val="24"/>
        </w:rPr>
        <w:t>hr</w:t>
      </w:r>
      <w:r>
        <w:rPr>
          <w:sz w:val="24"/>
          <w:szCs w:val="24"/>
        </w:rPr>
        <w:tab/>
      </w:r>
      <w:r w:rsidR="009D0FF2" w:rsidRPr="00D42B10">
        <w:rPr>
          <w:sz w:val="24"/>
          <w:szCs w:val="24"/>
        </w:rPr>
        <w:t>(</w:t>
      </w:r>
      <w:r w:rsidR="007F79BE">
        <w:rPr>
          <w:sz w:val="24"/>
          <w:szCs w:val="24"/>
        </w:rPr>
        <w:t>2</w:t>
      </w:r>
      <w:r w:rsidR="009D0FF2" w:rsidRPr="00D42B10">
        <w:rPr>
          <w:sz w:val="24"/>
          <w:szCs w:val="24"/>
        </w:rPr>
        <w:t>,</w:t>
      </w:r>
      <w:r w:rsidR="007F79BE">
        <w:rPr>
          <w:sz w:val="24"/>
          <w:szCs w:val="24"/>
        </w:rPr>
        <w:t>990</w:t>
      </w:r>
      <w:r w:rsidR="009D0FF2" w:rsidRPr="00D42B10">
        <w:rPr>
          <w:sz w:val="24"/>
          <w:szCs w:val="24"/>
        </w:rPr>
        <w:t xml:space="preserve">,000 </w:t>
      </w:r>
      <w:r>
        <w:rPr>
          <w:sz w:val="24"/>
          <w:szCs w:val="24"/>
        </w:rPr>
        <w:t>×</w:t>
      </w:r>
      <w:r w:rsidR="009D0FF2" w:rsidRPr="00D42B10">
        <w:rPr>
          <w:sz w:val="24"/>
          <w:szCs w:val="24"/>
        </w:rPr>
        <w:t xml:space="preserve"> </w:t>
      </w:r>
      <w:r w:rsidR="00D61A98">
        <w:rPr>
          <w:sz w:val="24"/>
          <w:szCs w:val="24"/>
        </w:rPr>
        <w:t>0</w:t>
      </w:r>
      <w:r w:rsidR="009D0FF2" w:rsidRPr="00D42B10">
        <w:rPr>
          <w:sz w:val="24"/>
          <w:szCs w:val="24"/>
        </w:rPr>
        <w:t>.1</w:t>
      </w:r>
      <w:r w:rsidR="006F5B73" w:rsidRPr="00D42B10">
        <w:rPr>
          <w:sz w:val="24"/>
          <w:szCs w:val="24"/>
        </w:rPr>
        <w:t>)</w:t>
      </w:r>
      <w:r>
        <w:rPr>
          <w:sz w:val="24"/>
          <w:szCs w:val="24"/>
        </w:rPr>
        <w:t xml:space="preserve"> </w:t>
      </w:r>
      <w:r w:rsidR="00D61A98">
        <w:rPr>
          <w:sz w:val="24"/>
          <w:szCs w:val="24"/>
        </w:rPr>
        <w:t>lbs</w:t>
      </w:r>
      <w:proofErr w:type="gramStart"/>
      <w:r w:rsidR="009D0FF2" w:rsidRPr="00D42B10">
        <w:rPr>
          <w:sz w:val="24"/>
          <w:szCs w:val="24"/>
        </w:rPr>
        <w:t>/</w:t>
      </w:r>
      <w:r w:rsidR="00D61A98">
        <w:rPr>
          <w:sz w:val="24"/>
          <w:szCs w:val="24"/>
        </w:rPr>
        <w:t>(</w:t>
      </w:r>
      <w:proofErr w:type="gramEnd"/>
      <w:r w:rsidR="009D0FF2" w:rsidRPr="00D42B10">
        <w:rPr>
          <w:sz w:val="24"/>
          <w:szCs w:val="24"/>
        </w:rPr>
        <w:t>1</w:t>
      </w:r>
      <w:r w:rsidR="006F5B73" w:rsidRPr="00D42B10">
        <w:rPr>
          <w:sz w:val="24"/>
          <w:szCs w:val="24"/>
        </w:rPr>
        <w:t>,</w:t>
      </w:r>
      <w:r w:rsidR="007F79BE">
        <w:rPr>
          <w:sz w:val="24"/>
          <w:szCs w:val="24"/>
        </w:rPr>
        <w:t>3</w:t>
      </w:r>
      <w:r w:rsidR="009D0FF2" w:rsidRPr="00D42B10">
        <w:rPr>
          <w:sz w:val="24"/>
          <w:szCs w:val="24"/>
        </w:rPr>
        <w:t>00</w:t>
      </w:r>
      <w:r w:rsidR="00D61A98">
        <w:rPr>
          <w:sz w:val="24"/>
          <w:szCs w:val="24"/>
        </w:rPr>
        <w:t xml:space="preserve"> lbs/hr)</w:t>
      </w:r>
    </w:p>
    <w:p w:rsidR="009D0FF2" w:rsidRPr="00D42B10" w:rsidRDefault="00B6724E" w:rsidP="00B6724E">
      <w:pPr>
        <w:tabs>
          <w:tab w:val="center" w:pos="1800"/>
          <w:tab w:val="center" w:pos="4230"/>
          <w:tab w:val="center" w:pos="7740"/>
        </w:tabs>
        <w:jc w:val="both"/>
        <w:rPr>
          <w:sz w:val="24"/>
          <w:szCs w:val="24"/>
        </w:rPr>
      </w:pPr>
      <w:r>
        <w:rPr>
          <w:sz w:val="24"/>
          <w:szCs w:val="24"/>
        </w:rPr>
        <w:tab/>
      </w:r>
      <w:r w:rsidR="009D0FF2" w:rsidRPr="00D42B10">
        <w:rPr>
          <w:sz w:val="24"/>
          <w:szCs w:val="24"/>
        </w:rPr>
        <w:t>2</w:t>
      </w:r>
      <w:r w:rsidR="009B2FAE">
        <w:rPr>
          <w:sz w:val="24"/>
          <w:szCs w:val="24"/>
        </w:rPr>
        <w:t>0</w:t>
      </w:r>
      <w:r w:rsidR="00E22EB3">
        <w:rPr>
          <w:sz w:val="24"/>
          <w:szCs w:val="24"/>
        </w:rPr>
        <w:t>0</w:t>
      </w:r>
      <w:r>
        <w:rPr>
          <w:sz w:val="24"/>
          <w:szCs w:val="24"/>
        </w:rPr>
        <w:t xml:space="preserve"> hours</w:t>
      </w:r>
      <w:r>
        <w:rPr>
          <w:sz w:val="24"/>
          <w:szCs w:val="24"/>
        </w:rPr>
        <w:tab/>
      </w:r>
      <w:r w:rsidR="009B2FAE">
        <w:rPr>
          <w:sz w:val="24"/>
          <w:szCs w:val="24"/>
        </w:rPr>
        <w:t>22</w:t>
      </w:r>
      <w:r w:rsidR="002346E0" w:rsidRPr="00D42B10">
        <w:rPr>
          <w:sz w:val="24"/>
          <w:szCs w:val="24"/>
        </w:rPr>
        <w:t>5</w:t>
      </w:r>
      <w:r>
        <w:rPr>
          <w:sz w:val="24"/>
          <w:szCs w:val="24"/>
        </w:rPr>
        <w:t xml:space="preserve"> hours</w:t>
      </w:r>
      <w:r>
        <w:rPr>
          <w:sz w:val="24"/>
          <w:szCs w:val="24"/>
        </w:rPr>
        <w:tab/>
      </w:r>
      <w:r w:rsidR="009B2FAE">
        <w:rPr>
          <w:sz w:val="24"/>
          <w:szCs w:val="24"/>
        </w:rPr>
        <w:t>23</w:t>
      </w:r>
      <w:r w:rsidR="002346E0" w:rsidRPr="00D42B10">
        <w:rPr>
          <w:sz w:val="24"/>
          <w:szCs w:val="24"/>
        </w:rPr>
        <w:t>0</w:t>
      </w:r>
      <w:r w:rsidR="009D0FF2" w:rsidRPr="00D42B10">
        <w:rPr>
          <w:sz w:val="24"/>
          <w:szCs w:val="24"/>
        </w:rPr>
        <w:t xml:space="preserve"> hours</w:t>
      </w:r>
    </w:p>
    <w:p w:rsidR="009D0FF2" w:rsidRPr="00D42B10" w:rsidRDefault="00CF28B4">
      <w:pPr>
        <w:tabs>
          <w:tab w:val="left" w:pos="1170"/>
          <w:tab w:val="left" w:pos="1620"/>
          <w:tab w:val="left" w:pos="3510"/>
          <w:tab w:val="left" w:pos="4050"/>
          <w:tab w:val="left" w:pos="5940"/>
          <w:tab w:val="left" w:pos="6480"/>
        </w:tabs>
        <w:jc w:val="both"/>
        <w:rPr>
          <w:sz w:val="24"/>
          <w:szCs w:val="24"/>
        </w:rPr>
      </w:pPr>
      <w:r>
        <w:rPr>
          <w:noProof/>
          <w:sz w:val="24"/>
          <w:szCs w:val="24"/>
        </w:rPr>
        <w:pict>
          <v:line id="Line 1622" o:spid="_x0000_s1225" style="position:absolute;left:0;text-align:left;flip:y;z-index:251716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88.65pt,7.75pt" to="388.6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">
            <v:stroke endarrow="block"/>
          </v:line>
        </w:pict>
      </w:r>
      <w:r>
        <w:rPr>
          <w:noProof/>
          <w:sz w:val="24"/>
          <w:szCs w:val="24"/>
        </w:rPr>
        <w:pict>
          <v:line id="Line 1621" o:spid="_x0000_s1226" style="position:absolute;left:0;text-align:left;flip:y;z-index:2517155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16.05pt,7.75pt" to="216.0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">
            <v:stroke endarrow="block"/>
          </v:line>
        </w:pict>
      </w:r>
      <w:r>
        <w:rPr>
          <w:noProof/>
          <w:sz w:val="24"/>
          <w:szCs w:val="24"/>
        </w:rPr>
        <w:pict>
          <v:line id="Line 1620" o:spid="_x0000_s1227" style="position:absolute;left:0;text-align:left;flip:y;z-index:2517145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87.85pt,7.75pt" to="87.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">
            <v:stroke endarrow="block"/>
          </v:line>
        </w:pict>
      </w:r>
    </w:p>
    <w:p w:rsidR="009D0FF2" w:rsidRPr="00D42B10" w:rsidRDefault="00CF28B4">
      <w:pPr>
        <w:tabs>
          <w:tab w:val="left" w:pos="1170"/>
          <w:tab w:val="left" w:pos="1620"/>
          <w:tab w:val="left" w:pos="2610"/>
          <w:tab w:val="left" w:pos="4050"/>
          <w:tab w:val="left" w:pos="5310"/>
          <w:tab w:val="left" w:pos="6480"/>
        </w:tabs>
        <w:jc w:val="both"/>
        <w:rPr>
          <w:sz w:val="24"/>
          <w:szCs w:val="24"/>
        </w:rPr>
      </w:pPr>
      <w:r>
        <w:rPr>
          <w:noProof/>
          <w:sz w:val="24"/>
          <w:szCs w:val="24"/>
        </w:rPr>
        <w:pict>
          <v:line id="Line 1528" o:spid="_x0000_s1224" style="position:absolute;left:0;text-align:left;flip:y;z-index:251700224;visibility:visible;mso-wrap-style:square;mso-wrap-distance-left:9pt;mso-wrap-distance-top:0;mso-wrap-distance-right:9pt;mso-wrap-distance-bottom:0;mso-position-horizontal-relative:text;mso-position-vertical-relative:text;mso-width-relative:page;mso-height-relative:page" from="87.85pt,12.35pt" to="388.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TGFgIAACw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" o:allowincell="f"/>
        </w:pict>
      </w:r>
      <w:r w:rsidR="009D0FF2" w:rsidRPr="00D42B10">
        <w:rPr>
          <w:sz w:val="24"/>
          <w:szCs w:val="24"/>
        </w:rPr>
        <w:tab/>
      </w:r>
      <w:r w:rsidR="009D0FF2" w:rsidRPr="00D42B10">
        <w:rPr>
          <w:sz w:val="24"/>
          <w:szCs w:val="24"/>
        </w:rPr>
        <w:tab/>
      </w:r>
      <w:r w:rsidR="009D0FF2" w:rsidRPr="00D42B10">
        <w:rPr>
          <w:sz w:val="24"/>
          <w:szCs w:val="24"/>
        </w:rPr>
        <w:tab/>
      </w:r>
      <w:r w:rsidR="009B2FAE">
        <w:rPr>
          <w:sz w:val="24"/>
          <w:szCs w:val="24"/>
        </w:rPr>
        <w:t>2</w:t>
      </w:r>
      <w:r w:rsidR="00E22EB3">
        <w:rPr>
          <w:sz w:val="24"/>
          <w:szCs w:val="24"/>
        </w:rPr>
        <w:t>5</w:t>
      </w:r>
      <w:r w:rsidR="000C0761" w:rsidRPr="00D42B10">
        <w:rPr>
          <w:sz w:val="24"/>
          <w:szCs w:val="24"/>
        </w:rPr>
        <w:t xml:space="preserve"> hours </w:t>
      </w:r>
      <w:r w:rsidR="009B2FAE">
        <w:rPr>
          <w:sz w:val="24"/>
          <w:szCs w:val="24"/>
        </w:rPr>
        <w:t>F</w:t>
      </w:r>
      <w:r w:rsidR="00580A71">
        <w:rPr>
          <w:sz w:val="24"/>
          <w:szCs w:val="24"/>
        </w:rPr>
        <w:tab/>
      </w:r>
      <w:r w:rsidR="00580A71">
        <w:rPr>
          <w:sz w:val="24"/>
          <w:szCs w:val="24"/>
        </w:rPr>
        <w:tab/>
      </w:r>
      <w:r w:rsidR="009D0FF2" w:rsidRPr="00D42B10">
        <w:rPr>
          <w:sz w:val="24"/>
          <w:szCs w:val="24"/>
        </w:rPr>
        <w:t>5</w:t>
      </w:r>
      <w:r w:rsidR="000C0761" w:rsidRPr="00D42B10">
        <w:rPr>
          <w:sz w:val="24"/>
          <w:szCs w:val="24"/>
        </w:rPr>
        <w:t xml:space="preserve"> hours </w:t>
      </w:r>
      <w:r w:rsidR="009D0FF2" w:rsidRPr="00D42B10">
        <w:rPr>
          <w:sz w:val="24"/>
          <w:szCs w:val="24"/>
        </w:rPr>
        <w:t>F</w:t>
      </w:r>
    </w:p>
    <w:p w:rsidR="009D0FF2" w:rsidRPr="00DE78DB" w:rsidRDefault="009D0FF2">
      <w:pPr>
        <w:pStyle w:val="Heading1"/>
        <w:pBdr>
          <w:bottom w:val="none" w:sz="0" w:space="0" w:color="auto"/>
        </w:pBdr>
        <w:tabs>
          <w:tab w:val="left" w:pos="1170"/>
          <w:tab w:val="left" w:pos="2070"/>
          <w:tab w:val="left" w:pos="2610"/>
          <w:tab w:val="left" w:pos="4050"/>
          <w:tab w:val="left" w:pos="4950"/>
          <w:tab w:val="left" w:pos="6480"/>
        </w:tabs>
        <w:jc w:val="both"/>
        <w:rPr>
          <w:rFonts w:ascii="Times New Roman" w:hAnsi="Times New Roman"/>
          <w:b w:val="0"/>
          <w:szCs w:val="24"/>
        </w:rPr>
      </w:pPr>
      <w:r w:rsidRPr="00DE78DB">
        <w:rPr>
          <w:b w:val="0"/>
          <w:szCs w:val="24"/>
        </w:rPr>
        <w:tab/>
      </w:r>
      <w:r w:rsidRPr="00DE78DB">
        <w:rPr>
          <w:b w:val="0"/>
          <w:szCs w:val="24"/>
        </w:rPr>
        <w:tab/>
      </w:r>
      <w:r w:rsidR="00B151C2" w:rsidRPr="00DE78DB">
        <w:rPr>
          <w:b w:val="0"/>
          <w:szCs w:val="24"/>
        </w:rPr>
        <w:t xml:space="preserve">   </w:t>
      </w:r>
      <w:r w:rsidRPr="00DE78DB">
        <w:rPr>
          <w:rFonts w:ascii="Times New Roman" w:hAnsi="Times New Roman"/>
          <w:b w:val="0"/>
          <w:szCs w:val="24"/>
        </w:rPr>
        <w:t>Efficiency Variance</w:t>
      </w:r>
      <w:r w:rsidR="00A61958" w:rsidRPr="00DE78DB">
        <w:rPr>
          <w:rFonts w:ascii="Times New Roman" w:hAnsi="Times New Roman"/>
          <w:b w:val="0"/>
          <w:szCs w:val="24"/>
        </w:rPr>
        <w:t xml:space="preserve">      </w:t>
      </w:r>
      <w:r w:rsidR="00B151C2" w:rsidRPr="00DE78DB">
        <w:rPr>
          <w:rFonts w:ascii="Times New Roman" w:hAnsi="Times New Roman"/>
          <w:b w:val="0"/>
          <w:szCs w:val="24"/>
        </w:rPr>
        <w:t xml:space="preserve"> </w:t>
      </w:r>
      <w:r w:rsidR="00B6724E">
        <w:rPr>
          <w:rFonts w:ascii="Times New Roman" w:hAnsi="Times New Roman"/>
          <w:b w:val="0"/>
          <w:szCs w:val="24"/>
        </w:rPr>
        <w:t xml:space="preserve">        </w:t>
      </w:r>
      <w:r w:rsidRPr="00DE78DB">
        <w:rPr>
          <w:rFonts w:ascii="Times New Roman" w:hAnsi="Times New Roman"/>
          <w:b w:val="0"/>
          <w:szCs w:val="24"/>
        </w:rPr>
        <w:t>Quantity Variance</w:t>
      </w:r>
    </w:p>
    <w:p w:rsidR="009D0FF2" w:rsidRDefault="009D0FF2"/>
    <w:p w:rsidR="009D0FF2" w:rsidRDefault="009D0FF2"/>
    <w:p w:rsidR="00A35780" w:rsidRPr="00A35780" w:rsidRDefault="009D0FF2" w:rsidP="00A35780">
      <w:pPr>
        <w:pStyle w:val="Heading2"/>
        <w:tabs>
          <w:tab w:val="left" w:pos="990"/>
          <w:tab w:val="left" w:pos="1170"/>
          <w:tab w:val="left" w:pos="2970"/>
          <w:tab w:val="left" w:pos="3510"/>
          <w:tab w:val="left" w:pos="5940"/>
          <w:tab w:val="left" w:pos="7740"/>
        </w:tabs>
        <w:jc w:val="both"/>
        <w:rPr>
          <w:rFonts w:ascii="Times New Roman" w:hAnsi="Times New Roman"/>
          <w:sz w:val="24"/>
          <w:szCs w:val="24"/>
        </w:rPr>
      </w:pPr>
      <w:r w:rsidRPr="001259A9">
        <w:rPr>
          <w:rFonts w:ascii="Times New Roman" w:hAnsi="Times New Roman"/>
          <w:sz w:val="24"/>
          <w:szCs w:val="24"/>
        </w:rPr>
        <w:t>2.</w:t>
      </w:r>
      <w:r>
        <w:t xml:space="preserve"> </w:t>
      </w:r>
      <w:r w:rsidR="00A35780">
        <w:tab/>
      </w:r>
      <w:r w:rsidR="00A35780">
        <w:rPr>
          <w:rFonts w:ascii="Times New Roman" w:hAnsi="Times New Roman"/>
          <w:sz w:val="24"/>
          <w:szCs w:val="24"/>
        </w:rPr>
        <w:t xml:space="preserve">Variance Analysis of Pounds Failing Inspection for </w:t>
      </w:r>
      <w:r w:rsidR="00C16AC6">
        <w:rPr>
          <w:rFonts w:ascii="Times New Roman" w:hAnsi="Times New Roman"/>
          <w:sz w:val="24"/>
          <w:szCs w:val="24"/>
        </w:rPr>
        <w:t>Max</w:t>
      </w:r>
      <w:r w:rsidR="00A35780">
        <w:rPr>
          <w:rFonts w:ascii="Times New Roman" w:hAnsi="Times New Roman"/>
          <w:sz w:val="24"/>
          <w:szCs w:val="24"/>
        </w:rPr>
        <w:t xml:space="preserve"> Canine Products for May</w:t>
      </w:r>
    </w:p>
    <w:p w:rsidR="009D0FF2" w:rsidRPr="00125EB7" w:rsidRDefault="009D0FF2">
      <w:pPr>
        <w:pStyle w:val="Heading2"/>
        <w:tabs>
          <w:tab w:val="left" w:pos="990"/>
          <w:tab w:val="left" w:pos="1170"/>
          <w:tab w:val="left" w:pos="2970"/>
          <w:tab w:val="left" w:pos="3510"/>
          <w:tab w:val="left" w:pos="5940"/>
          <w:tab w:val="left" w:pos="7740"/>
        </w:tabs>
        <w:jc w:val="both"/>
        <w:rPr>
          <w:rFonts w:ascii="Times New Roman" w:hAnsi="Times New Roman"/>
        </w:rPr>
      </w:pPr>
    </w:p>
    <w:p w:rsidR="009D0FF2" w:rsidRPr="00125EB7" w:rsidRDefault="009D0FF2">
      <w:pPr>
        <w:pStyle w:val="Heading2"/>
        <w:tabs>
          <w:tab w:val="left" w:pos="990"/>
          <w:tab w:val="left" w:pos="1170"/>
          <w:tab w:val="left" w:pos="2970"/>
          <w:tab w:val="left" w:pos="3510"/>
          <w:tab w:val="left" w:pos="5940"/>
          <w:tab w:val="left" w:pos="7740"/>
        </w:tabs>
        <w:jc w:val="both"/>
        <w:rPr>
          <w:rFonts w:ascii="Times New Roman" w:hAnsi="Times New Roman"/>
          <w:sz w:val="24"/>
          <w:szCs w:val="24"/>
        </w:rPr>
      </w:pPr>
      <w:r w:rsidRPr="00125EB7">
        <w:rPr>
          <w:rFonts w:ascii="Times New Roman" w:hAnsi="Times New Roman"/>
          <w:sz w:val="24"/>
          <w:szCs w:val="24"/>
        </w:rPr>
        <w:tab/>
      </w:r>
      <w:r w:rsidRPr="00125EB7">
        <w:rPr>
          <w:rFonts w:ascii="Times New Roman" w:hAnsi="Times New Roman"/>
          <w:b/>
          <w:sz w:val="24"/>
          <w:szCs w:val="24"/>
        </w:rPr>
        <w:tab/>
      </w:r>
      <w:r w:rsidRPr="00125EB7">
        <w:rPr>
          <w:rFonts w:ascii="Times New Roman" w:hAnsi="Times New Roman"/>
          <w:b/>
          <w:sz w:val="24"/>
          <w:szCs w:val="24"/>
        </w:rPr>
        <w:tab/>
        <w:t xml:space="preserve"> </w:t>
      </w:r>
      <w:r w:rsidRPr="00125EB7">
        <w:rPr>
          <w:rFonts w:ascii="Times New Roman" w:hAnsi="Times New Roman"/>
          <w:b/>
          <w:sz w:val="24"/>
          <w:szCs w:val="24"/>
        </w:rPr>
        <w:tab/>
        <w:t xml:space="preserve"> </w:t>
      </w:r>
      <w:r w:rsidR="005E6D3C" w:rsidRPr="00125EB7">
        <w:rPr>
          <w:rFonts w:ascii="Times New Roman" w:hAnsi="Times New Roman"/>
          <w:b/>
          <w:sz w:val="24"/>
          <w:szCs w:val="24"/>
        </w:rPr>
        <w:t xml:space="preserve">     </w:t>
      </w:r>
      <w:r w:rsidRPr="00125EB7">
        <w:rPr>
          <w:rFonts w:ascii="Times New Roman" w:hAnsi="Times New Roman"/>
          <w:b/>
          <w:sz w:val="24"/>
          <w:szCs w:val="24"/>
        </w:rPr>
        <w:t>Actual pounds</w:t>
      </w:r>
      <w:r w:rsidRPr="00125EB7">
        <w:rPr>
          <w:rFonts w:ascii="Times New Roman" w:hAnsi="Times New Roman"/>
          <w:b/>
          <w:sz w:val="24"/>
          <w:szCs w:val="24"/>
        </w:rPr>
        <w:tab/>
        <w:t xml:space="preserve">   </w:t>
      </w:r>
      <w:r w:rsidR="00125EB7">
        <w:rPr>
          <w:rFonts w:ascii="Times New Roman" w:hAnsi="Times New Roman"/>
          <w:b/>
          <w:sz w:val="24"/>
          <w:szCs w:val="24"/>
        </w:rPr>
        <w:t xml:space="preserve">    </w:t>
      </w:r>
      <w:r w:rsidRPr="00125EB7">
        <w:rPr>
          <w:rFonts w:ascii="Times New Roman" w:hAnsi="Times New Roman"/>
          <w:b/>
          <w:sz w:val="24"/>
          <w:szCs w:val="24"/>
        </w:rPr>
        <w:t xml:space="preserve">Standard </w:t>
      </w:r>
      <w:r w:rsidR="00196E20" w:rsidRPr="00125EB7">
        <w:rPr>
          <w:rFonts w:ascii="Times New Roman" w:hAnsi="Times New Roman"/>
          <w:b/>
          <w:sz w:val="24"/>
          <w:szCs w:val="24"/>
        </w:rPr>
        <w:t>P</w:t>
      </w:r>
      <w:r w:rsidRPr="00125EB7">
        <w:rPr>
          <w:rFonts w:ascii="Times New Roman" w:hAnsi="Times New Roman"/>
          <w:b/>
          <w:sz w:val="24"/>
          <w:szCs w:val="24"/>
        </w:rPr>
        <w:t>ounds</w:t>
      </w:r>
      <w:r w:rsidR="00196E20" w:rsidRPr="00125EB7">
        <w:rPr>
          <w:rFonts w:ascii="Times New Roman" w:hAnsi="Times New Roman"/>
          <w:b/>
          <w:sz w:val="24"/>
          <w:szCs w:val="24"/>
        </w:rPr>
        <w:t xml:space="preserve"> Inspected</w:t>
      </w:r>
    </w:p>
    <w:p w:rsidR="009D0FF2" w:rsidRPr="00125EB7" w:rsidRDefault="009D0FF2">
      <w:pPr>
        <w:rPr>
          <w:b/>
          <w:sz w:val="24"/>
          <w:szCs w:val="24"/>
        </w:rPr>
      </w:pPr>
      <w:r w:rsidRPr="00125EB7">
        <w:rPr>
          <w:sz w:val="24"/>
          <w:szCs w:val="24"/>
        </w:rPr>
        <w:tab/>
        <w:t xml:space="preserve"> </w:t>
      </w:r>
      <w:r w:rsidR="005E6D3C" w:rsidRPr="00125EB7">
        <w:rPr>
          <w:sz w:val="24"/>
          <w:szCs w:val="24"/>
        </w:rPr>
        <w:t xml:space="preserve">   </w:t>
      </w:r>
      <w:r w:rsidRPr="00125EB7">
        <w:rPr>
          <w:sz w:val="24"/>
          <w:szCs w:val="24"/>
        </w:rPr>
        <w:t xml:space="preserve"> </w:t>
      </w:r>
      <w:r w:rsidR="005E6D3C" w:rsidRPr="00125EB7">
        <w:rPr>
          <w:sz w:val="24"/>
          <w:szCs w:val="24"/>
        </w:rPr>
        <w:t xml:space="preserve"> </w:t>
      </w:r>
      <w:r w:rsidRPr="00125EB7">
        <w:rPr>
          <w:sz w:val="24"/>
          <w:szCs w:val="24"/>
        </w:rPr>
        <w:t xml:space="preserve">   </w:t>
      </w:r>
      <w:r w:rsidRPr="00125EB7">
        <w:rPr>
          <w:b/>
          <w:sz w:val="24"/>
          <w:szCs w:val="24"/>
        </w:rPr>
        <w:t>Actual Pounds</w:t>
      </w:r>
      <w:r w:rsidRPr="00125EB7">
        <w:rPr>
          <w:sz w:val="24"/>
          <w:szCs w:val="24"/>
        </w:rPr>
        <w:tab/>
        <w:t xml:space="preserve">         </w:t>
      </w:r>
      <w:r w:rsidR="005E6D3C" w:rsidRPr="00125EB7">
        <w:rPr>
          <w:sz w:val="24"/>
          <w:szCs w:val="24"/>
        </w:rPr>
        <w:tab/>
      </w:r>
      <w:r w:rsidR="00B6724E">
        <w:rPr>
          <w:b/>
          <w:sz w:val="24"/>
          <w:szCs w:val="24"/>
        </w:rPr>
        <w:t xml:space="preserve">Inspected × Budgeted       </w:t>
      </w:r>
      <w:r w:rsidR="00196E20" w:rsidRPr="00125EB7">
        <w:rPr>
          <w:b/>
          <w:sz w:val="24"/>
          <w:szCs w:val="24"/>
        </w:rPr>
        <w:t xml:space="preserve">for Actual Output </w:t>
      </w:r>
      <w:r w:rsidR="00B6724E">
        <w:rPr>
          <w:b/>
          <w:sz w:val="24"/>
          <w:szCs w:val="24"/>
        </w:rPr>
        <w:t>×</w:t>
      </w:r>
      <w:r w:rsidR="00CD3137" w:rsidRPr="00125EB7">
        <w:rPr>
          <w:b/>
          <w:sz w:val="24"/>
          <w:szCs w:val="24"/>
        </w:rPr>
        <w:t xml:space="preserve"> Budgeted</w:t>
      </w:r>
    </w:p>
    <w:p w:rsidR="009D0FF2" w:rsidRPr="00125EB7" w:rsidRDefault="005E6D3C">
      <w:pPr>
        <w:ind w:firstLine="720"/>
        <w:rPr>
          <w:b/>
          <w:sz w:val="24"/>
          <w:szCs w:val="24"/>
          <w:u w:val="single"/>
        </w:rPr>
      </w:pPr>
      <w:r w:rsidRPr="00125EB7">
        <w:rPr>
          <w:sz w:val="24"/>
          <w:szCs w:val="24"/>
        </w:rPr>
        <w:t xml:space="preserve"> </w:t>
      </w:r>
      <w:r w:rsidR="009D0FF2" w:rsidRPr="00125EB7">
        <w:rPr>
          <w:sz w:val="24"/>
          <w:szCs w:val="24"/>
        </w:rPr>
        <w:t xml:space="preserve">   </w:t>
      </w:r>
      <w:r w:rsidRPr="00125EB7">
        <w:rPr>
          <w:sz w:val="24"/>
          <w:szCs w:val="24"/>
        </w:rPr>
        <w:t xml:space="preserve"> </w:t>
      </w:r>
      <w:r w:rsidR="009D0FF2" w:rsidRPr="00125EB7">
        <w:rPr>
          <w:sz w:val="24"/>
          <w:szCs w:val="24"/>
        </w:rPr>
        <w:t xml:space="preserve"> </w:t>
      </w:r>
      <w:r w:rsidR="009D0FF2" w:rsidRPr="00125EB7">
        <w:rPr>
          <w:b/>
          <w:sz w:val="24"/>
          <w:szCs w:val="24"/>
          <w:u w:val="single"/>
        </w:rPr>
        <w:t>Failing Inspections</w:t>
      </w:r>
      <w:r w:rsidR="009D0FF2" w:rsidRPr="00125EB7">
        <w:rPr>
          <w:b/>
          <w:sz w:val="24"/>
          <w:szCs w:val="24"/>
        </w:rPr>
        <w:t xml:space="preserve">        </w:t>
      </w:r>
      <w:r w:rsidRPr="00125EB7">
        <w:rPr>
          <w:b/>
          <w:sz w:val="24"/>
          <w:szCs w:val="24"/>
        </w:rPr>
        <w:tab/>
      </w:r>
      <w:r w:rsidR="009D0FF2" w:rsidRPr="00125EB7">
        <w:rPr>
          <w:b/>
          <w:sz w:val="24"/>
          <w:szCs w:val="24"/>
          <w:u w:val="single"/>
        </w:rPr>
        <w:t>Inspection Failure Rate</w:t>
      </w:r>
      <w:r w:rsidR="009D0FF2" w:rsidRPr="00125EB7">
        <w:rPr>
          <w:b/>
          <w:sz w:val="24"/>
          <w:szCs w:val="24"/>
        </w:rPr>
        <w:t xml:space="preserve">      </w:t>
      </w:r>
      <w:r w:rsidRPr="00125EB7">
        <w:rPr>
          <w:b/>
          <w:sz w:val="24"/>
          <w:szCs w:val="24"/>
        </w:rPr>
        <w:t xml:space="preserve">    </w:t>
      </w:r>
      <w:r w:rsidR="00CD3137" w:rsidRPr="00125EB7">
        <w:rPr>
          <w:b/>
          <w:sz w:val="24"/>
          <w:szCs w:val="24"/>
          <w:u w:val="single"/>
        </w:rPr>
        <w:t>Inspection Failure Rate</w:t>
      </w:r>
    </w:p>
    <w:p w:rsidR="009D0FF2" w:rsidRPr="00125EB7" w:rsidRDefault="009D0FF2">
      <w:pPr>
        <w:tabs>
          <w:tab w:val="left" w:pos="1170"/>
          <w:tab w:val="left" w:pos="3510"/>
          <w:tab w:val="left" w:pos="5940"/>
        </w:tabs>
        <w:jc w:val="both"/>
        <w:rPr>
          <w:sz w:val="24"/>
          <w:szCs w:val="24"/>
          <w:lang w:val="de-DE"/>
        </w:rPr>
      </w:pPr>
      <w:r w:rsidRPr="00125EB7">
        <w:rPr>
          <w:sz w:val="24"/>
          <w:szCs w:val="24"/>
        </w:rPr>
        <w:tab/>
        <w:t xml:space="preserve">                                        </w:t>
      </w:r>
      <w:r w:rsidR="00125EB7">
        <w:rPr>
          <w:sz w:val="24"/>
          <w:szCs w:val="24"/>
        </w:rPr>
        <w:t xml:space="preserve">    </w:t>
      </w:r>
      <w:r w:rsidR="0053010F">
        <w:rPr>
          <w:sz w:val="24"/>
          <w:szCs w:val="24"/>
          <w:lang w:val="de-DE"/>
        </w:rPr>
        <w:t>(292</w:t>
      </w:r>
      <w:r w:rsidRPr="00125EB7">
        <w:rPr>
          <w:sz w:val="24"/>
          <w:szCs w:val="24"/>
          <w:lang w:val="de-DE"/>
        </w:rPr>
        <w:t>,</w:t>
      </w:r>
      <w:r w:rsidR="002346E0" w:rsidRPr="00125EB7">
        <w:rPr>
          <w:sz w:val="24"/>
          <w:szCs w:val="24"/>
          <w:lang w:val="de-DE"/>
        </w:rPr>
        <w:t>5</w:t>
      </w:r>
      <w:r w:rsidRPr="00125EB7">
        <w:rPr>
          <w:sz w:val="24"/>
          <w:szCs w:val="24"/>
          <w:lang w:val="de-DE"/>
        </w:rPr>
        <w:t>00</w:t>
      </w:r>
      <w:r w:rsidR="002346E0" w:rsidRPr="00125EB7">
        <w:rPr>
          <w:sz w:val="24"/>
          <w:szCs w:val="24"/>
          <w:lang w:val="de-DE"/>
        </w:rPr>
        <w:t xml:space="preserve"> </w:t>
      </w:r>
      <w:r w:rsidRPr="00125EB7">
        <w:rPr>
          <w:sz w:val="24"/>
          <w:szCs w:val="24"/>
          <w:lang w:val="de-DE"/>
        </w:rPr>
        <w:t xml:space="preserve">lbs </w:t>
      </w:r>
      <w:r w:rsidR="00B6724E">
        <w:rPr>
          <w:sz w:val="24"/>
          <w:szCs w:val="24"/>
          <w:lang w:val="de-DE"/>
        </w:rPr>
        <w:t>×</w:t>
      </w:r>
      <w:r w:rsidRPr="00125EB7">
        <w:rPr>
          <w:sz w:val="24"/>
          <w:szCs w:val="24"/>
          <w:lang w:val="de-DE"/>
        </w:rPr>
        <w:t xml:space="preserve"> </w:t>
      </w:r>
      <w:r w:rsidR="00B6724E">
        <w:rPr>
          <w:sz w:val="24"/>
          <w:szCs w:val="24"/>
          <w:lang w:val="de-DE"/>
        </w:rPr>
        <w:t>0</w:t>
      </w:r>
      <w:r w:rsidRPr="00125EB7">
        <w:rPr>
          <w:sz w:val="24"/>
          <w:szCs w:val="24"/>
          <w:lang w:val="de-DE"/>
        </w:rPr>
        <w:t>.0</w:t>
      </w:r>
      <w:r w:rsidR="0053010F">
        <w:rPr>
          <w:sz w:val="24"/>
          <w:szCs w:val="24"/>
          <w:lang w:val="de-DE"/>
        </w:rPr>
        <w:t>5</w:t>
      </w:r>
      <w:r w:rsidRPr="00125EB7">
        <w:rPr>
          <w:sz w:val="24"/>
          <w:szCs w:val="24"/>
          <w:lang w:val="de-DE"/>
        </w:rPr>
        <w:t>)</w:t>
      </w:r>
      <w:r w:rsidRPr="00125EB7">
        <w:rPr>
          <w:sz w:val="24"/>
          <w:szCs w:val="24"/>
          <w:lang w:val="de-DE"/>
        </w:rPr>
        <w:tab/>
        <w:t xml:space="preserve">  </w:t>
      </w:r>
      <w:r w:rsidR="00B6724E">
        <w:rPr>
          <w:sz w:val="24"/>
          <w:szCs w:val="24"/>
          <w:lang w:val="de-DE"/>
        </w:rPr>
        <w:t xml:space="preserve">      </w:t>
      </w:r>
      <w:r w:rsidRPr="00125EB7">
        <w:rPr>
          <w:sz w:val="24"/>
          <w:szCs w:val="24"/>
          <w:lang w:val="de-DE"/>
        </w:rPr>
        <w:t xml:space="preserve">  (</w:t>
      </w:r>
      <w:r w:rsidR="0053010F">
        <w:rPr>
          <w:sz w:val="24"/>
          <w:szCs w:val="24"/>
          <w:lang w:val="de-DE"/>
        </w:rPr>
        <w:t>2</w:t>
      </w:r>
      <w:r w:rsidRPr="00125EB7">
        <w:rPr>
          <w:sz w:val="24"/>
          <w:szCs w:val="24"/>
          <w:lang w:val="de-DE"/>
        </w:rPr>
        <w:t>,</w:t>
      </w:r>
      <w:r w:rsidR="0053010F">
        <w:rPr>
          <w:sz w:val="24"/>
          <w:szCs w:val="24"/>
          <w:lang w:val="de-DE"/>
        </w:rPr>
        <w:t>990</w:t>
      </w:r>
      <w:r w:rsidRPr="00125EB7">
        <w:rPr>
          <w:sz w:val="24"/>
          <w:szCs w:val="24"/>
          <w:lang w:val="de-DE"/>
        </w:rPr>
        <w:t xml:space="preserve">,000 </w:t>
      </w:r>
      <w:r w:rsidR="00B6724E">
        <w:rPr>
          <w:sz w:val="24"/>
          <w:szCs w:val="24"/>
          <w:lang w:val="de-DE"/>
        </w:rPr>
        <w:t>×</w:t>
      </w:r>
      <w:r w:rsidRPr="00125EB7">
        <w:rPr>
          <w:sz w:val="24"/>
          <w:szCs w:val="24"/>
          <w:lang w:val="de-DE"/>
        </w:rPr>
        <w:t xml:space="preserve"> </w:t>
      </w:r>
      <w:r w:rsidR="00B6724E">
        <w:rPr>
          <w:sz w:val="24"/>
          <w:szCs w:val="24"/>
          <w:lang w:val="de-DE"/>
        </w:rPr>
        <w:t>0</w:t>
      </w:r>
      <w:r w:rsidRPr="00125EB7">
        <w:rPr>
          <w:sz w:val="24"/>
          <w:szCs w:val="24"/>
          <w:lang w:val="de-DE"/>
        </w:rPr>
        <w:t xml:space="preserve">.1 </w:t>
      </w:r>
      <w:r w:rsidR="00B6724E">
        <w:rPr>
          <w:sz w:val="24"/>
          <w:szCs w:val="24"/>
          <w:lang w:val="de-DE"/>
        </w:rPr>
        <w:t>×</w:t>
      </w:r>
      <w:r w:rsidRPr="00125EB7">
        <w:rPr>
          <w:sz w:val="24"/>
          <w:szCs w:val="24"/>
          <w:lang w:val="de-DE"/>
        </w:rPr>
        <w:t xml:space="preserve"> </w:t>
      </w:r>
      <w:r w:rsidR="00B6724E">
        <w:rPr>
          <w:sz w:val="24"/>
          <w:szCs w:val="24"/>
          <w:lang w:val="de-DE"/>
        </w:rPr>
        <w:t>0</w:t>
      </w:r>
      <w:r w:rsidRPr="00125EB7">
        <w:rPr>
          <w:sz w:val="24"/>
          <w:szCs w:val="24"/>
          <w:lang w:val="de-DE"/>
        </w:rPr>
        <w:t>.0</w:t>
      </w:r>
      <w:r w:rsidR="0053010F">
        <w:rPr>
          <w:sz w:val="24"/>
          <w:szCs w:val="24"/>
          <w:lang w:val="de-DE"/>
        </w:rPr>
        <w:t>5</w:t>
      </w:r>
      <w:r w:rsidRPr="00125EB7">
        <w:rPr>
          <w:sz w:val="24"/>
          <w:szCs w:val="24"/>
          <w:lang w:val="de-DE"/>
        </w:rPr>
        <w:t>)</w:t>
      </w:r>
    </w:p>
    <w:p w:rsidR="009D0FF2" w:rsidRPr="00125EB7" w:rsidRDefault="009D0FF2">
      <w:pPr>
        <w:tabs>
          <w:tab w:val="left" w:pos="1170"/>
          <w:tab w:val="left" w:pos="1620"/>
          <w:tab w:val="left" w:pos="3510"/>
          <w:tab w:val="left" w:pos="4050"/>
          <w:tab w:val="left" w:pos="5940"/>
          <w:tab w:val="left" w:pos="6480"/>
        </w:tabs>
        <w:jc w:val="both"/>
        <w:rPr>
          <w:sz w:val="24"/>
          <w:szCs w:val="24"/>
          <w:lang w:val="de-DE"/>
        </w:rPr>
      </w:pPr>
      <w:r w:rsidRPr="00125EB7">
        <w:rPr>
          <w:sz w:val="24"/>
          <w:szCs w:val="24"/>
          <w:lang w:val="de-DE"/>
        </w:rPr>
        <w:tab/>
      </w:r>
      <w:r w:rsidRPr="00125EB7">
        <w:rPr>
          <w:sz w:val="24"/>
          <w:szCs w:val="24"/>
          <w:lang w:val="de-DE"/>
        </w:rPr>
        <w:tab/>
      </w:r>
      <w:r w:rsidR="002346E0" w:rsidRPr="00125EB7">
        <w:rPr>
          <w:sz w:val="24"/>
          <w:szCs w:val="24"/>
          <w:lang w:val="de-DE"/>
        </w:rPr>
        <w:t>15</w:t>
      </w:r>
      <w:r w:rsidR="00196E20" w:rsidRPr="00125EB7">
        <w:rPr>
          <w:sz w:val="24"/>
          <w:szCs w:val="24"/>
          <w:lang w:val="de-DE"/>
        </w:rPr>
        <w:t>,</w:t>
      </w:r>
      <w:r w:rsidR="002346E0" w:rsidRPr="00125EB7">
        <w:rPr>
          <w:sz w:val="24"/>
          <w:szCs w:val="24"/>
          <w:lang w:val="de-DE"/>
        </w:rPr>
        <w:t>6</w:t>
      </w:r>
      <w:r w:rsidR="009B2FAE">
        <w:rPr>
          <w:sz w:val="24"/>
          <w:szCs w:val="24"/>
          <w:lang w:val="de-DE"/>
        </w:rPr>
        <w:t>25</w:t>
      </w:r>
      <w:r w:rsidRPr="00125EB7">
        <w:rPr>
          <w:sz w:val="24"/>
          <w:szCs w:val="24"/>
          <w:lang w:val="de-DE"/>
        </w:rPr>
        <w:t xml:space="preserve"> lbs</w:t>
      </w:r>
      <w:r w:rsidRPr="00125EB7">
        <w:rPr>
          <w:sz w:val="24"/>
          <w:szCs w:val="24"/>
          <w:lang w:val="de-DE"/>
        </w:rPr>
        <w:tab/>
      </w:r>
      <w:r w:rsidRPr="00125EB7">
        <w:rPr>
          <w:sz w:val="24"/>
          <w:szCs w:val="24"/>
          <w:lang w:val="de-DE"/>
        </w:rPr>
        <w:tab/>
      </w:r>
      <w:r w:rsidR="009B2FAE">
        <w:rPr>
          <w:sz w:val="24"/>
          <w:szCs w:val="24"/>
          <w:lang w:val="de-DE"/>
        </w:rPr>
        <w:t>14</w:t>
      </w:r>
      <w:r w:rsidR="00196E20" w:rsidRPr="00125EB7">
        <w:rPr>
          <w:sz w:val="24"/>
          <w:szCs w:val="24"/>
          <w:lang w:val="de-DE"/>
        </w:rPr>
        <w:t>,</w:t>
      </w:r>
      <w:r w:rsidR="009B2FAE">
        <w:rPr>
          <w:sz w:val="24"/>
          <w:szCs w:val="24"/>
          <w:lang w:val="de-DE"/>
        </w:rPr>
        <w:t>625</w:t>
      </w:r>
      <w:r w:rsidRPr="00125EB7">
        <w:rPr>
          <w:sz w:val="24"/>
          <w:szCs w:val="24"/>
          <w:lang w:val="de-DE"/>
        </w:rPr>
        <w:t xml:space="preserve"> lbs</w:t>
      </w:r>
      <w:r w:rsidRPr="00125EB7">
        <w:rPr>
          <w:sz w:val="24"/>
          <w:szCs w:val="24"/>
          <w:lang w:val="de-DE"/>
        </w:rPr>
        <w:tab/>
      </w:r>
      <w:r w:rsidRPr="00125EB7">
        <w:rPr>
          <w:sz w:val="24"/>
          <w:szCs w:val="24"/>
          <w:lang w:val="de-DE"/>
        </w:rPr>
        <w:tab/>
      </w:r>
      <w:r w:rsidR="00B6724E">
        <w:rPr>
          <w:sz w:val="24"/>
          <w:szCs w:val="24"/>
          <w:lang w:val="de-DE"/>
        </w:rPr>
        <w:t xml:space="preserve">             </w:t>
      </w:r>
      <w:r w:rsidRPr="00125EB7">
        <w:rPr>
          <w:sz w:val="24"/>
          <w:szCs w:val="24"/>
          <w:lang w:val="de-DE"/>
        </w:rPr>
        <w:t xml:space="preserve"> </w:t>
      </w:r>
      <w:r w:rsidR="009B2FAE">
        <w:rPr>
          <w:sz w:val="24"/>
          <w:szCs w:val="24"/>
          <w:lang w:val="de-DE"/>
        </w:rPr>
        <w:t>14</w:t>
      </w:r>
      <w:r w:rsidR="00196E20" w:rsidRPr="00125EB7">
        <w:rPr>
          <w:sz w:val="24"/>
          <w:szCs w:val="24"/>
          <w:lang w:val="de-DE"/>
        </w:rPr>
        <w:t>,</w:t>
      </w:r>
      <w:r w:rsidR="009B2FAE">
        <w:rPr>
          <w:sz w:val="24"/>
          <w:szCs w:val="24"/>
          <w:lang w:val="de-DE"/>
        </w:rPr>
        <w:t>950</w:t>
      </w:r>
      <w:r w:rsidRPr="00125EB7">
        <w:rPr>
          <w:sz w:val="24"/>
          <w:szCs w:val="24"/>
          <w:lang w:val="de-DE"/>
        </w:rPr>
        <w:t xml:space="preserve"> lbs</w:t>
      </w:r>
    </w:p>
    <w:p w:rsidR="009D0FF2" w:rsidRPr="00125EB7" w:rsidRDefault="00CF28B4">
      <w:pPr>
        <w:tabs>
          <w:tab w:val="left" w:pos="1170"/>
          <w:tab w:val="left" w:pos="1620"/>
          <w:tab w:val="left" w:pos="2610"/>
          <w:tab w:val="left" w:pos="4050"/>
          <w:tab w:val="left" w:pos="5310"/>
          <w:tab w:val="left" w:pos="6480"/>
        </w:tabs>
        <w:jc w:val="both"/>
        <w:rPr>
          <w:sz w:val="24"/>
          <w:szCs w:val="24"/>
        </w:rPr>
      </w:pPr>
      <w:r>
        <w:rPr>
          <w:noProof/>
          <w:sz w:val="24"/>
          <w:szCs w:val="24"/>
        </w:rPr>
        <w:pict>
          <v:line id="Line 1634" o:spid="_x0000_s1223" style="position:absolute;left:0;text-align:left;flip:y;z-index:251720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77.6pt,6.35pt" to="377.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">
            <v:stroke endarrow="block"/>
          </v:line>
        </w:pict>
      </w:r>
      <w:r>
        <w:rPr>
          <w:noProof/>
          <w:sz w:val="24"/>
          <w:szCs w:val="24"/>
        </w:rPr>
        <w:pict>
          <v:line id="Line 1623" o:spid="_x0000_s1222" style="position:absolute;left:0;text-align:lef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8pt,6.35pt" to="105.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">
            <v:stroke endarrow="block"/>
          </v:line>
        </w:pict>
      </w:r>
      <w:r>
        <w:rPr>
          <w:noProof/>
          <w:sz w:val="24"/>
          <w:szCs w:val="24"/>
        </w:rPr>
        <w:pict>
          <v:line id="Line 1633" o:spid="_x0000_s1221" style="position:absolute;left:0;text-align:lef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8pt,6.35pt" to="231.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">
            <v:stroke endarrow="block"/>
          </v:line>
        </w:pict>
      </w:r>
      <w:r w:rsidR="009D0FF2" w:rsidRPr="00125EB7">
        <w:rPr>
          <w:sz w:val="24"/>
          <w:szCs w:val="24"/>
          <w:lang w:val="de-DE"/>
        </w:rPr>
        <w:tab/>
      </w:r>
      <w:r w:rsidR="009D0FF2" w:rsidRPr="00125EB7">
        <w:rPr>
          <w:sz w:val="24"/>
          <w:szCs w:val="24"/>
          <w:lang w:val="de-DE"/>
        </w:rPr>
        <w:tab/>
      </w:r>
      <w:r w:rsidR="009D0FF2" w:rsidRPr="00125EB7">
        <w:rPr>
          <w:sz w:val="24"/>
          <w:szCs w:val="24"/>
          <w:lang w:val="de-DE"/>
        </w:rPr>
        <w:tab/>
      </w:r>
      <w:r w:rsidR="009D0FF2" w:rsidRPr="00125EB7">
        <w:rPr>
          <w:sz w:val="24"/>
          <w:szCs w:val="24"/>
        </w:rPr>
        <w:tab/>
      </w:r>
      <w:r w:rsidR="009D0FF2" w:rsidRPr="00125EB7">
        <w:rPr>
          <w:sz w:val="24"/>
          <w:szCs w:val="24"/>
        </w:rPr>
        <w:tab/>
      </w:r>
    </w:p>
    <w:p w:rsidR="00730334" w:rsidRPr="00125EB7" w:rsidRDefault="00CF28B4">
      <w:pPr>
        <w:pStyle w:val="Heading1"/>
        <w:pBdr>
          <w:bottom w:val="none" w:sz="0" w:space="0" w:color="auto"/>
        </w:pBdr>
        <w:tabs>
          <w:tab w:val="left" w:pos="1170"/>
          <w:tab w:val="left" w:pos="2070"/>
          <w:tab w:val="left" w:pos="2610"/>
          <w:tab w:val="left" w:pos="4050"/>
          <w:tab w:val="left" w:pos="4950"/>
          <w:tab w:val="left" w:pos="6480"/>
        </w:tabs>
        <w:jc w:val="both"/>
        <w:rPr>
          <w:rFonts w:ascii="Times New Roman" w:hAnsi="Times New Roman"/>
          <w:szCs w:val="24"/>
        </w:rPr>
      </w:pPr>
      <w:r>
        <w:rPr>
          <w:rFonts w:ascii="Times New Roman" w:hAnsi="Times New Roman"/>
          <w:noProof/>
          <w:szCs w:val="24"/>
        </w:rPr>
        <w:pict>
          <v:line id="Line 1632" o:spid="_x0000_s1220" style="position:absolute;left:0;text-align:lef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 from="105.8pt,12.85pt" to="377.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"/>
        </w:pict>
      </w:r>
      <w:r w:rsidR="009D0FF2" w:rsidRPr="00125EB7">
        <w:rPr>
          <w:rFonts w:ascii="Times New Roman" w:hAnsi="Times New Roman"/>
          <w:szCs w:val="24"/>
        </w:rPr>
        <w:tab/>
      </w:r>
      <w:r w:rsidR="009D0FF2" w:rsidRPr="00125EB7">
        <w:rPr>
          <w:rFonts w:ascii="Times New Roman" w:hAnsi="Times New Roman"/>
          <w:szCs w:val="24"/>
        </w:rPr>
        <w:tab/>
      </w:r>
      <w:r w:rsidR="00730334" w:rsidRPr="00125EB7">
        <w:rPr>
          <w:rFonts w:ascii="Times New Roman" w:hAnsi="Times New Roman"/>
          <w:szCs w:val="24"/>
        </w:rPr>
        <w:t xml:space="preserve">            </w:t>
      </w:r>
      <w:r w:rsidR="007E5B02" w:rsidRPr="00125EB7">
        <w:rPr>
          <w:rFonts w:ascii="Times New Roman" w:hAnsi="Times New Roman"/>
          <w:b w:val="0"/>
          <w:szCs w:val="24"/>
        </w:rPr>
        <w:t>1,0</w:t>
      </w:r>
      <w:r w:rsidR="00730334" w:rsidRPr="00125EB7">
        <w:rPr>
          <w:rFonts w:ascii="Times New Roman" w:hAnsi="Times New Roman"/>
          <w:b w:val="0"/>
          <w:szCs w:val="24"/>
        </w:rPr>
        <w:t xml:space="preserve">00 lbs </w:t>
      </w:r>
      <w:r w:rsidR="009B2FAE">
        <w:rPr>
          <w:rFonts w:ascii="Times New Roman" w:hAnsi="Times New Roman"/>
          <w:b w:val="0"/>
          <w:szCs w:val="24"/>
        </w:rPr>
        <w:t>U</w:t>
      </w:r>
      <w:r w:rsidR="00730334" w:rsidRPr="00125EB7">
        <w:rPr>
          <w:rFonts w:ascii="Times New Roman" w:hAnsi="Times New Roman"/>
          <w:szCs w:val="24"/>
        </w:rPr>
        <w:tab/>
      </w:r>
      <w:r w:rsidR="00730334" w:rsidRPr="00125EB7">
        <w:rPr>
          <w:rFonts w:ascii="Times New Roman" w:hAnsi="Times New Roman"/>
          <w:szCs w:val="24"/>
        </w:rPr>
        <w:tab/>
        <w:t xml:space="preserve">     </w:t>
      </w:r>
      <w:r w:rsidR="009B2FAE">
        <w:rPr>
          <w:rFonts w:ascii="Times New Roman" w:hAnsi="Times New Roman"/>
          <w:b w:val="0"/>
          <w:szCs w:val="24"/>
        </w:rPr>
        <w:t>325</w:t>
      </w:r>
      <w:r w:rsidR="00730334" w:rsidRPr="00125EB7">
        <w:rPr>
          <w:rFonts w:ascii="Times New Roman" w:hAnsi="Times New Roman"/>
          <w:b w:val="0"/>
          <w:szCs w:val="24"/>
        </w:rPr>
        <w:t xml:space="preserve"> lbs F</w:t>
      </w:r>
    </w:p>
    <w:p w:rsidR="009D0FF2" w:rsidRPr="00DE78DB" w:rsidRDefault="00730334">
      <w:pPr>
        <w:pStyle w:val="Heading1"/>
        <w:pBdr>
          <w:bottom w:val="none" w:sz="0" w:space="0" w:color="auto"/>
        </w:pBdr>
        <w:tabs>
          <w:tab w:val="left" w:pos="1170"/>
          <w:tab w:val="left" w:pos="2070"/>
          <w:tab w:val="left" w:pos="2610"/>
          <w:tab w:val="left" w:pos="4050"/>
          <w:tab w:val="left" w:pos="4950"/>
          <w:tab w:val="left" w:pos="6480"/>
        </w:tabs>
        <w:jc w:val="both"/>
        <w:rPr>
          <w:rFonts w:ascii="Times New Roman" w:hAnsi="Times New Roman"/>
          <w:b w:val="0"/>
          <w:szCs w:val="24"/>
        </w:rPr>
      </w:pPr>
      <w:r w:rsidRPr="00DE78DB">
        <w:rPr>
          <w:rFonts w:ascii="Times New Roman" w:hAnsi="Times New Roman"/>
          <w:b w:val="0"/>
          <w:szCs w:val="24"/>
        </w:rPr>
        <w:tab/>
      </w:r>
      <w:r w:rsidRPr="00DE78DB">
        <w:rPr>
          <w:rFonts w:ascii="Times New Roman" w:hAnsi="Times New Roman"/>
          <w:b w:val="0"/>
          <w:szCs w:val="24"/>
        </w:rPr>
        <w:tab/>
      </w:r>
      <w:r w:rsidR="00A61958" w:rsidRPr="00DE78DB">
        <w:rPr>
          <w:rFonts w:ascii="Times New Roman" w:hAnsi="Times New Roman"/>
          <w:b w:val="0"/>
          <w:szCs w:val="24"/>
        </w:rPr>
        <w:t xml:space="preserve"> </w:t>
      </w:r>
      <w:r w:rsidR="0069160C">
        <w:rPr>
          <w:rFonts w:ascii="Times New Roman" w:hAnsi="Times New Roman"/>
          <w:b w:val="0"/>
          <w:szCs w:val="24"/>
        </w:rPr>
        <w:t xml:space="preserve">  </w:t>
      </w:r>
      <w:r w:rsidR="00A61958" w:rsidRPr="00DE78DB">
        <w:rPr>
          <w:rFonts w:ascii="Times New Roman" w:hAnsi="Times New Roman"/>
          <w:b w:val="0"/>
          <w:szCs w:val="24"/>
        </w:rPr>
        <w:t xml:space="preserve"> </w:t>
      </w:r>
      <w:r w:rsidR="0069160C">
        <w:rPr>
          <w:rFonts w:ascii="Times New Roman" w:hAnsi="Times New Roman"/>
          <w:b w:val="0"/>
          <w:szCs w:val="24"/>
        </w:rPr>
        <w:t xml:space="preserve">  Quality</w:t>
      </w:r>
      <w:r w:rsidR="009D0FF2" w:rsidRPr="00DE78DB">
        <w:rPr>
          <w:rFonts w:ascii="Times New Roman" w:hAnsi="Times New Roman"/>
          <w:b w:val="0"/>
          <w:szCs w:val="24"/>
        </w:rPr>
        <w:t xml:space="preserve"> Variance</w:t>
      </w:r>
      <w:r w:rsidR="00A61958" w:rsidRPr="00DE78DB">
        <w:rPr>
          <w:rFonts w:ascii="Times New Roman" w:hAnsi="Times New Roman"/>
          <w:b w:val="0"/>
          <w:szCs w:val="24"/>
        </w:rPr>
        <w:t xml:space="preserve">       </w:t>
      </w:r>
      <w:r w:rsidR="0069160C">
        <w:rPr>
          <w:rFonts w:ascii="Times New Roman" w:hAnsi="Times New Roman"/>
          <w:b w:val="0"/>
          <w:szCs w:val="24"/>
        </w:rPr>
        <w:t xml:space="preserve">     </w:t>
      </w:r>
      <w:r w:rsidR="009D0FF2" w:rsidRPr="00DE78DB">
        <w:rPr>
          <w:rFonts w:ascii="Times New Roman" w:hAnsi="Times New Roman"/>
          <w:b w:val="0"/>
          <w:szCs w:val="24"/>
        </w:rPr>
        <w:t>Quantity Variance</w:t>
      </w:r>
    </w:p>
    <w:p w:rsidR="009D0FF2" w:rsidRDefault="009D0FF2"/>
    <w:p w:rsidR="009D0FF2" w:rsidRDefault="009D0FF2">
      <w:pPr>
        <w:pStyle w:val="Heading2"/>
        <w:tabs>
          <w:tab w:val="left" w:pos="990"/>
          <w:tab w:val="left" w:pos="1170"/>
          <w:tab w:val="left" w:pos="2970"/>
          <w:tab w:val="left" w:pos="3510"/>
          <w:tab w:val="left" w:pos="5940"/>
          <w:tab w:val="left" w:pos="7740"/>
        </w:tabs>
        <w:jc w:val="both"/>
      </w:pPr>
    </w:p>
    <w:p w:rsidR="00380573" w:rsidRDefault="006C3B26" w:rsidP="005E50BC">
      <w:pPr>
        <w:tabs>
          <w:tab w:val="left" w:pos="720"/>
          <w:tab w:val="left" w:pos="1800"/>
          <w:tab w:val="left" w:pos="3510"/>
          <w:tab w:val="left" w:pos="3870"/>
          <w:tab w:val="left" w:pos="4140"/>
          <w:tab w:val="left" w:pos="5040"/>
          <w:tab w:val="left" w:pos="6390"/>
        </w:tabs>
        <w:jc w:val="both"/>
        <w:rPr>
          <w:b/>
          <w:szCs w:val="24"/>
        </w:rPr>
      </w:pPr>
      <w:r>
        <w:rPr>
          <w:b/>
          <w:bCs/>
          <w:sz w:val="24"/>
          <w:szCs w:val="24"/>
        </w:rPr>
        <w:br w:type="page"/>
      </w:r>
    </w:p>
    <w:p w:rsidR="008D76B8" w:rsidRDefault="008D76B8" w:rsidP="008D76B8">
      <w:pPr>
        <w:pStyle w:val="AvantGarde"/>
        <w:tabs>
          <w:tab w:val="left" w:pos="720"/>
          <w:tab w:val="left" w:pos="2160"/>
          <w:tab w:val="left" w:pos="4800"/>
          <w:tab w:val="left" w:pos="6120"/>
          <w:tab w:val="left" w:pos="6480"/>
          <w:tab w:val="left" w:pos="7680"/>
          <w:tab w:val="left" w:pos="8880"/>
        </w:tabs>
        <w:jc w:val="both"/>
        <w:rPr>
          <w:rFonts w:ascii="Times New Roman" w:hAnsi="Times New Roman"/>
          <w:b/>
          <w:szCs w:val="24"/>
        </w:rPr>
      </w:pPr>
      <w:r>
        <w:rPr>
          <w:rFonts w:ascii="Times New Roman" w:hAnsi="Times New Roman"/>
          <w:b/>
          <w:szCs w:val="24"/>
        </w:rPr>
        <w:lastRenderedPageBreak/>
        <w:t>8-</w:t>
      </w:r>
      <w:proofErr w:type="gramStart"/>
      <w:r>
        <w:rPr>
          <w:rFonts w:ascii="Times New Roman" w:hAnsi="Times New Roman"/>
          <w:b/>
          <w:szCs w:val="24"/>
        </w:rPr>
        <w:t>4</w:t>
      </w:r>
      <w:r w:rsidR="005E50BC">
        <w:rPr>
          <w:rFonts w:ascii="Times New Roman" w:hAnsi="Times New Roman"/>
          <w:b/>
          <w:szCs w:val="24"/>
        </w:rPr>
        <w:t>1</w:t>
      </w:r>
      <w:r w:rsidR="00125EB7">
        <w:rPr>
          <w:rFonts w:ascii="Times New Roman" w:hAnsi="Times New Roman"/>
          <w:b/>
          <w:szCs w:val="24"/>
        </w:rPr>
        <w:t xml:space="preserve">  </w:t>
      </w:r>
      <w:r w:rsidR="00125EB7">
        <w:rPr>
          <w:rFonts w:ascii="Times New Roman" w:hAnsi="Times New Roman"/>
          <w:szCs w:val="24"/>
        </w:rPr>
        <w:t>(</w:t>
      </w:r>
      <w:proofErr w:type="gramEnd"/>
      <w:r w:rsidR="00125EB7">
        <w:rPr>
          <w:rFonts w:ascii="Times New Roman" w:hAnsi="Times New Roman"/>
          <w:szCs w:val="24"/>
        </w:rPr>
        <w:t xml:space="preserve">30 minutes) </w:t>
      </w:r>
      <w:r w:rsidRPr="00377B68">
        <w:rPr>
          <w:rFonts w:ascii="Times New Roman" w:hAnsi="Times New Roman"/>
          <w:b/>
          <w:szCs w:val="24"/>
        </w:rPr>
        <w:t>Overhead</w:t>
      </w:r>
      <w:r>
        <w:rPr>
          <w:rFonts w:ascii="Times New Roman" w:hAnsi="Times New Roman"/>
          <w:szCs w:val="24"/>
        </w:rPr>
        <w:t xml:space="preserve"> </w:t>
      </w:r>
      <w:r w:rsidR="00DE7E5B">
        <w:rPr>
          <w:rFonts w:ascii="Times New Roman" w:hAnsi="Times New Roman"/>
          <w:b/>
          <w:szCs w:val="24"/>
        </w:rPr>
        <w:t>variances, service sector</w:t>
      </w:r>
      <w:r w:rsidR="00B6724E">
        <w:rPr>
          <w:rFonts w:ascii="Times New Roman" w:hAnsi="Times New Roman"/>
          <w:b/>
          <w:szCs w:val="24"/>
        </w:rPr>
        <w:t>.</w:t>
      </w:r>
      <w:r w:rsidDel="008D76B8">
        <w:rPr>
          <w:rFonts w:ascii="Times New Roman" w:hAnsi="Times New Roman"/>
          <w:b/>
          <w:szCs w:val="24"/>
        </w:rPr>
        <w:t xml:space="preserve"> </w:t>
      </w:r>
    </w:p>
    <w:p w:rsidR="00D76FEC" w:rsidRDefault="00D76FEC" w:rsidP="00D76FEC">
      <w:pPr>
        <w:pStyle w:val="BodyText"/>
        <w:tabs>
          <w:tab w:val="left" w:pos="540"/>
          <w:tab w:val="left" w:pos="990"/>
          <w:tab w:val="left" w:pos="1620"/>
        </w:tabs>
        <w:spacing w:before="0"/>
        <w:rPr>
          <w:rFonts w:ascii="Times New Roman" w:hAnsi="Times New Roman"/>
        </w:rPr>
      </w:pPr>
    </w:p>
    <w:p w:rsidR="00D76FEC" w:rsidRDefault="00D76FEC" w:rsidP="00D76FEC">
      <w:pPr>
        <w:pStyle w:val="BodyText"/>
        <w:tabs>
          <w:tab w:val="left" w:pos="540"/>
          <w:tab w:val="left" w:pos="990"/>
          <w:tab w:val="left" w:pos="1620"/>
        </w:tabs>
        <w:spacing w:before="0"/>
        <w:rPr>
          <w:rFonts w:ascii="Times New Roman" w:hAnsi="Times New Roman"/>
        </w:rPr>
      </w:pPr>
      <w:r>
        <w:rPr>
          <w:rFonts w:ascii="Times New Roman" w:hAnsi="Times New Roman"/>
        </w:rPr>
        <w:t>1.</w:t>
      </w:r>
      <w:r>
        <w:rPr>
          <w:rFonts w:ascii="Times New Roman" w:hAnsi="Times New Roman"/>
        </w:rPr>
        <w:tab/>
        <w:t>In the columnar presentation of variable overhead variance analysis, all numbers shown in bold are calculated from the given information, in the order (a)</w:t>
      </w:r>
      <w:r w:rsidR="00B6724E">
        <w:rPr>
          <w:rFonts w:ascii="Times New Roman" w:hAnsi="Times New Roman"/>
        </w:rPr>
        <w:t>–</w:t>
      </w:r>
      <w:r>
        <w:rPr>
          <w:rFonts w:ascii="Times New Roman" w:hAnsi="Times New Roman"/>
        </w:rPr>
        <w:t xml:space="preserve">(e). </w:t>
      </w:r>
    </w:p>
    <w:p w:rsidR="00D76FEC" w:rsidRDefault="00D76FEC" w:rsidP="00D76FEC">
      <w:pPr>
        <w:pStyle w:val="BodyText"/>
        <w:tabs>
          <w:tab w:val="left" w:pos="540"/>
          <w:tab w:val="left" w:pos="990"/>
          <w:tab w:val="left" w:pos="1620"/>
          <w:tab w:val="left" w:pos="2430"/>
        </w:tabs>
        <w:spacing w:before="0"/>
        <w:rPr>
          <w:rFonts w:ascii="Times New Roman" w:hAnsi="Times New Roman"/>
        </w:rPr>
      </w:pPr>
    </w:p>
    <w:p w:rsidR="00D76FEC" w:rsidRDefault="00D76FEC" w:rsidP="00D76FEC">
      <w:pPr>
        <w:pStyle w:val="BodyText"/>
        <w:tabs>
          <w:tab w:val="left" w:pos="540"/>
          <w:tab w:val="left" w:pos="990"/>
          <w:tab w:val="left" w:pos="1620"/>
        </w:tabs>
        <w:spacing w:before="0"/>
        <w:rPr>
          <w:rFonts w:ascii="Times New Roman" w:hAnsi="Times New Roman"/>
        </w:rPr>
      </w:pPr>
    </w:p>
    <w:tbl>
      <w:tblPr>
        <w:tblW w:w="9204" w:type="dxa"/>
        <w:tblInd w:w="108" w:type="dxa"/>
        <w:tblLook w:val="0000"/>
      </w:tblPr>
      <w:tblGrid>
        <w:gridCol w:w="1236"/>
        <w:gridCol w:w="656"/>
        <w:gridCol w:w="1168"/>
        <w:gridCol w:w="139"/>
        <w:gridCol w:w="473"/>
        <w:gridCol w:w="1558"/>
        <w:gridCol w:w="1790"/>
        <w:gridCol w:w="626"/>
        <w:gridCol w:w="1558"/>
      </w:tblGrid>
      <w:tr w:rsidR="00D76FEC" w:rsidTr="003945EA">
        <w:trPr>
          <w:trHeight w:val="240"/>
        </w:trPr>
        <w:tc>
          <w:tcPr>
            <w:tcW w:w="9204" w:type="dxa"/>
            <w:gridSpan w:val="9"/>
            <w:noWrap/>
            <w:vAlign w:val="bottom"/>
          </w:tcPr>
          <w:p w:rsidR="00D76FEC" w:rsidRDefault="00D76FEC" w:rsidP="003945EA">
            <w:pPr>
              <w:jc w:val="center"/>
              <w:rPr>
                <w:b/>
                <w:bCs/>
                <w:sz w:val="22"/>
                <w:szCs w:val="22"/>
              </w:rPr>
            </w:pPr>
            <w:r>
              <w:rPr>
                <w:b/>
                <w:bCs/>
                <w:sz w:val="22"/>
                <w:szCs w:val="22"/>
              </w:rPr>
              <w:t>VARIABLE MANUFACTURING OVERHEAD</w:t>
            </w:r>
          </w:p>
          <w:p w:rsidR="00D76FEC" w:rsidRDefault="00D76FEC" w:rsidP="003945EA">
            <w:pPr>
              <w:jc w:val="center"/>
              <w:rPr>
                <w:b/>
                <w:bCs/>
                <w:sz w:val="22"/>
                <w:szCs w:val="22"/>
              </w:rPr>
            </w:pPr>
          </w:p>
        </w:tc>
      </w:tr>
      <w:tr w:rsidR="00D76FEC" w:rsidTr="003945EA">
        <w:trPr>
          <w:trHeight w:val="240"/>
        </w:trPr>
        <w:tc>
          <w:tcPr>
            <w:tcW w:w="1236" w:type="dxa"/>
            <w:noWrap/>
            <w:vAlign w:val="bottom"/>
          </w:tcPr>
          <w:p w:rsidR="00D76FEC" w:rsidRDefault="00D76FEC" w:rsidP="003945EA">
            <w:pPr>
              <w:rPr>
                <w:sz w:val="22"/>
                <w:szCs w:val="22"/>
              </w:rPr>
            </w:pPr>
          </w:p>
        </w:tc>
        <w:tc>
          <w:tcPr>
            <w:tcW w:w="656" w:type="dxa"/>
            <w:noWrap/>
            <w:vAlign w:val="bottom"/>
          </w:tcPr>
          <w:p w:rsidR="00D76FEC" w:rsidRDefault="00D76FEC" w:rsidP="003945EA">
            <w:pPr>
              <w:rPr>
                <w:sz w:val="22"/>
                <w:szCs w:val="22"/>
              </w:rPr>
            </w:pPr>
          </w:p>
        </w:tc>
        <w:tc>
          <w:tcPr>
            <w:tcW w:w="1307" w:type="dxa"/>
            <w:gridSpan w:val="2"/>
            <w:noWrap/>
            <w:vAlign w:val="bottom"/>
          </w:tcPr>
          <w:p w:rsidR="00D76FEC" w:rsidRDefault="00D76FEC" w:rsidP="003945EA">
            <w:pPr>
              <w:rPr>
                <w:sz w:val="22"/>
                <w:szCs w:val="22"/>
              </w:rPr>
            </w:pPr>
          </w:p>
        </w:tc>
        <w:tc>
          <w:tcPr>
            <w:tcW w:w="473" w:type="dxa"/>
            <w:noWrap/>
            <w:vAlign w:val="bottom"/>
          </w:tcPr>
          <w:p w:rsidR="00D76FEC" w:rsidRDefault="00D76FEC" w:rsidP="003945EA">
            <w:pPr>
              <w:rPr>
                <w:sz w:val="22"/>
                <w:szCs w:val="22"/>
              </w:rPr>
            </w:pPr>
          </w:p>
        </w:tc>
        <w:tc>
          <w:tcPr>
            <w:tcW w:w="1558" w:type="dxa"/>
            <w:noWrap/>
            <w:vAlign w:val="bottom"/>
          </w:tcPr>
          <w:p w:rsidR="00D76FEC" w:rsidRDefault="00D76FEC" w:rsidP="003945EA">
            <w:pPr>
              <w:rPr>
                <w:sz w:val="22"/>
                <w:szCs w:val="22"/>
              </w:rPr>
            </w:pPr>
          </w:p>
        </w:tc>
        <w:tc>
          <w:tcPr>
            <w:tcW w:w="3974" w:type="dxa"/>
            <w:gridSpan w:val="3"/>
            <w:noWrap/>
            <w:vAlign w:val="bottom"/>
          </w:tcPr>
          <w:p w:rsidR="00D76FEC" w:rsidRDefault="00D76FEC" w:rsidP="003945EA">
            <w:pPr>
              <w:jc w:val="center"/>
              <w:rPr>
                <w:b/>
                <w:bCs/>
                <w:sz w:val="22"/>
                <w:szCs w:val="22"/>
              </w:rPr>
            </w:pPr>
            <w:r>
              <w:rPr>
                <w:b/>
                <w:bCs/>
                <w:sz w:val="22"/>
                <w:szCs w:val="22"/>
              </w:rPr>
              <w:t>Flexible Budget:</w:t>
            </w:r>
          </w:p>
        </w:tc>
      </w:tr>
      <w:tr w:rsidR="00D76FEC" w:rsidTr="003945EA">
        <w:trPr>
          <w:trHeight w:val="240"/>
        </w:trPr>
        <w:tc>
          <w:tcPr>
            <w:tcW w:w="1892" w:type="dxa"/>
            <w:gridSpan w:val="2"/>
            <w:noWrap/>
            <w:vAlign w:val="bottom"/>
          </w:tcPr>
          <w:p w:rsidR="00D76FEC" w:rsidRDefault="00D76FEC" w:rsidP="003945EA">
            <w:pPr>
              <w:jc w:val="center"/>
              <w:rPr>
                <w:sz w:val="22"/>
                <w:szCs w:val="22"/>
              </w:rPr>
            </w:pPr>
          </w:p>
        </w:tc>
        <w:tc>
          <w:tcPr>
            <w:tcW w:w="1307" w:type="dxa"/>
            <w:gridSpan w:val="2"/>
            <w:noWrap/>
            <w:vAlign w:val="bottom"/>
          </w:tcPr>
          <w:p w:rsidR="00D76FEC" w:rsidRDefault="00D76FEC" w:rsidP="003945EA">
            <w:pPr>
              <w:rPr>
                <w:sz w:val="22"/>
                <w:szCs w:val="22"/>
              </w:rPr>
            </w:pPr>
          </w:p>
        </w:tc>
        <w:tc>
          <w:tcPr>
            <w:tcW w:w="473" w:type="dxa"/>
            <w:noWrap/>
            <w:vAlign w:val="bottom"/>
          </w:tcPr>
          <w:p w:rsidR="00D76FEC" w:rsidRDefault="00D76FEC" w:rsidP="003945EA">
            <w:pPr>
              <w:rPr>
                <w:sz w:val="22"/>
                <w:szCs w:val="22"/>
              </w:rPr>
            </w:pPr>
          </w:p>
        </w:tc>
        <w:tc>
          <w:tcPr>
            <w:tcW w:w="1558" w:type="dxa"/>
            <w:noWrap/>
            <w:vAlign w:val="bottom"/>
          </w:tcPr>
          <w:p w:rsidR="00D76FEC" w:rsidRDefault="00D76FEC" w:rsidP="003945EA">
            <w:pPr>
              <w:rPr>
                <w:sz w:val="22"/>
                <w:szCs w:val="22"/>
              </w:rPr>
            </w:pPr>
          </w:p>
        </w:tc>
        <w:tc>
          <w:tcPr>
            <w:tcW w:w="2416" w:type="dxa"/>
            <w:gridSpan w:val="2"/>
            <w:noWrap/>
            <w:vAlign w:val="bottom"/>
          </w:tcPr>
          <w:p w:rsidR="00D76FEC" w:rsidRDefault="00D76FEC" w:rsidP="003945EA">
            <w:pPr>
              <w:jc w:val="center"/>
              <w:rPr>
                <w:b/>
                <w:bCs/>
                <w:sz w:val="22"/>
                <w:szCs w:val="22"/>
              </w:rPr>
            </w:pPr>
            <w:r>
              <w:rPr>
                <w:b/>
                <w:bCs/>
                <w:sz w:val="22"/>
                <w:szCs w:val="22"/>
              </w:rPr>
              <w:t xml:space="preserve">Budgeted Input  Qty. </w:t>
            </w:r>
          </w:p>
        </w:tc>
        <w:tc>
          <w:tcPr>
            <w:tcW w:w="1558" w:type="dxa"/>
            <w:noWrap/>
            <w:vAlign w:val="bottom"/>
          </w:tcPr>
          <w:p w:rsidR="00D76FEC" w:rsidRDefault="00D76FEC" w:rsidP="003945EA">
            <w:pPr>
              <w:rPr>
                <w:b/>
                <w:bCs/>
                <w:sz w:val="22"/>
                <w:szCs w:val="22"/>
              </w:rPr>
            </w:pPr>
          </w:p>
        </w:tc>
      </w:tr>
      <w:tr w:rsidR="00D76FEC" w:rsidTr="003945EA">
        <w:trPr>
          <w:trHeight w:val="240"/>
        </w:trPr>
        <w:tc>
          <w:tcPr>
            <w:tcW w:w="1892" w:type="dxa"/>
            <w:gridSpan w:val="2"/>
            <w:noWrap/>
            <w:vAlign w:val="bottom"/>
          </w:tcPr>
          <w:p w:rsidR="00D76FEC" w:rsidRDefault="00D76FEC" w:rsidP="003945EA">
            <w:pPr>
              <w:jc w:val="center"/>
              <w:rPr>
                <w:b/>
                <w:bCs/>
                <w:sz w:val="22"/>
                <w:szCs w:val="22"/>
              </w:rPr>
            </w:pPr>
            <w:r>
              <w:rPr>
                <w:b/>
                <w:bCs/>
                <w:sz w:val="22"/>
                <w:szCs w:val="22"/>
              </w:rPr>
              <w:t>Actual Costs Incurred</w:t>
            </w:r>
          </w:p>
        </w:tc>
        <w:tc>
          <w:tcPr>
            <w:tcW w:w="3338" w:type="dxa"/>
            <w:gridSpan w:val="4"/>
            <w:noWrap/>
            <w:vAlign w:val="bottom"/>
          </w:tcPr>
          <w:p w:rsidR="00D76FEC" w:rsidRDefault="00D76FEC" w:rsidP="003945EA">
            <w:pPr>
              <w:jc w:val="center"/>
              <w:rPr>
                <w:b/>
                <w:bCs/>
                <w:sz w:val="22"/>
                <w:szCs w:val="22"/>
              </w:rPr>
            </w:pPr>
            <w:r>
              <w:rPr>
                <w:b/>
                <w:bCs/>
                <w:sz w:val="22"/>
                <w:szCs w:val="22"/>
              </w:rPr>
              <w:t>Actual Input Qty.</w:t>
            </w:r>
          </w:p>
          <w:p w:rsidR="00D76FEC" w:rsidRDefault="00D76FEC" w:rsidP="003945EA">
            <w:pPr>
              <w:jc w:val="center"/>
              <w:rPr>
                <w:b/>
                <w:bCs/>
                <w:sz w:val="22"/>
                <w:szCs w:val="22"/>
              </w:rPr>
            </w:pPr>
            <w:r w:rsidRPr="00A17155">
              <w:rPr>
                <w:b/>
                <w:bCs/>
                <w:position w:val="-4"/>
                <w:sz w:val="18"/>
                <w:szCs w:val="18"/>
              </w:rPr>
              <w:object w:dxaOrig="180" w:dyaOrig="200">
                <v:shape id="_x0000_i1072" type="#_x0000_t75" style="width:9.25pt;height:10.15pt" o:ole="">
                  <v:imagedata r:id="rId80" o:title=""/>
                </v:shape>
                <o:OLEObject Type="Embed" ProgID="Equation.DSMT4" ShapeID="_x0000_i1072" DrawAspect="Content" ObjectID="_1457322135" r:id="rId81"/>
              </w:object>
            </w:r>
            <w:r>
              <w:rPr>
                <w:b/>
                <w:bCs/>
                <w:sz w:val="22"/>
                <w:szCs w:val="22"/>
              </w:rPr>
              <w:t>Budgeted Rate</w:t>
            </w:r>
          </w:p>
        </w:tc>
        <w:tc>
          <w:tcPr>
            <w:tcW w:w="3974" w:type="dxa"/>
            <w:gridSpan w:val="3"/>
            <w:noWrap/>
            <w:vAlign w:val="bottom"/>
          </w:tcPr>
          <w:p w:rsidR="00D76FEC" w:rsidRDefault="00D76FEC" w:rsidP="003945EA">
            <w:pPr>
              <w:rPr>
                <w:b/>
                <w:bCs/>
                <w:sz w:val="22"/>
                <w:szCs w:val="22"/>
              </w:rPr>
            </w:pPr>
            <w:r>
              <w:rPr>
                <w:b/>
                <w:bCs/>
                <w:sz w:val="22"/>
                <w:szCs w:val="22"/>
              </w:rPr>
              <w:t xml:space="preserve">         Allowed for               Budgeted</w:t>
            </w:r>
          </w:p>
          <w:p w:rsidR="00D76FEC" w:rsidRDefault="00D76FEC" w:rsidP="003945EA">
            <w:pPr>
              <w:rPr>
                <w:b/>
                <w:bCs/>
                <w:sz w:val="22"/>
                <w:szCs w:val="22"/>
              </w:rPr>
            </w:pPr>
            <w:r>
              <w:rPr>
                <w:b/>
                <w:bCs/>
                <w:sz w:val="22"/>
                <w:szCs w:val="22"/>
              </w:rPr>
              <w:t xml:space="preserve">     Actual Output     </w:t>
            </w:r>
            <w:r w:rsidRPr="00A17155">
              <w:rPr>
                <w:b/>
                <w:bCs/>
                <w:position w:val="-4"/>
                <w:sz w:val="22"/>
                <w:szCs w:val="22"/>
              </w:rPr>
              <w:object w:dxaOrig="180" w:dyaOrig="200">
                <v:shape id="_x0000_i1073" type="#_x0000_t75" style="width:9.25pt;height:10.15pt" o:ole="">
                  <v:imagedata r:id="rId80" o:title=""/>
                </v:shape>
                <o:OLEObject Type="Embed" ProgID="Equation.DSMT4" ShapeID="_x0000_i1073" DrawAspect="Content" ObjectID="_1457322136" r:id="rId82"/>
              </w:object>
            </w:r>
            <w:r>
              <w:rPr>
                <w:b/>
                <w:bCs/>
                <w:sz w:val="22"/>
                <w:szCs w:val="22"/>
              </w:rPr>
              <w:t xml:space="preserve">           Rate</w:t>
            </w:r>
          </w:p>
        </w:tc>
      </w:tr>
      <w:tr w:rsidR="00D76FEC" w:rsidTr="003945EA">
        <w:trPr>
          <w:trHeight w:val="240"/>
        </w:trPr>
        <w:tc>
          <w:tcPr>
            <w:tcW w:w="1892" w:type="dxa"/>
            <w:gridSpan w:val="2"/>
            <w:tcBorders>
              <w:bottom w:val="single" w:sz="4" w:space="0" w:color="auto"/>
            </w:tcBorders>
            <w:noWrap/>
            <w:vAlign w:val="bottom"/>
          </w:tcPr>
          <w:p w:rsidR="00D76FEC" w:rsidRDefault="00D76FEC" w:rsidP="003945EA">
            <w:pPr>
              <w:jc w:val="center"/>
              <w:rPr>
                <w:b/>
                <w:bCs/>
                <w:sz w:val="22"/>
                <w:szCs w:val="22"/>
              </w:rPr>
            </w:pPr>
            <w:r>
              <w:rPr>
                <w:b/>
                <w:bCs/>
                <w:sz w:val="22"/>
                <w:szCs w:val="22"/>
              </w:rPr>
              <w:t>(b)</w:t>
            </w:r>
          </w:p>
        </w:tc>
        <w:tc>
          <w:tcPr>
            <w:tcW w:w="1168" w:type="dxa"/>
            <w:tcBorders>
              <w:bottom w:val="single" w:sz="4" w:space="0" w:color="auto"/>
            </w:tcBorders>
            <w:noWrap/>
            <w:vAlign w:val="bottom"/>
          </w:tcPr>
          <w:p w:rsidR="00D76FEC" w:rsidRDefault="00D76FEC" w:rsidP="003945EA">
            <w:pPr>
              <w:jc w:val="center"/>
              <w:rPr>
                <w:b/>
                <w:bCs/>
                <w:sz w:val="22"/>
                <w:szCs w:val="22"/>
              </w:rPr>
            </w:pPr>
          </w:p>
        </w:tc>
        <w:tc>
          <w:tcPr>
            <w:tcW w:w="612" w:type="dxa"/>
            <w:gridSpan w:val="2"/>
            <w:tcBorders>
              <w:bottom w:val="single" w:sz="4" w:space="0" w:color="auto"/>
            </w:tcBorders>
            <w:noWrap/>
            <w:vAlign w:val="bottom"/>
          </w:tcPr>
          <w:p w:rsidR="00D76FEC" w:rsidRDefault="00D76FEC" w:rsidP="003945EA">
            <w:pPr>
              <w:jc w:val="center"/>
              <w:rPr>
                <w:b/>
                <w:bCs/>
                <w:sz w:val="22"/>
                <w:szCs w:val="22"/>
              </w:rPr>
            </w:pPr>
            <w:r>
              <w:rPr>
                <w:b/>
                <w:bCs/>
                <w:sz w:val="22"/>
                <w:szCs w:val="22"/>
              </w:rPr>
              <w:t>(a)</w:t>
            </w:r>
          </w:p>
        </w:tc>
        <w:tc>
          <w:tcPr>
            <w:tcW w:w="1558" w:type="dxa"/>
            <w:tcBorders>
              <w:bottom w:val="single" w:sz="4" w:space="0" w:color="auto"/>
            </w:tcBorders>
            <w:noWrap/>
            <w:vAlign w:val="bottom"/>
          </w:tcPr>
          <w:p w:rsidR="00D76FEC" w:rsidRDefault="00D76FEC" w:rsidP="003945EA">
            <w:pPr>
              <w:rPr>
                <w:sz w:val="22"/>
                <w:szCs w:val="22"/>
              </w:rPr>
            </w:pPr>
          </w:p>
        </w:tc>
        <w:tc>
          <w:tcPr>
            <w:tcW w:w="1790" w:type="dxa"/>
            <w:tcBorders>
              <w:bottom w:val="single" w:sz="4" w:space="0" w:color="auto"/>
            </w:tcBorders>
            <w:noWrap/>
            <w:vAlign w:val="bottom"/>
          </w:tcPr>
          <w:p w:rsidR="00D76FEC" w:rsidRDefault="00D76FEC" w:rsidP="003945EA">
            <w:pPr>
              <w:rPr>
                <w:b/>
                <w:bCs/>
                <w:sz w:val="22"/>
                <w:szCs w:val="22"/>
              </w:rPr>
            </w:pPr>
          </w:p>
        </w:tc>
        <w:tc>
          <w:tcPr>
            <w:tcW w:w="626" w:type="dxa"/>
            <w:tcBorders>
              <w:bottom w:val="single" w:sz="4" w:space="0" w:color="auto"/>
            </w:tcBorders>
            <w:noWrap/>
            <w:vAlign w:val="bottom"/>
          </w:tcPr>
          <w:p w:rsidR="00D76FEC" w:rsidRDefault="00D76FEC" w:rsidP="003945EA">
            <w:pPr>
              <w:rPr>
                <w:b/>
                <w:bCs/>
                <w:sz w:val="22"/>
                <w:szCs w:val="22"/>
              </w:rPr>
            </w:pPr>
            <w:r>
              <w:rPr>
                <w:b/>
                <w:bCs/>
                <w:sz w:val="22"/>
                <w:szCs w:val="22"/>
              </w:rPr>
              <w:t xml:space="preserve"> (c) </w:t>
            </w:r>
          </w:p>
        </w:tc>
        <w:tc>
          <w:tcPr>
            <w:tcW w:w="1558" w:type="dxa"/>
            <w:tcBorders>
              <w:bottom w:val="single" w:sz="4" w:space="0" w:color="auto"/>
            </w:tcBorders>
            <w:noWrap/>
            <w:vAlign w:val="bottom"/>
          </w:tcPr>
          <w:p w:rsidR="00D76FEC" w:rsidRDefault="00D76FEC" w:rsidP="003945EA">
            <w:pPr>
              <w:rPr>
                <w:b/>
                <w:bCs/>
                <w:sz w:val="22"/>
                <w:szCs w:val="22"/>
              </w:rPr>
            </w:pPr>
          </w:p>
        </w:tc>
      </w:tr>
      <w:tr w:rsidR="00D76FEC" w:rsidTr="003945EA">
        <w:trPr>
          <w:trHeight w:val="323"/>
        </w:trPr>
        <w:tc>
          <w:tcPr>
            <w:tcW w:w="1236" w:type="dxa"/>
            <w:tcBorders>
              <w:top w:val="single" w:sz="4" w:space="0" w:color="auto"/>
            </w:tcBorders>
            <w:noWrap/>
            <w:vAlign w:val="bottom"/>
          </w:tcPr>
          <w:p w:rsidR="00D76FEC" w:rsidRDefault="00D76FEC" w:rsidP="003945EA">
            <w:pPr>
              <w:rPr>
                <w:sz w:val="22"/>
                <w:szCs w:val="22"/>
              </w:rPr>
            </w:pPr>
          </w:p>
        </w:tc>
        <w:tc>
          <w:tcPr>
            <w:tcW w:w="656" w:type="dxa"/>
            <w:tcBorders>
              <w:top w:val="single" w:sz="4" w:space="0" w:color="auto"/>
            </w:tcBorders>
            <w:noWrap/>
            <w:vAlign w:val="bottom"/>
          </w:tcPr>
          <w:p w:rsidR="00D76FEC" w:rsidRDefault="00D76FEC" w:rsidP="003945EA">
            <w:pPr>
              <w:rPr>
                <w:sz w:val="22"/>
                <w:szCs w:val="22"/>
              </w:rPr>
            </w:pPr>
          </w:p>
        </w:tc>
        <w:tc>
          <w:tcPr>
            <w:tcW w:w="1168" w:type="dxa"/>
            <w:tcBorders>
              <w:top w:val="single" w:sz="4" w:space="0" w:color="auto"/>
            </w:tcBorders>
            <w:noWrap/>
            <w:vAlign w:val="bottom"/>
          </w:tcPr>
          <w:p w:rsidR="00D76FEC" w:rsidRDefault="00D76FEC" w:rsidP="003945EA">
            <w:pPr>
              <w:jc w:val="center"/>
              <w:rPr>
                <w:sz w:val="22"/>
                <w:szCs w:val="22"/>
              </w:rPr>
            </w:pPr>
            <w:r>
              <w:rPr>
                <w:sz w:val="22"/>
                <w:szCs w:val="22"/>
              </w:rPr>
              <w:t>1</w:t>
            </w:r>
            <w:r>
              <w:rPr>
                <w:rFonts w:hint="eastAsia"/>
                <w:sz w:val="22"/>
                <w:szCs w:val="22"/>
                <w:lang w:eastAsia="zh-TW"/>
              </w:rPr>
              <w:t>5</w:t>
            </w:r>
            <w:r>
              <w:rPr>
                <w:sz w:val="22"/>
                <w:szCs w:val="22"/>
              </w:rPr>
              <w:t>,000</w:t>
            </w:r>
          </w:p>
        </w:tc>
        <w:tc>
          <w:tcPr>
            <w:tcW w:w="612" w:type="dxa"/>
            <w:gridSpan w:val="2"/>
            <w:tcBorders>
              <w:top w:val="single" w:sz="4" w:space="0" w:color="auto"/>
            </w:tcBorders>
            <w:noWrap/>
            <w:vAlign w:val="bottom"/>
          </w:tcPr>
          <w:p w:rsidR="00D76FEC" w:rsidRDefault="00D76FEC" w:rsidP="003945EA">
            <w:pPr>
              <w:jc w:val="center"/>
              <w:rPr>
                <w:sz w:val="22"/>
                <w:szCs w:val="22"/>
              </w:rPr>
            </w:pPr>
            <w:r w:rsidRPr="00A17155">
              <w:rPr>
                <w:b/>
                <w:bCs/>
                <w:position w:val="-4"/>
                <w:sz w:val="18"/>
                <w:szCs w:val="18"/>
              </w:rPr>
              <w:object w:dxaOrig="180" w:dyaOrig="200">
                <v:shape id="_x0000_i1074" type="#_x0000_t75" style="width:9.25pt;height:10.15pt" o:ole="">
                  <v:imagedata r:id="rId80" o:title=""/>
                </v:shape>
                <o:OLEObject Type="Embed" ProgID="Equation.DSMT4" ShapeID="_x0000_i1074" DrawAspect="Content" ObjectID="_1457322137" r:id="rId83"/>
              </w:object>
            </w:r>
          </w:p>
        </w:tc>
        <w:tc>
          <w:tcPr>
            <w:tcW w:w="1558" w:type="dxa"/>
            <w:tcBorders>
              <w:top w:val="single" w:sz="4" w:space="0" w:color="auto"/>
            </w:tcBorders>
            <w:noWrap/>
            <w:vAlign w:val="bottom"/>
          </w:tcPr>
          <w:p w:rsidR="00D76FEC" w:rsidRDefault="00D76FEC" w:rsidP="003945EA">
            <w:pPr>
              <w:jc w:val="center"/>
              <w:rPr>
                <w:sz w:val="22"/>
                <w:szCs w:val="22"/>
              </w:rPr>
            </w:pPr>
            <w:r>
              <w:rPr>
                <w:sz w:val="22"/>
                <w:szCs w:val="22"/>
              </w:rPr>
              <w:t>$6.00</w:t>
            </w:r>
          </w:p>
        </w:tc>
        <w:tc>
          <w:tcPr>
            <w:tcW w:w="1790" w:type="dxa"/>
            <w:tcBorders>
              <w:top w:val="single" w:sz="4" w:space="0" w:color="auto"/>
            </w:tcBorders>
            <w:noWrap/>
            <w:vAlign w:val="bottom"/>
          </w:tcPr>
          <w:p w:rsidR="00D76FEC" w:rsidRDefault="00D76FEC" w:rsidP="003945EA">
            <w:pPr>
              <w:jc w:val="center"/>
              <w:rPr>
                <w:sz w:val="22"/>
                <w:szCs w:val="22"/>
              </w:rPr>
            </w:pPr>
            <w:r>
              <w:rPr>
                <w:rFonts w:hint="eastAsia"/>
                <w:sz w:val="22"/>
                <w:szCs w:val="22"/>
                <w:lang w:eastAsia="zh-TW"/>
              </w:rPr>
              <w:t>14,85</w:t>
            </w:r>
            <w:r>
              <w:rPr>
                <w:sz w:val="22"/>
                <w:szCs w:val="22"/>
              </w:rPr>
              <w:t>0</w:t>
            </w:r>
          </w:p>
        </w:tc>
        <w:tc>
          <w:tcPr>
            <w:tcW w:w="626" w:type="dxa"/>
            <w:tcBorders>
              <w:top w:val="single" w:sz="4" w:space="0" w:color="auto"/>
            </w:tcBorders>
            <w:noWrap/>
            <w:vAlign w:val="bottom"/>
          </w:tcPr>
          <w:p w:rsidR="00D76FEC" w:rsidRDefault="00D76FEC" w:rsidP="003945EA">
            <w:pPr>
              <w:jc w:val="center"/>
              <w:rPr>
                <w:sz w:val="22"/>
                <w:szCs w:val="22"/>
              </w:rPr>
            </w:pPr>
            <w:r w:rsidRPr="00A17155">
              <w:rPr>
                <w:b/>
                <w:bCs/>
                <w:position w:val="-4"/>
                <w:sz w:val="22"/>
                <w:szCs w:val="22"/>
              </w:rPr>
              <w:object w:dxaOrig="180" w:dyaOrig="200">
                <v:shape id="_x0000_i1075" type="#_x0000_t75" style="width:9.25pt;height:10.15pt" o:ole="">
                  <v:imagedata r:id="rId80" o:title=""/>
                </v:shape>
                <o:OLEObject Type="Embed" ProgID="Equation.DSMT4" ShapeID="_x0000_i1075" DrawAspect="Content" ObjectID="_1457322138" r:id="rId84"/>
              </w:object>
            </w:r>
          </w:p>
        </w:tc>
        <w:tc>
          <w:tcPr>
            <w:tcW w:w="1558" w:type="dxa"/>
            <w:tcBorders>
              <w:top w:val="single" w:sz="4" w:space="0" w:color="auto"/>
            </w:tcBorders>
            <w:noWrap/>
            <w:vAlign w:val="bottom"/>
          </w:tcPr>
          <w:p w:rsidR="00D76FEC" w:rsidRDefault="00D76FEC" w:rsidP="003945EA">
            <w:pPr>
              <w:rPr>
                <w:sz w:val="22"/>
                <w:szCs w:val="22"/>
              </w:rPr>
            </w:pPr>
            <w:r>
              <w:rPr>
                <w:sz w:val="22"/>
                <w:szCs w:val="22"/>
              </w:rPr>
              <w:t xml:space="preserve">     $6.00</w:t>
            </w:r>
          </w:p>
        </w:tc>
      </w:tr>
      <w:tr w:rsidR="00D76FEC" w:rsidTr="003945EA">
        <w:trPr>
          <w:trHeight w:val="240"/>
        </w:trPr>
        <w:tc>
          <w:tcPr>
            <w:tcW w:w="1236" w:type="dxa"/>
            <w:noWrap/>
            <w:vAlign w:val="bottom"/>
          </w:tcPr>
          <w:p w:rsidR="00D76FEC" w:rsidRDefault="00D76FEC" w:rsidP="003945EA">
            <w:pPr>
              <w:rPr>
                <w:sz w:val="22"/>
                <w:szCs w:val="22"/>
              </w:rPr>
            </w:pPr>
          </w:p>
        </w:tc>
        <w:tc>
          <w:tcPr>
            <w:tcW w:w="656" w:type="dxa"/>
            <w:noWrap/>
            <w:vAlign w:val="bottom"/>
          </w:tcPr>
          <w:p w:rsidR="00D76FEC" w:rsidRDefault="00D76FEC" w:rsidP="003945EA">
            <w:pPr>
              <w:rPr>
                <w:sz w:val="22"/>
                <w:szCs w:val="22"/>
              </w:rPr>
            </w:pPr>
          </w:p>
        </w:tc>
        <w:tc>
          <w:tcPr>
            <w:tcW w:w="1168" w:type="dxa"/>
            <w:noWrap/>
            <w:vAlign w:val="bottom"/>
          </w:tcPr>
          <w:p w:rsidR="00D76FEC" w:rsidRDefault="009D67C3" w:rsidP="009D67C3">
            <w:pPr>
              <w:jc w:val="center"/>
              <w:rPr>
                <w:sz w:val="22"/>
                <w:szCs w:val="22"/>
              </w:rPr>
            </w:pPr>
            <w:r>
              <w:rPr>
                <w:sz w:val="22"/>
                <w:szCs w:val="22"/>
              </w:rPr>
              <w:t>RAM</w:t>
            </w:r>
            <w:r w:rsidR="00D76FEC">
              <w:rPr>
                <w:sz w:val="22"/>
                <w:szCs w:val="22"/>
              </w:rPr>
              <w:t xml:space="preserve"> hrs.</w:t>
            </w:r>
          </w:p>
        </w:tc>
        <w:tc>
          <w:tcPr>
            <w:tcW w:w="612" w:type="dxa"/>
            <w:gridSpan w:val="2"/>
            <w:noWrap/>
            <w:vAlign w:val="bottom"/>
          </w:tcPr>
          <w:p w:rsidR="00D76FEC" w:rsidRDefault="00D76FEC" w:rsidP="003945EA">
            <w:pPr>
              <w:jc w:val="right"/>
              <w:rPr>
                <w:sz w:val="22"/>
                <w:szCs w:val="22"/>
              </w:rPr>
            </w:pPr>
          </w:p>
        </w:tc>
        <w:tc>
          <w:tcPr>
            <w:tcW w:w="1558" w:type="dxa"/>
            <w:noWrap/>
            <w:vAlign w:val="bottom"/>
          </w:tcPr>
          <w:p w:rsidR="00D76FEC" w:rsidRDefault="00D76FEC" w:rsidP="009D67C3">
            <w:pPr>
              <w:jc w:val="center"/>
              <w:rPr>
                <w:sz w:val="22"/>
                <w:szCs w:val="22"/>
              </w:rPr>
            </w:pPr>
            <w:r>
              <w:rPr>
                <w:sz w:val="22"/>
                <w:szCs w:val="22"/>
              </w:rPr>
              <w:t xml:space="preserve">per </w:t>
            </w:r>
            <w:r w:rsidR="009D67C3">
              <w:rPr>
                <w:sz w:val="22"/>
                <w:szCs w:val="22"/>
              </w:rPr>
              <w:t>RAM</w:t>
            </w:r>
            <w:r>
              <w:rPr>
                <w:sz w:val="22"/>
                <w:szCs w:val="22"/>
              </w:rPr>
              <w:t xml:space="preserve"> hr.</w:t>
            </w:r>
          </w:p>
        </w:tc>
        <w:tc>
          <w:tcPr>
            <w:tcW w:w="1790" w:type="dxa"/>
            <w:noWrap/>
            <w:vAlign w:val="bottom"/>
          </w:tcPr>
          <w:p w:rsidR="00D76FEC" w:rsidRDefault="009D67C3" w:rsidP="009D67C3">
            <w:pPr>
              <w:jc w:val="center"/>
              <w:rPr>
                <w:sz w:val="22"/>
                <w:szCs w:val="22"/>
              </w:rPr>
            </w:pPr>
            <w:r>
              <w:rPr>
                <w:sz w:val="22"/>
                <w:szCs w:val="22"/>
              </w:rPr>
              <w:t>RAM</w:t>
            </w:r>
            <w:r w:rsidR="00D76FEC">
              <w:rPr>
                <w:sz w:val="22"/>
                <w:szCs w:val="22"/>
              </w:rPr>
              <w:t xml:space="preserve"> hrs.</w:t>
            </w:r>
          </w:p>
        </w:tc>
        <w:tc>
          <w:tcPr>
            <w:tcW w:w="626" w:type="dxa"/>
            <w:noWrap/>
            <w:vAlign w:val="bottom"/>
          </w:tcPr>
          <w:p w:rsidR="00D76FEC" w:rsidRDefault="00D76FEC" w:rsidP="003945EA">
            <w:pPr>
              <w:jc w:val="right"/>
              <w:rPr>
                <w:sz w:val="22"/>
                <w:szCs w:val="22"/>
              </w:rPr>
            </w:pPr>
          </w:p>
        </w:tc>
        <w:tc>
          <w:tcPr>
            <w:tcW w:w="1558" w:type="dxa"/>
            <w:noWrap/>
            <w:vAlign w:val="bottom"/>
          </w:tcPr>
          <w:p w:rsidR="00D76FEC" w:rsidRDefault="00D76FEC" w:rsidP="009D67C3">
            <w:pPr>
              <w:rPr>
                <w:sz w:val="22"/>
                <w:szCs w:val="22"/>
              </w:rPr>
            </w:pPr>
            <w:r>
              <w:rPr>
                <w:sz w:val="22"/>
                <w:szCs w:val="22"/>
              </w:rPr>
              <w:t xml:space="preserve">per </w:t>
            </w:r>
            <w:r w:rsidR="009D67C3">
              <w:rPr>
                <w:sz w:val="22"/>
                <w:szCs w:val="22"/>
              </w:rPr>
              <w:t>RAM</w:t>
            </w:r>
            <w:r>
              <w:rPr>
                <w:sz w:val="22"/>
                <w:szCs w:val="22"/>
              </w:rPr>
              <w:t xml:space="preserve"> hr.</w:t>
            </w:r>
          </w:p>
        </w:tc>
      </w:tr>
      <w:tr w:rsidR="00D76FEC" w:rsidTr="003945EA">
        <w:trPr>
          <w:trHeight w:val="240"/>
        </w:trPr>
        <w:tc>
          <w:tcPr>
            <w:tcW w:w="1892" w:type="dxa"/>
            <w:gridSpan w:val="2"/>
            <w:noWrap/>
            <w:vAlign w:val="bottom"/>
          </w:tcPr>
          <w:p w:rsidR="00D76FEC" w:rsidRDefault="00D76FEC" w:rsidP="003945EA">
            <w:pPr>
              <w:jc w:val="center"/>
              <w:rPr>
                <w:b/>
                <w:bCs/>
                <w:sz w:val="22"/>
                <w:szCs w:val="22"/>
              </w:rPr>
            </w:pPr>
            <w:r>
              <w:rPr>
                <w:b/>
                <w:bCs/>
                <w:sz w:val="22"/>
                <w:szCs w:val="22"/>
              </w:rPr>
              <w:t>$</w:t>
            </w:r>
            <w:r>
              <w:rPr>
                <w:rFonts w:hint="eastAsia"/>
                <w:b/>
                <w:bCs/>
                <w:sz w:val="22"/>
                <w:szCs w:val="22"/>
                <w:lang w:eastAsia="zh-TW"/>
              </w:rPr>
              <w:t>89,</w:t>
            </w:r>
            <w:r>
              <w:rPr>
                <w:b/>
                <w:bCs/>
                <w:sz w:val="22"/>
                <w:szCs w:val="22"/>
                <w:lang w:eastAsia="zh-TW"/>
              </w:rPr>
              <w:t>500</w:t>
            </w:r>
            <w:r>
              <w:rPr>
                <w:b/>
                <w:bCs/>
                <w:sz w:val="22"/>
                <w:szCs w:val="22"/>
              </w:rPr>
              <w:t xml:space="preserve"> </w:t>
            </w:r>
          </w:p>
        </w:tc>
        <w:tc>
          <w:tcPr>
            <w:tcW w:w="3338" w:type="dxa"/>
            <w:gridSpan w:val="4"/>
            <w:noWrap/>
            <w:vAlign w:val="bottom"/>
          </w:tcPr>
          <w:p w:rsidR="00D76FEC" w:rsidRDefault="00D76FEC" w:rsidP="003945EA">
            <w:pPr>
              <w:jc w:val="center"/>
              <w:rPr>
                <w:b/>
                <w:bCs/>
                <w:sz w:val="22"/>
                <w:szCs w:val="22"/>
              </w:rPr>
            </w:pPr>
            <w:r>
              <w:rPr>
                <w:b/>
                <w:bCs/>
                <w:sz w:val="22"/>
                <w:szCs w:val="22"/>
              </w:rPr>
              <w:t>$</w:t>
            </w:r>
            <w:r>
              <w:rPr>
                <w:rFonts w:hint="eastAsia"/>
                <w:b/>
                <w:bCs/>
                <w:sz w:val="22"/>
                <w:szCs w:val="22"/>
                <w:lang w:eastAsia="zh-TW"/>
              </w:rPr>
              <w:t>9</w:t>
            </w:r>
            <w:r>
              <w:rPr>
                <w:b/>
                <w:bCs/>
                <w:sz w:val="22"/>
                <w:szCs w:val="22"/>
              </w:rPr>
              <w:t xml:space="preserve">0,000 </w:t>
            </w:r>
          </w:p>
        </w:tc>
        <w:tc>
          <w:tcPr>
            <w:tcW w:w="3974" w:type="dxa"/>
            <w:gridSpan w:val="3"/>
            <w:noWrap/>
            <w:vAlign w:val="bottom"/>
          </w:tcPr>
          <w:p w:rsidR="00D76FEC" w:rsidRDefault="00D76FEC" w:rsidP="003945EA">
            <w:pPr>
              <w:jc w:val="center"/>
              <w:rPr>
                <w:b/>
                <w:bCs/>
                <w:sz w:val="22"/>
                <w:szCs w:val="22"/>
              </w:rPr>
            </w:pPr>
            <w:r>
              <w:rPr>
                <w:b/>
                <w:bCs/>
                <w:sz w:val="22"/>
                <w:szCs w:val="22"/>
              </w:rPr>
              <w:t>$</w:t>
            </w:r>
            <w:r>
              <w:rPr>
                <w:rFonts w:hint="eastAsia"/>
                <w:b/>
                <w:bCs/>
                <w:sz w:val="22"/>
                <w:szCs w:val="22"/>
                <w:lang w:eastAsia="zh-TW"/>
              </w:rPr>
              <w:t>89,1</w:t>
            </w:r>
            <w:r>
              <w:rPr>
                <w:b/>
                <w:bCs/>
                <w:sz w:val="22"/>
                <w:szCs w:val="22"/>
              </w:rPr>
              <w:t xml:space="preserve">00 </w:t>
            </w:r>
          </w:p>
        </w:tc>
      </w:tr>
    </w:tbl>
    <w:p w:rsidR="00D76FEC" w:rsidRDefault="00CF28B4" w:rsidP="00D76FEC">
      <w:pPr>
        <w:tabs>
          <w:tab w:val="left" w:pos="1344"/>
          <w:tab w:val="left" w:pos="2000"/>
          <w:tab w:val="left" w:pos="3307"/>
          <w:tab w:val="left" w:pos="3780"/>
          <w:tab w:val="left" w:pos="7482"/>
          <w:tab w:val="left" w:pos="7943"/>
        </w:tabs>
        <w:ind w:left="108"/>
        <w:rPr>
          <w:sz w:val="22"/>
          <w:szCs w:val="22"/>
        </w:rPr>
      </w:pPr>
      <w:r>
        <w:rPr>
          <w:noProof/>
          <w:sz w:val="22"/>
          <w:szCs w:val="22"/>
        </w:rPr>
        <w:pict>
          <v:group id="Group 1442" o:spid="_x0000_s1211" style="position:absolute;left:0;text-align:left;margin-left:49.05pt;margin-top:7.05pt;width:315pt;height:18pt;z-index:251847680;mso-position-horizontal-relative:text;mso-position-vertical-relative:text" coordorigin="2781,5224" coordsize="63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">
            <v:line id="Line 1418" o:spid="_x0000_s1215" style="position:absolute;flip:x;visibility:visible;mso-wrap-style:square" from="2781,5584" to="9081,5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QG5cMAAADcAAAADwAAAGRycy9kb3ducmV2LnhtbESPQWsCMRSE74L/ITzBm2ZXaytbs1IK&#10;Sk8Vt714e2yeu6GblyWJuv33TUHwOMzMN8xmO9hOXMkH41hBPs9AENdOG24UfH/tZmsQISJr7ByT&#10;gl8KsC3How0W2t34SNcqNiJBOBSooI2xL6QMdUsWw9z1xMk7O28xJukbqT3eEtx2cpFlz9Ki4bTQ&#10;Yk/vLdU/1cUq2Adbk0PjwrA6VPnFnz7Ny0mp6WR4ewURaYiP8L39oRUsnxbwfyYd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UBuXDAAAA3AAAAA8AAAAAAAAAAAAA&#10;AAAAoQIAAGRycy9kb3ducmV2LnhtbFBLBQYAAAAABAAEAPkAAACRAwAAAAA=&#10;" strokeweight=".5pt"/>
            <v:line id="Line 1419" o:spid="_x0000_s1214" style="position:absolute;flip:y;visibility:visible;mso-wrap-style:square" from="9081,5224" to="9081,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Lej8UAAADcAAAADwAAAGRycy9kb3ducmV2LnhtbESPQWvCQBCF70L/wzIFL0E3NlJs6iq1&#10;rVAQD1UPPQ7ZaRKanQ3ZUeO/dwuCx8eb971582XvGnWiLtSeDUzGKSjiwtuaSwOH/Xo0AxUE2WLj&#10;mQxcKMBy8TCYY279mb/ptJNSRQiHHA1UIm2udSgqchjGviWO3q/vHEqUXalth+cId41+StNn7bDm&#10;2FBhS+8VFX+7o4tvrLf8kWXJyukkeaHPH9mkWowZPvZvr6CEerkf39Jf1kA2zeB/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Lej8UAAADcAAAADwAAAAAAAAAA&#10;AAAAAAChAgAAZHJzL2Rvd25yZXYueG1sUEsFBgAAAAAEAAQA+QAAAJMDAAAAAA==&#10;">
              <v:stroke endarrow="block"/>
            </v:line>
            <v:line id="Line 1420" o:spid="_x0000_s1213" style="position:absolute;flip:y;visibility:visible;mso-wrap-style:square" from="2788,5224" to="2788,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tG+8UAAADcAAAADwAAAGRycy9kb3ducmV2LnhtbESPQWvCQBCF7wX/wzKCl6CbGiltdJVq&#10;KxSkh2oPHofsmASzsyE71fTfu0Khx8eb9715i1XvGnWhLtSeDTxOUlDEhbc1lwa+D9vxM6ggyBYb&#10;z2TglwKsloOHBebWX/mLLnspVYRwyNFAJdLmWoeiIodh4lvi6J1851Ci7EptO7xGuGv0NE2ftMOa&#10;Y0OFLW0qKs77Hxff2H7yW5Yla6eT5IXej7JLtRgzGvavc1BCvfwf/6U/rIFsNo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tG+8UAAADcAAAADwAAAAAAAAAA&#10;AAAAAAChAgAAZHJzL2Rvd25yZXYueG1sUEsFBgAAAAAEAAQA+QAAAJMDAAAAAA==&#10;">
              <v:stroke endarrow="block"/>
            </v:line>
            <v:line id="Line 1421" o:spid="_x0000_s1212" style="position:absolute;flip:y;visibility:visible;mso-wrap-style:square" from="5341,5224" to="5341,5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fjYMYAAADcAAAADwAAAGRycy9kb3ducmV2LnhtbESPQWvCQBCF7wX/wzJCL0E3Na3Y1FWq&#10;VhBKD1UPHofsmASzsyE71fTfdwuFHh9v3vfmzZe9a9SVulB7NvAwTkERF97WXBo4HrajGaggyBYb&#10;z2TgmwIsF4O7OebW3/iTrnspVYRwyNFAJdLmWoeiIodh7Fvi6J1951Ci7EptO7xFuGv0JE2n2mHN&#10;saHCltYVFZf9l4tvbD94k2XJyukkeaa3k7ynWoy5H/avL6CEevk//kvvrIHs8Ql+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n42DGAAAA3AAAAA8AAAAAAAAA&#10;AAAAAAAAoQIAAGRycy9kb3ducmV2LnhtbFBLBQYAAAAABAAEAPkAAACUAwAAAAA=&#10;">
              <v:stroke endarrow="block"/>
            </v:line>
          </v:group>
        </w:pict>
      </w:r>
      <w:r w:rsidR="00D76FEC">
        <w:rPr>
          <w:sz w:val="22"/>
          <w:szCs w:val="22"/>
        </w:rPr>
        <w:tab/>
      </w:r>
      <w:r w:rsidR="00D76FEC">
        <w:rPr>
          <w:sz w:val="22"/>
          <w:szCs w:val="22"/>
        </w:rPr>
        <w:tab/>
      </w:r>
    </w:p>
    <w:p w:rsidR="00D76FEC" w:rsidRDefault="00D76FEC" w:rsidP="00D76FEC">
      <w:pPr>
        <w:tabs>
          <w:tab w:val="center" w:pos="2160"/>
          <w:tab w:val="center" w:pos="5400"/>
        </w:tabs>
        <w:ind w:left="108"/>
        <w:rPr>
          <w:sz w:val="22"/>
          <w:szCs w:val="22"/>
        </w:rPr>
      </w:pPr>
      <w:r>
        <w:rPr>
          <w:sz w:val="22"/>
          <w:szCs w:val="22"/>
        </w:rPr>
        <w:tab/>
        <w:t>$</w:t>
      </w:r>
      <w:r>
        <w:rPr>
          <w:sz w:val="22"/>
          <w:szCs w:val="22"/>
          <w:lang w:eastAsia="zh-TW"/>
        </w:rPr>
        <w:t>500</w:t>
      </w:r>
      <w:r>
        <w:rPr>
          <w:sz w:val="22"/>
          <w:szCs w:val="22"/>
        </w:rPr>
        <w:t xml:space="preserve"> F</w:t>
      </w:r>
      <w:r>
        <w:rPr>
          <w:sz w:val="22"/>
          <w:szCs w:val="22"/>
        </w:rPr>
        <w:tab/>
      </w:r>
      <w:r>
        <w:rPr>
          <w:b/>
          <w:sz w:val="22"/>
          <w:szCs w:val="22"/>
        </w:rPr>
        <w:t>$</w:t>
      </w:r>
      <w:r>
        <w:rPr>
          <w:rFonts w:hint="eastAsia"/>
          <w:b/>
          <w:sz w:val="22"/>
          <w:szCs w:val="22"/>
          <w:lang w:eastAsia="zh-TW"/>
        </w:rPr>
        <w:t>9</w:t>
      </w:r>
      <w:r>
        <w:rPr>
          <w:b/>
          <w:sz w:val="22"/>
          <w:szCs w:val="22"/>
        </w:rPr>
        <w:t>00 U (d)</w:t>
      </w:r>
    </w:p>
    <w:p w:rsidR="00D76FEC" w:rsidRDefault="00D76FEC" w:rsidP="00D76FEC">
      <w:pPr>
        <w:tabs>
          <w:tab w:val="center" w:pos="2160"/>
          <w:tab w:val="center" w:pos="5400"/>
        </w:tabs>
        <w:ind w:left="108"/>
        <w:rPr>
          <w:sz w:val="22"/>
          <w:szCs w:val="22"/>
        </w:rPr>
      </w:pPr>
      <w:r>
        <w:rPr>
          <w:sz w:val="22"/>
          <w:szCs w:val="22"/>
        </w:rPr>
        <w:tab/>
        <w:t>Spending variance</w:t>
      </w:r>
      <w:r>
        <w:rPr>
          <w:sz w:val="22"/>
          <w:szCs w:val="22"/>
        </w:rPr>
        <w:tab/>
        <w:t>Efficiency variance</w:t>
      </w:r>
    </w:p>
    <w:p w:rsidR="00D76FEC" w:rsidRDefault="00CF28B4" w:rsidP="00D76FEC">
      <w:pPr>
        <w:tabs>
          <w:tab w:val="center" w:pos="2160"/>
          <w:tab w:val="center" w:pos="5400"/>
        </w:tabs>
        <w:ind w:left="108"/>
        <w:rPr>
          <w:sz w:val="22"/>
          <w:szCs w:val="22"/>
        </w:rPr>
      </w:pPr>
      <w:r>
        <w:rPr>
          <w:noProof/>
          <w:sz w:val="22"/>
          <w:szCs w:val="22"/>
        </w:rPr>
        <w:pict>
          <v:group id="Group 1428" o:spid="_x0000_s1207" style="position:absolute;left:0;text-align:left;margin-left:49.05pt;margin-top:6.1pt;width:315pt;height:19pt;z-index:251848704" coordorigin="2061,9831" coordsize="720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">
            <v:line id="Line 1424" o:spid="_x0000_s1210" style="position:absolute;flip:x;visibility:visible;mso-wrap-style:square" from="2061,10204" to="9261,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pCcsAAAADcAAAADwAAAGRycy9kb3ducmV2LnhtbERPy2oCMRTdF/yHcAV3NWOlVUbjIEKl&#10;q5aObtxdJteZ4ORmSDKP/n2zKHR5OO99MdlWDOSDcaxgtcxAEFdOG64VXC/vz1sQISJrbB2Tgh8K&#10;UBxmT3vMtRv5m4Yy1iKFcMhRQRNjl0sZqoYshqXriBN3d95iTNDXUnscU7ht5UuWvUmLhlNDgx2d&#10;GqoeZW8VnIOtyKFxYXr9Kle9v32azU2pxXw67kBEmuK/+M/9oRWs12ltOpOOgD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T6QnLAAAAA3AAAAA8AAAAAAAAAAAAAAAAA&#10;oQIAAGRycy9kb3ducmV2LnhtbFBLBQYAAAAABAAEAPkAAACOAwAAAAA=&#10;" strokeweight=".5pt"/>
            <v:line id="Line 1425" o:spid="_x0000_s1209" style="position:absolute;flip:y;visibility:visible;mso-wrap-style:square" from="9261,9831" to="9261,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aGMQAAADcAAAADwAAAGRycy9kb3ducmV2LnhtbESPQWvCQBCF7wX/wzKCl1A3NSCauoq2&#10;CgXxoPbQ45Adk2B2NmSnGv99t1Do8fHmfW/eYtW7Rt2oC7VnAy/jFBRx4W3NpYHP8+55BioIssXG&#10;Mxl4UIDVcvC0wNz6Ox/pdpJSRQiHHA1UIm2udSgqchjGviWO3sV3DiXKrtS2w3uEu0ZP0nSqHdYc&#10;Gyps6a2i4nr6dvGN3YHfsyzZOJ0kc9p+yT7VYsxo2K9fQQn18n/8l/6wBrJsDr9jIgH0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LJoYxAAAANwAAAAPAAAAAAAAAAAA&#10;AAAAAKECAABkcnMvZG93bnJldi54bWxQSwUGAAAAAAQABAD5AAAAkgMAAAAA&#10;">
              <v:stroke endarrow="block"/>
            </v:line>
            <v:line id="Line 1426" o:spid="_x0000_s1208" style="position:absolute;flip:y;visibility:visible;mso-wrap-style:square" from="2069,9831" to="2069,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BA+MUAAADcAAAADwAAAGRycy9kb3ducmV2LnhtbESPTUvDQBCG74L/YRnBS2g3GhEbuy1+&#10;tCAUD6Y9eByyYxLMzobs2Kb/3jkIHod33meeWa6n0JsjjamL7OBmnoMhrqPvuHFw2G9nD2CSIHvs&#10;I5ODMyVYry4vllj6eOIPOlbSGIVwKtFBKzKU1qa6pYBpHgdizb7iGFB0HBvrRzwpPPT2Ns/vbcCO&#10;9UKLA720VH9XP0E1tu/8WhTZc7BZtqDNp+xyK85dX01Pj2CEJvlf/mu/eQfFnerr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BA+MUAAADcAAAADwAAAAAAAAAA&#10;AAAAAAChAgAAZHJzL2Rvd25yZXYueG1sUEsFBgAAAAAEAAQA+QAAAJMDAAAAAA==&#10;">
              <v:stroke endarrow="block"/>
            </v:line>
          </v:group>
        </w:pict>
      </w:r>
    </w:p>
    <w:p w:rsidR="00D76FEC" w:rsidRDefault="00D76FEC" w:rsidP="00D76FEC">
      <w:pPr>
        <w:tabs>
          <w:tab w:val="center" w:pos="4320"/>
          <w:tab w:val="center" w:pos="5400"/>
        </w:tabs>
        <w:ind w:left="108"/>
        <w:rPr>
          <w:b/>
          <w:sz w:val="22"/>
          <w:szCs w:val="22"/>
        </w:rPr>
      </w:pPr>
      <w:r>
        <w:rPr>
          <w:sz w:val="22"/>
          <w:szCs w:val="22"/>
        </w:rPr>
        <w:tab/>
      </w:r>
      <w:r>
        <w:rPr>
          <w:b/>
          <w:sz w:val="22"/>
          <w:szCs w:val="22"/>
        </w:rPr>
        <w:t>$</w:t>
      </w:r>
      <w:r>
        <w:rPr>
          <w:b/>
          <w:sz w:val="22"/>
          <w:szCs w:val="22"/>
          <w:lang w:eastAsia="zh-TW"/>
        </w:rPr>
        <w:t>400</w:t>
      </w:r>
      <w:r>
        <w:rPr>
          <w:b/>
          <w:sz w:val="22"/>
          <w:szCs w:val="22"/>
        </w:rPr>
        <w:t xml:space="preserve"> U (e)</w:t>
      </w:r>
    </w:p>
    <w:p w:rsidR="00D76FEC" w:rsidRDefault="00D76FEC" w:rsidP="00D76FEC">
      <w:pPr>
        <w:tabs>
          <w:tab w:val="center" w:pos="4320"/>
          <w:tab w:val="center" w:pos="5400"/>
        </w:tabs>
        <w:ind w:left="108"/>
        <w:rPr>
          <w:sz w:val="22"/>
          <w:szCs w:val="22"/>
        </w:rPr>
      </w:pPr>
      <w:r>
        <w:rPr>
          <w:sz w:val="22"/>
          <w:szCs w:val="22"/>
        </w:rPr>
        <w:tab/>
        <w:t>Flexible-budget variance</w:t>
      </w:r>
    </w:p>
    <w:p w:rsidR="00D76FEC" w:rsidRDefault="00D76FEC" w:rsidP="00D76FEC">
      <w:pPr>
        <w:rPr>
          <w:sz w:val="2"/>
          <w:szCs w:val="2"/>
        </w:rPr>
      </w:pPr>
    </w:p>
    <w:p w:rsidR="00D76FEC" w:rsidRDefault="00D76FEC" w:rsidP="00D76FEC">
      <w:pPr>
        <w:rPr>
          <w:sz w:val="2"/>
          <w:szCs w:val="2"/>
        </w:rPr>
      </w:pPr>
    </w:p>
    <w:p w:rsidR="00D76FEC" w:rsidRDefault="00D76FEC" w:rsidP="00D76FEC">
      <w:pPr>
        <w:tabs>
          <w:tab w:val="left" w:pos="1344"/>
          <w:tab w:val="left" w:pos="2000"/>
          <w:tab w:val="left" w:pos="3307"/>
          <w:tab w:val="left" w:pos="3780"/>
          <w:tab w:val="left" w:pos="5338"/>
          <w:tab w:val="left" w:pos="7482"/>
          <w:tab w:val="left" w:pos="7943"/>
        </w:tabs>
        <w:ind w:left="108"/>
        <w:rPr>
          <w:sz w:val="2"/>
          <w:szCs w:val="2"/>
        </w:rPr>
      </w:pPr>
      <w:r>
        <w:rPr>
          <w:sz w:val="2"/>
          <w:szCs w:val="2"/>
        </w:rPr>
        <w:tab/>
      </w:r>
      <w:r>
        <w:rPr>
          <w:sz w:val="2"/>
          <w:szCs w:val="2"/>
        </w:rPr>
        <w:tab/>
      </w:r>
      <w:r>
        <w:rPr>
          <w:sz w:val="2"/>
          <w:szCs w:val="2"/>
        </w:rPr>
        <w:tab/>
      </w:r>
      <w:r>
        <w:rPr>
          <w:sz w:val="2"/>
          <w:szCs w:val="2"/>
        </w:rPr>
        <w:tab/>
      </w:r>
      <w:r>
        <w:rPr>
          <w:sz w:val="2"/>
          <w:szCs w:val="2"/>
        </w:rPr>
        <w:tab/>
      </w:r>
      <w:r>
        <w:rPr>
          <w:sz w:val="2"/>
          <w:szCs w:val="2"/>
        </w:rPr>
        <w:tab/>
      </w:r>
      <w:r>
        <w:rPr>
          <w:sz w:val="2"/>
          <w:szCs w:val="2"/>
        </w:rPr>
        <w:tab/>
      </w:r>
    </w:p>
    <w:p w:rsidR="00D76FEC" w:rsidRDefault="00D76FEC" w:rsidP="00D76FEC">
      <w:pPr>
        <w:tabs>
          <w:tab w:val="left" w:pos="1344"/>
          <w:tab w:val="left" w:pos="2000"/>
          <w:tab w:val="left" w:pos="5338"/>
          <w:tab w:val="left" w:pos="7482"/>
          <w:tab w:val="left" w:pos="7943"/>
        </w:tabs>
        <w:ind w:left="108"/>
        <w:rPr>
          <w:sz w:val="22"/>
          <w:szCs w:val="22"/>
        </w:rPr>
      </w:pPr>
      <w:r>
        <w:rPr>
          <w:sz w:val="22"/>
          <w:szCs w:val="22"/>
        </w:rPr>
        <w:tab/>
      </w:r>
      <w:r>
        <w:rPr>
          <w:sz w:val="22"/>
          <w:szCs w:val="22"/>
        </w:rPr>
        <w:tab/>
      </w:r>
      <w:r>
        <w:rPr>
          <w:sz w:val="22"/>
          <w:szCs w:val="22"/>
        </w:rPr>
        <w:tab/>
      </w:r>
    </w:p>
    <w:p w:rsidR="00D76FEC" w:rsidRDefault="00D76FEC" w:rsidP="00D76FEC">
      <w:pPr>
        <w:pStyle w:val="BodyText"/>
        <w:numPr>
          <w:ilvl w:val="0"/>
          <w:numId w:val="23"/>
        </w:numPr>
        <w:tabs>
          <w:tab w:val="left" w:pos="540"/>
          <w:tab w:val="left" w:pos="990"/>
          <w:tab w:val="left" w:pos="1620"/>
        </w:tabs>
        <w:spacing w:before="0"/>
        <w:rPr>
          <w:rFonts w:ascii="Times" w:hAnsi="Times"/>
          <w:bCs/>
          <w:szCs w:val="24"/>
        </w:rPr>
      </w:pPr>
      <w:r>
        <w:rPr>
          <w:rFonts w:ascii="Times" w:hAnsi="Times"/>
          <w:szCs w:val="24"/>
        </w:rPr>
        <w:t>1</w:t>
      </w:r>
      <w:r>
        <w:rPr>
          <w:rFonts w:ascii="Times" w:hAnsi="Times" w:hint="eastAsia"/>
          <w:szCs w:val="24"/>
          <w:lang w:eastAsia="zh-TW"/>
        </w:rPr>
        <w:t>5</w:t>
      </w:r>
      <w:r>
        <w:rPr>
          <w:rFonts w:ascii="Times" w:hAnsi="Times"/>
          <w:szCs w:val="24"/>
        </w:rPr>
        <w:t xml:space="preserve">,000 </w:t>
      </w:r>
      <w:r w:rsidR="009D67C3">
        <w:rPr>
          <w:rFonts w:ascii="Times" w:hAnsi="Times"/>
          <w:szCs w:val="24"/>
        </w:rPr>
        <w:t>RAM hour</w:t>
      </w:r>
      <w:r>
        <w:rPr>
          <w:rFonts w:ascii="Times" w:hAnsi="Times"/>
          <w:szCs w:val="24"/>
        </w:rPr>
        <w:t xml:space="preserve">s </w:t>
      </w:r>
      <w:r w:rsidRPr="00A17155">
        <w:rPr>
          <w:rFonts w:ascii="Times" w:hAnsi="Times"/>
          <w:bCs/>
          <w:position w:val="-4"/>
          <w:szCs w:val="24"/>
        </w:rPr>
        <w:object w:dxaOrig="180" w:dyaOrig="200">
          <v:shape id="_x0000_i1076" type="#_x0000_t75" style="width:9.25pt;height:10.15pt" o:ole="">
            <v:imagedata r:id="rId80" o:title=""/>
          </v:shape>
          <o:OLEObject Type="Embed" ProgID="Equation.DSMT4" ShapeID="_x0000_i1076" DrawAspect="Content" ObjectID="_1457322139" r:id="rId85"/>
        </w:object>
      </w:r>
      <w:r w:rsidR="009D67C3">
        <w:rPr>
          <w:rFonts w:ascii="Times" w:hAnsi="Times"/>
          <w:bCs/>
          <w:szCs w:val="24"/>
        </w:rPr>
        <w:t xml:space="preserve"> $6 per RAM hour</w:t>
      </w:r>
      <w:r>
        <w:rPr>
          <w:rFonts w:ascii="Times" w:hAnsi="Times"/>
          <w:bCs/>
          <w:szCs w:val="24"/>
        </w:rPr>
        <w:t xml:space="preserve"> = $</w:t>
      </w:r>
      <w:r>
        <w:rPr>
          <w:rFonts w:ascii="Times" w:hAnsi="Times" w:hint="eastAsia"/>
          <w:bCs/>
          <w:szCs w:val="24"/>
          <w:lang w:eastAsia="zh-TW"/>
        </w:rPr>
        <w:t>9</w:t>
      </w:r>
      <w:r>
        <w:rPr>
          <w:rFonts w:ascii="Times" w:hAnsi="Times"/>
          <w:bCs/>
          <w:szCs w:val="24"/>
        </w:rPr>
        <w:t>0,000</w:t>
      </w:r>
    </w:p>
    <w:p w:rsidR="00D76FEC" w:rsidRDefault="00D76FEC" w:rsidP="00D76FEC">
      <w:pPr>
        <w:pStyle w:val="BodyText"/>
        <w:tabs>
          <w:tab w:val="left" w:pos="540"/>
          <w:tab w:val="left" w:pos="990"/>
          <w:tab w:val="left" w:pos="1620"/>
        </w:tabs>
        <w:spacing w:before="0"/>
        <w:rPr>
          <w:rFonts w:ascii="Times" w:hAnsi="Times"/>
          <w:bCs/>
          <w:szCs w:val="24"/>
        </w:rPr>
      </w:pPr>
    </w:p>
    <w:p w:rsidR="00D76FEC" w:rsidRDefault="00D76FEC" w:rsidP="00D76FEC">
      <w:pPr>
        <w:pStyle w:val="BodyText"/>
        <w:numPr>
          <w:ilvl w:val="0"/>
          <w:numId w:val="23"/>
        </w:numPr>
        <w:tabs>
          <w:tab w:val="left" w:pos="540"/>
          <w:tab w:val="left" w:pos="990"/>
          <w:tab w:val="left" w:pos="1620"/>
        </w:tabs>
        <w:spacing w:before="0"/>
        <w:rPr>
          <w:rFonts w:ascii="Times" w:hAnsi="Times"/>
          <w:bCs/>
          <w:szCs w:val="24"/>
        </w:rPr>
      </w:pPr>
      <w:r>
        <w:rPr>
          <w:rFonts w:ascii="Times" w:hAnsi="Times"/>
          <w:bCs/>
          <w:szCs w:val="24"/>
        </w:rPr>
        <w:t>Actual VMOH = $</w:t>
      </w:r>
      <w:r>
        <w:rPr>
          <w:rFonts w:ascii="Times" w:hAnsi="Times" w:hint="eastAsia"/>
          <w:bCs/>
          <w:szCs w:val="24"/>
          <w:lang w:eastAsia="zh-TW"/>
        </w:rPr>
        <w:t>9</w:t>
      </w:r>
      <w:r>
        <w:rPr>
          <w:rFonts w:ascii="Times" w:hAnsi="Times"/>
          <w:bCs/>
          <w:szCs w:val="24"/>
        </w:rPr>
        <w:t>0,000 – $</w:t>
      </w:r>
      <w:r>
        <w:rPr>
          <w:rFonts w:ascii="Times" w:hAnsi="Times"/>
          <w:bCs/>
          <w:szCs w:val="24"/>
          <w:lang w:eastAsia="zh-TW"/>
        </w:rPr>
        <w:t>500</w:t>
      </w:r>
      <w:r>
        <w:rPr>
          <w:rFonts w:ascii="Times" w:hAnsi="Times"/>
          <w:bCs/>
          <w:szCs w:val="24"/>
        </w:rPr>
        <w:t>F (VOH spending variance) = $</w:t>
      </w:r>
      <w:r>
        <w:rPr>
          <w:rFonts w:ascii="Times" w:hAnsi="Times" w:hint="eastAsia"/>
          <w:bCs/>
          <w:szCs w:val="24"/>
          <w:lang w:eastAsia="zh-TW"/>
        </w:rPr>
        <w:t>89,</w:t>
      </w:r>
      <w:r>
        <w:rPr>
          <w:rFonts w:ascii="Times" w:hAnsi="Times"/>
          <w:bCs/>
          <w:szCs w:val="24"/>
          <w:lang w:eastAsia="zh-TW"/>
        </w:rPr>
        <w:t>500</w:t>
      </w:r>
    </w:p>
    <w:p w:rsidR="00D76FEC" w:rsidRDefault="00D76FEC" w:rsidP="00D76FEC">
      <w:pPr>
        <w:pStyle w:val="BodyText"/>
        <w:tabs>
          <w:tab w:val="left" w:pos="540"/>
          <w:tab w:val="left" w:pos="990"/>
          <w:tab w:val="left" w:pos="1620"/>
        </w:tabs>
        <w:spacing w:before="0"/>
        <w:rPr>
          <w:rFonts w:ascii="Times" w:hAnsi="Times"/>
          <w:bCs/>
          <w:szCs w:val="24"/>
        </w:rPr>
      </w:pPr>
    </w:p>
    <w:p w:rsidR="00D76FEC" w:rsidRDefault="00D76FEC" w:rsidP="00D76FEC">
      <w:pPr>
        <w:pStyle w:val="BodyText"/>
        <w:numPr>
          <w:ilvl w:val="0"/>
          <w:numId w:val="23"/>
        </w:numPr>
        <w:tabs>
          <w:tab w:val="left" w:pos="540"/>
          <w:tab w:val="left" w:pos="990"/>
          <w:tab w:val="left" w:pos="1620"/>
        </w:tabs>
        <w:spacing w:before="0"/>
        <w:rPr>
          <w:rFonts w:ascii="Times" w:hAnsi="Times"/>
          <w:bCs/>
          <w:szCs w:val="24"/>
        </w:rPr>
      </w:pPr>
      <w:r>
        <w:rPr>
          <w:rFonts w:ascii="Times" w:hAnsi="Times" w:hint="eastAsia"/>
          <w:bCs/>
          <w:szCs w:val="24"/>
          <w:lang w:eastAsia="zh-TW"/>
        </w:rPr>
        <w:t>14,85</w:t>
      </w:r>
      <w:r>
        <w:rPr>
          <w:rFonts w:ascii="Times" w:hAnsi="Times"/>
          <w:bCs/>
          <w:szCs w:val="24"/>
        </w:rPr>
        <w:t xml:space="preserve">0 </w:t>
      </w:r>
      <w:r w:rsidR="009D67C3">
        <w:rPr>
          <w:rFonts w:ascii="Times" w:hAnsi="Times"/>
          <w:bCs/>
          <w:szCs w:val="24"/>
        </w:rPr>
        <w:t>RAM hours</w:t>
      </w:r>
      <w:r>
        <w:rPr>
          <w:rFonts w:ascii="Times" w:hAnsi="Times"/>
          <w:bCs/>
          <w:szCs w:val="24"/>
        </w:rPr>
        <w:t xml:space="preserve"> </w:t>
      </w:r>
      <w:r w:rsidRPr="00A17155">
        <w:rPr>
          <w:rFonts w:ascii="Times" w:hAnsi="Times"/>
          <w:bCs/>
          <w:position w:val="-4"/>
          <w:szCs w:val="24"/>
        </w:rPr>
        <w:object w:dxaOrig="180" w:dyaOrig="200">
          <v:shape id="_x0000_i1077" type="#_x0000_t75" style="width:9.25pt;height:10.15pt" o:ole="">
            <v:imagedata r:id="rId80" o:title=""/>
          </v:shape>
          <o:OLEObject Type="Embed" ProgID="Equation.DSMT4" ShapeID="_x0000_i1077" DrawAspect="Content" ObjectID="_1457322140" r:id="rId86"/>
        </w:object>
      </w:r>
      <w:r>
        <w:rPr>
          <w:rFonts w:ascii="Times" w:hAnsi="Times"/>
          <w:bCs/>
          <w:szCs w:val="24"/>
        </w:rPr>
        <w:t xml:space="preserve"> $6 per</w:t>
      </w:r>
      <w:r w:rsidR="009D67C3">
        <w:rPr>
          <w:rFonts w:ascii="Times" w:hAnsi="Times"/>
          <w:bCs/>
          <w:szCs w:val="24"/>
        </w:rPr>
        <w:t xml:space="preserve"> RAM hour</w:t>
      </w:r>
      <w:r>
        <w:rPr>
          <w:rFonts w:ascii="Times" w:hAnsi="Times"/>
          <w:bCs/>
          <w:szCs w:val="24"/>
        </w:rPr>
        <w:t xml:space="preserve"> = $</w:t>
      </w:r>
      <w:r>
        <w:rPr>
          <w:rFonts w:ascii="Times" w:hAnsi="Times" w:hint="eastAsia"/>
          <w:bCs/>
          <w:szCs w:val="24"/>
          <w:lang w:eastAsia="zh-TW"/>
        </w:rPr>
        <w:t>89,100</w:t>
      </w:r>
    </w:p>
    <w:p w:rsidR="00D76FEC" w:rsidRDefault="00D76FEC" w:rsidP="00D76FEC">
      <w:pPr>
        <w:pStyle w:val="BodyText"/>
        <w:tabs>
          <w:tab w:val="left" w:pos="540"/>
          <w:tab w:val="left" w:pos="990"/>
          <w:tab w:val="left" w:pos="1620"/>
        </w:tabs>
        <w:spacing w:before="0"/>
        <w:rPr>
          <w:rFonts w:ascii="Times" w:hAnsi="Times"/>
          <w:bCs/>
          <w:szCs w:val="24"/>
        </w:rPr>
      </w:pPr>
    </w:p>
    <w:p w:rsidR="00D76FEC" w:rsidRDefault="00D76FEC" w:rsidP="00D76FEC">
      <w:pPr>
        <w:pStyle w:val="BodyText"/>
        <w:numPr>
          <w:ilvl w:val="0"/>
          <w:numId w:val="23"/>
        </w:numPr>
        <w:tabs>
          <w:tab w:val="left" w:pos="540"/>
          <w:tab w:val="left" w:pos="990"/>
          <w:tab w:val="left" w:pos="1620"/>
        </w:tabs>
        <w:spacing w:before="0"/>
        <w:rPr>
          <w:rFonts w:ascii="Times" w:hAnsi="Times"/>
          <w:bCs/>
          <w:szCs w:val="24"/>
        </w:rPr>
      </w:pPr>
      <w:r>
        <w:rPr>
          <w:rFonts w:ascii="Times" w:hAnsi="Times"/>
          <w:szCs w:val="24"/>
        </w:rPr>
        <w:t>VOH efficiency variance = $</w:t>
      </w:r>
      <w:r>
        <w:rPr>
          <w:rFonts w:ascii="Times" w:hAnsi="Times" w:hint="eastAsia"/>
          <w:szCs w:val="24"/>
          <w:lang w:eastAsia="zh-TW"/>
        </w:rPr>
        <w:t>9</w:t>
      </w:r>
      <w:r>
        <w:rPr>
          <w:rFonts w:ascii="Times" w:hAnsi="Times"/>
          <w:szCs w:val="24"/>
        </w:rPr>
        <w:t xml:space="preserve">0,000 </w:t>
      </w:r>
      <w:r>
        <w:rPr>
          <w:rFonts w:ascii="Times" w:hAnsi="Times"/>
          <w:bCs/>
          <w:szCs w:val="24"/>
        </w:rPr>
        <w:t>– $</w:t>
      </w:r>
      <w:r>
        <w:rPr>
          <w:rFonts w:ascii="Times" w:hAnsi="Times" w:hint="eastAsia"/>
          <w:bCs/>
          <w:szCs w:val="24"/>
          <w:lang w:eastAsia="zh-TW"/>
        </w:rPr>
        <w:t>89,100</w:t>
      </w:r>
      <w:r>
        <w:rPr>
          <w:rFonts w:ascii="Times" w:hAnsi="Times"/>
          <w:bCs/>
          <w:szCs w:val="24"/>
        </w:rPr>
        <w:t xml:space="preserve"> = $</w:t>
      </w:r>
      <w:r>
        <w:rPr>
          <w:rFonts w:ascii="Times" w:hAnsi="Times" w:hint="eastAsia"/>
          <w:bCs/>
          <w:szCs w:val="24"/>
          <w:lang w:eastAsia="zh-TW"/>
        </w:rPr>
        <w:t>9</w:t>
      </w:r>
      <w:r>
        <w:rPr>
          <w:rFonts w:ascii="Times" w:hAnsi="Times"/>
          <w:bCs/>
          <w:szCs w:val="24"/>
        </w:rPr>
        <w:t>00 U</w:t>
      </w:r>
    </w:p>
    <w:p w:rsidR="00D76FEC" w:rsidRDefault="00D76FEC" w:rsidP="00D76FEC">
      <w:pPr>
        <w:pStyle w:val="BodyText"/>
        <w:tabs>
          <w:tab w:val="left" w:pos="540"/>
          <w:tab w:val="left" w:pos="990"/>
          <w:tab w:val="left" w:pos="1620"/>
        </w:tabs>
        <w:spacing w:before="0"/>
        <w:rPr>
          <w:rFonts w:ascii="Times" w:hAnsi="Times"/>
          <w:szCs w:val="24"/>
        </w:rPr>
      </w:pPr>
    </w:p>
    <w:p w:rsidR="00D76FEC" w:rsidRDefault="00D76FEC" w:rsidP="00D76FEC">
      <w:pPr>
        <w:pStyle w:val="BodyText"/>
        <w:numPr>
          <w:ilvl w:val="0"/>
          <w:numId w:val="23"/>
        </w:numPr>
        <w:tabs>
          <w:tab w:val="left" w:pos="540"/>
          <w:tab w:val="left" w:pos="990"/>
          <w:tab w:val="left" w:pos="1620"/>
        </w:tabs>
        <w:spacing w:before="0"/>
        <w:rPr>
          <w:rFonts w:ascii="Times" w:hAnsi="Times"/>
          <w:szCs w:val="24"/>
        </w:rPr>
      </w:pPr>
      <w:r>
        <w:rPr>
          <w:rFonts w:ascii="Times" w:hAnsi="Times"/>
          <w:bCs/>
          <w:szCs w:val="24"/>
        </w:rPr>
        <w:t>VOH flexible budget variance = $</w:t>
      </w:r>
      <w:r>
        <w:rPr>
          <w:rFonts w:ascii="Times" w:hAnsi="Times" w:hint="eastAsia"/>
          <w:bCs/>
          <w:szCs w:val="24"/>
          <w:lang w:eastAsia="zh-TW"/>
        </w:rPr>
        <w:t>9</w:t>
      </w:r>
      <w:r>
        <w:rPr>
          <w:rFonts w:ascii="Times" w:hAnsi="Times"/>
          <w:bCs/>
          <w:szCs w:val="24"/>
        </w:rPr>
        <w:t>00U – $</w:t>
      </w:r>
      <w:r>
        <w:rPr>
          <w:rFonts w:ascii="Times" w:hAnsi="Times"/>
          <w:bCs/>
          <w:szCs w:val="24"/>
          <w:lang w:eastAsia="zh-TW"/>
        </w:rPr>
        <w:t>500</w:t>
      </w:r>
      <w:r>
        <w:rPr>
          <w:rFonts w:ascii="Times" w:hAnsi="Times"/>
          <w:bCs/>
          <w:szCs w:val="24"/>
        </w:rPr>
        <w:t>F = $</w:t>
      </w:r>
      <w:r>
        <w:rPr>
          <w:rFonts w:ascii="Times" w:hAnsi="Times"/>
          <w:bCs/>
          <w:szCs w:val="24"/>
          <w:lang w:eastAsia="zh-TW"/>
        </w:rPr>
        <w:t xml:space="preserve">400 </w:t>
      </w:r>
      <w:r>
        <w:rPr>
          <w:rFonts w:ascii="Times" w:hAnsi="Times"/>
          <w:bCs/>
          <w:szCs w:val="24"/>
        </w:rPr>
        <w:t>U</w:t>
      </w:r>
    </w:p>
    <w:p w:rsidR="00D76FEC" w:rsidRDefault="00D76FEC" w:rsidP="00D76FEC">
      <w:pPr>
        <w:pStyle w:val="BodyText"/>
        <w:tabs>
          <w:tab w:val="left" w:pos="540"/>
          <w:tab w:val="left" w:pos="990"/>
          <w:tab w:val="left" w:pos="1620"/>
        </w:tabs>
        <w:spacing w:before="0"/>
        <w:rPr>
          <w:rFonts w:ascii="Times New Roman" w:hAnsi="Times New Roman"/>
        </w:rPr>
      </w:pPr>
    </w:p>
    <w:p w:rsidR="00D76FEC" w:rsidRDefault="00D76FEC" w:rsidP="00D76FEC">
      <w:pPr>
        <w:pStyle w:val="BodyText"/>
        <w:tabs>
          <w:tab w:val="left" w:pos="540"/>
          <w:tab w:val="left" w:pos="990"/>
          <w:tab w:val="left" w:pos="1620"/>
        </w:tabs>
        <w:spacing w:before="0"/>
        <w:rPr>
          <w:rFonts w:ascii="Times New Roman" w:hAnsi="Times New Roman"/>
        </w:rPr>
      </w:pPr>
      <w:r>
        <w:rPr>
          <w:rFonts w:ascii="Times New Roman" w:hAnsi="Times New Roman"/>
        </w:rPr>
        <w:t>Allocated variable overhead will be the same as the flexible budget variable overhead of $</w:t>
      </w:r>
      <w:r>
        <w:rPr>
          <w:rFonts w:ascii="Times New Roman" w:hAnsi="Times New Roman" w:hint="eastAsia"/>
          <w:lang w:eastAsia="zh-TW"/>
        </w:rPr>
        <w:t>89,100</w:t>
      </w:r>
      <w:r>
        <w:rPr>
          <w:rFonts w:ascii="Times New Roman" w:hAnsi="Times New Roman"/>
        </w:rPr>
        <w:t>. The actual variable overhead cost is $</w:t>
      </w:r>
      <w:r>
        <w:rPr>
          <w:rFonts w:ascii="Times New Roman" w:hAnsi="Times New Roman" w:hint="eastAsia"/>
          <w:lang w:eastAsia="zh-TW"/>
        </w:rPr>
        <w:t>89,</w:t>
      </w:r>
      <w:r>
        <w:rPr>
          <w:rFonts w:ascii="Times New Roman" w:hAnsi="Times New Roman"/>
          <w:lang w:eastAsia="zh-TW"/>
        </w:rPr>
        <w:t>500</w:t>
      </w:r>
      <w:r>
        <w:rPr>
          <w:rFonts w:ascii="Times New Roman" w:hAnsi="Times New Roman"/>
        </w:rPr>
        <w:t xml:space="preserve">. Therefore, variable overhead is </w:t>
      </w:r>
      <w:proofErr w:type="spellStart"/>
      <w:r>
        <w:rPr>
          <w:rFonts w:ascii="Times New Roman" w:hAnsi="Times New Roman"/>
        </w:rPr>
        <w:t>underallocated</w:t>
      </w:r>
      <w:proofErr w:type="spellEnd"/>
      <w:r>
        <w:rPr>
          <w:rFonts w:ascii="Times New Roman" w:hAnsi="Times New Roman"/>
        </w:rPr>
        <w:t xml:space="preserve"> by $</w:t>
      </w:r>
      <w:r>
        <w:rPr>
          <w:rFonts w:ascii="Times New Roman" w:hAnsi="Times New Roman"/>
          <w:lang w:eastAsia="zh-TW"/>
        </w:rPr>
        <w:t>400</w:t>
      </w:r>
      <w:r>
        <w:rPr>
          <w:rFonts w:ascii="Times New Roman" w:hAnsi="Times New Roman"/>
        </w:rPr>
        <w:t>.</w:t>
      </w:r>
    </w:p>
    <w:p w:rsidR="00D76FEC" w:rsidRDefault="00D76FEC" w:rsidP="00D76FEC">
      <w:pPr>
        <w:pStyle w:val="BodyText"/>
        <w:tabs>
          <w:tab w:val="left" w:pos="720"/>
          <w:tab w:val="left" w:pos="990"/>
          <w:tab w:val="left" w:pos="1620"/>
        </w:tabs>
        <w:spacing w:before="0"/>
        <w:rPr>
          <w:rFonts w:ascii="Times New Roman" w:hAnsi="Times New Roman"/>
        </w:rPr>
      </w:pPr>
      <w:r>
        <w:rPr>
          <w:rFonts w:ascii="Times New Roman" w:hAnsi="Times New Roman"/>
        </w:rPr>
        <w:br w:type="page"/>
      </w:r>
      <w:r>
        <w:rPr>
          <w:rFonts w:ascii="Times New Roman" w:hAnsi="Times New Roman"/>
        </w:rPr>
        <w:lastRenderedPageBreak/>
        <w:t xml:space="preserve">2. </w:t>
      </w:r>
      <w:r>
        <w:rPr>
          <w:rFonts w:ascii="Times New Roman" w:hAnsi="Times New Roman"/>
        </w:rPr>
        <w:tab/>
        <w:t xml:space="preserve">In the columnar presentation of fixed overhead variance analysis, all numbers shown in bold are calculated from the given information, in the order (a)–(e). </w:t>
      </w:r>
    </w:p>
    <w:p w:rsidR="00D76FEC" w:rsidRDefault="00D76FEC" w:rsidP="00D76FEC">
      <w:pPr>
        <w:pStyle w:val="BodyText"/>
        <w:tabs>
          <w:tab w:val="left" w:pos="540"/>
          <w:tab w:val="left" w:pos="990"/>
          <w:tab w:val="left" w:pos="1620"/>
          <w:tab w:val="left" w:pos="1980"/>
          <w:tab w:val="left" w:pos="2250"/>
          <w:tab w:val="left" w:pos="3420"/>
          <w:tab w:val="left" w:pos="6480"/>
        </w:tabs>
        <w:spacing w:before="0"/>
        <w:ind w:left="540"/>
        <w:rPr>
          <w:rFonts w:ascii="Times New Roman" w:hAnsi="Times New Roman"/>
        </w:rPr>
      </w:pPr>
    </w:p>
    <w:tbl>
      <w:tblPr>
        <w:tblW w:w="8968" w:type="dxa"/>
        <w:tblInd w:w="108" w:type="dxa"/>
        <w:tblLook w:val="0000"/>
      </w:tblPr>
      <w:tblGrid>
        <w:gridCol w:w="1235"/>
        <w:gridCol w:w="821"/>
        <w:gridCol w:w="1538"/>
        <w:gridCol w:w="375"/>
        <w:gridCol w:w="821"/>
        <w:gridCol w:w="2230"/>
        <w:gridCol w:w="461"/>
        <w:gridCol w:w="1487"/>
      </w:tblGrid>
      <w:tr w:rsidR="00D76FEC" w:rsidTr="003945EA">
        <w:trPr>
          <w:trHeight w:val="240"/>
        </w:trPr>
        <w:tc>
          <w:tcPr>
            <w:tcW w:w="8968" w:type="dxa"/>
            <w:gridSpan w:val="8"/>
            <w:noWrap/>
            <w:vAlign w:val="bottom"/>
          </w:tcPr>
          <w:p w:rsidR="00D76FEC" w:rsidRDefault="00D76FEC" w:rsidP="003945EA">
            <w:pPr>
              <w:jc w:val="center"/>
              <w:rPr>
                <w:b/>
                <w:bCs/>
                <w:sz w:val="22"/>
                <w:szCs w:val="22"/>
              </w:rPr>
            </w:pPr>
            <w:r>
              <w:rPr>
                <w:b/>
                <w:bCs/>
                <w:sz w:val="22"/>
                <w:szCs w:val="22"/>
              </w:rPr>
              <w:t>FIXED MANUFACTURING OVERHEAD</w:t>
            </w:r>
          </w:p>
        </w:tc>
      </w:tr>
      <w:tr w:rsidR="00D76FEC" w:rsidTr="003945EA">
        <w:trPr>
          <w:trHeight w:val="240"/>
        </w:trPr>
        <w:tc>
          <w:tcPr>
            <w:tcW w:w="1235" w:type="dxa"/>
            <w:noWrap/>
            <w:vAlign w:val="bottom"/>
          </w:tcPr>
          <w:p w:rsidR="00D76FEC" w:rsidRDefault="00D76FEC" w:rsidP="003945EA">
            <w:pPr>
              <w:rPr>
                <w:sz w:val="22"/>
                <w:szCs w:val="22"/>
              </w:rPr>
            </w:pPr>
          </w:p>
        </w:tc>
        <w:tc>
          <w:tcPr>
            <w:tcW w:w="821" w:type="dxa"/>
            <w:noWrap/>
            <w:vAlign w:val="bottom"/>
          </w:tcPr>
          <w:p w:rsidR="00D76FEC" w:rsidRDefault="00D76FEC" w:rsidP="003945EA">
            <w:pPr>
              <w:rPr>
                <w:sz w:val="22"/>
                <w:szCs w:val="22"/>
              </w:rPr>
            </w:pPr>
          </w:p>
        </w:tc>
        <w:tc>
          <w:tcPr>
            <w:tcW w:w="2734" w:type="dxa"/>
            <w:gridSpan w:val="3"/>
            <w:noWrap/>
            <w:vAlign w:val="bottom"/>
          </w:tcPr>
          <w:p w:rsidR="00D76FEC" w:rsidRDefault="00D76FEC" w:rsidP="003945EA">
            <w:pPr>
              <w:jc w:val="center"/>
              <w:rPr>
                <w:b/>
                <w:bCs/>
                <w:sz w:val="22"/>
                <w:szCs w:val="22"/>
              </w:rPr>
            </w:pPr>
            <w:r>
              <w:rPr>
                <w:b/>
                <w:bCs/>
                <w:sz w:val="22"/>
                <w:szCs w:val="22"/>
              </w:rPr>
              <w:t>Flexible Budget:</w:t>
            </w:r>
          </w:p>
        </w:tc>
        <w:tc>
          <w:tcPr>
            <w:tcW w:w="4178" w:type="dxa"/>
            <w:gridSpan w:val="3"/>
            <w:noWrap/>
            <w:vAlign w:val="bottom"/>
          </w:tcPr>
          <w:p w:rsidR="00D76FEC" w:rsidRDefault="00D76FEC" w:rsidP="003945EA">
            <w:pPr>
              <w:jc w:val="center"/>
              <w:rPr>
                <w:b/>
                <w:bCs/>
                <w:sz w:val="22"/>
                <w:szCs w:val="22"/>
              </w:rPr>
            </w:pPr>
            <w:r>
              <w:rPr>
                <w:b/>
                <w:bCs/>
                <w:sz w:val="22"/>
                <w:szCs w:val="22"/>
              </w:rPr>
              <w:t>Allocated:</w:t>
            </w:r>
          </w:p>
        </w:tc>
      </w:tr>
      <w:tr w:rsidR="00D76FEC" w:rsidTr="003945EA">
        <w:trPr>
          <w:trHeight w:val="240"/>
        </w:trPr>
        <w:tc>
          <w:tcPr>
            <w:tcW w:w="2056" w:type="dxa"/>
            <w:gridSpan w:val="2"/>
            <w:noWrap/>
            <w:vAlign w:val="bottom"/>
          </w:tcPr>
          <w:p w:rsidR="00D76FEC" w:rsidRDefault="00D76FEC" w:rsidP="003945EA">
            <w:pPr>
              <w:jc w:val="center"/>
              <w:rPr>
                <w:sz w:val="22"/>
                <w:szCs w:val="22"/>
              </w:rPr>
            </w:pPr>
            <w:r>
              <w:rPr>
                <w:b/>
                <w:bCs/>
                <w:sz w:val="22"/>
                <w:szCs w:val="22"/>
              </w:rPr>
              <w:t>Actual Costs</w:t>
            </w:r>
          </w:p>
        </w:tc>
        <w:tc>
          <w:tcPr>
            <w:tcW w:w="2734" w:type="dxa"/>
            <w:gridSpan w:val="3"/>
            <w:noWrap/>
          </w:tcPr>
          <w:p w:rsidR="00D76FEC" w:rsidRDefault="00D76FEC" w:rsidP="003945EA">
            <w:pPr>
              <w:jc w:val="center"/>
              <w:rPr>
                <w:b/>
                <w:bCs/>
                <w:sz w:val="22"/>
                <w:szCs w:val="22"/>
              </w:rPr>
            </w:pPr>
            <w:r>
              <w:rPr>
                <w:b/>
                <w:bCs/>
                <w:sz w:val="22"/>
                <w:szCs w:val="22"/>
              </w:rPr>
              <w:t>Static Budget Lump Sum</w:t>
            </w:r>
          </w:p>
          <w:p w:rsidR="00D76FEC" w:rsidRDefault="00D76FEC" w:rsidP="003945EA">
            <w:pPr>
              <w:jc w:val="center"/>
              <w:rPr>
                <w:b/>
                <w:bCs/>
                <w:sz w:val="22"/>
                <w:szCs w:val="22"/>
              </w:rPr>
            </w:pPr>
            <w:r>
              <w:rPr>
                <w:b/>
                <w:bCs/>
                <w:sz w:val="22"/>
                <w:szCs w:val="22"/>
              </w:rPr>
              <w:t>Regardless of Output</w:t>
            </w:r>
          </w:p>
        </w:tc>
        <w:tc>
          <w:tcPr>
            <w:tcW w:w="2230" w:type="dxa"/>
            <w:noWrap/>
            <w:vAlign w:val="bottom"/>
          </w:tcPr>
          <w:p w:rsidR="00D76FEC" w:rsidRDefault="00D76FEC" w:rsidP="003945EA">
            <w:pPr>
              <w:jc w:val="center"/>
              <w:rPr>
                <w:b/>
                <w:bCs/>
                <w:sz w:val="22"/>
                <w:szCs w:val="22"/>
              </w:rPr>
            </w:pPr>
            <w:r>
              <w:rPr>
                <w:b/>
                <w:bCs/>
                <w:sz w:val="22"/>
                <w:szCs w:val="22"/>
              </w:rPr>
              <w:t>Budgeted Input  Qty. Allowed for</w:t>
            </w:r>
          </w:p>
        </w:tc>
        <w:tc>
          <w:tcPr>
            <w:tcW w:w="461" w:type="dxa"/>
            <w:noWrap/>
            <w:vAlign w:val="bottom"/>
          </w:tcPr>
          <w:p w:rsidR="00D76FEC" w:rsidRDefault="00D76FEC" w:rsidP="003945EA">
            <w:pPr>
              <w:jc w:val="center"/>
              <w:rPr>
                <w:b/>
                <w:bCs/>
                <w:sz w:val="22"/>
                <w:szCs w:val="22"/>
              </w:rPr>
            </w:pPr>
          </w:p>
        </w:tc>
        <w:tc>
          <w:tcPr>
            <w:tcW w:w="1487" w:type="dxa"/>
            <w:noWrap/>
            <w:vAlign w:val="bottom"/>
          </w:tcPr>
          <w:p w:rsidR="00D76FEC" w:rsidRDefault="00D76FEC" w:rsidP="003945EA">
            <w:pPr>
              <w:rPr>
                <w:b/>
                <w:bCs/>
                <w:sz w:val="22"/>
                <w:szCs w:val="22"/>
              </w:rPr>
            </w:pPr>
            <w:r>
              <w:rPr>
                <w:b/>
                <w:bCs/>
                <w:sz w:val="22"/>
                <w:szCs w:val="22"/>
              </w:rPr>
              <w:t>Budgeted</w:t>
            </w:r>
          </w:p>
        </w:tc>
      </w:tr>
      <w:tr w:rsidR="00D76FEC" w:rsidTr="003945EA">
        <w:trPr>
          <w:trHeight w:val="240"/>
        </w:trPr>
        <w:tc>
          <w:tcPr>
            <w:tcW w:w="2056" w:type="dxa"/>
            <w:gridSpan w:val="2"/>
            <w:noWrap/>
            <w:vAlign w:val="bottom"/>
          </w:tcPr>
          <w:p w:rsidR="00D76FEC" w:rsidRDefault="00D76FEC" w:rsidP="003945EA">
            <w:pPr>
              <w:jc w:val="center"/>
              <w:rPr>
                <w:b/>
                <w:bCs/>
                <w:sz w:val="22"/>
                <w:szCs w:val="22"/>
              </w:rPr>
            </w:pPr>
            <w:r>
              <w:rPr>
                <w:b/>
                <w:bCs/>
                <w:sz w:val="22"/>
                <w:szCs w:val="22"/>
              </w:rPr>
              <w:t>Incurred</w:t>
            </w:r>
          </w:p>
        </w:tc>
        <w:tc>
          <w:tcPr>
            <w:tcW w:w="2734" w:type="dxa"/>
            <w:gridSpan w:val="3"/>
            <w:noWrap/>
            <w:vAlign w:val="bottom"/>
          </w:tcPr>
          <w:p w:rsidR="00D76FEC" w:rsidRDefault="00D76FEC" w:rsidP="003945EA">
            <w:pPr>
              <w:jc w:val="center"/>
              <w:rPr>
                <w:b/>
                <w:bCs/>
                <w:sz w:val="22"/>
                <w:szCs w:val="22"/>
              </w:rPr>
            </w:pPr>
            <w:r>
              <w:rPr>
                <w:b/>
                <w:bCs/>
                <w:sz w:val="22"/>
                <w:szCs w:val="22"/>
              </w:rPr>
              <w:t>Level</w:t>
            </w:r>
          </w:p>
        </w:tc>
        <w:tc>
          <w:tcPr>
            <w:tcW w:w="4178" w:type="dxa"/>
            <w:gridSpan w:val="3"/>
            <w:noWrap/>
            <w:vAlign w:val="bottom"/>
          </w:tcPr>
          <w:p w:rsidR="00D76FEC" w:rsidRDefault="00D76FEC" w:rsidP="003945EA">
            <w:pPr>
              <w:rPr>
                <w:b/>
                <w:bCs/>
                <w:sz w:val="22"/>
                <w:szCs w:val="22"/>
              </w:rPr>
            </w:pPr>
            <w:r>
              <w:rPr>
                <w:b/>
                <w:bCs/>
                <w:sz w:val="22"/>
                <w:szCs w:val="22"/>
              </w:rPr>
              <w:t xml:space="preserve">     Actual Output           </w:t>
            </w:r>
            <w:r w:rsidRPr="00A17155">
              <w:rPr>
                <w:b/>
                <w:bCs/>
                <w:position w:val="-4"/>
                <w:sz w:val="22"/>
                <w:szCs w:val="22"/>
              </w:rPr>
              <w:object w:dxaOrig="180" w:dyaOrig="200">
                <v:shape id="_x0000_i1078" type="#_x0000_t75" style="width:9.25pt;height:10.15pt" o:ole="">
                  <v:imagedata r:id="rId87" o:title=""/>
                </v:shape>
                <o:OLEObject Type="Embed" ProgID="Equation.DSMT4" ShapeID="_x0000_i1078" DrawAspect="Content" ObjectID="_1457322141" r:id="rId88"/>
              </w:object>
            </w:r>
            <w:r>
              <w:rPr>
                <w:b/>
                <w:bCs/>
                <w:sz w:val="22"/>
                <w:szCs w:val="22"/>
              </w:rPr>
              <w:t xml:space="preserve">         Rate</w:t>
            </w:r>
          </w:p>
        </w:tc>
      </w:tr>
      <w:tr w:rsidR="00D76FEC" w:rsidTr="003945EA">
        <w:trPr>
          <w:trHeight w:val="240"/>
        </w:trPr>
        <w:tc>
          <w:tcPr>
            <w:tcW w:w="2056" w:type="dxa"/>
            <w:gridSpan w:val="2"/>
            <w:tcBorders>
              <w:bottom w:val="single" w:sz="4" w:space="0" w:color="auto"/>
            </w:tcBorders>
            <w:noWrap/>
            <w:vAlign w:val="bottom"/>
          </w:tcPr>
          <w:p w:rsidR="00D76FEC" w:rsidRDefault="00D76FEC" w:rsidP="003945EA">
            <w:pPr>
              <w:jc w:val="center"/>
              <w:rPr>
                <w:b/>
                <w:bCs/>
                <w:sz w:val="22"/>
                <w:szCs w:val="22"/>
              </w:rPr>
            </w:pPr>
            <w:r>
              <w:rPr>
                <w:b/>
                <w:bCs/>
                <w:sz w:val="22"/>
                <w:szCs w:val="22"/>
              </w:rPr>
              <w:t>(a)</w:t>
            </w:r>
          </w:p>
        </w:tc>
        <w:tc>
          <w:tcPr>
            <w:tcW w:w="2734" w:type="dxa"/>
            <w:gridSpan w:val="3"/>
            <w:tcBorders>
              <w:bottom w:val="single" w:sz="4" w:space="0" w:color="auto"/>
            </w:tcBorders>
            <w:noWrap/>
            <w:vAlign w:val="bottom"/>
          </w:tcPr>
          <w:p w:rsidR="00D76FEC" w:rsidRDefault="00D76FEC" w:rsidP="003945EA">
            <w:pPr>
              <w:jc w:val="center"/>
              <w:rPr>
                <w:b/>
                <w:bCs/>
                <w:sz w:val="22"/>
                <w:szCs w:val="22"/>
              </w:rPr>
            </w:pPr>
            <w:r>
              <w:rPr>
                <w:b/>
                <w:bCs/>
                <w:sz w:val="22"/>
                <w:szCs w:val="22"/>
              </w:rPr>
              <w:t>(b)</w:t>
            </w:r>
          </w:p>
        </w:tc>
        <w:tc>
          <w:tcPr>
            <w:tcW w:w="2230" w:type="dxa"/>
            <w:tcBorders>
              <w:bottom w:val="single" w:sz="4" w:space="0" w:color="auto"/>
            </w:tcBorders>
            <w:noWrap/>
            <w:vAlign w:val="bottom"/>
          </w:tcPr>
          <w:p w:rsidR="00D76FEC" w:rsidRDefault="00D76FEC" w:rsidP="003945EA">
            <w:pPr>
              <w:rPr>
                <w:b/>
                <w:bCs/>
                <w:sz w:val="22"/>
                <w:szCs w:val="22"/>
              </w:rPr>
            </w:pPr>
          </w:p>
        </w:tc>
        <w:tc>
          <w:tcPr>
            <w:tcW w:w="461" w:type="dxa"/>
            <w:tcBorders>
              <w:bottom w:val="single" w:sz="4" w:space="0" w:color="auto"/>
            </w:tcBorders>
            <w:noWrap/>
            <w:vAlign w:val="bottom"/>
          </w:tcPr>
          <w:p w:rsidR="00D76FEC" w:rsidRDefault="00D76FEC" w:rsidP="003945EA">
            <w:pPr>
              <w:rPr>
                <w:b/>
                <w:bCs/>
                <w:sz w:val="22"/>
                <w:szCs w:val="22"/>
              </w:rPr>
            </w:pPr>
            <w:r>
              <w:rPr>
                <w:b/>
                <w:bCs/>
                <w:sz w:val="22"/>
                <w:szCs w:val="22"/>
              </w:rPr>
              <w:t xml:space="preserve"> </w:t>
            </w:r>
          </w:p>
        </w:tc>
        <w:tc>
          <w:tcPr>
            <w:tcW w:w="1487" w:type="dxa"/>
            <w:tcBorders>
              <w:bottom w:val="single" w:sz="4" w:space="0" w:color="auto"/>
            </w:tcBorders>
            <w:noWrap/>
            <w:vAlign w:val="bottom"/>
          </w:tcPr>
          <w:p w:rsidR="00D76FEC" w:rsidRDefault="00D76FEC" w:rsidP="003945EA">
            <w:pPr>
              <w:rPr>
                <w:b/>
                <w:bCs/>
                <w:sz w:val="22"/>
                <w:szCs w:val="22"/>
              </w:rPr>
            </w:pPr>
          </w:p>
        </w:tc>
      </w:tr>
      <w:tr w:rsidR="00D76FEC" w:rsidTr="003945EA">
        <w:trPr>
          <w:trHeight w:val="240"/>
        </w:trPr>
        <w:tc>
          <w:tcPr>
            <w:tcW w:w="1235" w:type="dxa"/>
            <w:tcBorders>
              <w:top w:val="single" w:sz="4" w:space="0" w:color="auto"/>
            </w:tcBorders>
            <w:noWrap/>
            <w:vAlign w:val="bottom"/>
          </w:tcPr>
          <w:p w:rsidR="00D76FEC" w:rsidRDefault="00D76FEC" w:rsidP="003945EA">
            <w:pPr>
              <w:jc w:val="right"/>
              <w:rPr>
                <w:sz w:val="22"/>
                <w:szCs w:val="22"/>
              </w:rPr>
            </w:pPr>
          </w:p>
        </w:tc>
        <w:tc>
          <w:tcPr>
            <w:tcW w:w="821" w:type="dxa"/>
            <w:tcBorders>
              <w:top w:val="single" w:sz="4" w:space="0" w:color="auto"/>
            </w:tcBorders>
            <w:noWrap/>
            <w:vAlign w:val="bottom"/>
          </w:tcPr>
          <w:p w:rsidR="00D76FEC" w:rsidRDefault="00D76FEC" w:rsidP="003945EA">
            <w:pPr>
              <w:jc w:val="right"/>
              <w:rPr>
                <w:sz w:val="22"/>
                <w:szCs w:val="22"/>
              </w:rPr>
            </w:pPr>
          </w:p>
        </w:tc>
        <w:tc>
          <w:tcPr>
            <w:tcW w:w="1538" w:type="dxa"/>
            <w:tcBorders>
              <w:top w:val="single" w:sz="4" w:space="0" w:color="auto"/>
            </w:tcBorders>
            <w:noWrap/>
            <w:vAlign w:val="bottom"/>
          </w:tcPr>
          <w:p w:rsidR="00D76FEC" w:rsidRDefault="00D76FEC" w:rsidP="003945EA">
            <w:pPr>
              <w:jc w:val="center"/>
              <w:rPr>
                <w:b/>
                <w:bCs/>
                <w:sz w:val="22"/>
                <w:szCs w:val="22"/>
              </w:rPr>
            </w:pPr>
          </w:p>
        </w:tc>
        <w:tc>
          <w:tcPr>
            <w:tcW w:w="375" w:type="dxa"/>
            <w:tcBorders>
              <w:top w:val="single" w:sz="4" w:space="0" w:color="auto"/>
            </w:tcBorders>
            <w:noWrap/>
            <w:vAlign w:val="bottom"/>
          </w:tcPr>
          <w:p w:rsidR="00D76FEC" w:rsidRDefault="00D76FEC" w:rsidP="003945EA">
            <w:pPr>
              <w:jc w:val="center"/>
              <w:rPr>
                <w:b/>
                <w:bCs/>
                <w:sz w:val="22"/>
                <w:szCs w:val="22"/>
              </w:rPr>
            </w:pPr>
          </w:p>
        </w:tc>
        <w:tc>
          <w:tcPr>
            <w:tcW w:w="821" w:type="dxa"/>
            <w:tcBorders>
              <w:top w:val="single" w:sz="4" w:space="0" w:color="auto"/>
            </w:tcBorders>
            <w:noWrap/>
            <w:vAlign w:val="bottom"/>
          </w:tcPr>
          <w:p w:rsidR="00D76FEC" w:rsidRDefault="00D76FEC" w:rsidP="003945EA">
            <w:pPr>
              <w:rPr>
                <w:sz w:val="22"/>
                <w:szCs w:val="22"/>
              </w:rPr>
            </w:pPr>
          </w:p>
        </w:tc>
        <w:tc>
          <w:tcPr>
            <w:tcW w:w="2230" w:type="dxa"/>
            <w:tcBorders>
              <w:top w:val="single" w:sz="4" w:space="0" w:color="auto"/>
            </w:tcBorders>
            <w:noWrap/>
            <w:vAlign w:val="bottom"/>
          </w:tcPr>
          <w:p w:rsidR="00D76FEC" w:rsidRDefault="00D76FEC" w:rsidP="003945EA">
            <w:pPr>
              <w:jc w:val="center"/>
              <w:rPr>
                <w:sz w:val="22"/>
                <w:szCs w:val="22"/>
              </w:rPr>
            </w:pPr>
            <w:r>
              <w:rPr>
                <w:rFonts w:hint="eastAsia"/>
                <w:sz w:val="22"/>
                <w:szCs w:val="22"/>
                <w:lang w:eastAsia="zh-TW"/>
              </w:rPr>
              <w:t>14,85</w:t>
            </w:r>
            <w:r>
              <w:rPr>
                <w:sz w:val="22"/>
                <w:szCs w:val="22"/>
              </w:rPr>
              <w:t>0</w:t>
            </w:r>
          </w:p>
        </w:tc>
        <w:tc>
          <w:tcPr>
            <w:tcW w:w="461" w:type="dxa"/>
            <w:tcBorders>
              <w:top w:val="single" w:sz="4" w:space="0" w:color="auto"/>
            </w:tcBorders>
            <w:noWrap/>
            <w:vAlign w:val="bottom"/>
          </w:tcPr>
          <w:p w:rsidR="00D76FEC" w:rsidRDefault="00D76FEC" w:rsidP="003945EA">
            <w:pPr>
              <w:jc w:val="center"/>
              <w:rPr>
                <w:sz w:val="22"/>
                <w:szCs w:val="22"/>
              </w:rPr>
            </w:pPr>
            <w:r w:rsidRPr="00A17155">
              <w:rPr>
                <w:b/>
                <w:bCs/>
                <w:position w:val="-4"/>
                <w:sz w:val="22"/>
                <w:szCs w:val="22"/>
              </w:rPr>
              <w:object w:dxaOrig="180" w:dyaOrig="200">
                <v:shape id="_x0000_i1079" type="#_x0000_t75" style="width:9.25pt;height:10.15pt" o:ole="">
                  <v:imagedata r:id="rId87" o:title=""/>
                </v:shape>
                <o:OLEObject Type="Embed" ProgID="Equation.DSMT4" ShapeID="_x0000_i1079" DrawAspect="Content" ObjectID="_1457322142" r:id="rId89"/>
              </w:object>
            </w:r>
          </w:p>
        </w:tc>
        <w:tc>
          <w:tcPr>
            <w:tcW w:w="1487" w:type="dxa"/>
            <w:tcBorders>
              <w:top w:val="single" w:sz="4" w:space="0" w:color="auto"/>
            </w:tcBorders>
            <w:noWrap/>
            <w:vAlign w:val="bottom"/>
          </w:tcPr>
          <w:p w:rsidR="00D76FEC" w:rsidRDefault="00D76FEC" w:rsidP="003945EA">
            <w:pPr>
              <w:jc w:val="center"/>
              <w:rPr>
                <w:b/>
                <w:bCs/>
                <w:sz w:val="22"/>
                <w:szCs w:val="22"/>
              </w:rPr>
            </w:pPr>
            <w:r>
              <w:rPr>
                <w:b/>
                <w:bCs/>
                <w:sz w:val="22"/>
                <w:szCs w:val="22"/>
              </w:rPr>
              <w:t>$1.60* (c)</w:t>
            </w:r>
          </w:p>
        </w:tc>
      </w:tr>
      <w:tr w:rsidR="00D76FEC" w:rsidTr="003945EA">
        <w:trPr>
          <w:trHeight w:val="240"/>
        </w:trPr>
        <w:tc>
          <w:tcPr>
            <w:tcW w:w="1235" w:type="dxa"/>
            <w:noWrap/>
            <w:vAlign w:val="bottom"/>
          </w:tcPr>
          <w:p w:rsidR="00D76FEC" w:rsidRDefault="00D76FEC" w:rsidP="003945EA">
            <w:pPr>
              <w:rPr>
                <w:sz w:val="22"/>
                <w:szCs w:val="22"/>
              </w:rPr>
            </w:pPr>
          </w:p>
        </w:tc>
        <w:tc>
          <w:tcPr>
            <w:tcW w:w="821" w:type="dxa"/>
            <w:noWrap/>
            <w:vAlign w:val="bottom"/>
          </w:tcPr>
          <w:p w:rsidR="00D76FEC" w:rsidRDefault="00D76FEC" w:rsidP="003945EA">
            <w:pPr>
              <w:jc w:val="right"/>
              <w:rPr>
                <w:sz w:val="22"/>
                <w:szCs w:val="22"/>
              </w:rPr>
            </w:pPr>
          </w:p>
        </w:tc>
        <w:tc>
          <w:tcPr>
            <w:tcW w:w="1538" w:type="dxa"/>
            <w:noWrap/>
            <w:vAlign w:val="bottom"/>
          </w:tcPr>
          <w:p w:rsidR="00D76FEC" w:rsidRDefault="00D76FEC" w:rsidP="003945EA">
            <w:pPr>
              <w:jc w:val="center"/>
              <w:rPr>
                <w:b/>
                <w:bCs/>
                <w:sz w:val="22"/>
                <w:szCs w:val="22"/>
              </w:rPr>
            </w:pPr>
          </w:p>
        </w:tc>
        <w:tc>
          <w:tcPr>
            <w:tcW w:w="375" w:type="dxa"/>
            <w:noWrap/>
            <w:vAlign w:val="bottom"/>
          </w:tcPr>
          <w:p w:rsidR="00D76FEC" w:rsidRDefault="00D76FEC" w:rsidP="003945EA">
            <w:pPr>
              <w:rPr>
                <w:sz w:val="22"/>
                <w:szCs w:val="22"/>
              </w:rPr>
            </w:pPr>
          </w:p>
        </w:tc>
        <w:tc>
          <w:tcPr>
            <w:tcW w:w="821" w:type="dxa"/>
            <w:noWrap/>
            <w:vAlign w:val="bottom"/>
          </w:tcPr>
          <w:p w:rsidR="00D76FEC" w:rsidRDefault="00D76FEC" w:rsidP="003945EA">
            <w:pPr>
              <w:rPr>
                <w:sz w:val="22"/>
                <w:szCs w:val="22"/>
              </w:rPr>
            </w:pPr>
          </w:p>
        </w:tc>
        <w:tc>
          <w:tcPr>
            <w:tcW w:w="2230" w:type="dxa"/>
            <w:noWrap/>
            <w:vAlign w:val="bottom"/>
          </w:tcPr>
          <w:p w:rsidR="00D76FEC" w:rsidRDefault="009D67C3" w:rsidP="009D67C3">
            <w:pPr>
              <w:jc w:val="center"/>
              <w:rPr>
                <w:sz w:val="22"/>
                <w:szCs w:val="22"/>
              </w:rPr>
            </w:pPr>
            <w:r>
              <w:rPr>
                <w:sz w:val="22"/>
                <w:szCs w:val="22"/>
              </w:rPr>
              <w:t>RAM</w:t>
            </w:r>
            <w:r w:rsidR="00D76FEC">
              <w:rPr>
                <w:sz w:val="22"/>
                <w:szCs w:val="22"/>
              </w:rPr>
              <w:t xml:space="preserve"> hrs.</w:t>
            </w:r>
          </w:p>
        </w:tc>
        <w:tc>
          <w:tcPr>
            <w:tcW w:w="461" w:type="dxa"/>
            <w:noWrap/>
            <w:vAlign w:val="bottom"/>
          </w:tcPr>
          <w:p w:rsidR="00D76FEC" w:rsidRDefault="00D76FEC" w:rsidP="003945EA">
            <w:pPr>
              <w:jc w:val="center"/>
              <w:rPr>
                <w:sz w:val="22"/>
                <w:szCs w:val="22"/>
              </w:rPr>
            </w:pPr>
          </w:p>
        </w:tc>
        <w:tc>
          <w:tcPr>
            <w:tcW w:w="1487" w:type="dxa"/>
            <w:noWrap/>
            <w:vAlign w:val="bottom"/>
          </w:tcPr>
          <w:p w:rsidR="00D76FEC" w:rsidRDefault="00D76FEC" w:rsidP="009D67C3">
            <w:pPr>
              <w:jc w:val="center"/>
              <w:rPr>
                <w:sz w:val="22"/>
                <w:szCs w:val="22"/>
              </w:rPr>
            </w:pPr>
            <w:r>
              <w:rPr>
                <w:sz w:val="22"/>
                <w:szCs w:val="22"/>
              </w:rPr>
              <w:t xml:space="preserve">per </w:t>
            </w:r>
            <w:r w:rsidR="009D67C3">
              <w:rPr>
                <w:sz w:val="22"/>
                <w:szCs w:val="22"/>
              </w:rPr>
              <w:t>RAM</w:t>
            </w:r>
            <w:r>
              <w:rPr>
                <w:sz w:val="22"/>
                <w:szCs w:val="22"/>
              </w:rPr>
              <w:t xml:space="preserve"> hr.</w:t>
            </w:r>
          </w:p>
        </w:tc>
      </w:tr>
      <w:tr w:rsidR="00D76FEC" w:rsidTr="003945EA">
        <w:trPr>
          <w:trHeight w:val="240"/>
        </w:trPr>
        <w:tc>
          <w:tcPr>
            <w:tcW w:w="2056" w:type="dxa"/>
            <w:gridSpan w:val="2"/>
            <w:noWrap/>
            <w:vAlign w:val="bottom"/>
          </w:tcPr>
          <w:p w:rsidR="00D76FEC" w:rsidRDefault="00D76FEC" w:rsidP="003945EA">
            <w:pPr>
              <w:jc w:val="center"/>
              <w:rPr>
                <w:b/>
                <w:bCs/>
                <w:sz w:val="22"/>
                <w:szCs w:val="22"/>
              </w:rPr>
            </w:pPr>
            <w:r>
              <w:rPr>
                <w:b/>
                <w:bCs/>
                <w:sz w:val="22"/>
                <w:szCs w:val="22"/>
              </w:rPr>
              <w:t>$</w:t>
            </w:r>
            <w:r>
              <w:rPr>
                <w:rFonts w:hint="eastAsia"/>
                <w:b/>
                <w:bCs/>
                <w:sz w:val="22"/>
                <w:szCs w:val="22"/>
                <w:lang w:eastAsia="zh-TW"/>
              </w:rPr>
              <w:t>30,375</w:t>
            </w:r>
            <w:r>
              <w:rPr>
                <w:b/>
                <w:bCs/>
                <w:sz w:val="22"/>
                <w:szCs w:val="22"/>
              </w:rPr>
              <w:t xml:space="preserve"> </w:t>
            </w:r>
          </w:p>
        </w:tc>
        <w:tc>
          <w:tcPr>
            <w:tcW w:w="2734" w:type="dxa"/>
            <w:gridSpan w:val="3"/>
            <w:noWrap/>
            <w:vAlign w:val="bottom"/>
          </w:tcPr>
          <w:p w:rsidR="00D76FEC" w:rsidRDefault="00D76FEC" w:rsidP="003945EA">
            <w:pPr>
              <w:jc w:val="center"/>
              <w:rPr>
                <w:b/>
                <w:bCs/>
                <w:sz w:val="22"/>
                <w:szCs w:val="22"/>
              </w:rPr>
            </w:pPr>
            <w:r>
              <w:rPr>
                <w:b/>
                <w:bCs/>
                <w:sz w:val="22"/>
                <w:szCs w:val="22"/>
              </w:rPr>
              <w:t>$</w:t>
            </w:r>
            <w:r>
              <w:rPr>
                <w:rFonts w:hint="eastAsia"/>
                <w:b/>
                <w:bCs/>
                <w:sz w:val="22"/>
                <w:szCs w:val="22"/>
                <w:lang w:eastAsia="zh-TW"/>
              </w:rPr>
              <w:t>28,8</w:t>
            </w:r>
            <w:r>
              <w:rPr>
                <w:b/>
                <w:bCs/>
                <w:sz w:val="22"/>
                <w:szCs w:val="22"/>
              </w:rPr>
              <w:t xml:space="preserve">00 </w:t>
            </w:r>
          </w:p>
        </w:tc>
        <w:tc>
          <w:tcPr>
            <w:tcW w:w="4178" w:type="dxa"/>
            <w:gridSpan w:val="3"/>
            <w:noWrap/>
            <w:vAlign w:val="bottom"/>
          </w:tcPr>
          <w:p w:rsidR="00D76FEC" w:rsidRDefault="00D76FEC" w:rsidP="003945EA">
            <w:pPr>
              <w:jc w:val="center"/>
              <w:rPr>
                <w:b/>
                <w:bCs/>
                <w:sz w:val="22"/>
                <w:szCs w:val="22"/>
              </w:rPr>
            </w:pPr>
            <w:r>
              <w:rPr>
                <w:b/>
                <w:bCs/>
                <w:sz w:val="22"/>
                <w:szCs w:val="22"/>
              </w:rPr>
              <w:t>$</w:t>
            </w:r>
            <w:r>
              <w:rPr>
                <w:rFonts w:hint="eastAsia"/>
                <w:b/>
                <w:bCs/>
                <w:sz w:val="22"/>
                <w:szCs w:val="22"/>
                <w:lang w:eastAsia="zh-TW"/>
              </w:rPr>
              <w:t>23,76</w:t>
            </w:r>
            <w:r>
              <w:rPr>
                <w:b/>
                <w:bCs/>
                <w:sz w:val="22"/>
                <w:szCs w:val="22"/>
              </w:rPr>
              <w:t xml:space="preserve">0 </w:t>
            </w:r>
          </w:p>
        </w:tc>
      </w:tr>
    </w:tbl>
    <w:p w:rsidR="00D76FEC" w:rsidRDefault="00CF28B4" w:rsidP="00D76FEC">
      <w:pPr>
        <w:tabs>
          <w:tab w:val="left" w:pos="1344"/>
          <w:tab w:val="left" w:pos="2164"/>
          <w:tab w:val="left" w:pos="3702"/>
          <w:tab w:val="left" w:pos="4077"/>
          <w:tab w:val="left" w:pos="4898"/>
          <w:tab w:val="left" w:pos="7370"/>
          <w:tab w:val="left" w:pos="7831"/>
        </w:tabs>
        <w:ind w:left="108"/>
        <w:rPr>
          <w:sz w:val="22"/>
          <w:szCs w:val="22"/>
        </w:rPr>
      </w:pPr>
      <w:r>
        <w:rPr>
          <w:noProof/>
          <w:sz w:val="22"/>
          <w:szCs w:val="22"/>
        </w:rPr>
        <w:pict>
          <v:group id="Group 1443" o:spid="_x0000_s1198" style="position:absolute;left:0;text-align:left;margin-left:49.05pt;margin-top:4.55pt;width:297pt;height:19.9pt;z-index:251849728;mso-position-horizontal-relative:text;mso-position-vertical-relative:text" coordorigin="2061,4286" coordsize="594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">
            <v:line id="Line 1433" o:spid="_x0000_s1202" style="position:absolute;flip:x;visibility:visible;mso-wrap-style:square" from="2061,4684" to="8001,4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7QA8IAAADcAAAADwAAAGRycy9kb3ducmV2LnhtbESPQWsCMRSE70L/Q3hCb25Wl1ZZjVKE&#10;lp4qXb14e2yeu8HNy5JE3f77RhA8DjPzDbPaDLYTV/LBOFYwzXIQxLXThhsFh/3nZAEiRGSNnWNS&#10;8EcBNuuX0QpL7W78S9cqNiJBOJSooI2xL6UMdUsWQ+Z64uSdnLcYk/SN1B5vCW47Ocvzd2nRcFpo&#10;sadtS/W5ulgFX8HW5NC4MLztqunFH3/M/KjU63j4WIKINMRn+NH+1gqKooD7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l7QA8IAAADcAAAADwAAAAAAAAAAAAAA&#10;AAChAgAAZHJzL2Rvd25yZXYueG1sUEsFBgAAAAAEAAQA+QAAAJADAAAAAA==&#10;" strokeweight=".5pt"/>
            <v:line id="Line 1434" o:spid="_x0000_s1201" style="position:absolute;flip:y;visibility:visible;mso-wrap-style:square" from="8001,4286" to="8001,4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01hsUAAADcAAAADwAAAGRycy9kb3ducmV2LnhtbESPQWvCQBCF70L/wzIFL0E3NlJs6iq1&#10;rVAQD1UPPQ7ZaRKanQ3ZUeO/dwuCx8eb971582XvGnWiLtSeDUzGKSjiwtuaSwOH/Xo0AxUE2WLj&#10;mQxcKMBy8TCYY279mb/ptJNSRQiHHA1UIm2udSgqchjGviWO3q/vHEqUXalth+cId41+StNn7bDm&#10;2FBhS+8VFX+7o4tvrLf8kWXJyukkeaHPH9mkWowZPvZvr6CEerkf39Jf1kCWTeF/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01hsUAAADcAAAADwAAAAAAAAAA&#10;AAAAAAChAgAAZHJzL2Rvd25yZXYueG1sUEsFBgAAAAAEAAQA+QAAAJMDAAAAAA==&#10;">
              <v:stroke endarrow="block"/>
            </v:line>
            <v:line id="Line 1435" o:spid="_x0000_s1200" style="position:absolute;flip:y;visibility:visible;mso-wrap-style:square" from="2068,4286" to="2068,4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QHcUAAADcAAAADwAAAGRycy9kb3ducmV2LnhtbESPQWvCQBCF70L/wzIFL0E3Nlhs6iq1&#10;rVAQD1UPPQ7ZaRKanQ3ZUeO/dwuCx8eb971582XvGnWiLtSeDUzGKSjiwtuaSwOH/Xo0AxUE2WLj&#10;mQxcKMBy8TCYY279mb/ptJNSRQiHHA1UIm2udSgqchjGviWO3q/vHEqUXalth+cId41+StNn7bDm&#10;2FBhS+8VFX+7o4tvrLf8kWXJyukkeaHPH9mkWowZPvZvr6CEerkf39Jf1kCWTeF/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GQHcUAAADcAAAADwAAAAAAAAAA&#10;AAAAAAChAgAAZHJzL2Rvd25yZXYueG1sUEsFBgAAAAAEAAQA+QAAAJMDAAAAAA==&#10;">
              <v:stroke endarrow="block"/>
            </v:line>
            <v:line id="Line 1436" o:spid="_x0000_s1199" style="position:absolute;flip:y;visibility:visible;mso-wrap-style:square" from="4493,4286" to="4493,4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MOasUAAADcAAAADwAAAGRycy9kb3ducmV2LnhtbESPT2vCQBDF7wW/wzJCL0E3bUA0uor9&#10;IxSkh0YPHofsmASzsyE71fTbdwtCj4837/fmrTaDa9WV+tB4NvA0TUERl942XBk4HnaTOaggyBZb&#10;z2TghwJs1qOHFebW3/iLroVUKkI45GigFulyrUNZk8Mw9R1x9M6+dyhR9pW2Pd4i3LX6OU1n2mHD&#10;saHGjl5rKi/Ft4tv7D75LcuSF6eTZEHvJ9mnWox5HA/bJSihQf6P7+kPayDLZvA3JhJ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MOasUAAADcAAAADwAAAAAAAAAA&#10;AAAAAAChAgAAZHJzL2Rvd25yZXYueG1sUEsFBgAAAAAEAAQA+QAAAJMDAAAAAA==&#10;">
              <v:stroke endarrow="block"/>
            </v:line>
          </v:group>
        </w:pict>
      </w:r>
      <w:r w:rsidR="00D76FEC">
        <w:rPr>
          <w:sz w:val="22"/>
          <w:szCs w:val="22"/>
        </w:rPr>
        <w:tab/>
      </w:r>
      <w:r w:rsidR="00D76FEC">
        <w:rPr>
          <w:sz w:val="22"/>
          <w:szCs w:val="22"/>
        </w:rPr>
        <w:tab/>
      </w:r>
      <w:r w:rsidR="00D76FEC">
        <w:rPr>
          <w:sz w:val="22"/>
          <w:szCs w:val="22"/>
        </w:rPr>
        <w:tab/>
      </w:r>
    </w:p>
    <w:p w:rsidR="00D76FEC" w:rsidRDefault="00D76FEC" w:rsidP="00D76FEC">
      <w:pPr>
        <w:tabs>
          <w:tab w:val="center" w:pos="2160"/>
          <w:tab w:val="center" w:pos="5400"/>
        </w:tabs>
        <w:ind w:left="108"/>
        <w:rPr>
          <w:sz w:val="22"/>
          <w:szCs w:val="22"/>
        </w:rPr>
      </w:pPr>
      <w:r>
        <w:rPr>
          <w:sz w:val="22"/>
          <w:szCs w:val="22"/>
        </w:rPr>
        <w:tab/>
        <w:t>$1,</w:t>
      </w:r>
      <w:r>
        <w:rPr>
          <w:rFonts w:hint="eastAsia"/>
          <w:sz w:val="22"/>
          <w:szCs w:val="22"/>
          <w:lang w:eastAsia="zh-TW"/>
        </w:rPr>
        <w:t>575</w:t>
      </w:r>
      <w:r>
        <w:rPr>
          <w:sz w:val="22"/>
          <w:szCs w:val="22"/>
        </w:rPr>
        <w:t xml:space="preserve"> U</w:t>
      </w:r>
      <w:r>
        <w:rPr>
          <w:sz w:val="22"/>
          <w:szCs w:val="22"/>
        </w:rPr>
        <w:tab/>
      </w:r>
      <w:r>
        <w:rPr>
          <w:b/>
          <w:sz w:val="22"/>
          <w:szCs w:val="22"/>
        </w:rPr>
        <w:t>$</w:t>
      </w:r>
      <w:r>
        <w:rPr>
          <w:rFonts w:hint="eastAsia"/>
          <w:b/>
          <w:sz w:val="22"/>
          <w:szCs w:val="22"/>
          <w:lang w:eastAsia="zh-TW"/>
        </w:rPr>
        <w:t>5,040</w:t>
      </w:r>
      <w:r>
        <w:rPr>
          <w:b/>
          <w:sz w:val="22"/>
          <w:szCs w:val="22"/>
        </w:rPr>
        <w:t xml:space="preserve"> U (d)</w:t>
      </w:r>
    </w:p>
    <w:p w:rsidR="00D76FEC" w:rsidRDefault="00D76FEC" w:rsidP="00D76FEC">
      <w:pPr>
        <w:tabs>
          <w:tab w:val="center" w:pos="2160"/>
          <w:tab w:val="center" w:pos="5400"/>
        </w:tabs>
        <w:ind w:left="108"/>
        <w:rPr>
          <w:b/>
          <w:sz w:val="22"/>
          <w:szCs w:val="22"/>
        </w:rPr>
      </w:pPr>
      <w:r>
        <w:rPr>
          <w:sz w:val="22"/>
          <w:szCs w:val="22"/>
        </w:rPr>
        <w:tab/>
        <w:t>Spending variance</w:t>
      </w:r>
      <w:r>
        <w:rPr>
          <w:sz w:val="22"/>
          <w:szCs w:val="22"/>
        </w:rPr>
        <w:tab/>
      </w:r>
      <w:r>
        <w:rPr>
          <w:b/>
          <w:sz w:val="22"/>
          <w:szCs w:val="22"/>
        </w:rPr>
        <w:t>Production-volume variance</w:t>
      </w:r>
    </w:p>
    <w:p w:rsidR="00D76FEC" w:rsidRDefault="00CF28B4" w:rsidP="00D76FEC">
      <w:pPr>
        <w:tabs>
          <w:tab w:val="center" w:pos="2160"/>
          <w:tab w:val="center" w:pos="5400"/>
        </w:tabs>
        <w:ind w:left="108"/>
        <w:rPr>
          <w:sz w:val="22"/>
          <w:szCs w:val="22"/>
        </w:rPr>
      </w:pPr>
      <w:r>
        <w:rPr>
          <w:noProof/>
          <w:sz w:val="22"/>
          <w:szCs w:val="22"/>
        </w:rPr>
        <w:pict>
          <v:group id="Group 1460" o:spid="_x0000_s1194" style="position:absolute;left:0;text-align:left;margin-left:49.05pt;margin-top:5.6pt;width:122.4pt;height:21.6pt;z-index:251850752" coordorigin="2061,5086" coordsize="594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">
            <v:line id="Line 1451" o:spid="_x0000_s1197" style="position:absolute;flip:x;visibility:visible;mso-wrap-style:square" from="2061,5484" to="8001,5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9xNMMAAADcAAAADwAAAGRycy9kb3ducmV2LnhtbESPQWsCMRSE74L/ITzBm2ZXqa1bs1IK&#10;Sk8Vt714e2yeu6GblyWJuv33TUHwOMzMN8xmO9hOXMkH41hBPs9AENdOG24UfH/tZi8gQkTW2Dkm&#10;Bb8UYFuORxsstLvxka5VbESCcChQQRtjX0gZ6pYshrnriZN3dt5iTNI3Unu8Jbjt5CLLVtKi4bTQ&#10;Yk/vLdU/1cUq2Adbk0PjwvB0qPKLP32a55NS08nw9goi0hAf4Xv7QytYLtbwfyYd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vcTTDAAAA3AAAAA8AAAAAAAAAAAAA&#10;AAAAoQIAAGRycy9kb3ducmV2LnhtbFBLBQYAAAAABAAEAPkAAACRAwAAAAA=&#10;" strokeweight=".5pt"/>
            <v:line id="Line 1452" o:spid="_x0000_s1196" style="position:absolute;flip:y;visibility:visible;mso-wrap-style:square" from="8001,5086" to="8001,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YzhcUAAADcAAAADwAAAGRycy9kb3ducmV2LnhtbESPwUrDQBCG74LvsIzgJbSbGhCbdlus&#10;WhDEg7WHHofsNAlmZ0N2bNO37xwEj8M//zffLNdj6MyJhtRGdjCb5mCIq+hbrh3sv7eTJzBJkD12&#10;kcnBhRKsV7c3Syx9PPMXnXZSG4VwKtFBI9KX1qaqoYBpGntizY5xCCg6DrX1A54VHjr7kOePNmDL&#10;eqHBnl4aqn52v0E1tp/8WhTZJtgsm9PbQT5yK87d343PCzBCo/wv/7XfvYOiUH19Rgl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YzhcUAAADcAAAADwAAAAAAAAAA&#10;AAAAAAChAgAAZHJzL2Rvd25yZXYueG1sUEsFBgAAAAAEAAQA+QAAAJMDAAAAAA==&#10;">
              <v:stroke endarrow="block"/>
            </v:line>
            <v:line id="Line 1453" o:spid="_x0000_s1195" style="position:absolute;flip:y;visibility:visible;mso-wrap-style:square" from="2068,5086" to="2068,5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qWHsQAAADcAAAADwAAAGRycy9kb3ducmV2LnhtbESPQWvCQBCF7wX/wzJCL6FubEBsdBXb&#10;KhTEg9pDj0N2TILZ2ZCdavz3XUHo8fHmfW/efNm7Rl2oC7VnA+NRCoq48Lbm0sD3cfMyBRUE2WLj&#10;mQzcKMByMXiaY279lfd0OUipIoRDjgYqkTbXOhQVOQwj3xJH7+Q7hxJlV2rb4TXCXaNf03SiHdYc&#10;Gyps6aOi4nz4dfGNzY4/syx5dzpJ3mj9I9tUizHPw341AyXUy//xI/1lDWTZGO5jIgH0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WpYexAAAANwAAAAPAAAAAAAAAAAA&#10;AAAAAKECAABkcnMvZG93bnJldi54bWxQSwUGAAAAAAQABAD5AAAAkgMAAAAA&#10;">
              <v:stroke endarrow="block"/>
            </v:line>
          </v:group>
        </w:pict>
      </w:r>
    </w:p>
    <w:p w:rsidR="00D76FEC" w:rsidRDefault="00D76FEC" w:rsidP="00D76FEC">
      <w:pPr>
        <w:tabs>
          <w:tab w:val="center" w:pos="2160"/>
          <w:tab w:val="center" w:pos="5400"/>
        </w:tabs>
        <w:ind w:left="108"/>
        <w:rPr>
          <w:b/>
          <w:sz w:val="22"/>
          <w:szCs w:val="22"/>
        </w:rPr>
      </w:pPr>
      <w:r>
        <w:rPr>
          <w:sz w:val="22"/>
          <w:szCs w:val="22"/>
        </w:rPr>
        <w:tab/>
      </w:r>
      <w:r>
        <w:rPr>
          <w:b/>
          <w:sz w:val="22"/>
          <w:szCs w:val="22"/>
        </w:rPr>
        <w:t>$1,</w:t>
      </w:r>
      <w:r>
        <w:rPr>
          <w:rFonts w:hint="eastAsia"/>
          <w:b/>
          <w:sz w:val="22"/>
          <w:szCs w:val="22"/>
          <w:lang w:eastAsia="zh-TW"/>
        </w:rPr>
        <w:t>575</w:t>
      </w:r>
      <w:r>
        <w:rPr>
          <w:b/>
          <w:sz w:val="22"/>
          <w:szCs w:val="22"/>
        </w:rPr>
        <w:t xml:space="preserve"> U (e)</w:t>
      </w:r>
    </w:p>
    <w:p w:rsidR="00D76FEC" w:rsidRDefault="00D76FEC" w:rsidP="00D76FEC">
      <w:pPr>
        <w:tabs>
          <w:tab w:val="center" w:pos="2160"/>
          <w:tab w:val="center" w:pos="5400"/>
        </w:tabs>
        <w:ind w:left="108"/>
        <w:rPr>
          <w:b/>
          <w:sz w:val="22"/>
          <w:szCs w:val="22"/>
        </w:rPr>
      </w:pPr>
      <w:r>
        <w:rPr>
          <w:sz w:val="22"/>
          <w:szCs w:val="22"/>
        </w:rPr>
        <w:tab/>
      </w:r>
      <w:r>
        <w:rPr>
          <w:b/>
          <w:sz w:val="22"/>
          <w:szCs w:val="22"/>
        </w:rPr>
        <w:t>Flexible-budget variance</w:t>
      </w:r>
    </w:p>
    <w:p w:rsidR="00D76FEC" w:rsidRDefault="00D76FEC" w:rsidP="00D76FEC">
      <w:pPr>
        <w:tabs>
          <w:tab w:val="left" w:pos="1343"/>
          <w:tab w:val="left" w:pos="2164"/>
          <w:tab w:val="left" w:pos="3702"/>
          <w:tab w:val="left" w:pos="4077"/>
          <w:tab w:val="left" w:pos="4898"/>
          <w:tab w:val="left" w:pos="7370"/>
          <w:tab w:val="left" w:pos="7831"/>
        </w:tabs>
        <w:ind w:left="108"/>
        <w:rPr>
          <w:sz w:val="22"/>
          <w:szCs w:val="22"/>
        </w:rPr>
      </w:pPr>
      <w:r>
        <w:rPr>
          <w:sz w:val="22"/>
          <w:szCs w:val="22"/>
        </w:rPr>
        <w:tab/>
      </w:r>
      <w:r>
        <w:rPr>
          <w:sz w:val="22"/>
          <w:szCs w:val="22"/>
        </w:rPr>
        <w:tab/>
      </w:r>
    </w:p>
    <w:p w:rsidR="00D76FEC" w:rsidRDefault="00D76FEC" w:rsidP="00D76FEC">
      <w:pPr>
        <w:rPr>
          <w:sz w:val="24"/>
          <w:szCs w:val="24"/>
        </w:rPr>
      </w:pPr>
    </w:p>
    <w:p w:rsidR="00D76FEC" w:rsidRDefault="00D76FEC" w:rsidP="00D76FEC">
      <w:pPr>
        <w:numPr>
          <w:ilvl w:val="0"/>
          <w:numId w:val="24"/>
        </w:numPr>
        <w:rPr>
          <w:sz w:val="24"/>
          <w:szCs w:val="24"/>
        </w:rPr>
      </w:pPr>
      <w:r>
        <w:rPr>
          <w:sz w:val="24"/>
          <w:szCs w:val="24"/>
        </w:rPr>
        <w:t>Actual FOH costs = $</w:t>
      </w:r>
      <w:r w:rsidR="00B93ED3">
        <w:rPr>
          <w:rFonts w:hint="eastAsia"/>
          <w:sz w:val="24"/>
          <w:szCs w:val="24"/>
          <w:lang w:eastAsia="zh-TW"/>
        </w:rPr>
        <w:t>1</w:t>
      </w:r>
      <w:r w:rsidR="00B93ED3">
        <w:rPr>
          <w:sz w:val="24"/>
          <w:szCs w:val="24"/>
          <w:lang w:eastAsia="zh-TW"/>
        </w:rPr>
        <w:t>19</w:t>
      </w:r>
      <w:r>
        <w:rPr>
          <w:sz w:val="24"/>
          <w:szCs w:val="24"/>
        </w:rPr>
        <w:t>,</w:t>
      </w:r>
      <w:r w:rsidR="00B93ED3">
        <w:rPr>
          <w:sz w:val="24"/>
          <w:szCs w:val="24"/>
        </w:rPr>
        <w:t>875</w:t>
      </w:r>
      <w:r>
        <w:rPr>
          <w:sz w:val="24"/>
          <w:szCs w:val="24"/>
        </w:rPr>
        <w:t xml:space="preserve"> total overhead costs – $</w:t>
      </w:r>
      <w:r>
        <w:rPr>
          <w:rFonts w:hint="eastAsia"/>
          <w:sz w:val="24"/>
          <w:szCs w:val="24"/>
          <w:lang w:eastAsia="zh-TW"/>
        </w:rPr>
        <w:t>89,</w:t>
      </w:r>
      <w:r w:rsidR="00B93ED3">
        <w:rPr>
          <w:sz w:val="24"/>
          <w:szCs w:val="24"/>
          <w:lang w:eastAsia="zh-TW"/>
        </w:rPr>
        <w:t>500</w:t>
      </w:r>
      <w:r>
        <w:rPr>
          <w:sz w:val="24"/>
          <w:szCs w:val="24"/>
        </w:rPr>
        <w:t xml:space="preserve"> VOH costs = $</w:t>
      </w:r>
      <w:r>
        <w:rPr>
          <w:rFonts w:hint="eastAsia"/>
          <w:sz w:val="24"/>
          <w:szCs w:val="24"/>
          <w:lang w:eastAsia="zh-TW"/>
        </w:rPr>
        <w:t>30,375</w:t>
      </w:r>
    </w:p>
    <w:p w:rsidR="00D76FEC" w:rsidRDefault="00D76FEC" w:rsidP="00D76FEC">
      <w:pPr>
        <w:tabs>
          <w:tab w:val="left" w:pos="450"/>
        </w:tabs>
        <w:rPr>
          <w:sz w:val="24"/>
          <w:szCs w:val="24"/>
        </w:rPr>
      </w:pPr>
    </w:p>
    <w:p w:rsidR="00D76FEC" w:rsidRDefault="00D76FEC" w:rsidP="00D76FEC">
      <w:pPr>
        <w:numPr>
          <w:ilvl w:val="0"/>
          <w:numId w:val="24"/>
        </w:numPr>
        <w:rPr>
          <w:sz w:val="24"/>
          <w:szCs w:val="24"/>
        </w:rPr>
      </w:pPr>
      <w:r>
        <w:rPr>
          <w:sz w:val="24"/>
          <w:szCs w:val="24"/>
        </w:rPr>
        <w:t>Static budget FOH lump sum = $</w:t>
      </w:r>
      <w:r>
        <w:rPr>
          <w:rFonts w:hint="eastAsia"/>
          <w:sz w:val="24"/>
          <w:szCs w:val="24"/>
          <w:lang w:eastAsia="zh-TW"/>
        </w:rPr>
        <w:t>30,375</w:t>
      </w:r>
      <w:r>
        <w:rPr>
          <w:sz w:val="24"/>
          <w:szCs w:val="24"/>
        </w:rPr>
        <w:t xml:space="preserve"> – $1,</w:t>
      </w:r>
      <w:r>
        <w:rPr>
          <w:rFonts w:hint="eastAsia"/>
          <w:sz w:val="24"/>
          <w:szCs w:val="24"/>
          <w:lang w:eastAsia="zh-TW"/>
        </w:rPr>
        <w:t>575</w:t>
      </w:r>
      <w:r>
        <w:rPr>
          <w:sz w:val="24"/>
          <w:szCs w:val="24"/>
        </w:rPr>
        <w:t xml:space="preserve"> spending variance = $</w:t>
      </w:r>
      <w:r>
        <w:rPr>
          <w:rFonts w:hint="eastAsia"/>
          <w:sz w:val="24"/>
          <w:szCs w:val="24"/>
          <w:lang w:eastAsia="zh-TW"/>
        </w:rPr>
        <w:t>28,800</w:t>
      </w:r>
    </w:p>
    <w:p w:rsidR="00D76FEC" w:rsidRDefault="00D76FEC" w:rsidP="00D76FEC">
      <w:pPr>
        <w:rPr>
          <w:sz w:val="24"/>
          <w:szCs w:val="24"/>
        </w:rPr>
      </w:pPr>
    </w:p>
    <w:p w:rsidR="009D67C3" w:rsidRDefault="00D76FEC" w:rsidP="00D76FEC">
      <w:pPr>
        <w:numPr>
          <w:ilvl w:val="0"/>
          <w:numId w:val="24"/>
        </w:numPr>
        <w:tabs>
          <w:tab w:val="left" w:pos="2610"/>
        </w:tabs>
        <w:ind w:right="-1080"/>
        <w:rPr>
          <w:sz w:val="24"/>
          <w:szCs w:val="24"/>
        </w:rPr>
      </w:pPr>
      <w:r>
        <w:rPr>
          <w:sz w:val="24"/>
          <w:szCs w:val="24"/>
        </w:rPr>
        <w:t xml:space="preserve">*FOH allocation rate </w:t>
      </w:r>
      <w:r>
        <w:rPr>
          <w:sz w:val="24"/>
          <w:szCs w:val="24"/>
        </w:rPr>
        <w:tab/>
        <w:t>= $</w:t>
      </w:r>
      <w:r>
        <w:rPr>
          <w:rFonts w:hint="eastAsia"/>
          <w:sz w:val="24"/>
          <w:szCs w:val="24"/>
          <w:lang w:eastAsia="zh-TW"/>
        </w:rPr>
        <w:t>28,8</w:t>
      </w:r>
      <w:r>
        <w:rPr>
          <w:sz w:val="24"/>
          <w:szCs w:val="24"/>
        </w:rPr>
        <w:t xml:space="preserve">00 FOH static-budget lump sum </w:t>
      </w:r>
      <w:r w:rsidRPr="00A17155">
        <w:rPr>
          <w:position w:val="-4"/>
          <w:sz w:val="24"/>
          <w:szCs w:val="24"/>
        </w:rPr>
        <w:object w:dxaOrig="200" w:dyaOrig="200">
          <v:shape id="_x0000_i1080" type="#_x0000_t75" style="width:10.15pt;height:10.15pt" o:ole="">
            <v:imagedata r:id="rId90" o:title=""/>
          </v:shape>
          <o:OLEObject Type="Embed" ProgID="Equation.DSMT4" ShapeID="_x0000_i1080" DrawAspect="Content" ObjectID="_1457322143" r:id="rId91"/>
        </w:object>
      </w:r>
      <w:r>
        <w:rPr>
          <w:sz w:val="24"/>
          <w:szCs w:val="24"/>
        </w:rPr>
        <w:t>1</w:t>
      </w:r>
      <w:r>
        <w:rPr>
          <w:rFonts w:hint="eastAsia"/>
          <w:sz w:val="24"/>
          <w:szCs w:val="24"/>
          <w:lang w:eastAsia="zh-TW"/>
        </w:rPr>
        <w:t>8</w:t>
      </w:r>
      <w:r>
        <w:rPr>
          <w:sz w:val="24"/>
          <w:szCs w:val="24"/>
        </w:rPr>
        <w:t xml:space="preserve">,000 static-budget </w:t>
      </w:r>
      <w:r w:rsidR="009D67C3">
        <w:rPr>
          <w:sz w:val="24"/>
          <w:szCs w:val="24"/>
        </w:rPr>
        <w:t>RAM</w:t>
      </w:r>
      <w:r>
        <w:rPr>
          <w:sz w:val="24"/>
          <w:szCs w:val="24"/>
        </w:rPr>
        <w:t>-hours</w:t>
      </w:r>
    </w:p>
    <w:p w:rsidR="009D67C3" w:rsidRDefault="009D67C3" w:rsidP="009D67C3">
      <w:pPr>
        <w:pStyle w:val="ListParagraph"/>
        <w:rPr>
          <w:sz w:val="24"/>
          <w:szCs w:val="24"/>
        </w:rPr>
      </w:pPr>
    </w:p>
    <w:p w:rsidR="00D76FEC" w:rsidRDefault="00D76FEC" w:rsidP="009D67C3">
      <w:pPr>
        <w:tabs>
          <w:tab w:val="left" w:pos="2610"/>
        </w:tabs>
        <w:ind w:left="450" w:right="-1080"/>
        <w:rPr>
          <w:sz w:val="24"/>
          <w:szCs w:val="24"/>
        </w:rPr>
      </w:pPr>
      <w:r>
        <w:rPr>
          <w:sz w:val="24"/>
          <w:szCs w:val="24"/>
        </w:rPr>
        <w:t xml:space="preserve"> </w:t>
      </w:r>
      <w:r>
        <w:rPr>
          <w:sz w:val="24"/>
          <w:szCs w:val="24"/>
        </w:rPr>
        <w:tab/>
        <w:t xml:space="preserve">= $1.60 per </w:t>
      </w:r>
      <w:r w:rsidR="009D67C3">
        <w:rPr>
          <w:sz w:val="24"/>
          <w:szCs w:val="24"/>
        </w:rPr>
        <w:t>RAM h</w:t>
      </w:r>
      <w:r>
        <w:rPr>
          <w:sz w:val="24"/>
          <w:szCs w:val="24"/>
        </w:rPr>
        <w:t>our</w:t>
      </w:r>
    </w:p>
    <w:p w:rsidR="009D67C3" w:rsidRDefault="00D76FEC" w:rsidP="00D76FEC">
      <w:pPr>
        <w:tabs>
          <w:tab w:val="left" w:pos="540"/>
          <w:tab w:val="left" w:pos="2610"/>
        </w:tabs>
        <w:ind w:right="-360"/>
        <w:rPr>
          <w:sz w:val="24"/>
          <w:szCs w:val="24"/>
        </w:rPr>
      </w:pPr>
      <w:r>
        <w:rPr>
          <w:sz w:val="24"/>
          <w:szCs w:val="24"/>
        </w:rPr>
        <w:tab/>
      </w:r>
    </w:p>
    <w:p w:rsidR="00D76FEC" w:rsidRDefault="009D67C3" w:rsidP="00D76FEC">
      <w:pPr>
        <w:tabs>
          <w:tab w:val="left" w:pos="540"/>
          <w:tab w:val="left" w:pos="2610"/>
        </w:tabs>
        <w:ind w:right="-360"/>
        <w:rPr>
          <w:sz w:val="24"/>
          <w:szCs w:val="24"/>
          <w:lang w:eastAsia="zh-TW"/>
        </w:rPr>
      </w:pPr>
      <w:r>
        <w:rPr>
          <w:sz w:val="24"/>
          <w:szCs w:val="24"/>
        </w:rPr>
        <w:tab/>
      </w:r>
      <w:r w:rsidR="00D76FEC">
        <w:rPr>
          <w:sz w:val="24"/>
          <w:szCs w:val="24"/>
        </w:rPr>
        <w:t xml:space="preserve">Allocated FOH = </w:t>
      </w:r>
      <w:r w:rsidR="00D76FEC">
        <w:rPr>
          <w:rFonts w:hint="eastAsia"/>
          <w:sz w:val="24"/>
          <w:szCs w:val="24"/>
          <w:lang w:eastAsia="zh-TW"/>
        </w:rPr>
        <w:t>14,85</w:t>
      </w:r>
      <w:r>
        <w:rPr>
          <w:sz w:val="24"/>
          <w:szCs w:val="24"/>
        </w:rPr>
        <w:t>0 RAM hours</w:t>
      </w:r>
      <w:r w:rsidR="00D76FEC">
        <w:rPr>
          <w:sz w:val="24"/>
          <w:szCs w:val="24"/>
        </w:rPr>
        <w:t xml:space="preserve"> </w:t>
      </w:r>
      <w:r w:rsidR="00D76FEC" w:rsidRPr="00A17155">
        <w:rPr>
          <w:position w:val="-4"/>
          <w:sz w:val="24"/>
          <w:szCs w:val="24"/>
        </w:rPr>
        <w:object w:dxaOrig="180" w:dyaOrig="200">
          <v:shape id="_x0000_i1081" type="#_x0000_t75" style="width:9.25pt;height:10.15pt" o:ole="">
            <v:imagedata r:id="rId92" o:title=""/>
          </v:shape>
          <o:OLEObject Type="Embed" ProgID="Equation.DSMT4" ShapeID="_x0000_i1081" DrawAspect="Content" ObjectID="_1457322144" r:id="rId93"/>
        </w:object>
      </w:r>
      <w:r w:rsidR="00D76FEC">
        <w:rPr>
          <w:sz w:val="24"/>
          <w:szCs w:val="24"/>
        </w:rPr>
        <w:t xml:space="preserve"> $1.60 per </w:t>
      </w:r>
      <w:r>
        <w:rPr>
          <w:sz w:val="24"/>
          <w:szCs w:val="24"/>
        </w:rPr>
        <w:t>RAM hour</w:t>
      </w:r>
      <w:r w:rsidR="00D76FEC">
        <w:rPr>
          <w:sz w:val="24"/>
          <w:szCs w:val="24"/>
        </w:rPr>
        <w:t xml:space="preserve"> = $</w:t>
      </w:r>
      <w:r w:rsidR="00D76FEC">
        <w:rPr>
          <w:rFonts w:hint="eastAsia"/>
          <w:sz w:val="24"/>
          <w:szCs w:val="24"/>
          <w:lang w:eastAsia="zh-TW"/>
        </w:rPr>
        <w:t>23,760</w:t>
      </w:r>
    </w:p>
    <w:p w:rsidR="00D76FEC" w:rsidRDefault="00D76FEC" w:rsidP="00D76FEC">
      <w:pPr>
        <w:rPr>
          <w:sz w:val="24"/>
          <w:szCs w:val="24"/>
        </w:rPr>
      </w:pPr>
    </w:p>
    <w:p w:rsidR="00D76FEC" w:rsidRDefault="00D76FEC" w:rsidP="00D76FEC">
      <w:pPr>
        <w:numPr>
          <w:ilvl w:val="0"/>
          <w:numId w:val="24"/>
        </w:numPr>
        <w:rPr>
          <w:sz w:val="24"/>
          <w:szCs w:val="24"/>
        </w:rPr>
      </w:pPr>
      <w:r>
        <w:rPr>
          <w:sz w:val="24"/>
          <w:szCs w:val="24"/>
        </w:rPr>
        <w:t>PVV = $</w:t>
      </w:r>
      <w:r>
        <w:rPr>
          <w:sz w:val="24"/>
          <w:szCs w:val="24"/>
          <w:lang w:eastAsia="zh-TW"/>
        </w:rPr>
        <w:t>28</w:t>
      </w:r>
      <w:r>
        <w:rPr>
          <w:rFonts w:hint="eastAsia"/>
          <w:sz w:val="24"/>
          <w:szCs w:val="24"/>
          <w:lang w:eastAsia="zh-TW"/>
        </w:rPr>
        <w:t>,</w:t>
      </w:r>
      <w:r>
        <w:rPr>
          <w:sz w:val="24"/>
          <w:szCs w:val="24"/>
        </w:rPr>
        <w:t>800 – $</w:t>
      </w:r>
      <w:r>
        <w:rPr>
          <w:rFonts w:hint="eastAsia"/>
          <w:sz w:val="24"/>
          <w:szCs w:val="24"/>
          <w:lang w:eastAsia="zh-TW"/>
        </w:rPr>
        <w:t>2</w:t>
      </w:r>
      <w:r>
        <w:rPr>
          <w:sz w:val="24"/>
          <w:szCs w:val="24"/>
          <w:lang w:eastAsia="zh-TW"/>
        </w:rPr>
        <w:t>3</w:t>
      </w:r>
      <w:r>
        <w:rPr>
          <w:rFonts w:hint="eastAsia"/>
          <w:sz w:val="24"/>
          <w:szCs w:val="24"/>
          <w:lang w:eastAsia="zh-TW"/>
        </w:rPr>
        <w:t>,</w:t>
      </w:r>
      <w:r>
        <w:rPr>
          <w:sz w:val="24"/>
          <w:szCs w:val="24"/>
          <w:lang w:eastAsia="zh-TW"/>
        </w:rPr>
        <w:t>760</w:t>
      </w:r>
      <w:r>
        <w:rPr>
          <w:sz w:val="24"/>
          <w:szCs w:val="24"/>
        </w:rPr>
        <w:t xml:space="preserve"> = $</w:t>
      </w:r>
      <w:r>
        <w:rPr>
          <w:rFonts w:hint="eastAsia"/>
          <w:sz w:val="24"/>
          <w:szCs w:val="24"/>
          <w:lang w:eastAsia="zh-TW"/>
        </w:rPr>
        <w:t>5,040</w:t>
      </w:r>
      <w:r>
        <w:rPr>
          <w:sz w:val="24"/>
          <w:szCs w:val="24"/>
          <w:lang w:eastAsia="zh-TW"/>
        </w:rPr>
        <w:t xml:space="preserve"> </w:t>
      </w:r>
      <w:r>
        <w:rPr>
          <w:sz w:val="24"/>
          <w:szCs w:val="24"/>
        </w:rPr>
        <w:t>U</w:t>
      </w:r>
    </w:p>
    <w:p w:rsidR="00D76FEC" w:rsidRDefault="00D76FEC" w:rsidP="00D76FEC">
      <w:pPr>
        <w:rPr>
          <w:sz w:val="24"/>
          <w:szCs w:val="24"/>
        </w:rPr>
      </w:pPr>
    </w:p>
    <w:p w:rsidR="00D76FEC" w:rsidRDefault="00D76FEC" w:rsidP="00D76FEC">
      <w:pPr>
        <w:numPr>
          <w:ilvl w:val="0"/>
          <w:numId w:val="24"/>
        </w:numPr>
        <w:rPr>
          <w:sz w:val="24"/>
          <w:szCs w:val="24"/>
        </w:rPr>
      </w:pPr>
      <w:r>
        <w:rPr>
          <w:sz w:val="24"/>
          <w:szCs w:val="24"/>
        </w:rPr>
        <w:t>FOH flexible budget variance = FOH spending variance = $1,</w:t>
      </w:r>
      <w:r>
        <w:rPr>
          <w:rFonts w:hint="eastAsia"/>
          <w:sz w:val="24"/>
          <w:szCs w:val="24"/>
          <w:lang w:eastAsia="zh-TW"/>
        </w:rPr>
        <w:t>575</w:t>
      </w:r>
      <w:r>
        <w:rPr>
          <w:sz w:val="24"/>
          <w:szCs w:val="24"/>
        </w:rPr>
        <w:t xml:space="preserve"> U</w:t>
      </w:r>
    </w:p>
    <w:p w:rsidR="00D76FEC" w:rsidRDefault="00D76FEC" w:rsidP="00D76FEC">
      <w:pPr>
        <w:pStyle w:val="BodyText"/>
        <w:tabs>
          <w:tab w:val="left" w:pos="540"/>
          <w:tab w:val="left" w:pos="990"/>
          <w:tab w:val="left" w:pos="1620"/>
          <w:tab w:val="left" w:pos="1980"/>
          <w:tab w:val="left" w:pos="2250"/>
          <w:tab w:val="left" w:pos="3420"/>
          <w:tab w:val="left" w:pos="6480"/>
        </w:tabs>
        <w:spacing w:before="0"/>
        <w:ind w:left="5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76FEC" w:rsidRDefault="00D76FEC" w:rsidP="00D76FEC">
      <w:pPr>
        <w:pStyle w:val="BodyText"/>
        <w:tabs>
          <w:tab w:val="left" w:pos="720"/>
          <w:tab w:val="left" w:pos="990"/>
          <w:tab w:val="left" w:pos="1620"/>
        </w:tabs>
        <w:spacing w:before="0"/>
        <w:rPr>
          <w:rFonts w:ascii="Times New Roman" w:hAnsi="Times New Roman"/>
        </w:rPr>
      </w:pPr>
      <w:r>
        <w:rPr>
          <w:rFonts w:ascii="Times New Roman" w:hAnsi="Times New Roman"/>
        </w:rPr>
        <w:t>Allocated fixed overhead is $</w:t>
      </w:r>
      <w:r>
        <w:rPr>
          <w:rFonts w:ascii="Times New Roman" w:hAnsi="Times New Roman" w:hint="eastAsia"/>
          <w:lang w:eastAsia="zh-TW"/>
        </w:rPr>
        <w:t>23,760</w:t>
      </w:r>
      <w:r>
        <w:rPr>
          <w:rFonts w:ascii="Times New Roman" w:hAnsi="Times New Roman"/>
        </w:rPr>
        <w:t>. The actual fixed overhead cost is $</w:t>
      </w:r>
      <w:r>
        <w:rPr>
          <w:rFonts w:ascii="Times New Roman" w:hAnsi="Times New Roman" w:hint="eastAsia"/>
          <w:lang w:eastAsia="zh-TW"/>
        </w:rPr>
        <w:t>30,375</w:t>
      </w:r>
      <w:r>
        <w:rPr>
          <w:rFonts w:ascii="Times New Roman" w:hAnsi="Times New Roman"/>
        </w:rPr>
        <w:t xml:space="preserve">. Therefore, fixed overhead is </w:t>
      </w:r>
      <w:proofErr w:type="spellStart"/>
      <w:r>
        <w:rPr>
          <w:rFonts w:ascii="Times New Roman" w:hAnsi="Times New Roman"/>
        </w:rPr>
        <w:t>underallocated</w:t>
      </w:r>
      <w:proofErr w:type="spellEnd"/>
      <w:r>
        <w:rPr>
          <w:rFonts w:ascii="Times New Roman" w:hAnsi="Times New Roman"/>
        </w:rPr>
        <w:t xml:space="preserve"> by $</w:t>
      </w:r>
      <w:r>
        <w:rPr>
          <w:rFonts w:ascii="Times New Roman" w:hAnsi="Times New Roman" w:hint="eastAsia"/>
          <w:lang w:eastAsia="zh-TW"/>
        </w:rPr>
        <w:t>6,615</w:t>
      </w:r>
      <w:r>
        <w:rPr>
          <w:rFonts w:ascii="Times New Roman" w:hAnsi="Times New Roman"/>
        </w:rPr>
        <w:t>.</w:t>
      </w:r>
    </w:p>
    <w:p w:rsidR="009D4AC0" w:rsidRDefault="00D76FEC" w:rsidP="009D4AC0">
      <w:pPr>
        <w:tabs>
          <w:tab w:val="center" w:pos="-5220"/>
          <w:tab w:val="left" w:pos="720"/>
          <w:tab w:val="left" w:pos="2160"/>
          <w:tab w:val="center" w:pos="4860"/>
          <w:tab w:val="center" w:pos="5940"/>
          <w:tab w:val="center" w:pos="7020"/>
        </w:tabs>
        <w:jc w:val="both"/>
        <w:rPr>
          <w:b/>
          <w:sz w:val="24"/>
        </w:rPr>
      </w:pPr>
      <w:r>
        <w:rPr>
          <w:b/>
        </w:rPr>
        <w:br w:type="page"/>
      </w:r>
      <w:proofErr w:type="gramStart"/>
      <w:r w:rsidR="009D4AC0">
        <w:rPr>
          <w:b/>
          <w:sz w:val="24"/>
        </w:rPr>
        <w:lastRenderedPageBreak/>
        <w:t>8-42</w:t>
      </w:r>
      <w:r w:rsidR="009D4AC0">
        <w:rPr>
          <w:sz w:val="24"/>
        </w:rPr>
        <w:tab/>
        <w:t>(30 min.)</w:t>
      </w:r>
      <w:proofErr w:type="gramEnd"/>
      <w:r w:rsidR="009D4AC0">
        <w:rPr>
          <w:sz w:val="24"/>
        </w:rPr>
        <w:t xml:space="preserve">   </w:t>
      </w:r>
      <w:proofErr w:type="gramStart"/>
      <w:r w:rsidR="009D4AC0">
        <w:rPr>
          <w:b/>
          <w:sz w:val="24"/>
        </w:rPr>
        <w:t>Direct-cost and overhead variances, income statement.</w:t>
      </w:r>
      <w:proofErr w:type="gramEnd"/>
    </w:p>
    <w:p w:rsidR="009D4AC0" w:rsidRDefault="009D4AC0" w:rsidP="009D4AC0">
      <w:pPr>
        <w:tabs>
          <w:tab w:val="left" w:pos="720"/>
          <w:tab w:val="center" w:pos="2160"/>
          <w:tab w:val="center" w:pos="4860"/>
          <w:tab w:val="center" w:pos="5940"/>
          <w:tab w:val="center" w:pos="7020"/>
        </w:tabs>
        <w:jc w:val="both"/>
        <w:rPr>
          <w:sz w:val="24"/>
        </w:rPr>
      </w:pPr>
    </w:p>
    <w:p w:rsidR="009D4AC0" w:rsidRDefault="003B1CF5" w:rsidP="009D4AC0">
      <w:pPr>
        <w:tabs>
          <w:tab w:val="left" w:pos="540"/>
        </w:tabs>
        <w:jc w:val="both"/>
        <w:rPr>
          <w:sz w:val="24"/>
        </w:rPr>
      </w:pPr>
      <w:r>
        <w:rPr>
          <w:sz w:val="24"/>
        </w:rPr>
        <w:tab/>
      </w:r>
      <w:r>
        <w:rPr>
          <w:sz w:val="24"/>
        </w:rPr>
        <w:tab/>
      </w:r>
      <w:r w:rsidR="009D4AC0">
        <w:rPr>
          <w:sz w:val="24"/>
        </w:rPr>
        <w:t xml:space="preserve">Total standard production costs are based on </w:t>
      </w:r>
      <w:r>
        <w:rPr>
          <w:sz w:val="24"/>
        </w:rPr>
        <w:t xml:space="preserve">80,000 </w:t>
      </w:r>
      <w:r w:rsidR="009D4AC0">
        <w:rPr>
          <w:sz w:val="24"/>
        </w:rPr>
        <w:t>units of output.</w:t>
      </w:r>
    </w:p>
    <w:p w:rsidR="009D4AC0" w:rsidRDefault="009D4AC0" w:rsidP="009D4AC0">
      <w:pPr>
        <w:tabs>
          <w:tab w:val="left" w:pos="540"/>
        </w:tabs>
        <w:jc w:val="both"/>
        <w:rPr>
          <w:sz w:val="24"/>
        </w:rPr>
      </w:pPr>
    </w:p>
    <w:p w:rsidR="009D4AC0" w:rsidRDefault="009D4AC0" w:rsidP="009D4AC0">
      <w:pPr>
        <w:tabs>
          <w:tab w:val="decimal" w:pos="7200"/>
        </w:tabs>
        <w:ind w:left="720"/>
        <w:jc w:val="both"/>
        <w:rPr>
          <w:sz w:val="24"/>
        </w:rPr>
      </w:pPr>
      <w:r>
        <w:rPr>
          <w:sz w:val="24"/>
        </w:rPr>
        <w:t xml:space="preserve">Direct materials, </w:t>
      </w:r>
      <w:r>
        <w:rPr>
          <w:sz w:val="24"/>
        </w:rPr>
        <w:tab/>
      </w:r>
    </w:p>
    <w:p w:rsidR="009D4AC0" w:rsidRDefault="009D4AC0" w:rsidP="009D4AC0">
      <w:pPr>
        <w:tabs>
          <w:tab w:val="left" w:pos="1080"/>
          <w:tab w:val="decimal" w:pos="7920"/>
        </w:tabs>
        <w:ind w:left="720"/>
        <w:jc w:val="both"/>
        <w:rPr>
          <w:sz w:val="24"/>
        </w:rPr>
      </w:pPr>
      <w:r>
        <w:rPr>
          <w:sz w:val="24"/>
        </w:rPr>
        <w:tab/>
      </w:r>
      <w:r w:rsidR="003B1CF5">
        <w:rPr>
          <w:sz w:val="24"/>
        </w:rPr>
        <w:t>80,000</w:t>
      </w:r>
      <w:r>
        <w:rPr>
          <w:sz w:val="24"/>
        </w:rPr>
        <w:t xml:space="preserve"> </w:t>
      </w:r>
      <w:r>
        <w:rPr>
          <w:sz w:val="24"/>
        </w:rPr>
        <w:sym w:font="Symbol" w:char="F0B4"/>
      </w:r>
      <w:r>
        <w:rPr>
          <w:sz w:val="24"/>
        </w:rPr>
        <w:t xml:space="preserve"> </w:t>
      </w:r>
      <w:r w:rsidR="003B1CF5">
        <w:rPr>
          <w:sz w:val="24"/>
        </w:rPr>
        <w:t>1 lb</w:t>
      </w:r>
      <w:r>
        <w:rPr>
          <w:sz w:val="24"/>
        </w:rPr>
        <w:t xml:space="preserve">. </w:t>
      </w:r>
      <w:r>
        <w:rPr>
          <w:sz w:val="24"/>
        </w:rPr>
        <w:sym w:font="Symbol" w:char="F0B4"/>
      </w:r>
      <w:r>
        <w:rPr>
          <w:sz w:val="24"/>
        </w:rPr>
        <w:t xml:space="preserve"> $</w:t>
      </w:r>
      <w:r w:rsidR="003B1CF5">
        <w:rPr>
          <w:sz w:val="24"/>
        </w:rPr>
        <w:t>1</w:t>
      </w:r>
      <w:r>
        <w:rPr>
          <w:sz w:val="24"/>
        </w:rPr>
        <w:t xml:space="preserve">.00 </w:t>
      </w:r>
      <w:r w:rsidR="003B1CF5">
        <w:rPr>
          <w:sz w:val="24"/>
        </w:rPr>
        <w:tab/>
      </w:r>
      <w:proofErr w:type="gramStart"/>
      <w:r w:rsidR="003B1CF5">
        <w:rPr>
          <w:sz w:val="24"/>
        </w:rPr>
        <w:t>$  80</w:t>
      </w:r>
      <w:r>
        <w:rPr>
          <w:sz w:val="24"/>
        </w:rPr>
        <w:t>,000</w:t>
      </w:r>
      <w:proofErr w:type="gramEnd"/>
    </w:p>
    <w:p w:rsidR="009D4AC0" w:rsidRDefault="009D4AC0" w:rsidP="009D4AC0">
      <w:pPr>
        <w:tabs>
          <w:tab w:val="left" w:pos="1080"/>
          <w:tab w:val="decimal" w:pos="7920"/>
        </w:tabs>
        <w:ind w:left="720"/>
        <w:jc w:val="both"/>
        <w:rPr>
          <w:sz w:val="24"/>
        </w:rPr>
      </w:pPr>
      <w:r>
        <w:rPr>
          <w:sz w:val="24"/>
        </w:rPr>
        <w:t>Di</w:t>
      </w:r>
      <w:r w:rsidR="003B1CF5">
        <w:rPr>
          <w:sz w:val="24"/>
        </w:rPr>
        <w:t>rect manufacturing labor</w:t>
      </w:r>
    </w:p>
    <w:p w:rsidR="009D4AC0" w:rsidRDefault="003B1CF5" w:rsidP="009D4AC0">
      <w:pPr>
        <w:tabs>
          <w:tab w:val="left" w:pos="1080"/>
          <w:tab w:val="decimal" w:pos="7920"/>
        </w:tabs>
        <w:ind w:left="720"/>
        <w:jc w:val="both"/>
        <w:rPr>
          <w:sz w:val="24"/>
        </w:rPr>
      </w:pPr>
      <w:r>
        <w:rPr>
          <w:sz w:val="24"/>
        </w:rPr>
        <w:tab/>
      </w:r>
      <w:proofErr w:type="gramStart"/>
      <w:r>
        <w:rPr>
          <w:sz w:val="24"/>
        </w:rPr>
        <w:t>80,000</w:t>
      </w:r>
      <w:r w:rsidR="009D4AC0">
        <w:rPr>
          <w:sz w:val="24"/>
        </w:rPr>
        <w:t xml:space="preserve"> </w:t>
      </w:r>
      <w:r w:rsidR="009D4AC0">
        <w:rPr>
          <w:sz w:val="24"/>
        </w:rPr>
        <w:sym w:font="Symbol" w:char="F0B4"/>
      </w:r>
      <w:r w:rsidR="009D4AC0">
        <w:rPr>
          <w:sz w:val="24"/>
        </w:rPr>
        <w:t xml:space="preserve"> </w:t>
      </w:r>
      <w:r>
        <w:rPr>
          <w:sz w:val="24"/>
        </w:rPr>
        <w:t>0.25</w:t>
      </w:r>
      <w:r w:rsidR="009D4AC0">
        <w:rPr>
          <w:sz w:val="24"/>
        </w:rPr>
        <w:t xml:space="preserve"> hrs.</w:t>
      </w:r>
      <w:proofErr w:type="gramEnd"/>
      <w:r w:rsidR="009D4AC0">
        <w:rPr>
          <w:sz w:val="24"/>
        </w:rPr>
        <w:t xml:space="preserve"> </w:t>
      </w:r>
      <w:r w:rsidR="009D4AC0">
        <w:rPr>
          <w:sz w:val="24"/>
        </w:rPr>
        <w:sym w:font="Symbol" w:char="F0B4"/>
      </w:r>
      <w:r w:rsidR="009D4AC0">
        <w:rPr>
          <w:sz w:val="24"/>
        </w:rPr>
        <w:t xml:space="preserve"> $16.00</w:t>
      </w:r>
      <w:r>
        <w:rPr>
          <w:sz w:val="24"/>
        </w:rPr>
        <w:tab/>
        <w:t>320,0</w:t>
      </w:r>
      <w:r w:rsidR="009D4AC0">
        <w:rPr>
          <w:sz w:val="24"/>
        </w:rPr>
        <w:t>00</w:t>
      </w:r>
    </w:p>
    <w:p w:rsidR="009D4AC0" w:rsidRDefault="003B1CF5" w:rsidP="009D4AC0">
      <w:pPr>
        <w:tabs>
          <w:tab w:val="left" w:pos="1080"/>
          <w:tab w:val="decimal" w:pos="7920"/>
        </w:tabs>
        <w:ind w:left="720"/>
        <w:jc w:val="both"/>
        <w:rPr>
          <w:sz w:val="24"/>
        </w:rPr>
      </w:pPr>
      <w:r>
        <w:rPr>
          <w:sz w:val="24"/>
        </w:rPr>
        <w:t>Fixed manufacturing overhead</w:t>
      </w:r>
    </w:p>
    <w:p w:rsidR="009D4AC0" w:rsidRDefault="009D4AC0" w:rsidP="009D4AC0">
      <w:pPr>
        <w:tabs>
          <w:tab w:val="left" w:pos="1080"/>
          <w:tab w:val="decimal" w:pos="7920"/>
        </w:tabs>
        <w:ind w:left="720"/>
        <w:jc w:val="both"/>
        <w:rPr>
          <w:sz w:val="24"/>
        </w:rPr>
      </w:pPr>
      <w:r>
        <w:rPr>
          <w:sz w:val="24"/>
        </w:rPr>
        <w:tab/>
      </w:r>
      <w:r w:rsidR="003B1CF5">
        <w:rPr>
          <w:sz w:val="24"/>
        </w:rPr>
        <w:t>Lump-sum</w:t>
      </w:r>
      <w:r>
        <w:rPr>
          <w:sz w:val="24"/>
        </w:rPr>
        <w:tab/>
      </w:r>
      <w:r>
        <w:rPr>
          <w:sz w:val="24"/>
          <w:u w:val="single"/>
        </w:rPr>
        <w:t xml:space="preserve">  2</w:t>
      </w:r>
      <w:r w:rsidR="003B1CF5">
        <w:rPr>
          <w:sz w:val="24"/>
          <w:u w:val="single"/>
        </w:rPr>
        <w:t>00,00</w:t>
      </w:r>
      <w:r>
        <w:rPr>
          <w:sz w:val="24"/>
          <w:u w:val="single"/>
        </w:rPr>
        <w:t>0</w:t>
      </w:r>
    </w:p>
    <w:p w:rsidR="009D4AC0" w:rsidRDefault="009D4AC0" w:rsidP="009D4AC0">
      <w:pPr>
        <w:tabs>
          <w:tab w:val="left" w:pos="1080"/>
          <w:tab w:val="decimal" w:pos="7920"/>
        </w:tabs>
        <w:ind w:left="720"/>
        <w:jc w:val="both"/>
        <w:rPr>
          <w:sz w:val="24"/>
        </w:rPr>
      </w:pPr>
      <w:r>
        <w:rPr>
          <w:sz w:val="24"/>
        </w:rPr>
        <w:t>Total</w:t>
      </w:r>
      <w:r>
        <w:rPr>
          <w:sz w:val="24"/>
        </w:rPr>
        <w:tab/>
      </w:r>
      <w:r w:rsidR="003B1CF5">
        <w:rPr>
          <w:sz w:val="24"/>
          <w:u w:val="double"/>
        </w:rPr>
        <w:t>$600,0</w:t>
      </w:r>
      <w:r>
        <w:rPr>
          <w:sz w:val="24"/>
          <w:u w:val="double"/>
        </w:rPr>
        <w:t>00</w:t>
      </w:r>
    </w:p>
    <w:p w:rsidR="009D4AC0" w:rsidRDefault="009D4AC0" w:rsidP="009D4AC0">
      <w:pPr>
        <w:tabs>
          <w:tab w:val="left" w:pos="1080"/>
          <w:tab w:val="decimal" w:pos="7920"/>
        </w:tabs>
        <w:ind w:left="720"/>
        <w:jc w:val="both"/>
        <w:rPr>
          <w:sz w:val="24"/>
        </w:rPr>
      </w:pPr>
    </w:p>
    <w:p w:rsidR="003B1CF5" w:rsidRPr="003B1CF5" w:rsidRDefault="003B1CF5" w:rsidP="003B1CF5">
      <w:pPr>
        <w:tabs>
          <w:tab w:val="right" w:pos="4140"/>
          <w:tab w:val="left" w:pos="4320"/>
          <w:tab w:val="left" w:pos="4500"/>
          <w:tab w:val="decimal" w:pos="7560"/>
        </w:tabs>
        <w:spacing w:line="360" w:lineRule="auto"/>
        <w:jc w:val="both"/>
        <w:rPr>
          <w:sz w:val="24"/>
          <w:szCs w:val="24"/>
        </w:rPr>
      </w:pPr>
      <w:r>
        <w:rPr>
          <w:sz w:val="24"/>
        </w:rPr>
        <w:t xml:space="preserve">            </w:t>
      </w:r>
      <w:r w:rsidRPr="003B1CF5">
        <w:rPr>
          <w:sz w:val="24"/>
          <w:szCs w:val="24"/>
        </w:rPr>
        <w:t>Standard cost per unit = $600,000/80,000 = $7.50 per unit</w:t>
      </w:r>
    </w:p>
    <w:p w:rsidR="009D4AC0" w:rsidRPr="003B1CF5" w:rsidRDefault="003B1CF5" w:rsidP="003B1CF5">
      <w:pPr>
        <w:tabs>
          <w:tab w:val="right" w:pos="4140"/>
          <w:tab w:val="left" w:pos="4320"/>
          <w:tab w:val="left" w:pos="4500"/>
          <w:tab w:val="decimal" w:pos="7560"/>
        </w:tabs>
        <w:spacing w:line="360" w:lineRule="auto"/>
        <w:jc w:val="both"/>
        <w:rPr>
          <w:sz w:val="24"/>
          <w:szCs w:val="24"/>
        </w:rPr>
      </w:pPr>
      <w:r w:rsidRPr="003B1CF5">
        <w:rPr>
          <w:sz w:val="24"/>
          <w:szCs w:val="24"/>
        </w:rPr>
        <w:t xml:space="preserve">            </w:t>
      </w:r>
      <w:r w:rsidR="009D4AC0" w:rsidRPr="003B1CF5">
        <w:rPr>
          <w:sz w:val="24"/>
          <w:szCs w:val="24"/>
        </w:rPr>
        <w:t xml:space="preserve">Fixed manufacturing overhead rate </w:t>
      </w:r>
      <w:r w:rsidR="009D4AC0" w:rsidRPr="003B1CF5">
        <w:rPr>
          <w:sz w:val="24"/>
          <w:szCs w:val="24"/>
        </w:rPr>
        <w:tab/>
        <w:t>=</w:t>
      </w:r>
      <w:r w:rsidR="009D4AC0" w:rsidRPr="003B1CF5">
        <w:rPr>
          <w:sz w:val="24"/>
          <w:szCs w:val="24"/>
        </w:rPr>
        <w:tab/>
      </w:r>
      <w:r w:rsidR="00CF28B4" w:rsidRPr="003B1CF5">
        <w:rPr>
          <w:sz w:val="24"/>
          <w:szCs w:val="24"/>
        </w:rPr>
        <w:fldChar w:fldCharType="begin"/>
      </w:r>
      <w:r w:rsidR="009D4AC0" w:rsidRPr="003B1CF5">
        <w:rPr>
          <w:sz w:val="24"/>
          <w:szCs w:val="24"/>
        </w:rPr>
        <w:instrText xml:space="preserve"> EQ \f(Budgeted fixed manufacturing overhead,Denominator level) </w:instrText>
      </w:r>
      <w:r w:rsidR="00CF28B4" w:rsidRPr="003B1CF5">
        <w:rPr>
          <w:sz w:val="24"/>
          <w:szCs w:val="24"/>
        </w:rPr>
        <w:fldChar w:fldCharType="end"/>
      </w:r>
    </w:p>
    <w:p w:rsidR="003B1CF5" w:rsidRPr="003B1CF5" w:rsidRDefault="009D4AC0" w:rsidP="003B1CF5">
      <w:pPr>
        <w:tabs>
          <w:tab w:val="right" w:pos="4140"/>
          <w:tab w:val="left" w:pos="4320"/>
          <w:tab w:val="left" w:pos="4500"/>
          <w:tab w:val="decimal" w:pos="7560"/>
        </w:tabs>
        <w:spacing w:line="360" w:lineRule="auto"/>
        <w:jc w:val="both"/>
        <w:rPr>
          <w:sz w:val="24"/>
          <w:szCs w:val="24"/>
        </w:rPr>
      </w:pPr>
      <w:r w:rsidRPr="003B1CF5">
        <w:rPr>
          <w:b/>
          <w:sz w:val="24"/>
          <w:szCs w:val="24"/>
        </w:rPr>
        <w:tab/>
      </w:r>
      <w:r w:rsidRPr="003B1CF5">
        <w:rPr>
          <w:b/>
          <w:sz w:val="24"/>
          <w:szCs w:val="24"/>
        </w:rPr>
        <w:tab/>
        <w:t>=</w:t>
      </w:r>
      <w:r w:rsidRPr="003B1CF5">
        <w:rPr>
          <w:b/>
          <w:sz w:val="24"/>
          <w:szCs w:val="24"/>
        </w:rPr>
        <w:tab/>
      </w:r>
      <w:r w:rsidR="003B1CF5" w:rsidRPr="003B1CF5">
        <w:rPr>
          <w:sz w:val="24"/>
          <w:szCs w:val="24"/>
        </w:rPr>
        <w:t>$200,000</w:t>
      </w:r>
      <w:proofErr w:type="gramStart"/>
      <w:r w:rsidR="003B1CF5" w:rsidRPr="003B1CF5">
        <w:rPr>
          <w:sz w:val="24"/>
          <w:szCs w:val="24"/>
        </w:rPr>
        <w:t>/(</w:t>
      </w:r>
      <w:proofErr w:type="gramEnd"/>
      <w:r w:rsidR="003B1CF5" w:rsidRPr="003B1CF5">
        <w:rPr>
          <w:sz w:val="24"/>
          <w:szCs w:val="24"/>
        </w:rPr>
        <w:t>80,000 × 0.25 hrs.)</w:t>
      </w:r>
    </w:p>
    <w:p w:rsidR="009D4AC0" w:rsidRPr="003B1CF5" w:rsidRDefault="003B1CF5" w:rsidP="003B1CF5">
      <w:pPr>
        <w:tabs>
          <w:tab w:val="right" w:pos="4140"/>
          <w:tab w:val="left" w:pos="4320"/>
          <w:tab w:val="left" w:pos="4500"/>
          <w:tab w:val="decimal" w:pos="7560"/>
        </w:tabs>
        <w:spacing w:line="360" w:lineRule="auto"/>
        <w:jc w:val="both"/>
        <w:rPr>
          <w:sz w:val="24"/>
          <w:szCs w:val="24"/>
        </w:rPr>
      </w:pPr>
      <w:r w:rsidRPr="003B1CF5">
        <w:rPr>
          <w:sz w:val="24"/>
          <w:szCs w:val="24"/>
        </w:rPr>
        <w:tab/>
      </w:r>
      <w:r w:rsidRPr="003B1CF5">
        <w:rPr>
          <w:sz w:val="24"/>
          <w:szCs w:val="24"/>
        </w:rPr>
        <w:tab/>
        <w:t>= $200,000/ 20</w:t>
      </w:r>
      <w:r w:rsidR="009D4AC0" w:rsidRPr="003B1CF5">
        <w:rPr>
          <w:sz w:val="24"/>
          <w:szCs w:val="24"/>
        </w:rPr>
        <w:t>,000 hours</w:t>
      </w:r>
    </w:p>
    <w:p w:rsidR="009D4AC0" w:rsidRPr="003B1CF5" w:rsidRDefault="009D4AC0" w:rsidP="003B1CF5">
      <w:pPr>
        <w:tabs>
          <w:tab w:val="right" w:pos="4140"/>
          <w:tab w:val="left" w:pos="4320"/>
          <w:tab w:val="left" w:pos="4500"/>
          <w:tab w:val="decimal" w:pos="7560"/>
        </w:tabs>
        <w:spacing w:line="360" w:lineRule="auto"/>
        <w:jc w:val="both"/>
        <w:rPr>
          <w:sz w:val="24"/>
          <w:szCs w:val="24"/>
        </w:rPr>
      </w:pPr>
      <w:r w:rsidRPr="003B1CF5">
        <w:rPr>
          <w:b/>
          <w:sz w:val="24"/>
          <w:szCs w:val="24"/>
        </w:rPr>
        <w:tab/>
      </w:r>
      <w:r w:rsidRPr="003B1CF5">
        <w:rPr>
          <w:sz w:val="24"/>
          <w:szCs w:val="24"/>
        </w:rPr>
        <w:tab/>
        <w:t>=</w:t>
      </w:r>
      <w:r w:rsidRPr="003B1CF5">
        <w:rPr>
          <w:sz w:val="24"/>
          <w:szCs w:val="24"/>
        </w:rPr>
        <w:tab/>
      </w:r>
      <w:r w:rsidR="003B1CF5" w:rsidRPr="003B1CF5">
        <w:rPr>
          <w:sz w:val="24"/>
          <w:szCs w:val="24"/>
        </w:rPr>
        <w:t>$10 per labor hour</w:t>
      </w:r>
    </w:p>
    <w:p w:rsidR="009D4AC0" w:rsidRDefault="009D4AC0" w:rsidP="009D4AC0">
      <w:pPr>
        <w:tabs>
          <w:tab w:val="right" w:pos="3140"/>
          <w:tab w:val="left" w:pos="3420"/>
          <w:tab w:val="left" w:pos="3780"/>
          <w:tab w:val="decimal" w:pos="7560"/>
        </w:tabs>
        <w:jc w:val="both"/>
        <w:rPr>
          <w:sz w:val="24"/>
        </w:rPr>
      </w:pPr>
    </w:p>
    <w:p w:rsidR="009D4AC0" w:rsidRDefault="009D4AC0" w:rsidP="009D4AC0">
      <w:pPr>
        <w:tabs>
          <w:tab w:val="right" w:pos="3140"/>
          <w:tab w:val="left" w:pos="3420"/>
          <w:tab w:val="left" w:pos="3780"/>
          <w:tab w:val="decimal" w:pos="7560"/>
        </w:tabs>
        <w:jc w:val="both"/>
        <w:rPr>
          <w:sz w:val="24"/>
        </w:rPr>
      </w:pPr>
    </w:p>
    <w:p w:rsidR="009D4AC0" w:rsidRDefault="003B1CF5" w:rsidP="009D4AC0">
      <w:pPr>
        <w:tabs>
          <w:tab w:val="left" w:pos="540"/>
          <w:tab w:val="right" w:pos="3140"/>
          <w:tab w:val="left" w:pos="3420"/>
          <w:tab w:val="left" w:pos="3780"/>
          <w:tab w:val="decimal" w:pos="7560"/>
        </w:tabs>
        <w:jc w:val="both"/>
        <w:rPr>
          <w:sz w:val="24"/>
        </w:rPr>
      </w:pPr>
      <w:r>
        <w:rPr>
          <w:sz w:val="24"/>
        </w:rPr>
        <w:t>1</w:t>
      </w:r>
      <w:r w:rsidR="009D4AC0">
        <w:rPr>
          <w:sz w:val="24"/>
        </w:rPr>
        <w:t>.</w:t>
      </w:r>
      <w:r w:rsidR="009D4AC0">
        <w:rPr>
          <w:sz w:val="24"/>
        </w:rPr>
        <w:tab/>
        <w:t>Solution Exhibit 8-</w:t>
      </w:r>
      <w:r>
        <w:rPr>
          <w:sz w:val="24"/>
        </w:rPr>
        <w:t>42</w:t>
      </w:r>
      <w:r w:rsidR="009D4AC0">
        <w:rPr>
          <w:sz w:val="24"/>
        </w:rPr>
        <w:t xml:space="preserve"> presents a columnar</w:t>
      </w:r>
      <w:r>
        <w:rPr>
          <w:sz w:val="24"/>
        </w:rPr>
        <w:t xml:space="preserve"> presentation of the variances</w:t>
      </w:r>
      <w:r w:rsidR="003C2ED7">
        <w:rPr>
          <w:sz w:val="24"/>
        </w:rPr>
        <w:t xml:space="preserve">. </w:t>
      </w:r>
      <w:r>
        <w:rPr>
          <w:sz w:val="24"/>
        </w:rPr>
        <w:t>Based on the exhibit, the variances are as follows</w:t>
      </w:r>
      <w:r w:rsidR="009D4AC0">
        <w:rPr>
          <w:sz w:val="24"/>
        </w:rPr>
        <w:t>:</w:t>
      </w:r>
    </w:p>
    <w:p w:rsidR="003B1CF5" w:rsidRDefault="003B1CF5" w:rsidP="003B1CF5">
      <w:pPr>
        <w:tabs>
          <w:tab w:val="left" w:pos="540"/>
        </w:tabs>
        <w:rPr>
          <w:sz w:val="24"/>
        </w:rPr>
      </w:pPr>
    </w:p>
    <w:p w:rsidR="003B1CF5" w:rsidRPr="00B6724E" w:rsidRDefault="003B1CF5" w:rsidP="003B1CF5">
      <w:pPr>
        <w:tabs>
          <w:tab w:val="left" w:pos="540"/>
        </w:tabs>
        <w:spacing w:line="360" w:lineRule="auto"/>
        <w:rPr>
          <w:sz w:val="24"/>
        </w:rPr>
      </w:pPr>
      <w:r w:rsidRPr="00B6724E">
        <w:rPr>
          <w:sz w:val="24"/>
        </w:rPr>
        <w:t>a.</w:t>
      </w:r>
      <w:r w:rsidRPr="00B6724E">
        <w:rPr>
          <w:sz w:val="24"/>
        </w:rPr>
        <w:tab/>
        <w:t>Direct materials efficiency variance = $10,000 U</w:t>
      </w:r>
    </w:p>
    <w:p w:rsidR="003B1CF5" w:rsidRPr="00B6724E" w:rsidRDefault="003B1CF5" w:rsidP="003B1CF5">
      <w:pPr>
        <w:tabs>
          <w:tab w:val="left" w:pos="540"/>
        </w:tabs>
        <w:spacing w:line="360" w:lineRule="auto"/>
        <w:rPr>
          <w:sz w:val="24"/>
        </w:rPr>
      </w:pPr>
      <w:r w:rsidRPr="00B6724E">
        <w:rPr>
          <w:sz w:val="24"/>
        </w:rPr>
        <w:t>b.</w:t>
      </w:r>
      <w:r w:rsidRPr="00B6724E">
        <w:rPr>
          <w:sz w:val="24"/>
        </w:rPr>
        <w:tab/>
        <w:t>Direct materials price variance = $11,000 U</w:t>
      </w:r>
    </w:p>
    <w:p w:rsidR="003B1CF5" w:rsidRPr="00B6724E" w:rsidRDefault="003B1CF5" w:rsidP="003B1CF5">
      <w:pPr>
        <w:tabs>
          <w:tab w:val="left" w:pos="540"/>
        </w:tabs>
        <w:spacing w:line="360" w:lineRule="auto"/>
        <w:rPr>
          <w:sz w:val="24"/>
        </w:rPr>
      </w:pPr>
      <w:r w:rsidRPr="00B6724E">
        <w:rPr>
          <w:sz w:val="24"/>
        </w:rPr>
        <w:t>c.</w:t>
      </w:r>
      <w:r w:rsidRPr="00B6724E">
        <w:rPr>
          <w:sz w:val="24"/>
        </w:rPr>
        <w:tab/>
        <w:t>Direct labor efficiency variance = $80,000 U</w:t>
      </w:r>
    </w:p>
    <w:p w:rsidR="003B1CF5" w:rsidRPr="00B6724E" w:rsidRDefault="003B1CF5" w:rsidP="003B1CF5">
      <w:pPr>
        <w:tabs>
          <w:tab w:val="left" w:pos="540"/>
        </w:tabs>
        <w:spacing w:line="360" w:lineRule="auto"/>
        <w:rPr>
          <w:sz w:val="24"/>
        </w:rPr>
      </w:pPr>
      <w:r w:rsidRPr="00B6724E">
        <w:rPr>
          <w:sz w:val="24"/>
        </w:rPr>
        <w:t>d.</w:t>
      </w:r>
      <w:r w:rsidRPr="00B6724E">
        <w:rPr>
          <w:sz w:val="24"/>
        </w:rPr>
        <w:tab/>
        <w:t>Direct labor price variance = $15,000 F</w:t>
      </w:r>
    </w:p>
    <w:p w:rsidR="003B1CF5" w:rsidRPr="00B6724E" w:rsidRDefault="003B1CF5" w:rsidP="003B1CF5">
      <w:pPr>
        <w:tabs>
          <w:tab w:val="left" w:pos="540"/>
        </w:tabs>
        <w:spacing w:line="360" w:lineRule="auto"/>
        <w:rPr>
          <w:sz w:val="24"/>
        </w:rPr>
      </w:pPr>
      <w:r w:rsidRPr="00B6724E">
        <w:rPr>
          <w:sz w:val="24"/>
        </w:rPr>
        <w:t>e.</w:t>
      </w:r>
      <w:r w:rsidRPr="00B6724E">
        <w:rPr>
          <w:sz w:val="24"/>
        </w:rPr>
        <w:tab/>
        <w:t>Total manufacturing overhead spending variance = $100,000 U</w:t>
      </w:r>
    </w:p>
    <w:p w:rsidR="003B1CF5" w:rsidRPr="00B6724E" w:rsidRDefault="003B1CF5" w:rsidP="003B1CF5">
      <w:pPr>
        <w:tabs>
          <w:tab w:val="left" w:pos="540"/>
        </w:tabs>
        <w:spacing w:line="360" w:lineRule="auto"/>
        <w:rPr>
          <w:sz w:val="24"/>
        </w:rPr>
      </w:pPr>
      <w:r w:rsidRPr="00B6724E">
        <w:rPr>
          <w:sz w:val="24"/>
        </w:rPr>
        <w:t>f.</w:t>
      </w:r>
      <w:r w:rsidRPr="00B6724E">
        <w:rPr>
          <w:sz w:val="24"/>
        </w:rPr>
        <w:tab/>
        <w:t>Fixed overhead flexible budget variance = Spending variance = $100,000 U</w:t>
      </w:r>
    </w:p>
    <w:p w:rsidR="003B1CF5" w:rsidRDefault="003B1CF5" w:rsidP="003B1CF5">
      <w:pPr>
        <w:tabs>
          <w:tab w:val="left" w:pos="540"/>
        </w:tabs>
        <w:spacing w:line="360" w:lineRule="auto"/>
        <w:rPr>
          <w:sz w:val="24"/>
        </w:rPr>
      </w:pPr>
      <w:r w:rsidRPr="00B6724E">
        <w:rPr>
          <w:sz w:val="24"/>
        </w:rPr>
        <w:t>g.</w:t>
      </w:r>
      <w:r w:rsidRPr="003B1CF5">
        <w:rPr>
          <w:b/>
          <w:sz w:val="24"/>
        </w:rPr>
        <w:tab/>
      </w:r>
      <w:r w:rsidRPr="003B1CF5">
        <w:rPr>
          <w:sz w:val="24"/>
        </w:rPr>
        <w:t>Fixed overhead production-volume variance</w:t>
      </w:r>
      <w:r>
        <w:rPr>
          <w:sz w:val="24"/>
        </w:rPr>
        <w:t xml:space="preserve"> = $50,000 F</w:t>
      </w:r>
      <w:r w:rsidRPr="003B1CF5">
        <w:rPr>
          <w:vanish/>
          <w:sz w:val="24"/>
        </w:rPr>
        <w:t>&lt;/LL&gt;</w:t>
      </w:r>
    </w:p>
    <w:p w:rsidR="00CB328B" w:rsidRDefault="00CB328B" w:rsidP="003B1CF5">
      <w:pPr>
        <w:tabs>
          <w:tab w:val="left" w:pos="540"/>
        </w:tabs>
        <w:spacing w:line="360" w:lineRule="auto"/>
        <w:rPr>
          <w:sz w:val="24"/>
        </w:rPr>
      </w:pPr>
    </w:p>
    <w:p w:rsidR="00CB328B" w:rsidRDefault="00CB328B" w:rsidP="003B1CF5">
      <w:pPr>
        <w:tabs>
          <w:tab w:val="left" w:pos="540"/>
        </w:tabs>
        <w:spacing w:line="360" w:lineRule="auto"/>
        <w:rPr>
          <w:sz w:val="24"/>
        </w:rPr>
      </w:pPr>
      <w:r>
        <w:rPr>
          <w:sz w:val="24"/>
        </w:rPr>
        <w:t xml:space="preserve">Note that the total variances for the period equal: </w:t>
      </w:r>
    </w:p>
    <w:p w:rsidR="00CB328B" w:rsidRDefault="00CB328B" w:rsidP="003B1CF5">
      <w:pPr>
        <w:tabs>
          <w:tab w:val="left" w:pos="540"/>
        </w:tabs>
        <w:spacing w:line="360" w:lineRule="auto"/>
        <w:rPr>
          <w:sz w:val="24"/>
        </w:rPr>
      </w:pPr>
      <w:r>
        <w:rPr>
          <w:sz w:val="24"/>
        </w:rPr>
        <w:t xml:space="preserve">$10,000 U + $11,000 U + $80,000 U </w:t>
      </w:r>
      <w:proofErr w:type="gramStart"/>
      <w:r>
        <w:rPr>
          <w:sz w:val="24"/>
        </w:rPr>
        <w:t>+  $</w:t>
      </w:r>
      <w:proofErr w:type="gramEnd"/>
      <w:r>
        <w:rPr>
          <w:sz w:val="24"/>
        </w:rPr>
        <w:t>15,000 F + $100,000 U + $50,000 F = $136,000 U</w:t>
      </w:r>
      <w:r w:rsidR="00B6724E">
        <w:rPr>
          <w:sz w:val="24"/>
        </w:rPr>
        <w:t>.</w:t>
      </w:r>
    </w:p>
    <w:p w:rsidR="00CB328B" w:rsidRPr="003B1CF5" w:rsidRDefault="00CB328B" w:rsidP="003B1CF5">
      <w:pPr>
        <w:tabs>
          <w:tab w:val="left" w:pos="540"/>
        </w:tabs>
        <w:spacing w:line="360" w:lineRule="auto"/>
        <w:rPr>
          <w:sz w:val="24"/>
        </w:rPr>
      </w:pPr>
      <w:r>
        <w:rPr>
          <w:sz w:val="24"/>
        </w:rPr>
        <w:t xml:space="preserve">This represents the cumulative amount by which costs were </w:t>
      </w:r>
      <w:proofErr w:type="spellStart"/>
      <w:r>
        <w:rPr>
          <w:sz w:val="24"/>
        </w:rPr>
        <w:t>underapplied</w:t>
      </w:r>
      <w:proofErr w:type="spellEnd"/>
      <w:r>
        <w:rPr>
          <w:sz w:val="24"/>
        </w:rPr>
        <w:t xml:space="preserve"> during the year.</w:t>
      </w:r>
    </w:p>
    <w:p w:rsidR="00CB328B" w:rsidRDefault="00CB328B" w:rsidP="003B1CF5">
      <w:pPr>
        <w:tabs>
          <w:tab w:val="left" w:pos="540"/>
        </w:tabs>
        <w:spacing w:line="360" w:lineRule="auto"/>
        <w:rPr>
          <w:b/>
          <w:caps/>
          <w:sz w:val="24"/>
        </w:rPr>
      </w:pPr>
    </w:p>
    <w:p w:rsidR="009D4AC0" w:rsidRPr="003B1CF5" w:rsidRDefault="009D4AC0" w:rsidP="003B1CF5">
      <w:pPr>
        <w:tabs>
          <w:tab w:val="left" w:pos="540"/>
        </w:tabs>
        <w:spacing w:line="360" w:lineRule="auto"/>
        <w:rPr>
          <w:b/>
          <w:sz w:val="24"/>
        </w:rPr>
      </w:pPr>
      <w:r w:rsidRPr="003B1CF5">
        <w:rPr>
          <w:b/>
          <w:caps/>
          <w:sz w:val="24"/>
        </w:rPr>
        <w:br w:type="page"/>
      </w:r>
      <w:r w:rsidRPr="003B1CF5">
        <w:rPr>
          <w:b/>
          <w:caps/>
          <w:sz w:val="24"/>
        </w:rPr>
        <w:lastRenderedPageBreak/>
        <w:t>Solution Exhibit 8-</w:t>
      </w:r>
      <w:r w:rsidR="00916273" w:rsidRPr="003B1CF5">
        <w:rPr>
          <w:b/>
          <w:caps/>
          <w:sz w:val="24"/>
        </w:rPr>
        <w:t>42</w:t>
      </w:r>
    </w:p>
    <w:tbl>
      <w:tblPr>
        <w:tblW w:w="0" w:type="auto"/>
        <w:tblLayout w:type="fixed"/>
        <w:tblCellMar>
          <w:left w:w="80" w:type="dxa"/>
          <w:right w:w="80" w:type="dxa"/>
        </w:tblCellMar>
        <w:tblLook w:val="0000"/>
      </w:tblPr>
      <w:tblGrid>
        <w:gridCol w:w="1080"/>
        <w:gridCol w:w="2101"/>
        <w:gridCol w:w="1800"/>
        <w:gridCol w:w="180"/>
        <w:gridCol w:w="1800"/>
        <w:gridCol w:w="2340"/>
      </w:tblGrid>
      <w:tr w:rsidR="009D4AC0" w:rsidTr="003B1CF5">
        <w:trPr>
          <w:cantSplit/>
        </w:trPr>
        <w:tc>
          <w:tcPr>
            <w:tcW w:w="1080" w:type="dxa"/>
            <w:vAlign w:val="bottom"/>
          </w:tcPr>
          <w:p w:rsidR="009D4AC0" w:rsidRDefault="009D4AC0" w:rsidP="003B1CF5">
            <w:pPr>
              <w:jc w:val="center"/>
              <w:rPr>
                <w:sz w:val="24"/>
              </w:rPr>
            </w:pPr>
          </w:p>
        </w:tc>
        <w:tc>
          <w:tcPr>
            <w:tcW w:w="2101" w:type="dxa"/>
            <w:vAlign w:val="bottom"/>
          </w:tcPr>
          <w:p w:rsidR="009D4AC0" w:rsidRDefault="009D4AC0" w:rsidP="003B1CF5">
            <w:pPr>
              <w:jc w:val="center"/>
              <w:rPr>
                <w:b/>
                <w:sz w:val="24"/>
              </w:rPr>
            </w:pPr>
            <w:r>
              <w:rPr>
                <w:b/>
                <w:sz w:val="24"/>
              </w:rPr>
              <w:t>Actual Costs</w:t>
            </w:r>
          </w:p>
          <w:p w:rsidR="009D4AC0" w:rsidRDefault="009D4AC0" w:rsidP="003B1CF5">
            <w:pPr>
              <w:jc w:val="center"/>
              <w:rPr>
                <w:b/>
                <w:sz w:val="24"/>
              </w:rPr>
            </w:pPr>
            <w:r>
              <w:rPr>
                <w:b/>
                <w:sz w:val="24"/>
              </w:rPr>
              <w:t>Incurred:</w:t>
            </w:r>
          </w:p>
          <w:p w:rsidR="009D4AC0" w:rsidRDefault="009D4AC0" w:rsidP="003B1CF5">
            <w:pPr>
              <w:jc w:val="center"/>
              <w:rPr>
                <w:b/>
                <w:sz w:val="24"/>
              </w:rPr>
            </w:pPr>
            <w:r>
              <w:rPr>
                <w:b/>
                <w:sz w:val="24"/>
              </w:rPr>
              <w:t>Actual Input Qty.</w:t>
            </w:r>
          </w:p>
        </w:tc>
        <w:tc>
          <w:tcPr>
            <w:tcW w:w="3780" w:type="dxa"/>
            <w:gridSpan w:val="3"/>
            <w:vAlign w:val="bottom"/>
          </w:tcPr>
          <w:p w:rsidR="009D4AC0" w:rsidRDefault="009D4AC0" w:rsidP="003B1CF5">
            <w:pPr>
              <w:jc w:val="center"/>
              <w:rPr>
                <w:b/>
                <w:sz w:val="24"/>
              </w:rPr>
            </w:pPr>
          </w:p>
          <w:p w:rsidR="009D4AC0" w:rsidRDefault="009D4AC0" w:rsidP="003B1CF5">
            <w:pPr>
              <w:jc w:val="center"/>
              <w:rPr>
                <w:b/>
                <w:sz w:val="24"/>
              </w:rPr>
            </w:pPr>
          </w:p>
          <w:p w:rsidR="009D4AC0" w:rsidRDefault="009D4AC0" w:rsidP="003B1CF5">
            <w:pPr>
              <w:jc w:val="center"/>
              <w:rPr>
                <w:b/>
                <w:sz w:val="24"/>
              </w:rPr>
            </w:pPr>
            <w:r>
              <w:rPr>
                <w:b/>
                <w:sz w:val="24"/>
              </w:rPr>
              <w:t>Actual Input Qty.</w:t>
            </w:r>
          </w:p>
          <w:p w:rsidR="009D4AC0" w:rsidRDefault="009D4AC0" w:rsidP="003B1CF5">
            <w:pPr>
              <w:jc w:val="center"/>
              <w:rPr>
                <w:b/>
                <w:sz w:val="24"/>
              </w:rPr>
            </w:pPr>
            <w:r w:rsidRPr="00A17155">
              <w:rPr>
                <w:b/>
                <w:position w:val="-4"/>
                <w:sz w:val="24"/>
              </w:rPr>
              <w:object w:dxaOrig="180" w:dyaOrig="200">
                <v:shape id="_x0000_i1082" type="#_x0000_t75" style="width:9.25pt;height:10.15pt" o:ole="">
                  <v:imagedata r:id="rId73" o:title=""/>
                </v:shape>
                <o:OLEObject Type="Embed" ProgID="Equation.DSMT4" ShapeID="_x0000_i1082" DrawAspect="Content" ObjectID="_1457322145" r:id="rId94"/>
              </w:object>
            </w:r>
            <w:r>
              <w:rPr>
                <w:b/>
                <w:sz w:val="24"/>
              </w:rPr>
              <w:t xml:space="preserve"> Budgeted Price</w:t>
            </w:r>
          </w:p>
        </w:tc>
        <w:tc>
          <w:tcPr>
            <w:tcW w:w="2340" w:type="dxa"/>
            <w:vAlign w:val="bottom"/>
          </w:tcPr>
          <w:p w:rsidR="009D4AC0" w:rsidRDefault="009D4AC0" w:rsidP="003B1CF5">
            <w:pPr>
              <w:jc w:val="center"/>
              <w:rPr>
                <w:b/>
                <w:sz w:val="24"/>
              </w:rPr>
            </w:pPr>
            <w:r>
              <w:rPr>
                <w:b/>
                <w:sz w:val="24"/>
              </w:rPr>
              <w:t>Flexible Budget:</w:t>
            </w:r>
          </w:p>
          <w:p w:rsidR="009D4AC0" w:rsidRDefault="009D4AC0" w:rsidP="003B1CF5">
            <w:pPr>
              <w:jc w:val="center"/>
              <w:rPr>
                <w:b/>
                <w:sz w:val="24"/>
              </w:rPr>
            </w:pPr>
            <w:r>
              <w:rPr>
                <w:b/>
                <w:sz w:val="24"/>
              </w:rPr>
              <w:t>Budgeted Input Qty.</w:t>
            </w:r>
          </w:p>
          <w:p w:rsidR="009D4AC0" w:rsidRDefault="009D4AC0" w:rsidP="003B1CF5">
            <w:pPr>
              <w:jc w:val="center"/>
              <w:rPr>
                <w:b/>
                <w:sz w:val="24"/>
              </w:rPr>
            </w:pPr>
            <w:r>
              <w:rPr>
                <w:b/>
                <w:sz w:val="24"/>
              </w:rPr>
              <w:t xml:space="preserve">Allowed for </w:t>
            </w:r>
          </w:p>
          <w:p w:rsidR="009D4AC0" w:rsidRDefault="009D4AC0" w:rsidP="003B1CF5">
            <w:pPr>
              <w:jc w:val="center"/>
              <w:rPr>
                <w:b/>
                <w:sz w:val="24"/>
              </w:rPr>
            </w:pPr>
            <w:r>
              <w:rPr>
                <w:b/>
                <w:sz w:val="24"/>
              </w:rPr>
              <w:t xml:space="preserve">Actual Output </w:t>
            </w:r>
          </w:p>
        </w:tc>
      </w:tr>
      <w:tr w:rsidR="009D4AC0" w:rsidTr="003B1CF5">
        <w:trPr>
          <w:cantSplit/>
        </w:trPr>
        <w:tc>
          <w:tcPr>
            <w:tcW w:w="1080" w:type="dxa"/>
          </w:tcPr>
          <w:p w:rsidR="009D4AC0" w:rsidRDefault="009D4AC0" w:rsidP="003B1CF5">
            <w:pPr>
              <w:rPr>
                <w:b/>
                <w:sz w:val="24"/>
              </w:rPr>
            </w:pPr>
          </w:p>
        </w:tc>
        <w:tc>
          <w:tcPr>
            <w:tcW w:w="2101" w:type="dxa"/>
          </w:tcPr>
          <w:p w:rsidR="009D4AC0" w:rsidRDefault="009D4AC0" w:rsidP="003B1CF5">
            <w:pPr>
              <w:pBdr>
                <w:bottom w:val="single" w:sz="2" w:space="0" w:color="auto"/>
              </w:pBdr>
              <w:jc w:val="center"/>
              <w:rPr>
                <w:b/>
                <w:sz w:val="24"/>
              </w:rPr>
            </w:pPr>
            <w:r>
              <w:rPr>
                <w:b/>
                <w:sz w:val="24"/>
              </w:rPr>
              <w:t>× Actual Rate</w:t>
            </w:r>
          </w:p>
        </w:tc>
        <w:tc>
          <w:tcPr>
            <w:tcW w:w="1800" w:type="dxa"/>
          </w:tcPr>
          <w:p w:rsidR="009D4AC0" w:rsidRDefault="009D4AC0" w:rsidP="003B1CF5">
            <w:pPr>
              <w:pBdr>
                <w:bottom w:val="single" w:sz="2" w:space="0" w:color="auto"/>
              </w:pBdr>
              <w:rPr>
                <w:b/>
                <w:sz w:val="24"/>
              </w:rPr>
            </w:pPr>
            <w:r>
              <w:rPr>
                <w:b/>
                <w:sz w:val="24"/>
              </w:rPr>
              <w:t xml:space="preserve">     Purchases</w:t>
            </w:r>
          </w:p>
        </w:tc>
        <w:tc>
          <w:tcPr>
            <w:tcW w:w="180" w:type="dxa"/>
          </w:tcPr>
          <w:p w:rsidR="009D4AC0" w:rsidRDefault="009D4AC0" w:rsidP="003B1CF5">
            <w:pPr>
              <w:jc w:val="center"/>
              <w:rPr>
                <w:b/>
                <w:sz w:val="24"/>
              </w:rPr>
            </w:pPr>
          </w:p>
        </w:tc>
        <w:tc>
          <w:tcPr>
            <w:tcW w:w="1800" w:type="dxa"/>
          </w:tcPr>
          <w:p w:rsidR="009D4AC0" w:rsidRDefault="009D4AC0" w:rsidP="003B1CF5">
            <w:pPr>
              <w:pBdr>
                <w:bottom w:val="single" w:sz="2" w:space="0" w:color="auto"/>
              </w:pBdr>
              <w:rPr>
                <w:b/>
                <w:sz w:val="24"/>
              </w:rPr>
            </w:pPr>
            <w:r>
              <w:rPr>
                <w:sz w:val="24"/>
              </w:rPr>
              <w:t xml:space="preserve">  </w:t>
            </w:r>
            <w:r>
              <w:rPr>
                <w:b/>
                <w:sz w:val="24"/>
              </w:rPr>
              <w:t xml:space="preserve">     Usage</w:t>
            </w:r>
          </w:p>
        </w:tc>
        <w:tc>
          <w:tcPr>
            <w:tcW w:w="2340" w:type="dxa"/>
          </w:tcPr>
          <w:p w:rsidR="009D4AC0" w:rsidRDefault="009D4AC0" w:rsidP="003B1CF5">
            <w:pPr>
              <w:pBdr>
                <w:bottom w:val="single" w:sz="2" w:space="0" w:color="auto"/>
              </w:pBdr>
              <w:jc w:val="center"/>
              <w:rPr>
                <w:b/>
                <w:sz w:val="24"/>
              </w:rPr>
            </w:pPr>
            <w:r>
              <w:rPr>
                <w:b/>
                <w:sz w:val="24"/>
              </w:rPr>
              <w:t>× Budgeted Price</w:t>
            </w:r>
          </w:p>
        </w:tc>
      </w:tr>
      <w:tr w:rsidR="009D4AC0" w:rsidTr="003B1CF5">
        <w:trPr>
          <w:cantSplit/>
        </w:trPr>
        <w:tc>
          <w:tcPr>
            <w:tcW w:w="1080" w:type="dxa"/>
          </w:tcPr>
          <w:p w:rsidR="009D4AC0" w:rsidRDefault="009D4AC0" w:rsidP="003B1CF5">
            <w:pPr>
              <w:rPr>
                <w:sz w:val="24"/>
              </w:rPr>
            </w:pPr>
            <w:r>
              <w:rPr>
                <w:sz w:val="24"/>
              </w:rPr>
              <w:t>Direct</w:t>
            </w:r>
          </w:p>
          <w:p w:rsidR="009D4AC0" w:rsidRDefault="009D4AC0" w:rsidP="003B1CF5">
            <w:pPr>
              <w:rPr>
                <w:sz w:val="24"/>
              </w:rPr>
            </w:pPr>
            <w:r>
              <w:rPr>
                <w:sz w:val="24"/>
              </w:rPr>
              <w:t>Materials</w:t>
            </w:r>
          </w:p>
        </w:tc>
        <w:tc>
          <w:tcPr>
            <w:tcW w:w="2101" w:type="dxa"/>
          </w:tcPr>
          <w:p w:rsidR="009D4AC0" w:rsidRDefault="009D4AC0" w:rsidP="003B1CF5">
            <w:pPr>
              <w:ind w:right="-80"/>
              <w:jc w:val="center"/>
              <w:rPr>
                <w:sz w:val="24"/>
              </w:rPr>
            </w:pPr>
            <w:r>
              <w:rPr>
                <w:sz w:val="24"/>
              </w:rPr>
              <w:t>(</w:t>
            </w:r>
            <w:r w:rsidR="000D5CDE">
              <w:rPr>
                <w:sz w:val="24"/>
              </w:rPr>
              <w:t>110,000</w:t>
            </w:r>
            <w:r>
              <w:rPr>
                <w:sz w:val="24"/>
              </w:rPr>
              <w:t xml:space="preserve"> </w:t>
            </w:r>
            <w:r>
              <w:rPr>
                <w:sz w:val="24"/>
              </w:rPr>
              <w:sym w:font="Symbol" w:char="F0B4"/>
            </w:r>
            <w:r>
              <w:rPr>
                <w:sz w:val="24"/>
              </w:rPr>
              <w:t xml:space="preserve"> $</w:t>
            </w:r>
            <w:r w:rsidR="000D5CDE">
              <w:rPr>
                <w:sz w:val="24"/>
              </w:rPr>
              <w:t>1.10</w:t>
            </w:r>
            <w:r>
              <w:rPr>
                <w:sz w:val="24"/>
              </w:rPr>
              <w:t>)</w:t>
            </w:r>
          </w:p>
          <w:p w:rsidR="009D4AC0" w:rsidRDefault="009D4AC0" w:rsidP="000D5CDE">
            <w:pPr>
              <w:jc w:val="center"/>
              <w:rPr>
                <w:sz w:val="24"/>
              </w:rPr>
            </w:pPr>
            <w:r>
              <w:rPr>
                <w:sz w:val="24"/>
              </w:rPr>
              <w:t>$1</w:t>
            </w:r>
            <w:r w:rsidR="000D5CDE">
              <w:rPr>
                <w:sz w:val="24"/>
              </w:rPr>
              <w:t>21,000</w:t>
            </w:r>
          </w:p>
        </w:tc>
        <w:tc>
          <w:tcPr>
            <w:tcW w:w="1800" w:type="dxa"/>
          </w:tcPr>
          <w:p w:rsidR="009D4AC0" w:rsidRDefault="000D5CDE" w:rsidP="003B1CF5">
            <w:pPr>
              <w:jc w:val="center"/>
              <w:rPr>
                <w:sz w:val="24"/>
              </w:rPr>
            </w:pPr>
            <w:r>
              <w:rPr>
                <w:sz w:val="24"/>
              </w:rPr>
              <w:t>(110,000</w:t>
            </w:r>
            <w:r w:rsidR="009D4AC0">
              <w:rPr>
                <w:sz w:val="24"/>
              </w:rPr>
              <w:t xml:space="preserve"> </w:t>
            </w:r>
            <w:r w:rsidR="009D4AC0">
              <w:rPr>
                <w:sz w:val="24"/>
              </w:rPr>
              <w:sym w:font="Symbol" w:char="F0B4"/>
            </w:r>
            <w:r w:rsidR="009D4AC0">
              <w:rPr>
                <w:sz w:val="24"/>
              </w:rPr>
              <w:t xml:space="preserve"> $</w:t>
            </w:r>
            <w:r>
              <w:rPr>
                <w:sz w:val="24"/>
              </w:rPr>
              <w:t>1</w:t>
            </w:r>
            <w:r w:rsidR="009D4AC0">
              <w:rPr>
                <w:sz w:val="24"/>
              </w:rPr>
              <w:t>)</w:t>
            </w:r>
          </w:p>
          <w:p w:rsidR="009D4AC0" w:rsidRDefault="009D4AC0" w:rsidP="000D5CDE">
            <w:pPr>
              <w:jc w:val="center"/>
              <w:rPr>
                <w:sz w:val="24"/>
              </w:rPr>
            </w:pPr>
            <w:r>
              <w:rPr>
                <w:sz w:val="24"/>
              </w:rPr>
              <w:t>$1</w:t>
            </w:r>
            <w:r w:rsidR="000D5CDE">
              <w:rPr>
                <w:sz w:val="24"/>
              </w:rPr>
              <w:t>10,000</w:t>
            </w:r>
          </w:p>
        </w:tc>
        <w:tc>
          <w:tcPr>
            <w:tcW w:w="180" w:type="dxa"/>
          </w:tcPr>
          <w:p w:rsidR="009D4AC0" w:rsidRDefault="009D4AC0" w:rsidP="003B1CF5">
            <w:pPr>
              <w:jc w:val="center"/>
              <w:rPr>
                <w:sz w:val="24"/>
              </w:rPr>
            </w:pPr>
          </w:p>
        </w:tc>
        <w:tc>
          <w:tcPr>
            <w:tcW w:w="1800" w:type="dxa"/>
          </w:tcPr>
          <w:p w:rsidR="009D4AC0" w:rsidRDefault="009D4AC0" w:rsidP="003B1CF5">
            <w:pPr>
              <w:jc w:val="center"/>
              <w:rPr>
                <w:sz w:val="24"/>
              </w:rPr>
            </w:pPr>
            <w:r>
              <w:rPr>
                <w:sz w:val="24"/>
              </w:rPr>
              <w:t>(</w:t>
            </w:r>
            <w:r w:rsidR="000D5CDE">
              <w:rPr>
                <w:sz w:val="24"/>
              </w:rPr>
              <w:t>110</w:t>
            </w:r>
            <w:r>
              <w:rPr>
                <w:sz w:val="24"/>
              </w:rPr>
              <w:t>,</w:t>
            </w:r>
            <w:r w:rsidR="000D5CDE">
              <w:rPr>
                <w:sz w:val="24"/>
              </w:rPr>
              <w:t>00</w:t>
            </w:r>
            <w:r>
              <w:rPr>
                <w:sz w:val="24"/>
              </w:rPr>
              <w:t xml:space="preserve">0 </w:t>
            </w:r>
            <w:r>
              <w:rPr>
                <w:sz w:val="24"/>
              </w:rPr>
              <w:sym w:font="Symbol" w:char="F0B4"/>
            </w:r>
            <w:r>
              <w:rPr>
                <w:sz w:val="24"/>
              </w:rPr>
              <w:t xml:space="preserve"> $</w:t>
            </w:r>
            <w:r w:rsidR="000D5CDE">
              <w:rPr>
                <w:sz w:val="24"/>
              </w:rPr>
              <w:t>1</w:t>
            </w:r>
            <w:r>
              <w:rPr>
                <w:sz w:val="24"/>
              </w:rPr>
              <w:t>)</w:t>
            </w:r>
          </w:p>
          <w:p w:rsidR="009D4AC0" w:rsidRDefault="009D4AC0" w:rsidP="000D5CDE">
            <w:pPr>
              <w:jc w:val="center"/>
              <w:rPr>
                <w:sz w:val="24"/>
              </w:rPr>
            </w:pPr>
            <w:r>
              <w:rPr>
                <w:sz w:val="24"/>
              </w:rPr>
              <w:t>$1</w:t>
            </w:r>
            <w:r w:rsidR="000D5CDE">
              <w:rPr>
                <w:sz w:val="24"/>
              </w:rPr>
              <w:t>10,000</w:t>
            </w:r>
          </w:p>
        </w:tc>
        <w:tc>
          <w:tcPr>
            <w:tcW w:w="2340" w:type="dxa"/>
          </w:tcPr>
          <w:p w:rsidR="009D4AC0" w:rsidRDefault="009D4AC0" w:rsidP="003B1CF5">
            <w:pPr>
              <w:jc w:val="center"/>
              <w:rPr>
                <w:sz w:val="24"/>
              </w:rPr>
            </w:pPr>
            <w:r>
              <w:rPr>
                <w:sz w:val="24"/>
              </w:rPr>
              <w:t>(</w:t>
            </w:r>
            <w:r w:rsidR="000D5CDE">
              <w:rPr>
                <w:sz w:val="24"/>
              </w:rPr>
              <w:t>100</w:t>
            </w:r>
            <w:r>
              <w:rPr>
                <w:sz w:val="24"/>
              </w:rPr>
              <w:t xml:space="preserve">,000 </w:t>
            </w:r>
            <w:r>
              <w:rPr>
                <w:sz w:val="24"/>
              </w:rPr>
              <w:sym w:font="Symbol" w:char="F0B4"/>
            </w:r>
            <w:r>
              <w:rPr>
                <w:sz w:val="24"/>
              </w:rPr>
              <w:t xml:space="preserve"> </w:t>
            </w:r>
            <w:r w:rsidR="000D5CDE">
              <w:rPr>
                <w:sz w:val="24"/>
              </w:rPr>
              <w:t xml:space="preserve">1 lb. </w:t>
            </w:r>
            <w:r w:rsidR="000D5CDE">
              <w:rPr>
                <w:sz w:val="24"/>
              </w:rPr>
              <w:sym w:font="Symbol" w:char="F0B4"/>
            </w:r>
            <w:r w:rsidR="000D5CDE">
              <w:rPr>
                <w:sz w:val="24"/>
              </w:rPr>
              <w:t xml:space="preserve"> </w:t>
            </w:r>
            <w:r>
              <w:rPr>
                <w:sz w:val="24"/>
              </w:rPr>
              <w:t>$</w:t>
            </w:r>
            <w:r w:rsidR="000D5CDE">
              <w:rPr>
                <w:sz w:val="24"/>
              </w:rPr>
              <w:t>1</w:t>
            </w:r>
            <w:r>
              <w:rPr>
                <w:sz w:val="24"/>
              </w:rPr>
              <w:t>)</w:t>
            </w:r>
          </w:p>
          <w:p w:rsidR="009D4AC0" w:rsidRDefault="009D4AC0" w:rsidP="000D5CDE">
            <w:pPr>
              <w:jc w:val="center"/>
              <w:rPr>
                <w:sz w:val="24"/>
              </w:rPr>
            </w:pPr>
            <w:r>
              <w:rPr>
                <w:sz w:val="24"/>
              </w:rPr>
              <w:t>$1</w:t>
            </w:r>
            <w:r w:rsidR="000D5CDE">
              <w:rPr>
                <w:sz w:val="24"/>
              </w:rPr>
              <w:t>00</w:t>
            </w:r>
            <w:r>
              <w:rPr>
                <w:sz w:val="24"/>
              </w:rPr>
              <w:t>,000</w:t>
            </w:r>
          </w:p>
        </w:tc>
      </w:tr>
    </w:tbl>
    <w:p w:rsidR="009D4AC0" w:rsidRDefault="00CF28B4" w:rsidP="009D4AC0">
      <w:pPr>
        <w:rPr>
          <w:sz w:val="24"/>
        </w:rPr>
      </w:pPr>
      <w:r>
        <w:rPr>
          <w:noProof/>
          <w:sz w:val="24"/>
        </w:rPr>
        <w:pict>
          <v:group id="_x0000_s1187" style="position:absolute;margin-left:292.05pt;margin-top:5.75pt;width:102.15pt;height:19.55pt;z-index:251855872;mso-position-horizontal-relative:text;mso-position-vertical-relative:text" coordorigin="6778,3292" coordsize="190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">
            <v:shape id="Freeform 1277" o:spid="_x0000_s1190" style="position:absolute;left:6778;top:3292;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1ha8EA&#10;AADbAAAADwAAAGRycy9kb3ducmV2LnhtbESP3arCMBCE7w/4DmEFbw6aqqBSjSKiIF759wBrs7bF&#10;ZlObqNWnN4Lg5TAz3zCTWW0KcafK5ZYVdDsRCOLE6pxTBcfDqj0C4TyyxsIyKXiSg9m08TfBWNsH&#10;7+i+96kIEHYxKsi8L2MpXZKRQdexJXHwzrYy6IOsUqkrfAS4KWQvigbSYM5hIcOSFhkll/3NKBj6&#10;1S031+Xpf/C6nrY9Wm7MNlKq1aznYxCeav8Lf9trraDfhc+X8APk9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9YWvBAAAA2wAAAA8AAAAAAAAAAAAAAAAAmAIAAGRycy9kb3du&#10;cmV2LnhtbFBLBQYAAAAABAAEAPUAAACGAwAAAAA=&#10;" path="m2,413l,e" filled="f">
              <v:stroke endarrow="block"/>
              <v:path arrowok="t" o:connecttype="custom" o:connectlocs="2,413;0,0" o:connectangles="0,0"/>
            </v:shape>
            <v:shape id="Freeform 1278" o:spid="_x0000_s1189" style="position:absolute;left:8683;top:3292;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MUA&#10;AADbAAAADwAAAGRycy9kb3ducmV2LnhtbESPzWrDMBCE74G+g9hCLqGR60JaHMumlBhCT/npA2ys&#10;jW1qrWxLcdw+fVUI5DjMzDdMmk+mFSMNrrGs4HkZgSAurW64UvB1LJ7eQDiPrLG1TAp+yEGePcxS&#10;TLS98p7Gg69EgLBLUEHtfZdI6cqaDLql7YiDd7aDQR/kUEk94DXATSvjKFpJgw2HhRo7+qip/D5c&#10;jIJXX1wa029Oi9Vvf9rFtPk0u0ip+eP0vgbhafL38K291QpeYvj/En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8cxQAAANsAAAAPAAAAAAAAAAAAAAAAAJgCAABkcnMv&#10;ZG93bnJldi54bWxQSwUGAAAAAAQABAD1AAAAigMAAAAA&#10;" path="m2,413l,e" filled="f">
              <v:stroke endarrow="block"/>
              <v:path arrowok="t" o:connecttype="custom" o:connectlocs="2,413;0,0" o:connectangles="0,0"/>
            </v:shape>
            <v:line id="Line 1279" o:spid="_x0000_s1188" style="position:absolute;visibility:visible;mso-wrap-style:square" from="6780,3705" to="8685,3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group>
        </w:pict>
      </w:r>
      <w:r>
        <w:rPr>
          <w:noProof/>
          <w:sz w:val="24"/>
        </w:rPr>
        <w:pict>
          <v:group id="_x0000_s1183" style="position:absolute;margin-left:103.05pt;margin-top:5.75pt;width:90.1pt;height:20.65pt;z-index:251854848;mso-position-horizontal-relative:text;mso-position-vertical-relative:text" coordorigin="3028,3277" coordsize="18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">
            <v:shape id="Freeform 1273" o:spid="_x0000_s1186" style="position:absolute;left:4828;top:3277;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4QMIA&#10;AADcAAAADwAAAGRycy9kb3ducmV2LnhtbERPzWrCQBC+F3yHZQQvpdmYQyppVhFRkJ5S9QHG7DQJ&#10;zc7G7Gpin94VCr3Nx/c7+Wo0rbhR7xrLCuZRDIK4tLrhSsHpuHtbgHAeWWNrmRTcycFqOXnJMdN2&#10;4C+6HXwlQgi7DBXU3neZlK6syaCLbEccuG/bG/QB9pXUPQ4h3LQyieNUGmw4NNTY0aam8udwNQre&#10;/e7amMv2/Jr+Xs5FQttPU8RKzabj+gOEp9H/i//cex3mJ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cXhAwgAAANwAAAAPAAAAAAAAAAAAAAAAAJgCAABkcnMvZG93&#10;bnJldi54bWxQSwUGAAAAAAQABAD1AAAAhwMAAAAA&#10;" path="m2,413l,e" filled="f">
              <v:stroke endarrow="block"/>
              <v:path arrowok="t" o:connecttype="custom" o:connectlocs="2,413;0,0" o:connectangles="0,0"/>
            </v:shape>
            <v:shape id="Freeform 1274" o:spid="_x0000_s1185" style="position:absolute;left:3028;top:3277;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3d28AA&#10;AADcAAAADwAAAGRycy9kb3ducmV2LnhtbERPy6rCMBDdC/5DGMGNaGoXKtUoIgriytcHjM3YFptJ&#10;baLW+/U3guBuDuc5s0VjSvGk2hWWFQwHEQji1OqCMwXn06Y/AeE8ssbSMil4k4PFvN2aYaLtiw/0&#10;PPpMhBB2CSrIva8SKV2ak0E3sBVx4K62NugDrDOpa3yFcFPKOIpG0mDBoSHHilY5pbfjwygY+82j&#10;MPf1pTf6u1/2Ma13Zh8p1e00yykIT43/ib/urQ7z4zF8ngkX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3d28AAAADcAAAADwAAAAAAAAAAAAAAAACYAgAAZHJzL2Rvd25y&#10;ZXYueG1sUEsFBgAAAAAEAAQA9QAAAIUDAAAAAA==&#10;" path="m2,413l,e" filled="f">
              <v:stroke endarrow="block"/>
              <v:path arrowok="t" o:connecttype="custom" o:connectlocs="2,413;0,0" o:connectangles="0,0"/>
            </v:shape>
            <v:line id="Line 1275" o:spid="_x0000_s1184" style="position:absolute;visibility:visible;mso-wrap-style:square" from="3030,3690" to="4830,3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group>
        </w:pict>
      </w:r>
    </w:p>
    <w:p w:rsidR="009D4AC0" w:rsidRPr="000D5CDE" w:rsidRDefault="009D4AC0" w:rsidP="009D4AC0">
      <w:pPr>
        <w:tabs>
          <w:tab w:val="center" w:pos="440"/>
          <w:tab w:val="center" w:pos="2970"/>
          <w:tab w:val="center" w:pos="6930"/>
        </w:tabs>
        <w:rPr>
          <w:sz w:val="22"/>
          <w:szCs w:val="22"/>
        </w:rPr>
      </w:pPr>
      <w:r>
        <w:rPr>
          <w:sz w:val="24"/>
        </w:rPr>
        <w:tab/>
      </w:r>
      <w:r>
        <w:rPr>
          <w:b/>
        </w:rPr>
        <w:tab/>
      </w:r>
      <w:r w:rsidRPr="000D5CDE">
        <w:rPr>
          <w:sz w:val="22"/>
          <w:szCs w:val="22"/>
        </w:rPr>
        <w:t>$</w:t>
      </w:r>
      <w:r w:rsidR="000D5CDE" w:rsidRPr="000D5CDE">
        <w:rPr>
          <w:sz w:val="22"/>
          <w:szCs w:val="22"/>
        </w:rPr>
        <w:t>11,000 U</w:t>
      </w:r>
      <w:r>
        <w:tab/>
      </w:r>
      <w:r w:rsidRPr="00916273">
        <w:rPr>
          <w:sz w:val="22"/>
          <w:szCs w:val="22"/>
        </w:rPr>
        <w:t>$</w:t>
      </w:r>
      <w:r w:rsidR="000D5CDE" w:rsidRPr="00916273">
        <w:rPr>
          <w:sz w:val="22"/>
          <w:szCs w:val="22"/>
        </w:rPr>
        <w:t>10,000 U</w:t>
      </w:r>
    </w:p>
    <w:p w:rsidR="009D4AC0" w:rsidRDefault="009D4AC0" w:rsidP="009D4AC0">
      <w:pPr>
        <w:tabs>
          <w:tab w:val="center" w:pos="440"/>
          <w:tab w:val="center" w:pos="2880"/>
          <w:tab w:val="center" w:pos="5940"/>
          <w:tab w:val="center" w:pos="6660"/>
        </w:tabs>
        <w:rPr>
          <w:sz w:val="22"/>
          <w:szCs w:val="22"/>
        </w:rPr>
      </w:pPr>
      <w:r>
        <w:tab/>
      </w:r>
      <w:r>
        <w:tab/>
      </w:r>
      <w:r w:rsidRPr="00D0447C">
        <w:rPr>
          <w:sz w:val="22"/>
          <w:szCs w:val="22"/>
        </w:rPr>
        <w:t>Price variance</w:t>
      </w:r>
      <w:r>
        <w:tab/>
      </w:r>
      <w:r>
        <w:tab/>
      </w:r>
      <w:r w:rsidR="00916273">
        <w:rPr>
          <w:sz w:val="22"/>
          <w:szCs w:val="22"/>
        </w:rPr>
        <w:t xml:space="preserve">  </w:t>
      </w:r>
      <w:r>
        <w:rPr>
          <w:sz w:val="22"/>
          <w:szCs w:val="22"/>
        </w:rPr>
        <w:t>Efficiency variance</w:t>
      </w:r>
    </w:p>
    <w:p w:rsidR="009D4AC0" w:rsidRDefault="009D4AC0" w:rsidP="009D4AC0">
      <w:pPr>
        <w:tabs>
          <w:tab w:val="left" w:pos="540"/>
        </w:tabs>
        <w:jc w:val="both"/>
        <w:rPr>
          <w:sz w:val="24"/>
        </w:rPr>
      </w:pPr>
    </w:p>
    <w:tbl>
      <w:tblPr>
        <w:tblW w:w="0" w:type="auto"/>
        <w:tblLayout w:type="fixed"/>
        <w:tblCellMar>
          <w:left w:w="80" w:type="dxa"/>
          <w:right w:w="80" w:type="dxa"/>
        </w:tblCellMar>
        <w:tblLook w:val="0000"/>
      </w:tblPr>
      <w:tblGrid>
        <w:gridCol w:w="1080"/>
        <w:gridCol w:w="1970"/>
        <w:gridCol w:w="3420"/>
        <w:gridCol w:w="2880"/>
      </w:tblGrid>
      <w:tr w:rsidR="009D4AC0" w:rsidTr="000D5CDE">
        <w:trPr>
          <w:cantSplit/>
        </w:trPr>
        <w:tc>
          <w:tcPr>
            <w:tcW w:w="1080" w:type="dxa"/>
          </w:tcPr>
          <w:p w:rsidR="009D4AC0" w:rsidRDefault="009D4AC0" w:rsidP="003B1CF5">
            <w:pPr>
              <w:rPr>
                <w:sz w:val="24"/>
              </w:rPr>
            </w:pPr>
            <w:r>
              <w:rPr>
                <w:sz w:val="24"/>
              </w:rPr>
              <w:t>Direct</w:t>
            </w:r>
          </w:p>
          <w:p w:rsidR="009D4AC0" w:rsidRDefault="009D4AC0" w:rsidP="003B1CF5">
            <w:pPr>
              <w:rPr>
                <w:sz w:val="24"/>
              </w:rPr>
            </w:pPr>
            <w:r>
              <w:rPr>
                <w:sz w:val="24"/>
              </w:rPr>
              <w:t>Manuf.</w:t>
            </w:r>
          </w:p>
          <w:p w:rsidR="009D4AC0" w:rsidRDefault="009D4AC0" w:rsidP="003B1CF5">
            <w:pPr>
              <w:rPr>
                <w:sz w:val="24"/>
              </w:rPr>
            </w:pPr>
            <w:r>
              <w:rPr>
                <w:sz w:val="24"/>
              </w:rPr>
              <w:t>Labor</w:t>
            </w:r>
          </w:p>
        </w:tc>
        <w:tc>
          <w:tcPr>
            <w:tcW w:w="1970" w:type="dxa"/>
          </w:tcPr>
          <w:p w:rsidR="009D4AC0" w:rsidRDefault="009D4AC0" w:rsidP="003B1CF5">
            <w:pPr>
              <w:jc w:val="center"/>
              <w:rPr>
                <w:sz w:val="24"/>
              </w:rPr>
            </w:pPr>
          </w:p>
          <w:p w:rsidR="009D4AC0" w:rsidRDefault="009D4AC0" w:rsidP="003B1CF5">
            <w:pPr>
              <w:jc w:val="center"/>
              <w:rPr>
                <w:sz w:val="24"/>
              </w:rPr>
            </w:pPr>
            <w:r>
              <w:rPr>
                <w:sz w:val="24"/>
              </w:rPr>
              <w:t>(3</w:t>
            </w:r>
            <w:r w:rsidR="000D5CDE">
              <w:rPr>
                <w:sz w:val="24"/>
              </w:rPr>
              <w:t>0,000</w:t>
            </w:r>
            <w:r>
              <w:rPr>
                <w:sz w:val="24"/>
              </w:rPr>
              <w:t xml:space="preserve"> </w:t>
            </w:r>
            <w:r>
              <w:rPr>
                <w:sz w:val="24"/>
              </w:rPr>
              <w:sym w:font="Symbol" w:char="F0B4"/>
            </w:r>
            <w:r>
              <w:rPr>
                <w:sz w:val="24"/>
              </w:rPr>
              <w:t xml:space="preserve"> $1</w:t>
            </w:r>
            <w:r w:rsidR="000D5CDE">
              <w:rPr>
                <w:sz w:val="24"/>
              </w:rPr>
              <w:t>5.50</w:t>
            </w:r>
            <w:r>
              <w:rPr>
                <w:sz w:val="24"/>
              </w:rPr>
              <w:t>)</w:t>
            </w:r>
          </w:p>
          <w:p w:rsidR="009D4AC0" w:rsidRDefault="000D5CDE" w:rsidP="000D5CDE">
            <w:pPr>
              <w:jc w:val="center"/>
              <w:rPr>
                <w:sz w:val="24"/>
              </w:rPr>
            </w:pPr>
            <w:r>
              <w:rPr>
                <w:sz w:val="24"/>
              </w:rPr>
              <w:t>$465,000</w:t>
            </w:r>
          </w:p>
        </w:tc>
        <w:tc>
          <w:tcPr>
            <w:tcW w:w="3420" w:type="dxa"/>
          </w:tcPr>
          <w:p w:rsidR="009D4AC0" w:rsidRDefault="009D4AC0" w:rsidP="003B1CF5">
            <w:pPr>
              <w:jc w:val="center"/>
              <w:rPr>
                <w:sz w:val="24"/>
              </w:rPr>
            </w:pPr>
          </w:p>
          <w:p w:rsidR="009D4AC0" w:rsidRDefault="000D5CDE" w:rsidP="003B1CF5">
            <w:pPr>
              <w:jc w:val="center"/>
              <w:rPr>
                <w:sz w:val="24"/>
              </w:rPr>
            </w:pPr>
            <w:r>
              <w:rPr>
                <w:sz w:val="24"/>
              </w:rPr>
              <w:t>(30,0</w:t>
            </w:r>
            <w:r w:rsidR="009D4AC0">
              <w:rPr>
                <w:sz w:val="24"/>
              </w:rPr>
              <w:t xml:space="preserve">00 </w:t>
            </w:r>
            <w:r w:rsidR="009D4AC0">
              <w:rPr>
                <w:sz w:val="24"/>
              </w:rPr>
              <w:sym w:font="Symbol" w:char="F0B4"/>
            </w:r>
            <w:r w:rsidR="009D4AC0">
              <w:rPr>
                <w:sz w:val="24"/>
              </w:rPr>
              <w:t xml:space="preserve"> $16.00)</w:t>
            </w:r>
          </w:p>
          <w:p w:rsidR="009D4AC0" w:rsidRDefault="009D4AC0" w:rsidP="000D5CDE">
            <w:pPr>
              <w:jc w:val="center"/>
              <w:rPr>
                <w:sz w:val="24"/>
              </w:rPr>
            </w:pPr>
            <w:r>
              <w:rPr>
                <w:sz w:val="24"/>
              </w:rPr>
              <w:t>$</w:t>
            </w:r>
            <w:r w:rsidR="000D5CDE">
              <w:rPr>
                <w:sz w:val="24"/>
              </w:rPr>
              <w:t>480,0</w:t>
            </w:r>
            <w:r>
              <w:rPr>
                <w:sz w:val="24"/>
              </w:rPr>
              <w:t>00</w:t>
            </w:r>
          </w:p>
        </w:tc>
        <w:tc>
          <w:tcPr>
            <w:tcW w:w="2880" w:type="dxa"/>
          </w:tcPr>
          <w:p w:rsidR="000D5CDE" w:rsidRDefault="000D5CDE" w:rsidP="000D5CDE">
            <w:pPr>
              <w:rPr>
                <w:sz w:val="24"/>
              </w:rPr>
            </w:pPr>
          </w:p>
          <w:p w:rsidR="009D4AC0" w:rsidRDefault="000D5CDE" w:rsidP="000D5CDE">
            <w:pPr>
              <w:ind w:right="-710"/>
              <w:rPr>
                <w:sz w:val="24"/>
              </w:rPr>
            </w:pPr>
            <w:r>
              <w:rPr>
                <w:sz w:val="24"/>
              </w:rPr>
              <w:t>100,0</w:t>
            </w:r>
            <w:r w:rsidR="009D4AC0">
              <w:rPr>
                <w:sz w:val="24"/>
              </w:rPr>
              <w:t xml:space="preserve">00 </w:t>
            </w:r>
            <w:r>
              <w:rPr>
                <w:sz w:val="24"/>
              </w:rPr>
              <w:sym w:font="Symbol" w:char="F0B4"/>
            </w:r>
            <w:r>
              <w:rPr>
                <w:sz w:val="24"/>
              </w:rPr>
              <w:t xml:space="preserve"> 0.25 hrs </w:t>
            </w:r>
            <w:r w:rsidR="009D4AC0">
              <w:rPr>
                <w:sz w:val="24"/>
              </w:rPr>
              <w:sym w:font="Symbol" w:char="F0B4"/>
            </w:r>
            <w:r>
              <w:rPr>
                <w:sz w:val="24"/>
              </w:rPr>
              <w:t xml:space="preserve"> </w:t>
            </w:r>
            <w:r w:rsidR="009D4AC0">
              <w:rPr>
                <w:sz w:val="24"/>
              </w:rPr>
              <w:t>$16.00)</w:t>
            </w:r>
          </w:p>
          <w:p w:rsidR="009D4AC0" w:rsidRDefault="000D5CDE" w:rsidP="000D5CDE">
            <w:pPr>
              <w:rPr>
                <w:sz w:val="24"/>
              </w:rPr>
            </w:pPr>
            <w:r>
              <w:rPr>
                <w:sz w:val="24"/>
              </w:rPr>
              <w:t xml:space="preserve">           </w:t>
            </w:r>
            <w:r w:rsidR="009D4AC0">
              <w:rPr>
                <w:sz w:val="24"/>
              </w:rPr>
              <w:t>$4</w:t>
            </w:r>
            <w:r>
              <w:rPr>
                <w:sz w:val="24"/>
              </w:rPr>
              <w:t>00,0</w:t>
            </w:r>
            <w:r w:rsidR="009D4AC0">
              <w:rPr>
                <w:sz w:val="24"/>
              </w:rPr>
              <w:t>00</w:t>
            </w:r>
          </w:p>
        </w:tc>
      </w:tr>
    </w:tbl>
    <w:p w:rsidR="009D4AC0" w:rsidRDefault="00CF28B4" w:rsidP="009D4AC0">
      <w:pPr>
        <w:tabs>
          <w:tab w:val="center" w:pos="1340"/>
          <w:tab w:val="center" w:pos="2780"/>
          <w:tab w:val="center" w:pos="4220"/>
          <w:tab w:val="center" w:pos="5760"/>
          <w:tab w:val="center" w:pos="7380"/>
        </w:tabs>
        <w:jc w:val="both"/>
        <w:rPr>
          <w:sz w:val="24"/>
        </w:rPr>
      </w:pPr>
      <w:r>
        <w:rPr>
          <w:noProof/>
          <w:sz w:val="24"/>
        </w:rPr>
        <w:pict>
          <v:group id="_x0000_s1178" style="position:absolute;left:0;text-align:left;margin-left:100.5pt;margin-top:6.4pt;width:278.25pt;height:21.2pt;z-index:251853824;mso-position-horizontal-relative:text;mso-position-vertical-relative:text" coordorigin="3060,4832" coordsize="5565,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" o:allowincell="f">
            <v:shape id="Freeform 1268" o:spid="_x0000_s1182" style="position:absolute;left:3060;top:4847;width:1;height:403;visibility:visible;mso-wrap-style:square;v-text-anchor:top" coordsize="1,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gV8YA&#10;AADcAAAADwAAAGRycy9kb3ducmV2LnhtbESPQWvCQBCF7wX/wzKCl6KbVighuooILT2ptS3mOGSn&#10;SWh2Ns2uMf575yD0NsN78943y/XgGtVTF2rPBp5mCSjiwtuaSwNfn6/TFFSIyBYbz2TgSgHWq9HD&#10;EjPrL/xB/TGWSkI4ZGigirHNtA5FRQ7DzLfEov34zmGUtSu17fAi4a7Rz0nyoh3WLA0VtrStqPg9&#10;np2BvD/8pfvD6TTkydsubx7Tb3LBmMl42CxARRriv/l+/W4Ffy748ox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cgV8YAAADcAAAADwAAAAAAAAAAAAAAAACYAgAAZHJz&#10;L2Rvd25yZXYueG1sUEsFBgAAAAAEAAQA9QAAAIsDAAAAAA==&#10;" path="m,403l1,e" filled="f">
              <v:stroke endarrow="block"/>
              <v:path arrowok="t" o:connecttype="custom" o:connectlocs="0,403;1,0" o:connectangles="0,0"/>
            </v:shape>
            <v:shape id="Freeform 1269" o:spid="_x0000_s1181" style="position:absolute;left:5805;top:4832;width:1;height:403;visibility:visible;mso-wrap-style:square;v-text-anchor:top" coordsize="1,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FzMIA&#10;AADcAAAADwAAAGRycy9kb3ducmV2LnhtbERPS2vCQBC+C/6HZQQvUjcqlJC6igiWnuqb5Dhkp0lo&#10;djZmtzH9912h4G0+vucs172pRUetqywrmE0jEMS51RUXCi7n3UsMwnlkjbVlUvBLDtar4WCJibZ3&#10;PlJ38oUIIewSVFB63yRSurwkg25qG+LAfdnWoA+wLaRu8R7CTS3nUfQqDVYcGkpsaFtS/n36MQqy&#10;7nCL94c07bPo/TOrJ/GVjFNqPOo3byA89f4p/nd/6DB/MYPH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e4XMwgAAANwAAAAPAAAAAAAAAAAAAAAAAJgCAABkcnMvZG93&#10;bnJldi54bWxQSwUGAAAAAAQABAD1AAAAhwMAAAAA&#10;" path="m,403l1,e" filled="f">
              <v:stroke endarrow="block"/>
              <v:path arrowok="t" o:connecttype="custom" o:connectlocs="0,403;1,0" o:connectangles="0,0"/>
            </v:shape>
            <v:shape id="Freeform 1270" o:spid="_x0000_s1180" style="position:absolute;left:8610;top:4832;width:1;height:403;visibility:visible;mso-wrap-style:square;v-text-anchor:top" coordsize="1,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kbu8MA&#10;AADcAAAADwAAAGRycy9kb3ducmV2LnhtbERPTWvCQBC9F/wPywheim5qoYToJohQ8dSqVcxxyI5J&#10;MDsbs9uY/vuuUOhtHu9zltlgGtFT52rLCl5mEQjiwuqaSwXHr/dpDMJ5ZI2NZVLwQw6ydPS0xETb&#10;O++pP/hShBB2CSqovG8TKV1RkUE3sy1x4C62M+gD7EqpO7yHcNPIeRS9SYM1h4YKW1pXVFwP30ZB&#10;3u9u8efufB7yaPORN8/xiYxTajIeVgsQngb/L/5zb3WY/zqHx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kbu8MAAADcAAAADwAAAAAAAAAAAAAAAACYAgAAZHJzL2Rv&#10;d25yZXYueG1sUEsFBgAAAAAEAAQA9QAAAIgDAAAAAA==&#10;" path="m,403l1,e" filled="f">
              <v:stroke endarrow="block"/>
              <v:path arrowok="t" o:connecttype="custom" o:connectlocs="0,403;1,0" o:connectangles="0,0"/>
            </v:shape>
            <v:line id="Line 1271" o:spid="_x0000_s1179" style="position:absolute;visibility:visible;mso-wrap-style:square" from="3060,5256" to="8625,5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group>
        </w:pict>
      </w:r>
      <w:r w:rsidR="009D4AC0">
        <w:rPr>
          <w:sz w:val="24"/>
        </w:rPr>
        <w:tab/>
      </w:r>
      <w:r w:rsidR="009D4AC0">
        <w:rPr>
          <w:sz w:val="24"/>
        </w:rPr>
        <w:tab/>
      </w:r>
    </w:p>
    <w:p w:rsidR="009D4AC0" w:rsidRDefault="009D4AC0" w:rsidP="00916273">
      <w:pPr>
        <w:tabs>
          <w:tab w:val="center" w:pos="1340"/>
          <w:tab w:val="center" w:pos="3330"/>
          <w:tab w:val="center" w:pos="4220"/>
          <w:tab w:val="center" w:pos="6120"/>
          <w:tab w:val="center" w:pos="7380"/>
        </w:tabs>
        <w:spacing w:line="360" w:lineRule="auto"/>
        <w:jc w:val="both"/>
        <w:rPr>
          <w:sz w:val="22"/>
          <w:szCs w:val="22"/>
        </w:rPr>
      </w:pPr>
      <w:r>
        <w:rPr>
          <w:sz w:val="24"/>
        </w:rPr>
        <w:tab/>
      </w:r>
      <w:r>
        <w:rPr>
          <w:sz w:val="24"/>
        </w:rPr>
        <w:tab/>
      </w:r>
      <w:r>
        <w:rPr>
          <w:sz w:val="22"/>
          <w:szCs w:val="22"/>
        </w:rPr>
        <w:t>$</w:t>
      </w:r>
      <w:r w:rsidR="000D5CDE">
        <w:rPr>
          <w:sz w:val="22"/>
          <w:szCs w:val="22"/>
        </w:rPr>
        <w:t>15,000 F</w:t>
      </w:r>
      <w:r w:rsidR="000D5CDE">
        <w:rPr>
          <w:sz w:val="22"/>
          <w:szCs w:val="22"/>
        </w:rPr>
        <w:tab/>
      </w:r>
      <w:r w:rsidR="000D5CDE">
        <w:rPr>
          <w:sz w:val="22"/>
          <w:szCs w:val="22"/>
        </w:rPr>
        <w:tab/>
        <w:t>$80,</w:t>
      </w:r>
      <w:r>
        <w:rPr>
          <w:sz w:val="22"/>
          <w:szCs w:val="22"/>
        </w:rPr>
        <w:t>000 U</w:t>
      </w:r>
      <w:r>
        <w:rPr>
          <w:sz w:val="22"/>
          <w:szCs w:val="22"/>
        </w:rPr>
        <w:tab/>
      </w:r>
    </w:p>
    <w:p w:rsidR="009D4AC0" w:rsidRDefault="00916273" w:rsidP="009D4AC0">
      <w:pPr>
        <w:tabs>
          <w:tab w:val="center" w:pos="3330"/>
          <w:tab w:val="center" w:pos="4220"/>
          <w:tab w:val="center" w:pos="6120"/>
          <w:tab w:val="center" w:pos="7020"/>
        </w:tabs>
        <w:jc w:val="both"/>
        <w:rPr>
          <w:sz w:val="22"/>
          <w:szCs w:val="22"/>
        </w:rPr>
      </w:pPr>
      <w:r>
        <w:rPr>
          <w:sz w:val="22"/>
          <w:szCs w:val="22"/>
        </w:rPr>
        <w:tab/>
        <w:t>Price variance</w:t>
      </w:r>
      <w:r>
        <w:rPr>
          <w:sz w:val="22"/>
          <w:szCs w:val="22"/>
        </w:rPr>
        <w:tab/>
      </w:r>
      <w:r>
        <w:rPr>
          <w:sz w:val="22"/>
          <w:szCs w:val="22"/>
        </w:rPr>
        <w:tab/>
      </w:r>
      <w:r w:rsidR="009D4AC0">
        <w:rPr>
          <w:sz w:val="22"/>
          <w:szCs w:val="22"/>
        </w:rPr>
        <w:t>Efficiency variance</w:t>
      </w:r>
    </w:p>
    <w:p w:rsidR="009D4AC0" w:rsidRDefault="009D4AC0" w:rsidP="009D4AC0">
      <w:pPr>
        <w:tabs>
          <w:tab w:val="center" w:pos="3600"/>
          <w:tab w:val="center" w:pos="4860"/>
          <w:tab w:val="center" w:pos="6300"/>
          <w:tab w:val="center" w:pos="7920"/>
        </w:tabs>
        <w:jc w:val="both"/>
        <w:rPr>
          <w:sz w:val="24"/>
        </w:rPr>
      </w:pPr>
    </w:p>
    <w:p w:rsidR="00916273" w:rsidRDefault="00916273" w:rsidP="009D4AC0">
      <w:pPr>
        <w:tabs>
          <w:tab w:val="center" w:pos="3600"/>
          <w:tab w:val="center" w:pos="4860"/>
          <w:tab w:val="center" w:pos="6300"/>
          <w:tab w:val="center" w:pos="7920"/>
        </w:tabs>
        <w:jc w:val="both"/>
        <w:rPr>
          <w:sz w:val="24"/>
        </w:rPr>
      </w:pPr>
    </w:p>
    <w:tbl>
      <w:tblPr>
        <w:tblW w:w="10340" w:type="dxa"/>
        <w:tblLayout w:type="fixed"/>
        <w:tblCellMar>
          <w:left w:w="80" w:type="dxa"/>
          <w:right w:w="80" w:type="dxa"/>
        </w:tblCellMar>
        <w:tblLook w:val="0000"/>
      </w:tblPr>
      <w:tblGrid>
        <w:gridCol w:w="1213"/>
        <w:gridCol w:w="1297"/>
        <w:gridCol w:w="43"/>
        <w:gridCol w:w="2340"/>
        <w:gridCol w:w="80"/>
        <w:gridCol w:w="2307"/>
        <w:gridCol w:w="33"/>
        <w:gridCol w:w="3027"/>
      </w:tblGrid>
      <w:tr w:rsidR="009D4AC0" w:rsidTr="00916273">
        <w:trPr>
          <w:cantSplit/>
        </w:trPr>
        <w:tc>
          <w:tcPr>
            <w:tcW w:w="1213" w:type="dxa"/>
          </w:tcPr>
          <w:p w:rsidR="009D4AC0" w:rsidRDefault="009D4AC0" w:rsidP="003B1CF5">
            <w:pPr>
              <w:jc w:val="center"/>
              <w:rPr>
                <w:sz w:val="24"/>
              </w:rPr>
            </w:pPr>
          </w:p>
        </w:tc>
        <w:tc>
          <w:tcPr>
            <w:tcW w:w="1297" w:type="dxa"/>
          </w:tcPr>
          <w:p w:rsidR="009D4AC0" w:rsidRDefault="009D4AC0" w:rsidP="003B1CF5">
            <w:pPr>
              <w:pBdr>
                <w:bottom w:val="single" w:sz="2" w:space="0" w:color="auto"/>
              </w:pBdr>
              <w:rPr>
                <w:b/>
                <w:sz w:val="24"/>
              </w:rPr>
            </w:pPr>
          </w:p>
          <w:p w:rsidR="009D4AC0" w:rsidRDefault="009D4AC0" w:rsidP="003B1CF5">
            <w:pPr>
              <w:pBdr>
                <w:bottom w:val="single" w:sz="2" w:space="0" w:color="auto"/>
              </w:pBdr>
              <w:jc w:val="center"/>
              <w:rPr>
                <w:b/>
                <w:sz w:val="24"/>
              </w:rPr>
            </w:pPr>
          </w:p>
          <w:p w:rsidR="009D4AC0" w:rsidRDefault="009D4AC0" w:rsidP="003B1CF5">
            <w:pPr>
              <w:pBdr>
                <w:bottom w:val="single" w:sz="2" w:space="0" w:color="auto"/>
              </w:pBdr>
              <w:jc w:val="center"/>
              <w:rPr>
                <w:b/>
                <w:sz w:val="24"/>
              </w:rPr>
            </w:pPr>
            <w:r>
              <w:rPr>
                <w:b/>
                <w:sz w:val="24"/>
              </w:rPr>
              <w:t>Actual Costs</w:t>
            </w:r>
          </w:p>
          <w:p w:rsidR="009D4AC0" w:rsidRDefault="009D4AC0" w:rsidP="003B1CF5">
            <w:pPr>
              <w:pBdr>
                <w:bottom w:val="single" w:sz="2" w:space="0" w:color="auto"/>
              </w:pBdr>
              <w:jc w:val="center"/>
              <w:rPr>
                <w:b/>
                <w:sz w:val="24"/>
              </w:rPr>
            </w:pPr>
            <w:r>
              <w:rPr>
                <w:b/>
                <w:sz w:val="24"/>
              </w:rPr>
              <w:t>Incurred</w:t>
            </w:r>
          </w:p>
        </w:tc>
        <w:tc>
          <w:tcPr>
            <w:tcW w:w="2383" w:type="dxa"/>
            <w:gridSpan w:val="2"/>
          </w:tcPr>
          <w:p w:rsidR="009D4AC0" w:rsidRDefault="009D4AC0" w:rsidP="003B1CF5">
            <w:pPr>
              <w:pBdr>
                <w:bottom w:val="single" w:sz="2" w:space="0" w:color="auto"/>
              </w:pBdr>
              <w:jc w:val="center"/>
              <w:rPr>
                <w:b/>
                <w:sz w:val="24"/>
              </w:rPr>
            </w:pPr>
          </w:p>
          <w:p w:rsidR="009D4AC0" w:rsidRDefault="009D4AC0" w:rsidP="003B1CF5">
            <w:pPr>
              <w:pBdr>
                <w:bottom w:val="single" w:sz="2" w:space="0" w:color="auto"/>
              </w:pBdr>
              <w:rPr>
                <w:b/>
                <w:sz w:val="24"/>
              </w:rPr>
            </w:pPr>
          </w:p>
          <w:p w:rsidR="009D4AC0" w:rsidRDefault="009D4AC0" w:rsidP="003B1CF5">
            <w:pPr>
              <w:pBdr>
                <w:bottom w:val="single" w:sz="2" w:space="0" w:color="auto"/>
              </w:pBdr>
              <w:rPr>
                <w:b/>
                <w:sz w:val="24"/>
              </w:rPr>
            </w:pPr>
          </w:p>
          <w:p w:rsidR="009D4AC0" w:rsidRDefault="009D4AC0" w:rsidP="003B1CF5">
            <w:pPr>
              <w:pBdr>
                <w:bottom w:val="single" w:sz="2" w:space="0" w:color="auto"/>
              </w:pBdr>
              <w:jc w:val="center"/>
              <w:rPr>
                <w:b/>
                <w:sz w:val="24"/>
              </w:rPr>
            </w:pPr>
            <w:r>
              <w:rPr>
                <w:b/>
                <w:sz w:val="24"/>
              </w:rPr>
              <w:t>Actual Input Qty.</w:t>
            </w:r>
          </w:p>
          <w:p w:rsidR="009D4AC0" w:rsidRDefault="009D4AC0" w:rsidP="003B1CF5">
            <w:pPr>
              <w:pBdr>
                <w:bottom w:val="single" w:sz="2" w:space="0" w:color="auto"/>
              </w:pBdr>
              <w:jc w:val="center"/>
              <w:rPr>
                <w:b/>
                <w:sz w:val="24"/>
              </w:rPr>
            </w:pPr>
            <w:r>
              <w:rPr>
                <w:b/>
                <w:sz w:val="24"/>
              </w:rPr>
              <w:sym w:font="Symbol" w:char="F0B4"/>
            </w:r>
            <w:r>
              <w:rPr>
                <w:sz w:val="24"/>
              </w:rPr>
              <w:t xml:space="preserve"> </w:t>
            </w:r>
            <w:r>
              <w:rPr>
                <w:b/>
                <w:sz w:val="24"/>
              </w:rPr>
              <w:t>Budgeted Rate</w:t>
            </w:r>
          </w:p>
        </w:tc>
        <w:tc>
          <w:tcPr>
            <w:tcW w:w="2420" w:type="dxa"/>
            <w:gridSpan w:val="3"/>
          </w:tcPr>
          <w:p w:rsidR="009D4AC0" w:rsidRDefault="009D4AC0" w:rsidP="003B1CF5">
            <w:pPr>
              <w:pBdr>
                <w:bottom w:val="single" w:sz="2" w:space="0" w:color="auto"/>
              </w:pBdr>
              <w:jc w:val="center"/>
              <w:rPr>
                <w:b/>
                <w:sz w:val="24"/>
              </w:rPr>
            </w:pPr>
            <w:r>
              <w:rPr>
                <w:b/>
                <w:sz w:val="24"/>
              </w:rPr>
              <w:t>Flexible Budget:</w:t>
            </w:r>
          </w:p>
          <w:p w:rsidR="009D4AC0" w:rsidRDefault="009D4AC0" w:rsidP="003B1CF5">
            <w:pPr>
              <w:pBdr>
                <w:bottom w:val="single" w:sz="2" w:space="0" w:color="auto"/>
              </w:pBdr>
              <w:jc w:val="center"/>
              <w:rPr>
                <w:b/>
                <w:sz w:val="24"/>
              </w:rPr>
            </w:pPr>
            <w:r>
              <w:rPr>
                <w:b/>
                <w:sz w:val="24"/>
              </w:rPr>
              <w:t>Budgeted Input Qty.</w:t>
            </w:r>
          </w:p>
          <w:p w:rsidR="009D4AC0" w:rsidRDefault="009D4AC0" w:rsidP="003B1CF5">
            <w:pPr>
              <w:pBdr>
                <w:bottom w:val="single" w:sz="2" w:space="0" w:color="auto"/>
              </w:pBdr>
              <w:jc w:val="center"/>
              <w:rPr>
                <w:b/>
                <w:sz w:val="24"/>
              </w:rPr>
            </w:pPr>
            <w:r>
              <w:rPr>
                <w:b/>
                <w:sz w:val="24"/>
              </w:rPr>
              <w:t>Allowed for</w:t>
            </w:r>
          </w:p>
          <w:p w:rsidR="009D4AC0" w:rsidRDefault="009D4AC0" w:rsidP="003B1CF5">
            <w:pPr>
              <w:pBdr>
                <w:bottom w:val="single" w:sz="2" w:space="0" w:color="auto"/>
              </w:pBdr>
              <w:jc w:val="center"/>
              <w:rPr>
                <w:b/>
                <w:sz w:val="24"/>
              </w:rPr>
            </w:pPr>
            <w:r>
              <w:rPr>
                <w:b/>
                <w:sz w:val="24"/>
              </w:rPr>
              <w:t>Actual Output</w:t>
            </w:r>
          </w:p>
          <w:p w:rsidR="009D4AC0" w:rsidRDefault="009D4AC0" w:rsidP="003B1CF5">
            <w:pPr>
              <w:pBdr>
                <w:bottom w:val="single" w:sz="2" w:space="0" w:color="auto"/>
              </w:pBdr>
              <w:jc w:val="center"/>
              <w:rPr>
                <w:b/>
                <w:sz w:val="24"/>
              </w:rPr>
            </w:pPr>
            <w:r>
              <w:rPr>
                <w:b/>
                <w:sz w:val="24"/>
              </w:rPr>
              <w:sym w:font="Symbol" w:char="F0B4"/>
            </w:r>
            <w:r>
              <w:rPr>
                <w:b/>
                <w:sz w:val="24"/>
              </w:rPr>
              <w:t xml:space="preserve"> Budgeted Rate</w:t>
            </w:r>
          </w:p>
        </w:tc>
        <w:tc>
          <w:tcPr>
            <w:tcW w:w="3027" w:type="dxa"/>
          </w:tcPr>
          <w:p w:rsidR="009D4AC0" w:rsidRDefault="009D4AC0" w:rsidP="003B1CF5">
            <w:pPr>
              <w:pBdr>
                <w:bottom w:val="single" w:sz="2" w:space="0" w:color="auto"/>
              </w:pBdr>
              <w:jc w:val="center"/>
              <w:rPr>
                <w:b/>
                <w:sz w:val="24"/>
              </w:rPr>
            </w:pPr>
            <w:r>
              <w:rPr>
                <w:b/>
                <w:sz w:val="24"/>
              </w:rPr>
              <w:t>Allocated:</w:t>
            </w:r>
          </w:p>
          <w:p w:rsidR="009D4AC0" w:rsidRDefault="009D4AC0" w:rsidP="003B1CF5">
            <w:pPr>
              <w:pBdr>
                <w:bottom w:val="single" w:sz="2" w:space="0" w:color="auto"/>
              </w:pBdr>
              <w:jc w:val="center"/>
              <w:rPr>
                <w:b/>
                <w:sz w:val="24"/>
              </w:rPr>
            </w:pPr>
            <w:r>
              <w:rPr>
                <w:b/>
                <w:sz w:val="24"/>
              </w:rPr>
              <w:t>(Budgeted Input Qty.</w:t>
            </w:r>
          </w:p>
          <w:p w:rsidR="009D4AC0" w:rsidRDefault="009D4AC0" w:rsidP="003B1CF5">
            <w:pPr>
              <w:pStyle w:val="BodyText2"/>
              <w:rPr>
                <w:rFonts w:ascii="Times New Roman" w:hAnsi="Times New Roman"/>
                <w:sz w:val="24"/>
              </w:rPr>
            </w:pPr>
            <w:r>
              <w:rPr>
                <w:rFonts w:ascii="Times New Roman" w:hAnsi="Times New Roman"/>
                <w:sz w:val="24"/>
              </w:rPr>
              <w:t>Allowed for</w:t>
            </w:r>
          </w:p>
          <w:p w:rsidR="009D4AC0" w:rsidRDefault="009D4AC0" w:rsidP="003B1CF5">
            <w:pPr>
              <w:pStyle w:val="BodyText2"/>
              <w:rPr>
                <w:rFonts w:ascii="Times New Roman" w:hAnsi="Times New Roman"/>
                <w:sz w:val="24"/>
              </w:rPr>
            </w:pPr>
            <w:r>
              <w:rPr>
                <w:rFonts w:ascii="Times New Roman" w:hAnsi="Times New Roman"/>
                <w:sz w:val="24"/>
              </w:rPr>
              <w:t>Actual Output</w:t>
            </w:r>
          </w:p>
          <w:p w:rsidR="009D4AC0" w:rsidRDefault="009D4AC0" w:rsidP="003B1CF5">
            <w:pPr>
              <w:pBdr>
                <w:bottom w:val="single" w:sz="2" w:space="0" w:color="auto"/>
              </w:pBdr>
              <w:jc w:val="center"/>
              <w:rPr>
                <w:b/>
                <w:sz w:val="24"/>
              </w:rPr>
            </w:pPr>
            <w:r>
              <w:rPr>
                <w:b/>
                <w:sz w:val="24"/>
              </w:rPr>
              <w:sym w:font="Symbol" w:char="F0B4"/>
            </w:r>
            <w:r>
              <w:rPr>
                <w:sz w:val="24"/>
              </w:rPr>
              <w:t xml:space="preserve"> </w:t>
            </w:r>
            <w:r>
              <w:rPr>
                <w:b/>
                <w:sz w:val="24"/>
              </w:rPr>
              <w:t>Budgeted Rate)</w:t>
            </w:r>
          </w:p>
        </w:tc>
      </w:tr>
      <w:tr w:rsidR="009D4AC0" w:rsidTr="00916273">
        <w:trPr>
          <w:cantSplit/>
        </w:trPr>
        <w:tc>
          <w:tcPr>
            <w:tcW w:w="1213" w:type="dxa"/>
          </w:tcPr>
          <w:p w:rsidR="009D4AC0" w:rsidRDefault="009D4AC0" w:rsidP="003B1CF5">
            <w:pPr>
              <w:tabs>
                <w:tab w:val="center" w:pos="3960"/>
              </w:tabs>
              <w:rPr>
                <w:sz w:val="24"/>
              </w:rPr>
            </w:pPr>
            <w:r>
              <w:rPr>
                <w:sz w:val="24"/>
              </w:rPr>
              <w:t>Fixed</w:t>
            </w:r>
          </w:p>
          <w:p w:rsidR="009D4AC0" w:rsidRDefault="009D4AC0" w:rsidP="003B1CF5">
            <w:pPr>
              <w:tabs>
                <w:tab w:val="center" w:pos="3960"/>
              </w:tabs>
              <w:rPr>
                <w:sz w:val="24"/>
              </w:rPr>
            </w:pPr>
            <w:r>
              <w:rPr>
                <w:sz w:val="24"/>
              </w:rPr>
              <w:t>Manuf.</w:t>
            </w:r>
          </w:p>
          <w:p w:rsidR="009D4AC0" w:rsidRDefault="009D4AC0" w:rsidP="003B1CF5">
            <w:pPr>
              <w:tabs>
                <w:tab w:val="center" w:pos="3960"/>
              </w:tabs>
              <w:rPr>
                <w:sz w:val="24"/>
              </w:rPr>
            </w:pPr>
            <w:r>
              <w:rPr>
                <w:sz w:val="24"/>
              </w:rPr>
              <w:t>Overhead</w:t>
            </w:r>
          </w:p>
        </w:tc>
        <w:tc>
          <w:tcPr>
            <w:tcW w:w="1340" w:type="dxa"/>
            <w:gridSpan w:val="2"/>
          </w:tcPr>
          <w:p w:rsidR="009D4AC0" w:rsidRDefault="009D4AC0" w:rsidP="003B1CF5">
            <w:pPr>
              <w:tabs>
                <w:tab w:val="center" w:pos="3960"/>
              </w:tabs>
              <w:jc w:val="center"/>
              <w:rPr>
                <w:sz w:val="24"/>
              </w:rPr>
            </w:pPr>
          </w:p>
          <w:p w:rsidR="009D4AC0" w:rsidRDefault="009D4AC0" w:rsidP="003B1CF5">
            <w:pPr>
              <w:tabs>
                <w:tab w:val="center" w:pos="3960"/>
              </w:tabs>
              <w:jc w:val="center"/>
              <w:rPr>
                <w:sz w:val="24"/>
              </w:rPr>
            </w:pPr>
          </w:p>
          <w:p w:rsidR="009D4AC0" w:rsidRDefault="00CF28B4" w:rsidP="00916273">
            <w:pPr>
              <w:tabs>
                <w:tab w:val="center" w:pos="3960"/>
              </w:tabs>
              <w:jc w:val="center"/>
              <w:rPr>
                <w:sz w:val="24"/>
              </w:rPr>
            </w:pPr>
            <w:r w:rsidRPr="00CF28B4">
              <w:rPr>
                <w:noProof/>
              </w:rPr>
              <w:pict>
                <v:group id="_x0000_s1172" style="position:absolute;left:0;text-align:left;margin-left:37.6pt;margin-top:24.35pt;width:328pt;height:15.8pt;z-index:251859968" coordorigin="3204,7375" coordsize="672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">
                  <v:line id="Line 1286" o:spid="_x0000_s1177" style="position:absolute;flip:y;visibility:visible;mso-wrap-style:square" from="3204,7387" to="3204,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Av3sUAAADcAAAADwAAAGRycy9kb3ducmV2LnhtbESPQWvCQBCF70L/wzIFL0E3NmDb6Cpt&#10;VShID9UePA7ZMQlmZ0N21PTfdwuCx8eb971582XvGnWhLtSeDUzGKSjiwtuaSwM/+83oBVQQZIuN&#10;ZzLwSwGWi4fBHHPrr/xNl52UKkI45GigEmlzrUNRkcMw9i1x9I6+cyhRdqW2HV4j3DX6KU2n2mHN&#10;saHClj4qKk67s4tvbL54lWXJu9NJ8krrg2xTLcYMH/u3GSihXu7Ht/SnNZA9T+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Av3sUAAADcAAAADwAAAAAAAAAA&#10;AAAAAAChAgAAZHJzL2Rvd25yZXYueG1sUEsFBgAAAAAEAAQA+QAAAJMDAAAAAA==&#10;">
                    <v:stroke endarrow="block"/>
                  </v:line>
                  <v:line id="Line 1287" o:spid="_x0000_s1176" style="position:absolute;flip:y;visibility:visible;mso-wrap-style:square" from="5076,7387" to="5076,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9cv8UAAADcAAAADwAAAGRycy9kb3ducmV2LnhtbESPQWvCQBCF74L/YRmhl1B3rUXa1FW0&#10;rSCIB20PPQ7ZaRLMzobsVNN/3xUKHh9v3vfmzZe9b9SZulgHtjAZG1DERXA1lxY+Pzb3T6CiIDts&#10;ApOFX4qwXAwHc8xduPCBzkcpVYJwzNFCJdLmWseiIo9xHFri5H2HzqMk2ZXadXhJcN/oB2Nm2mPN&#10;qaHCll4rKk7HH5/e2Oz5bTrN1l5n2TO9f8nOaLH2btSvXkAJ9XI7/k9vnYWZeYTrmEQA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9cv8UAAADcAAAADwAAAAAAAAAA&#10;AAAAAAChAgAAZHJzL2Rvd25yZXYueG1sUEsFBgAAAAAEAAQA+QAAAJMDAAAAAA==&#10;">
                    <v:stroke endarrow="block"/>
                  </v:line>
                  <v:line id="Line 1288" o:spid="_x0000_s1175" style="position:absolute;flip:y;visibility:visible;mso-wrap-style:square" from="7668,7387" to="7668,7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P5JMUAAADcAAAADwAAAGRycy9kb3ducmV2LnhtbESPQWvCQBCF74L/YRmhl1B3rVTa1FW0&#10;rSCIB20PPQ7ZaRLMzobsVNN/3xUKHh9v3vfmzZe9b9SZulgHtjAZG1DERXA1lxY+Pzb3T6CiIDts&#10;ApOFX4qwXAwHc8xduPCBzkcpVYJwzNFCJdLmWseiIo9xHFri5H2HzqMk2ZXadXhJcN/oB2Nm2mPN&#10;qaHCll4rKk7HH5/e2Oz5bTrN1l5n2TO9f8nOaLH2btSvXkAJ9XI7/k9vnYWZeYTrmEQA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P5JMUAAADcAAAADwAAAAAAAAAA&#10;AAAAAAChAgAAZHJzL2Rvd25yZXYueG1sUEsFBgAAAAAEAAQA+QAAAJMDAAAAAA==&#10;">
                    <v:stroke endarrow="block"/>
                  </v:line>
                  <v:line id="Line 1289" o:spid="_x0000_s1174" style="position:absolute;flip:y;visibility:visible;mso-wrap-style:square" from="9918,7375" to="9918,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FnU8UAAADcAAAADwAAAGRycy9kb3ducmV2LnhtbESPS2vDMBCE74X8B7GFXkwitQGTuFFC&#10;+ggUSg55HHJcrK1taq2MtU2cfx8VCj0Os/PNzmI1+FadqY9NYAuPEwOKuAyu4crC8bAZz0BFQXbY&#10;BiYLV4qwWo7uFli4cOEdnfdSqQThWKCFWqQrtI5lTR7jJHTEyfsKvUdJsq+06/GS4L7VT8bk2mPD&#10;qaHGjl5rKr/3Pz69sdny23SavXidZXN6P8mn0WLtw/2wfgYlNMj/8V/6w1nITQ6/Yx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FnU8UAAADcAAAADwAAAAAAAAAA&#10;AAAAAAChAgAAZHJzL2Rvd25yZXYueG1sUEsFBgAAAAAEAAQA+QAAAJMDAAAAAA==&#10;">
                    <v:stroke endarrow="block"/>
                  </v:line>
                  <v:shape id="Freeform 1290" o:spid="_x0000_s1173" style="position:absolute;left:3210;top:7625;width:6720;height:7;visibility:visible;mso-wrap-style:square;v-text-anchor:top" coordsize="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Vg8QA&#10;AADcAAAADwAAAGRycy9kb3ducmV2LnhtbESPUWvCQBCE3wX/w7FC3/SiDyrRMwTBttAiaP0B29w2&#10;ieb2Qm7VtL/eKxT6OMzMN8w6612jbtSF2rOB6SQBRVx4W3Np4PSxGy9BBUG22HgmA98UINsMB2tM&#10;rb/zgW5HKVWEcEjRQCXSplqHoiKHYeJb4uh9+c6hRNmV2nZ4j3DX6FmSzLXDmuNChS1tKyoux6sz&#10;8Hl4z/l6bmf75eVH9vpZ+rcXa8zTqM9XoIR6+Q//tV+tgXmygN8z8Qjo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1YPEAAAA3AAAAA8AAAAAAAAAAAAAAAAAmAIAAGRycy9k&#10;b3ducmV2LnhtbFBLBQYAAAAABAAEAPUAAACJAwAAAAA=&#10;" path="m,l6720,7e" filled="f">
                    <v:path arrowok="t" o:connecttype="custom" o:connectlocs="0,0;6720,7" o:connectangles="0,0"/>
                  </v:shape>
                </v:group>
              </w:pict>
            </w:r>
            <w:r w:rsidR="00916273">
              <w:rPr>
                <w:sz w:val="24"/>
              </w:rPr>
              <w:t>$300,000</w:t>
            </w:r>
          </w:p>
        </w:tc>
        <w:tc>
          <w:tcPr>
            <w:tcW w:w="2420" w:type="dxa"/>
            <w:gridSpan w:val="2"/>
          </w:tcPr>
          <w:p w:rsidR="009D4AC0" w:rsidRDefault="009D4AC0" w:rsidP="003B1CF5">
            <w:pPr>
              <w:tabs>
                <w:tab w:val="center" w:pos="3960"/>
              </w:tabs>
              <w:jc w:val="center"/>
              <w:rPr>
                <w:sz w:val="24"/>
              </w:rPr>
            </w:pPr>
          </w:p>
          <w:p w:rsidR="009D4AC0" w:rsidRDefault="009D4AC0" w:rsidP="003B1CF5">
            <w:pPr>
              <w:tabs>
                <w:tab w:val="center" w:pos="3960"/>
              </w:tabs>
              <w:jc w:val="center"/>
              <w:rPr>
                <w:sz w:val="24"/>
              </w:rPr>
            </w:pPr>
          </w:p>
          <w:p w:rsidR="009D4AC0" w:rsidRDefault="009D4AC0" w:rsidP="00916273">
            <w:pPr>
              <w:tabs>
                <w:tab w:val="center" w:pos="3960"/>
              </w:tabs>
              <w:jc w:val="center"/>
              <w:rPr>
                <w:sz w:val="24"/>
              </w:rPr>
            </w:pPr>
            <w:r>
              <w:rPr>
                <w:sz w:val="24"/>
              </w:rPr>
              <w:t>$</w:t>
            </w:r>
            <w:r w:rsidR="00916273">
              <w:rPr>
                <w:sz w:val="24"/>
              </w:rPr>
              <w:t>200,000</w:t>
            </w:r>
          </w:p>
        </w:tc>
        <w:tc>
          <w:tcPr>
            <w:tcW w:w="2307" w:type="dxa"/>
          </w:tcPr>
          <w:p w:rsidR="009D4AC0" w:rsidRDefault="009D4AC0" w:rsidP="003B1CF5">
            <w:pPr>
              <w:tabs>
                <w:tab w:val="center" w:pos="3960"/>
              </w:tabs>
              <w:jc w:val="center"/>
              <w:rPr>
                <w:sz w:val="24"/>
              </w:rPr>
            </w:pPr>
          </w:p>
          <w:p w:rsidR="009D4AC0" w:rsidRDefault="009D4AC0" w:rsidP="003B1CF5">
            <w:pPr>
              <w:tabs>
                <w:tab w:val="center" w:pos="3960"/>
              </w:tabs>
              <w:jc w:val="center"/>
              <w:rPr>
                <w:sz w:val="24"/>
              </w:rPr>
            </w:pPr>
          </w:p>
          <w:p w:rsidR="009D4AC0" w:rsidRDefault="00916273" w:rsidP="003B1CF5">
            <w:pPr>
              <w:tabs>
                <w:tab w:val="center" w:pos="3960"/>
              </w:tabs>
              <w:jc w:val="center"/>
              <w:rPr>
                <w:sz w:val="24"/>
              </w:rPr>
            </w:pPr>
            <w:r>
              <w:rPr>
                <w:sz w:val="24"/>
              </w:rPr>
              <w:t>$200</w:t>
            </w:r>
            <w:r w:rsidR="009D4AC0">
              <w:rPr>
                <w:sz w:val="24"/>
              </w:rPr>
              <w:t>,000</w:t>
            </w:r>
          </w:p>
        </w:tc>
        <w:tc>
          <w:tcPr>
            <w:tcW w:w="3060" w:type="dxa"/>
            <w:gridSpan w:val="2"/>
          </w:tcPr>
          <w:p w:rsidR="009D4AC0" w:rsidRDefault="009D4AC0" w:rsidP="003B1CF5">
            <w:pPr>
              <w:tabs>
                <w:tab w:val="center" w:pos="3960"/>
              </w:tabs>
              <w:jc w:val="center"/>
              <w:rPr>
                <w:sz w:val="24"/>
              </w:rPr>
            </w:pPr>
          </w:p>
          <w:p w:rsidR="009D4AC0" w:rsidRDefault="009D4AC0" w:rsidP="00916273">
            <w:pPr>
              <w:tabs>
                <w:tab w:val="center" w:pos="3960"/>
              </w:tabs>
              <w:rPr>
                <w:sz w:val="24"/>
              </w:rPr>
            </w:pPr>
            <w:r>
              <w:rPr>
                <w:sz w:val="24"/>
              </w:rPr>
              <w:t>(</w:t>
            </w:r>
            <w:r w:rsidR="00916273">
              <w:rPr>
                <w:sz w:val="24"/>
              </w:rPr>
              <w:t>100</w:t>
            </w:r>
            <w:r>
              <w:rPr>
                <w:sz w:val="24"/>
              </w:rPr>
              <w:t>,</w:t>
            </w:r>
            <w:r w:rsidR="00916273">
              <w:rPr>
                <w:sz w:val="24"/>
              </w:rPr>
              <w:t>0</w:t>
            </w:r>
            <w:r>
              <w:rPr>
                <w:sz w:val="24"/>
              </w:rPr>
              <w:t xml:space="preserve">00 </w:t>
            </w:r>
            <w:r w:rsidR="00916273">
              <w:rPr>
                <w:sz w:val="24"/>
              </w:rPr>
              <w:sym w:font="Symbol" w:char="F0B4"/>
            </w:r>
            <w:r w:rsidR="00916273">
              <w:rPr>
                <w:sz w:val="24"/>
              </w:rPr>
              <w:t xml:space="preserve"> 0.25 hrs </w:t>
            </w:r>
            <w:r w:rsidR="00916273">
              <w:rPr>
                <w:sz w:val="24"/>
              </w:rPr>
              <w:sym w:font="Symbol" w:char="F0B4"/>
            </w:r>
            <w:r w:rsidR="00916273">
              <w:rPr>
                <w:sz w:val="24"/>
              </w:rPr>
              <w:t xml:space="preserve"> $10.00</w:t>
            </w:r>
            <w:r>
              <w:rPr>
                <w:sz w:val="24"/>
              </w:rPr>
              <w:t>)</w:t>
            </w:r>
          </w:p>
          <w:p w:rsidR="009D4AC0" w:rsidRDefault="009D4AC0" w:rsidP="003B1CF5">
            <w:pPr>
              <w:tabs>
                <w:tab w:val="center" w:pos="3960"/>
              </w:tabs>
              <w:jc w:val="center"/>
              <w:rPr>
                <w:sz w:val="24"/>
              </w:rPr>
            </w:pPr>
            <w:r>
              <w:rPr>
                <w:sz w:val="24"/>
              </w:rPr>
              <w:t>$2</w:t>
            </w:r>
            <w:r w:rsidR="00916273">
              <w:rPr>
                <w:sz w:val="24"/>
              </w:rPr>
              <w:t>50,0</w:t>
            </w:r>
            <w:r>
              <w:rPr>
                <w:sz w:val="24"/>
              </w:rPr>
              <w:t>00</w:t>
            </w:r>
          </w:p>
          <w:p w:rsidR="009D4AC0" w:rsidRDefault="009D4AC0" w:rsidP="003B1CF5">
            <w:pPr>
              <w:tabs>
                <w:tab w:val="center" w:pos="3960"/>
              </w:tabs>
              <w:jc w:val="center"/>
              <w:rPr>
                <w:sz w:val="24"/>
              </w:rPr>
            </w:pPr>
          </w:p>
        </w:tc>
      </w:tr>
    </w:tbl>
    <w:p w:rsidR="009D4AC0" w:rsidRDefault="009D4AC0" w:rsidP="00916273">
      <w:pPr>
        <w:tabs>
          <w:tab w:val="center" w:pos="2430"/>
          <w:tab w:val="center" w:pos="5040"/>
          <w:tab w:val="center" w:pos="6380"/>
          <w:tab w:val="center" w:pos="7290"/>
          <w:tab w:val="center" w:pos="7640"/>
          <w:tab w:val="center" w:pos="8820"/>
        </w:tabs>
        <w:jc w:val="both"/>
        <w:rPr>
          <w:sz w:val="22"/>
          <w:szCs w:val="22"/>
        </w:rPr>
      </w:pPr>
      <w:r>
        <w:rPr>
          <w:sz w:val="24"/>
        </w:rPr>
        <w:tab/>
      </w:r>
      <w:r w:rsidR="00916273">
        <w:rPr>
          <w:sz w:val="24"/>
        </w:rPr>
        <w:t xml:space="preserve">           </w:t>
      </w:r>
      <w:r w:rsidR="00916273" w:rsidRPr="00916273">
        <w:rPr>
          <w:sz w:val="22"/>
          <w:szCs w:val="22"/>
        </w:rPr>
        <w:t>$100,000</w:t>
      </w:r>
      <w:r w:rsidR="00916273">
        <w:rPr>
          <w:sz w:val="22"/>
          <w:szCs w:val="22"/>
        </w:rPr>
        <w:t xml:space="preserve"> U</w:t>
      </w:r>
      <w:r>
        <w:rPr>
          <w:sz w:val="24"/>
        </w:rPr>
        <w:tab/>
      </w:r>
      <w:r>
        <w:rPr>
          <w:sz w:val="22"/>
          <w:szCs w:val="22"/>
        </w:rPr>
        <w:tab/>
      </w:r>
      <w:r>
        <w:rPr>
          <w:sz w:val="22"/>
          <w:szCs w:val="22"/>
        </w:rPr>
        <w:tab/>
      </w:r>
      <w:r w:rsidR="00916273">
        <w:rPr>
          <w:sz w:val="22"/>
          <w:szCs w:val="22"/>
        </w:rPr>
        <w:t xml:space="preserve">   </w:t>
      </w:r>
      <w:r>
        <w:rPr>
          <w:sz w:val="22"/>
          <w:szCs w:val="22"/>
        </w:rPr>
        <w:t>$</w:t>
      </w:r>
      <w:r w:rsidR="00916273">
        <w:rPr>
          <w:sz w:val="22"/>
          <w:szCs w:val="22"/>
        </w:rPr>
        <w:t>50,000 F</w:t>
      </w:r>
      <w:r>
        <w:rPr>
          <w:sz w:val="22"/>
          <w:szCs w:val="22"/>
        </w:rPr>
        <w:tab/>
      </w:r>
    </w:p>
    <w:p w:rsidR="009D4AC0" w:rsidRDefault="009D4AC0" w:rsidP="00916273">
      <w:pPr>
        <w:tabs>
          <w:tab w:val="center" w:pos="2250"/>
          <w:tab w:val="center" w:pos="4860"/>
          <w:tab w:val="center" w:pos="7290"/>
          <w:tab w:val="center" w:pos="8820"/>
        </w:tabs>
        <w:jc w:val="both"/>
        <w:rPr>
          <w:sz w:val="24"/>
        </w:rPr>
      </w:pPr>
      <w:r>
        <w:rPr>
          <w:sz w:val="22"/>
          <w:szCs w:val="22"/>
        </w:rPr>
        <w:tab/>
      </w:r>
      <w:r w:rsidR="00916273">
        <w:rPr>
          <w:sz w:val="22"/>
          <w:szCs w:val="22"/>
        </w:rPr>
        <w:t xml:space="preserve">                    Spending variance</w:t>
      </w:r>
      <w:r>
        <w:rPr>
          <w:sz w:val="22"/>
          <w:szCs w:val="22"/>
        </w:rPr>
        <w:tab/>
      </w:r>
      <w:r w:rsidR="00916273">
        <w:rPr>
          <w:sz w:val="22"/>
          <w:szCs w:val="22"/>
        </w:rPr>
        <w:t xml:space="preserve">     </w:t>
      </w:r>
      <w:r>
        <w:rPr>
          <w:sz w:val="22"/>
          <w:szCs w:val="22"/>
        </w:rPr>
        <w:t>Never a variance</w:t>
      </w:r>
      <w:r>
        <w:rPr>
          <w:sz w:val="22"/>
          <w:szCs w:val="22"/>
        </w:rPr>
        <w:tab/>
        <w:t xml:space="preserve">         </w:t>
      </w:r>
      <w:proofErr w:type="spellStart"/>
      <w:r>
        <w:rPr>
          <w:sz w:val="22"/>
          <w:szCs w:val="22"/>
        </w:rPr>
        <w:t>Prodn</w:t>
      </w:r>
      <w:proofErr w:type="spellEnd"/>
      <w:r>
        <w:rPr>
          <w:sz w:val="22"/>
          <w:szCs w:val="22"/>
        </w:rPr>
        <w:t xml:space="preserve">. </w:t>
      </w:r>
      <w:proofErr w:type="gramStart"/>
      <w:r>
        <w:rPr>
          <w:sz w:val="22"/>
          <w:szCs w:val="22"/>
        </w:rPr>
        <w:t>volume</w:t>
      </w:r>
      <w:proofErr w:type="gramEnd"/>
      <w:r>
        <w:rPr>
          <w:sz w:val="22"/>
          <w:szCs w:val="22"/>
        </w:rPr>
        <w:t xml:space="preserve"> variance</w:t>
      </w:r>
      <w:r>
        <w:rPr>
          <w:sz w:val="24"/>
        </w:rPr>
        <w:tab/>
      </w:r>
      <w:r>
        <w:rPr>
          <w:sz w:val="24"/>
        </w:rPr>
        <w:tab/>
      </w:r>
      <w:r>
        <w:rPr>
          <w:sz w:val="24"/>
        </w:rPr>
        <w:tab/>
      </w:r>
    </w:p>
    <w:p w:rsidR="009D4AC0" w:rsidRDefault="009D4AC0" w:rsidP="00916273">
      <w:pPr>
        <w:tabs>
          <w:tab w:val="center" w:pos="2060"/>
          <w:tab w:val="center" w:pos="3060"/>
          <w:tab w:val="center" w:pos="4040"/>
          <w:tab w:val="center" w:pos="5220"/>
          <w:tab w:val="center" w:pos="6380"/>
          <w:tab w:val="center" w:pos="7640"/>
          <w:tab w:val="center" w:pos="8820"/>
        </w:tabs>
        <w:jc w:val="both"/>
        <w:rPr>
          <w:rFonts w:ascii="Palatino" w:hAnsi="Palatino"/>
          <w:b/>
          <w:sz w:val="24"/>
        </w:rPr>
      </w:pPr>
    </w:p>
    <w:p w:rsidR="00CB328B" w:rsidRDefault="00CB328B" w:rsidP="00CB328B">
      <w:pPr>
        <w:rPr>
          <w:sz w:val="24"/>
          <w:szCs w:val="24"/>
        </w:rPr>
      </w:pPr>
      <w:r>
        <w:rPr>
          <w:sz w:val="24"/>
          <w:szCs w:val="24"/>
        </w:rPr>
        <w:t>2</w:t>
      </w:r>
      <w:r w:rsidR="003C2ED7">
        <w:rPr>
          <w:sz w:val="24"/>
          <w:szCs w:val="24"/>
        </w:rPr>
        <w:t xml:space="preserve">. </w:t>
      </w:r>
      <w:r>
        <w:rPr>
          <w:sz w:val="24"/>
          <w:szCs w:val="24"/>
        </w:rPr>
        <w:t xml:space="preserve">  </w:t>
      </w:r>
      <w:r>
        <w:rPr>
          <w:sz w:val="24"/>
          <w:szCs w:val="24"/>
        </w:rPr>
        <w:tab/>
      </w:r>
      <w:r w:rsidR="00543286">
        <w:rPr>
          <w:sz w:val="24"/>
          <w:szCs w:val="24"/>
        </w:rPr>
        <w:tab/>
      </w:r>
      <w:r>
        <w:rPr>
          <w:sz w:val="24"/>
          <w:szCs w:val="24"/>
        </w:rPr>
        <w:t xml:space="preserve">Sales Revenue = 80,000 units sold × $12.50 </w:t>
      </w:r>
      <w:r w:rsidR="00543286">
        <w:rPr>
          <w:sz w:val="24"/>
          <w:szCs w:val="24"/>
        </w:rPr>
        <w:tab/>
      </w:r>
      <w:r w:rsidR="00543286">
        <w:rPr>
          <w:sz w:val="24"/>
          <w:szCs w:val="24"/>
        </w:rPr>
        <w:tab/>
      </w:r>
      <w:r w:rsidR="00543286">
        <w:rPr>
          <w:sz w:val="24"/>
          <w:szCs w:val="24"/>
        </w:rPr>
        <w:tab/>
      </w:r>
      <w:r w:rsidR="00543286">
        <w:rPr>
          <w:sz w:val="24"/>
          <w:szCs w:val="24"/>
        </w:rPr>
        <w:tab/>
        <w:t xml:space="preserve">  </w:t>
      </w:r>
      <w:r>
        <w:rPr>
          <w:sz w:val="24"/>
          <w:szCs w:val="24"/>
        </w:rPr>
        <w:t xml:space="preserve">= </w:t>
      </w:r>
      <w:r w:rsidRPr="00543286">
        <w:rPr>
          <w:sz w:val="24"/>
          <w:szCs w:val="24"/>
          <w:u w:val="double"/>
        </w:rPr>
        <w:t>$1,000,000</w:t>
      </w:r>
    </w:p>
    <w:p w:rsidR="00CB328B" w:rsidRDefault="00CB328B" w:rsidP="00CB328B">
      <w:pPr>
        <w:rPr>
          <w:sz w:val="24"/>
          <w:szCs w:val="24"/>
        </w:rPr>
      </w:pPr>
      <w:r>
        <w:rPr>
          <w:sz w:val="24"/>
          <w:szCs w:val="24"/>
        </w:rPr>
        <w:tab/>
      </w:r>
    </w:p>
    <w:p w:rsidR="00CB328B" w:rsidRDefault="00CB328B" w:rsidP="00543286">
      <w:pPr>
        <w:ind w:left="720" w:firstLine="720"/>
        <w:rPr>
          <w:sz w:val="24"/>
          <w:szCs w:val="24"/>
        </w:rPr>
      </w:pPr>
      <w:r>
        <w:rPr>
          <w:sz w:val="24"/>
          <w:szCs w:val="24"/>
        </w:rPr>
        <w:t>Cost of Goods sold:</w:t>
      </w:r>
      <w:r w:rsidR="00543286">
        <w:rPr>
          <w:sz w:val="24"/>
          <w:szCs w:val="24"/>
        </w:rPr>
        <w:tab/>
      </w:r>
      <w:r w:rsidR="00543286">
        <w:rPr>
          <w:sz w:val="24"/>
          <w:szCs w:val="24"/>
        </w:rPr>
        <w:tab/>
      </w:r>
      <w:r>
        <w:rPr>
          <w:sz w:val="24"/>
          <w:szCs w:val="24"/>
        </w:rPr>
        <w:tab/>
        <w:t>At standard: 80,000 × $7.50        = $600,000</w:t>
      </w:r>
    </w:p>
    <w:p w:rsidR="00CB328B" w:rsidRDefault="00CB328B" w:rsidP="00CB328B">
      <w:pPr>
        <w:ind w:firstLine="720"/>
        <w:rPr>
          <w:sz w:val="24"/>
          <w:szCs w:val="24"/>
        </w:rPr>
      </w:pPr>
      <w:r>
        <w:rPr>
          <w:sz w:val="24"/>
          <w:szCs w:val="24"/>
        </w:rPr>
        <w:tab/>
        <w:t xml:space="preserve">(+) Prorated share of </w:t>
      </w:r>
      <w:proofErr w:type="spellStart"/>
      <w:r>
        <w:rPr>
          <w:sz w:val="24"/>
          <w:szCs w:val="24"/>
        </w:rPr>
        <w:t>underapplied</w:t>
      </w:r>
      <w:proofErr w:type="spellEnd"/>
      <w:r>
        <w:rPr>
          <w:sz w:val="24"/>
          <w:szCs w:val="24"/>
        </w:rPr>
        <w:t xml:space="preserve"> cost: $136,000 × (80,000/100,000) = </w:t>
      </w:r>
      <w:r w:rsidRPr="00543286">
        <w:rPr>
          <w:sz w:val="24"/>
          <w:szCs w:val="24"/>
          <w:u w:val="single"/>
        </w:rPr>
        <w:t>$108,800</w:t>
      </w:r>
    </w:p>
    <w:p w:rsidR="00CB328B" w:rsidRDefault="00CB328B" w:rsidP="00CB328B">
      <w:pPr>
        <w:rPr>
          <w:sz w:val="24"/>
          <w:szCs w:val="24"/>
          <w:u w:val="double"/>
        </w:rPr>
      </w:pPr>
      <w:r>
        <w:rPr>
          <w:sz w:val="24"/>
          <w:szCs w:val="24"/>
        </w:rPr>
        <w:tab/>
      </w:r>
      <w:r>
        <w:rPr>
          <w:sz w:val="24"/>
          <w:szCs w:val="24"/>
        </w:rPr>
        <w:tab/>
      </w:r>
      <w:r w:rsidR="00543286">
        <w:rPr>
          <w:sz w:val="24"/>
          <w:szCs w:val="24"/>
        </w:rPr>
        <w:tab/>
      </w:r>
      <w:r w:rsidR="00543286">
        <w:rPr>
          <w:sz w:val="24"/>
          <w:szCs w:val="24"/>
        </w:rPr>
        <w:tab/>
      </w:r>
      <w:r w:rsidR="00543286">
        <w:rPr>
          <w:sz w:val="24"/>
          <w:szCs w:val="24"/>
        </w:rPr>
        <w:tab/>
      </w:r>
      <w:r w:rsidR="00543286">
        <w:rPr>
          <w:sz w:val="24"/>
          <w:szCs w:val="24"/>
        </w:rPr>
        <w:tab/>
      </w:r>
      <w:r w:rsidR="00543286">
        <w:rPr>
          <w:sz w:val="24"/>
          <w:szCs w:val="24"/>
        </w:rPr>
        <w:tab/>
        <w:t>Total</w:t>
      </w:r>
      <w:r>
        <w:rPr>
          <w:sz w:val="24"/>
          <w:szCs w:val="24"/>
        </w:rPr>
        <w:tab/>
      </w:r>
      <w:r>
        <w:rPr>
          <w:sz w:val="24"/>
          <w:szCs w:val="24"/>
        </w:rPr>
        <w:tab/>
      </w:r>
      <w:r>
        <w:rPr>
          <w:sz w:val="24"/>
          <w:szCs w:val="24"/>
        </w:rPr>
        <w:tab/>
      </w:r>
      <w:r>
        <w:rPr>
          <w:sz w:val="24"/>
          <w:szCs w:val="24"/>
        </w:rPr>
        <w:tab/>
      </w:r>
      <w:r w:rsidR="00543286">
        <w:rPr>
          <w:sz w:val="24"/>
          <w:szCs w:val="24"/>
        </w:rPr>
        <w:t xml:space="preserve">        </w:t>
      </w:r>
      <w:r w:rsidR="00543286">
        <w:rPr>
          <w:sz w:val="24"/>
          <w:szCs w:val="24"/>
          <w:u w:val="double"/>
        </w:rPr>
        <w:t>$708</w:t>
      </w:r>
      <w:r>
        <w:rPr>
          <w:sz w:val="24"/>
          <w:szCs w:val="24"/>
          <w:u w:val="double"/>
        </w:rPr>
        <w:t>,</w:t>
      </w:r>
      <w:r w:rsidR="00543286">
        <w:rPr>
          <w:sz w:val="24"/>
          <w:szCs w:val="24"/>
          <w:u w:val="double"/>
        </w:rPr>
        <w:t>8</w:t>
      </w:r>
      <w:r w:rsidRPr="00336C7D">
        <w:rPr>
          <w:sz w:val="24"/>
          <w:szCs w:val="24"/>
          <w:u w:val="double"/>
        </w:rPr>
        <w:t>0</w:t>
      </w:r>
      <w:r>
        <w:rPr>
          <w:sz w:val="24"/>
          <w:szCs w:val="24"/>
          <w:u w:val="double"/>
        </w:rPr>
        <w:t>0</w:t>
      </w:r>
    </w:p>
    <w:p w:rsidR="00543286" w:rsidRDefault="00543286" w:rsidP="00CB328B">
      <w:pPr>
        <w:rPr>
          <w:sz w:val="24"/>
          <w:szCs w:val="24"/>
        </w:rPr>
      </w:pPr>
      <w:r>
        <w:rPr>
          <w:sz w:val="24"/>
          <w:szCs w:val="24"/>
        </w:rPr>
        <w:tab/>
      </w:r>
    </w:p>
    <w:p w:rsidR="00CB328B" w:rsidRDefault="00543286" w:rsidP="00543286">
      <w:pPr>
        <w:spacing w:line="360" w:lineRule="auto"/>
        <w:ind w:firstLine="720"/>
        <w:rPr>
          <w:sz w:val="24"/>
          <w:szCs w:val="24"/>
        </w:rPr>
      </w:pPr>
      <w:r>
        <w:rPr>
          <w:sz w:val="24"/>
          <w:szCs w:val="24"/>
        </w:rPr>
        <w:t xml:space="preserve">Gross </w:t>
      </w:r>
      <w:proofErr w:type="gramStart"/>
      <w:r>
        <w:rPr>
          <w:sz w:val="24"/>
          <w:szCs w:val="24"/>
        </w:rPr>
        <w:t>Margin  =</w:t>
      </w:r>
      <w:proofErr w:type="gramEnd"/>
      <w:r>
        <w:rPr>
          <w:sz w:val="24"/>
          <w:szCs w:val="24"/>
        </w:rPr>
        <w:t xml:space="preserve"> $1,000,000 </w:t>
      </w:r>
      <w:r w:rsidR="00B6724E">
        <w:rPr>
          <w:sz w:val="24"/>
          <w:szCs w:val="24"/>
        </w:rPr>
        <w:t xml:space="preserve">(–) </w:t>
      </w:r>
      <w:r>
        <w:rPr>
          <w:sz w:val="24"/>
          <w:szCs w:val="24"/>
        </w:rPr>
        <w:t>$708,800</w:t>
      </w:r>
    </w:p>
    <w:p w:rsidR="00543286" w:rsidRPr="00543286" w:rsidRDefault="00543286" w:rsidP="00543286">
      <w:pPr>
        <w:spacing w:line="360" w:lineRule="auto"/>
        <w:rPr>
          <w:sz w:val="24"/>
          <w:szCs w:val="24"/>
        </w:rPr>
      </w:pPr>
      <w:r>
        <w:rPr>
          <w:sz w:val="24"/>
          <w:szCs w:val="24"/>
        </w:rPr>
        <w:tab/>
      </w:r>
      <w:r>
        <w:rPr>
          <w:sz w:val="24"/>
          <w:szCs w:val="24"/>
        </w:rPr>
        <w:tab/>
      </w:r>
      <w:r>
        <w:rPr>
          <w:sz w:val="24"/>
          <w:szCs w:val="24"/>
        </w:rPr>
        <w:tab/>
        <w:t>= $291,200</w:t>
      </w:r>
    </w:p>
    <w:p w:rsidR="00916273" w:rsidRDefault="00916273">
      <w:pPr>
        <w:rPr>
          <w:b/>
          <w:sz w:val="24"/>
        </w:rPr>
      </w:pPr>
    </w:p>
    <w:p w:rsidR="005665CD" w:rsidRDefault="005665CD">
      <w:pPr>
        <w:rPr>
          <w:b/>
          <w:sz w:val="24"/>
        </w:rPr>
      </w:pPr>
      <w:r>
        <w:rPr>
          <w:b/>
        </w:rPr>
        <w:br w:type="page"/>
      </w:r>
    </w:p>
    <w:p w:rsidR="008D76B8" w:rsidRPr="003C69B7" w:rsidRDefault="003C69B7" w:rsidP="007B05AA">
      <w:pPr>
        <w:pStyle w:val="AvantGarde"/>
        <w:tabs>
          <w:tab w:val="left" w:pos="720"/>
          <w:tab w:val="left" w:pos="2160"/>
          <w:tab w:val="left" w:pos="4800"/>
          <w:tab w:val="left" w:pos="6120"/>
          <w:tab w:val="left" w:pos="6480"/>
          <w:tab w:val="left" w:pos="7680"/>
          <w:tab w:val="left" w:pos="8880"/>
        </w:tabs>
        <w:jc w:val="both"/>
        <w:rPr>
          <w:rFonts w:ascii="Times New Roman" w:hAnsi="Times New Roman"/>
          <w:position w:val="-2"/>
        </w:rPr>
      </w:pPr>
      <w:r>
        <w:rPr>
          <w:rFonts w:ascii="Times New Roman" w:hAnsi="Times New Roman"/>
          <w:b/>
        </w:rPr>
        <w:lastRenderedPageBreak/>
        <w:t>8-</w:t>
      </w:r>
      <w:proofErr w:type="gramStart"/>
      <w:r>
        <w:rPr>
          <w:rFonts w:ascii="Times New Roman" w:hAnsi="Times New Roman"/>
          <w:b/>
        </w:rPr>
        <w:t>43</w:t>
      </w:r>
      <w:r w:rsidR="00125EB7" w:rsidRPr="003C69B7">
        <w:rPr>
          <w:rFonts w:ascii="Times New Roman" w:hAnsi="Times New Roman"/>
          <w:b/>
        </w:rPr>
        <w:t xml:space="preserve">  </w:t>
      </w:r>
      <w:r w:rsidR="00125EB7" w:rsidRPr="003C69B7">
        <w:rPr>
          <w:rFonts w:ascii="Times New Roman" w:hAnsi="Times New Roman"/>
        </w:rPr>
        <w:t>(</w:t>
      </w:r>
      <w:proofErr w:type="gramEnd"/>
      <w:r w:rsidR="00125EB7" w:rsidRPr="003C69B7">
        <w:rPr>
          <w:rFonts w:ascii="Times New Roman" w:hAnsi="Times New Roman"/>
        </w:rPr>
        <w:t>40 – 50 minutes)</w:t>
      </w:r>
      <w:r w:rsidR="008D76B8" w:rsidRPr="003C69B7">
        <w:rPr>
          <w:rFonts w:ascii="Times New Roman" w:hAnsi="Times New Roman"/>
        </w:rPr>
        <w:t xml:space="preserve"> </w:t>
      </w:r>
      <w:r w:rsidR="008D76B8" w:rsidRPr="003C69B7">
        <w:rPr>
          <w:rFonts w:ascii="Times New Roman" w:hAnsi="Times New Roman"/>
          <w:b/>
          <w:bCs/>
          <w:szCs w:val="24"/>
        </w:rPr>
        <w:t>Overhead variances, ethics</w:t>
      </w:r>
    </w:p>
    <w:p w:rsidR="008D76B8" w:rsidRDefault="008D76B8" w:rsidP="008D76B8">
      <w:pPr>
        <w:tabs>
          <w:tab w:val="left" w:pos="540"/>
          <w:tab w:val="left" w:pos="990"/>
          <w:tab w:val="left" w:pos="1440"/>
          <w:tab w:val="left" w:pos="1890"/>
          <w:tab w:val="left" w:pos="3510"/>
          <w:tab w:val="left" w:pos="3870"/>
          <w:tab w:val="left" w:pos="4140"/>
          <w:tab w:val="left" w:pos="5040"/>
          <w:tab w:val="left" w:pos="6390"/>
        </w:tabs>
        <w:jc w:val="both"/>
        <w:rPr>
          <w:position w:val="-2"/>
          <w:sz w:val="24"/>
        </w:rPr>
      </w:pPr>
    </w:p>
    <w:p w:rsidR="008D76B8" w:rsidRDefault="006D1F6D" w:rsidP="008D76B8">
      <w:pPr>
        <w:numPr>
          <w:ilvl w:val="0"/>
          <w:numId w:val="30"/>
        </w:numPr>
        <w:tabs>
          <w:tab w:val="left" w:pos="540"/>
          <w:tab w:val="left" w:pos="990"/>
          <w:tab w:val="left" w:pos="1440"/>
          <w:tab w:val="left" w:pos="1890"/>
          <w:tab w:val="left" w:pos="3510"/>
          <w:tab w:val="left" w:pos="3870"/>
          <w:tab w:val="left" w:pos="4140"/>
          <w:tab w:val="left" w:pos="5040"/>
          <w:tab w:val="left" w:pos="6390"/>
        </w:tabs>
        <w:ind w:left="540"/>
        <w:jc w:val="both"/>
        <w:rPr>
          <w:position w:val="-2"/>
          <w:sz w:val="24"/>
        </w:rPr>
      </w:pPr>
      <w:r>
        <w:rPr>
          <w:position w:val="-2"/>
          <w:sz w:val="24"/>
        </w:rPr>
        <w:t>a</w:t>
      </w:r>
      <w:r w:rsidR="003C2ED7">
        <w:rPr>
          <w:position w:val="-2"/>
          <w:sz w:val="24"/>
        </w:rPr>
        <w:t xml:space="preserve">. </w:t>
      </w:r>
      <w:r>
        <w:rPr>
          <w:position w:val="-2"/>
          <w:sz w:val="24"/>
        </w:rPr>
        <w:t xml:space="preserve">  </w:t>
      </w:r>
      <w:r w:rsidR="008856A4">
        <w:rPr>
          <w:position w:val="-2"/>
          <w:sz w:val="24"/>
        </w:rPr>
        <w:t>Georgia</w:t>
      </w:r>
      <w:r w:rsidR="008D76B8">
        <w:rPr>
          <w:position w:val="-2"/>
          <w:sz w:val="24"/>
        </w:rPr>
        <w:t xml:space="preserve"> plant:</w:t>
      </w:r>
    </w:p>
    <w:p w:rsidR="008D76B8" w:rsidRDefault="008D76B8" w:rsidP="008D76B8">
      <w:pPr>
        <w:tabs>
          <w:tab w:val="left" w:pos="540"/>
          <w:tab w:val="left" w:pos="990"/>
          <w:tab w:val="left" w:pos="1440"/>
          <w:tab w:val="left" w:pos="1890"/>
          <w:tab w:val="left" w:pos="3510"/>
          <w:tab w:val="left" w:pos="3870"/>
          <w:tab w:val="left" w:pos="4140"/>
          <w:tab w:val="left" w:pos="5040"/>
          <w:tab w:val="left" w:pos="6390"/>
        </w:tabs>
        <w:ind w:left="900"/>
        <w:jc w:val="both"/>
        <w:rPr>
          <w:position w:val="-2"/>
          <w:sz w:val="24"/>
        </w:rPr>
      </w:pPr>
      <w:r>
        <w:rPr>
          <w:position w:val="-2"/>
          <w:sz w:val="24"/>
        </w:rPr>
        <w:t>Expected output in units</w:t>
      </w:r>
      <w:r>
        <w:rPr>
          <w:position w:val="-2"/>
          <w:sz w:val="24"/>
        </w:rPr>
        <w:tab/>
      </w:r>
      <w:r>
        <w:rPr>
          <w:position w:val="-2"/>
          <w:sz w:val="24"/>
        </w:rPr>
        <w:tab/>
      </w:r>
      <w:r>
        <w:rPr>
          <w:position w:val="-2"/>
          <w:sz w:val="24"/>
        </w:rPr>
        <w:tab/>
      </w:r>
      <w:r>
        <w:rPr>
          <w:position w:val="-2"/>
          <w:sz w:val="24"/>
        </w:rPr>
        <w:tab/>
      </w:r>
      <w:r>
        <w:rPr>
          <w:position w:val="-2"/>
          <w:sz w:val="24"/>
        </w:rPr>
        <w:tab/>
      </w:r>
      <w:r>
        <w:rPr>
          <w:position w:val="-2"/>
          <w:sz w:val="24"/>
        </w:rPr>
        <w:tab/>
      </w:r>
      <w:r w:rsidR="001B68A7">
        <w:rPr>
          <w:position w:val="-2"/>
          <w:sz w:val="24"/>
        </w:rPr>
        <w:t>2</w:t>
      </w:r>
      <w:r>
        <w:rPr>
          <w:position w:val="-2"/>
          <w:sz w:val="24"/>
        </w:rPr>
        <w:t>,000,000</w:t>
      </w:r>
    </w:p>
    <w:p w:rsidR="008D76B8" w:rsidRPr="00B0407D" w:rsidRDefault="008D76B8" w:rsidP="001A2C13">
      <w:pPr>
        <w:tabs>
          <w:tab w:val="left" w:pos="540"/>
          <w:tab w:val="left" w:pos="990"/>
          <w:tab w:val="left" w:pos="1440"/>
          <w:tab w:val="left" w:pos="1890"/>
          <w:tab w:val="left" w:pos="3510"/>
          <w:tab w:val="left" w:pos="3870"/>
          <w:tab w:val="left" w:pos="4140"/>
          <w:tab w:val="left" w:pos="5040"/>
          <w:tab w:val="left" w:pos="6390"/>
        </w:tabs>
        <w:ind w:left="900"/>
        <w:jc w:val="both"/>
        <w:rPr>
          <w:position w:val="-2"/>
          <w:sz w:val="24"/>
          <w:u w:val="single"/>
        </w:rPr>
      </w:pPr>
      <w:r>
        <w:rPr>
          <w:position w:val="-2"/>
          <w:sz w:val="24"/>
        </w:rPr>
        <w:t>Direct labor hours per unit</w:t>
      </w:r>
      <w:r>
        <w:rPr>
          <w:position w:val="-2"/>
          <w:sz w:val="24"/>
        </w:rPr>
        <w:tab/>
      </w:r>
      <w:r>
        <w:rPr>
          <w:position w:val="-2"/>
          <w:sz w:val="24"/>
        </w:rPr>
        <w:tab/>
      </w:r>
      <w:r>
        <w:rPr>
          <w:position w:val="-2"/>
          <w:sz w:val="24"/>
        </w:rPr>
        <w:tab/>
      </w:r>
      <w:r>
        <w:rPr>
          <w:position w:val="-2"/>
          <w:sz w:val="24"/>
        </w:rPr>
        <w:tab/>
      </w:r>
      <w:r>
        <w:rPr>
          <w:position w:val="-2"/>
          <w:sz w:val="24"/>
        </w:rPr>
        <w:tab/>
      </w:r>
      <w:r>
        <w:rPr>
          <w:position w:val="-2"/>
          <w:sz w:val="24"/>
        </w:rPr>
        <w:tab/>
      </w:r>
      <w:r w:rsidR="001B68A7">
        <w:rPr>
          <w:position w:val="-2"/>
          <w:sz w:val="24"/>
          <w:u w:val="single"/>
        </w:rPr>
        <w:t xml:space="preserve">         0.</w:t>
      </w:r>
      <w:r w:rsidRPr="00B0407D">
        <w:rPr>
          <w:position w:val="-2"/>
          <w:sz w:val="24"/>
          <w:u w:val="single"/>
        </w:rPr>
        <w:t>5</w:t>
      </w:r>
      <w:r w:rsidR="001B68A7">
        <w:rPr>
          <w:position w:val="-2"/>
          <w:sz w:val="24"/>
          <w:u w:val="single"/>
        </w:rPr>
        <w:t>0</w:t>
      </w:r>
    </w:p>
    <w:p w:rsidR="008D76B8" w:rsidRDefault="008D76B8" w:rsidP="008D76B8">
      <w:pPr>
        <w:tabs>
          <w:tab w:val="left" w:pos="540"/>
          <w:tab w:val="left" w:pos="990"/>
          <w:tab w:val="left" w:pos="1440"/>
          <w:tab w:val="left" w:pos="1890"/>
          <w:tab w:val="left" w:pos="3510"/>
          <w:tab w:val="left" w:pos="3870"/>
          <w:tab w:val="left" w:pos="4140"/>
          <w:tab w:val="left" w:pos="5040"/>
          <w:tab w:val="left" w:pos="6390"/>
        </w:tabs>
        <w:jc w:val="both"/>
        <w:rPr>
          <w:position w:val="-2"/>
          <w:sz w:val="24"/>
        </w:rPr>
      </w:pPr>
      <w:r>
        <w:rPr>
          <w:position w:val="-2"/>
          <w:sz w:val="24"/>
        </w:rPr>
        <w:tab/>
        <w:t xml:space="preserve">      Total budgeted labor hours</w:t>
      </w:r>
      <w:r>
        <w:rPr>
          <w:position w:val="-2"/>
          <w:sz w:val="24"/>
        </w:rPr>
        <w:tab/>
      </w:r>
      <w:r>
        <w:rPr>
          <w:position w:val="-2"/>
          <w:sz w:val="24"/>
        </w:rPr>
        <w:tab/>
      </w:r>
      <w:r>
        <w:rPr>
          <w:position w:val="-2"/>
          <w:sz w:val="24"/>
        </w:rPr>
        <w:tab/>
      </w:r>
      <w:r>
        <w:rPr>
          <w:position w:val="-2"/>
          <w:sz w:val="24"/>
        </w:rPr>
        <w:tab/>
      </w:r>
      <w:r>
        <w:rPr>
          <w:position w:val="-2"/>
          <w:sz w:val="24"/>
        </w:rPr>
        <w:tab/>
      </w:r>
      <w:r>
        <w:rPr>
          <w:position w:val="-2"/>
          <w:sz w:val="24"/>
        </w:rPr>
        <w:tab/>
        <w:t>1,000,000</w:t>
      </w:r>
    </w:p>
    <w:p w:rsidR="008D76B8" w:rsidRDefault="008D76B8" w:rsidP="008D76B8">
      <w:pPr>
        <w:tabs>
          <w:tab w:val="left" w:pos="540"/>
          <w:tab w:val="left" w:pos="990"/>
          <w:tab w:val="left" w:pos="1440"/>
          <w:tab w:val="left" w:pos="1890"/>
          <w:tab w:val="left" w:pos="3510"/>
          <w:tab w:val="left" w:pos="3870"/>
          <w:tab w:val="left" w:pos="4140"/>
          <w:tab w:val="left" w:pos="5040"/>
          <w:tab w:val="left" w:pos="6480"/>
        </w:tabs>
        <w:jc w:val="both"/>
        <w:rPr>
          <w:position w:val="-2"/>
          <w:sz w:val="24"/>
        </w:rPr>
      </w:pPr>
    </w:p>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rPr>
      </w:pPr>
      <w:r>
        <w:rPr>
          <w:position w:val="-2"/>
          <w:sz w:val="24"/>
        </w:rPr>
        <w:t>Budgeted fixed OH rate</w:t>
      </w:r>
      <w:r w:rsidRPr="00B151C2">
        <w:rPr>
          <w:position w:val="-4"/>
          <w:sz w:val="24"/>
        </w:rPr>
        <w:object w:dxaOrig="180" w:dyaOrig="279">
          <v:shape id="_x0000_i1083" type="#_x0000_t75" style="width:9.25pt;height:13.85pt" o:ole="">
            <v:imagedata r:id="rId95" o:title=""/>
          </v:shape>
          <o:OLEObject Type="Embed" ProgID="Equation.DSMT4" ShapeID="_x0000_i1083" DrawAspect="Content" ObjectID="_1457322146" r:id="rId96"/>
        </w:object>
      </w:r>
      <w:r w:rsidR="00877D29">
        <w:rPr>
          <w:position w:val="-2"/>
          <w:sz w:val="24"/>
        </w:rPr>
        <w:t>= $2,400,000 / 1,000,000 DLH = $2.4</w:t>
      </w:r>
      <w:r>
        <w:rPr>
          <w:position w:val="-2"/>
          <w:sz w:val="24"/>
        </w:rPr>
        <w:t>0 per DLH</w:t>
      </w:r>
    </w:p>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rPr>
      </w:pPr>
    </w:p>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rPr>
      </w:pPr>
      <w:r>
        <w:rPr>
          <w:position w:val="-2"/>
          <w:sz w:val="24"/>
        </w:rPr>
        <w:tab/>
      </w:r>
      <w:r w:rsidR="008856A4">
        <w:rPr>
          <w:position w:val="-2"/>
          <w:sz w:val="24"/>
        </w:rPr>
        <w:t>Alabama</w:t>
      </w:r>
      <w:r>
        <w:rPr>
          <w:position w:val="-2"/>
          <w:sz w:val="24"/>
        </w:rPr>
        <w:t xml:space="preserve"> plant:</w:t>
      </w:r>
    </w:p>
    <w:p w:rsidR="008D76B8" w:rsidRDefault="001B68A7"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rPr>
      </w:pPr>
      <w:r>
        <w:rPr>
          <w:position w:val="-2"/>
          <w:sz w:val="24"/>
        </w:rPr>
        <w:tab/>
        <w:t>Expected output in units</w:t>
      </w:r>
      <w:r>
        <w:rPr>
          <w:position w:val="-2"/>
          <w:sz w:val="24"/>
        </w:rPr>
        <w:tab/>
      </w:r>
      <w:r>
        <w:rPr>
          <w:position w:val="-2"/>
          <w:sz w:val="24"/>
        </w:rPr>
        <w:tab/>
      </w:r>
      <w:r>
        <w:rPr>
          <w:position w:val="-2"/>
          <w:sz w:val="24"/>
        </w:rPr>
        <w:tab/>
      </w:r>
      <w:r>
        <w:rPr>
          <w:position w:val="-2"/>
          <w:sz w:val="24"/>
        </w:rPr>
        <w:tab/>
      </w:r>
      <w:r>
        <w:rPr>
          <w:position w:val="-2"/>
          <w:sz w:val="24"/>
        </w:rPr>
        <w:tab/>
        <w:t>2,1</w:t>
      </w:r>
      <w:r w:rsidR="008D76B8">
        <w:rPr>
          <w:position w:val="-2"/>
          <w:sz w:val="24"/>
        </w:rPr>
        <w:t>00,000</w:t>
      </w:r>
    </w:p>
    <w:p w:rsidR="008D76B8" w:rsidRPr="00B0407D" w:rsidRDefault="008D76B8"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u w:val="single"/>
        </w:rPr>
      </w:pPr>
      <w:r>
        <w:rPr>
          <w:position w:val="-2"/>
          <w:sz w:val="24"/>
        </w:rPr>
        <w:tab/>
        <w:t>Direct labor hours per unit</w:t>
      </w:r>
      <w:r>
        <w:rPr>
          <w:position w:val="-2"/>
          <w:sz w:val="24"/>
        </w:rPr>
        <w:tab/>
      </w:r>
      <w:r>
        <w:rPr>
          <w:position w:val="-2"/>
          <w:sz w:val="24"/>
        </w:rPr>
        <w:tab/>
      </w:r>
      <w:r>
        <w:rPr>
          <w:position w:val="-2"/>
          <w:sz w:val="24"/>
        </w:rPr>
        <w:tab/>
      </w:r>
      <w:r>
        <w:rPr>
          <w:position w:val="-2"/>
          <w:sz w:val="24"/>
        </w:rPr>
        <w:tab/>
      </w:r>
      <w:r>
        <w:rPr>
          <w:position w:val="-2"/>
          <w:sz w:val="24"/>
        </w:rPr>
        <w:tab/>
      </w:r>
      <w:r w:rsidR="001B68A7">
        <w:rPr>
          <w:position w:val="-2"/>
          <w:sz w:val="24"/>
          <w:u w:val="single"/>
        </w:rPr>
        <w:t xml:space="preserve">         0.50</w:t>
      </w:r>
    </w:p>
    <w:p w:rsidR="008D76B8" w:rsidRDefault="008D76B8" w:rsidP="008D76B8">
      <w:pPr>
        <w:tabs>
          <w:tab w:val="left" w:pos="540"/>
          <w:tab w:val="left" w:pos="1440"/>
          <w:tab w:val="left" w:pos="1890"/>
          <w:tab w:val="left" w:pos="2340"/>
          <w:tab w:val="left" w:pos="3510"/>
          <w:tab w:val="left" w:pos="3870"/>
          <w:tab w:val="left" w:pos="4140"/>
          <w:tab w:val="left" w:pos="5040"/>
          <w:tab w:val="left" w:pos="6480"/>
        </w:tabs>
        <w:jc w:val="both"/>
        <w:rPr>
          <w:position w:val="-2"/>
          <w:sz w:val="24"/>
        </w:rPr>
      </w:pPr>
      <w:r>
        <w:rPr>
          <w:position w:val="-2"/>
          <w:sz w:val="24"/>
        </w:rPr>
        <w:tab/>
        <w:t>Total budgeted labor hours</w:t>
      </w:r>
      <w:r>
        <w:rPr>
          <w:position w:val="-2"/>
          <w:sz w:val="24"/>
        </w:rPr>
        <w:tab/>
      </w:r>
      <w:r>
        <w:rPr>
          <w:position w:val="-2"/>
          <w:sz w:val="24"/>
        </w:rPr>
        <w:tab/>
      </w:r>
      <w:r>
        <w:rPr>
          <w:position w:val="-2"/>
          <w:sz w:val="24"/>
        </w:rPr>
        <w:tab/>
      </w:r>
      <w:r>
        <w:rPr>
          <w:position w:val="-2"/>
          <w:sz w:val="24"/>
        </w:rPr>
        <w:tab/>
      </w:r>
      <w:r>
        <w:rPr>
          <w:position w:val="-2"/>
          <w:sz w:val="24"/>
        </w:rPr>
        <w:tab/>
        <w:t>1,050,000</w:t>
      </w:r>
    </w:p>
    <w:p w:rsidR="008D76B8" w:rsidRDefault="008D76B8" w:rsidP="008D76B8">
      <w:pPr>
        <w:tabs>
          <w:tab w:val="left" w:pos="540"/>
          <w:tab w:val="left" w:pos="1440"/>
          <w:tab w:val="left" w:pos="1890"/>
          <w:tab w:val="left" w:pos="2340"/>
          <w:tab w:val="left" w:pos="3510"/>
          <w:tab w:val="left" w:pos="3870"/>
          <w:tab w:val="left" w:pos="4140"/>
          <w:tab w:val="left" w:pos="5040"/>
          <w:tab w:val="left" w:pos="6480"/>
        </w:tabs>
        <w:jc w:val="both"/>
        <w:rPr>
          <w:position w:val="-2"/>
          <w:sz w:val="24"/>
        </w:rPr>
      </w:pPr>
    </w:p>
    <w:p w:rsidR="008D76B8" w:rsidRDefault="008D76B8" w:rsidP="008D76B8">
      <w:pPr>
        <w:tabs>
          <w:tab w:val="left" w:pos="540"/>
          <w:tab w:val="left" w:pos="1440"/>
          <w:tab w:val="left" w:pos="1890"/>
          <w:tab w:val="left" w:pos="2340"/>
          <w:tab w:val="left" w:pos="3510"/>
          <w:tab w:val="left" w:pos="3870"/>
          <w:tab w:val="left" w:pos="4140"/>
          <w:tab w:val="left" w:pos="5040"/>
          <w:tab w:val="left" w:pos="6480"/>
        </w:tabs>
        <w:jc w:val="both"/>
        <w:rPr>
          <w:position w:val="-2"/>
          <w:sz w:val="24"/>
        </w:rPr>
      </w:pPr>
      <w:r>
        <w:rPr>
          <w:position w:val="-2"/>
          <w:sz w:val="24"/>
        </w:rPr>
        <w:t xml:space="preserve">Budgeted fixed OH </w:t>
      </w:r>
      <w:proofErr w:type="gramStart"/>
      <w:r>
        <w:rPr>
          <w:position w:val="-2"/>
          <w:sz w:val="24"/>
        </w:rPr>
        <w:t>rate  =</w:t>
      </w:r>
      <w:proofErr w:type="gramEnd"/>
      <w:r>
        <w:rPr>
          <w:position w:val="-2"/>
          <w:sz w:val="24"/>
        </w:rPr>
        <w:t xml:space="preserve"> $2,</w:t>
      </w:r>
      <w:r w:rsidR="00877D29">
        <w:rPr>
          <w:position w:val="-2"/>
          <w:sz w:val="24"/>
        </w:rPr>
        <w:t>205,000 / 1,050,000 DLH = $2.1</w:t>
      </w:r>
      <w:r>
        <w:rPr>
          <w:position w:val="-2"/>
          <w:sz w:val="24"/>
        </w:rPr>
        <w:t>0 per DLH</w:t>
      </w:r>
    </w:p>
    <w:p w:rsidR="008D76B8" w:rsidRDefault="008D76B8" w:rsidP="008D76B8">
      <w:pPr>
        <w:tabs>
          <w:tab w:val="left" w:pos="540"/>
          <w:tab w:val="left" w:pos="1440"/>
          <w:tab w:val="left" w:pos="1890"/>
          <w:tab w:val="left" w:pos="2340"/>
          <w:tab w:val="left" w:pos="3510"/>
          <w:tab w:val="left" w:pos="3870"/>
          <w:tab w:val="left" w:pos="4140"/>
          <w:tab w:val="left" w:pos="5040"/>
          <w:tab w:val="left" w:pos="6480"/>
        </w:tabs>
        <w:jc w:val="both"/>
        <w:rPr>
          <w:position w:val="-2"/>
          <w:sz w:val="24"/>
        </w:rPr>
      </w:pPr>
    </w:p>
    <w:p w:rsidR="008D76B8" w:rsidRDefault="008D76B8" w:rsidP="008D76B8">
      <w:pPr>
        <w:numPr>
          <w:ilvl w:val="0"/>
          <w:numId w:val="14"/>
        </w:numPr>
        <w:tabs>
          <w:tab w:val="left" w:pos="540"/>
          <w:tab w:val="left" w:pos="2250"/>
          <w:tab w:val="left" w:pos="2340"/>
          <w:tab w:val="left" w:pos="3510"/>
          <w:tab w:val="left" w:pos="3870"/>
          <w:tab w:val="left" w:pos="4140"/>
          <w:tab w:val="left" w:pos="5040"/>
          <w:tab w:val="left" w:pos="6480"/>
        </w:tabs>
        <w:jc w:val="both"/>
        <w:rPr>
          <w:position w:val="-2"/>
          <w:sz w:val="24"/>
        </w:rPr>
      </w:pPr>
      <w:r>
        <w:rPr>
          <w:position w:val="-2"/>
          <w:sz w:val="24"/>
        </w:rPr>
        <w:t>Allocation of common fixed costs:</w:t>
      </w:r>
    </w:p>
    <w:p w:rsidR="008D76B8" w:rsidRDefault="008D76B8" w:rsidP="008D76B8">
      <w:pPr>
        <w:tabs>
          <w:tab w:val="left" w:pos="540"/>
          <w:tab w:val="left" w:pos="2250"/>
          <w:tab w:val="left" w:pos="2340"/>
          <w:tab w:val="left" w:pos="3510"/>
          <w:tab w:val="left" w:pos="3870"/>
          <w:tab w:val="left" w:pos="4140"/>
          <w:tab w:val="left" w:pos="5040"/>
          <w:tab w:val="left" w:pos="6480"/>
        </w:tabs>
        <w:ind w:left="1170"/>
        <w:jc w:val="both"/>
        <w:rPr>
          <w:position w:val="-2"/>
          <w:sz w:val="24"/>
        </w:rPr>
      </w:pPr>
      <w:r>
        <w:rPr>
          <w:position w:val="-2"/>
          <w:sz w:val="24"/>
        </w:rPr>
        <w:t xml:space="preserve">To </w:t>
      </w:r>
      <w:r w:rsidR="008856A4">
        <w:rPr>
          <w:position w:val="-2"/>
          <w:sz w:val="24"/>
        </w:rPr>
        <w:t>Georgia</w:t>
      </w:r>
      <w:r>
        <w:rPr>
          <w:position w:val="-2"/>
          <w:sz w:val="24"/>
        </w:rPr>
        <w:t xml:space="preserve">:  $3,150,000 </w:t>
      </w:r>
      <w:r w:rsidR="00B6724E">
        <w:rPr>
          <w:position w:val="-2"/>
          <w:sz w:val="24"/>
        </w:rPr>
        <w:t>×</w:t>
      </w:r>
      <w:r>
        <w:rPr>
          <w:position w:val="-2"/>
          <w:sz w:val="24"/>
        </w:rPr>
        <w:t xml:space="preserve"> 2/3 = $2,100,000</w:t>
      </w:r>
    </w:p>
    <w:p w:rsidR="008D76B8" w:rsidRDefault="008D76B8" w:rsidP="008D76B8">
      <w:pPr>
        <w:tabs>
          <w:tab w:val="left" w:pos="540"/>
          <w:tab w:val="left" w:pos="2250"/>
          <w:tab w:val="left" w:pos="2340"/>
          <w:tab w:val="left" w:pos="3510"/>
          <w:tab w:val="left" w:pos="3870"/>
          <w:tab w:val="left" w:pos="4140"/>
          <w:tab w:val="left" w:pos="5040"/>
          <w:tab w:val="left" w:pos="6480"/>
        </w:tabs>
        <w:ind w:left="1170"/>
        <w:jc w:val="both"/>
        <w:rPr>
          <w:position w:val="-2"/>
          <w:sz w:val="24"/>
        </w:rPr>
      </w:pPr>
      <w:r>
        <w:rPr>
          <w:position w:val="-2"/>
          <w:sz w:val="24"/>
        </w:rPr>
        <w:t xml:space="preserve">To </w:t>
      </w:r>
      <w:r w:rsidR="008856A4">
        <w:rPr>
          <w:position w:val="-2"/>
          <w:sz w:val="24"/>
        </w:rPr>
        <w:t>Alabama</w:t>
      </w:r>
      <w:r>
        <w:rPr>
          <w:position w:val="-2"/>
          <w:sz w:val="24"/>
        </w:rPr>
        <w:t xml:space="preserve">:      $3,150,000 </w:t>
      </w:r>
      <w:r w:rsidR="00B6724E">
        <w:rPr>
          <w:position w:val="-2"/>
          <w:sz w:val="24"/>
        </w:rPr>
        <w:t>×</w:t>
      </w:r>
      <w:r>
        <w:rPr>
          <w:position w:val="-2"/>
          <w:sz w:val="24"/>
        </w:rPr>
        <w:t xml:space="preserve"> 1/3 = $1,050,000</w:t>
      </w:r>
    </w:p>
    <w:p w:rsidR="008D76B8" w:rsidRDefault="008D76B8" w:rsidP="008D76B8">
      <w:pPr>
        <w:tabs>
          <w:tab w:val="left" w:pos="540"/>
          <w:tab w:val="left" w:pos="2250"/>
          <w:tab w:val="left" w:pos="2340"/>
          <w:tab w:val="left" w:pos="3510"/>
          <w:tab w:val="left" w:pos="3870"/>
          <w:tab w:val="left" w:pos="4140"/>
          <w:tab w:val="left" w:pos="5040"/>
          <w:tab w:val="left" w:pos="6480"/>
        </w:tabs>
        <w:ind w:left="1170"/>
        <w:jc w:val="both"/>
        <w:rPr>
          <w:position w:val="-2"/>
          <w:sz w:val="24"/>
        </w:rPr>
      </w:pPr>
    </w:p>
    <w:p w:rsidR="008D76B8" w:rsidRPr="00125EB7" w:rsidRDefault="008856A4" w:rsidP="00125EB7">
      <w:pPr>
        <w:tabs>
          <w:tab w:val="left" w:pos="540"/>
          <w:tab w:val="left" w:pos="2250"/>
          <w:tab w:val="left" w:pos="2340"/>
          <w:tab w:val="left" w:pos="3510"/>
          <w:tab w:val="left" w:pos="3870"/>
          <w:tab w:val="left" w:pos="4140"/>
          <w:tab w:val="left" w:pos="5040"/>
          <w:tab w:val="left" w:pos="6480"/>
        </w:tabs>
        <w:jc w:val="both"/>
        <w:rPr>
          <w:b/>
          <w:position w:val="-2"/>
          <w:sz w:val="24"/>
        </w:rPr>
      </w:pPr>
      <w:r>
        <w:rPr>
          <w:b/>
          <w:position w:val="-2"/>
          <w:sz w:val="24"/>
        </w:rPr>
        <w:t>Georgia</w:t>
      </w:r>
      <w:r w:rsidR="008D76B8" w:rsidRPr="00125EB7">
        <w:rPr>
          <w:b/>
          <w:position w:val="-2"/>
          <w:sz w:val="24"/>
        </w:rPr>
        <w:t xml:space="preserve"> plant:</w:t>
      </w:r>
    </w:p>
    <w:p w:rsidR="008D76B8" w:rsidRDefault="008D76B8" w:rsidP="008D76B8">
      <w:pPr>
        <w:tabs>
          <w:tab w:val="left" w:pos="540"/>
          <w:tab w:val="left" w:pos="2250"/>
          <w:tab w:val="left" w:pos="2340"/>
          <w:tab w:val="left" w:pos="3510"/>
          <w:tab w:val="left" w:pos="3870"/>
          <w:tab w:val="left" w:pos="4140"/>
          <w:tab w:val="left" w:pos="5040"/>
          <w:tab w:val="left" w:pos="6480"/>
        </w:tabs>
        <w:ind w:left="540"/>
        <w:jc w:val="both"/>
        <w:rPr>
          <w:position w:val="-2"/>
          <w:sz w:val="24"/>
        </w:rPr>
      </w:pPr>
    </w:p>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rPr>
      </w:pPr>
      <w:r>
        <w:rPr>
          <w:position w:val="-2"/>
          <w:sz w:val="24"/>
        </w:rPr>
        <w:t>Budgeted fixed OH rate</w:t>
      </w:r>
      <w:r w:rsidRPr="00B151C2">
        <w:rPr>
          <w:position w:val="-4"/>
          <w:sz w:val="24"/>
        </w:rPr>
        <w:object w:dxaOrig="180" w:dyaOrig="279">
          <v:shape id="_x0000_i1084" type="#_x0000_t75" style="width:9.25pt;height:13.85pt" o:ole="">
            <v:imagedata r:id="rId95" o:title=""/>
          </v:shape>
          <o:OLEObject Type="Embed" ProgID="Equation.DSMT4" ShapeID="_x0000_i1084" DrawAspect="Content" ObjectID="_1457322147" r:id="rId97"/>
        </w:object>
      </w:r>
      <w:r w:rsidR="00696EC3">
        <w:rPr>
          <w:position w:val="-2"/>
          <w:sz w:val="24"/>
        </w:rPr>
        <w:t>= ($2,4</w:t>
      </w:r>
      <w:r>
        <w:rPr>
          <w:position w:val="-2"/>
          <w:sz w:val="24"/>
        </w:rPr>
        <w:t>00,000</w:t>
      </w:r>
      <w:r w:rsidR="00BA38BF">
        <w:rPr>
          <w:position w:val="-2"/>
          <w:sz w:val="24"/>
        </w:rPr>
        <w:t xml:space="preserve"> </w:t>
      </w:r>
      <w:r>
        <w:rPr>
          <w:position w:val="-2"/>
          <w:sz w:val="24"/>
        </w:rPr>
        <w:t>+</w:t>
      </w:r>
      <w:r w:rsidR="00BA38BF">
        <w:rPr>
          <w:position w:val="-2"/>
          <w:sz w:val="24"/>
        </w:rPr>
        <w:t xml:space="preserve"> </w:t>
      </w:r>
      <w:r>
        <w:rPr>
          <w:position w:val="-2"/>
          <w:sz w:val="24"/>
        </w:rPr>
        <w:t>$2</w:t>
      </w:r>
      <w:r w:rsidR="00696EC3">
        <w:rPr>
          <w:position w:val="-2"/>
          <w:sz w:val="24"/>
        </w:rPr>
        <w:t>,100,000) / 1,000,000 DLH = $4.5</w:t>
      </w:r>
      <w:r>
        <w:rPr>
          <w:position w:val="-2"/>
          <w:sz w:val="24"/>
        </w:rPr>
        <w:t>0 per DLH</w:t>
      </w:r>
    </w:p>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rPr>
      </w:pPr>
    </w:p>
    <w:p w:rsidR="008D76B8" w:rsidRPr="00125EB7" w:rsidRDefault="008856A4" w:rsidP="008D76B8">
      <w:pPr>
        <w:tabs>
          <w:tab w:val="left" w:pos="540"/>
          <w:tab w:val="left" w:pos="1440"/>
          <w:tab w:val="left" w:pos="1890"/>
          <w:tab w:val="left" w:pos="2430"/>
          <w:tab w:val="left" w:pos="3510"/>
          <w:tab w:val="left" w:pos="3870"/>
          <w:tab w:val="left" w:pos="4140"/>
          <w:tab w:val="left" w:pos="5040"/>
          <w:tab w:val="left" w:pos="6480"/>
        </w:tabs>
        <w:jc w:val="both"/>
        <w:rPr>
          <w:b/>
          <w:position w:val="-2"/>
          <w:sz w:val="24"/>
        </w:rPr>
      </w:pPr>
      <w:r>
        <w:rPr>
          <w:b/>
          <w:position w:val="-2"/>
          <w:sz w:val="24"/>
        </w:rPr>
        <w:t>Alabama</w:t>
      </w:r>
      <w:r w:rsidR="008D76B8" w:rsidRPr="00125EB7">
        <w:rPr>
          <w:b/>
          <w:position w:val="-2"/>
          <w:sz w:val="24"/>
        </w:rPr>
        <w:t xml:space="preserve"> plant:</w:t>
      </w:r>
    </w:p>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rPr>
      </w:pPr>
    </w:p>
    <w:p w:rsidR="008D76B8" w:rsidRDefault="00696EC3"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rPr>
      </w:pPr>
      <w:r>
        <w:rPr>
          <w:position w:val="-2"/>
          <w:sz w:val="24"/>
        </w:rPr>
        <w:t xml:space="preserve">Budgeted fixed OH </w:t>
      </w:r>
      <w:proofErr w:type="gramStart"/>
      <w:r>
        <w:rPr>
          <w:position w:val="-2"/>
          <w:sz w:val="24"/>
        </w:rPr>
        <w:t>rate  =</w:t>
      </w:r>
      <w:proofErr w:type="gramEnd"/>
      <w:r>
        <w:rPr>
          <w:position w:val="-2"/>
          <w:sz w:val="24"/>
        </w:rPr>
        <w:t xml:space="preserve"> ($2,205</w:t>
      </w:r>
      <w:r w:rsidR="008D76B8">
        <w:rPr>
          <w:position w:val="-2"/>
          <w:sz w:val="24"/>
        </w:rPr>
        <w:t>,000</w:t>
      </w:r>
      <w:r w:rsidR="00BA38BF">
        <w:rPr>
          <w:position w:val="-2"/>
          <w:sz w:val="24"/>
        </w:rPr>
        <w:t xml:space="preserve"> </w:t>
      </w:r>
      <w:r w:rsidR="008D76B8">
        <w:rPr>
          <w:position w:val="-2"/>
          <w:sz w:val="24"/>
        </w:rPr>
        <w:t>+</w:t>
      </w:r>
      <w:r w:rsidR="00BA38BF">
        <w:rPr>
          <w:position w:val="-2"/>
          <w:sz w:val="24"/>
        </w:rPr>
        <w:t xml:space="preserve"> </w:t>
      </w:r>
      <w:r w:rsidR="008D76B8">
        <w:rPr>
          <w:position w:val="-2"/>
          <w:sz w:val="24"/>
        </w:rPr>
        <w:t>$1,050,</w:t>
      </w:r>
      <w:r>
        <w:rPr>
          <w:position w:val="-2"/>
          <w:sz w:val="24"/>
        </w:rPr>
        <w:t>000)/ 1,050,000 DLH = $3.1</w:t>
      </w:r>
      <w:r w:rsidR="008D76B8">
        <w:rPr>
          <w:position w:val="-2"/>
          <w:sz w:val="24"/>
        </w:rPr>
        <w:t>0 per DLH</w:t>
      </w:r>
    </w:p>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rPr>
      </w:pPr>
    </w:p>
    <w:p w:rsidR="006D1F6D" w:rsidRDefault="006D1F6D" w:rsidP="008D76B8">
      <w:pPr>
        <w:tabs>
          <w:tab w:val="left" w:pos="540"/>
          <w:tab w:val="left" w:pos="1440"/>
          <w:tab w:val="left" w:pos="1890"/>
          <w:tab w:val="left" w:pos="2430"/>
          <w:tab w:val="left" w:pos="3510"/>
          <w:tab w:val="left" w:pos="3870"/>
          <w:tab w:val="left" w:pos="4140"/>
          <w:tab w:val="left" w:pos="5040"/>
          <w:tab w:val="left" w:pos="6480"/>
        </w:tabs>
        <w:jc w:val="both"/>
        <w:rPr>
          <w:position w:val="-2"/>
          <w:sz w:val="24"/>
        </w:rPr>
      </w:pPr>
    </w:p>
    <w:p w:rsidR="008D76B8" w:rsidRDefault="008D76B8" w:rsidP="008D76B8">
      <w:pPr>
        <w:numPr>
          <w:ilvl w:val="0"/>
          <w:numId w:val="30"/>
        </w:numPr>
        <w:tabs>
          <w:tab w:val="left" w:pos="540"/>
          <w:tab w:val="left" w:pos="1440"/>
          <w:tab w:val="left" w:pos="1890"/>
          <w:tab w:val="left" w:pos="2430"/>
          <w:tab w:val="left" w:pos="3510"/>
          <w:tab w:val="left" w:pos="3870"/>
          <w:tab w:val="left" w:pos="4140"/>
          <w:tab w:val="left" w:pos="5040"/>
          <w:tab w:val="left" w:pos="6480"/>
        </w:tabs>
        <w:ind w:left="540"/>
        <w:jc w:val="both"/>
        <w:rPr>
          <w:position w:val="-2"/>
          <w:sz w:val="24"/>
        </w:rPr>
      </w:pPr>
      <w:r>
        <w:rPr>
          <w:position w:val="-2"/>
          <w:sz w:val="24"/>
        </w:rPr>
        <w:t xml:space="preserve">   Variable overhead variances:</w:t>
      </w:r>
    </w:p>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ind w:left="360"/>
        <w:jc w:val="both"/>
        <w:rPr>
          <w:position w:val="-2"/>
          <w:sz w:val="24"/>
        </w:rPr>
      </w:pPr>
    </w:p>
    <w:p w:rsidR="006D1F6D" w:rsidRDefault="006D1F6D" w:rsidP="008D76B8">
      <w:pPr>
        <w:tabs>
          <w:tab w:val="left" w:pos="540"/>
          <w:tab w:val="left" w:pos="1440"/>
          <w:tab w:val="left" w:pos="1890"/>
          <w:tab w:val="left" w:pos="2430"/>
          <w:tab w:val="left" w:pos="3510"/>
          <w:tab w:val="left" w:pos="3870"/>
          <w:tab w:val="left" w:pos="4140"/>
          <w:tab w:val="left" w:pos="5040"/>
          <w:tab w:val="left" w:pos="6480"/>
        </w:tabs>
        <w:ind w:left="360"/>
        <w:jc w:val="both"/>
        <w:rPr>
          <w:position w:val="-2"/>
          <w:sz w:val="24"/>
        </w:rPr>
      </w:pPr>
    </w:p>
    <w:p w:rsidR="008D76B8" w:rsidRPr="00125EB7" w:rsidRDefault="008856A4" w:rsidP="008D76B8">
      <w:pPr>
        <w:tabs>
          <w:tab w:val="left" w:pos="540"/>
          <w:tab w:val="left" w:pos="1440"/>
          <w:tab w:val="left" w:pos="1890"/>
          <w:tab w:val="left" w:pos="2430"/>
          <w:tab w:val="left" w:pos="3510"/>
          <w:tab w:val="left" w:pos="3870"/>
          <w:tab w:val="left" w:pos="4140"/>
          <w:tab w:val="left" w:pos="5040"/>
          <w:tab w:val="left" w:pos="6480"/>
        </w:tabs>
        <w:ind w:left="360"/>
        <w:jc w:val="both"/>
        <w:rPr>
          <w:b/>
          <w:position w:val="-2"/>
          <w:sz w:val="24"/>
        </w:rPr>
      </w:pPr>
      <w:r>
        <w:rPr>
          <w:b/>
          <w:position w:val="-2"/>
          <w:sz w:val="24"/>
        </w:rPr>
        <w:t>Georgia</w:t>
      </w:r>
      <w:r w:rsidR="008D76B8" w:rsidRPr="00125EB7">
        <w:rPr>
          <w:b/>
          <w:position w:val="-2"/>
          <w:sz w:val="24"/>
        </w:rPr>
        <w:t xml:space="preserve"> plant:</w:t>
      </w:r>
    </w:p>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ind w:left="360"/>
        <w:jc w:val="both"/>
        <w:rPr>
          <w:position w:val="-2"/>
          <w:sz w:val="24"/>
        </w:rPr>
      </w:pPr>
    </w:p>
    <w:p w:rsidR="008D76B8" w:rsidRDefault="008D76B8" w:rsidP="008D76B8">
      <w:pPr>
        <w:pStyle w:val="Heading2"/>
        <w:tabs>
          <w:tab w:val="left" w:pos="990"/>
          <w:tab w:val="left" w:pos="1170"/>
          <w:tab w:val="left" w:pos="2970"/>
          <w:tab w:val="left" w:pos="3510"/>
          <w:tab w:val="left" w:pos="5940"/>
          <w:tab w:val="left" w:pos="7740"/>
        </w:tabs>
        <w:ind w:left="360"/>
        <w:jc w:val="both"/>
        <w:rPr>
          <w:rFonts w:ascii="Times New Roman" w:hAnsi="Times New Roman"/>
          <w:sz w:val="24"/>
          <w:szCs w:val="24"/>
        </w:rPr>
      </w:pPr>
      <w:r>
        <w:rPr>
          <w:rFonts w:ascii="Times New Roman" w:hAnsi="Times New Roman"/>
          <w:sz w:val="24"/>
          <w:szCs w:val="24"/>
        </w:rPr>
        <w:t xml:space="preserve">         </w:t>
      </w:r>
      <w:r w:rsidR="00BA38B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Actual</w:t>
      </w:r>
      <w:r>
        <w:rPr>
          <w:rFonts w:ascii="Times New Roman" w:hAnsi="Times New Roman"/>
          <w:b/>
          <w:sz w:val="24"/>
          <w:szCs w:val="24"/>
        </w:rPr>
        <w:tab/>
      </w:r>
      <w:r>
        <w:rPr>
          <w:rFonts w:ascii="Times New Roman" w:hAnsi="Times New Roman"/>
          <w:b/>
          <w:sz w:val="24"/>
          <w:szCs w:val="24"/>
        </w:rPr>
        <w:tab/>
        <w:t xml:space="preserve">    Actual hours</w:t>
      </w:r>
      <w:r>
        <w:rPr>
          <w:rFonts w:ascii="Times New Roman" w:hAnsi="Times New Roman"/>
          <w:b/>
          <w:sz w:val="24"/>
          <w:szCs w:val="24"/>
        </w:rPr>
        <w:tab/>
        <w:t xml:space="preserve">  Budgeted input allowed for</w:t>
      </w:r>
    </w:p>
    <w:p w:rsidR="00BA38BF" w:rsidRDefault="008D76B8" w:rsidP="00BA38BF">
      <w:pPr>
        <w:rPr>
          <w:sz w:val="24"/>
          <w:szCs w:val="24"/>
        </w:rPr>
      </w:pPr>
      <w:r>
        <w:rPr>
          <w:sz w:val="24"/>
          <w:szCs w:val="24"/>
        </w:rPr>
        <w:tab/>
        <w:t xml:space="preserve">  </w:t>
      </w:r>
      <w:r>
        <w:rPr>
          <w:b/>
          <w:sz w:val="24"/>
          <w:szCs w:val="24"/>
          <w:u w:val="single"/>
        </w:rPr>
        <w:t>Variable Overhead</w:t>
      </w:r>
      <w:r>
        <w:rPr>
          <w:b/>
          <w:sz w:val="24"/>
          <w:szCs w:val="24"/>
        </w:rPr>
        <w:tab/>
      </w:r>
      <w:r>
        <w:rPr>
          <w:b/>
          <w:sz w:val="24"/>
          <w:szCs w:val="24"/>
        </w:rPr>
        <w:tab/>
      </w:r>
      <w:r w:rsidR="00B6724E">
        <w:rPr>
          <w:b/>
          <w:sz w:val="24"/>
          <w:szCs w:val="24"/>
          <w:u w:val="single"/>
        </w:rPr>
        <w:t>×</w:t>
      </w:r>
      <w:r>
        <w:rPr>
          <w:b/>
          <w:sz w:val="24"/>
          <w:szCs w:val="24"/>
          <w:u w:val="single"/>
        </w:rPr>
        <w:t xml:space="preserve"> Budgeted rate</w:t>
      </w:r>
      <w:r>
        <w:rPr>
          <w:b/>
          <w:sz w:val="24"/>
          <w:szCs w:val="24"/>
        </w:rPr>
        <w:tab/>
        <w:t xml:space="preserve">    </w:t>
      </w:r>
      <w:r w:rsidRPr="00143E32">
        <w:rPr>
          <w:b/>
          <w:sz w:val="24"/>
          <w:szCs w:val="24"/>
          <w:u w:val="single"/>
        </w:rPr>
        <w:t xml:space="preserve">Actual output </w:t>
      </w:r>
      <w:r w:rsidR="00B6724E">
        <w:rPr>
          <w:b/>
          <w:sz w:val="24"/>
          <w:szCs w:val="24"/>
          <w:u w:val="single"/>
        </w:rPr>
        <w:t>×</w:t>
      </w:r>
      <w:r>
        <w:rPr>
          <w:b/>
          <w:sz w:val="24"/>
          <w:szCs w:val="24"/>
          <w:u w:val="single"/>
        </w:rPr>
        <w:t xml:space="preserve"> Budgeted rate</w:t>
      </w:r>
      <w:r w:rsidR="00BF64C4">
        <w:rPr>
          <w:sz w:val="24"/>
          <w:szCs w:val="24"/>
        </w:rPr>
        <w:tab/>
      </w:r>
      <w:r w:rsidR="00BF64C4">
        <w:rPr>
          <w:sz w:val="24"/>
          <w:szCs w:val="24"/>
        </w:rPr>
        <w:tab/>
        <w:t>(1,020</w:t>
      </w:r>
      <w:r>
        <w:rPr>
          <w:sz w:val="24"/>
          <w:szCs w:val="24"/>
        </w:rPr>
        <w:t>,000 × $3.20)</w:t>
      </w:r>
      <w:r>
        <w:rPr>
          <w:sz w:val="24"/>
          <w:szCs w:val="24"/>
        </w:rPr>
        <w:tab/>
      </w:r>
      <w:r w:rsidR="00125EB7">
        <w:rPr>
          <w:sz w:val="24"/>
          <w:szCs w:val="24"/>
        </w:rPr>
        <w:t xml:space="preserve">     </w:t>
      </w:r>
      <w:r w:rsidR="00BA38BF">
        <w:rPr>
          <w:sz w:val="24"/>
          <w:szCs w:val="24"/>
        </w:rPr>
        <w:t xml:space="preserve">      </w:t>
      </w:r>
      <w:r>
        <w:rPr>
          <w:sz w:val="24"/>
          <w:szCs w:val="24"/>
        </w:rPr>
        <w:t>(1,</w:t>
      </w:r>
      <w:r w:rsidR="00BF64C4">
        <w:rPr>
          <w:sz w:val="24"/>
          <w:szCs w:val="24"/>
        </w:rPr>
        <w:t>020</w:t>
      </w:r>
      <w:r>
        <w:rPr>
          <w:sz w:val="24"/>
          <w:szCs w:val="24"/>
        </w:rPr>
        <w:t>,000 × $3.</w:t>
      </w:r>
      <w:r w:rsidR="00BF64C4">
        <w:rPr>
          <w:sz w:val="24"/>
          <w:szCs w:val="24"/>
        </w:rPr>
        <w:t>30</w:t>
      </w:r>
      <w:r>
        <w:rPr>
          <w:sz w:val="24"/>
          <w:szCs w:val="24"/>
        </w:rPr>
        <w:t>)</w:t>
      </w:r>
      <w:r w:rsidR="00BF64C4">
        <w:rPr>
          <w:sz w:val="24"/>
          <w:szCs w:val="24"/>
        </w:rPr>
        <w:t xml:space="preserve">          (1,95</w:t>
      </w:r>
      <w:r w:rsidR="00BA38BF">
        <w:rPr>
          <w:sz w:val="24"/>
          <w:szCs w:val="24"/>
        </w:rPr>
        <w:t xml:space="preserve">0,000 × </w:t>
      </w:r>
      <w:r w:rsidR="00B6724E">
        <w:rPr>
          <w:sz w:val="24"/>
          <w:szCs w:val="24"/>
        </w:rPr>
        <w:t>0</w:t>
      </w:r>
      <w:r w:rsidR="00BA38BF">
        <w:rPr>
          <w:sz w:val="24"/>
          <w:szCs w:val="24"/>
        </w:rPr>
        <w:t>.5</w:t>
      </w:r>
      <w:r w:rsidR="00BF64C4">
        <w:rPr>
          <w:sz w:val="24"/>
          <w:szCs w:val="24"/>
        </w:rPr>
        <w:t>0</w:t>
      </w:r>
      <w:r w:rsidR="00BA38BF">
        <w:rPr>
          <w:sz w:val="24"/>
          <w:szCs w:val="24"/>
        </w:rPr>
        <w:t xml:space="preserve"> × $3.</w:t>
      </w:r>
      <w:r w:rsidR="00BF64C4">
        <w:rPr>
          <w:sz w:val="24"/>
          <w:szCs w:val="24"/>
        </w:rPr>
        <w:t>30</w:t>
      </w:r>
      <w:r w:rsidR="00BA38BF">
        <w:rPr>
          <w:sz w:val="24"/>
          <w:szCs w:val="24"/>
        </w:rPr>
        <w:t>)</w:t>
      </w:r>
    </w:p>
    <w:p w:rsidR="008D76B8" w:rsidRDefault="008D76B8" w:rsidP="008D76B8">
      <w:pPr>
        <w:tabs>
          <w:tab w:val="left" w:pos="1170"/>
          <w:tab w:val="left" w:pos="1620"/>
          <w:tab w:val="left" w:pos="3510"/>
          <w:tab w:val="left" w:pos="4050"/>
          <w:tab w:val="left" w:pos="5940"/>
          <w:tab w:val="left" w:pos="6480"/>
        </w:tabs>
        <w:jc w:val="both"/>
        <w:rPr>
          <w:sz w:val="24"/>
          <w:szCs w:val="24"/>
        </w:rPr>
      </w:pPr>
      <w:r>
        <w:rPr>
          <w:sz w:val="24"/>
          <w:szCs w:val="24"/>
        </w:rPr>
        <w:tab/>
      </w:r>
      <w:r>
        <w:rPr>
          <w:sz w:val="24"/>
          <w:szCs w:val="24"/>
        </w:rPr>
        <w:tab/>
        <w:t>$3,</w:t>
      </w:r>
      <w:r w:rsidR="00BF64C4">
        <w:rPr>
          <w:sz w:val="24"/>
          <w:szCs w:val="24"/>
        </w:rPr>
        <w:t>264,00</w:t>
      </w:r>
      <w:r>
        <w:rPr>
          <w:sz w:val="24"/>
          <w:szCs w:val="24"/>
        </w:rPr>
        <w:t>0</w:t>
      </w:r>
      <w:r w:rsidR="00125EB7">
        <w:rPr>
          <w:sz w:val="24"/>
          <w:szCs w:val="24"/>
        </w:rPr>
        <w:t xml:space="preserve"> </w:t>
      </w:r>
      <w:r>
        <w:rPr>
          <w:sz w:val="24"/>
          <w:szCs w:val="24"/>
        </w:rPr>
        <w:tab/>
      </w:r>
      <w:r w:rsidR="00BA38BF">
        <w:rPr>
          <w:sz w:val="24"/>
          <w:szCs w:val="24"/>
        </w:rPr>
        <w:t xml:space="preserve">      </w:t>
      </w:r>
      <w:r>
        <w:rPr>
          <w:sz w:val="24"/>
          <w:szCs w:val="24"/>
        </w:rPr>
        <w:t>$3,</w:t>
      </w:r>
      <w:r w:rsidR="00BF64C4">
        <w:rPr>
          <w:sz w:val="24"/>
          <w:szCs w:val="24"/>
        </w:rPr>
        <w:t>366,0</w:t>
      </w:r>
      <w:r>
        <w:rPr>
          <w:sz w:val="24"/>
          <w:szCs w:val="24"/>
        </w:rPr>
        <w:t>00</w:t>
      </w:r>
      <w:r>
        <w:rPr>
          <w:sz w:val="24"/>
          <w:szCs w:val="24"/>
        </w:rPr>
        <w:tab/>
      </w:r>
      <w:r>
        <w:rPr>
          <w:sz w:val="24"/>
          <w:szCs w:val="24"/>
        </w:rPr>
        <w:tab/>
        <w:t>$3,</w:t>
      </w:r>
      <w:r w:rsidR="00BF64C4">
        <w:rPr>
          <w:sz w:val="24"/>
          <w:szCs w:val="24"/>
        </w:rPr>
        <w:t>217</w:t>
      </w:r>
      <w:r>
        <w:rPr>
          <w:sz w:val="24"/>
          <w:szCs w:val="24"/>
        </w:rPr>
        <w:t>,</w:t>
      </w:r>
      <w:r w:rsidR="00BF64C4">
        <w:rPr>
          <w:sz w:val="24"/>
          <w:szCs w:val="24"/>
        </w:rPr>
        <w:t>50</w:t>
      </w:r>
      <w:r>
        <w:rPr>
          <w:sz w:val="24"/>
          <w:szCs w:val="24"/>
        </w:rPr>
        <w:t>0</w:t>
      </w:r>
    </w:p>
    <w:p w:rsidR="008D76B8" w:rsidRDefault="00CF28B4" w:rsidP="008D76B8">
      <w:pPr>
        <w:tabs>
          <w:tab w:val="left" w:pos="1170"/>
          <w:tab w:val="left" w:pos="1620"/>
          <w:tab w:val="left" w:pos="3510"/>
          <w:tab w:val="left" w:pos="4050"/>
          <w:tab w:val="left" w:pos="5940"/>
          <w:tab w:val="left" w:pos="6480"/>
        </w:tabs>
        <w:jc w:val="both"/>
        <w:rPr>
          <w:sz w:val="24"/>
          <w:szCs w:val="24"/>
        </w:rPr>
      </w:pPr>
      <w:r>
        <w:rPr>
          <w:noProof/>
          <w:sz w:val="24"/>
          <w:szCs w:val="24"/>
        </w:rPr>
        <w:pict>
          <v:line id="Line 1816" o:spid="_x0000_s1169" style="position:absolute;left:0;text-align:lef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4.2pt" to="97.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IbMQ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" o:allowincell="f">
            <v:stroke endarrow="block"/>
          </v:line>
        </w:pict>
      </w:r>
      <w:r>
        <w:rPr>
          <w:noProof/>
          <w:sz w:val="24"/>
          <w:szCs w:val="24"/>
        </w:rPr>
        <w:pict>
          <v:line id="Line 1815" o:spid="_x0000_s1168" style="position:absolute;left:0;text-align:lef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2pt" to="219.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" o:allowincell="f">
            <v:stroke endarrow="block"/>
          </v:line>
        </w:pict>
      </w:r>
      <w:r>
        <w:rPr>
          <w:noProof/>
          <w:sz w:val="24"/>
          <w:szCs w:val="24"/>
        </w:rPr>
        <w:pict>
          <v:line id="Line 1814" o:spid="_x0000_s1167" style="position:absolute;left:0;text-align:left;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2pt" to="34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3oMQ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" o:allowincell="f">
            <v:stroke endarrow="block"/>
          </v:line>
        </w:pict>
      </w:r>
    </w:p>
    <w:p w:rsidR="008D76B8" w:rsidRDefault="00CF28B4" w:rsidP="008D76B8">
      <w:pPr>
        <w:tabs>
          <w:tab w:val="left" w:pos="1170"/>
          <w:tab w:val="left" w:pos="1620"/>
          <w:tab w:val="left" w:pos="2610"/>
          <w:tab w:val="left" w:pos="4050"/>
          <w:tab w:val="left" w:pos="5310"/>
          <w:tab w:val="left" w:pos="6480"/>
        </w:tabs>
        <w:jc w:val="both"/>
        <w:rPr>
          <w:sz w:val="24"/>
          <w:szCs w:val="24"/>
        </w:rPr>
      </w:pPr>
      <w:r>
        <w:rPr>
          <w:noProof/>
          <w:sz w:val="24"/>
          <w:szCs w:val="24"/>
        </w:rPr>
        <w:pict>
          <v:line id="Line 1813" o:spid="_x0000_s116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2pt" to="3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i+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" o:allowincell="f"/>
        </w:pict>
      </w:r>
      <w:r w:rsidR="008D76B8">
        <w:rPr>
          <w:sz w:val="24"/>
          <w:szCs w:val="24"/>
        </w:rPr>
        <w:tab/>
      </w:r>
      <w:r w:rsidR="008D76B8">
        <w:rPr>
          <w:sz w:val="24"/>
          <w:szCs w:val="24"/>
        </w:rPr>
        <w:tab/>
      </w:r>
      <w:r w:rsidR="008D76B8">
        <w:rPr>
          <w:sz w:val="24"/>
          <w:szCs w:val="24"/>
        </w:rPr>
        <w:tab/>
        <w:t>$</w:t>
      </w:r>
      <w:r w:rsidR="00BF64C4">
        <w:rPr>
          <w:sz w:val="24"/>
          <w:szCs w:val="24"/>
        </w:rPr>
        <w:t>102,000 F</w:t>
      </w:r>
      <w:r w:rsidR="00BF64C4">
        <w:rPr>
          <w:sz w:val="24"/>
          <w:szCs w:val="24"/>
        </w:rPr>
        <w:tab/>
      </w:r>
      <w:r w:rsidR="00BF64C4">
        <w:rPr>
          <w:sz w:val="24"/>
          <w:szCs w:val="24"/>
        </w:rPr>
        <w:tab/>
        <w:t>$148</w:t>
      </w:r>
      <w:r w:rsidR="008D76B8">
        <w:rPr>
          <w:sz w:val="24"/>
          <w:szCs w:val="24"/>
        </w:rPr>
        <w:t>,</w:t>
      </w:r>
      <w:r w:rsidR="00BF64C4">
        <w:rPr>
          <w:sz w:val="24"/>
          <w:szCs w:val="24"/>
        </w:rPr>
        <w:t>500</w:t>
      </w:r>
      <w:r w:rsidR="008D76B8">
        <w:rPr>
          <w:sz w:val="24"/>
          <w:szCs w:val="24"/>
        </w:rPr>
        <w:t xml:space="preserve"> U</w:t>
      </w:r>
    </w:p>
    <w:p w:rsidR="008D76B8" w:rsidRPr="00DE78DB" w:rsidRDefault="008D76B8" w:rsidP="008D76B8">
      <w:pPr>
        <w:pStyle w:val="Heading1"/>
        <w:pBdr>
          <w:bottom w:val="none" w:sz="0" w:space="0" w:color="auto"/>
        </w:pBdr>
        <w:tabs>
          <w:tab w:val="left" w:pos="1170"/>
          <w:tab w:val="left" w:pos="2070"/>
          <w:tab w:val="left" w:pos="2610"/>
          <w:tab w:val="left" w:pos="4050"/>
          <w:tab w:val="left" w:pos="4950"/>
          <w:tab w:val="left" w:pos="6480"/>
        </w:tabs>
        <w:jc w:val="both"/>
        <w:rPr>
          <w:rFonts w:ascii="Times New Roman" w:hAnsi="Times New Roman"/>
          <w:b w:val="0"/>
          <w:szCs w:val="24"/>
        </w:rPr>
      </w:pPr>
      <w:r w:rsidRPr="00DE78DB">
        <w:rPr>
          <w:rFonts w:ascii="Times New Roman" w:hAnsi="Times New Roman"/>
          <w:b w:val="0"/>
          <w:szCs w:val="24"/>
        </w:rPr>
        <w:tab/>
      </w:r>
      <w:r w:rsidRPr="00DE78DB">
        <w:rPr>
          <w:rFonts w:ascii="Times New Roman" w:hAnsi="Times New Roman"/>
          <w:b w:val="0"/>
          <w:szCs w:val="24"/>
        </w:rPr>
        <w:tab/>
        <w:t>Spending variance</w:t>
      </w:r>
      <w:r w:rsidRPr="00DE78DB">
        <w:rPr>
          <w:rFonts w:ascii="Times New Roman" w:hAnsi="Times New Roman"/>
          <w:b w:val="0"/>
          <w:szCs w:val="24"/>
        </w:rPr>
        <w:tab/>
      </w:r>
      <w:r w:rsidRPr="00DE78DB">
        <w:rPr>
          <w:rFonts w:ascii="Times New Roman" w:hAnsi="Times New Roman"/>
          <w:b w:val="0"/>
          <w:szCs w:val="24"/>
        </w:rPr>
        <w:tab/>
        <w:t>Efficiency variance</w:t>
      </w:r>
    </w:p>
    <w:p w:rsidR="008D76B8" w:rsidRDefault="008D76B8" w:rsidP="008D76B8"/>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ind w:left="360"/>
        <w:jc w:val="both"/>
        <w:rPr>
          <w:position w:val="-2"/>
          <w:sz w:val="24"/>
        </w:rPr>
      </w:pPr>
    </w:p>
    <w:p w:rsidR="008D76B8" w:rsidRDefault="008D76B8" w:rsidP="008D76B8">
      <w:pPr>
        <w:tabs>
          <w:tab w:val="left" w:pos="540"/>
          <w:tab w:val="left" w:pos="1440"/>
          <w:tab w:val="left" w:pos="1890"/>
          <w:tab w:val="left" w:pos="2430"/>
          <w:tab w:val="left" w:pos="3510"/>
          <w:tab w:val="left" w:pos="3870"/>
          <w:tab w:val="left" w:pos="4140"/>
          <w:tab w:val="left" w:pos="5040"/>
          <w:tab w:val="left" w:pos="6480"/>
        </w:tabs>
        <w:ind w:left="360"/>
        <w:jc w:val="both"/>
        <w:rPr>
          <w:position w:val="-2"/>
          <w:sz w:val="24"/>
        </w:rPr>
      </w:pPr>
    </w:p>
    <w:p w:rsidR="008D76B8" w:rsidRPr="00125EB7" w:rsidRDefault="006D1F6D" w:rsidP="008D76B8">
      <w:pPr>
        <w:tabs>
          <w:tab w:val="left" w:pos="540"/>
          <w:tab w:val="left" w:pos="1440"/>
          <w:tab w:val="left" w:pos="1890"/>
          <w:tab w:val="left" w:pos="2430"/>
          <w:tab w:val="left" w:pos="3510"/>
          <w:tab w:val="left" w:pos="3870"/>
          <w:tab w:val="left" w:pos="4140"/>
          <w:tab w:val="left" w:pos="5040"/>
          <w:tab w:val="left" w:pos="6480"/>
        </w:tabs>
        <w:ind w:left="360"/>
        <w:jc w:val="both"/>
        <w:rPr>
          <w:b/>
          <w:position w:val="-2"/>
          <w:sz w:val="24"/>
        </w:rPr>
      </w:pPr>
      <w:r>
        <w:rPr>
          <w:b/>
          <w:position w:val="-2"/>
          <w:sz w:val="24"/>
        </w:rPr>
        <w:br w:type="page"/>
      </w:r>
      <w:r w:rsidR="008856A4">
        <w:rPr>
          <w:b/>
          <w:position w:val="-2"/>
          <w:sz w:val="24"/>
        </w:rPr>
        <w:lastRenderedPageBreak/>
        <w:t>Alabama</w:t>
      </w:r>
      <w:r w:rsidR="008D76B8" w:rsidRPr="00125EB7">
        <w:rPr>
          <w:b/>
          <w:position w:val="-2"/>
          <w:sz w:val="24"/>
        </w:rPr>
        <w:t xml:space="preserve"> plant:</w:t>
      </w:r>
    </w:p>
    <w:p w:rsidR="008D76B8" w:rsidRDefault="008D76B8" w:rsidP="008D76B8">
      <w:pPr>
        <w:tabs>
          <w:tab w:val="left" w:pos="540"/>
          <w:tab w:val="left" w:pos="2250"/>
          <w:tab w:val="left" w:pos="2340"/>
          <w:tab w:val="left" w:pos="3510"/>
          <w:tab w:val="left" w:pos="3870"/>
          <w:tab w:val="left" w:pos="4140"/>
          <w:tab w:val="left" w:pos="5040"/>
          <w:tab w:val="left" w:pos="6480"/>
        </w:tabs>
        <w:ind w:left="540"/>
        <w:jc w:val="both"/>
        <w:rPr>
          <w:position w:val="-2"/>
          <w:sz w:val="24"/>
        </w:rPr>
      </w:pPr>
    </w:p>
    <w:p w:rsidR="008D76B8" w:rsidRDefault="008D76B8" w:rsidP="008D76B8">
      <w:pPr>
        <w:pStyle w:val="Heading2"/>
        <w:tabs>
          <w:tab w:val="left" w:pos="990"/>
          <w:tab w:val="left" w:pos="1170"/>
          <w:tab w:val="left" w:pos="2970"/>
          <w:tab w:val="left" w:pos="3510"/>
          <w:tab w:val="left" w:pos="5940"/>
          <w:tab w:val="left" w:pos="7740"/>
        </w:tabs>
        <w:ind w:left="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Actual</w:t>
      </w:r>
      <w:r>
        <w:rPr>
          <w:rFonts w:ascii="Times New Roman" w:hAnsi="Times New Roman"/>
          <w:b/>
          <w:sz w:val="24"/>
          <w:szCs w:val="24"/>
        </w:rPr>
        <w:tab/>
      </w:r>
      <w:r>
        <w:rPr>
          <w:rFonts w:ascii="Times New Roman" w:hAnsi="Times New Roman"/>
          <w:b/>
          <w:sz w:val="24"/>
          <w:szCs w:val="24"/>
        </w:rPr>
        <w:tab/>
        <w:t xml:space="preserve">    </w:t>
      </w:r>
      <w:r w:rsidR="0022723D">
        <w:rPr>
          <w:rFonts w:ascii="Times New Roman" w:hAnsi="Times New Roman"/>
          <w:b/>
          <w:sz w:val="24"/>
          <w:szCs w:val="24"/>
        </w:rPr>
        <w:t xml:space="preserve"> </w:t>
      </w:r>
      <w:r>
        <w:rPr>
          <w:rFonts w:ascii="Times New Roman" w:hAnsi="Times New Roman"/>
          <w:b/>
          <w:sz w:val="24"/>
          <w:szCs w:val="24"/>
        </w:rPr>
        <w:t>Actual hours</w:t>
      </w:r>
      <w:r>
        <w:rPr>
          <w:rFonts w:ascii="Times New Roman" w:hAnsi="Times New Roman"/>
          <w:b/>
          <w:sz w:val="24"/>
          <w:szCs w:val="24"/>
        </w:rPr>
        <w:tab/>
      </w:r>
      <w:r w:rsidR="0022723D">
        <w:rPr>
          <w:rFonts w:ascii="Times New Roman" w:hAnsi="Times New Roman"/>
          <w:b/>
          <w:sz w:val="24"/>
          <w:szCs w:val="24"/>
        </w:rPr>
        <w:t xml:space="preserve">    </w:t>
      </w:r>
      <w:r>
        <w:rPr>
          <w:rFonts w:ascii="Times New Roman" w:hAnsi="Times New Roman"/>
          <w:b/>
          <w:sz w:val="24"/>
          <w:szCs w:val="24"/>
        </w:rPr>
        <w:t>Budgeted input allowed for</w:t>
      </w:r>
    </w:p>
    <w:p w:rsidR="008D76B8" w:rsidRDefault="008D76B8" w:rsidP="008D76B8">
      <w:pPr>
        <w:rPr>
          <w:b/>
          <w:sz w:val="24"/>
          <w:szCs w:val="24"/>
        </w:rPr>
      </w:pPr>
      <w:r>
        <w:rPr>
          <w:sz w:val="24"/>
          <w:szCs w:val="24"/>
        </w:rPr>
        <w:tab/>
        <w:t xml:space="preserve">  </w:t>
      </w:r>
      <w:r>
        <w:rPr>
          <w:b/>
          <w:sz w:val="24"/>
          <w:szCs w:val="24"/>
          <w:u w:val="single"/>
        </w:rPr>
        <w:t>Variable Overhead</w:t>
      </w:r>
      <w:r>
        <w:rPr>
          <w:b/>
          <w:sz w:val="24"/>
          <w:szCs w:val="24"/>
        </w:rPr>
        <w:tab/>
      </w:r>
      <w:r>
        <w:rPr>
          <w:b/>
          <w:sz w:val="24"/>
          <w:szCs w:val="24"/>
        </w:rPr>
        <w:tab/>
      </w:r>
      <w:r w:rsidR="00B6724E">
        <w:rPr>
          <w:b/>
          <w:sz w:val="24"/>
          <w:szCs w:val="24"/>
          <w:u w:val="single"/>
        </w:rPr>
        <w:t>×</w:t>
      </w:r>
      <w:r>
        <w:rPr>
          <w:b/>
          <w:sz w:val="24"/>
          <w:szCs w:val="24"/>
          <w:u w:val="single"/>
        </w:rPr>
        <w:t xml:space="preserve"> Budgeted rate</w:t>
      </w:r>
      <w:r>
        <w:rPr>
          <w:b/>
          <w:sz w:val="24"/>
          <w:szCs w:val="24"/>
        </w:rPr>
        <w:tab/>
        <w:t xml:space="preserve">    </w:t>
      </w:r>
      <w:r w:rsidRPr="00143E32">
        <w:rPr>
          <w:b/>
          <w:sz w:val="24"/>
          <w:szCs w:val="24"/>
          <w:u w:val="single"/>
        </w:rPr>
        <w:t xml:space="preserve">Actual output </w:t>
      </w:r>
      <w:r w:rsidR="00B6724E">
        <w:rPr>
          <w:b/>
          <w:sz w:val="24"/>
          <w:szCs w:val="24"/>
          <w:u w:val="single"/>
        </w:rPr>
        <w:t>×</w:t>
      </w:r>
      <w:r>
        <w:rPr>
          <w:b/>
          <w:sz w:val="24"/>
          <w:szCs w:val="24"/>
          <w:u w:val="single"/>
        </w:rPr>
        <w:t xml:space="preserve"> Budgeted rate</w:t>
      </w:r>
    </w:p>
    <w:p w:rsidR="008D76B8" w:rsidRDefault="00781703" w:rsidP="008D76B8">
      <w:pPr>
        <w:tabs>
          <w:tab w:val="left" w:pos="1170"/>
          <w:tab w:val="left" w:pos="3510"/>
          <w:tab w:val="left" w:pos="5940"/>
        </w:tabs>
        <w:jc w:val="both"/>
        <w:rPr>
          <w:sz w:val="24"/>
          <w:szCs w:val="24"/>
        </w:rPr>
      </w:pPr>
      <w:r>
        <w:rPr>
          <w:sz w:val="24"/>
          <w:szCs w:val="24"/>
        </w:rPr>
        <w:t xml:space="preserve">               (1,</w:t>
      </w:r>
      <w:r w:rsidR="00A078B2">
        <w:rPr>
          <w:sz w:val="24"/>
          <w:szCs w:val="24"/>
        </w:rPr>
        <w:t>225</w:t>
      </w:r>
      <w:r w:rsidR="000530F0">
        <w:rPr>
          <w:sz w:val="24"/>
          <w:szCs w:val="24"/>
        </w:rPr>
        <w:t>,000 × $3.2</w:t>
      </w:r>
      <w:r>
        <w:rPr>
          <w:sz w:val="24"/>
          <w:szCs w:val="24"/>
        </w:rPr>
        <w:t>0)</w:t>
      </w:r>
      <w:r w:rsidR="00BF64C4">
        <w:rPr>
          <w:sz w:val="24"/>
          <w:szCs w:val="24"/>
        </w:rPr>
        <w:tab/>
        <w:t xml:space="preserve">   (1,</w:t>
      </w:r>
      <w:r w:rsidR="00A078B2">
        <w:rPr>
          <w:sz w:val="24"/>
          <w:szCs w:val="24"/>
        </w:rPr>
        <w:t>225</w:t>
      </w:r>
      <w:r w:rsidR="00BF64C4">
        <w:rPr>
          <w:sz w:val="24"/>
          <w:szCs w:val="24"/>
        </w:rPr>
        <w:t>,000 × $3</w:t>
      </w:r>
      <w:r w:rsidR="000530F0">
        <w:rPr>
          <w:sz w:val="24"/>
          <w:szCs w:val="24"/>
        </w:rPr>
        <w:t>.10</w:t>
      </w:r>
      <w:r w:rsidR="00BF64C4">
        <w:rPr>
          <w:sz w:val="24"/>
          <w:szCs w:val="24"/>
        </w:rPr>
        <w:t>)</w:t>
      </w:r>
      <w:r w:rsidR="00BF64C4">
        <w:rPr>
          <w:sz w:val="24"/>
          <w:szCs w:val="24"/>
        </w:rPr>
        <w:tab/>
        <w:t xml:space="preserve">(2,175,000 × </w:t>
      </w:r>
      <w:r w:rsidR="00B6724E">
        <w:rPr>
          <w:sz w:val="24"/>
          <w:szCs w:val="24"/>
        </w:rPr>
        <w:t>0</w:t>
      </w:r>
      <w:r w:rsidR="00BF64C4">
        <w:rPr>
          <w:sz w:val="24"/>
          <w:szCs w:val="24"/>
        </w:rPr>
        <w:t>.</w:t>
      </w:r>
      <w:r w:rsidR="008D76B8">
        <w:rPr>
          <w:sz w:val="24"/>
          <w:szCs w:val="24"/>
        </w:rPr>
        <w:t>5</w:t>
      </w:r>
      <w:r w:rsidR="00BF64C4">
        <w:rPr>
          <w:sz w:val="24"/>
          <w:szCs w:val="24"/>
        </w:rPr>
        <w:t>0</w:t>
      </w:r>
      <w:r w:rsidR="008D76B8">
        <w:rPr>
          <w:sz w:val="24"/>
          <w:szCs w:val="24"/>
        </w:rPr>
        <w:t xml:space="preserve"> × $3</w:t>
      </w:r>
      <w:r w:rsidR="00BF64C4">
        <w:rPr>
          <w:sz w:val="24"/>
          <w:szCs w:val="24"/>
        </w:rPr>
        <w:t>.10</w:t>
      </w:r>
      <w:r w:rsidR="008D76B8">
        <w:rPr>
          <w:sz w:val="24"/>
          <w:szCs w:val="24"/>
        </w:rPr>
        <w:t>)</w:t>
      </w:r>
    </w:p>
    <w:p w:rsidR="008D76B8" w:rsidRDefault="008D76B8" w:rsidP="008D76B8">
      <w:pPr>
        <w:tabs>
          <w:tab w:val="left" w:pos="1170"/>
          <w:tab w:val="left" w:pos="1620"/>
          <w:tab w:val="left" w:pos="3510"/>
          <w:tab w:val="left" w:pos="4050"/>
          <w:tab w:val="left" w:pos="5940"/>
          <w:tab w:val="left" w:pos="6480"/>
        </w:tabs>
        <w:jc w:val="both"/>
        <w:rPr>
          <w:sz w:val="24"/>
          <w:szCs w:val="24"/>
        </w:rPr>
      </w:pPr>
      <w:r>
        <w:rPr>
          <w:sz w:val="24"/>
          <w:szCs w:val="24"/>
        </w:rPr>
        <w:tab/>
        <w:t xml:space="preserve">   $3,</w:t>
      </w:r>
      <w:r w:rsidR="000530F0">
        <w:rPr>
          <w:sz w:val="24"/>
          <w:szCs w:val="24"/>
        </w:rPr>
        <w:t>920,0</w:t>
      </w:r>
      <w:r>
        <w:rPr>
          <w:sz w:val="24"/>
          <w:szCs w:val="24"/>
        </w:rPr>
        <w:t>00</w:t>
      </w:r>
      <w:r>
        <w:rPr>
          <w:sz w:val="24"/>
          <w:szCs w:val="24"/>
        </w:rPr>
        <w:tab/>
        <w:t xml:space="preserve">       $3,</w:t>
      </w:r>
      <w:r w:rsidR="000530F0">
        <w:rPr>
          <w:sz w:val="24"/>
          <w:szCs w:val="24"/>
        </w:rPr>
        <w:t>797,5</w:t>
      </w:r>
      <w:r>
        <w:rPr>
          <w:sz w:val="24"/>
          <w:szCs w:val="24"/>
        </w:rPr>
        <w:t>00</w:t>
      </w:r>
      <w:r>
        <w:rPr>
          <w:sz w:val="24"/>
          <w:szCs w:val="24"/>
        </w:rPr>
        <w:tab/>
      </w:r>
      <w:r>
        <w:rPr>
          <w:sz w:val="24"/>
          <w:szCs w:val="24"/>
        </w:rPr>
        <w:tab/>
        <w:t>$3,</w:t>
      </w:r>
      <w:r w:rsidR="00C608B0">
        <w:rPr>
          <w:sz w:val="24"/>
          <w:szCs w:val="24"/>
        </w:rPr>
        <w:t>371,25</w:t>
      </w:r>
      <w:r>
        <w:rPr>
          <w:sz w:val="24"/>
          <w:szCs w:val="24"/>
        </w:rPr>
        <w:t>0</w:t>
      </w:r>
    </w:p>
    <w:p w:rsidR="008D76B8" w:rsidRDefault="00CF28B4" w:rsidP="008D76B8">
      <w:pPr>
        <w:tabs>
          <w:tab w:val="left" w:pos="1170"/>
          <w:tab w:val="left" w:pos="1620"/>
          <w:tab w:val="left" w:pos="3510"/>
          <w:tab w:val="left" w:pos="4050"/>
          <w:tab w:val="left" w:pos="5940"/>
          <w:tab w:val="left" w:pos="6480"/>
        </w:tabs>
        <w:jc w:val="both"/>
        <w:rPr>
          <w:sz w:val="24"/>
          <w:szCs w:val="24"/>
        </w:rPr>
      </w:pPr>
      <w:r>
        <w:rPr>
          <w:noProof/>
          <w:sz w:val="24"/>
          <w:szCs w:val="24"/>
        </w:rPr>
        <w:pict>
          <v:line id="Line 1820" o:spid="_x0000_s1165" style="position:absolute;left:0;text-align:left;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4.2pt" to="97.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" o:allowincell="f">
            <v:stroke endarrow="block"/>
          </v:line>
        </w:pict>
      </w:r>
      <w:r>
        <w:rPr>
          <w:noProof/>
          <w:sz w:val="24"/>
          <w:szCs w:val="24"/>
        </w:rPr>
        <w:pict>
          <v:line id="Line 1819" o:spid="_x0000_s1164" style="position:absolute;left:0;text-align:lef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4.2pt" to="219.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MDtMQ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" o:allowincell="f">
            <v:stroke endarrow="block"/>
          </v:line>
        </w:pict>
      </w:r>
      <w:r>
        <w:rPr>
          <w:noProof/>
          <w:sz w:val="24"/>
          <w:szCs w:val="24"/>
        </w:rPr>
        <w:pict>
          <v:line id="Line 1818" o:spid="_x0000_s1163" style="position:absolute;left:0;text-align:left;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2pt" to="34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aMQ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" o:allowincell="f">
            <v:stroke endarrow="block"/>
          </v:line>
        </w:pict>
      </w:r>
    </w:p>
    <w:p w:rsidR="008D76B8" w:rsidRDefault="00CF28B4" w:rsidP="008D76B8">
      <w:pPr>
        <w:tabs>
          <w:tab w:val="left" w:pos="1170"/>
          <w:tab w:val="left" w:pos="1620"/>
          <w:tab w:val="left" w:pos="2610"/>
          <w:tab w:val="left" w:pos="4050"/>
          <w:tab w:val="left" w:pos="5310"/>
          <w:tab w:val="left" w:pos="6480"/>
        </w:tabs>
        <w:jc w:val="both"/>
        <w:rPr>
          <w:sz w:val="24"/>
          <w:szCs w:val="24"/>
        </w:rPr>
      </w:pPr>
      <w:r>
        <w:rPr>
          <w:noProof/>
          <w:sz w:val="24"/>
          <w:szCs w:val="24"/>
        </w:rPr>
        <w:pict>
          <v:line id="Line 1817" o:spid="_x0000_s1162" style="position:absolute;left:0;text-align:lef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2pt" to="3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4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" o:allowincell="f"/>
        </w:pict>
      </w:r>
      <w:r w:rsidR="00C608B0">
        <w:rPr>
          <w:sz w:val="24"/>
          <w:szCs w:val="24"/>
        </w:rPr>
        <w:tab/>
      </w:r>
      <w:r w:rsidR="00C608B0">
        <w:rPr>
          <w:sz w:val="24"/>
          <w:szCs w:val="24"/>
        </w:rPr>
        <w:tab/>
      </w:r>
      <w:r w:rsidR="00C608B0">
        <w:rPr>
          <w:sz w:val="24"/>
          <w:szCs w:val="24"/>
        </w:rPr>
        <w:tab/>
        <w:t>$122,500 U</w:t>
      </w:r>
      <w:r w:rsidR="00C608B0">
        <w:rPr>
          <w:sz w:val="24"/>
          <w:szCs w:val="24"/>
        </w:rPr>
        <w:tab/>
      </w:r>
      <w:r w:rsidR="00C608B0">
        <w:rPr>
          <w:sz w:val="24"/>
          <w:szCs w:val="24"/>
        </w:rPr>
        <w:tab/>
        <w:t>$426</w:t>
      </w:r>
      <w:r w:rsidR="000530F0">
        <w:rPr>
          <w:sz w:val="24"/>
          <w:szCs w:val="24"/>
        </w:rPr>
        <w:t>,</w:t>
      </w:r>
      <w:r w:rsidR="00C608B0">
        <w:rPr>
          <w:sz w:val="24"/>
          <w:szCs w:val="24"/>
        </w:rPr>
        <w:t>250</w:t>
      </w:r>
      <w:r w:rsidR="008D76B8">
        <w:rPr>
          <w:sz w:val="24"/>
          <w:szCs w:val="24"/>
        </w:rPr>
        <w:t xml:space="preserve"> U</w:t>
      </w:r>
    </w:p>
    <w:p w:rsidR="008D76B8" w:rsidRPr="00DE78DB" w:rsidRDefault="008D76B8" w:rsidP="008D76B8">
      <w:pPr>
        <w:pStyle w:val="Heading1"/>
        <w:pBdr>
          <w:bottom w:val="none" w:sz="0" w:space="0" w:color="auto"/>
        </w:pBdr>
        <w:tabs>
          <w:tab w:val="left" w:pos="1170"/>
          <w:tab w:val="left" w:pos="2070"/>
          <w:tab w:val="left" w:pos="2610"/>
          <w:tab w:val="left" w:pos="4050"/>
          <w:tab w:val="left" w:pos="4950"/>
          <w:tab w:val="left" w:pos="6480"/>
        </w:tabs>
        <w:jc w:val="both"/>
        <w:rPr>
          <w:rFonts w:ascii="Times New Roman" w:hAnsi="Times New Roman"/>
          <w:b w:val="0"/>
          <w:szCs w:val="24"/>
        </w:rPr>
      </w:pPr>
      <w:r w:rsidRPr="00DE78DB">
        <w:rPr>
          <w:rFonts w:ascii="Times New Roman" w:hAnsi="Times New Roman"/>
          <w:b w:val="0"/>
          <w:szCs w:val="24"/>
        </w:rPr>
        <w:tab/>
      </w:r>
      <w:r w:rsidRPr="00DE78DB">
        <w:rPr>
          <w:rFonts w:ascii="Times New Roman" w:hAnsi="Times New Roman"/>
          <w:b w:val="0"/>
          <w:szCs w:val="24"/>
        </w:rPr>
        <w:tab/>
        <w:t>Spending variance</w:t>
      </w:r>
      <w:r w:rsidRPr="00DE78DB">
        <w:rPr>
          <w:rFonts w:ascii="Times New Roman" w:hAnsi="Times New Roman"/>
          <w:b w:val="0"/>
          <w:szCs w:val="24"/>
        </w:rPr>
        <w:tab/>
      </w:r>
      <w:r w:rsidRPr="00DE78DB">
        <w:rPr>
          <w:rFonts w:ascii="Times New Roman" w:hAnsi="Times New Roman"/>
          <w:b w:val="0"/>
          <w:szCs w:val="24"/>
        </w:rPr>
        <w:tab/>
        <w:t>Efficiency variance</w:t>
      </w:r>
    </w:p>
    <w:p w:rsidR="008D76B8" w:rsidRDefault="008D76B8" w:rsidP="008D76B8"/>
    <w:p w:rsidR="008D76B8" w:rsidRDefault="008D76B8" w:rsidP="008D76B8"/>
    <w:p w:rsidR="008D76B8" w:rsidRDefault="008D76B8" w:rsidP="008D76B8">
      <w:pPr>
        <w:numPr>
          <w:ilvl w:val="0"/>
          <w:numId w:val="30"/>
        </w:numPr>
        <w:tabs>
          <w:tab w:val="left" w:pos="540"/>
          <w:tab w:val="left" w:pos="2250"/>
          <w:tab w:val="left" w:pos="2340"/>
          <w:tab w:val="left" w:pos="3510"/>
          <w:tab w:val="left" w:pos="3870"/>
          <w:tab w:val="left" w:pos="4140"/>
          <w:tab w:val="left" w:pos="5040"/>
          <w:tab w:val="left" w:pos="6480"/>
        </w:tabs>
        <w:jc w:val="both"/>
        <w:rPr>
          <w:position w:val="-2"/>
          <w:sz w:val="24"/>
        </w:rPr>
      </w:pPr>
      <w:r>
        <w:rPr>
          <w:position w:val="-2"/>
          <w:sz w:val="24"/>
        </w:rPr>
        <w:t xml:space="preserve">  Fixed overhead variances</w:t>
      </w:r>
    </w:p>
    <w:p w:rsidR="006D1F6D" w:rsidRDefault="006D1F6D" w:rsidP="006D1F6D">
      <w:pPr>
        <w:tabs>
          <w:tab w:val="left" w:pos="540"/>
          <w:tab w:val="left" w:pos="2250"/>
          <w:tab w:val="left" w:pos="2340"/>
          <w:tab w:val="left" w:pos="3510"/>
          <w:tab w:val="left" w:pos="3870"/>
          <w:tab w:val="left" w:pos="4140"/>
          <w:tab w:val="left" w:pos="5040"/>
          <w:tab w:val="left" w:pos="6480"/>
        </w:tabs>
        <w:ind w:left="1440"/>
        <w:jc w:val="both"/>
        <w:rPr>
          <w:position w:val="-2"/>
          <w:sz w:val="24"/>
        </w:rPr>
      </w:pPr>
    </w:p>
    <w:p w:rsidR="008D76B8" w:rsidRDefault="008D76B8" w:rsidP="008D76B8">
      <w:pPr>
        <w:numPr>
          <w:ilvl w:val="1"/>
          <w:numId w:val="30"/>
        </w:numPr>
        <w:tabs>
          <w:tab w:val="left" w:pos="540"/>
          <w:tab w:val="left" w:pos="2250"/>
          <w:tab w:val="left" w:pos="2340"/>
          <w:tab w:val="left" w:pos="3510"/>
          <w:tab w:val="left" w:pos="3870"/>
          <w:tab w:val="left" w:pos="4140"/>
          <w:tab w:val="left" w:pos="5040"/>
          <w:tab w:val="left" w:pos="6480"/>
        </w:tabs>
        <w:jc w:val="both"/>
        <w:rPr>
          <w:position w:val="-2"/>
          <w:sz w:val="24"/>
        </w:rPr>
      </w:pPr>
      <w:r>
        <w:rPr>
          <w:position w:val="-2"/>
          <w:sz w:val="24"/>
        </w:rPr>
        <w:t>Excluding the allocated common costs</w:t>
      </w:r>
    </w:p>
    <w:p w:rsidR="008D76B8" w:rsidRDefault="008D76B8" w:rsidP="008D76B8">
      <w:pPr>
        <w:tabs>
          <w:tab w:val="left" w:pos="540"/>
          <w:tab w:val="left" w:pos="2250"/>
          <w:tab w:val="left" w:pos="2340"/>
          <w:tab w:val="left" w:pos="3510"/>
          <w:tab w:val="left" w:pos="3870"/>
          <w:tab w:val="left" w:pos="4140"/>
          <w:tab w:val="left" w:pos="5040"/>
          <w:tab w:val="left" w:pos="6480"/>
        </w:tabs>
        <w:jc w:val="both"/>
        <w:rPr>
          <w:position w:val="-2"/>
          <w:sz w:val="24"/>
        </w:rPr>
      </w:pPr>
    </w:p>
    <w:p w:rsidR="008D76B8" w:rsidRDefault="008D76B8" w:rsidP="008D76B8">
      <w:pPr>
        <w:tabs>
          <w:tab w:val="left" w:pos="540"/>
          <w:tab w:val="left" w:pos="2250"/>
          <w:tab w:val="left" w:pos="2340"/>
          <w:tab w:val="left" w:pos="3510"/>
          <w:tab w:val="left" w:pos="3870"/>
          <w:tab w:val="left" w:pos="4140"/>
          <w:tab w:val="left" w:pos="5040"/>
          <w:tab w:val="left" w:pos="6480"/>
        </w:tabs>
        <w:jc w:val="both"/>
        <w:rPr>
          <w:b/>
          <w:position w:val="-2"/>
          <w:sz w:val="24"/>
        </w:rPr>
      </w:pPr>
      <w:r w:rsidRPr="00125EB7">
        <w:rPr>
          <w:b/>
          <w:position w:val="-2"/>
          <w:sz w:val="24"/>
        </w:rPr>
        <w:tab/>
      </w:r>
      <w:r w:rsidR="008856A4">
        <w:rPr>
          <w:b/>
          <w:position w:val="-2"/>
          <w:sz w:val="24"/>
        </w:rPr>
        <w:t>Georgia</w:t>
      </w:r>
      <w:r w:rsidRPr="00125EB7">
        <w:rPr>
          <w:b/>
          <w:position w:val="-2"/>
          <w:sz w:val="24"/>
        </w:rPr>
        <w:t xml:space="preserve"> plant:</w:t>
      </w:r>
    </w:p>
    <w:p w:rsidR="00125EB7" w:rsidRPr="00125EB7" w:rsidRDefault="00125EB7" w:rsidP="008D76B8">
      <w:pPr>
        <w:tabs>
          <w:tab w:val="left" w:pos="540"/>
          <w:tab w:val="left" w:pos="2250"/>
          <w:tab w:val="left" w:pos="2340"/>
          <w:tab w:val="left" w:pos="3510"/>
          <w:tab w:val="left" w:pos="3870"/>
          <w:tab w:val="left" w:pos="4140"/>
          <w:tab w:val="left" w:pos="5040"/>
          <w:tab w:val="left" w:pos="6480"/>
        </w:tabs>
        <w:jc w:val="both"/>
        <w:rPr>
          <w:b/>
          <w:position w:val="-2"/>
          <w:sz w:val="24"/>
        </w:rPr>
      </w:pPr>
    </w:p>
    <w:p w:rsidR="008D76B8" w:rsidRDefault="008D76B8" w:rsidP="008D76B8">
      <w:pPr>
        <w:pStyle w:val="Heading2"/>
        <w:tabs>
          <w:tab w:val="left" w:pos="990"/>
          <w:tab w:val="left" w:pos="1440"/>
          <w:tab w:val="left" w:pos="2790"/>
          <w:tab w:val="left" w:pos="3240"/>
          <w:tab w:val="left" w:pos="6210"/>
          <w:tab w:val="left" w:pos="8190"/>
        </w:tabs>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b/>
          <w:sz w:val="24"/>
          <w:szCs w:val="24"/>
        </w:rPr>
        <w:t>Actual</w:t>
      </w:r>
      <w:r>
        <w:rPr>
          <w:rFonts w:ascii="Times New Roman" w:hAnsi="Times New Roman"/>
          <w:b/>
          <w:sz w:val="24"/>
          <w:szCs w:val="24"/>
        </w:rPr>
        <w:tab/>
      </w:r>
      <w:r>
        <w:rPr>
          <w:rFonts w:ascii="Times New Roman" w:hAnsi="Times New Roman"/>
          <w:b/>
          <w:sz w:val="24"/>
          <w:szCs w:val="24"/>
        </w:rPr>
        <w:tab/>
        <w:t xml:space="preserve">         Static Budget</w:t>
      </w:r>
      <w:r>
        <w:rPr>
          <w:rFonts w:ascii="Times New Roman" w:hAnsi="Times New Roman"/>
          <w:b/>
          <w:sz w:val="24"/>
          <w:szCs w:val="24"/>
        </w:rPr>
        <w:tab/>
        <w:t xml:space="preserve">   Budgeted input allowed for</w:t>
      </w:r>
    </w:p>
    <w:p w:rsidR="008D76B8" w:rsidRDefault="008D76B8" w:rsidP="00B6724E">
      <w:pPr>
        <w:pStyle w:val="Heading2"/>
        <w:tabs>
          <w:tab w:val="left" w:pos="990"/>
          <w:tab w:val="left" w:pos="1440"/>
          <w:tab w:val="left" w:pos="2790"/>
          <w:tab w:val="left" w:pos="3240"/>
          <w:tab w:val="left" w:pos="6120"/>
          <w:tab w:val="left" w:pos="8190"/>
        </w:tabs>
        <w:ind w:right="-90"/>
        <w:jc w:val="both"/>
        <w:rPr>
          <w:rFonts w:ascii="Times New Roman" w:hAnsi="Times New Roman"/>
          <w:b/>
          <w:sz w:val="24"/>
          <w:szCs w:val="24"/>
          <w:u w:val="single"/>
        </w:rPr>
      </w:pPr>
      <w:r>
        <w:rPr>
          <w:rFonts w:ascii="Times New Roman" w:hAnsi="Times New Roman"/>
          <w:b/>
          <w:sz w:val="24"/>
          <w:szCs w:val="24"/>
        </w:rPr>
        <w:tab/>
        <w:t xml:space="preserve">   </w:t>
      </w:r>
      <w:r>
        <w:rPr>
          <w:rFonts w:ascii="Times New Roman" w:hAnsi="Times New Roman"/>
          <w:b/>
          <w:sz w:val="24"/>
          <w:szCs w:val="24"/>
          <w:u w:val="single"/>
        </w:rPr>
        <w:t>Fixed Overhead</w:t>
      </w:r>
      <w:r>
        <w:rPr>
          <w:rFonts w:ascii="Times New Roman" w:hAnsi="Times New Roman"/>
          <w:b/>
          <w:sz w:val="24"/>
          <w:szCs w:val="24"/>
        </w:rPr>
        <w:tab/>
        <w:t xml:space="preserve">     </w:t>
      </w:r>
      <w:r>
        <w:rPr>
          <w:rFonts w:ascii="Times New Roman" w:hAnsi="Times New Roman"/>
          <w:b/>
          <w:sz w:val="24"/>
          <w:szCs w:val="24"/>
          <w:u w:val="single"/>
        </w:rPr>
        <w:t xml:space="preserve"> Fixed Overhead  </w:t>
      </w:r>
      <w:r>
        <w:rPr>
          <w:rFonts w:ascii="Times New Roman" w:hAnsi="Times New Roman"/>
          <w:b/>
          <w:sz w:val="24"/>
          <w:szCs w:val="24"/>
        </w:rPr>
        <w:t xml:space="preserve">     </w:t>
      </w:r>
      <w:r>
        <w:rPr>
          <w:rFonts w:ascii="Times New Roman" w:hAnsi="Times New Roman"/>
          <w:b/>
          <w:sz w:val="24"/>
          <w:szCs w:val="24"/>
        </w:rPr>
        <w:tab/>
      </w:r>
      <w:r w:rsidRPr="00143E32">
        <w:rPr>
          <w:rFonts w:ascii="Times New Roman" w:hAnsi="Times New Roman"/>
          <w:b/>
          <w:sz w:val="24"/>
          <w:szCs w:val="24"/>
          <w:u w:val="single"/>
        </w:rPr>
        <w:t xml:space="preserve">Actual output </w:t>
      </w:r>
      <w:r w:rsidR="00B6724E">
        <w:rPr>
          <w:rFonts w:ascii="Times New Roman" w:hAnsi="Times New Roman"/>
          <w:b/>
          <w:sz w:val="24"/>
          <w:szCs w:val="24"/>
          <w:u w:val="single"/>
        </w:rPr>
        <w:t>×</w:t>
      </w:r>
      <w:r w:rsidRPr="00143E32">
        <w:rPr>
          <w:rFonts w:ascii="Times New Roman" w:hAnsi="Times New Roman"/>
          <w:b/>
          <w:sz w:val="24"/>
          <w:szCs w:val="24"/>
          <w:u w:val="single"/>
        </w:rPr>
        <w:t xml:space="preserve"> Bud</w:t>
      </w:r>
      <w:r>
        <w:rPr>
          <w:rFonts w:ascii="Times New Roman" w:hAnsi="Times New Roman"/>
          <w:b/>
          <w:sz w:val="24"/>
          <w:szCs w:val="24"/>
          <w:u w:val="single"/>
        </w:rPr>
        <w:t>geted Rate</w:t>
      </w:r>
    </w:p>
    <w:p w:rsidR="008D76B8" w:rsidRDefault="008D76B8" w:rsidP="008D76B8">
      <w:pPr>
        <w:pStyle w:val="BodyTextIndent"/>
        <w:ind w:left="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lang w:eastAsia="zh-TW"/>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lang w:eastAsia="zh-TW"/>
        </w:rPr>
        <w:t xml:space="preserve">         </w:t>
      </w:r>
      <w:r>
        <w:rPr>
          <w:rFonts w:ascii="Times New Roman" w:hAnsi="Times New Roman"/>
          <w:szCs w:val="24"/>
        </w:rPr>
        <w:t>(</w:t>
      </w:r>
      <w:r w:rsidR="00E776B0">
        <w:rPr>
          <w:rFonts w:ascii="Times New Roman" w:hAnsi="Times New Roman"/>
          <w:szCs w:val="24"/>
        </w:rPr>
        <w:t>1,95</w:t>
      </w:r>
      <w:r>
        <w:rPr>
          <w:rFonts w:ascii="Times New Roman" w:hAnsi="Times New Roman"/>
          <w:szCs w:val="24"/>
        </w:rPr>
        <w:t xml:space="preserve">0,000 × </w:t>
      </w:r>
      <w:r w:rsidR="00B6724E">
        <w:rPr>
          <w:rFonts w:ascii="Times New Roman" w:hAnsi="Times New Roman"/>
          <w:szCs w:val="24"/>
        </w:rPr>
        <w:t>0</w:t>
      </w:r>
      <w:r>
        <w:rPr>
          <w:rFonts w:ascii="Times New Roman" w:hAnsi="Times New Roman"/>
          <w:szCs w:val="24"/>
        </w:rPr>
        <w:t>.5</w:t>
      </w:r>
      <w:r w:rsidR="00E776B0">
        <w:rPr>
          <w:rFonts w:ascii="Times New Roman" w:hAnsi="Times New Roman"/>
          <w:szCs w:val="24"/>
        </w:rPr>
        <w:t>0 × $2.4</w:t>
      </w:r>
      <w:r>
        <w:rPr>
          <w:rFonts w:ascii="Times New Roman" w:hAnsi="Times New Roman"/>
          <w:szCs w:val="24"/>
        </w:rPr>
        <w:t>0)</w:t>
      </w:r>
    </w:p>
    <w:p w:rsidR="008D76B8" w:rsidRDefault="008D76B8" w:rsidP="008D76B8">
      <w:pPr>
        <w:pStyle w:val="BodyTextIndent"/>
        <w:tabs>
          <w:tab w:val="left" w:pos="1710"/>
          <w:tab w:val="left" w:pos="4050"/>
          <w:tab w:val="left" w:pos="6930"/>
        </w:tabs>
        <w:ind w:left="0"/>
        <w:rPr>
          <w:rFonts w:ascii="Times New Roman" w:hAnsi="Times New Roman"/>
          <w:szCs w:val="24"/>
        </w:rPr>
      </w:pPr>
      <w:r>
        <w:rPr>
          <w:rFonts w:ascii="Times New Roman" w:hAnsi="Times New Roman"/>
          <w:szCs w:val="24"/>
          <w:lang w:eastAsia="zh-TW"/>
        </w:rPr>
        <w:tab/>
      </w:r>
      <w:r>
        <w:rPr>
          <w:rFonts w:ascii="Times New Roman" w:hAnsi="Times New Roman"/>
          <w:szCs w:val="24"/>
          <w:lang w:eastAsia="zh-TW"/>
        </w:rPr>
        <w:tab/>
      </w:r>
      <w:r w:rsidR="00144F3E">
        <w:rPr>
          <w:rFonts w:ascii="Times New Roman" w:hAnsi="Times New Roman"/>
          <w:szCs w:val="24"/>
        </w:rPr>
        <w:t>$2,44</w:t>
      </w:r>
      <w:r w:rsidR="00E776B0">
        <w:rPr>
          <w:rFonts w:ascii="Times New Roman" w:hAnsi="Times New Roman"/>
          <w:szCs w:val="24"/>
        </w:rPr>
        <w:t>0,000</w:t>
      </w:r>
      <w:r w:rsidR="00E776B0">
        <w:rPr>
          <w:rFonts w:ascii="Times New Roman" w:hAnsi="Times New Roman"/>
          <w:szCs w:val="24"/>
        </w:rPr>
        <w:tab/>
        <w:t>$2,4</w:t>
      </w:r>
      <w:r>
        <w:rPr>
          <w:rFonts w:ascii="Times New Roman" w:hAnsi="Times New Roman"/>
          <w:szCs w:val="24"/>
        </w:rPr>
        <w:t>00,000</w:t>
      </w:r>
      <w:r>
        <w:rPr>
          <w:rFonts w:ascii="Times New Roman" w:hAnsi="Times New Roman"/>
          <w:szCs w:val="24"/>
        </w:rPr>
        <w:tab/>
        <w:t>$2,</w:t>
      </w:r>
      <w:r w:rsidR="00144F3E">
        <w:rPr>
          <w:rFonts w:ascii="Times New Roman" w:hAnsi="Times New Roman"/>
          <w:szCs w:val="24"/>
        </w:rPr>
        <w:t>340,0</w:t>
      </w:r>
      <w:r>
        <w:rPr>
          <w:rFonts w:ascii="Times New Roman" w:hAnsi="Times New Roman"/>
          <w:szCs w:val="24"/>
        </w:rPr>
        <w:t>00</w:t>
      </w:r>
    </w:p>
    <w:p w:rsidR="008D76B8" w:rsidRDefault="00CF28B4" w:rsidP="008D76B8">
      <w:pPr>
        <w:tabs>
          <w:tab w:val="left" w:pos="1170"/>
          <w:tab w:val="left" w:pos="1620"/>
          <w:tab w:val="left" w:pos="3510"/>
          <w:tab w:val="left" w:pos="4050"/>
          <w:tab w:val="left" w:pos="5940"/>
          <w:tab w:val="left" w:pos="6480"/>
        </w:tabs>
        <w:jc w:val="both"/>
        <w:rPr>
          <w:sz w:val="24"/>
          <w:szCs w:val="24"/>
        </w:rPr>
      </w:pPr>
      <w:r>
        <w:rPr>
          <w:noProof/>
          <w:sz w:val="24"/>
          <w:szCs w:val="24"/>
        </w:rPr>
        <w:pict>
          <v:line id="Line 1822" o:spid="_x0000_s1161" style="position:absolute;left:0;text-align:lef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4.8pt" to="226.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SMQ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" o:allowincell="f">
            <v:stroke endarrow="block"/>
          </v:line>
        </w:pict>
      </w:r>
      <w:r>
        <w:rPr>
          <w:noProof/>
          <w:sz w:val="24"/>
          <w:szCs w:val="24"/>
        </w:rPr>
        <w:pict>
          <v:line id="Line 1821" o:spid="_x0000_s1160" style="position:absolute;left:0;text-align:lef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4.8pt" to="37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" o:allowincell="f">
            <v:stroke endarrow="block"/>
          </v:line>
        </w:pict>
      </w:r>
      <w:r>
        <w:rPr>
          <w:noProof/>
          <w:sz w:val="24"/>
          <w:szCs w:val="24"/>
        </w:rPr>
        <w:pict>
          <v:line id="Line 1823" o:spid="_x0000_s1159" style="position:absolute;left:0;text-align:lef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8pt" to="104.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" o:allowincell="f">
            <v:stroke endarrow="block"/>
          </v:line>
        </w:pict>
      </w:r>
    </w:p>
    <w:p w:rsidR="008D76B8" w:rsidRDefault="00144F3E" w:rsidP="008D76B8">
      <w:pPr>
        <w:tabs>
          <w:tab w:val="left" w:pos="1170"/>
          <w:tab w:val="left" w:pos="1620"/>
          <w:tab w:val="left" w:pos="2880"/>
          <w:tab w:val="left" w:pos="4050"/>
          <w:tab w:val="left" w:pos="5310"/>
          <w:tab w:val="left" w:pos="6480"/>
        </w:tabs>
        <w:jc w:val="both"/>
        <w:rPr>
          <w:sz w:val="24"/>
          <w:szCs w:val="24"/>
        </w:rPr>
      </w:pPr>
      <w:r>
        <w:rPr>
          <w:sz w:val="24"/>
          <w:szCs w:val="24"/>
        </w:rPr>
        <w:tab/>
      </w:r>
      <w:r>
        <w:rPr>
          <w:sz w:val="24"/>
          <w:szCs w:val="24"/>
        </w:rPr>
        <w:tab/>
      </w:r>
      <w:r>
        <w:rPr>
          <w:sz w:val="24"/>
          <w:szCs w:val="24"/>
        </w:rPr>
        <w:tab/>
        <w:t>$40,000 U</w:t>
      </w:r>
      <w:r>
        <w:rPr>
          <w:sz w:val="24"/>
          <w:szCs w:val="24"/>
        </w:rPr>
        <w:tab/>
      </w:r>
      <w:r>
        <w:rPr>
          <w:sz w:val="24"/>
          <w:szCs w:val="24"/>
        </w:rPr>
        <w:tab/>
        <w:t xml:space="preserve">  $60,00</w:t>
      </w:r>
      <w:r w:rsidR="008D76B8">
        <w:rPr>
          <w:sz w:val="24"/>
          <w:szCs w:val="24"/>
        </w:rPr>
        <w:t>0 U</w:t>
      </w:r>
    </w:p>
    <w:p w:rsidR="008D76B8" w:rsidRPr="00DE78DB" w:rsidRDefault="00CF28B4" w:rsidP="008D76B8">
      <w:pPr>
        <w:pStyle w:val="Heading1"/>
        <w:pBdr>
          <w:bottom w:val="none" w:sz="0" w:space="0" w:color="auto"/>
        </w:pBdr>
        <w:tabs>
          <w:tab w:val="left" w:pos="1170"/>
          <w:tab w:val="left" w:pos="2070"/>
          <w:tab w:val="left" w:pos="2610"/>
          <w:tab w:val="left" w:pos="4050"/>
          <w:tab w:val="left" w:pos="4590"/>
          <w:tab w:val="left" w:pos="6480"/>
        </w:tabs>
        <w:jc w:val="both"/>
        <w:rPr>
          <w:rFonts w:ascii="Times New Roman" w:hAnsi="Times New Roman"/>
          <w:b w:val="0"/>
          <w:szCs w:val="24"/>
        </w:rPr>
      </w:pPr>
      <w:r>
        <w:rPr>
          <w:rFonts w:ascii="Times New Roman" w:hAnsi="Times New Roman"/>
          <w:b w:val="0"/>
          <w:noProof/>
          <w:szCs w:val="24"/>
        </w:rPr>
        <w:pict>
          <v:line id="Line 1824" o:spid="_x0000_s1158" style="position:absolute;left:0;text-align:lef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pt" to="37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"/>
        </w:pict>
      </w:r>
      <w:r w:rsidR="008D76B8" w:rsidRPr="00DE78DB">
        <w:rPr>
          <w:rFonts w:ascii="Times New Roman" w:hAnsi="Times New Roman"/>
          <w:b w:val="0"/>
          <w:szCs w:val="24"/>
        </w:rPr>
        <w:tab/>
      </w:r>
      <w:r w:rsidR="008D76B8" w:rsidRPr="00DE78DB">
        <w:rPr>
          <w:rFonts w:ascii="Times New Roman" w:hAnsi="Times New Roman"/>
          <w:b w:val="0"/>
          <w:szCs w:val="24"/>
        </w:rPr>
        <w:tab/>
        <w:t xml:space="preserve">       Spending variance</w:t>
      </w:r>
      <w:r w:rsidR="008D76B8" w:rsidRPr="00DE78DB">
        <w:rPr>
          <w:rFonts w:ascii="Times New Roman" w:hAnsi="Times New Roman"/>
          <w:b w:val="0"/>
          <w:szCs w:val="24"/>
        </w:rPr>
        <w:tab/>
        <w:t>Production-volume variance</w:t>
      </w:r>
    </w:p>
    <w:p w:rsidR="008D76B8" w:rsidRDefault="008D76B8" w:rsidP="008D76B8">
      <w:pPr>
        <w:tabs>
          <w:tab w:val="left" w:pos="540"/>
          <w:tab w:val="left" w:pos="2250"/>
          <w:tab w:val="left" w:pos="2340"/>
          <w:tab w:val="left" w:pos="3510"/>
          <w:tab w:val="left" w:pos="3870"/>
          <w:tab w:val="left" w:pos="4140"/>
          <w:tab w:val="left" w:pos="5040"/>
          <w:tab w:val="left" w:pos="6480"/>
        </w:tabs>
        <w:jc w:val="both"/>
        <w:rPr>
          <w:position w:val="-2"/>
          <w:sz w:val="24"/>
        </w:rPr>
      </w:pPr>
    </w:p>
    <w:p w:rsidR="008D76B8" w:rsidRDefault="008D76B8" w:rsidP="008D76B8">
      <w:pPr>
        <w:tabs>
          <w:tab w:val="left" w:pos="540"/>
          <w:tab w:val="left" w:pos="2250"/>
          <w:tab w:val="left" w:pos="2340"/>
          <w:tab w:val="left" w:pos="3510"/>
          <w:tab w:val="left" w:pos="3870"/>
          <w:tab w:val="left" w:pos="4140"/>
          <w:tab w:val="left" w:pos="5040"/>
          <w:tab w:val="left" w:pos="6480"/>
        </w:tabs>
        <w:jc w:val="both"/>
        <w:rPr>
          <w:position w:val="-2"/>
          <w:sz w:val="24"/>
        </w:rPr>
      </w:pPr>
    </w:p>
    <w:p w:rsidR="008D76B8" w:rsidRPr="00DE78DB" w:rsidRDefault="008D76B8" w:rsidP="008D76B8">
      <w:pPr>
        <w:tabs>
          <w:tab w:val="left" w:pos="540"/>
          <w:tab w:val="left" w:pos="2250"/>
          <w:tab w:val="left" w:pos="2340"/>
          <w:tab w:val="left" w:pos="3510"/>
          <w:tab w:val="left" w:pos="3870"/>
          <w:tab w:val="left" w:pos="4140"/>
          <w:tab w:val="left" w:pos="5040"/>
          <w:tab w:val="left" w:pos="6480"/>
        </w:tabs>
        <w:jc w:val="both"/>
        <w:rPr>
          <w:b/>
          <w:position w:val="-2"/>
          <w:sz w:val="24"/>
        </w:rPr>
      </w:pPr>
      <w:r w:rsidRPr="00DE78DB">
        <w:rPr>
          <w:b/>
          <w:position w:val="-2"/>
          <w:sz w:val="24"/>
        </w:rPr>
        <w:tab/>
      </w:r>
      <w:r w:rsidR="008856A4">
        <w:rPr>
          <w:b/>
          <w:position w:val="-2"/>
          <w:sz w:val="24"/>
        </w:rPr>
        <w:t>Alabama</w:t>
      </w:r>
      <w:r w:rsidRPr="00DE78DB">
        <w:rPr>
          <w:b/>
          <w:position w:val="-2"/>
          <w:sz w:val="24"/>
        </w:rPr>
        <w:t xml:space="preserve"> plant:</w:t>
      </w:r>
    </w:p>
    <w:p w:rsidR="008D76B8" w:rsidRDefault="008D76B8" w:rsidP="008D76B8">
      <w:pPr>
        <w:tabs>
          <w:tab w:val="left" w:pos="540"/>
          <w:tab w:val="left" w:pos="2250"/>
          <w:tab w:val="left" w:pos="2340"/>
          <w:tab w:val="left" w:pos="3510"/>
          <w:tab w:val="left" w:pos="3870"/>
          <w:tab w:val="left" w:pos="4140"/>
          <w:tab w:val="left" w:pos="5040"/>
          <w:tab w:val="left" w:pos="6480"/>
        </w:tabs>
        <w:jc w:val="both"/>
        <w:rPr>
          <w:position w:val="-2"/>
          <w:sz w:val="24"/>
        </w:rPr>
      </w:pPr>
    </w:p>
    <w:p w:rsidR="008D76B8" w:rsidRDefault="008D76B8" w:rsidP="008D76B8">
      <w:pPr>
        <w:pStyle w:val="Heading2"/>
        <w:tabs>
          <w:tab w:val="left" w:pos="990"/>
          <w:tab w:val="left" w:pos="1440"/>
          <w:tab w:val="left" w:pos="2790"/>
          <w:tab w:val="left" w:pos="3240"/>
          <w:tab w:val="left" w:pos="6210"/>
          <w:tab w:val="left" w:pos="8190"/>
        </w:tabs>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b/>
          <w:sz w:val="24"/>
          <w:szCs w:val="24"/>
        </w:rPr>
        <w:t>Actual</w:t>
      </w:r>
      <w:r>
        <w:rPr>
          <w:rFonts w:ascii="Times New Roman" w:hAnsi="Times New Roman"/>
          <w:b/>
          <w:sz w:val="24"/>
          <w:szCs w:val="24"/>
        </w:rPr>
        <w:tab/>
      </w:r>
      <w:r>
        <w:rPr>
          <w:rFonts w:ascii="Times New Roman" w:hAnsi="Times New Roman"/>
          <w:b/>
          <w:sz w:val="24"/>
          <w:szCs w:val="24"/>
        </w:rPr>
        <w:tab/>
        <w:t xml:space="preserve">         Static Budget</w:t>
      </w:r>
      <w:r>
        <w:rPr>
          <w:rFonts w:ascii="Times New Roman" w:hAnsi="Times New Roman"/>
          <w:b/>
          <w:sz w:val="24"/>
          <w:szCs w:val="24"/>
        </w:rPr>
        <w:tab/>
        <w:t xml:space="preserve">   Budgeted input allowed for</w:t>
      </w:r>
    </w:p>
    <w:p w:rsidR="008D76B8" w:rsidRDefault="008D76B8" w:rsidP="00B6724E">
      <w:pPr>
        <w:pStyle w:val="Heading2"/>
        <w:tabs>
          <w:tab w:val="left" w:pos="990"/>
          <w:tab w:val="left" w:pos="1440"/>
          <w:tab w:val="left" w:pos="2790"/>
          <w:tab w:val="left" w:pos="3240"/>
          <w:tab w:val="left" w:pos="6120"/>
          <w:tab w:val="left" w:pos="8190"/>
        </w:tabs>
        <w:ind w:right="-90"/>
        <w:jc w:val="both"/>
        <w:rPr>
          <w:rFonts w:ascii="Times New Roman" w:hAnsi="Times New Roman"/>
          <w:b/>
          <w:sz w:val="24"/>
          <w:szCs w:val="24"/>
          <w:u w:val="single"/>
        </w:rPr>
      </w:pPr>
      <w:r>
        <w:rPr>
          <w:rFonts w:ascii="Times New Roman" w:hAnsi="Times New Roman"/>
          <w:b/>
          <w:sz w:val="24"/>
          <w:szCs w:val="24"/>
        </w:rPr>
        <w:tab/>
        <w:t xml:space="preserve">   </w:t>
      </w:r>
      <w:r>
        <w:rPr>
          <w:rFonts w:ascii="Times New Roman" w:hAnsi="Times New Roman"/>
          <w:b/>
          <w:sz w:val="24"/>
          <w:szCs w:val="24"/>
          <w:u w:val="single"/>
        </w:rPr>
        <w:t>Fixed Overhead</w:t>
      </w:r>
      <w:r>
        <w:rPr>
          <w:rFonts w:ascii="Times New Roman" w:hAnsi="Times New Roman"/>
          <w:b/>
          <w:sz w:val="24"/>
          <w:szCs w:val="24"/>
        </w:rPr>
        <w:tab/>
        <w:t xml:space="preserve">     </w:t>
      </w:r>
      <w:r>
        <w:rPr>
          <w:rFonts w:ascii="Times New Roman" w:hAnsi="Times New Roman"/>
          <w:b/>
          <w:sz w:val="24"/>
          <w:szCs w:val="24"/>
          <w:u w:val="single"/>
        </w:rPr>
        <w:t xml:space="preserve"> Fixed Overhead  </w:t>
      </w:r>
      <w:r>
        <w:rPr>
          <w:rFonts w:ascii="Times New Roman" w:hAnsi="Times New Roman"/>
          <w:b/>
          <w:sz w:val="24"/>
          <w:szCs w:val="24"/>
        </w:rPr>
        <w:t xml:space="preserve">     </w:t>
      </w:r>
      <w:r>
        <w:rPr>
          <w:rFonts w:ascii="Times New Roman" w:hAnsi="Times New Roman"/>
          <w:b/>
          <w:sz w:val="24"/>
          <w:szCs w:val="24"/>
        </w:rPr>
        <w:tab/>
      </w:r>
      <w:r w:rsidRPr="00143E32">
        <w:rPr>
          <w:rFonts w:ascii="Times New Roman" w:hAnsi="Times New Roman"/>
          <w:b/>
          <w:sz w:val="24"/>
          <w:szCs w:val="24"/>
          <w:u w:val="single"/>
        </w:rPr>
        <w:t xml:space="preserve">Actual output </w:t>
      </w:r>
      <w:r w:rsidR="00B6724E">
        <w:rPr>
          <w:rFonts w:ascii="Times New Roman" w:hAnsi="Times New Roman"/>
          <w:b/>
          <w:sz w:val="24"/>
          <w:szCs w:val="24"/>
          <w:u w:val="single"/>
        </w:rPr>
        <w:t>×</w:t>
      </w:r>
      <w:r w:rsidRPr="00143E32">
        <w:rPr>
          <w:rFonts w:ascii="Times New Roman" w:hAnsi="Times New Roman"/>
          <w:b/>
          <w:sz w:val="24"/>
          <w:szCs w:val="24"/>
          <w:u w:val="single"/>
        </w:rPr>
        <w:t xml:space="preserve"> Bud</w:t>
      </w:r>
      <w:r>
        <w:rPr>
          <w:rFonts w:ascii="Times New Roman" w:hAnsi="Times New Roman"/>
          <w:b/>
          <w:sz w:val="24"/>
          <w:szCs w:val="24"/>
          <w:u w:val="single"/>
        </w:rPr>
        <w:t>geted Rate</w:t>
      </w:r>
    </w:p>
    <w:p w:rsidR="008D76B8" w:rsidRDefault="008D76B8" w:rsidP="008D76B8">
      <w:pPr>
        <w:pStyle w:val="BodyTextIndent"/>
        <w:ind w:left="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lang w:eastAsia="zh-TW"/>
        </w:rPr>
        <w:t xml:space="preserve">         </w:t>
      </w:r>
      <w:r w:rsidR="00E776B0">
        <w:rPr>
          <w:rFonts w:ascii="Times New Roman" w:hAnsi="Times New Roman"/>
          <w:szCs w:val="24"/>
        </w:rPr>
        <w:t>(2,175</w:t>
      </w:r>
      <w:r>
        <w:rPr>
          <w:rFonts w:ascii="Times New Roman" w:hAnsi="Times New Roman"/>
          <w:szCs w:val="24"/>
        </w:rPr>
        <w:t xml:space="preserve">,000 × </w:t>
      </w:r>
      <w:r w:rsidR="00B6724E">
        <w:rPr>
          <w:rFonts w:ascii="Times New Roman" w:hAnsi="Times New Roman"/>
          <w:szCs w:val="24"/>
        </w:rPr>
        <w:t>0</w:t>
      </w:r>
      <w:r>
        <w:rPr>
          <w:rFonts w:ascii="Times New Roman" w:hAnsi="Times New Roman"/>
          <w:szCs w:val="24"/>
        </w:rPr>
        <w:t>.5</w:t>
      </w:r>
      <w:r w:rsidR="00E776B0">
        <w:rPr>
          <w:rFonts w:ascii="Times New Roman" w:hAnsi="Times New Roman"/>
          <w:szCs w:val="24"/>
        </w:rPr>
        <w:t>0 × $2.1</w:t>
      </w:r>
      <w:r>
        <w:rPr>
          <w:rFonts w:ascii="Times New Roman" w:hAnsi="Times New Roman"/>
          <w:szCs w:val="24"/>
        </w:rPr>
        <w:t>0)</w:t>
      </w:r>
      <w:r>
        <w:rPr>
          <w:rFonts w:ascii="Times New Roman" w:hAnsi="Times New Roman"/>
          <w:szCs w:val="24"/>
          <w:lang w:eastAsia="zh-TW"/>
        </w:rPr>
        <w:tab/>
      </w:r>
      <w:r>
        <w:rPr>
          <w:rFonts w:ascii="Times New Roman" w:hAnsi="Times New Roman"/>
          <w:szCs w:val="24"/>
          <w:lang w:eastAsia="zh-TW"/>
        </w:rPr>
        <w:tab/>
      </w:r>
      <w:r>
        <w:rPr>
          <w:rFonts w:ascii="Times New Roman" w:hAnsi="Times New Roman"/>
          <w:szCs w:val="24"/>
          <w:lang w:eastAsia="zh-TW"/>
        </w:rPr>
        <w:tab/>
      </w:r>
      <w:r>
        <w:rPr>
          <w:rFonts w:ascii="Times New Roman" w:hAnsi="Times New Roman"/>
          <w:szCs w:val="24"/>
        </w:rPr>
        <w:t>$2,</w:t>
      </w:r>
      <w:r w:rsidR="00C63950">
        <w:rPr>
          <w:rFonts w:ascii="Times New Roman" w:hAnsi="Times New Roman"/>
          <w:szCs w:val="24"/>
        </w:rPr>
        <w:t>300</w:t>
      </w:r>
      <w:r>
        <w:rPr>
          <w:rFonts w:ascii="Times New Roman" w:hAnsi="Times New Roman"/>
          <w:szCs w:val="24"/>
        </w:rPr>
        <w:t>,000</w:t>
      </w:r>
      <w:r>
        <w:rPr>
          <w:rFonts w:ascii="Times New Roman" w:hAnsi="Times New Roman"/>
          <w:szCs w:val="24"/>
        </w:rPr>
        <w:tab/>
      </w:r>
      <w:r>
        <w:rPr>
          <w:rFonts w:ascii="Times New Roman" w:hAnsi="Times New Roman"/>
          <w:szCs w:val="24"/>
        </w:rPr>
        <w:tab/>
        <w:t xml:space="preserve">      $2,</w:t>
      </w:r>
      <w:r w:rsidR="00E776B0">
        <w:rPr>
          <w:rFonts w:ascii="Times New Roman" w:hAnsi="Times New Roman"/>
          <w:szCs w:val="24"/>
        </w:rPr>
        <w:t>205</w:t>
      </w:r>
      <w:r>
        <w:rPr>
          <w:rFonts w:ascii="Times New Roman" w:hAnsi="Times New Roman"/>
          <w:szCs w:val="24"/>
        </w:rPr>
        <w:t>,000</w:t>
      </w:r>
      <w:r>
        <w:rPr>
          <w:rFonts w:ascii="Times New Roman" w:hAnsi="Times New Roman"/>
          <w:szCs w:val="24"/>
        </w:rPr>
        <w:tab/>
      </w:r>
      <w:r>
        <w:rPr>
          <w:rFonts w:ascii="Times New Roman" w:hAnsi="Times New Roman"/>
          <w:szCs w:val="24"/>
        </w:rPr>
        <w:tab/>
      </w:r>
      <w:r>
        <w:rPr>
          <w:rFonts w:ascii="Times New Roman" w:hAnsi="Times New Roman"/>
          <w:szCs w:val="24"/>
        </w:rPr>
        <w:tab/>
        <w:t>$2,</w:t>
      </w:r>
      <w:r w:rsidR="00144F3E">
        <w:rPr>
          <w:rFonts w:ascii="Times New Roman" w:hAnsi="Times New Roman"/>
          <w:szCs w:val="24"/>
        </w:rPr>
        <w:t>283,750</w:t>
      </w:r>
    </w:p>
    <w:p w:rsidR="008D76B8" w:rsidRDefault="00CF28B4" w:rsidP="008D76B8">
      <w:pPr>
        <w:tabs>
          <w:tab w:val="left" w:pos="1170"/>
          <w:tab w:val="left" w:pos="1620"/>
          <w:tab w:val="left" w:pos="3510"/>
          <w:tab w:val="left" w:pos="4050"/>
          <w:tab w:val="left" w:pos="5940"/>
          <w:tab w:val="left" w:pos="6480"/>
        </w:tabs>
        <w:jc w:val="both"/>
        <w:rPr>
          <w:sz w:val="24"/>
          <w:szCs w:val="24"/>
        </w:rPr>
      </w:pPr>
      <w:r>
        <w:rPr>
          <w:noProof/>
          <w:sz w:val="24"/>
          <w:szCs w:val="24"/>
        </w:rPr>
        <w:pict>
          <v:line id="Line 1826" o:spid="_x0000_s1157" style="position:absolute;left:0;text-align:lef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4.8pt" to="226.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liMQIAAFc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" o:allowincell="f">
            <v:stroke endarrow="block"/>
          </v:line>
        </w:pict>
      </w:r>
      <w:r>
        <w:rPr>
          <w:noProof/>
          <w:sz w:val="24"/>
          <w:szCs w:val="24"/>
        </w:rPr>
        <w:pict>
          <v:line id="Line 1825" o:spid="_x0000_s1156" style="position:absolute;left:0;text-align:lef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4.8pt" to="37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" o:allowincell="f">
            <v:stroke endarrow="block"/>
          </v:line>
        </w:pict>
      </w:r>
      <w:r>
        <w:rPr>
          <w:noProof/>
          <w:sz w:val="24"/>
          <w:szCs w:val="24"/>
        </w:rPr>
        <w:pict>
          <v:line id="Line 1827" o:spid="_x0000_s1155" style="position:absolute;left:0;text-align:lef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8pt" to="104.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" o:allowincell="f">
            <v:stroke endarrow="block"/>
          </v:line>
        </w:pict>
      </w:r>
    </w:p>
    <w:p w:rsidR="008D76B8" w:rsidRDefault="008D76B8" w:rsidP="008D76B8">
      <w:pPr>
        <w:tabs>
          <w:tab w:val="left" w:pos="1170"/>
          <w:tab w:val="left" w:pos="1620"/>
          <w:tab w:val="left" w:pos="2880"/>
          <w:tab w:val="left" w:pos="4050"/>
          <w:tab w:val="left" w:pos="5310"/>
          <w:tab w:val="left" w:pos="6480"/>
        </w:tabs>
        <w:jc w:val="both"/>
        <w:rPr>
          <w:sz w:val="24"/>
          <w:szCs w:val="24"/>
        </w:rPr>
      </w:pPr>
      <w:r>
        <w:rPr>
          <w:sz w:val="24"/>
          <w:szCs w:val="24"/>
        </w:rPr>
        <w:tab/>
      </w:r>
      <w:r>
        <w:rPr>
          <w:sz w:val="24"/>
          <w:szCs w:val="24"/>
        </w:rPr>
        <w:tab/>
      </w:r>
      <w:r>
        <w:rPr>
          <w:sz w:val="24"/>
          <w:szCs w:val="24"/>
        </w:rPr>
        <w:tab/>
        <w:t>$</w:t>
      </w:r>
      <w:r w:rsidR="00C63950">
        <w:rPr>
          <w:sz w:val="24"/>
          <w:szCs w:val="24"/>
        </w:rPr>
        <w:t>9</w:t>
      </w:r>
      <w:r w:rsidR="006E2EA9">
        <w:rPr>
          <w:sz w:val="24"/>
          <w:szCs w:val="24"/>
        </w:rPr>
        <w:t>5</w:t>
      </w:r>
      <w:r>
        <w:rPr>
          <w:sz w:val="24"/>
          <w:szCs w:val="24"/>
        </w:rPr>
        <w:t>,000 U</w:t>
      </w:r>
      <w:r>
        <w:rPr>
          <w:sz w:val="24"/>
          <w:szCs w:val="24"/>
        </w:rPr>
        <w:tab/>
      </w:r>
      <w:r>
        <w:rPr>
          <w:sz w:val="24"/>
          <w:szCs w:val="24"/>
        </w:rPr>
        <w:tab/>
        <w:t xml:space="preserve">  $</w:t>
      </w:r>
      <w:r w:rsidR="009C7C57">
        <w:rPr>
          <w:sz w:val="24"/>
          <w:szCs w:val="24"/>
        </w:rPr>
        <w:t>78,75</w:t>
      </w:r>
      <w:r>
        <w:rPr>
          <w:sz w:val="24"/>
          <w:szCs w:val="24"/>
        </w:rPr>
        <w:t>0 F</w:t>
      </w:r>
    </w:p>
    <w:p w:rsidR="008D76B8" w:rsidRPr="00DE78DB" w:rsidRDefault="00CF28B4" w:rsidP="008D76B8">
      <w:pPr>
        <w:pStyle w:val="Heading1"/>
        <w:pBdr>
          <w:bottom w:val="none" w:sz="0" w:space="0" w:color="auto"/>
        </w:pBdr>
        <w:tabs>
          <w:tab w:val="left" w:pos="1170"/>
          <w:tab w:val="left" w:pos="2070"/>
          <w:tab w:val="left" w:pos="2610"/>
          <w:tab w:val="left" w:pos="4050"/>
          <w:tab w:val="left" w:pos="4590"/>
          <w:tab w:val="left" w:pos="6480"/>
        </w:tabs>
        <w:jc w:val="both"/>
        <w:rPr>
          <w:rFonts w:ascii="Times New Roman" w:hAnsi="Times New Roman"/>
          <w:b w:val="0"/>
          <w:szCs w:val="24"/>
        </w:rPr>
      </w:pPr>
      <w:r>
        <w:rPr>
          <w:rFonts w:ascii="Times New Roman" w:hAnsi="Times New Roman"/>
          <w:b w:val="0"/>
          <w:noProof/>
          <w:szCs w:val="24"/>
        </w:rPr>
        <w:pict>
          <v:line id="Line 1828" o:spid="_x0000_s1154" style="position:absolute;left:0;text-align:lef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pt" to="37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"/>
        </w:pict>
      </w:r>
      <w:r w:rsidR="008D76B8" w:rsidRPr="00DE78DB">
        <w:rPr>
          <w:rFonts w:ascii="Times New Roman" w:hAnsi="Times New Roman"/>
          <w:b w:val="0"/>
          <w:szCs w:val="24"/>
        </w:rPr>
        <w:tab/>
      </w:r>
      <w:r w:rsidR="008D76B8" w:rsidRPr="00DE78DB">
        <w:rPr>
          <w:rFonts w:ascii="Times New Roman" w:hAnsi="Times New Roman"/>
          <w:b w:val="0"/>
          <w:szCs w:val="24"/>
        </w:rPr>
        <w:tab/>
        <w:t xml:space="preserve">       Spending variance</w:t>
      </w:r>
      <w:r w:rsidR="008D76B8" w:rsidRPr="00DE78DB">
        <w:rPr>
          <w:rFonts w:ascii="Times New Roman" w:hAnsi="Times New Roman"/>
          <w:b w:val="0"/>
          <w:szCs w:val="24"/>
        </w:rPr>
        <w:tab/>
        <w:t>Production-volume variance</w:t>
      </w:r>
    </w:p>
    <w:p w:rsidR="008D76B8" w:rsidRDefault="008D76B8" w:rsidP="008D76B8">
      <w:pPr>
        <w:tabs>
          <w:tab w:val="left" w:pos="540"/>
          <w:tab w:val="left" w:pos="2250"/>
          <w:tab w:val="left" w:pos="2340"/>
          <w:tab w:val="left" w:pos="3510"/>
          <w:tab w:val="left" w:pos="3870"/>
          <w:tab w:val="left" w:pos="4140"/>
          <w:tab w:val="left" w:pos="5040"/>
          <w:tab w:val="left" w:pos="6480"/>
        </w:tabs>
        <w:jc w:val="both"/>
        <w:rPr>
          <w:position w:val="-2"/>
          <w:sz w:val="24"/>
        </w:rPr>
      </w:pPr>
    </w:p>
    <w:p w:rsidR="008D76B8" w:rsidRDefault="006D1F6D" w:rsidP="008D76B8">
      <w:pPr>
        <w:tabs>
          <w:tab w:val="left" w:pos="540"/>
          <w:tab w:val="left" w:pos="2250"/>
          <w:tab w:val="left" w:pos="2340"/>
          <w:tab w:val="left" w:pos="3510"/>
          <w:tab w:val="left" w:pos="3870"/>
          <w:tab w:val="left" w:pos="4140"/>
          <w:tab w:val="left" w:pos="5040"/>
          <w:tab w:val="left" w:pos="6480"/>
        </w:tabs>
        <w:jc w:val="both"/>
        <w:rPr>
          <w:position w:val="-2"/>
          <w:sz w:val="24"/>
        </w:rPr>
      </w:pPr>
      <w:r>
        <w:rPr>
          <w:position w:val="-2"/>
          <w:sz w:val="24"/>
        </w:rPr>
        <w:br w:type="page"/>
      </w:r>
    </w:p>
    <w:p w:rsidR="008D76B8" w:rsidRDefault="008D76B8" w:rsidP="008D76B8">
      <w:pPr>
        <w:numPr>
          <w:ilvl w:val="1"/>
          <w:numId w:val="30"/>
        </w:numPr>
        <w:tabs>
          <w:tab w:val="left" w:pos="540"/>
          <w:tab w:val="left" w:pos="2250"/>
          <w:tab w:val="left" w:pos="2340"/>
          <w:tab w:val="left" w:pos="3510"/>
          <w:tab w:val="left" w:pos="3870"/>
          <w:tab w:val="left" w:pos="4140"/>
          <w:tab w:val="left" w:pos="5040"/>
          <w:tab w:val="left" w:pos="6480"/>
        </w:tabs>
        <w:jc w:val="both"/>
        <w:rPr>
          <w:position w:val="-2"/>
          <w:sz w:val="24"/>
        </w:rPr>
      </w:pPr>
      <w:r>
        <w:rPr>
          <w:position w:val="-2"/>
          <w:sz w:val="24"/>
        </w:rPr>
        <w:lastRenderedPageBreak/>
        <w:t>Including allocated common costs</w:t>
      </w:r>
    </w:p>
    <w:p w:rsidR="008D76B8" w:rsidRDefault="008D76B8" w:rsidP="008D76B8">
      <w:pPr>
        <w:tabs>
          <w:tab w:val="left" w:pos="540"/>
          <w:tab w:val="left" w:pos="2250"/>
          <w:tab w:val="left" w:pos="2340"/>
          <w:tab w:val="left" w:pos="3510"/>
          <w:tab w:val="left" w:pos="3870"/>
          <w:tab w:val="left" w:pos="4140"/>
          <w:tab w:val="left" w:pos="5040"/>
          <w:tab w:val="left" w:pos="6480"/>
        </w:tabs>
        <w:jc w:val="both"/>
        <w:rPr>
          <w:position w:val="-2"/>
          <w:sz w:val="24"/>
        </w:rPr>
      </w:pPr>
      <w:r>
        <w:rPr>
          <w:position w:val="-2"/>
          <w:sz w:val="24"/>
        </w:rPr>
        <w:tab/>
      </w:r>
    </w:p>
    <w:p w:rsidR="008D76B8" w:rsidRPr="00DE78DB" w:rsidRDefault="008D76B8" w:rsidP="008D76B8">
      <w:pPr>
        <w:tabs>
          <w:tab w:val="left" w:pos="540"/>
          <w:tab w:val="left" w:pos="2250"/>
          <w:tab w:val="left" w:pos="2340"/>
          <w:tab w:val="left" w:pos="3510"/>
          <w:tab w:val="left" w:pos="3870"/>
          <w:tab w:val="left" w:pos="4140"/>
          <w:tab w:val="left" w:pos="5040"/>
          <w:tab w:val="left" w:pos="6480"/>
        </w:tabs>
        <w:jc w:val="both"/>
        <w:rPr>
          <w:b/>
          <w:position w:val="-2"/>
          <w:sz w:val="24"/>
        </w:rPr>
      </w:pPr>
      <w:r>
        <w:rPr>
          <w:position w:val="-2"/>
          <w:sz w:val="24"/>
        </w:rPr>
        <w:tab/>
      </w:r>
      <w:r w:rsidR="008856A4">
        <w:rPr>
          <w:b/>
          <w:position w:val="-2"/>
          <w:sz w:val="24"/>
        </w:rPr>
        <w:t>Georgia</w:t>
      </w:r>
      <w:r w:rsidRPr="00DE78DB">
        <w:rPr>
          <w:b/>
          <w:position w:val="-2"/>
          <w:sz w:val="24"/>
        </w:rPr>
        <w:t xml:space="preserve"> plant:</w:t>
      </w:r>
    </w:p>
    <w:p w:rsidR="008D76B8" w:rsidRDefault="008D76B8" w:rsidP="008D76B8">
      <w:pPr>
        <w:tabs>
          <w:tab w:val="left" w:pos="540"/>
          <w:tab w:val="left" w:pos="2250"/>
          <w:tab w:val="left" w:pos="2340"/>
          <w:tab w:val="left" w:pos="3510"/>
          <w:tab w:val="left" w:pos="3870"/>
          <w:tab w:val="left" w:pos="4140"/>
          <w:tab w:val="left" w:pos="5040"/>
          <w:tab w:val="left" w:pos="6480"/>
        </w:tabs>
        <w:jc w:val="both"/>
        <w:rPr>
          <w:position w:val="-2"/>
          <w:sz w:val="24"/>
        </w:rPr>
      </w:pPr>
      <w:bookmarkStart w:id="2" w:name="_GoBack"/>
      <w:bookmarkEnd w:id="2"/>
    </w:p>
    <w:p w:rsidR="008D76B8" w:rsidRDefault="008D76B8" w:rsidP="008D76B8">
      <w:pPr>
        <w:pStyle w:val="Heading2"/>
        <w:tabs>
          <w:tab w:val="left" w:pos="990"/>
          <w:tab w:val="left" w:pos="1440"/>
          <w:tab w:val="left" w:pos="2790"/>
          <w:tab w:val="left" w:pos="3240"/>
          <w:tab w:val="left" w:pos="6210"/>
          <w:tab w:val="left" w:pos="8190"/>
        </w:tabs>
        <w:jc w:val="both"/>
        <w:rPr>
          <w:rFonts w:ascii="Times New Roman" w:hAnsi="Times New Roman"/>
          <w:b/>
          <w:sz w:val="24"/>
          <w:szCs w:val="24"/>
        </w:rPr>
      </w:pPr>
      <w:r>
        <w:rPr>
          <w:rFonts w:ascii="Times New Roman" w:hAnsi="Times New Roman"/>
          <w:sz w:val="24"/>
          <w:szCs w:val="24"/>
        </w:rPr>
        <w:t xml:space="preserve">     </w:t>
      </w:r>
      <w:r w:rsidR="00DE78DB">
        <w:rPr>
          <w:rFonts w:ascii="Times New Roman" w:hAnsi="Times New Roman"/>
          <w:sz w:val="24"/>
          <w:szCs w:val="24"/>
        </w:rPr>
        <w:tab/>
        <w:t xml:space="preserve">    </w:t>
      </w:r>
      <w:r>
        <w:rPr>
          <w:rFonts w:ascii="Times New Roman" w:hAnsi="Times New Roman"/>
          <w:b/>
          <w:sz w:val="24"/>
          <w:szCs w:val="24"/>
        </w:rPr>
        <w:t>Actual</w:t>
      </w:r>
      <w:r>
        <w:rPr>
          <w:rFonts w:ascii="Times New Roman" w:hAnsi="Times New Roman"/>
          <w:b/>
          <w:sz w:val="24"/>
          <w:szCs w:val="24"/>
        </w:rPr>
        <w:tab/>
      </w:r>
      <w:r>
        <w:rPr>
          <w:rFonts w:ascii="Times New Roman" w:hAnsi="Times New Roman"/>
          <w:b/>
          <w:sz w:val="24"/>
          <w:szCs w:val="24"/>
        </w:rPr>
        <w:tab/>
        <w:t xml:space="preserve">         Static Budget</w:t>
      </w:r>
      <w:r>
        <w:rPr>
          <w:rFonts w:ascii="Times New Roman" w:hAnsi="Times New Roman"/>
          <w:b/>
          <w:sz w:val="24"/>
          <w:szCs w:val="24"/>
        </w:rPr>
        <w:tab/>
        <w:t xml:space="preserve">   Budgeted input allowed for</w:t>
      </w:r>
    </w:p>
    <w:p w:rsidR="008D76B8" w:rsidRDefault="008D76B8" w:rsidP="00B6724E">
      <w:pPr>
        <w:pStyle w:val="Heading2"/>
        <w:tabs>
          <w:tab w:val="left" w:pos="990"/>
          <w:tab w:val="left" w:pos="1440"/>
          <w:tab w:val="left" w:pos="2790"/>
          <w:tab w:val="left" w:pos="3240"/>
          <w:tab w:val="left" w:pos="6120"/>
          <w:tab w:val="left" w:pos="8190"/>
        </w:tabs>
        <w:ind w:right="-90"/>
        <w:jc w:val="both"/>
        <w:rPr>
          <w:rFonts w:ascii="Times New Roman" w:hAnsi="Times New Roman"/>
          <w:b/>
          <w:sz w:val="24"/>
          <w:szCs w:val="24"/>
          <w:u w:val="single"/>
        </w:rPr>
      </w:pPr>
      <w:r>
        <w:rPr>
          <w:rFonts w:ascii="Times New Roman" w:hAnsi="Times New Roman"/>
          <w:b/>
          <w:sz w:val="24"/>
          <w:szCs w:val="24"/>
        </w:rPr>
        <w:tab/>
        <w:t xml:space="preserve">   </w:t>
      </w:r>
      <w:r>
        <w:rPr>
          <w:rFonts w:ascii="Times New Roman" w:hAnsi="Times New Roman"/>
          <w:b/>
          <w:sz w:val="24"/>
          <w:szCs w:val="24"/>
          <w:u w:val="single"/>
        </w:rPr>
        <w:t>Fixed Overhead</w:t>
      </w:r>
      <w:r>
        <w:rPr>
          <w:rFonts w:ascii="Times New Roman" w:hAnsi="Times New Roman"/>
          <w:b/>
          <w:sz w:val="24"/>
          <w:szCs w:val="24"/>
        </w:rPr>
        <w:tab/>
        <w:t xml:space="preserve">     </w:t>
      </w:r>
      <w:r>
        <w:rPr>
          <w:rFonts w:ascii="Times New Roman" w:hAnsi="Times New Roman"/>
          <w:b/>
          <w:sz w:val="24"/>
          <w:szCs w:val="24"/>
          <w:u w:val="single"/>
        </w:rPr>
        <w:t xml:space="preserve"> Fixed Overhead  </w:t>
      </w:r>
      <w:r>
        <w:rPr>
          <w:rFonts w:ascii="Times New Roman" w:hAnsi="Times New Roman"/>
          <w:b/>
          <w:sz w:val="24"/>
          <w:szCs w:val="24"/>
        </w:rPr>
        <w:t xml:space="preserve">     </w:t>
      </w:r>
      <w:r>
        <w:rPr>
          <w:rFonts w:ascii="Times New Roman" w:hAnsi="Times New Roman"/>
          <w:b/>
          <w:sz w:val="24"/>
          <w:szCs w:val="24"/>
        </w:rPr>
        <w:tab/>
      </w:r>
      <w:r w:rsidRPr="00143E32">
        <w:rPr>
          <w:rFonts w:ascii="Times New Roman" w:hAnsi="Times New Roman"/>
          <w:b/>
          <w:sz w:val="24"/>
          <w:szCs w:val="24"/>
          <w:u w:val="single"/>
        </w:rPr>
        <w:t xml:space="preserve">Actual output </w:t>
      </w:r>
      <w:r w:rsidR="00B6724E">
        <w:rPr>
          <w:rFonts w:ascii="Times New Roman" w:hAnsi="Times New Roman"/>
          <w:b/>
          <w:sz w:val="24"/>
          <w:szCs w:val="24"/>
          <w:u w:val="single"/>
        </w:rPr>
        <w:t>×</w:t>
      </w:r>
      <w:r w:rsidRPr="00143E32">
        <w:rPr>
          <w:rFonts w:ascii="Times New Roman" w:hAnsi="Times New Roman"/>
          <w:b/>
          <w:sz w:val="24"/>
          <w:szCs w:val="24"/>
          <w:u w:val="single"/>
        </w:rPr>
        <w:t>Bud</w:t>
      </w:r>
      <w:r>
        <w:rPr>
          <w:rFonts w:ascii="Times New Roman" w:hAnsi="Times New Roman"/>
          <w:b/>
          <w:sz w:val="24"/>
          <w:szCs w:val="24"/>
          <w:u w:val="single"/>
        </w:rPr>
        <w:t>geted Rate</w:t>
      </w:r>
    </w:p>
    <w:p w:rsidR="008D76B8" w:rsidRDefault="008D76B8" w:rsidP="008D76B8">
      <w:pPr>
        <w:pStyle w:val="BodyTextIndent"/>
        <w:ind w:left="0"/>
        <w:rPr>
          <w:rFonts w:ascii="Times New Roman" w:hAnsi="Times New Roman"/>
          <w:szCs w:val="24"/>
        </w:rPr>
      </w:pPr>
      <w:r>
        <w:rPr>
          <w:rFonts w:ascii="Times New Roman" w:hAnsi="Times New Roman"/>
          <w:szCs w:val="24"/>
        </w:rPr>
        <w:tab/>
        <w:t>$2,</w:t>
      </w:r>
      <w:r w:rsidR="004B74EB">
        <w:rPr>
          <w:rFonts w:ascii="Times New Roman" w:hAnsi="Times New Roman"/>
          <w:szCs w:val="24"/>
        </w:rPr>
        <w:t>440</w:t>
      </w:r>
      <w:r>
        <w:rPr>
          <w:rFonts w:ascii="Times New Roman" w:hAnsi="Times New Roman"/>
          <w:szCs w:val="24"/>
        </w:rPr>
        <w:t>,000</w:t>
      </w:r>
      <w:r w:rsidR="00781703">
        <w:rPr>
          <w:rFonts w:ascii="Times New Roman" w:hAnsi="Times New Roman"/>
          <w:szCs w:val="24"/>
        </w:rPr>
        <w:t xml:space="preserve"> </w:t>
      </w:r>
      <w:r>
        <w:rPr>
          <w:rFonts w:ascii="Times New Roman" w:hAnsi="Times New Roman"/>
          <w:szCs w:val="24"/>
        </w:rPr>
        <w:t>+</w:t>
      </w:r>
      <w:r w:rsidR="00781703">
        <w:rPr>
          <w:rFonts w:ascii="Times New Roman" w:hAnsi="Times New Roman"/>
          <w:szCs w:val="24"/>
        </w:rPr>
        <w:t xml:space="preserve"> </w:t>
      </w:r>
      <w:r>
        <w:rPr>
          <w:rFonts w:ascii="Times New Roman" w:hAnsi="Times New Roman"/>
          <w:szCs w:val="24"/>
        </w:rPr>
        <w:t>(2/3 ×$3,</w:t>
      </w:r>
      <w:r w:rsidR="004B74EB">
        <w:rPr>
          <w:rFonts w:ascii="Times New Roman" w:hAnsi="Times New Roman"/>
          <w:szCs w:val="24"/>
        </w:rPr>
        <w:t>0</w:t>
      </w:r>
      <w:r w:rsidR="00C63950">
        <w:rPr>
          <w:rFonts w:ascii="Times New Roman" w:hAnsi="Times New Roman"/>
          <w:szCs w:val="24"/>
        </w:rPr>
        <w:t>75</w:t>
      </w:r>
      <w:r w:rsidR="004B74EB">
        <w:rPr>
          <w:rFonts w:ascii="Times New Roman" w:hAnsi="Times New Roman"/>
          <w:szCs w:val="24"/>
        </w:rPr>
        <w:t>,000)    ($2,4</w:t>
      </w:r>
      <w:r>
        <w:rPr>
          <w:rFonts w:ascii="Times New Roman" w:hAnsi="Times New Roman"/>
          <w:szCs w:val="24"/>
        </w:rPr>
        <w:t>00,000</w:t>
      </w:r>
      <w:r w:rsidR="00B6724E">
        <w:rPr>
          <w:rFonts w:ascii="Times New Roman" w:hAnsi="Times New Roman"/>
          <w:szCs w:val="24"/>
        </w:rPr>
        <w:t xml:space="preserve"> </w:t>
      </w:r>
      <w:r>
        <w:rPr>
          <w:rFonts w:ascii="Times New Roman" w:hAnsi="Times New Roman"/>
          <w:szCs w:val="24"/>
        </w:rPr>
        <w:t>+</w:t>
      </w:r>
      <w:r w:rsidR="00B6724E">
        <w:rPr>
          <w:rFonts w:ascii="Times New Roman" w:hAnsi="Times New Roman"/>
          <w:szCs w:val="24"/>
        </w:rPr>
        <w:t xml:space="preserve"> </w:t>
      </w:r>
      <w:r>
        <w:rPr>
          <w:rFonts w:ascii="Times New Roman" w:hAnsi="Times New Roman"/>
          <w:szCs w:val="24"/>
        </w:rPr>
        <w:t>$2,100,000)</w:t>
      </w:r>
      <w:r>
        <w:rPr>
          <w:rFonts w:ascii="Times New Roman" w:hAnsi="Times New Roman"/>
          <w:szCs w:val="24"/>
          <w:lang w:eastAsia="zh-TW"/>
        </w:rPr>
        <w:t xml:space="preserve">         </w:t>
      </w:r>
      <w:r w:rsidR="00C63950">
        <w:rPr>
          <w:rFonts w:ascii="Times New Roman" w:hAnsi="Times New Roman"/>
          <w:szCs w:val="24"/>
        </w:rPr>
        <w:t xml:space="preserve">(1,950,000 × </w:t>
      </w:r>
      <w:r w:rsidR="00B6724E">
        <w:rPr>
          <w:rFonts w:ascii="Times New Roman" w:hAnsi="Times New Roman"/>
          <w:szCs w:val="24"/>
        </w:rPr>
        <w:t>0</w:t>
      </w:r>
      <w:r w:rsidR="00C63950">
        <w:rPr>
          <w:rFonts w:ascii="Times New Roman" w:hAnsi="Times New Roman"/>
          <w:szCs w:val="24"/>
        </w:rPr>
        <w:t>.50 × $4.5</w:t>
      </w:r>
      <w:r>
        <w:rPr>
          <w:rFonts w:ascii="Times New Roman" w:hAnsi="Times New Roman"/>
          <w:szCs w:val="24"/>
        </w:rPr>
        <w:t>0)</w:t>
      </w:r>
    </w:p>
    <w:p w:rsidR="008D76B8" w:rsidRDefault="008D76B8" w:rsidP="008D76B8">
      <w:pPr>
        <w:pStyle w:val="BodyTextIndent"/>
        <w:tabs>
          <w:tab w:val="left" w:pos="1710"/>
          <w:tab w:val="left" w:pos="4050"/>
          <w:tab w:val="left" w:pos="6930"/>
        </w:tabs>
        <w:ind w:left="0"/>
        <w:rPr>
          <w:rFonts w:ascii="Times New Roman" w:hAnsi="Times New Roman"/>
          <w:szCs w:val="24"/>
        </w:rPr>
      </w:pPr>
      <w:r>
        <w:rPr>
          <w:rFonts w:ascii="Times New Roman" w:hAnsi="Times New Roman"/>
          <w:szCs w:val="24"/>
          <w:lang w:eastAsia="zh-TW"/>
        </w:rPr>
        <w:tab/>
      </w:r>
      <w:r>
        <w:rPr>
          <w:rFonts w:ascii="Times New Roman" w:hAnsi="Times New Roman"/>
          <w:szCs w:val="24"/>
          <w:lang w:eastAsia="zh-TW"/>
        </w:rPr>
        <w:tab/>
      </w:r>
      <w:r>
        <w:rPr>
          <w:rFonts w:ascii="Times New Roman" w:hAnsi="Times New Roman"/>
          <w:szCs w:val="24"/>
        </w:rPr>
        <w:t>$4,</w:t>
      </w:r>
      <w:r w:rsidR="004B74EB">
        <w:rPr>
          <w:rFonts w:ascii="Times New Roman" w:hAnsi="Times New Roman"/>
          <w:szCs w:val="24"/>
        </w:rPr>
        <w:t>4</w:t>
      </w:r>
      <w:r w:rsidR="00C63950">
        <w:rPr>
          <w:rFonts w:ascii="Times New Roman" w:hAnsi="Times New Roman"/>
          <w:szCs w:val="24"/>
        </w:rPr>
        <w:t>9</w:t>
      </w:r>
      <w:r w:rsidR="004B74EB">
        <w:rPr>
          <w:rFonts w:ascii="Times New Roman" w:hAnsi="Times New Roman"/>
          <w:szCs w:val="24"/>
        </w:rPr>
        <w:t>0,000</w:t>
      </w:r>
      <w:r w:rsidR="004B74EB">
        <w:rPr>
          <w:rFonts w:ascii="Times New Roman" w:hAnsi="Times New Roman"/>
          <w:szCs w:val="24"/>
        </w:rPr>
        <w:tab/>
        <w:t>$4,5</w:t>
      </w:r>
      <w:r>
        <w:rPr>
          <w:rFonts w:ascii="Times New Roman" w:hAnsi="Times New Roman"/>
          <w:szCs w:val="24"/>
        </w:rPr>
        <w:t>00,000</w:t>
      </w:r>
      <w:r>
        <w:rPr>
          <w:rFonts w:ascii="Times New Roman" w:hAnsi="Times New Roman"/>
          <w:szCs w:val="24"/>
        </w:rPr>
        <w:tab/>
        <w:t>$4,</w:t>
      </w:r>
      <w:r w:rsidR="00C63950">
        <w:rPr>
          <w:rFonts w:ascii="Times New Roman" w:hAnsi="Times New Roman"/>
          <w:szCs w:val="24"/>
        </w:rPr>
        <w:t>387,5</w:t>
      </w:r>
      <w:r>
        <w:rPr>
          <w:rFonts w:ascii="Times New Roman" w:hAnsi="Times New Roman"/>
          <w:szCs w:val="24"/>
        </w:rPr>
        <w:t>00</w:t>
      </w:r>
    </w:p>
    <w:p w:rsidR="008D76B8" w:rsidRDefault="00CF28B4" w:rsidP="008D76B8">
      <w:pPr>
        <w:tabs>
          <w:tab w:val="left" w:pos="1170"/>
          <w:tab w:val="left" w:pos="1620"/>
          <w:tab w:val="left" w:pos="3510"/>
          <w:tab w:val="left" w:pos="4050"/>
          <w:tab w:val="left" w:pos="5940"/>
          <w:tab w:val="left" w:pos="6480"/>
        </w:tabs>
        <w:jc w:val="both"/>
        <w:rPr>
          <w:sz w:val="24"/>
          <w:szCs w:val="24"/>
        </w:rPr>
      </w:pPr>
      <w:r>
        <w:rPr>
          <w:noProof/>
          <w:sz w:val="24"/>
          <w:szCs w:val="24"/>
        </w:rPr>
        <w:pict>
          <v:line id="Line 1830" o:spid="_x0000_s1153" style="position:absolute;left:0;text-align:lef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4.8pt" to="226.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" o:allowincell="f">
            <v:stroke endarrow="block"/>
          </v:line>
        </w:pict>
      </w:r>
      <w:r>
        <w:rPr>
          <w:noProof/>
          <w:sz w:val="24"/>
          <w:szCs w:val="24"/>
        </w:rPr>
        <w:pict>
          <v:line id="Line 1829" o:spid="_x0000_s1152" style="position:absolute;left:0;text-align:left;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4.8pt" to="37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8gAMQIAAFY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" o:allowincell="f">
            <v:stroke endarrow="block"/>
          </v:line>
        </w:pict>
      </w:r>
      <w:r>
        <w:rPr>
          <w:noProof/>
          <w:sz w:val="24"/>
          <w:szCs w:val="24"/>
        </w:rPr>
        <w:pict>
          <v:line id="Line 1831" o:spid="_x0000_s1151" style="position:absolute;left:0;text-align:left;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8pt" to="104.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" o:allowincell="f">
            <v:stroke endarrow="block"/>
          </v:line>
        </w:pict>
      </w:r>
      <w:r w:rsidR="008D76B8">
        <w:rPr>
          <w:sz w:val="24"/>
          <w:szCs w:val="24"/>
        </w:rPr>
        <w:tab/>
      </w:r>
      <w:r w:rsidR="008D76B8">
        <w:rPr>
          <w:sz w:val="24"/>
          <w:szCs w:val="24"/>
        </w:rPr>
        <w:tab/>
      </w:r>
    </w:p>
    <w:p w:rsidR="008D76B8" w:rsidRDefault="00B04E42" w:rsidP="008D76B8">
      <w:pPr>
        <w:tabs>
          <w:tab w:val="left" w:pos="1170"/>
          <w:tab w:val="left" w:pos="1620"/>
          <w:tab w:val="left" w:pos="2880"/>
          <w:tab w:val="left" w:pos="4050"/>
          <w:tab w:val="left" w:pos="5310"/>
          <w:tab w:val="left" w:pos="6480"/>
        </w:tabs>
        <w:jc w:val="both"/>
        <w:rPr>
          <w:sz w:val="24"/>
          <w:szCs w:val="24"/>
        </w:rPr>
      </w:pPr>
      <w:r>
        <w:rPr>
          <w:sz w:val="24"/>
          <w:szCs w:val="24"/>
        </w:rPr>
        <w:tab/>
      </w:r>
      <w:r>
        <w:rPr>
          <w:sz w:val="24"/>
          <w:szCs w:val="24"/>
        </w:rPr>
        <w:tab/>
      </w:r>
      <w:r>
        <w:rPr>
          <w:sz w:val="24"/>
          <w:szCs w:val="24"/>
        </w:rPr>
        <w:tab/>
        <w:t>$10,000 F</w:t>
      </w:r>
      <w:r>
        <w:rPr>
          <w:sz w:val="24"/>
          <w:szCs w:val="24"/>
        </w:rPr>
        <w:tab/>
      </w:r>
      <w:r>
        <w:rPr>
          <w:sz w:val="24"/>
          <w:szCs w:val="24"/>
        </w:rPr>
        <w:tab/>
        <w:t xml:space="preserve">  $112</w:t>
      </w:r>
      <w:r w:rsidR="008D76B8">
        <w:rPr>
          <w:sz w:val="24"/>
          <w:szCs w:val="24"/>
        </w:rPr>
        <w:t>,</w:t>
      </w:r>
      <w:r>
        <w:rPr>
          <w:sz w:val="24"/>
          <w:szCs w:val="24"/>
        </w:rPr>
        <w:t>500</w:t>
      </w:r>
      <w:r w:rsidR="008D76B8">
        <w:rPr>
          <w:sz w:val="24"/>
          <w:szCs w:val="24"/>
        </w:rPr>
        <w:t xml:space="preserve"> U</w:t>
      </w:r>
    </w:p>
    <w:p w:rsidR="008D76B8" w:rsidRPr="00DE78DB" w:rsidRDefault="00CF28B4" w:rsidP="008D76B8">
      <w:pPr>
        <w:pStyle w:val="Heading1"/>
        <w:pBdr>
          <w:bottom w:val="none" w:sz="0" w:space="0" w:color="auto"/>
        </w:pBdr>
        <w:tabs>
          <w:tab w:val="left" w:pos="1170"/>
          <w:tab w:val="left" w:pos="2070"/>
          <w:tab w:val="left" w:pos="2610"/>
          <w:tab w:val="left" w:pos="4050"/>
          <w:tab w:val="left" w:pos="4590"/>
          <w:tab w:val="left" w:pos="6480"/>
        </w:tabs>
        <w:jc w:val="both"/>
        <w:rPr>
          <w:rFonts w:ascii="Times New Roman" w:hAnsi="Times New Roman"/>
          <w:b w:val="0"/>
          <w:szCs w:val="24"/>
        </w:rPr>
      </w:pPr>
      <w:r>
        <w:rPr>
          <w:rFonts w:ascii="Times New Roman" w:hAnsi="Times New Roman"/>
          <w:b w:val="0"/>
          <w:noProof/>
          <w:szCs w:val="24"/>
        </w:rPr>
        <w:pict>
          <v:line id="Line 1832" o:spid="_x0000_s1150" style="position:absolute;left:0;text-align:lef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pt" to="37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6D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"/>
        </w:pict>
      </w:r>
      <w:r w:rsidR="008D76B8" w:rsidRPr="00DE78DB">
        <w:rPr>
          <w:rFonts w:ascii="Times New Roman" w:hAnsi="Times New Roman"/>
          <w:b w:val="0"/>
          <w:szCs w:val="24"/>
        </w:rPr>
        <w:tab/>
      </w:r>
      <w:r w:rsidR="008D76B8" w:rsidRPr="00DE78DB">
        <w:rPr>
          <w:rFonts w:ascii="Times New Roman" w:hAnsi="Times New Roman"/>
          <w:b w:val="0"/>
          <w:szCs w:val="24"/>
        </w:rPr>
        <w:tab/>
        <w:t xml:space="preserve">       Spending variance</w:t>
      </w:r>
      <w:r w:rsidR="008D76B8" w:rsidRPr="00DE78DB">
        <w:rPr>
          <w:rFonts w:ascii="Times New Roman" w:hAnsi="Times New Roman"/>
          <w:b w:val="0"/>
          <w:szCs w:val="24"/>
        </w:rPr>
        <w:tab/>
        <w:t>Production-volume variance</w:t>
      </w:r>
    </w:p>
    <w:p w:rsidR="00DE78DB" w:rsidRDefault="00DE78DB" w:rsidP="008D76B8">
      <w:pPr>
        <w:tabs>
          <w:tab w:val="left" w:pos="540"/>
          <w:tab w:val="left" w:pos="2250"/>
          <w:tab w:val="left" w:pos="2340"/>
          <w:tab w:val="left" w:pos="3510"/>
          <w:tab w:val="left" w:pos="3870"/>
          <w:tab w:val="left" w:pos="4140"/>
          <w:tab w:val="left" w:pos="5040"/>
          <w:tab w:val="left" w:pos="6480"/>
        </w:tabs>
        <w:jc w:val="both"/>
        <w:rPr>
          <w:position w:val="-2"/>
          <w:sz w:val="24"/>
        </w:rPr>
      </w:pPr>
    </w:p>
    <w:p w:rsidR="008D76B8" w:rsidRPr="00DE78DB" w:rsidRDefault="008856A4" w:rsidP="008D76B8">
      <w:pPr>
        <w:tabs>
          <w:tab w:val="left" w:pos="540"/>
          <w:tab w:val="left" w:pos="2250"/>
          <w:tab w:val="left" w:pos="2340"/>
          <w:tab w:val="left" w:pos="3510"/>
          <w:tab w:val="left" w:pos="3870"/>
          <w:tab w:val="left" w:pos="4140"/>
          <w:tab w:val="left" w:pos="5040"/>
          <w:tab w:val="left" w:pos="6480"/>
        </w:tabs>
        <w:jc w:val="both"/>
        <w:rPr>
          <w:b/>
          <w:position w:val="-2"/>
          <w:sz w:val="24"/>
        </w:rPr>
      </w:pPr>
      <w:r>
        <w:rPr>
          <w:b/>
          <w:position w:val="-2"/>
          <w:sz w:val="24"/>
        </w:rPr>
        <w:t>Alabama</w:t>
      </w:r>
      <w:r w:rsidR="008D76B8" w:rsidRPr="00DE78DB">
        <w:rPr>
          <w:b/>
          <w:position w:val="-2"/>
          <w:sz w:val="24"/>
        </w:rPr>
        <w:t xml:space="preserve"> plant:</w:t>
      </w:r>
    </w:p>
    <w:p w:rsidR="008D76B8" w:rsidRDefault="008D76B8" w:rsidP="008D76B8">
      <w:pPr>
        <w:tabs>
          <w:tab w:val="left" w:pos="540"/>
          <w:tab w:val="left" w:pos="2250"/>
          <w:tab w:val="left" w:pos="2340"/>
          <w:tab w:val="left" w:pos="3510"/>
          <w:tab w:val="left" w:pos="3870"/>
          <w:tab w:val="left" w:pos="4140"/>
          <w:tab w:val="left" w:pos="5040"/>
          <w:tab w:val="left" w:pos="6480"/>
        </w:tabs>
        <w:jc w:val="both"/>
        <w:rPr>
          <w:position w:val="-2"/>
          <w:sz w:val="24"/>
        </w:rPr>
      </w:pPr>
    </w:p>
    <w:p w:rsidR="008D76B8" w:rsidRDefault="008D76B8" w:rsidP="008D76B8">
      <w:pPr>
        <w:pStyle w:val="Heading2"/>
        <w:tabs>
          <w:tab w:val="left" w:pos="990"/>
          <w:tab w:val="left" w:pos="1440"/>
          <w:tab w:val="left" w:pos="2790"/>
          <w:tab w:val="left" w:pos="3240"/>
          <w:tab w:val="left" w:pos="6210"/>
          <w:tab w:val="left" w:pos="8190"/>
        </w:tabs>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b/>
          <w:sz w:val="24"/>
          <w:szCs w:val="24"/>
        </w:rPr>
        <w:t>Actual</w:t>
      </w:r>
      <w:r>
        <w:rPr>
          <w:rFonts w:ascii="Times New Roman" w:hAnsi="Times New Roman"/>
          <w:b/>
          <w:sz w:val="24"/>
          <w:szCs w:val="24"/>
        </w:rPr>
        <w:tab/>
      </w:r>
      <w:r>
        <w:rPr>
          <w:rFonts w:ascii="Times New Roman" w:hAnsi="Times New Roman"/>
          <w:b/>
          <w:sz w:val="24"/>
          <w:szCs w:val="24"/>
        </w:rPr>
        <w:tab/>
        <w:t xml:space="preserve">         Static Budget</w:t>
      </w:r>
      <w:r>
        <w:rPr>
          <w:rFonts w:ascii="Times New Roman" w:hAnsi="Times New Roman"/>
          <w:b/>
          <w:sz w:val="24"/>
          <w:szCs w:val="24"/>
        </w:rPr>
        <w:tab/>
        <w:t xml:space="preserve">   Budgeted input allowed for</w:t>
      </w:r>
    </w:p>
    <w:p w:rsidR="008D76B8" w:rsidRDefault="008D76B8" w:rsidP="00B6724E">
      <w:pPr>
        <w:pStyle w:val="Heading2"/>
        <w:tabs>
          <w:tab w:val="left" w:pos="990"/>
          <w:tab w:val="left" w:pos="1440"/>
          <w:tab w:val="left" w:pos="2790"/>
          <w:tab w:val="left" w:pos="3240"/>
          <w:tab w:val="left" w:pos="6120"/>
          <w:tab w:val="left" w:pos="8190"/>
        </w:tabs>
        <w:ind w:right="-90"/>
        <w:jc w:val="both"/>
        <w:rPr>
          <w:rFonts w:ascii="Times New Roman" w:hAnsi="Times New Roman"/>
          <w:b/>
          <w:sz w:val="24"/>
          <w:szCs w:val="24"/>
          <w:u w:val="single"/>
        </w:rPr>
      </w:pPr>
      <w:r>
        <w:rPr>
          <w:rFonts w:ascii="Times New Roman" w:hAnsi="Times New Roman"/>
          <w:b/>
          <w:sz w:val="24"/>
          <w:szCs w:val="24"/>
        </w:rPr>
        <w:tab/>
        <w:t xml:space="preserve">   </w:t>
      </w:r>
      <w:r>
        <w:rPr>
          <w:rFonts w:ascii="Times New Roman" w:hAnsi="Times New Roman"/>
          <w:b/>
          <w:sz w:val="24"/>
          <w:szCs w:val="24"/>
          <w:u w:val="single"/>
        </w:rPr>
        <w:t>Fixed Overhead</w:t>
      </w:r>
      <w:r>
        <w:rPr>
          <w:rFonts w:ascii="Times New Roman" w:hAnsi="Times New Roman"/>
          <w:b/>
          <w:sz w:val="24"/>
          <w:szCs w:val="24"/>
        </w:rPr>
        <w:tab/>
        <w:t xml:space="preserve">     </w:t>
      </w:r>
      <w:r>
        <w:rPr>
          <w:rFonts w:ascii="Times New Roman" w:hAnsi="Times New Roman"/>
          <w:b/>
          <w:sz w:val="24"/>
          <w:szCs w:val="24"/>
          <w:u w:val="single"/>
        </w:rPr>
        <w:t xml:space="preserve"> Fixed Overhead  </w:t>
      </w:r>
      <w:r>
        <w:rPr>
          <w:rFonts w:ascii="Times New Roman" w:hAnsi="Times New Roman"/>
          <w:b/>
          <w:sz w:val="24"/>
          <w:szCs w:val="24"/>
        </w:rPr>
        <w:t xml:space="preserve">     </w:t>
      </w:r>
      <w:r>
        <w:rPr>
          <w:rFonts w:ascii="Times New Roman" w:hAnsi="Times New Roman"/>
          <w:b/>
          <w:sz w:val="24"/>
          <w:szCs w:val="24"/>
        </w:rPr>
        <w:tab/>
      </w:r>
      <w:r w:rsidRPr="00143E32">
        <w:rPr>
          <w:rFonts w:ascii="Times New Roman" w:hAnsi="Times New Roman"/>
          <w:b/>
          <w:sz w:val="24"/>
          <w:szCs w:val="24"/>
          <w:u w:val="single"/>
        </w:rPr>
        <w:t xml:space="preserve">Actual output </w:t>
      </w:r>
      <w:r w:rsidR="00B6724E">
        <w:rPr>
          <w:rFonts w:ascii="Times New Roman" w:hAnsi="Times New Roman"/>
          <w:b/>
          <w:sz w:val="24"/>
          <w:szCs w:val="24"/>
          <w:u w:val="single"/>
        </w:rPr>
        <w:t>×</w:t>
      </w:r>
      <w:r w:rsidRPr="00143E32">
        <w:rPr>
          <w:rFonts w:ascii="Times New Roman" w:hAnsi="Times New Roman"/>
          <w:b/>
          <w:sz w:val="24"/>
          <w:szCs w:val="24"/>
          <w:u w:val="single"/>
        </w:rPr>
        <w:t xml:space="preserve"> Bud</w:t>
      </w:r>
      <w:r>
        <w:rPr>
          <w:rFonts w:ascii="Times New Roman" w:hAnsi="Times New Roman"/>
          <w:b/>
          <w:sz w:val="24"/>
          <w:szCs w:val="24"/>
          <w:u w:val="single"/>
        </w:rPr>
        <w:t>geted Rate</w:t>
      </w:r>
    </w:p>
    <w:p w:rsidR="008D76B8" w:rsidRDefault="004B74EB" w:rsidP="008D76B8">
      <w:pPr>
        <w:pStyle w:val="BodyTextIndent"/>
        <w:ind w:left="0"/>
        <w:rPr>
          <w:rFonts w:ascii="Times New Roman" w:hAnsi="Times New Roman"/>
          <w:szCs w:val="24"/>
        </w:rPr>
      </w:pPr>
      <w:r>
        <w:rPr>
          <w:rFonts w:ascii="Times New Roman" w:hAnsi="Times New Roman"/>
          <w:szCs w:val="24"/>
        </w:rPr>
        <w:tab/>
        <w:t>$2,3</w:t>
      </w:r>
      <w:r w:rsidR="008D76B8">
        <w:rPr>
          <w:rFonts w:ascii="Times New Roman" w:hAnsi="Times New Roman"/>
          <w:szCs w:val="24"/>
        </w:rPr>
        <w:t>00,000</w:t>
      </w:r>
      <w:r w:rsidR="00781703">
        <w:rPr>
          <w:rFonts w:ascii="Times New Roman" w:hAnsi="Times New Roman"/>
          <w:szCs w:val="24"/>
        </w:rPr>
        <w:t xml:space="preserve"> </w:t>
      </w:r>
      <w:r w:rsidR="008D76B8">
        <w:rPr>
          <w:rFonts w:ascii="Times New Roman" w:hAnsi="Times New Roman"/>
          <w:szCs w:val="24"/>
        </w:rPr>
        <w:t>+</w:t>
      </w:r>
      <w:r w:rsidR="00781703">
        <w:rPr>
          <w:rFonts w:ascii="Times New Roman" w:hAnsi="Times New Roman"/>
          <w:szCs w:val="24"/>
        </w:rPr>
        <w:t xml:space="preserve"> </w:t>
      </w:r>
      <w:r w:rsidR="008D76B8">
        <w:rPr>
          <w:rFonts w:ascii="Times New Roman" w:hAnsi="Times New Roman"/>
          <w:szCs w:val="24"/>
        </w:rPr>
        <w:t>(1/3 ×</w:t>
      </w:r>
      <w:r w:rsidR="00B6724E">
        <w:rPr>
          <w:rFonts w:ascii="Times New Roman" w:hAnsi="Times New Roman"/>
          <w:szCs w:val="24"/>
        </w:rPr>
        <w:t xml:space="preserve"> </w:t>
      </w:r>
      <w:r w:rsidR="008D76B8">
        <w:rPr>
          <w:rFonts w:ascii="Times New Roman" w:hAnsi="Times New Roman"/>
          <w:szCs w:val="24"/>
        </w:rPr>
        <w:t>$3,</w:t>
      </w:r>
      <w:r w:rsidR="00C63950">
        <w:rPr>
          <w:rFonts w:ascii="Times New Roman" w:hAnsi="Times New Roman"/>
          <w:szCs w:val="24"/>
        </w:rPr>
        <w:t>075</w:t>
      </w:r>
      <w:r w:rsidR="008D76B8">
        <w:rPr>
          <w:rFonts w:ascii="Times New Roman" w:hAnsi="Times New Roman"/>
          <w:szCs w:val="24"/>
        </w:rPr>
        <w:t>,000)    ($2,</w:t>
      </w:r>
      <w:r>
        <w:rPr>
          <w:rFonts w:ascii="Times New Roman" w:hAnsi="Times New Roman"/>
          <w:szCs w:val="24"/>
        </w:rPr>
        <w:t>205</w:t>
      </w:r>
      <w:r w:rsidR="008D76B8">
        <w:rPr>
          <w:rFonts w:ascii="Times New Roman" w:hAnsi="Times New Roman"/>
          <w:szCs w:val="24"/>
        </w:rPr>
        <w:t>,000</w:t>
      </w:r>
      <w:r w:rsidR="00B6724E">
        <w:rPr>
          <w:rFonts w:ascii="Times New Roman" w:hAnsi="Times New Roman"/>
          <w:szCs w:val="24"/>
        </w:rPr>
        <w:t xml:space="preserve"> </w:t>
      </w:r>
      <w:r w:rsidR="008D76B8">
        <w:rPr>
          <w:rFonts w:ascii="Times New Roman" w:hAnsi="Times New Roman"/>
          <w:szCs w:val="24"/>
        </w:rPr>
        <w:t>+</w:t>
      </w:r>
      <w:r w:rsidR="00B6724E">
        <w:rPr>
          <w:rFonts w:ascii="Times New Roman" w:hAnsi="Times New Roman"/>
          <w:szCs w:val="24"/>
        </w:rPr>
        <w:t xml:space="preserve"> $1,050,000)     </w:t>
      </w:r>
      <w:r w:rsidR="008D76B8">
        <w:rPr>
          <w:rFonts w:ascii="Times New Roman" w:hAnsi="Times New Roman"/>
          <w:szCs w:val="24"/>
          <w:lang w:eastAsia="zh-TW"/>
        </w:rPr>
        <w:t xml:space="preserve">  </w:t>
      </w:r>
      <w:r w:rsidR="008D76B8">
        <w:rPr>
          <w:rFonts w:ascii="Times New Roman" w:hAnsi="Times New Roman"/>
          <w:szCs w:val="24"/>
        </w:rPr>
        <w:t>(</w:t>
      </w:r>
      <w:r w:rsidR="00C63950">
        <w:rPr>
          <w:rFonts w:ascii="Times New Roman" w:hAnsi="Times New Roman"/>
          <w:szCs w:val="24"/>
        </w:rPr>
        <w:t xml:space="preserve">2,175,000 × </w:t>
      </w:r>
      <w:r w:rsidR="00B6724E">
        <w:rPr>
          <w:rFonts w:ascii="Times New Roman" w:hAnsi="Times New Roman"/>
          <w:szCs w:val="24"/>
        </w:rPr>
        <w:t>0</w:t>
      </w:r>
      <w:r w:rsidR="00C63950">
        <w:rPr>
          <w:rFonts w:ascii="Times New Roman" w:hAnsi="Times New Roman"/>
          <w:szCs w:val="24"/>
        </w:rPr>
        <w:t>.</w:t>
      </w:r>
      <w:r w:rsidR="008D76B8">
        <w:rPr>
          <w:rFonts w:ascii="Times New Roman" w:hAnsi="Times New Roman"/>
          <w:szCs w:val="24"/>
        </w:rPr>
        <w:t>5</w:t>
      </w:r>
      <w:r w:rsidR="00C63950">
        <w:rPr>
          <w:rFonts w:ascii="Times New Roman" w:hAnsi="Times New Roman"/>
          <w:szCs w:val="24"/>
        </w:rPr>
        <w:t>0 × $3.1</w:t>
      </w:r>
      <w:r w:rsidR="008D76B8">
        <w:rPr>
          <w:rFonts w:ascii="Times New Roman" w:hAnsi="Times New Roman"/>
          <w:szCs w:val="24"/>
        </w:rPr>
        <w:t>0)</w:t>
      </w:r>
      <w:r w:rsidR="008D76B8">
        <w:rPr>
          <w:rFonts w:ascii="Times New Roman" w:hAnsi="Times New Roman"/>
          <w:szCs w:val="24"/>
          <w:lang w:eastAsia="zh-TW"/>
        </w:rPr>
        <w:t xml:space="preserve">   </w:t>
      </w:r>
      <w:r w:rsidR="008D76B8">
        <w:rPr>
          <w:rFonts w:ascii="Times New Roman" w:hAnsi="Times New Roman"/>
          <w:szCs w:val="24"/>
        </w:rPr>
        <w:tab/>
      </w:r>
    </w:p>
    <w:p w:rsidR="008D76B8" w:rsidRDefault="008D76B8" w:rsidP="008D76B8">
      <w:pPr>
        <w:pStyle w:val="BodyTextIndent"/>
        <w:tabs>
          <w:tab w:val="left" w:pos="1710"/>
          <w:tab w:val="left" w:pos="4050"/>
          <w:tab w:val="left" w:pos="6930"/>
        </w:tabs>
        <w:ind w:left="0"/>
        <w:rPr>
          <w:rFonts w:ascii="Times New Roman" w:hAnsi="Times New Roman"/>
          <w:szCs w:val="24"/>
        </w:rPr>
      </w:pPr>
      <w:r>
        <w:rPr>
          <w:rFonts w:ascii="Times New Roman" w:hAnsi="Times New Roman"/>
          <w:szCs w:val="24"/>
          <w:lang w:eastAsia="zh-TW"/>
        </w:rPr>
        <w:tab/>
      </w:r>
      <w:r>
        <w:rPr>
          <w:rFonts w:ascii="Times New Roman" w:hAnsi="Times New Roman"/>
          <w:szCs w:val="24"/>
          <w:lang w:eastAsia="zh-TW"/>
        </w:rPr>
        <w:tab/>
      </w:r>
      <w:r>
        <w:rPr>
          <w:rFonts w:ascii="Times New Roman" w:hAnsi="Times New Roman"/>
          <w:szCs w:val="24"/>
        </w:rPr>
        <w:t>$3,</w:t>
      </w:r>
      <w:r w:rsidR="00C63950">
        <w:rPr>
          <w:rFonts w:ascii="Times New Roman" w:hAnsi="Times New Roman"/>
          <w:szCs w:val="24"/>
        </w:rPr>
        <w:t>325,000</w:t>
      </w:r>
      <w:r w:rsidR="00C63950">
        <w:rPr>
          <w:rFonts w:ascii="Times New Roman" w:hAnsi="Times New Roman"/>
          <w:szCs w:val="24"/>
        </w:rPr>
        <w:tab/>
        <w:t>$3,2</w:t>
      </w:r>
      <w:r w:rsidR="004B74EB">
        <w:rPr>
          <w:rFonts w:ascii="Times New Roman" w:hAnsi="Times New Roman"/>
          <w:szCs w:val="24"/>
        </w:rPr>
        <w:t>55</w:t>
      </w:r>
      <w:r>
        <w:rPr>
          <w:rFonts w:ascii="Times New Roman" w:hAnsi="Times New Roman"/>
          <w:szCs w:val="24"/>
        </w:rPr>
        <w:t>,000</w:t>
      </w:r>
      <w:r>
        <w:rPr>
          <w:rFonts w:ascii="Times New Roman" w:hAnsi="Times New Roman"/>
          <w:szCs w:val="24"/>
        </w:rPr>
        <w:tab/>
        <w:t>$3,</w:t>
      </w:r>
      <w:r w:rsidR="00C63950">
        <w:rPr>
          <w:rFonts w:ascii="Times New Roman" w:hAnsi="Times New Roman"/>
          <w:szCs w:val="24"/>
        </w:rPr>
        <w:t>371,25</w:t>
      </w:r>
      <w:r>
        <w:rPr>
          <w:rFonts w:ascii="Times New Roman" w:hAnsi="Times New Roman"/>
          <w:szCs w:val="24"/>
        </w:rPr>
        <w:t>0</w:t>
      </w:r>
    </w:p>
    <w:p w:rsidR="008D76B8" w:rsidRDefault="00CF28B4" w:rsidP="008D76B8">
      <w:pPr>
        <w:tabs>
          <w:tab w:val="left" w:pos="1170"/>
          <w:tab w:val="left" w:pos="1620"/>
          <w:tab w:val="left" w:pos="3510"/>
          <w:tab w:val="left" w:pos="4050"/>
          <w:tab w:val="left" w:pos="5940"/>
          <w:tab w:val="left" w:pos="6480"/>
        </w:tabs>
        <w:jc w:val="both"/>
        <w:rPr>
          <w:sz w:val="24"/>
          <w:szCs w:val="24"/>
        </w:rPr>
      </w:pPr>
      <w:r>
        <w:rPr>
          <w:noProof/>
          <w:sz w:val="24"/>
          <w:szCs w:val="24"/>
        </w:rPr>
        <w:pict>
          <v:line id="Line 1834" o:spid="_x0000_s1149" style="position:absolute;left:0;text-align:lef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4.8pt" to="226.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" o:allowincell="f">
            <v:stroke endarrow="block"/>
          </v:line>
        </w:pict>
      </w:r>
      <w:r>
        <w:rPr>
          <w:noProof/>
          <w:sz w:val="24"/>
          <w:szCs w:val="24"/>
        </w:rPr>
        <w:pict>
          <v:line id="Line 1833" o:spid="_x0000_s1148" style="position:absolute;left:0;text-align:left;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4.8pt" to="370.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" o:allowincell="f">
            <v:stroke endarrow="block"/>
          </v:line>
        </w:pict>
      </w:r>
      <w:r>
        <w:rPr>
          <w:noProof/>
          <w:sz w:val="24"/>
          <w:szCs w:val="24"/>
        </w:rPr>
        <w:pict>
          <v:line id="Line 1835" o:spid="_x0000_s1147" style="position:absolute;left:0;text-align:lef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8pt" to="104.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" o:allowincell="f">
            <v:stroke endarrow="block"/>
          </v:line>
        </w:pict>
      </w:r>
    </w:p>
    <w:p w:rsidR="008D76B8" w:rsidRDefault="00C63950" w:rsidP="008D76B8">
      <w:pPr>
        <w:tabs>
          <w:tab w:val="left" w:pos="1170"/>
          <w:tab w:val="left" w:pos="1620"/>
          <w:tab w:val="left" w:pos="2880"/>
          <w:tab w:val="left" w:pos="4050"/>
          <w:tab w:val="left" w:pos="5310"/>
          <w:tab w:val="left" w:pos="6480"/>
        </w:tabs>
        <w:jc w:val="both"/>
        <w:rPr>
          <w:sz w:val="24"/>
          <w:szCs w:val="24"/>
        </w:rPr>
      </w:pPr>
      <w:r>
        <w:rPr>
          <w:sz w:val="24"/>
          <w:szCs w:val="24"/>
        </w:rPr>
        <w:tab/>
      </w:r>
      <w:r>
        <w:rPr>
          <w:sz w:val="24"/>
          <w:szCs w:val="24"/>
        </w:rPr>
        <w:tab/>
      </w:r>
      <w:r>
        <w:rPr>
          <w:sz w:val="24"/>
          <w:szCs w:val="24"/>
        </w:rPr>
        <w:tab/>
        <w:t>$70,000 U</w:t>
      </w:r>
      <w:r>
        <w:rPr>
          <w:sz w:val="24"/>
          <w:szCs w:val="24"/>
        </w:rPr>
        <w:tab/>
      </w:r>
      <w:r>
        <w:rPr>
          <w:sz w:val="24"/>
          <w:szCs w:val="24"/>
        </w:rPr>
        <w:tab/>
        <w:t xml:space="preserve">  $116</w:t>
      </w:r>
      <w:r w:rsidR="008D76B8">
        <w:rPr>
          <w:sz w:val="24"/>
          <w:szCs w:val="24"/>
        </w:rPr>
        <w:t>,</w:t>
      </w:r>
      <w:r>
        <w:rPr>
          <w:sz w:val="24"/>
          <w:szCs w:val="24"/>
        </w:rPr>
        <w:t>250</w:t>
      </w:r>
      <w:r w:rsidR="008D76B8">
        <w:rPr>
          <w:sz w:val="24"/>
          <w:szCs w:val="24"/>
        </w:rPr>
        <w:t xml:space="preserve"> F</w:t>
      </w:r>
    </w:p>
    <w:p w:rsidR="008D76B8" w:rsidRDefault="00CF28B4" w:rsidP="008D76B8">
      <w:pPr>
        <w:pStyle w:val="Heading1"/>
        <w:pBdr>
          <w:bottom w:val="none" w:sz="0" w:space="0" w:color="auto"/>
        </w:pBdr>
        <w:tabs>
          <w:tab w:val="left" w:pos="1170"/>
          <w:tab w:val="left" w:pos="2070"/>
          <w:tab w:val="left" w:pos="2610"/>
          <w:tab w:val="left" w:pos="4050"/>
          <w:tab w:val="left" w:pos="4590"/>
          <w:tab w:val="left" w:pos="6480"/>
        </w:tabs>
        <w:jc w:val="both"/>
        <w:rPr>
          <w:rFonts w:ascii="Times New Roman" w:hAnsi="Times New Roman"/>
          <w:b w:val="0"/>
          <w:szCs w:val="24"/>
        </w:rPr>
      </w:pPr>
      <w:r w:rsidRPr="00CF28B4">
        <w:rPr>
          <w:rFonts w:ascii="Times New Roman" w:hAnsi="Times New Roman"/>
          <w:noProof/>
          <w:szCs w:val="24"/>
        </w:rPr>
        <w:pict>
          <v:line id="Line 1836" o:spid="_x0000_s1146" style="position:absolute;left:0;text-align:lef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pt" to="370.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LgFAIAACs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"/>
        </w:pict>
      </w:r>
      <w:r w:rsidR="008D76B8">
        <w:rPr>
          <w:rFonts w:ascii="Times New Roman" w:hAnsi="Times New Roman"/>
          <w:b w:val="0"/>
          <w:szCs w:val="24"/>
        </w:rPr>
        <w:tab/>
      </w:r>
      <w:r w:rsidR="008D76B8">
        <w:rPr>
          <w:rFonts w:ascii="Times New Roman" w:hAnsi="Times New Roman"/>
          <w:b w:val="0"/>
          <w:szCs w:val="24"/>
        </w:rPr>
        <w:tab/>
        <w:t xml:space="preserve">       Spending variance</w:t>
      </w:r>
      <w:r w:rsidR="008D76B8">
        <w:rPr>
          <w:rFonts w:ascii="Times New Roman" w:hAnsi="Times New Roman"/>
          <w:b w:val="0"/>
          <w:szCs w:val="24"/>
        </w:rPr>
        <w:tab/>
        <w:t>Production-volume variance</w:t>
      </w:r>
    </w:p>
    <w:p w:rsidR="008D76B8" w:rsidRDefault="008D76B8" w:rsidP="008D76B8">
      <w:pPr>
        <w:tabs>
          <w:tab w:val="left" w:pos="540"/>
          <w:tab w:val="left" w:pos="2250"/>
          <w:tab w:val="left" w:pos="2340"/>
          <w:tab w:val="left" w:pos="3510"/>
          <w:tab w:val="left" w:pos="3870"/>
          <w:tab w:val="left" w:pos="4140"/>
          <w:tab w:val="left" w:pos="5040"/>
          <w:tab w:val="left" w:pos="6480"/>
        </w:tabs>
        <w:jc w:val="both"/>
        <w:rPr>
          <w:position w:val="-2"/>
          <w:sz w:val="24"/>
        </w:rPr>
      </w:pPr>
    </w:p>
    <w:p w:rsidR="008D76B8" w:rsidRDefault="008D76B8" w:rsidP="008D76B8">
      <w:pPr>
        <w:tabs>
          <w:tab w:val="left" w:pos="540"/>
          <w:tab w:val="left" w:pos="2250"/>
          <w:tab w:val="left" w:pos="2340"/>
          <w:tab w:val="left" w:pos="3510"/>
          <w:tab w:val="left" w:pos="3870"/>
          <w:tab w:val="left" w:pos="4140"/>
          <w:tab w:val="left" w:pos="5040"/>
          <w:tab w:val="left" w:pos="6480"/>
        </w:tabs>
        <w:jc w:val="both"/>
        <w:rPr>
          <w:position w:val="-2"/>
          <w:sz w:val="24"/>
        </w:rPr>
      </w:pPr>
    </w:p>
    <w:p w:rsidR="008D76B8" w:rsidRDefault="008856A4" w:rsidP="008D76B8">
      <w:pPr>
        <w:numPr>
          <w:ilvl w:val="0"/>
          <w:numId w:val="30"/>
        </w:numPr>
        <w:ind w:left="540"/>
        <w:jc w:val="both"/>
        <w:rPr>
          <w:sz w:val="24"/>
        </w:rPr>
      </w:pPr>
      <w:r>
        <w:rPr>
          <w:sz w:val="24"/>
        </w:rPr>
        <w:t xml:space="preserve">Tom </w:t>
      </w:r>
      <w:proofErr w:type="spellStart"/>
      <w:r>
        <w:rPr>
          <w:sz w:val="24"/>
        </w:rPr>
        <w:t>Saban</w:t>
      </w:r>
      <w:r w:rsidR="008D76B8">
        <w:rPr>
          <w:sz w:val="24"/>
        </w:rPr>
        <w:t>’s</w:t>
      </w:r>
      <w:proofErr w:type="spellEnd"/>
      <w:r w:rsidR="008D76B8">
        <w:rPr>
          <w:sz w:val="24"/>
        </w:rPr>
        <w:t xml:space="preserve"> attempt did not </w:t>
      </w:r>
      <w:r w:rsidR="00781703">
        <w:rPr>
          <w:sz w:val="24"/>
        </w:rPr>
        <w:t xml:space="preserve">fully </w:t>
      </w:r>
      <w:r w:rsidR="008D76B8">
        <w:rPr>
          <w:sz w:val="24"/>
        </w:rPr>
        <w:t>work</w:t>
      </w:r>
      <w:r w:rsidR="003C2ED7">
        <w:rPr>
          <w:sz w:val="24"/>
        </w:rPr>
        <w:t xml:space="preserve">. </w:t>
      </w:r>
      <w:r w:rsidR="008D76B8">
        <w:rPr>
          <w:sz w:val="24"/>
        </w:rPr>
        <w:t xml:space="preserve">Even though he tried to allocate a significantly larger amount of common cost to the </w:t>
      </w:r>
      <w:r>
        <w:rPr>
          <w:sz w:val="24"/>
        </w:rPr>
        <w:t>Georgia</w:t>
      </w:r>
      <w:r w:rsidR="008D76B8">
        <w:rPr>
          <w:sz w:val="24"/>
        </w:rPr>
        <w:t xml:space="preserve"> plant than to the </w:t>
      </w:r>
      <w:r>
        <w:rPr>
          <w:sz w:val="24"/>
        </w:rPr>
        <w:t>Alabama</w:t>
      </w:r>
      <w:r w:rsidR="008D76B8">
        <w:rPr>
          <w:sz w:val="24"/>
        </w:rPr>
        <w:t xml:space="preserve"> plant, the cost becomes part of the fixed overhead rate and thus will only cause a large unfavorable spending variance for the </w:t>
      </w:r>
      <w:r>
        <w:rPr>
          <w:sz w:val="24"/>
        </w:rPr>
        <w:t>Georgia</w:t>
      </w:r>
      <w:r w:rsidR="008D76B8">
        <w:rPr>
          <w:sz w:val="24"/>
        </w:rPr>
        <w:t xml:space="preserve"> plant if the cost itself is much larger than expected</w:t>
      </w:r>
      <w:r w:rsidR="003C2ED7">
        <w:rPr>
          <w:sz w:val="24"/>
        </w:rPr>
        <w:t xml:space="preserve">. </w:t>
      </w:r>
      <w:r w:rsidR="00B6724E">
        <w:rPr>
          <w:sz w:val="24"/>
        </w:rPr>
        <w:t xml:space="preserve">Because </w:t>
      </w:r>
      <w:r w:rsidR="00781703">
        <w:rPr>
          <w:sz w:val="24"/>
        </w:rPr>
        <w:t xml:space="preserve">the actual common costs were lower, the result was actually to </w:t>
      </w:r>
      <w:r>
        <w:rPr>
          <w:sz w:val="24"/>
        </w:rPr>
        <w:t>shift Georgia</w:t>
      </w:r>
      <w:r w:rsidR="00781703">
        <w:rPr>
          <w:sz w:val="24"/>
        </w:rPr>
        <w:t>’s spending variance</w:t>
      </w:r>
      <w:r w:rsidR="000C30C6">
        <w:rPr>
          <w:sz w:val="24"/>
        </w:rPr>
        <w:t xml:space="preserve"> </w:t>
      </w:r>
      <w:r>
        <w:rPr>
          <w:sz w:val="24"/>
        </w:rPr>
        <w:t>from unfavorable to favorable</w:t>
      </w:r>
      <w:r w:rsidR="000C30C6">
        <w:rPr>
          <w:sz w:val="24"/>
        </w:rPr>
        <w:t>!</w:t>
      </w:r>
      <w:r w:rsidR="00781703">
        <w:rPr>
          <w:sz w:val="24"/>
        </w:rPr>
        <w:t xml:space="preserve">  A</w:t>
      </w:r>
      <w:r w:rsidR="008D76B8">
        <w:rPr>
          <w:sz w:val="24"/>
        </w:rPr>
        <w:t xml:space="preserve">lso, the spending variance for the </w:t>
      </w:r>
      <w:r>
        <w:rPr>
          <w:sz w:val="24"/>
        </w:rPr>
        <w:t>Alabama</w:t>
      </w:r>
      <w:r w:rsidR="008D76B8">
        <w:rPr>
          <w:sz w:val="24"/>
        </w:rPr>
        <w:t xml:space="preserve"> plant is already larger than that of the </w:t>
      </w:r>
      <w:r>
        <w:rPr>
          <w:sz w:val="24"/>
        </w:rPr>
        <w:t>Georgia</w:t>
      </w:r>
      <w:r w:rsidR="008D76B8">
        <w:rPr>
          <w:sz w:val="24"/>
        </w:rPr>
        <w:t xml:space="preserve"> plant, and </w:t>
      </w:r>
      <w:r w:rsidR="000C30C6">
        <w:rPr>
          <w:sz w:val="24"/>
        </w:rPr>
        <w:t xml:space="preserve">the gap between them only increases when the </w:t>
      </w:r>
      <w:r w:rsidR="008D76B8">
        <w:rPr>
          <w:sz w:val="24"/>
        </w:rPr>
        <w:t>common fixed costs</w:t>
      </w:r>
      <w:r w:rsidR="000C30C6">
        <w:rPr>
          <w:sz w:val="24"/>
        </w:rPr>
        <w:t xml:space="preserve"> are added</w:t>
      </w:r>
      <w:r w:rsidR="008D76B8">
        <w:rPr>
          <w:sz w:val="24"/>
        </w:rPr>
        <w:t xml:space="preserve"> to both plants</w:t>
      </w:r>
      <w:r w:rsidR="003C2ED7">
        <w:rPr>
          <w:sz w:val="24"/>
        </w:rPr>
        <w:t xml:space="preserve">. </w:t>
      </w:r>
      <w:r w:rsidR="00781703">
        <w:rPr>
          <w:sz w:val="24"/>
        </w:rPr>
        <w:t xml:space="preserve"> That said, the inclusion of the common fixed cost does exacerbate the impact of the underproduction by </w:t>
      </w:r>
      <w:r>
        <w:rPr>
          <w:sz w:val="24"/>
        </w:rPr>
        <w:t>Georgia</w:t>
      </w:r>
      <w:r w:rsidR="00781703">
        <w:rPr>
          <w:sz w:val="24"/>
        </w:rPr>
        <w:t xml:space="preserve"> relative to budget (via the higher unfavorable production volume variance) while increasing the favorable volume variance for </w:t>
      </w:r>
      <w:r>
        <w:rPr>
          <w:sz w:val="24"/>
        </w:rPr>
        <w:t>Alabama</w:t>
      </w:r>
      <w:r w:rsidR="00781703">
        <w:rPr>
          <w:sz w:val="24"/>
        </w:rPr>
        <w:t>.</w:t>
      </w:r>
    </w:p>
    <w:p w:rsidR="008D76B8" w:rsidRDefault="008D76B8" w:rsidP="008D76B8">
      <w:pPr>
        <w:ind w:left="360"/>
        <w:jc w:val="both"/>
        <w:rPr>
          <w:sz w:val="24"/>
        </w:rPr>
      </w:pPr>
    </w:p>
    <w:p w:rsidR="008D76B8" w:rsidRPr="000F417A" w:rsidRDefault="008D76B8" w:rsidP="008D76B8">
      <w:pPr>
        <w:ind w:left="540" w:hanging="540"/>
        <w:jc w:val="both"/>
        <w:rPr>
          <w:sz w:val="24"/>
        </w:rPr>
      </w:pPr>
      <w:r>
        <w:rPr>
          <w:sz w:val="24"/>
        </w:rPr>
        <w:t>5.</w:t>
      </w:r>
      <w:r>
        <w:rPr>
          <w:sz w:val="24"/>
        </w:rPr>
        <w:tab/>
      </w:r>
      <w:r w:rsidRPr="000F417A">
        <w:rPr>
          <w:sz w:val="24"/>
        </w:rPr>
        <w:t>Common fixed costs should not be allocated to units that are being evaluated for performance because common fixed costs are not controllable by those units</w:t>
      </w:r>
      <w:r w:rsidR="003C2ED7">
        <w:rPr>
          <w:sz w:val="24"/>
        </w:rPr>
        <w:t xml:space="preserve">. </w:t>
      </w:r>
      <w:r w:rsidRPr="000F417A">
        <w:rPr>
          <w:sz w:val="24"/>
        </w:rPr>
        <w:t>Thus, the units should not be responsible for such costs.</w:t>
      </w:r>
    </w:p>
    <w:p w:rsidR="008D76B8" w:rsidRDefault="008D76B8" w:rsidP="008D76B8">
      <w:pPr>
        <w:jc w:val="both"/>
        <w:rPr>
          <w:sz w:val="24"/>
        </w:rPr>
      </w:pPr>
    </w:p>
    <w:p w:rsidR="008D76B8" w:rsidRDefault="008856A4" w:rsidP="008D76B8">
      <w:pPr>
        <w:numPr>
          <w:ilvl w:val="1"/>
          <w:numId w:val="26"/>
        </w:numPr>
        <w:tabs>
          <w:tab w:val="clear" w:pos="1800"/>
          <w:tab w:val="num" w:pos="540"/>
        </w:tabs>
        <w:ind w:left="540" w:hanging="540"/>
        <w:jc w:val="both"/>
        <w:rPr>
          <w:sz w:val="24"/>
        </w:rPr>
      </w:pPr>
      <w:r>
        <w:rPr>
          <w:sz w:val="24"/>
        </w:rPr>
        <w:t xml:space="preserve">Tom </w:t>
      </w:r>
      <w:proofErr w:type="spellStart"/>
      <w:r>
        <w:rPr>
          <w:sz w:val="24"/>
        </w:rPr>
        <w:t>Saban</w:t>
      </w:r>
      <w:r w:rsidR="008D76B8">
        <w:rPr>
          <w:sz w:val="24"/>
        </w:rPr>
        <w:t>’s</w:t>
      </w:r>
      <w:proofErr w:type="spellEnd"/>
      <w:r w:rsidR="008D76B8">
        <w:rPr>
          <w:sz w:val="24"/>
        </w:rPr>
        <w:t xml:space="preserve"> </w:t>
      </w:r>
      <w:r w:rsidR="00781703">
        <w:rPr>
          <w:sz w:val="24"/>
        </w:rPr>
        <w:t>behavior is not ethical</w:t>
      </w:r>
      <w:r w:rsidR="003C2ED7">
        <w:rPr>
          <w:sz w:val="24"/>
        </w:rPr>
        <w:t xml:space="preserve">. </w:t>
      </w:r>
      <w:r w:rsidR="00781703">
        <w:rPr>
          <w:sz w:val="24"/>
        </w:rPr>
        <w:t xml:space="preserve">He attempted </w:t>
      </w:r>
      <w:r w:rsidR="008D76B8">
        <w:rPr>
          <w:sz w:val="24"/>
        </w:rPr>
        <w:t>to make his friend better off by manipulating costs</w:t>
      </w:r>
      <w:r w:rsidR="00781703">
        <w:rPr>
          <w:sz w:val="24"/>
        </w:rPr>
        <w:t xml:space="preserve"> and overhead rates, rather than focusing on which cost system would provide the best measure of relative performance among the divisions</w:t>
      </w:r>
      <w:r w:rsidR="003C2ED7">
        <w:rPr>
          <w:sz w:val="24"/>
        </w:rPr>
        <w:t xml:space="preserve">. </w:t>
      </w:r>
    </w:p>
    <w:p w:rsidR="004D7DE5" w:rsidRDefault="004D7DE5" w:rsidP="008A11DE">
      <w:pPr>
        <w:jc w:val="both"/>
      </w:pPr>
    </w:p>
    <w:sectPr w:rsidR="004D7DE5" w:rsidSect="00464B8F">
      <w:type w:val="nextColumn"/>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6BE" w:rsidRDefault="001566BE">
      <w:r>
        <w:separator/>
      </w:r>
    </w:p>
  </w:endnote>
  <w:endnote w:type="continuationSeparator" w:id="0">
    <w:p w:rsidR="001566BE" w:rsidRDefault="00156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Univers 75 Black">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12" w:rsidRDefault="00D61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12" w:rsidRDefault="00D61B12">
    <w:pPr>
      <w:pStyle w:val="Footer"/>
      <w:tabs>
        <w:tab w:val="clear" w:pos="8640"/>
        <w:tab w:val="right" w:pos="9360"/>
      </w:tabs>
      <w:rPr>
        <w:rFonts w:ascii="Times New Roman" w:hAnsi="Times New Roman"/>
      </w:rPr>
    </w:pPr>
    <w:r>
      <w:tab/>
    </w:r>
    <w:r>
      <w:rPr>
        <w:rFonts w:ascii="Times New Roman" w:hAnsi="Times New Roman"/>
      </w:rPr>
      <w:t>8-</w:t>
    </w:r>
    <w:r>
      <w:rPr>
        <w:rFonts w:ascii="Times New Roman" w:hAnsi="Times New Roman"/>
      </w:rPr>
      <w:pgNum/>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12" w:rsidRDefault="00D61B1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12" w:rsidRDefault="00D61B12">
    <w:pPr>
      <w:pStyle w:val="Footer"/>
      <w:tabs>
        <w:tab w:val="clear" w:pos="8640"/>
        <w:tab w:val="right" w:pos="9360"/>
      </w:tabs>
      <w:rPr>
        <w:rFonts w:ascii="Times New Roman" w:hAnsi="Times New Roman"/>
      </w:rPr>
    </w:pPr>
    <w:r>
      <w:tab/>
    </w:r>
    <w:r>
      <w:rPr>
        <w:rFonts w:ascii="Times New Roman" w:hAnsi="Times New Roman"/>
      </w:rPr>
      <w:t>8-</w:t>
    </w:r>
    <w:r>
      <w:rPr>
        <w:rFonts w:ascii="Times New Roman" w:hAnsi="Times New Roman"/>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6BE" w:rsidRDefault="001566BE">
      <w:r>
        <w:separator/>
      </w:r>
    </w:p>
  </w:footnote>
  <w:footnote w:type="continuationSeparator" w:id="0">
    <w:p w:rsidR="001566BE" w:rsidRDefault="00156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12" w:rsidRDefault="00D61B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12" w:rsidRDefault="00D61B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12" w:rsidRDefault="00D61B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4024"/>
    <w:multiLevelType w:val="singleLevel"/>
    <w:tmpl w:val="C8586FEA"/>
    <w:lvl w:ilvl="0">
      <w:start w:val="1"/>
      <w:numFmt w:val="decimal"/>
      <w:lvlText w:val="%1."/>
      <w:lvlJc w:val="left"/>
      <w:pPr>
        <w:tabs>
          <w:tab w:val="num" w:pos="1080"/>
        </w:tabs>
        <w:ind w:left="1080" w:hanging="360"/>
      </w:pPr>
      <w:rPr>
        <w:rFonts w:hint="default"/>
      </w:rPr>
    </w:lvl>
  </w:abstractNum>
  <w:abstractNum w:abstractNumId="1">
    <w:nsid w:val="03FB69DD"/>
    <w:multiLevelType w:val="singleLevel"/>
    <w:tmpl w:val="4ADA023E"/>
    <w:lvl w:ilvl="0">
      <w:start w:val="3"/>
      <w:numFmt w:val="decimal"/>
      <w:lvlText w:val="%1."/>
      <w:lvlJc w:val="left"/>
      <w:pPr>
        <w:tabs>
          <w:tab w:val="num" w:pos="720"/>
        </w:tabs>
        <w:ind w:left="720" w:hanging="720"/>
      </w:pPr>
      <w:rPr>
        <w:rFonts w:ascii="Palatino" w:hAnsi="Palatino" w:hint="default"/>
        <w:b w:val="0"/>
        <w:i w:val="0"/>
      </w:rPr>
    </w:lvl>
  </w:abstractNum>
  <w:abstractNum w:abstractNumId="2">
    <w:nsid w:val="043104AE"/>
    <w:multiLevelType w:val="hybridMultilevel"/>
    <w:tmpl w:val="5EF66256"/>
    <w:lvl w:ilvl="0" w:tplc="A076727C">
      <w:start w:val="1"/>
      <w:numFmt w:val="bullet"/>
      <w:lvlText w:val=""/>
      <w:lvlJc w:val="left"/>
      <w:pPr>
        <w:tabs>
          <w:tab w:val="num" w:pos="360"/>
        </w:tabs>
        <w:ind w:left="360" w:hanging="360"/>
      </w:pPr>
      <w:rPr>
        <w:rFonts w:ascii="Symbol" w:hAnsi="Symbol" w:hint="default"/>
        <w:sz w:val="24"/>
        <w:szCs w:val="24"/>
      </w:rPr>
    </w:lvl>
    <w:lvl w:ilvl="1" w:tplc="A076727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EC6FF7"/>
    <w:multiLevelType w:val="hybridMultilevel"/>
    <w:tmpl w:val="E316579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243CA5"/>
    <w:multiLevelType w:val="singleLevel"/>
    <w:tmpl w:val="859AD6B8"/>
    <w:lvl w:ilvl="0">
      <w:start w:val="2"/>
      <w:numFmt w:val="lowerLetter"/>
      <w:lvlText w:val="%1."/>
      <w:lvlJc w:val="left"/>
      <w:pPr>
        <w:tabs>
          <w:tab w:val="num" w:pos="990"/>
        </w:tabs>
        <w:ind w:left="990" w:hanging="450"/>
      </w:pPr>
      <w:rPr>
        <w:rFonts w:hint="default"/>
      </w:rPr>
    </w:lvl>
  </w:abstractNum>
  <w:abstractNum w:abstractNumId="5">
    <w:nsid w:val="14134CBC"/>
    <w:multiLevelType w:val="multilevel"/>
    <w:tmpl w:val="01FEBBCC"/>
    <w:lvl w:ilvl="0">
      <w:start w:val="3"/>
      <w:numFmt w:val="decimal"/>
      <w:lvlText w:val="%1."/>
      <w:lvlJc w:val="left"/>
      <w:pPr>
        <w:tabs>
          <w:tab w:val="num" w:pos="360"/>
        </w:tabs>
        <w:ind w:left="144" w:hanging="144"/>
      </w:pPr>
      <w:rPr>
        <w:rFonts w:hint="default"/>
      </w:rPr>
    </w:lvl>
    <w:lvl w:ilvl="1">
      <w:numFmt w:val="decimalZero"/>
      <w:isLgl/>
      <w:lvlText w:val="%1.%2"/>
      <w:lvlJc w:val="left"/>
      <w:pPr>
        <w:tabs>
          <w:tab w:val="num" w:pos="870"/>
        </w:tabs>
        <w:ind w:left="870" w:hanging="48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030"/>
        </w:tabs>
        <w:ind w:left="303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70"/>
        </w:tabs>
        <w:ind w:left="4170"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6">
    <w:nsid w:val="25282466"/>
    <w:multiLevelType w:val="hybridMultilevel"/>
    <w:tmpl w:val="490014AA"/>
    <w:lvl w:ilvl="0" w:tplc="D862CA9E">
      <w:start w:val="1"/>
      <w:numFmt w:val="lowerLetter"/>
      <w:lvlText w:val="%1."/>
      <w:lvlJc w:val="left"/>
      <w:pPr>
        <w:tabs>
          <w:tab w:val="num" w:pos="1080"/>
        </w:tabs>
        <w:ind w:left="1080" w:hanging="360"/>
      </w:pPr>
      <w:rPr>
        <w:rFonts w:ascii="Times New Roman" w:eastAsia="Times New Roman" w:hAnsi="Times New Roman" w:cs="Times New Roman"/>
      </w:rPr>
    </w:lvl>
    <w:lvl w:ilvl="1" w:tplc="31BA322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72574E4"/>
    <w:multiLevelType w:val="multilevel"/>
    <w:tmpl w:val="AA364B72"/>
    <w:lvl w:ilvl="0">
      <w:start w:val="1"/>
      <w:numFmt w:val="decimal"/>
      <w:lvlText w:val="%1."/>
      <w:lvlJc w:val="left"/>
      <w:pPr>
        <w:tabs>
          <w:tab w:val="num" w:pos="360"/>
        </w:tabs>
        <w:ind w:left="360" w:hanging="360"/>
      </w:pPr>
      <w:rPr>
        <w:rFonts w:hint="default"/>
      </w:rPr>
    </w:lvl>
    <w:lvl w:ilvl="1">
      <w:numFmt w:val="decimalZero"/>
      <w:isLgl/>
      <w:lvlText w:val="%1.%2"/>
      <w:lvlJc w:val="left"/>
      <w:pPr>
        <w:tabs>
          <w:tab w:val="num" w:pos="870"/>
        </w:tabs>
        <w:ind w:left="870" w:hanging="48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030"/>
        </w:tabs>
        <w:ind w:left="303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70"/>
        </w:tabs>
        <w:ind w:left="4170"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8">
    <w:nsid w:val="281D0934"/>
    <w:multiLevelType w:val="hybridMultilevel"/>
    <w:tmpl w:val="81040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E6439A"/>
    <w:multiLevelType w:val="singleLevel"/>
    <w:tmpl w:val="2C866B70"/>
    <w:lvl w:ilvl="0">
      <w:start w:val="1"/>
      <w:numFmt w:val="bullet"/>
      <w:lvlText w:val=""/>
      <w:lvlJc w:val="left"/>
      <w:pPr>
        <w:tabs>
          <w:tab w:val="num" w:pos="360"/>
        </w:tabs>
        <w:ind w:left="360" w:hanging="360"/>
      </w:pPr>
      <w:rPr>
        <w:rFonts w:ascii="Symbol" w:hAnsi="Symbol" w:hint="default"/>
      </w:rPr>
    </w:lvl>
  </w:abstractNum>
  <w:abstractNum w:abstractNumId="10">
    <w:nsid w:val="2DAB32B6"/>
    <w:multiLevelType w:val="singleLevel"/>
    <w:tmpl w:val="2C866B70"/>
    <w:lvl w:ilvl="0">
      <w:start w:val="1"/>
      <w:numFmt w:val="bullet"/>
      <w:lvlText w:val=""/>
      <w:lvlJc w:val="left"/>
      <w:pPr>
        <w:tabs>
          <w:tab w:val="num" w:pos="360"/>
        </w:tabs>
        <w:ind w:left="360" w:hanging="360"/>
      </w:pPr>
      <w:rPr>
        <w:rFonts w:ascii="Symbol" w:hAnsi="Symbol" w:hint="default"/>
      </w:rPr>
    </w:lvl>
  </w:abstractNum>
  <w:abstractNum w:abstractNumId="11">
    <w:nsid w:val="347D6DB8"/>
    <w:multiLevelType w:val="multilevel"/>
    <w:tmpl w:val="06B80D28"/>
    <w:lvl w:ilvl="0">
      <w:start w:val="1"/>
      <w:numFmt w:val="decimal"/>
      <w:lvlText w:val="%1."/>
      <w:lvlJc w:val="left"/>
      <w:pPr>
        <w:tabs>
          <w:tab w:val="num" w:pos="360"/>
        </w:tabs>
        <w:ind w:left="360" w:hanging="360"/>
      </w:pPr>
      <w:rPr>
        <w:rFonts w:hint="default"/>
        <w:b w:val="0"/>
        <w:sz w:val="24"/>
      </w:rPr>
    </w:lvl>
    <w:lvl w:ilvl="1">
      <w:numFmt w:val="decimalZero"/>
      <w:isLgl/>
      <w:lvlText w:val="%1.%2"/>
      <w:lvlJc w:val="left"/>
      <w:pPr>
        <w:tabs>
          <w:tab w:val="num" w:pos="870"/>
        </w:tabs>
        <w:ind w:left="870" w:hanging="48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030"/>
        </w:tabs>
        <w:ind w:left="303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70"/>
        </w:tabs>
        <w:ind w:left="4170"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12">
    <w:nsid w:val="34E44F97"/>
    <w:multiLevelType w:val="hybridMultilevel"/>
    <w:tmpl w:val="4934C7F0"/>
    <w:lvl w:ilvl="0" w:tplc="DA48B96E">
      <w:start w:val="8"/>
      <w:numFmt w:val="decimal"/>
      <w:lvlText w:val="(%1"/>
      <w:lvlJc w:val="left"/>
      <w:pPr>
        <w:tabs>
          <w:tab w:val="num" w:pos="1080"/>
        </w:tabs>
        <w:ind w:left="360" w:firstLine="0"/>
      </w:pPr>
      <w:rPr>
        <w:rFonts w:ascii="Palatino" w:hAnsi="Palatino"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FC10FB"/>
    <w:multiLevelType w:val="singleLevel"/>
    <w:tmpl w:val="240C6602"/>
    <w:lvl w:ilvl="0">
      <w:start w:val="1"/>
      <w:numFmt w:val="bullet"/>
      <w:lvlText w:val=""/>
      <w:lvlJc w:val="left"/>
      <w:pPr>
        <w:tabs>
          <w:tab w:val="num" w:pos="360"/>
        </w:tabs>
        <w:ind w:left="360" w:hanging="360"/>
      </w:pPr>
      <w:rPr>
        <w:rFonts w:ascii="Symbol" w:hAnsi="Symbol" w:hint="default"/>
      </w:rPr>
    </w:lvl>
  </w:abstractNum>
  <w:abstractNum w:abstractNumId="14">
    <w:nsid w:val="3B2402D3"/>
    <w:multiLevelType w:val="multilevel"/>
    <w:tmpl w:val="C92413CC"/>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6E3475C"/>
    <w:multiLevelType w:val="hybridMultilevel"/>
    <w:tmpl w:val="24788846"/>
    <w:lvl w:ilvl="0" w:tplc="4F2A78F4">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C21384"/>
    <w:multiLevelType w:val="hybridMultilevel"/>
    <w:tmpl w:val="24A06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52FBC"/>
    <w:multiLevelType w:val="multilevel"/>
    <w:tmpl w:val="286C2DDC"/>
    <w:lvl w:ilvl="0">
      <w:start w:val="1"/>
      <w:numFmt w:val="decimal"/>
      <w:lvlText w:val="%1."/>
      <w:lvlJc w:val="left"/>
      <w:pPr>
        <w:tabs>
          <w:tab w:val="num" w:pos="360"/>
        </w:tabs>
        <w:ind w:left="360" w:hanging="360"/>
      </w:pPr>
      <w:rPr>
        <w:rFonts w:hint="default"/>
      </w:rPr>
    </w:lvl>
    <w:lvl w:ilvl="1">
      <w:numFmt w:val="decimalZero"/>
      <w:isLgl/>
      <w:lvlText w:val="%1.%2"/>
      <w:lvlJc w:val="left"/>
      <w:pPr>
        <w:tabs>
          <w:tab w:val="num" w:pos="870"/>
        </w:tabs>
        <w:ind w:left="870" w:hanging="48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030"/>
        </w:tabs>
        <w:ind w:left="303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70"/>
        </w:tabs>
        <w:ind w:left="4170"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18">
    <w:nsid w:val="4FDA1E5C"/>
    <w:multiLevelType w:val="hybridMultilevel"/>
    <w:tmpl w:val="C92413CC"/>
    <w:lvl w:ilvl="0" w:tplc="A076727C">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C409D7"/>
    <w:multiLevelType w:val="singleLevel"/>
    <w:tmpl w:val="5208597C"/>
    <w:lvl w:ilvl="0">
      <w:start w:val="1"/>
      <w:numFmt w:val="lowerLetter"/>
      <w:lvlText w:val="%1."/>
      <w:lvlJc w:val="left"/>
      <w:pPr>
        <w:tabs>
          <w:tab w:val="num" w:pos="360"/>
        </w:tabs>
        <w:ind w:left="360" w:hanging="360"/>
      </w:pPr>
      <w:rPr>
        <w:rFonts w:hint="default"/>
      </w:rPr>
    </w:lvl>
  </w:abstractNum>
  <w:abstractNum w:abstractNumId="20">
    <w:nsid w:val="59CB1205"/>
    <w:multiLevelType w:val="singleLevel"/>
    <w:tmpl w:val="DD943326"/>
    <w:lvl w:ilvl="0">
      <w:start w:val="2"/>
      <w:numFmt w:val="decimal"/>
      <w:lvlText w:val="%1."/>
      <w:lvlJc w:val="left"/>
      <w:pPr>
        <w:tabs>
          <w:tab w:val="num" w:pos="720"/>
        </w:tabs>
        <w:ind w:left="720" w:hanging="720"/>
      </w:pPr>
      <w:rPr>
        <w:rFonts w:hint="default"/>
      </w:rPr>
    </w:lvl>
  </w:abstractNum>
  <w:abstractNum w:abstractNumId="21">
    <w:nsid w:val="5BEA6401"/>
    <w:multiLevelType w:val="multilevel"/>
    <w:tmpl w:val="9522D166"/>
    <w:lvl w:ilvl="0">
      <w:start w:val="1"/>
      <w:numFmt w:val="decimal"/>
      <w:lvlText w:val="%1."/>
      <w:lvlJc w:val="left"/>
      <w:pPr>
        <w:tabs>
          <w:tab w:val="num" w:pos="360"/>
        </w:tabs>
        <w:ind w:left="360" w:hanging="360"/>
      </w:pPr>
      <w:rPr>
        <w:rFonts w:hint="default"/>
      </w:rPr>
    </w:lvl>
    <w:lvl w:ilvl="1">
      <w:numFmt w:val="decimalZero"/>
      <w:isLgl/>
      <w:lvlText w:val="%1.%2"/>
      <w:lvlJc w:val="left"/>
      <w:pPr>
        <w:tabs>
          <w:tab w:val="num" w:pos="870"/>
        </w:tabs>
        <w:ind w:left="870" w:hanging="48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030"/>
        </w:tabs>
        <w:ind w:left="303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70"/>
        </w:tabs>
        <w:ind w:left="4170"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22">
    <w:nsid w:val="5D2E6559"/>
    <w:multiLevelType w:val="multilevel"/>
    <w:tmpl w:val="06B80D28"/>
    <w:lvl w:ilvl="0">
      <w:start w:val="1"/>
      <w:numFmt w:val="decimal"/>
      <w:lvlText w:val="%1."/>
      <w:lvlJc w:val="left"/>
      <w:pPr>
        <w:tabs>
          <w:tab w:val="num" w:pos="360"/>
        </w:tabs>
        <w:ind w:left="360" w:hanging="360"/>
      </w:pPr>
      <w:rPr>
        <w:rFonts w:hint="default"/>
        <w:b w:val="0"/>
        <w:sz w:val="24"/>
      </w:rPr>
    </w:lvl>
    <w:lvl w:ilvl="1">
      <w:numFmt w:val="decimalZero"/>
      <w:isLgl/>
      <w:lvlText w:val="%1.%2"/>
      <w:lvlJc w:val="left"/>
      <w:pPr>
        <w:tabs>
          <w:tab w:val="num" w:pos="870"/>
        </w:tabs>
        <w:ind w:left="870" w:hanging="48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030"/>
        </w:tabs>
        <w:ind w:left="303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70"/>
        </w:tabs>
        <w:ind w:left="4170"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23">
    <w:nsid w:val="659A1769"/>
    <w:multiLevelType w:val="multilevel"/>
    <w:tmpl w:val="BCBAE0B6"/>
    <w:lvl w:ilvl="0">
      <w:start w:val="8"/>
      <w:numFmt w:val="decimal"/>
      <w:lvlText w:val="%1"/>
      <w:lvlJc w:val="left"/>
      <w:pPr>
        <w:tabs>
          <w:tab w:val="num" w:pos="525"/>
        </w:tabs>
        <w:ind w:left="525" w:hanging="525"/>
      </w:pPr>
      <w:rPr>
        <w:rFonts w:hint="default"/>
        <w:sz w:val="28"/>
      </w:rPr>
    </w:lvl>
    <w:lvl w:ilvl="1">
      <w:start w:val="41"/>
      <w:numFmt w:val="decimal"/>
      <w:lvlText w:val="%1-%2"/>
      <w:lvlJc w:val="left"/>
      <w:pPr>
        <w:tabs>
          <w:tab w:val="num" w:pos="525"/>
        </w:tabs>
        <w:ind w:left="525" w:hanging="52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4">
    <w:nsid w:val="659F47A9"/>
    <w:multiLevelType w:val="hybridMultilevel"/>
    <w:tmpl w:val="A64C4402"/>
    <w:lvl w:ilvl="0" w:tplc="3A705FC4">
      <w:start w:val="1"/>
      <w:numFmt w:val="lowerLetter"/>
      <w:lvlText w:val="%1."/>
      <w:lvlJc w:val="left"/>
      <w:pPr>
        <w:tabs>
          <w:tab w:val="num" w:pos="450"/>
        </w:tabs>
        <w:ind w:left="45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F2081"/>
    <w:multiLevelType w:val="singleLevel"/>
    <w:tmpl w:val="3B0A5CAE"/>
    <w:lvl w:ilvl="0">
      <w:start w:val="1"/>
      <w:numFmt w:val="decimal"/>
      <w:lvlText w:val="%1."/>
      <w:lvlJc w:val="left"/>
      <w:pPr>
        <w:tabs>
          <w:tab w:val="num" w:pos="1080"/>
        </w:tabs>
        <w:ind w:left="1080" w:hanging="360"/>
      </w:pPr>
      <w:rPr>
        <w:rFonts w:hint="default"/>
      </w:rPr>
    </w:lvl>
  </w:abstractNum>
  <w:abstractNum w:abstractNumId="26">
    <w:nsid w:val="77931E22"/>
    <w:multiLevelType w:val="singleLevel"/>
    <w:tmpl w:val="240C6602"/>
    <w:lvl w:ilvl="0">
      <w:start w:val="1"/>
      <w:numFmt w:val="bullet"/>
      <w:lvlText w:val=""/>
      <w:lvlJc w:val="left"/>
      <w:pPr>
        <w:tabs>
          <w:tab w:val="num" w:pos="360"/>
        </w:tabs>
        <w:ind w:left="360" w:hanging="360"/>
      </w:pPr>
      <w:rPr>
        <w:rFonts w:ascii="Symbol" w:hAnsi="Symbol" w:hint="default"/>
      </w:rPr>
    </w:lvl>
  </w:abstractNum>
  <w:abstractNum w:abstractNumId="27">
    <w:nsid w:val="78A35688"/>
    <w:multiLevelType w:val="hybridMultilevel"/>
    <w:tmpl w:val="675CA5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5D71E2"/>
    <w:multiLevelType w:val="hybridMultilevel"/>
    <w:tmpl w:val="3D426604"/>
    <w:lvl w:ilvl="0" w:tplc="3ED00A66">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5D562C"/>
    <w:multiLevelType w:val="singleLevel"/>
    <w:tmpl w:val="04090019"/>
    <w:lvl w:ilvl="0">
      <w:start w:val="1"/>
      <w:numFmt w:val="lowerLetter"/>
      <w:lvlText w:val="%1."/>
      <w:lvlJc w:val="left"/>
      <w:pPr>
        <w:tabs>
          <w:tab w:val="num" w:pos="360"/>
        </w:tabs>
        <w:ind w:left="360" w:hanging="360"/>
      </w:pPr>
      <w:rPr>
        <w:rFonts w:hint="default"/>
        <w:sz w:val="24"/>
      </w:rPr>
    </w:lvl>
  </w:abstractNum>
  <w:abstractNum w:abstractNumId="30">
    <w:nsid w:val="7DB54A97"/>
    <w:multiLevelType w:val="hybridMultilevel"/>
    <w:tmpl w:val="980211A4"/>
    <w:lvl w:ilvl="0" w:tplc="3A705FC4">
      <w:start w:val="1"/>
      <w:numFmt w:val="lowerLetter"/>
      <w:lvlText w:val="%1."/>
      <w:lvlJc w:val="left"/>
      <w:pPr>
        <w:tabs>
          <w:tab w:val="num" w:pos="450"/>
        </w:tabs>
        <w:ind w:left="450" w:hanging="45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5"/>
  </w:num>
  <w:num w:numId="3">
    <w:abstractNumId w:val="13"/>
  </w:num>
  <w:num w:numId="4">
    <w:abstractNumId w:val="26"/>
  </w:num>
  <w:num w:numId="5">
    <w:abstractNumId w:val="10"/>
  </w:num>
  <w:num w:numId="6">
    <w:abstractNumId w:val="9"/>
  </w:num>
  <w:num w:numId="7">
    <w:abstractNumId w:val="22"/>
  </w:num>
  <w:num w:numId="8">
    <w:abstractNumId w:val="19"/>
  </w:num>
  <w:num w:numId="9">
    <w:abstractNumId w:val="7"/>
  </w:num>
  <w:num w:numId="10">
    <w:abstractNumId w:val="29"/>
  </w:num>
  <w:num w:numId="11">
    <w:abstractNumId w:val="21"/>
  </w:num>
  <w:num w:numId="12">
    <w:abstractNumId w:val="5"/>
  </w:num>
  <w:num w:numId="13">
    <w:abstractNumId w:val="20"/>
  </w:num>
  <w:num w:numId="14">
    <w:abstractNumId w:val="4"/>
  </w:num>
  <w:num w:numId="15">
    <w:abstractNumId w:val="23"/>
  </w:num>
  <w:num w:numId="16">
    <w:abstractNumId w:val="0"/>
  </w:num>
  <w:num w:numId="17">
    <w:abstractNumId w:val="17"/>
  </w:num>
  <w:num w:numId="18">
    <w:abstractNumId w:val="12"/>
  </w:num>
  <w:num w:numId="19">
    <w:abstractNumId w:val="18"/>
  </w:num>
  <w:num w:numId="20">
    <w:abstractNumId w:val="14"/>
  </w:num>
  <w:num w:numId="21">
    <w:abstractNumId w:val="2"/>
  </w:num>
  <w:num w:numId="22">
    <w:abstractNumId w:val="11"/>
  </w:num>
  <w:num w:numId="23">
    <w:abstractNumId w:val="30"/>
  </w:num>
  <w:num w:numId="24">
    <w:abstractNumId w:val="24"/>
  </w:num>
  <w:num w:numId="25">
    <w:abstractNumId w:val="8"/>
  </w:num>
  <w:num w:numId="26">
    <w:abstractNumId w:val="6"/>
  </w:num>
  <w:num w:numId="27">
    <w:abstractNumId w:val="3"/>
  </w:num>
  <w:num w:numId="28">
    <w:abstractNumId w:val="27"/>
  </w:num>
  <w:num w:numId="29">
    <w:abstractNumId w:val="15"/>
  </w:num>
  <w:num w:numId="30">
    <w:abstractNumId w:val="28"/>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mirrorMargins/>
  <w:proofState w:spelling="clean" w:grammar="clean"/>
  <w:stylePaneFormatFilter w:val="3F0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docVars>
    <w:docVar w:name="APWAFNeedToUniquify" w:val="false"/>
    <w:docVar w:name="APWAFVersion" w:val="5.0"/>
    <w:docVar w:name="ShapeAltTextReset" w:val="True"/>
  </w:docVars>
  <w:rsids>
    <w:rsidRoot w:val="00EB6949"/>
    <w:rsid w:val="000043AF"/>
    <w:rsid w:val="00005870"/>
    <w:rsid w:val="00017567"/>
    <w:rsid w:val="00020541"/>
    <w:rsid w:val="00023283"/>
    <w:rsid w:val="00050BC3"/>
    <w:rsid w:val="000514C5"/>
    <w:rsid w:val="000530F0"/>
    <w:rsid w:val="00054A50"/>
    <w:rsid w:val="000661EF"/>
    <w:rsid w:val="00071BAB"/>
    <w:rsid w:val="00074768"/>
    <w:rsid w:val="0007516C"/>
    <w:rsid w:val="00075584"/>
    <w:rsid w:val="00075DAA"/>
    <w:rsid w:val="00076968"/>
    <w:rsid w:val="00076E87"/>
    <w:rsid w:val="00087289"/>
    <w:rsid w:val="00094714"/>
    <w:rsid w:val="00095DEF"/>
    <w:rsid w:val="00096CC4"/>
    <w:rsid w:val="000A328D"/>
    <w:rsid w:val="000A3936"/>
    <w:rsid w:val="000A4CEE"/>
    <w:rsid w:val="000A5856"/>
    <w:rsid w:val="000B0D63"/>
    <w:rsid w:val="000B308A"/>
    <w:rsid w:val="000B339F"/>
    <w:rsid w:val="000B5A4A"/>
    <w:rsid w:val="000B771B"/>
    <w:rsid w:val="000C0761"/>
    <w:rsid w:val="000C10AD"/>
    <w:rsid w:val="000C30C6"/>
    <w:rsid w:val="000C439F"/>
    <w:rsid w:val="000D2D1A"/>
    <w:rsid w:val="000D3195"/>
    <w:rsid w:val="000D5CDE"/>
    <w:rsid w:val="000E241F"/>
    <w:rsid w:val="000E34A3"/>
    <w:rsid w:val="000E4877"/>
    <w:rsid w:val="000E5202"/>
    <w:rsid w:val="000F0D04"/>
    <w:rsid w:val="000F1CF2"/>
    <w:rsid w:val="000F1F92"/>
    <w:rsid w:val="000F27DF"/>
    <w:rsid w:val="000F54DB"/>
    <w:rsid w:val="000F7E2E"/>
    <w:rsid w:val="001256AA"/>
    <w:rsid w:val="001259A9"/>
    <w:rsid w:val="00125EB7"/>
    <w:rsid w:val="00131E8C"/>
    <w:rsid w:val="001424B5"/>
    <w:rsid w:val="00143E32"/>
    <w:rsid w:val="00144F3E"/>
    <w:rsid w:val="0015068D"/>
    <w:rsid w:val="001566BE"/>
    <w:rsid w:val="00163DFE"/>
    <w:rsid w:val="0017693D"/>
    <w:rsid w:val="0018618F"/>
    <w:rsid w:val="00187B6B"/>
    <w:rsid w:val="00192C2B"/>
    <w:rsid w:val="00196E20"/>
    <w:rsid w:val="0019787B"/>
    <w:rsid w:val="001A2C13"/>
    <w:rsid w:val="001A6D87"/>
    <w:rsid w:val="001B1AF0"/>
    <w:rsid w:val="001B4F4D"/>
    <w:rsid w:val="001B68A7"/>
    <w:rsid w:val="001C143B"/>
    <w:rsid w:val="001C5D6C"/>
    <w:rsid w:val="001D669A"/>
    <w:rsid w:val="001F19B2"/>
    <w:rsid w:val="00203DAA"/>
    <w:rsid w:val="00206547"/>
    <w:rsid w:val="00215AB3"/>
    <w:rsid w:val="00220211"/>
    <w:rsid w:val="00221A05"/>
    <w:rsid w:val="00223FB4"/>
    <w:rsid w:val="0022723D"/>
    <w:rsid w:val="002346E0"/>
    <w:rsid w:val="002366DF"/>
    <w:rsid w:val="00240AAA"/>
    <w:rsid w:val="00240D9B"/>
    <w:rsid w:val="002436DA"/>
    <w:rsid w:val="00245AA7"/>
    <w:rsid w:val="0025555D"/>
    <w:rsid w:val="00262ED5"/>
    <w:rsid w:val="00266705"/>
    <w:rsid w:val="00270D09"/>
    <w:rsid w:val="00272AD6"/>
    <w:rsid w:val="00275A43"/>
    <w:rsid w:val="00277DC3"/>
    <w:rsid w:val="002A7242"/>
    <w:rsid w:val="002B0E86"/>
    <w:rsid w:val="002B2ACA"/>
    <w:rsid w:val="002B2ADA"/>
    <w:rsid w:val="002B39D8"/>
    <w:rsid w:val="002B4221"/>
    <w:rsid w:val="002B5E6A"/>
    <w:rsid w:val="002C2435"/>
    <w:rsid w:val="002D5F8B"/>
    <w:rsid w:val="002E2EDE"/>
    <w:rsid w:val="002E3304"/>
    <w:rsid w:val="002E75D9"/>
    <w:rsid w:val="002F1E5F"/>
    <w:rsid w:val="002F3F1E"/>
    <w:rsid w:val="002F47A7"/>
    <w:rsid w:val="0030268F"/>
    <w:rsid w:val="00303BA7"/>
    <w:rsid w:val="00304A78"/>
    <w:rsid w:val="003138EA"/>
    <w:rsid w:val="00321AF0"/>
    <w:rsid w:val="00333C1E"/>
    <w:rsid w:val="00334E77"/>
    <w:rsid w:val="003505B3"/>
    <w:rsid w:val="00352F73"/>
    <w:rsid w:val="00355B24"/>
    <w:rsid w:val="003657D9"/>
    <w:rsid w:val="00380573"/>
    <w:rsid w:val="00385C25"/>
    <w:rsid w:val="003917D3"/>
    <w:rsid w:val="003940D2"/>
    <w:rsid w:val="003945EA"/>
    <w:rsid w:val="003A1554"/>
    <w:rsid w:val="003B1CF5"/>
    <w:rsid w:val="003C0D25"/>
    <w:rsid w:val="003C2ED7"/>
    <w:rsid w:val="003C694C"/>
    <w:rsid w:val="003C69B7"/>
    <w:rsid w:val="003C6B09"/>
    <w:rsid w:val="003C75CF"/>
    <w:rsid w:val="003D6DE3"/>
    <w:rsid w:val="003D7B71"/>
    <w:rsid w:val="003E4CB4"/>
    <w:rsid w:val="003F1A72"/>
    <w:rsid w:val="003F2393"/>
    <w:rsid w:val="003F413B"/>
    <w:rsid w:val="003F4AB8"/>
    <w:rsid w:val="0040471B"/>
    <w:rsid w:val="00405C11"/>
    <w:rsid w:val="004149FC"/>
    <w:rsid w:val="00427E6A"/>
    <w:rsid w:val="00431562"/>
    <w:rsid w:val="0043449E"/>
    <w:rsid w:val="00434B05"/>
    <w:rsid w:val="00447040"/>
    <w:rsid w:val="004558A6"/>
    <w:rsid w:val="00461761"/>
    <w:rsid w:val="00464B8F"/>
    <w:rsid w:val="00465617"/>
    <w:rsid w:val="00465D2D"/>
    <w:rsid w:val="00472F6C"/>
    <w:rsid w:val="004779ED"/>
    <w:rsid w:val="00480BDA"/>
    <w:rsid w:val="00496B53"/>
    <w:rsid w:val="004A00F8"/>
    <w:rsid w:val="004A24F0"/>
    <w:rsid w:val="004B0AF3"/>
    <w:rsid w:val="004B21DB"/>
    <w:rsid w:val="004B31AC"/>
    <w:rsid w:val="004B5A74"/>
    <w:rsid w:val="004B6FA1"/>
    <w:rsid w:val="004B74EB"/>
    <w:rsid w:val="004B7FD0"/>
    <w:rsid w:val="004C6361"/>
    <w:rsid w:val="004D0293"/>
    <w:rsid w:val="004D3A12"/>
    <w:rsid w:val="004D7DE5"/>
    <w:rsid w:val="004E07E1"/>
    <w:rsid w:val="004F01FF"/>
    <w:rsid w:val="00505327"/>
    <w:rsid w:val="0051010D"/>
    <w:rsid w:val="0051084B"/>
    <w:rsid w:val="005135BD"/>
    <w:rsid w:val="005210B1"/>
    <w:rsid w:val="005227EC"/>
    <w:rsid w:val="0053010F"/>
    <w:rsid w:val="00530513"/>
    <w:rsid w:val="005323ED"/>
    <w:rsid w:val="00533941"/>
    <w:rsid w:val="00536682"/>
    <w:rsid w:val="00543286"/>
    <w:rsid w:val="00546318"/>
    <w:rsid w:val="00547B37"/>
    <w:rsid w:val="00552668"/>
    <w:rsid w:val="00553074"/>
    <w:rsid w:val="00553B08"/>
    <w:rsid w:val="0056127F"/>
    <w:rsid w:val="00565675"/>
    <w:rsid w:val="005665CD"/>
    <w:rsid w:val="005728A1"/>
    <w:rsid w:val="005807E8"/>
    <w:rsid w:val="00580A71"/>
    <w:rsid w:val="005839D8"/>
    <w:rsid w:val="00591BEF"/>
    <w:rsid w:val="00591D9B"/>
    <w:rsid w:val="00593845"/>
    <w:rsid w:val="00593A44"/>
    <w:rsid w:val="00593D9B"/>
    <w:rsid w:val="005A0437"/>
    <w:rsid w:val="005A05EF"/>
    <w:rsid w:val="005A0B46"/>
    <w:rsid w:val="005A162D"/>
    <w:rsid w:val="005A2B0B"/>
    <w:rsid w:val="005A434D"/>
    <w:rsid w:val="005A5B42"/>
    <w:rsid w:val="005B0F71"/>
    <w:rsid w:val="005B6B08"/>
    <w:rsid w:val="005C18F7"/>
    <w:rsid w:val="005C5875"/>
    <w:rsid w:val="005D3B54"/>
    <w:rsid w:val="005D4244"/>
    <w:rsid w:val="005E0AFB"/>
    <w:rsid w:val="005E50BC"/>
    <w:rsid w:val="005E6D3C"/>
    <w:rsid w:val="005F373F"/>
    <w:rsid w:val="005F3E6A"/>
    <w:rsid w:val="005F413A"/>
    <w:rsid w:val="00601327"/>
    <w:rsid w:val="00602DA4"/>
    <w:rsid w:val="00610056"/>
    <w:rsid w:val="006130F4"/>
    <w:rsid w:val="00613ED2"/>
    <w:rsid w:val="00621D4F"/>
    <w:rsid w:val="00651B72"/>
    <w:rsid w:val="00652642"/>
    <w:rsid w:val="00661FDA"/>
    <w:rsid w:val="006672F1"/>
    <w:rsid w:val="006676B0"/>
    <w:rsid w:val="00667C85"/>
    <w:rsid w:val="00667EA7"/>
    <w:rsid w:val="006705E3"/>
    <w:rsid w:val="00675E96"/>
    <w:rsid w:val="0069160C"/>
    <w:rsid w:val="00695B0B"/>
    <w:rsid w:val="00696526"/>
    <w:rsid w:val="00696EC3"/>
    <w:rsid w:val="006A69CA"/>
    <w:rsid w:val="006B64A5"/>
    <w:rsid w:val="006B6BBC"/>
    <w:rsid w:val="006C3B26"/>
    <w:rsid w:val="006D1F6D"/>
    <w:rsid w:val="006D2ED8"/>
    <w:rsid w:val="006D7915"/>
    <w:rsid w:val="006E2D5F"/>
    <w:rsid w:val="006E2EA9"/>
    <w:rsid w:val="006E38F8"/>
    <w:rsid w:val="006E79F2"/>
    <w:rsid w:val="006F023D"/>
    <w:rsid w:val="006F131B"/>
    <w:rsid w:val="006F5B73"/>
    <w:rsid w:val="006F6A47"/>
    <w:rsid w:val="006F7587"/>
    <w:rsid w:val="00701F0C"/>
    <w:rsid w:val="00705C92"/>
    <w:rsid w:val="007067EB"/>
    <w:rsid w:val="00711BAB"/>
    <w:rsid w:val="0071345C"/>
    <w:rsid w:val="00726270"/>
    <w:rsid w:val="007269D6"/>
    <w:rsid w:val="00730334"/>
    <w:rsid w:val="00730DBC"/>
    <w:rsid w:val="007356D1"/>
    <w:rsid w:val="00737E08"/>
    <w:rsid w:val="00741E42"/>
    <w:rsid w:val="007426BA"/>
    <w:rsid w:val="00750E15"/>
    <w:rsid w:val="00751FF1"/>
    <w:rsid w:val="007545F2"/>
    <w:rsid w:val="00781703"/>
    <w:rsid w:val="00782A8D"/>
    <w:rsid w:val="00785BDB"/>
    <w:rsid w:val="0078705D"/>
    <w:rsid w:val="007B05AA"/>
    <w:rsid w:val="007B5048"/>
    <w:rsid w:val="007B5612"/>
    <w:rsid w:val="007C1CEB"/>
    <w:rsid w:val="007C4BFC"/>
    <w:rsid w:val="007C6AFA"/>
    <w:rsid w:val="007D49A6"/>
    <w:rsid w:val="007D5797"/>
    <w:rsid w:val="007E5B02"/>
    <w:rsid w:val="007F79BE"/>
    <w:rsid w:val="008118AC"/>
    <w:rsid w:val="00815939"/>
    <w:rsid w:val="00824B8A"/>
    <w:rsid w:val="00824E7F"/>
    <w:rsid w:val="00827812"/>
    <w:rsid w:val="00832B09"/>
    <w:rsid w:val="00834699"/>
    <w:rsid w:val="00840531"/>
    <w:rsid w:val="00843134"/>
    <w:rsid w:val="00846E67"/>
    <w:rsid w:val="0085136A"/>
    <w:rsid w:val="008534A4"/>
    <w:rsid w:val="00853703"/>
    <w:rsid w:val="00870281"/>
    <w:rsid w:val="00871F3A"/>
    <w:rsid w:val="0087462E"/>
    <w:rsid w:val="0087595A"/>
    <w:rsid w:val="00877D29"/>
    <w:rsid w:val="008856A4"/>
    <w:rsid w:val="008946A6"/>
    <w:rsid w:val="008A11DE"/>
    <w:rsid w:val="008B322C"/>
    <w:rsid w:val="008B4088"/>
    <w:rsid w:val="008D6196"/>
    <w:rsid w:val="008D76B8"/>
    <w:rsid w:val="008E284F"/>
    <w:rsid w:val="008F097E"/>
    <w:rsid w:val="008F5EBD"/>
    <w:rsid w:val="009005FA"/>
    <w:rsid w:val="00900EDC"/>
    <w:rsid w:val="00915821"/>
    <w:rsid w:val="00916273"/>
    <w:rsid w:val="00917282"/>
    <w:rsid w:val="00920339"/>
    <w:rsid w:val="00922959"/>
    <w:rsid w:val="00926C77"/>
    <w:rsid w:val="0092791D"/>
    <w:rsid w:val="00936D61"/>
    <w:rsid w:val="009420CA"/>
    <w:rsid w:val="00942803"/>
    <w:rsid w:val="009472AD"/>
    <w:rsid w:val="0097151F"/>
    <w:rsid w:val="00973E47"/>
    <w:rsid w:val="00980201"/>
    <w:rsid w:val="00994C1E"/>
    <w:rsid w:val="009B22C1"/>
    <w:rsid w:val="009B27BD"/>
    <w:rsid w:val="009B2BAC"/>
    <w:rsid w:val="009B2FAE"/>
    <w:rsid w:val="009B474C"/>
    <w:rsid w:val="009C7C57"/>
    <w:rsid w:val="009D0FF2"/>
    <w:rsid w:val="009D16D3"/>
    <w:rsid w:val="009D23F1"/>
    <w:rsid w:val="009D431F"/>
    <w:rsid w:val="009D4345"/>
    <w:rsid w:val="009D4AC0"/>
    <w:rsid w:val="009D67C3"/>
    <w:rsid w:val="009E1466"/>
    <w:rsid w:val="009E183E"/>
    <w:rsid w:val="00A078B2"/>
    <w:rsid w:val="00A10DDA"/>
    <w:rsid w:val="00A131F0"/>
    <w:rsid w:val="00A143EE"/>
    <w:rsid w:val="00A1460A"/>
    <w:rsid w:val="00A17155"/>
    <w:rsid w:val="00A2502E"/>
    <w:rsid w:val="00A25BF3"/>
    <w:rsid w:val="00A2676F"/>
    <w:rsid w:val="00A33103"/>
    <w:rsid w:val="00A35780"/>
    <w:rsid w:val="00A35C88"/>
    <w:rsid w:val="00A44BA4"/>
    <w:rsid w:val="00A47AC3"/>
    <w:rsid w:val="00A542B7"/>
    <w:rsid w:val="00A61958"/>
    <w:rsid w:val="00A6334F"/>
    <w:rsid w:val="00A63CFD"/>
    <w:rsid w:val="00A65875"/>
    <w:rsid w:val="00A679AE"/>
    <w:rsid w:val="00A739F2"/>
    <w:rsid w:val="00A77799"/>
    <w:rsid w:val="00A8014C"/>
    <w:rsid w:val="00A8747E"/>
    <w:rsid w:val="00A900AF"/>
    <w:rsid w:val="00AA550C"/>
    <w:rsid w:val="00AA64E1"/>
    <w:rsid w:val="00AA73B4"/>
    <w:rsid w:val="00AC09BC"/>
    <w:rsid w:val="00AC4100"/>
    <w:rsid w:val="00AC681B"/>
    <w:rsid w:val="00AC6823"/>
    <w:rsid w:val="00AD7901"/>
    <w:rsid w:val="00AE546F"/>
    <w:rsid w:val="00AF04D4"/>
    <w:rsid w:val="00AF1319"/>
    <w:rsid w:val="00AF7562"/>
    <w:rsid w:val="00B028A9"/>
    <w:rsid w:val="00B04E42"/>
    <w:rsid w:val="00B10B26"/>
    <w:rsid w:val="00B1217B"/>
    <w:rsid w:val="00B151C2"/>
    <w:rsid w:val="00B16779"/>
    <w:rsid w:val="00B22BCA"/>
    <w:rsid w:val="00B237ED"/>
    <w:rsid w:val="00B2752E"/>
    <w:rsid w:val="00B408D7"/>
    <w:rsid w:val="00B42B7E"/>
    <w:rsid w:val="00B42DD9"/>
    <w:rsid w:val="00B44939"/>
    <w:rsid w:val="00B60EEF"/>
    <w:rsid w:val="00B6724E"/>
    <w:rsid w:val="00B6741F"/>
    <w:rsid w:val="00B67D3C"/>
    <w:rsid w:val="00B72AA1"/>
    <w:rsid w:val="00B83417"/>
    <w:rsid w:val="00B904F8"/>
    <w:rsid w:val="00B93ED3"/>
    <w:rsid w:val="00B949D5"/>
    <w:rsid w:val="00BA38BF"/>
    <w:rsid w:val="00BA3AD5"/>
    <w:rsid w:val="00BB05A8"/>
    <w:rsid w:val="00BB4009"/>
    <w:rsid w:val="00BC63A3"/>
    <w:rsid w:val="00BC6533"/>
    <w:rsid w:val="00BC78F7"/>
    <w:rsid w:val="00BD40F5"/>
    <w:rsid w:val="00BD7FA4"/>
    <w:rsid w:val="00BF64C4"/>
    <w:rsid w:val="00C031C8"/>
    <w:rsid w:val="00C076B9"/>
    <w:rsid w:val="00C15D61"/>
    <w:rsid w:val="00C16AC6"/>
    <w:rsid w:val="00C21E86"/>
    <w:rsid w:val="00C22439"/>
    <w:rsid w:val="00C23957"/>
    <w:rsid w:val="00C3075A"/>
    <w:rsid w:val="00C30F96"/>
    <w:rsid w:val="00C4068C"/>
    <w:rsid w:val="00C4239B"/>
    <w:rsid w:val="00C42767"/>
    <w:rsid w:val="00C45D30"/>
    <w:rsid w:val="00C52173"/>
    <w:rsid w:val="00C56F20"/>
    <w:rsid w:val="00C608B0"/>
    <w:rsid w:val="00C60F5F"/>
    <w:rsid w:val="00C63950"/>
    <w:rsid w:val="00C768BC"/>
    <w:rsid w:val="00C80FEF"/>
    <w:rsid w:val="00C91D6B"/>
    <w:rsid w:val="00C936BE"/>
    <w:rsid w:val="00CA0D11"/>
    <w:rsid w:val="00CB01C8"/>
    <w:rsid w:val="00CB328B"/>
    <w:rsid w:val="00CB32D1"/>
    <w:rsid w:val="00CB4611"/>
    <w:rsid w:val="00CC6081"/>
    <w:rsid w:val="00CD22F7"/>
    <w:rsid w:val="00CD29C2"/>
    <w:rsid w:val="00CD3137"/>
    <w:rsid w:val="00CF1FE2"/>
    <w:rsid w:val="00CF2689"/>
    <w:rsid w:val="00CF28B4"/>
    <w:rsid w:val="00CF7A64"/>
    <w:rsid w:val="00D0447C"/>
    <w:rsid w:val="00D11EE6"/>
    <w:rsid w:val="00D128E0"/>
    <w:rsid w:val="00D12F0F"/>
    <w:rsid w:val="00D13C38"/>
    <w:rsid w:val="00D1799F"/>
    <w:rsid w:val="00D24DA9"/>
    <w:rsid w:val="00D271C9"/>
    <w:rsid w:val="00D33D70"/>
    <w:rsid w:val="00D3548C"/>
    <w:rsid w:val="00D40264"/>
    <w:rsid w:val="00D42B10"/>
    <w:rsid w:val="00D53A32"/>
    <w:rsid w:val="00D56963"/>
    <w:rsid w:val="00D60635"/>
    <w:rsid w:val="00D61A98"/>
    <w:rsid w:val="00D61B12"/>
    <w:rsid w:val="00D6382A"/>
    <w:rsid w:val="00D63909"/>
    <w:rsid w:val="00D73DAC"/>
    <w:rsid w:val="00D76FEC"/>
    <w:rsid w:val="00D82CCE"/>
    <w:rsid w:val="00D870B3"/>
    <w:rsid w:val="00D940C0"/>
    <w:rsid w:val="00DB6B5E"/>
    <w:rsid w:val="00DC12DD"/>
    <w:rsid w:val="00DD4C4D"/>
    <w:rsid w:val="00DD5A2C"/>
    <w:rsid w:val="00DD5AF5"/>
    <w:rsid w:val="00DD75E6"/>
    <w:rsid w:val="00DE0527"/>
    <w:rsid w:val="00DE374B"/>
    <w:rsid w:val="00DE78DB"/>
    <w:rsid w:val="00DE7E5B"/>
    <w:rsid w:val="00DF7C2F"/>
    <w:rsid w:val="00E06238"/>
    <w:rsid w:val="00E06DE0"/>
    <w:rsid w:val="00E1391A"/>
    <w:rsid w:val="00E14894"/>
    <w:rsid w:val="00E17AB7"/>
    <w:rsid w:val="00E21837"/>
    <w:rsid w:val="00E22EB3"/>
    <w:rsid w:val="00E2411C"/>
    <w:rsid w:val="00E247A8"/>
    <w:rsid w:val="00E30627"/>
    <w:rsid w:val="00E35AE3"/>
    <w:rsid w:val="00E378E2"/>
    <w:rsid w:val="00E44373"/>
    <w:rsid w:val="00E4786D"/>
    <w:rsid w:val="00E52E44"/>
    <w:rsid w:val="00E53675"/>
    <w:rsid w:val="00E56D10"/>
    <w:rsid w:val="00E776B0"/>
    <w:rsid w:val="00E81EBB"/>
    <w:rsid w:val="00E901DC"/>
    <w:rsid w:val="00E91FF7"/>
    <w:rsid w:val="00EA6183"/>
    <w:rsid w:val="00EB1F55"/>
    <w:rsid w:val="00EB2571"/>
    <w:rsid w:val="00EB4DEC"/>
    <w:rsid w:val="00EB6949"/>
    <w:rsid w:val="00EC29A6"/>
    <w:rsid w:val="00EC63FC"/>
    <w:rsid w:val="00EC670D"/>
    <w:rsid w:val="00EC793A"/>
    <w:rsid w:val="00ED7763"/>
    <w:rsid w:val="00EE5157"/>
    <w:rsid w:val="00EE779A"/>
    <w:rsid w:val="00EE79A0"/>
    <w:rsid w:val="00EF1BAF"/>
    <w:rsid w:val="00F0071C"/>
    <w:rsid w:val="00F01C5B"/>
    <w:rsid w:val="00F036CD"/>
    <w:rsid w:val="00F1065B"/>
    <w:rsid w:val="00F145CA"/>
    <w:rsid w:val="00F16FD9"/>
    <w:rsid w:val="00F20694"/>
    <w:rsid w:val="00F30A8A"/>
    <w:rsid w:val="00F3186D"/>
    <w:rsid w:val="00F32F16"/>
    <w:rsid w:val="00F352D7"/>
    <w:rsid w:val="00F419E8"/>
    <w:rsid w:val="00F51288"/>
    <w:rsid w:val="00F53727"/>
    <w:rsid w:val="00F61A53"/>
    <w:rsid w:val="00F65B86"/>
    <w:rsid w:val="00F742E0"/>
    <w:rsid w:val="00F75CA3"/>
    <w:rsid w:val="00F8156D"/>
    <w:rsid w:val="00F867CE"/>
    <w:rsid w:val="00F93D16"/>
    <w:rsid w:val="00FA22D6"/>
    <w:rsid w:val="00FB2F5B"/>
    <w:rsid w:val="00FB58F5"/>
    <w:rsid w:val="00FB5A22"/>
    <w:rsid w:val="00FC3522"/>
    <w:rsid w:val="00FF5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 fill="f" fillcolor="white">
      <v:fill color="whit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7155"/>
  </w:style>
  <w:style w:type="paragraph" w:styleId="Heading1">
    <w:name w:val="heading 1"/>
    <w:basedOn w:val="Normal"/>
    <w:next w:val="Normal"/>
    <w:qFormat/>
    <w:rsid w:val="00A17155"/>
    <w:pPr>
      <w:keepNext/>
      <w:pBdr>
        <w:bottom w:val="single" w:sz="6" w:space="0" w:color="auto"/>
      </w:pBdr>
      <w:jc w:val="center"/>
      <w:outlineLvl w:val="0"/>
    </w:pPr>
    <w:rPr>
      <w:rFonts w:ascii="Palatino" w:hAnsi="Palatino"/>
      <w:b/>
      <w:sz w:val="24"/>
    </w:rPr>
  </w:style>
  <w:style w:type="paragraph" w:styleId="Heading2">
    <w:name w:val="heading 2"/>
    <w:basedOn w:val="Normal"/>
    <w:next w:val="Normal"/>
    <w:qFormat/>
    <w:rsid w:val="00A17155"/>
    <w:pPr>
      <w:keepNext/>
      <w:jc w:val="center"/>
      <w:outlineLvl w:val="1"/>
    </w:pPr>
    <w:rPr>
      <w:rFonts w:ascii="Palatino" w:hAnsi="Palatino"/>
      <w:sz w:val="28"/>
    </w:rPr>
  </w:style>
  <w:style w:type="paragraph" w:styleId="Heading3">
    <w:name w:val="heading 3"/>
    <w:basedOn w:val="Normal"/>
    <w:next w:val="Normal"/>
    <w:qFormat/>
    <w:rsid w:val="00A17155"/>
    <w:pPr>
      <w:keepNext/>
      <w:jc w:val="center"/>
      <w:outlineLvl w:val="2"/>
    </w:pPr>
    <w:rPr>
      <w:rFonts w:ascii="Palatino" w:hAnsi="Palatino"/>
      <w:b/>
      <w:sz w:val="28"/>
    </w:rPr>
  </w:style>
  <w:style w:type="paragraph" w:styleId="Heading4">
    <w:name w:val="heading 4"/>
    <w:basedOn w:val="Normal"/>
    <w:next w:val="Normal"/>
    <w:qFormat/>
    <w:rsid w:val="00A17155"/>
    <w:pPr>
      <w:keepNext/>
      <w:jc w:val="center"/>
      <w:outlineLvl w:val="3"/>
    </w:pPr>
    <w:rPr>
      <w:rFonts w:ascii="Palatino" w:hAnsi="Palatino"/>
      <w:b/>
      <w:caps/>
      <w:sz w:val="22"/>
    </w:rPr>
  </w:style>
  <w:style w:type="paragraph" w:styleId="Heading5">
    <w:name w:val="heading 5"/>
    <w:basedOn w:val="Normal"/>
    <w:next w:val="Normal"/>
    <w:qFormat/>
    <w:rsid w:val="00A17155"/>
    <w:pPr>
      <w:keepNext/>
      <w:tabs>
        <w:tab w:val="left" w:pos="540"/>
      </w:tabs>
      <w:jc w:val="center"/>
      <w:outlineLvl w:val="4"/>
    </w:pPr>
    <w:rPr>
      <w:rFonts w:ascii="Palatino" w:hAnsi="Palatino"/>
      <w:b/>
      <w:sz w:val="24"/>
    </w:rPr>
  </w:style>
  <w:style w:type="paragraph" w:styleId="Heading6">
    <w:name w:val="heading 6"/>
    <w:basedOn w:val="Normal"/>
    <w:next w:val="Normal"/>
    <w:qFormat/>
    <w:rsid w:val="00A17155"/>
    <w:pPr>
      <w:keepNext/>
      <w:jc w:val="both"/>
      <w:outlineLvl w:val="5"/>
    </w:pPr>
    <w:rPr>
      <w:rFonts w:ascii="Palatino" w:hAnsi="Palatino"/>
      <w:i/>
      <w:sz w:val="24"/>
    </w:rPr>
  </w:style>
  <w:style w:type="paragraph" w:styleId="Heading7">
    <w:name w:val="heading 7"/>
    <w:basedOn w:val="Normal"/>
    <w:next w:val="Normal"/>
    <w:qFormat/>
    <w:rsid w:val="00A17155"/>
    <w:pPr>
      <w:keepNext/>
      <w:jc w:val="center"/>
      <w:outlineLvl w:val="6"/>
    </w:pPr>
    <w:rPr>
      <w:rFonts w:ascii="Palatino" w:hAnsi="Palatino"/>
      <w:i/>
      <w:sz w:val="24"/>
    </w:rPr>
  </w:style>
  <w:style w:type="paragraph" w:styleId="Heading8">
    <w:name w:val="heading 8"/>
    <w:basedOn w:val="Normal"/>
    <w:next w:val="Normal"/>
    <w:qFormat/>
    <w:rsid w:val="00A17155"/>
    <w:pPr>
      <w:keepNext/>
      <w:spacing w:before="240"/>
      <w:outlineLvl w:val="7"/>
    </w:pPr>
    <w:rPr>
      <w:rFonts w:ascii="Palatino" w:hAnsi="Palatino"/>
      <w:i/>
      <w:sz w:val="24"/>
    </w:rPr>
  </w:style>
  <w:style w:type="paragraph" w:styleId="Heading9">
    <w:name w:val="heading 9"/>
    <w:basedOn w:val="Normal"/>
    <w:next w:val="Normal"/>
    <w:qFormat/>
    <w:rsid w:val="00A17155"/>
    <w:pPr>
      <w:keepNext/>
      <w:tabs>
        <w:tab w:val="left" w:pos="360"/>
      </w:tabs>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17155"/>
    <w:pPr>
      <w:tabs>
        <w:tab w:val="left" w:pos="7820"/>
      </w:tabs>
      <w:jc w:val="center"/>
    </w:pPr>
    <w:rPr>
      <w:b/>
      <w:sz w:val="28"/>
    </w:rPr>
  </w:style>
  <w:style w:type="paragraph" w:styleId="BodyTextIndent">
    <w:name w:val="Body Text Indent"/>
    <w:basedOn w:val="Normal"/>
    <w:rsid w:val="00A17155"/>
    <w:pPr>
      <w:ind w:left="720" w:hanging="360"/>
      <w:jc w:val="both"/>
    </w:pPr>
    <w:rPr>
      <w:rFonts w:ascii="Palatino" w:hAnsi="Palatino"/>
      <w:sz w:val="24"/>
    </w:rPr>
  </w:style>
  <w:style w:type="paragraph" w:styleId="BodyText">
    <w:name w:val="Body Text"/>
    <w:basedOn w:val="Normal"/>
    <w:link w:val="BodyTextChar"/>
    <w:rsid w:val="00A17155"/>
    <w:pPr>
      <w:spacing w:before="240"/>
      <w:jc w:val="both"/>
    </w:pPr>
    <w:rPr>
      <w:rFonts w:ascii="Palatino" w:hAnsi="Palatino"/>
      <w:sz w:val="24"/>
    </w:rPr>
  </w:style>
  <w:style w:type="paragraph" w:styleId="Footer">
    <w:name w:val="footer"/>
    <w:basedOn w:val="Normal"/>
    <w:rsid w:val="00A17155"/>
    <w:pPr>
      <w:tabs>
        <w:tab w:val="center" w:pos="4320"/>
        <w:tab w:val="right" w:pos="8640"/>
      </w:tabs>
    </w:pPr>
    <w:rPr>
      <w:rFonts w:ascii="Palatino" w:hAnsi="Palatino"/>
      <w:sz w:val="24"/>
    </w:rPr>
  </w:style>
  <w:style w:type="paragraph" w:styleId="BodyTextIndent3">
    <w:name w:val="Body Text Indent 3"/>
    <w:basedOn w:val="Normal"/>
    <w:rsid w:val="00A17155"/>
    <w:pPr>
      <w:spacing w:before="240"/>
      <w:ind w:firstLine="360"/>
      <w:jc w:val="both"/>
    </w:pPr>
    <w:rPr>
      <w:rFonts w:ascii="Palatino" w:hAnsi="Palatino"/>
      <w:sz w:val="24"/>
    </w:rPr>
  </w:style>
  <w:style w:type="paragraph" w:styleId="BodyText2">
    <w:name w:val="Body Text 2"/>
    <w:basedOn w:val="Normal"/>
    <w:rsid w:val="00A17155"/>
    <w:pPr>
      <w:pBdr>
        <w:bottom w:val="single" w:sz="2" w:space="0" w:color="auto"/>
      </w:pBdr>
      <w:jc w:val="center"/>
    </w:pPr>
    <w:rPr>
      <w:rFonts w:ascii="Palatino" w:hAnsi="Palatino"/>
      <w:b/>
    </w:rPr>
  </w:style>
  <w:style w:type="paragraph" w:styleId="EndnoteText">
    <w:name w:val="endnote text"/>
    <w:basedOn w:val="Normal"/>
    <w:semiHidden/>
    <w:rsid w:val="00A17155"/>
    <w:rPr>
      <w:rFonts w:ascii="Palatino" w:hAnsi="Palatino"/>
    </w:rPr>
  </w:style>
  <w:style w:type="paragraph" w:styleId="BodyTextIndent2">
    <w:name w:val="Body Text Indent 2"/>
    <w:basedOn w:val="Normal"/>
    <w:rsid w:val="00A17155"/>
    <w:pPr>
      <w:tabs>
        <w:tab w:val="left" w:pos="720"/>
        <w:tab w:val="center" w:pos="2160"/>
        <w:tab w:val="center" w:pos="4860"/>
        <w:tab w:val="center" w:pos="5940"/>
        <w:tab w:val="center" w:pos="7020"/>
      </w:tabs>
      <w:ind w:left="360" w:hanging="360"/>
      <w:jc w:val="both"/>
    </w:pPr>
    <w:rPr>
      <w:rFonts w:ascii="Palatino" w:hAnsi="Palatino"/>
      <w:sz w:val="24"/>
    </w:rPr>
  </w:style>
  <w:style w:type="paragraph" w:styleId="BodyText3">
    <w:name w:val="Body Text 3"/>
    <w:basedOn w:val="Normal"/>
    <w:rsid w:val="00A17155"/>
    <w:pPr>
      <w:spacing w:line="300" w:lineRule="atLeast"/>
      <w:jc w:val="center"/>
    </w:pPr>
    <w:rPr>
      <w:rFonts w:ascii="Palatino" w:hAnsi="Palatino"/>
      <w:sz w:val="22"/>
    </w:rPr>
  </w:style>
  <w:style w:type="character" w:styleId="CommentReference">
    <w:name w:val="annotation reference"/>
    <w:basedOn w:val="DefaultParagraphFont"/>
    <w:semiHidden/>
    <w:rsid w:val="00A17155"/>
    <w:rPr>
      <w:sz w:val="16"/>
    </w:rPr>
  </w:style>
  <w:style w:type="paragraph" w:styleId="CommentText">
    <w:name w:val="annotation text"/>
    <w:basedOn w:val="Normal"/>
    <w:semiHidden/>
    <w:rsid w:val="00A17155"/>
  </w:style>
  <w:style w:type="character" w:styleId="Hyperlink">
    <w:name w:val="Hyperlink"/>
    <w:basedOn w:val="DefaultParagraphFont"/>
    <w:rsid w:val="00A17155"/>
    <w:rPr>
      <w:color w:val="0000FF"/>
      <w:u w:val="single"/>
    </w:rPr>
  </w:style>
  <w:style w:type="character" w:styleId="Emphasis">
    <w:name w:val="Emphasis"/>
    <w:basedOn w:val="DefaultParagraphFont"/>
    <w:qFormat/>
    <w:rsid w:val="00A17155"/>
    <w:rPr>
      <w:i/>
    </w:rPr>
  </w:style>
  <w:style w:type="paragraph" w:styleId="Header">
    <w:name w:val="header"/>
    <w:basedOn w:val="Normal"/>
    <w:rsid w:val="00A17155"/>
    <w:pPr>
      <w:tabs>
        <w:tab w:val="center" w:pos="4320"/>
        <w:tab w:val="right" w:pos="8640"/>
      </w:tabs>
    </w:pPr>
  </w:style>
  <w:style w:type="paragraph" w:styleId="BalloonText">
    <w:name w:val="Balloon Text"/>
    <w:basedOn w:val="Normal"/>
    <w:semiHidden/>
    <w:rsid w:val="00A17155"/>
    <w:rPr>
      <w:rFonts w:ascii="Tahoma" w:hAnsi="Tahoma" w:cs="Tahoma"/>
      <w:sz w:val="16"/>
      <w:szCs w:val="16"/>
    </w:rPr>
  </w:style>
  <w:style w:type="paragraph" w:customStyle="1" w:styleId="AvantGarde">
    <w:name w:val="Avant Garde"/>
    <w:aliases w:val="ag"/>
    <w:rsid w:val="006C3B26"/>
    <w:rPr>
      <w:rFonts w:ascii="Palatino" w:hAnsi="Palatino"/>
      <w:sz w:val="24"/>
    </w:rPr>
  </w:style>
  <w:style w:type="character" w:customStyle="1" w:styleId="CRQSETNUM">
    <w:name w:val="CR_QSET_NUM"/>
    <w:rsid w:val="008D76B8"/>
    <w:rPr>
      <w:rFonts w:ascii="Univers 75 Black" w:hAnsi="Univers 75 Black"/>
      <w:color w:val="FF0000"/>
    </w:rPr>
  </w:style>
  <w:style w:type="character" w:customStyle="1" w:styleId="BodyTextChar">
    <w:name w:val="Body Text Char"/>
    <w:basedOn w:val="DefaultParagraphFont"/>
    <w:link w:val="BodyText"/>
    <w:rsid w:val="00D76FEC"/>
    <w:rPr>
      <w:rFonts w:ascii="Palatino" w:hAnsi="Palatino"/>
      <w:sz w:val="24"/>
    </w:rPr>
  </w:style>
  <w:style w:type="paragraph" w:styleId="ListParagraph">
    <w:name w:val="List Paragraph"/>
    <w:basedOn w:val="Normal"/>
    <w:uiPriority w:val="34"/>
    <w:qFormat/>
    <w:rsid w:val="009D67C3"/>
    <w:pPr>
      <w:ind w:left="720"/>
      <w:contextualSpacing/>
    </w:pPr>
  </w:style>
  <w:style w:type="character" w:styleId="PlaceholderText">
    <w:name w:val="Placeholder Text"/>
    <w:basedOn w:val="DefaultParagraphFont"/>
    <w:uiPriority w:val="99"/>
    <w:semiHidden/>
    <w:rsid w:val="00B6724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pBdr>
        <w:bottom w:val="single" w:sz="6" w:space="0" w:color="auto"/>
      </w:pBdr>
      <w:jc w:val="center"/>
      <w:outlineLvl w:val="0"/>
    </w:pPr>
    <w:rPr>
      <w:rFonts w:ascii="Palatino" w:hAnsi="Palatino"/>
      <w:b/>
      <w:sz w:val="24"/>
    </w:rPr>
  </w:style>
  <w:style w:type="paragraph" w:styleId="Heading2">
    <w:name w:val="heading 2"/>
    <w:basedOn w:val="Normal"/>
    <w:next w:val="Normal"/>
    <w:qFormat/>
    <w:pPr>
      <w:keepNext/>
      <w:jc w:val="center"/>
      <w:outlineLvl w:val="1"/>
    </w:pPr>
    <w:rPr>
      <w:rFonts w:ascii="Palatino" w:hAnsi="Palatino"/>
      <w:sz w:val="28"/>
    </w:rPr>
  </w:style>
  <w:style w:type="paragraph" w:styleId="Heading3">
    <w:name w:val="heading 3"/>
    <w:basedOn w:val="Normal"/>
    <w:next w:val="Normal"/>
    <w:qFormat/>
    <w:pPr>
      <w:keepNext/>
      <w:jc w:val="center"/>
      <w:outlineLvl w:val="2"/>
    </w:pPr>
    <w:rPr>
      <w:rFonts w:ascii="Palatino" w:hAnsi="Palatino"/>
      <w:b/>
      <w:sz w:val="28"/>
    </w:rPr>
  </w:style>
  <w:style w:type="paragraph" w:styleId="Heading4">
    <w:name w:val="heading 4"/>
    <w:basedOn w:val="Normal"/>
    <w:next w:val="Normal"/>
    <w:qFormat/>
    <w:pPr>
      <w:keepNext/>
      <w:jc w:val="center"/>
      <w:outlineLvl w:val="3"/>
    </w:pPr>
    <w:rPr>
      <w:rFonts w:ascii="Palatino" w:hAnsi="Palatino"/>
      <w:b/>
      <w:caps/>
      <w:sz w:val="22"/>
    </w:rPr>
  </w:style>
  <w:style w:type="paragraph" w:styleId="Heading5">
    <w:name w:val="heading 5"/>
    <w:basedOn w:val="Normal"/>
    <w:next w:val="Normal"/>
    <w:qFormat/>
    <w:pPr>
      <w:keepNext/>
      <w:tabs>
        <w:tab w:val="left" w:pos="540"/>
      </w:tabs>
      <w:jc w:val="center"/>
      <w:outlineLvl w:val="4"/>
    </w:pPr>
    <w:rPr>
      <w:rFonts w:ascii="Palatino" w:hAnsi="Palatino"/>
      <w:b/>
      <w:sz w:val="24"/>
    </w:rPr>
  </w:style>
  <w:style w:type="paragraph" w:styleId="Heading6">
    <w:name w:val="heading 6"/>
    <w:basedOn w:val="Normal"/>
    <w:next w:val="Normal"/>
    <w:qFormat/>
    <w:pPr>
      <w:keepNext/>
      <w:jc w:val="both"/>
      <w:outlineLvl w:val="5"/>
    </w:pPr>
    <w:rPr>
      <w:rFonts w:ascii="Palatino" w:hAnsi="Palatino"/>
      <w:i/>
      <w:sz w:val="24"/>
    </w:rPr>
  </w:style>
  <w:style w:type="paragraph" w:styleId="Heading7">
    <w:name w:val="heading 7"/>
    <w:basedOn w:val="Normal"/>
    <w:next w:val="Normal"/>
    <w:qFormat/>
    <w:pPr>
      <w:keepNext/>
      <w:jc w:val="center"/>
      <w:outlineLvl w:val="6"/>
    </w:pPr>
    <w:rPr>
      <w:rFonts w:ascii="Palatino" w:hAnsi="Palatino"/>
      <w:i/>
      <w:sz w:val="24"/>
    </w:rPr>
  </w:style>
  <w:style w:type="paragraph" w:styleId="Heading8">
    <w:name w:val="heading 8"/>
    <w:basedOn w:val="Normal"/>
    <w:next w:val="Normal"/>
    <w:qFormat/>
    <w:pPr>
      <w:keepNext/>
      <w:spacing w:before="240"/>
      <w:outlineLvl w:val="7"/>
    </w:pPr>
    <w:rPr>
      <w:rFonts w:ascii="Palatino" w:hAnsi="Palatino"/>
      <w:i/>
      <w:sz w:val="24"/>
    </w:rPr>
  </w:style>
  <w:style w:type="paragraph" w:styleId="Heading9">
    <w:name w:val="heading 9"/>
    <w:basedOn w:val="Normal"/>
    <w:next w:val="Normal"/>
    <w:qFormat/>
    <w:pPr>
      <w:keepNext/>
      <w:tabs>
        <w:tab w:val="left" w:pos="360"/>
      </w:tabs>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820"/>
      </w:tabs>
      <w:jc w:val="center"/>
    </w:pPr>
    <w:rPr>
      <w:b/>
      <w:sz w:val="28"/>
    </w:rPr>
  </w:style>
  <w:style w:type="paragraph" w:styleId="BodyTextIndent">
    <w:name w:val="Body Text Indent"/>
    <w:basedOn w:val="Normal"/>
    <w:pPr>
      <w:ind w:left="720" w:hanging="360"/>
      <w:jc w:val="both"/>
    </w:pPr>
    <w:rPr>
      <w:rFonts w:ascii="Palatino" w:hAnsi="Palatino"/>
      <w:sz w:val="24"/>
    </w:rPr>
  </w:style>
  <w:style w:type="paragraph" w:styleId="BodyText">
    <w:name w:val="Body Text"/>
    <w:basedOn w:val="Normal"/>
    <w:link w:val="BodyTextChar"/>
    <w:pPr>
      <w:spacing w:before="240"/>
      <w:jc w:val="both"/>
    </w:pPr>
    <w:rPr>
      <w:rFonts w:ascii="Palatino" w:hAnsi="Palatino"/>
      <w:sz w:val="24"/>
    </w:rPr>
  </w:style>
  <w:style w:type="paragraph" w:styleId="Footer">
    <w:name w:val="footer"/>
    <w:basedOn w:val="Normal"/>
    <w:pPr>
      <w:tabs>
        <w:tab w:val="center" w:pos="4320"/>
        <w:tab w:val="right" w:pos="8640"/>
      </w:tabs>
    </w:pPr>
    <w:rPr>
      <w:rFonts w:ascii="Palatino" w:hAnsi="Palatino"/>
      <w:sz w:val="24"/>
    </w:rPr>
  </w:style>
  <w:style w:type="paragraph" w:styleId="BodyTextIndent3">
    <w:name w:val="Body Text Indent 3"/>
    <w:basedOn w:val="Normal"/>
    <w:pPr>
      <w:spacing w:before="240"/>
      <w:ind w:firstLine="360"/>
      <w:jc w:val="both"/>
    </w:pPr>
    <w:rPr>
      <w:rFonts w:ascii="Palatino" w:hAnsi="Palatino"/>
      <w:sz w:val="24"/>
    </w:rPr>
  </w:style>
  <w:style w:type="paragraph" w:styleId="BodyText2">
    <w:name w:val="Body Text 2"/>
    <w:basedOn w:val="Normal"/>
    <w:pPr>
      <w:pBdr>
        <w:bottom w:val="single" w:sz="2" w:space="0" w:color="auto"/>
      </w:pBdr>
      <w:jc w:val="center"/>
    </w:pPr>
    <w:rPr>
      <w:rFonts w:ascii="Palatino" w:hAnsi="Palatino"/>
      <w:b/>
    </w:rPr>
  </w:style>
  <w:style w:type="paragraph" w:styleId="EndnoteText">
    <w:name w:val="endnote text"/>
    <w:basedOn w:val="Normal"/>
    <w:semiHidden/>
    <w:rPr>
      <w:rFonts w:ascii="Palatino" w:hAnsi="Palatino"/>
    </w:rPr>
  </w:style>
  <w:style w:type="paragraph" w:styleId="BodyTextIndent2">
    <w:name w:val="Body Text Indent 2"/>
    <w:basedOn w:val="Normal"/>
    <w:pPr>
      <w:tabs>
        <w:tab w:val="left" w:pos="720"/>
        <w:tab w:val="center" w:pos="2160"/>
        <w:tab w:val="center" w:pos="4860"/>
        <w:tab w:val="center" w:pos="5940"/>
        <w:tab w:val="center" w:pos="7020"/>
      </w:tabs>
      <w:ind w:left="360" w:hanging="360"/>
      <w:jc w:val="both"/>
    </w:pPr>
    <w:rPr>
      <w:rFonts w:ascii="Palatino" w:hAnsi="Palatino"/>
      <w:sz w:val="24"/>
    </w:rPr>
  </w:style>
  <w:style w:type="paragraph" w:styleId="BodyText3">
    <w:name w:val="Body Text 3"/>
    <w:basedOn w:val="Normal"/>
    <w:pPr>
      <w:spacing w:line="300" w:lineRule="atLeast"/>
      <w:jc w:val="center"/>
    </w:pPr>
    <w:rPr>
      <w:rFonts w:ascii="Palatino" w:hAnsi="Palatino"/>
      <w:sz w:val="22"/>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Hyperlink">
    <w:name w:val="Hyperlink"/>
    <w:basedOn w:val="DefaultParagraphFont"/>
    <w:rPr>
      <w:color w:val="0000FF"/>
      <w:u w:val="single"/>
    </w:rPr>
  </w:style>
  <w:style w:type="character" w:styleId="Emphasis">
    <w:name w:val="Emphasis"/>
    <w:basedOn w:val="DefaultParagraphFont"/>
    <w:qFormat/>
    <w:rPr>
      <w:i/>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AvantGarde">
    <w:name w:val="Avant Garde"/>
    <w:aliases w:val="ag"/>
    <w:rsid w:val="006C3B26"/>
    <w:rPr>
      <w:rFonts w:ascii="Palatino" w:hAnsi="Palatino"/>
      <w:sz w:val="24"/>
    </w:rPr>
  </w:style>
  <w:style w:type="character" w:customStyle="1" w:styleId="CRQSETNUM">
    <w:name w:val="CR_QSET_NUM"/>
    <w:rsid w:val="008D76B8"/>
    <w:rPr>
      <w:rFonts w:ascii="Univers 75 Black" w:hAnsi="Univers 75 Black"/>
      <w:color w:val="FF0000"/>
    </w:rPr>
  </w:style>
  <w:style w:type="character" w:customStyle="1" w:styleId="BodyTextChar">
    <w:name w:val="Body Text Char"/>
    <w:basedOn w:val="DefaultParagraphFont"/>
    <w:link w:val="BodyText"/>
    <w:rsid w:val="00D76FEC"/>
    <w:rPr>
      <w:rFonts w:ascii="Palatino" w:hAnsi="Palatino"/>
      <w:sz w:val="24"/>
    </w:rPr>
  </w:style>
  <w:style w:type="paragraph" w:styleId="ListParagraph">
    <w:name w:val="List Paragraph"/>
    <w:basedOn w:val="Normal"/>
    <w:uiPriority w:val="34"/>
    <w:qFormat/>
    <w:rsid w:val="009D67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oleObject" Target="embeddings/oleObject8.bin"/><Relationship Id="rId34" Type="http://schemas.openxmlformats.org/officeDocument/2006/relationships/image" Target="media/image8.wmf"/><Relationship Id="rId42" Type="http://schemas.openxmlformats.org/officeDocument/2006/relationships/footer" Target="footer4.xml"/><Relationship Id="rId47" Type="http://schemas.openxmlformats.org/officeDocument/2006/relationships/oleObject" Target="embeddings/oleObject23.bin"/><Relationship Id="rId50" Type="http://schemas.openxmlformats.org/officeDocument/2006/relationships/oleObject" Target="embeddings/oleObject26.bin"/><Relationship Id="rId55" Type="http://schemas.openxmlformats.org/officeDocument/2006/relationships/oleObject" Target="embeddings/oleObject31.bin"/><Relationship Id="rId63" Type="http://schemas.openxmlformats.org/officeDocument/2006/relationships/oleObject" Target="embeddings/oleObject37.bin"/><Relationship Id="rId68" Type="http://schemas.openxmlformats.org/officeDocument/2006/relationships/image" Target="media/image14.wmf"/><Relationship Id="rId76" Type="http://schemas.openxmlformats.org/officeDocument/2006/relationships/oleObject" Target="embeddings/oleObject45.bin"/><Relationship Id="rId84" Type="http://schemas.openxmlformats.org/officeDocument/2006/relationships/oleObject" Target="embeddings/oleObject51.bin"/><Relationship Id="rId89" Type="http://schemas.openxmlformats.org/officeDocument/2006/relationships/oleObject" Target="embeddings/oleObject55.bin"/><Relationship Id="rId97" Type="http://schemas.openxmlformats.org/officeDocument/2006/relationships/oleObject" Target="embeddings/oleObject60.bin"/><Relationship Id="rId7" Type="http://schemas.openxmlformats.org/officeDocument/2006/relationships/endnotes" Target="endnotes.xml"/><Relationship Id="rId71" Type="http://schemas.openxmlformats.org/officeDocument/2006/relationships/oleObject" Target="embeddings/oleObject42.bin"/><Relationship Id="rId92" Type="http://schemas.openxmlformats.org/officeDocument/2006/relationships/image" Target="media/image2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footer" Target="footer2.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image" Target="media/image7.wmf"/><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image" Target="media/image10.wmf"/><Relationship Id="rId53" Type="http://schemas.openxmlformats.org/officeDocument/2006/relationships/oleObject" Target="embeddings/oleObject29.bin"/><Relationship Id="rId58" Type="http://schemas.openxmlformats.org/officeDocument/2006/relationships/oleObject" Target="embeddings/oleObject33.bin"/><Relationship Id="rId66" Type="http://schemas.openxmlformats.org/officeDocument/2006/relationships/image" Target="media/image13.wmf"/><Relationship Id="rId74" Type="http://schemas.openxmlformats.org/officeDocument/2006/relationships/oleObject" Target="embeddings/oleObject44.bin"/><Relationship Id="rId79" Type="http://schemas.openxmlformats.org/officeDocument/2006/relationships/oleObject" Target="embeddings/oleObject47.bin"/><Relationship Id="rId87" Type="http://schemas.openxmlformats.org/officeDocument/2006/relationships/image" Target="media/image20.wmf"/><Relationship Id="rId5" Type="http://schemas.openxmlformats.org/officeDocument/2006/relationships/webSettings" Target="webSettings.xml"/><Relationship Id="rId61" Type="http://schemas.openxmlformats.org/officeDocument/2006/relationships/oleObject" Target="embeddings/oleObject35.bin"/><Relationship Id="rId82" Type="http://schemas.openxmlformats.org/officeDocument/2006/relationships/oleObject" Target="embeddings/oleObject49.bin"/><Relationship Id="rId90" Type="http://schemas.openxmlformats.org/officeDocument/2006/relationships/image" Target="media/image21.wmf"/><Relationship Id="rId95" Type="http://schemas.openxmlformats.org/officeDocument/2006/relationships/image" Target="media/image23.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oleObject" Target="embeddings/oleObject14.bin"/><Relationship Id="rId43" Type="http://schemas.openxmlformats.org/officeDocument/2006/relationships/image" Target="media/image9.wmf"/><Relationship Id="rId48" Type="http://schemas.openxmlformats.org/officeDocument/2006/relationships/oleObject" Target="embeddings/oleObject24.bin"/><Relationship Id="rId56" Type="http://schemas.openxmlformats.org/officeDocument/2006/relationships/image" Target="media/image11.wmf"/><Relationship Id="rId64" Type="http://schemas.openxmlformats.org/officeDocument/2006/relationships/oleObject" Target="embeddings/oleObject38.bin"/><Relationship Id="rId69" Type="http://schemas.openxmlformats.org/officeDocument/2006/relationships/oleObject" Target="embeddings/oleObject41.bin"/><Relationship Id="rId77" Type="http://schemas.openxmlformats.org/officeDocument/2006/relationships/image" Target="media/image18.wmf"/><Relationship Id="rId100" Type="http://schemas.microsoft.com/office/2007/relationships/stylesWithEffects" Target="stylesWithEffects.xml"/><Relationship Id="rId8" Type="http://schemas.openxmlformats.org/officeDocument/2006/relationships/image" Target="media/image1.wmf"/><Relationship Id="rId51" Type="http://schemas.openxmlformats.org/officeDocument/2006/relationships/oleObject" Target="embeddings/oleObject27.bin"/><Relationship Id="rId72" Type="http://schemas.openxmlformats.org/officeDocument/2006/relationships/oleObject" Target="embeddings/oleObject43.bin"/><Relationship Id="rId80" Type="http://schemas.openxmlformats.org/officeDocument/2006/relationships/image" Target="media/image19.wmf"/><Relationship Id="rId85" Type="http://schemas.openxmlformats.org/officeDocument/2006/relationships/oleObject" Target="embeddings/oleObject52.bin"/><Relationship Id="rId93" Type="http://schemas.openxmlformats.org/officeDocument/2006/relationships/oleObject" Target="embeddings/oleObject57.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12.wmf"/><Relationship Id="rId67" Type="http://schemas.openxmlformats.org/officeDocument/2006/relationships/oleObject" Target="embeddings/oleObject40.bin"/><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6.bin"/><Relationship Id="rId70" Type="http://schemas.openxmlformats.org/officeDocument/2006/relationships/image" Target="media/image15.wmf"/><Relationship Id="rId75" Type="http://schemas.openxmlformats.org/officeDocument/2006/relationships/image" Target="media/image17.wmf"/><Relationship Id="rId83" Type="http://schemas.openxmlformats.org/officeDocument/2006/relationships/oleObject" Target="embeddings/oleObject50.bin"/><Relationship Id="rId88" Type="http://schemas.openxmlformats.org/officeDocument/2006/relationships/oleObject" Target="embeddings/oleObject54.bin"/><Relationship Id="rId91" Type="http://schemas.openxmlformats.org/officeDocument/2006/relationships/oleObject" Target="embeddings/oleObject56.bin"/><Relationship Id="rId96" Type="http://schemas.openxmlformats.org/officeDocument/2006/relationships/oleObject" Target="embeddings/oleObject5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footer" Target="footer1.xml"/><Relationship Id="rId36" Type="http://schemas.openxmlformats.org/officeDocument/2006/relationships/oleObject" Target="embeddings/oleObject15.bin"/><Relationship Id="rId49" Type="http://schemas.openxmlformats.org/officeDocument/2006/relationships/oleObject" Target="embeddings/oleObject25.bin"/><Relationship Id="rId57" Type="http://schemas.openxmlformats.org/officeDocument/2006/relationships/oleObject" Target="embeddings/oleObject32.bin"/><Relationship Id="rId10" Type="http://schemas.openxmlformats.org/officeDocument/2006/relationships/image" Target="media/image2.wmf"/><Relationship Id="rId31" Type="http://schemas.openxmlformats.org/officeDocument/2006/relationships/footer" Target="footer3.xml"/><Relationship Id="rId44" Type="http://schemas.openxmlformats.org/officeDocument/2006/relationships/oleObject" Target="embeddings/oleObject21.bin"/><Relationship Id="rId52" Type="http://schemas.openxmlformats.org/officeDocument/2006/relationships/oleObject" Target="embeddings/oleObject28.bin"/><Relationship Id="rId60" Type="http://schemas.openxmlformats.org/officeDocument/2006/relationships/oleObject" Target="embeddings/oleObject34.bin"/><Relationship Id="rId65" Type="http://schemas.openxmlformats.org/officeDocument/2006/relationships/oleObject" Target="embeddings/oleObject39.bin"/><Relationship Id="rId73" Type="http://schemas.openxmlformats.org/officeDocument/2006/relationships/image" Target="media/image16.wmf"/><Relationship Id="rId78" Type="http://schemas.openxmlformats.org/officeDocument/2006/relationships/oleObject" Target="embeddings/oleObject46.bin"/><Relationship Id="rId81" Type="http://schemas.openxmlformats.org/officeDocument/2006/relationships/oleObject" Target="embeddings/oleObject48.bin"/><Relationship Id="rId86" Type="http://schemas.openxmlformats.org/officeDocument/2006/relationships/oleObject" Target="embeddings/oleObject53.bin"/><Relationship Id="rId94" Type="http://schemas.openxmlformats.org/officeDocument/2006/relationships/oleObject" Target="embeddings/oleObject58.bin"/><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752CD-7558-41AE-8CA5-25978CD3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53</Pages>
  <Words>11398</Words>
  <Characters>70652</Characters>
  <Application>Microsoft Office Word</Application>
  <DocSecurity>0</DocSecurity>
  <Lines>588</Lines>
  <Paragraphs>163</Paragraphs>
  <ScaleCrop>false</ScaleCrop>
  <HeadingPairs>
    <vt:vector size="2" baseType="variant">
      <vt:variant>
        <vt:lpstr>Title</vt:lpstr>
      </vt:variant>
      <vt:variant>
        <vt:i4>1</vt:i4>
      </vt:variant>
    </vt:vector>
  </HeadingPairs>
  <TitlesOfParts>
    <vt:vector size="1" baseType="lpstr">
      <vt:lpstr>CHAPTER 8</vt:lpstr>
    </vt:vector>
  </TitlesOfParts>
  <Company>Stanford University GSB</Company>
  <LinksUpToDate>false</LinksUpToDate>
  <CharactersWithSpaces>81887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dc:title>
  <dc:creator>My Computer</dc:creator>
  <cp:lastModifiedBy>Sheryl Nelson</cp:lastModifiedBy>
  <cp:revision>100</cp:revision>
  <cp:lastPrinted>2008-04-18T09:01:00Z</cp:lastPrinted>
  <dcterms:created xsi:type="dcterms:W3CDTF">2013-04-21T04:37:00Z</dcterms:created>
  <dcterms:modified xsi:type="dcterms:W3CDTF">2014-03-26T14:52:00Z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