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8BFB2" w14:textId="77777777" w:rsidR="009A262E" w:rsidRDefault="009A262E" w:rsidP="009A262E">
      <w:pPr>
        <w:spacing w:after="160" w:line="254" w:lineRule="auto"/>
        <w:jc w:val="center"/>
        <w:rPr>
          <w:rFonts w:ascii="Times New Roman" w:eastAsia="Times New Roman" w:hAnsi="Times New Roman" w:cs="Times New Roman"/>
          <w:sz w:val="24"/>
          <w:szCs w:val="24"/>
        </w:rPr>
      </w:pPr>
      <w:r>
        <w:rPr>
          <w:noProof/>
        </w:rPr>
        <w:drawing>
          <wp:inline distT="0" distB="0" distL="0" distR="0" wp14:anchorId="0B35386E" wp14:editId="13C28065">
            <wp:extent cx="4267200" cy="1988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67200" cy="1988820"/>
                    </a:xfrm>
                    <a:prstGeom prst="rect">
                      <a:avLst/>
                    </a:prstGeom>
                    <a:noFill/>
                    <a:ln>
                      <a:noFill/>
                    </a:ln>
                  </pic:spPr>
                </pic:pic>
              </a:graphicData>
            </a:graphic>
          </wp:inline>
        </w:drawing>
      </w:r>
    </w:p>
    <w:p w14:paraId="5FFEF09F" w14:textId="77777777" w:rsidR="009A262E" w:rsidRDefault="009A262E" w:rsidP="009A262E">
      <w:pPr>
        <w:spacing w:after="0" w:line="240" w:lineRule="auto"/>
        <w:jc w:val="center"/>
        <w:rPr>
          <w:rFonts w:ascii="Times New Roman" w:eastAsia="Times New Roman" w:hAnsi="Times New Roman" w:cs="Times New Roman"/>
          <w:b/>
          <w:bCs/>
          <w:color w:val="000000" w:themeColor="text1"/>
          <w:sz w:val="26"/>
          <w:szCs w:val="26"/>
          <w:u w:val="single"/>
        </w:rPr>
      </w:pPr>
      <w:r>
        <w:rPr>
          <w:rFonts w:ascii="Times New Roman" w:eastAsia="Times New Roman" w:hAnsi="Times New Roman" w:cs="Times New Roman"/>
          <w:b/>
          <w:bCs/>
          <w:color w:val="000000" w:themeColor="text1"/>
          <w:sz w:val="26"/>
          <w:szCs w:val="26"/>
        </w:rPr>
        <w:t>Faculty of Engineering and Technology</w:t>
      </w:r>
    </w:p>
    <w:p w14:paraId="5261DF40" w14:textId="77777777" w:rsidR="009A262E" w:rsidRDefault="009A262E" w:rsidP="009A262E">
      <w:pPr>
        <w:spacing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Mechanical Engineering Department</w:t>
      </w:r>
    </w:p>
    <w:p w14:paraId="0FBE6BC6" w14:textId="77777777" w:rsidR="009A262E" w:rsidRDefault="009A262E" w:rsidP="009A262E">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color w:val="000000" w:themeColor="text1"/>
          <w:sz w:val="26"/>
          <w:szCs w:val="26"/>
        </w:rPr>
        <w:t>Fluid Mechanics laboratory</w:t>
      </w:r>
    </w:p>
    <w:p w14:paraId="17395663" w14:textId="77777777" w:rsidR="009A262E" w:rsidRDefault="009A262E" w:rsidP="009A262E">
      <w:pPr>
        <w:spacing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ENME312</w:t>
      </w:r>
    </w:p>
    <w:p w14:paraId="0DB3C412" w14:textId="77777777" w:rsidR="009A262E" w:rsidRDefault="009A262E" w:rsidP="009A262E">
      <w:pPr>
        <w:spacing w:line="240" w:lineRule="auto"/>
        <w:jc w:val="center"/>
        <w:rPr>
          <w:rFonts w:ascii="Times New Roman" w:eastAsia="Times New Roman" w:hAnsi="Times New Roman" w:cs="Times New Roman"/>
          <w:b/>
          <w:bCs/>
          <w:color w:val="000000" w:themeColor="text1"/>
          <w:sz w:val="26"/>
          <w:szCs w:val="26"/>
        </w:rPr>
      </w:pPr>
    </w:p>
    <w:p w14:paraId="4475B18B" w14:textId="6D124AD4" w:rsidR="009A262E" w:rsidRDefault="009A262E" w:rsidP="009A262E">
      <w:pPr>
        <w:spacing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Experiment #</w:t>
      </w:r>
      <w:r>
        <w:rPr>
          <w:rFonts w:ascii="Times New Roman" w:eastAsia="Times New Roman" w:hAnsi="Times New Roman" w:cs="Times New Roman"/>
          <w:b/>
          <w:bCs/>
          <w:color w:val="000000" w:themeColor="text1"/>
          <w:sz w:val="26"/>
          <w:szCs w:val="26"/>
        </w:rPr>
        <w:t>7</w:t>
      </w:r>
    </w:p>
    <w:p w14:paraId="34CBE090" w14:textId="16831A13" w:rsidR="009A262E" w:rsidRPr="009A262E" w:rsidRDefault="009A262E" w:rsidP="009A262E">
      <w:pPr>
        <w:spacing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Discharge Beneath a Sluice Gate and a ‘V’ Notch</w:t>
      </w:r>
    </w:p>
    <w:p w14:paraId="28394FAF" w14:textId="77777777" w:rsidR="009A262E" w:rsidRDefault="009A262E" w:rsidP="009A262E">
      <w:pPr>
        <w:spacing w:line="240" w:lineRule="auto"/>
        <w:jc w:val="center"/>
        <w:rPr>
          <w:rFonts w:ascii="Times New Roman" w:eastAsia="Times New Roman" w:hAnsi="Times New Roman" w:cs="Times New Roman"/>
          <w:b/>
          <w:bCs/>
          <w:color w:val="000000" w:themeColor="text1"/>
          <w:sz w:val="26"/>
          <w:szCs w:val="26"/>
        </w:rPr>
      </w:pPr>
    </w:p>
    <w:p w14:paraId="39B2BD6C" w14:textId="77777777" w:rsidR="009A262E" w:rsidRDefault="009A262E" w:rsidP="009A262E">
      <w:pPr>
        <w:spacing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Instructors:</w:t>
      </w:r>
    </w:p>
    <w:p w14:paraId="1919B1B4" w14:textId="77777777" w:rsidR="009A262E" w:rsidRDefault="009A262E" w:rsidP="009A262E">
      <w:pPr>
        <w:spacing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Dr. Adel Dweik</w:t>
      </w:r>
    </w:p>
    <w:p w14:paraId="09C2F539" w14:textId="77777777" w:rsidR="009A262E" w:rsidRDefault="009A262E" w:rsidP="009A262E">
      <w:pPr>
        <w:spacing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Eng. Alanood Moudai</w:t>
      </w:r>
    </w:p>
    <w:p w14:paraId="17465357" w14:textId="77777777" w:rsidR="009A262E" w:rsidRDefault="009A262E" w:rsidP="009A262E">
      <w:pPr>
        <w:spacing w:line="240" w:lineRule="auto"/>
        <w:jc w:val="center"/>
        <w:rPr>
          <w:rFonts w:ascii="Times New Roman" w:eastAsia="Times New Roman" w:hAnsi="Times New Roman" w:cs="Times New Roman"/>
          <w:b/>
          <w:bCs/>
          <w:color w:val="000000" w:themeColor="text1"/>
          <w:sz w:val="26"/>
          <w:szCs w:val="26"/>
        </w:rPr>
      </w:pPr>
    </w:p>
    <w:p w14:paraId="7FF7FCF4" w14:textId="77777777" w:rsidR="009A262E" w:rsidRDefault="009A262E" w:rsidP="009A262E">
      <w:pPr>
        <w:spacing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Done by group 3:</w:t>
      </w:r>
    </w:p>
    <w:p w14:paraId="67B0205D" w14:textId="77777777" w:rsidR="009A262E" w:rsidRPr="00820B6E" w:rsidRDefault="009A262E" w:rsidP="009A262E">
      <w:pPr>
        <w:spacing w:after="0" w:line="240" w:lineRule="auto"/>
        <w:jc w:val="center"/>
        <w:rPr>
          <w:rFonts w:ascii="Times New Roman" w:eastAsia="Times New Roman" w:hAnsi="Times New Roman" w:cs="Times New Roman"/>
          <w:sz w:val="26"/>
          <w:szCs w:val="26"/>
        </w:rPr>
      </w:pPr>
      <w:r w:rsidRPr="00820B6E">
        <w:rPr>
          <w:rFonts w:ascii="Times New Roman" w:eastAsia="Times New Roman" w:hAnsi="Times New Roman" w:cs="Times New Roman"/>
          <w:sz w:val="26"/>
          <w:szCs w:val="26"/>
        </w:rPr>
        <w:t xml:space="preserve">Khaled Wahdan                        </w:t>
      </w:r>
      <w:r>
        <w:rPr>
          <w:rFonts w:ascii="Times New Roman" w:eastAsia="Times New Roman" w:hAnsi="Times New Roman" w:cs="Times New Roman"/>
          <w:sz w:val="26"/>
          <w:szCs w:val="26"/>
        </w:rPr>
        <w:t xml:space="preserve">  </w:t>
      </w:r>
      <w:r w:rsidRPr="00820B6E">
        <w:rPr>
          <w:rFonts w:ascii="Times New Roman" w:eastAsia="Times New Roman" w:hAnsi="Times New Roman" w:cs="Times New Roman"/>
          <w:sz w:val="26"/>
          <w:szCs w:val="26"/>
        </w:rPr>
        <w:t xml:space="preserve">    1191584</w:t>
      </w:r>
    </w:p>
    <w:p w14:paraId="6AD67636" w14:textId="77777777" w:rsidR="009A262E" w:rsidRDefault="009A262E" w:rsidP="009A262E">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Ahmad Sabobeh                            1191922</w:t>
      </w:r>
    </w:p>
    <w:p w14:paraId="4081DB12" w14:textId="77777777" w:rsidR="009A262E" w:rsidRPr="00820B6E" w:rsidRDefault="009A262E" w:rsidP="009A262E">
      <w:pPr>
        <w:spacing w:after="0" w:line="240" w:lineRule="auto"/>
        <w:jc w:val="center"/>
        <w:rPr>
          <w:rFonts w:ascii="Times New Roman" w:eastAsia="Times New Roman" w:hAnsi="Times New Roman" w:cs="Times New Roman"/>
          <w:sz w:val="26"/>
          <w:szCs w:val="26"/>
        </w:rPr>
      </w:pPr>
      <w:r w:rsidRPr="00820B6E">
        <w:rPr>
          <w:rFonts w:ascii="Times New Roman" w:eastAsia="Times New Roman" w:hAnsi="Times New Roman" w:cs="Times New Roman"/>
          <w:sz w:val="26"/>
          <w:szCs w:val="26"/>
        </w:rPr>
        <w:t xml:space="preserve">Aws Daraghmeh                         </w:t>
      </w:r>
      <w:r>
        <w:rPr>
          <w:rFonts w:ascii="Times New Roman" w:eastAsia="Times New Roman" w:hAnsi="Times New Roman" w:cs="Times New Roman"/>
          <w:sz w:val="26"/>
          <w:szCs w:val="26"/>
        </w:rPr>
        <w:t xml:space="preserve">  </w:t>
      </w:r>
      <w:r w:rsidRPr="00820B6E">
        <w:rPr>
          <w:rFonts w:ascii="Times New Roman" w:eastAsia="Times New Roman" w:hAnsi="Times New Roman" w:cs="Times New Roman"/>
          <w:sz w:val="26"/>
          <w:szCs w:val="26"/>
        </w:rPr>
        <w:t xml:space="preserve">   1191856</w:t>
      </w:r>
    </w:p>
    <w:p w14:paraId="50BE1948" w14:textId="77777777" w:rsidR="009A262E" w:rsidRDefault="009A262E" w:rsidP="009A262E">
      <w:pPr>
        <w:spacing w:after="0" w:line="240" w:lineRule="auto"/>
        <w:jc w:val="center"/>
        <w:rPr>
          <w:rFonts w:ascii="Times New Roman" w:eastAsia="Times New Roman" w:hAnsi="Times New Roman" w:cs="Times New Roman"/>
          <w:b/>
          <w:bCs/>
          <w:sz w:val="26"/>
          <w:szCs w:val="26"/>
        </w:rPr>
      </w:pPr>
    </w:p>
    <w:p w14:paraId="27DCAD88" w14:textId="77777777" w:rsidR="009A262E" w:rsidRDefault="009A262E" w:rsidP="009A262E">
      <w:pPr>
        <w:spacing w:after="0" w:line="240" w:lineRule="auto"/>
        <w:jc w:val="center"/>
        <w:rPr>
          <w:rFonts w:ascii="Times New Roman" w:eastAsia="Times New Roman" w:hAnsi="Times New Roman" w:cs="Times New Roman"/>
          <w:b/>
          <w:bCs/>
          <w:sz w:val="26"/>
          <w:szCs w:val="26"/>
        </w:rPr>
      </w:pPr>
    </w:p>
    <w:p w14:paraId="57FA1418" w14:textId="1A46B5AA" w:rsidR="009A262E" w:rsidRDefault="009A262E" w:rsidP="009A262E">
      <w:pPr>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themeColor="text1"/>
          <w:sz w:val="26"/>
          <w:szCs w:val="26"/>
        </w:rPr>
        <w:t xml:space="preserve">  Date of performing the experiment: </w:t>
      </w:r>
      <w:r>
        <w:rPr>
          <w:rFonts w:ascii="Times New Roman" w:eastAsia="Times New Roman" w:hAnsi="Times New Roman" w:cs="Times New Roman"/>
          <w:b/>
          <w:bCs/>
          <w:color w:val="000000" w:themeColor="text1"/>
          <w:sz w:val="26"/>
          <w:szCs w:val="26"/>
        </w:rPr>
        <w:t>25</w:t>
      </w:r>
      <w:r>
        <w:rPr>
          <w:rFonts w:ascii="Times New Roman" w:eastAsia="Times New Roman" w:hAnsi="Times New Roman" w:cs="Times New Roman"/>
          <w:b/>
          <w:bCs/>
          <w:color w:val="000000" w:themeColor="text1"/>
          <w:sz w:val="26"/>
          <w:szCs w:val="26"/>
        </w:rPr>
        <w:t>.</w:t>
      </w:r>
      <w:r>
        <w:rPr>
          <w:rFonts w:ascii="Times New Roman" w:eastAsia="Times New Roman" w:hAnsi="Times New Roman" w:cs="Times New Roman"/>
          <w:b/>
          <w:bCs/>
          <w:color w:val="000000" w:themeColor="text1"/>
          <w:sz w:val="26"/>
          <w:szCs w:val="26"/>
        </w:rPr>
        <w:t>4</w:t>
      </w:r>
      <w:r>
        <w:rPr>
          <w:rFonts w:ascii="Times New Roman" w:eastAsia="Times New Roman" w:hAnsi="Times New Roman" w:cs="Times New Roman"/>
          <w:b/>
          <w:bCs/>
          <w:color w:val="000000" w:themeColor="text1"/>
          <w:sz w:val="26"/>
          <w:szCs w:val="26"/>
        </w:rPr>
        <w:t>.2022</w:t>
      </w:r>
    </w:p>
    <w:p w14:paraId="2FE1C6D2" w14:textId="3C947EC1" w:rsidR="009A262E" w:rsidRDefault="009A262E" w:rsidP="009A262E">
      <w:pPr>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 xml:space="preserve">  Date of submitting the experiment: </w:t>
      </w:r>
      <w:r>
        <w:rPr>
          <w:rFonts w:ascii="Times New Roman" w:eastAsia="Times New Roman" w:hAnsi="Times New Roman" w:cs="Times New Roman"/>
          <w:b/>
          <w:bCs/>
          <w:color w:val="000000" w:themeColor="text1"/>
          <w:sz w:val="26"/>
          <w:szCs w:val="26"/>
        </w:rPr>
        <w:t>12</w:t>
      </w:r>
      <w:r>
        <w:rPr>
          <w:rFonts w:ascii="Times New Roman" w:eastAsia="Times New Roman" w:hAnsi="Times New Roman" w:cs="Times New Roman"/>
          <w:b/>
          <w:bCs/>
          <w:color w:val="000000" w:themeColor="text1"/>
          <w:sz w:val="26"/>
          <w:szCs w:val="26"/>
        </w:rPr>
        <w:t>.</w:t>
      </w:r>
      <w:r>
        <w:rPr>
          <w:rFonts w:ascii="Times New Roman" w:eastAsia="Times New Roman" w:hAnsi="Times New Roman" w:cs="Times New Roman"/>
          <w:b/>
          <w:bCs/>
          <w:color w:val="000000" w:themeColor="text1"/>
          <w:sz w:val="26"/>
          <w:szCs w:val="26"/>
        </w:rPr>
        <w:t>5</w:t>
      </w:r>
      <w:r>
        <w:rPr>
          <w:rFonts w:ascii="Times New Roman" w:eastAsia="Times New Roman" w:hAnsi="Times New Roman" w:cs="Times New Roman"/>
          <w:b/>
          <w:bCs/>
          <w:color w:val="000000" w:themeColor="text1"/>
          <w:sz w:val="26"/>
          <w:szCs w:val="26"/>
        </w:rPr>
        <w:t>.2022</w:t>
      </w:r>
    </w:p>
    <w:p w14:paraId="03952190" w14:textId="50016052" w:rsidR="009A262E" w:rsidRDefault="009A262E" w:rsidP="009A262E"/>
    <w:p w14:paraId="5FD8FCBC" w14:textId="2264950F" w:rsidR="009A262E" w:rsidRDefault="009A262E" w:rsidP="009A262E"/>
    <w:p w14:paraId="72AD3EFC" w14:textId="0DE8E3F6" w:rsidR="00A172E2" w:rsidRPr="00B3058A" w:rsidRDefault="00A172E2" w:rsidP="00A172E2">
      <w:pPr>
        <w:rPr>
          <w:rFonts w:asciiTheme="majorBidi" w:hAnsiTheme="majorBidi" w:cstheme="majorBidi"/>
          <w:b/>
          <w:bCs/>
          <w:sz w:val="32"/>
          <w:szCs w:val="32"/>
          <w:u w:val="single"/>
        </w:rPr>
      </w:pPr>
      <w:r w:rsidRPr="00B3058A">
        <w:rPr>
          <w:rFonts w:asciiTheme="majorBidi" w:hAnsiTheme="majorBidi" w:cstheme="majorBidi"/>
          <w:b/>
          <w:bCs/>
          <w:sz w:val="32"/>
          <w:szCs w:val="32"/>
          <w:u w:val="single"/>
        </w:rPr>
        <w:lastRenderedPageBreak/>
        <w:t>Abstract</w:t>
      </w:r>
    </w:p>
    <w:p w14:paraId="7DBE25DF" w14:textId="77777777" w:rsidR="00D16335" w:rsidRDefault="00D16335" w:rsidP="00A172E2">
      <w:pPr>
        <w:rPr>
          <w:rFonts w:asciiTheme="majorBidi" w:hAnsiTheme="majorBidi" w:cstheme="majorBidi"/>
          <w:sz w:val="24"/>
          <w:szCs w:val="24"/>
        </w:rPr>
      </w:pPr>
      <w:r>
        <w:rPr>
          <w:rFonts w:asciiTheme="majorBidi" w:hAnsiTheme="majorBidi" w:cstheme="majorBidi"/>
          <w:sz w:val="24"/>
          <w:szCs w:val="24"/>
        </w:rPr>
        <w:t xml:space="preserve">  </w:t>
      </w:r>
    </w:p>
    <w:p w14:paraId="7B563D28" w14:textId="34826111" w:rsidR="00A172E2" w:rsidRDefault="00D16335" w:rsidP="00A172E2">
      <w:pPr>
        <w:rPr>
          <w:rFonts w:asciiTheme="majorBidi" w:hAnsiTheme="majorBidi" w:cstheme="majorBidi"/>
          <w:sz w:val="24"/>
          <w:szCs w:val="24"/>
        </w:rPr>
      </w:pPr>
      <w:r>
        <w:rPr>
          <w:rFonts w:asciiTheme="majorBidi" w:hAnsiTheme="majorBidi" w:cstheme="majorBidi"/>
          <w:sz w:val="24"/>
          <w:szCs w:val="24"/>
        </w:rPr>
        <w:t xml:space="preserve">Measuring water flow rate in </w:t>
      </w:r>
      <w:r w:rsidR="00737F97">
        <w:rPr>
          <w:rFonts w:asciiTheme="majorBidi" w:hAnsiTheme="majorBidi" w:cstheme="majorBidi"/>
          <w:sz w:val="24"/>
          <w:szCs w:val="24"/>
        </w:rPr>
        <w:t xml:space="preserve">a one-dimensional </w:t>
      </w:r>
      <w:r>
        <w:rPr>
          <w:rFonts w:asciiTheme="majorBidi" w:hAnsiTheme="majorBidi" w:cstheme="majorBidi"/>
          <w:sz w:val="24"/>
          <w:szCs w:val="24"/>
        </w:rPr>
        <w:t>free flow channel is a very important topic, but it cannot be done using previous methods used in pressurized systems such as placing a Venturi, Rotameter, or Orifice Meter. Hence, a Sluice Gate or a ‘V’ Notch is mounted on the water channel flow in order to control the amount of water passing through and measuring the amount of flow rate and the adjacent values.</w:t>
      </w:r>
    </w:p>
    <w:p w14:paraId="022E0FA5" w14:textId="1BB378C4" w:rsidR="00D16335" w:rsidRDefault="00D16335" w:rsidP="00A172E2">
      <w:pPr>
        <w:rPr>
          <w:rFonts w:asciiTheme="majorBidi" w:hAnsiTheme="majorBidi" w:cstheme="majorBidi"/>
          <w:sz w:val="24"/>
          <w:szCs w:val="24"/>
        </w:rPr>
      </w:pPr>
      <w:r>
        <w:rPr>
          <w:rFonts w:asciiTheme="majorBidi" w:hAnsiTheme="majorBidi" w:cstheme="majorBidi"/>
          <w:sz w:val="24"/>
          <w:szCs w:val="24"/>
        </w:rPr>
        <w:t xml:space="preserve"> Both ‘V’ Notch and Sluice Gate have different apparatus and </w:t>
      </w:r>
      <w:r w:rsidR="001B6276">
        <w:rPr>
          <w:rFonts w:asciiTheme="majorBidi" w:hAnsiTheme="majorBidi" w:cstheme="majorBidi"/>
          <w:sz w:val="24"/>
          <w:szCs w:val="24"/>
        </w:rPr>
        <w:t xml:space="preserve">set-up, but they both follow the same </w:t>
      </w:r>
      <w:r w:rsidR="001B6276" w:rsidRPr="001B6276">
        <w:rPr>
          <w:rFonts w:asciiTheme="majorBidi" w:hAnsiTheme="majorBidi" w:cstheme="majorBidi"/>
          <w:b/>
          <w:bCs/>
          <w:sz w:val="24"/>
          <w:szCs w:val="24"/>
        </w:rPr>
        <w:t>principles</w:t>
      </w:r>
      <w:r w:rsidR="00737F97">
        <w:rPr>
          <w:rFonts w:asciiTheme="majorBidi" w:hAnsiTheme="majorBidi" w:cstheme="majorBidi"/>
          <w:b/>
          <w:bCs/>
          <w:sz w:val="24"/>
          <w:szCs w:val="24"/>
        </w:rPr>
        <w:t>,</w:t>
      </w:r>
      <w:r w:rsidR="001B6276">
        <w:rPr>
          <w:rFonts w:asciiTheme="majorBidi" w:hAnsiTheme="majorBidi" w:cstheme="majorBidi"/>
          <w:sz w:val="24"/>
          <w:szCs w:val="24"/>
        </w:rPr>
        <w:t xml:space="preserve"> which are the Continuity Equation and Bernoulli’s</w:t>
      </w:r>
      <w:r w:rsidR="00737F97">
        <w:rPr>
          <w:rFonts w:asciiTheme="majorBidi" w:hAnsiTheme="majorBidi" w:cstheme="majorBidi"/>
          <w:sz w:val="24"/>
          <w:szCs w:val="24"/>
        </w:rPr>
        <w:t xml:space="preserve"> Formula</w:t>
      </w:r>
      <w:r w:rsidR="001B6276">
        <w:rPr>
          <w:rFonts w:asciiTheme="majorBidi" w:hAnsiTheme="majorBidi" w:cstheme="majorBidi"/>
          <w:sz w:val="24"/>
          <w:szCs w:val="24"/>
        </w:rPr>
        <w:t xml:space="preserve">. Also, a pitot tube </w:t>
      </w:r>
      <w:r w:rsidR="00737F97">
        <w:rPr>
          <w:rFonts w:asciiTheme="majorBidi" w:hAnsiTheme="majorBidi" w:cstheme="majorBidi"/>
          <w:sz w:val="24"/>
          <w:szCs w:val="24"/>
        </w:rPr>
        <w:t>was</w:t>
      </w:r>
      <w:r w:rsidR="001B6276">
        <w:rPr>
          <w:rFonts w:asciiTheme="majorBidi" w:hAnsiTheme="majorBidi" w:cstheme="majorBidi"/>
          <w:sz w:val="24"/>
          <w:szCs w:val="24"/>
        </w:rPr>
        <w:t xml:space="preserve"> placed in order to measure the dynamic head exerted by our water flow. </w:t>
      </w:r>
    </w:p>
    <w:p w14:paraId="60154ADE" w14:textId="3B674022" w:rsidR="001B6276" w:rsidRDefault="001B6276" w:rsidP="00A172E2">
      <w:pPr>
        <w:rPr>
          <w:rFonts w:asciiTheme="majorBidi" w:hAnsiTheme="majorBidi" w:cstheme="majorBidi"/>
          <w:sz w:val="24"/>
          <w:szCs w:val="24"/>
        </w:rPr>
      </w:pPr>
      <w:r>
        <w:rPr>
          <w:rFonts w:asciiTheme="majorBidi" w:hAnsiTheme="majorBidi" w:cstheme="majorBidi"/>
          <w:sz w:val="24"/>
          <w:szCs w:val="24"/>
        </w:rPr>
        <w:t xml:space="preserve">  By measuring the hydraulic heads at specified locations using manometers and other parameters, the </w:t>
      </w:r>
      <w:r w:rsidRPr="001B6276">
        <w:rPr>
          <w:rFonts w:asciiTheme="majorBidi" w:hAnsiTheme="majorBidi" w:cstheme="majorBidi"/>
          <w:b/>
          <w:bCs/>
          <w:sz w:val="24"/>
          <w:szCs w:val="24"/>
        </w:rPr>
        <w:t>aim</w:t>
      </w:r>
      <w:r>
        <w:rPr>
          <w:rFonts w:asciiTheme="majorBidi" w:hAnsiTheme="majorBidi" w:cstheme="majorBidi"/>
          <w:sz w:val="24"/>
          <w:szCs w:val="24"/>
        </w:rPr>
        <w:t xml:space="preserve"> of calculating the flow rate for a free flow can be reached.</w:t>
      </w:r>
      <w:r w:rsidR="00737F97">
        <w:rPr>
          <w:rFonts w:asciiTheme="majorBidi" w:hAnsiTheme="majorBidi" w:cstheme="majorBidi"/>
          <w:sz w:val="24"/>
          <w:szCs w:val="24"/>
        </w:rPr>
        <w:t xml:space="preserve"> The coefficients of Discharge</w:t>
      </w:r>
      <w:r w:rsidR="0090652A">
        <w:rPr>
          <w:rFonts w:asciiTheme="majorBidi" w:hAnsiTheme="majorBidi" w:cstheme="majorBidi"/>
          <w:sz w:val="24"/>
          <w:szCs w:val="24"/>
        </w:rPr>
        <w:t>, contraction, and velocity were found through calculation to determine how the behavior of water changes as the flow rate is increased.</w:t>
      </w:r>
    </w:p>
    <w:p w14:paraId="2200A5F4" w14:textId="5C0E07D4" w:rsidR="0090652A" w:rsidRPr="00FB09CF" w:rsidRDefault="0090652A" w:rsidP="00A172E2">
      <w:pPr>
        <w:rPr>
          <w:rFonts w:asciiTheme="majorBidi" w:hAnsiTheme="majorBidi" w:cstheme="majorBidi"/>
          <w:sz w:val="24"/>
          <w:szCs w:val="24"/>
        </w:rPr>
      </w:pPr>
      <w:r>
        <w:rPr>
          <w:rFonts w:asciiTheme="majorBidi" w:hAnsiTheme="majorBidi" w:cstheme="majorBidi"/>
          <w:sz w:val="24"/>
          <w:szCs w:val="24"/>
        </w:rPr>
        <w:t xml:space="preserve"> As a </w:t>
      </w:r>
      <w:r w:rsidRPr="0090652A">
        <w:rPr>
          <w:rFonts w:asciiTheme="majorBidi" w:hAnsiTheme="majorBidi" w:cstheme="majorBidi"/>
          <w:b/>
          <w:bCs/>
          <w:sz w:val="24"/>
          <w:szCs w:val="24"/>
        </w:rPr>
        <w:t>Result</w:t>
      </w:r>
      <w:r>
        <w:rPr>
          <w:rFonts w:asciiTheme="majorBidi" w:hAnsiTheme="majorBidi" w:cstheme="majorBidi"/>
          <w:sz w:val="24"/>
          <w:szCs w:val="24"/>
        </w:rPr>
        <w:t>, flow rates for all runs for the two gates were found. And Discharge Coefficients were ca</w:t>
      </w:r>
      <w:r w:rsidR="00FB09CF">
        <w:rPr>
          <w:rFonts w:asciiTheme="majorBidi" w:hAnsiTheme="majorBidi" w:cstheme="majorBidi"/>
          <w:sz w:val="24"/>
          <w:szCs w:val="24"/>
        </w:rPr>
        <w:t xml:space="preserve">lculated and showed better values for the sluice gate over the ‘V’ Notch, since the </w:t>
      </w:r>
      <w:r w:rsidR="00FB09CF" w:rsidRPr="00FB09CF">
        <w:rPr>
          <w:rFonts w:asciiTheme="majorBidi" w:hAnsiTheme="majorBidi" w:cstheme="majorBidi"/>
          <w:sz w:val="24"/>
          <w:szCs w:val="24"/>
          <w:u w:val="single"/>
        </w:rPr>
        <w:t>average for Sluice Gate Readings was (0.7)</w:t>
      </w:r>
      <w:r w:rsidR="00FB09CF">
        <w:rPr>
          <w:rFonts w:asciiTheme="majorBidi" w:hAnsiTheme="majorBidi" w:cstheme="majorBidi"/>
          <w:sz w:val="24"/>
          <w:szCs w:val="24"/>
        </w:rPr>
        <w:t xml:space="preserve"> whereas the </w:t>
      </w:r>
      <w:r w:rsidR="00FB09CF" w:rsidRPr="00FB09CF">
        <w:rPr>
          <w:rFonts w:asciiTheme="majorBidi" w:hAnsiTheme="majorBidi" w:cstheme="majorBidi"/>
          <w:sz w:val="24"/>
          <w:szCs w:val="24"/>
          <w:u w:val="single"/>
        </w:rPr>
        <w:t>average for the ‘V’ Notch readings was (0.4)</w:t>
      </w:r>
      <w:r w:rsidR="00FB09CF">
        <w:rPr>
          <w:rFonts w:asciiTheme="majorBidi" w:hAnsiTheme="majorBidi" w:cstheme="majorBidi"/>
          <w:sz w:val="24"/>
          <w:szCs w:val="24"/>
        </w:rPr>
        <w:t xml:space="preserve">. Also, graphs showing the relations will be introduced in following pages. </w:t>
      </w:r>
    </w:p>
    <w:p w14:paraId="6DAD3FB7" w14:textId="19751617" w:rsidR="00D16335" w:rsidRDefault="00FB09CF" w:rsidP="00A172E2">
      <w:pPr>
        <w:rPr>
          <w:rFonts w:asciiTheme="majorBidi" w:hAnsiTheme="majorBidi" w:cstheme="majorBidi"/>
          <w:sz w:val="24"/>
          <w:szCs w:val="24"/>
        </w:rPr>
      </w:pPr>
      <w:r w:rsidRPr="00FB09CF">
        <w:rPr>
          <w:rFonts w:asciiTheme="majorBidi" w:hAnsiTheme="majorBidi" w:cstheme="majorBidi"/>
          <w:sz w:val="24"/>
          <w:szCs w:val="24"/>
        </w:rPr>
        <w:drawing>
          <wp:anchor distT="0" distB="0" distL="114300" distR="114300" simplePos="0" relativeHeight="251659264" behindDoc="0" locked="0" layoutInCell="1" allowOverlap="1" wp14:anchorId="17626E38" wp14:editId="4549F8A1">
            <wp:simplePos x="0" y="0"/>
            <wp:positionH relativeFrom="margin">
              <wp:posOffset>3246120</wp:posOffset>
            </wp:positionH>
            <wp:positionV relativeFrom="paragraph">
              <wp:posOffset>419735</wp:posOffset>
            </wp:positionV>
            <wp:extent cx="3289935" cy="1844040"/>
            <wp:effectExtent l="0" t="0" r="5715"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89935" cy="1844040"/>
                    </a:xfrm>
                    <a:prstGeom prst="rect">
                      <a:avLst/>
                    </a:prstGeom>
                  </pic:spPr>
                </pic:pic>
              </a:graphicData>
            </a:graphic>
            <wp14:sizeRelH relativeFrom="page">
              <wp14:pctWidth>0</wp14:pctWidth>
            </wp14:sizeRelH>
            <wp14:sizeRelV relativeFrom="page">
              <wp14:pctHeight>0</wp14:pctHeight>
            </wp14:sizeRelV>
          </wp:anchor>
        </w:drawing>
      </w:r>
      <w:r w:rsidRPr="00FB09CF">
        <w:rPr>
          <w:rFonts w:asciiTheme="majorBidi" w:hAnsiTheme="majorBidi" w:cstheme="majorBidi"/>
          <w:sz w:val="24"/>
          <w:szCs w:val="24"/>
        </w:rPr>
        <w:drawing>
          <wp:anchor distT="0" distB="0" distL="114300" distR="114300" simplePos="0" relativeHeight="251658240" behindDoc="0" locked="0" layoutInCell="1" allowOverlap="1" wp14:anchorId="1AF91A92" wp14:editId="21F5AD21">
            <wp:simplePos x="0" y="0"/>
            <wp:positionH relativeFrom="column">
              <wp:posOffset>-182880</wp:posOffset>
            </wp:positionH>
            <wp:positionV relativeFrom="paragraph">
              <wp:posOffset>313055</wp:posOffset>
            </wp:positionV>
            <wp:extent cx="3520440" cy="2102109"/>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20440" cy="2102109"/>
                    </a:xfrm>
                    <a:prstGeom prst="rect">
                      <a:avLst/>
                    </a:prstGeom>
                  </pic:spPr>
                </pic:pic>
              </a:graphicData>
            </a:graphic>
            <wp14:sizeRelH relativeFrom="page">
              <wp14:pctWidth>0</wp14:pctWidth>
            </wp14:sizeRelH>
            <wp14:sizeRelV relativeFrom="page">
              <wp14:pctHeight>0</wp14:pctHeight>
            </wp14:sizeRelV>
          </wp:anchor>
        </w:drawing>
      </w:r>
    </w:p>
    <w:p w14:paraId="7E4A2C34" w14:textId="38AE9789" w:rsidR="00D16335" w:rsidRPr="0099335A" w:rsidRDefault="00D16335" w:rsidP="00A172E2">
      <w:pPr>
        <w:rPr>
          <w:rFonts w:asciiTheme="majorBidi" w:hAnsiTheme="majorBidi" w:cstheme="majorBidi"/>
          <w:i/>
          <w:iCs/>
          <w:sz w:val="24"/>
          <w:szCs w:val="24"/>
        </w:rPr>
      </w:pPr>
    </w:p>
    <w:p w14:paraId="45AF7E85" w14:textId="39D8CBB2" w:rsidR="00D16335" w:rsidRPr="0099335A" w:rsidRDefault="00FB09CF" w:rsidP="00FB09CF">
      <w:pPr>
        <w:jc w:val="center"/>
        <w:rPr>
          <w:rFonts w:asciiTheme="majorBidi" w:hAnsiTheme="majorBidi" w:cstheme="majorBidi"/>
          <w:i/>
          <w:iCs/>
          <w:sz w:val="24"/>
          <w:szCs w:val="24"/>
        </w:rPr>
      </w:pPr>
      <w:r w:rsidRPr="0099335A">
        <w:rPr>
          <w:rFonts w:asciiTheme="majorBidi" w:hAnsiTheme="majorBidi" w:cstheme="majorBidi"/>
          <w:i/>
          <w:iCs/>
          <w:sz w:val="24"/>
          <w:szCs w:val="24"/>
        </w:rPr>
        <w:t xml:space="preserve">Figure (1): Cross-Section </w:t>
      </w:r>
      <w:r w:rsidR="0099335A" w:rsidRPr="0099335A">
        <w:rPr>
          <w:rFonts w:asciiTheme="majorBidi" w:hAnsiTheme="majorBidi" w:cstheme="majorBidi"/>
          <w:i/>
          <w:iCs/>
          <w:sz w:val="24"/>
          <w:szCs w:val="24"/>
        </w:rPr>
        <w:t>of the Sluice Gate (on the left) and the ‘V’ Notch (on the right) showing shape and parameters.</w:t>
      </w:r>
    </w:p>
    <w:p w14:paraId="1AB53AA4" w14:textId="1D3C8519" w:rsidR="00D16335" w:rsidRDefault="00D16335" w:rsidP="00A172E2">
      <w:pPr>
        <w:rPr>
          <w:rFonts w:asciiTheme="majorBidi" w:hAnsiTheme="majorBidi" w:cstheme="majorBidi"/>
          <w:sz w:val="24"/>
          <w:szCs w:val="24"/>
        </w:rPr>
      </w:pPr>
    </w:p>
    <w:p w14:paraId="0A06C259" w14:textId="405A890E" w:rsidR="00D16335" w:rsidRDefault="00D16335" w:rsidP="00A172E2">
      <w:pPr>
        <w:rPr>
          <w:rFonts w:asciiTheme="majorBidi" w:hAnsiTheme="majorBidi" w:cstheme="majorBidi"/>
          <w:sz w:val="24"/>
          <w:szCs w:val="24"/>
        </w:rPr>
      </w:pPr>
    </w:p>
    <w:p w14:paraId="36753239" w14:textId="77777777" w:rsidR="00A172E2" w:rsidRPr="00B3058A" w:rsidRDefault="00A172E2" w:rsidP="00A172E2">
      <w:pPr>
        <w:rPr>
          <w:rFonts w:asciiTheme="majorBidi" w:hAnsiTheme="majorBidi" w:cstheme="majorBidi"/>
          <w:b/>
          <w:bCs/>
          <w:sz w:val="32"/>
          <w:szCs w:val="32"/>
          <w:u w:val="single"/>
        </w:rPr>
      </w:pPr>
      <w:r w:rsidRPr="00B3058A">
        <w:rPr>
          <w:rFonts w:asciiTheme="majorBidi" w:hAnsiTheme="majorBidi" w:cstheme="majorBidi"/>
          <w:b/>
          <w:bCs/>
          <w:sz w:val="32"/>
          <w:szCs w:val="32"/>
          <w:u w:val="single"/>
        </w:rPr>
        <w:lastRenderedPageBreak/>
        <w:t>Objectives</w:t>
      </w:r>
    </w:p>
    <w:p w14:paraId="03D51894" w14:textId="2D64961C" w:rsidR="0099335A" w:rsidRDefault="0099335A" w:rsidP="00A172E2">
      <w:pPr>
        <w:rPr>
          <w:rFonts w:asciiTheme="majorBidi" w:hAnsiTheme="majorBidi" w:cstheme="majorBidi"/>
          <w:sz w:val="24"/>
          <w:szCs w:val="24"/>
        </w:rPr>
      </w:pPr>
      <w:r>
        <w:rPr>
          <w:rFonts w:asciiTheme="majorBidi" w:hAnsiTheme="majorBidi" w:cstheme="majorBidi"/>
          <w:sz w:val="24"/>
          <w:szCs w:val="24"/>
        </w:rPr>
        <w:t>To measure:</w:t>
      </w:r>
    </w:p>
    <w:p w14:paraId="622FA84C" w14:textId="77777777" w:rsidR="0099335A" w:rsidRDefault="0099335A" w:rsidP="0099335A">
      <w:pPr>
        <w:ind w:left="360"/>
        <w:rPr>
          <w:rFonts w:asciiTheme="majorBidi" w:hAnsiTheme="majorBidi" w:cstheme="majorBidi"/>
          <w:sz w:val="24"/>
          <w:szCs w:val="24"/>
        </w:rPr>
      </w:pPr>
      <w:r>
        <w:rPr>
          <w:rFonts w:asciiTheme="majorBidi" w:hAnsiTheme="majorBidi" w:cstheme="majorBidi"/>
          <w:sz w:val="24"/>
          <w:szCs w:val="24"/>
        </w:rPr>
        <w:t>Sluice Gate</w:t>
      </w:r>
    </w:p>
    <w:p w14:paraId="2E2A5363" w14:textId="1FCAA077" w:rsidR="0099335A" w:rsidRDefault="0099335A" w:rsidP="0099335A">
      <w:pPr>
        <w:pStyle w:val="ListParagraph"/>
        <w:numPr>
          <w:ilvl w:val="0"/>
          <w:numId w:val="4"/>
        </w:numPr>
        <w:rPr>
          <w:rFonts w:asciiTheme="majorBidi" w:hAnsiTheme="majorBidi" w:cstheme="majorBidi"/>
          <w:sz w:val="24"/>
          <w:szCs w:val="24"/>
        </w:rPr>
      </w:pPr>
      <w:r>
        <w:rPr>
          <w:rFonts w:asciiTheme="majorBidi" w:hAnsiTheme="majorBidi" w:cstheme="majorBidi"/>
          <w:sz w:val="24"/>
          <w:szCs w:val="24"/>
        </w:rPr>
        <w:t>Sluice Gate height Y</w:t>
      </w:r>
      <w:r w:rsidRPr="0013137C">
        <w:rPr>
          <w:rFonts w:asciiTheme="majorBidi" w:hAnsiTheme="majorBidi" w:cstheme="majorBidi"/>
          <w:sz w:val="24"/>
          <w:szCs w:val="24"/>
          <w:vertAlign w:val="subscript"/>
        </w:rPr>
        <w:t>g</w:t>
      </w:r>
      <w:r>
        <w:rPr>
          <w:rFonts w:asciiTheme="majorBidi" w:hAnsiTheme="majorBidi" w:cstheme="majorBidi"/>
          <w:sz w:val="24"/>
          <w:szCs w:val="24"/>
        </w:rPr>
        <w:t>.</w:t>
      </w:r>
    </w:p>
    <w:p w14:paraId="3B7ABE70" w14:textId="6450F83C" w:rsidR="0099335A" w:rsidRDefault="0099335A" w:rsidP="0099335A">
      <w:pPr>
        <w:pStyle w:val="ListParagraph"/>
        <w:numPr>
          <w:ilvl w:val="0"/>
          <w:numId w:val="4"/>
        </w:numPr>
        <w:rPr>
          <w:rFonts w:asciiTheme="majorBidi" w:hAnsiTheme="majorBidi" w:cstheme="majorBidi"/>
          <w:sz w:val="24"/>
          <w:szCs w:val="24"/>
        </w:rPr>
      </w:pPr>
      <w:r>
        <w:rPr>
          <w:rFonts w:asciiTheme="majorBidi" w:hAnsiTheme="majorBidi" w:cstheme="majorBidi"/>
          <w:sz w:val="24"/>
          <w:szCs w:val="24"/>
        </w:rPr>
        <w:t xml:space="preserve">Manometer Readings </w:t>
      </w:r>
      <w:r w:rsidR="0013137C">
        <w:rPr>
          <w:rFonts w:asciiTheme="majorBidi" w:hAnsiTheme="majorBidi" w:cstheme="majorBidi"/>
          <w:sz w:val="24"/>
          <w:szCs w:val="24"/>
        </w:rPr>
        <w:t>before and after the gate Y</w:t>
      </w:r>
      <w:r w:rsidR="0013137C" w:rsidRPr="0013137C">
        <w:rPr>
          <w:rFonts w:asciiTheme="majorBidi" w:hAnsiTheme="majorBidi" w:cstheme="majorBidi"/>
          <w:sz w:val="24"/>
          <w:szCs w:val="24"/>
          <w:vertAlign w:val="subscript"/>
        </w:rPr>
        <w:t>0</w:t>
      </w:r>
      <w:r w:rsidR="0013137C">
        <w:rPr>
          <w:rFonts w:asciiTheme="majorBidi" w:hAnsiTheme="majorBidi" w:cstheme="majorBidi"/>
          <w:sz w:val="24"/>
          <w:szCs w:val="24"/>
        </w:rPr>
        <w:t xml:space="preserve"> and Y</w:t>
      </w:r>
      <w:r w:rsidR="0013137C" w:rsidRPr="0013137C">
        <w:rPr>
          <w:rFonts w:asciiTheme="majorBidi" w:hAnsiTheme="majorBidi" w:cstheme="majorBidi"/>
          <w:sz w:val="24"/>
          <w:szCs w:val="24"/>
          <w:vertAlign w:val="subscript"/>
        </w:rPr>
        <w:t>1</w:t>
      </w:r>
      <w:r w:rsidR="0013137C">
        <w:rPr>
          <w:rFonts w:asciiTheme="majorBidi" w:hAnsiTheme="majorBidi" w:cstheme="majorBidi"/>
          <w:sz w:val="24"/>
          <w:szCs w:val="24"/>
        </w:rPr>
        <w:t>.</w:t>
      </w:r>
    </w:p>
    <w:p w14:paraId="114FFFAC" w14:textId="560C808E" w:rsidR="0013137C" w:rsidRPr="0099335A" w:rsidRDefault="0013137C" w:rsidP="0099335A">
      <w:pPr>
        <w:pStyle w:val="ListParagraph"/>
        <w:numPr>
          <w:ilvl w:val="0"/>
          <w:numId w:val="4"/>
        </w:numPr>
        <w:rPr>
          <w:rFonts w:asciiTheme="majorBidi" w:hAnsiTheme="majorBidi" w:cstheme="majorBidi"/>
          <w:sz w:val="24"/>
          <w:szCs w:val="24"/>
        </w:rPr>
      </w:pPr>
      <w:r>
        <w:rPr>
          <w:rFonts w:asciiTheme="majorBidi" w:hAnsiTheme="majorBidi" w:cstheme="majorBidi"/>
          <w:sz w:val="24"/>
          <w:szCs w:val="24"/>
        </w:rPr>
        <w:t xml:space="preserve">Total Head reading </w:t>
      </w:r>
      <w:proofErr w:type="spellStart"/>
      <w:r>
        <w:rPr>
          <w:rFonts w:asciiTheme="majorBidi" w:hAnsiTheme="majorBidi" w:cstheme="majorBidi"/>
          <w:sz w:val="24"/>
          <w:szCs w:val="24"/>
        </w:rPr>
        <w:t>H</w:t>
      </w:r>
      <w:r>
        <w:rPr>
          <w:rFonts w:asciiTheme="majorBidi" w:hAnsiTheme="majorBidi" w:cstheme="majorBidi"/>
          <w:sz w:val="24"/>
          <w:szCs w:val="24"/>
          <w:vertAlign w:val="subscript"/>
        </w:rPr>
        <w:t>c</w:t>
      </w:r>
      <w:proofErr w:type="spellEnd"/>
      <w:r>
        <w:rPr>
          <w:rFonts w:asciiTheme="majorBidi" w:hAnsiTheme="majorBidi" w:cstheme="majorBidi"/>
          <w:sz w:val="24"/>
          <w:szCs w:val="24"/>
        </w:rPr>
        <w:t>.</w:t>
      </w:r>
    </w:p>
    <w:p w14:paraId="2FB5C159" w14:textId="77777777" w:rsidR="0099335A" w:rsidRDefault="0099335A" w:rsidP="0099335A">
      <w:pPr>
        <w:ind w:left="360"/>
        <w:rPr>
          <w:rFonts w:asciiTheme="majorBidi" w:hAnsiTheme="majorBidi" w:cstheme="majorBidi"/>
          <w:sz w:val="24"/>
          <w:szCs w:val="24"/>
        </w:rPr>
      </w:pPr>
      <w:r>
        <w:rPr>
          <w:rFonts w:asciiTheme="majorBidi" w:hAnsiTheme="majorBidi" w:cstheme="majorBidi"/>
          <w:sz w:val="24"/>
          <w:szCs w:val="24"/>
        </w:rPr>
        <w:t>V Notch</w:t>
      </w:r>
    </w:p>
    <w:p w14:paraId="06DF885E" w14:textId="0F687FF7" w:rsidR="0099335A" w:rsidRDefault="0099335A" w:rsidP="0099335A">
      <w:pPr>
        <w:pStyle w:val="ListParagraph"/>
        <w:numPr>
          <w:ilvl w:val="0"/>
          <w:numId w:val="3"/>
        </w:numPr>
        <w:rPr>
          <w:rFonts w:asciiTheme="majorBidi" w:hAnsiTheme="majorBidi" w:cstheme="majorBidi"/>
          <w:sz w:val="24"/>
          <w:szCs w:val="24"/>
        </w:rPr>
      </w:pPr>
      <w:r>
        <w:rPr>
          <w:rFonts w:asciiTheme="majorBidi" w:hAnsiTheme="majorBidi" w:cstheme="majorBidi"/>
          <w:sz w:val="24"/>
          <w:szCs w:val="24"/>
        </w:rPr>
        <w:t>Water Flow Rate (Q) through a digital device.</w:t>
      </w:r>
    </w:p>
    <w:p w14:paraId="6D5D8FDC" w14:textId="38ACBC66" w:rsidR="0099335A" w:rsidRDefault="0099335A" w:rsidP="0099335A">
      <w:pPr>
        <w:pStyle w:val="ListParagraph"/>
        <w:numPr>
          <w:ilvl w:val="0"/>
          <w:numId w:val="3"/>
        </w:numPr>
        <w:rPr>
          <w:rFonts w:asciiTheme="majorBidi" w:hAnsiTheme="majorBidi" w:cstheme="majorBidi"/>
          <w:sz w:val="24"/>
          <w:szCs w:val="24"/>
        </w:rPr>
      </w:pPr>
      <w:r>
        <w:rPr>
          <w:rFonts w:asciiTheme="majorBidi" w:hAnsiTheme="majorBidi" w:cstheme="majorBidi"/>
          <w:sz w:val="24"/>
          <w:szCs w:val="24"/>
        </w:rPr>
        <w:t>Water Head by a ruler.</w:t>
      </w:r>
    </w:p>
    <w:p w14:paraId="55C475B6" w14:textId="77777777" w:rsidR="0013137C" w:rsidRPr="0099335A" w:rsidRDefault="0013137C" w:rsidP="0013137C">
      <w:pPr>
        <w:pStyle w:val="ListParagraph"/>
        <w:ind w:left="1140"/>
        <w:rPr>
          <w:rFonts w:asciiTheme="majorBidi" w:hAnsiTheme="majorBidi" w:cstheme="majorBidi"/>
          <w:sz w:val="24"/>
          <w:szCs w:val="24"/>
        </w:rPr>
      </w:pPr>
    </w:p>
    <w:p w14:paraId="516C06A2" w14:textId="7B64A867" w:rsidR="0099335A" w:rsidRDefault="0099335A" w:rsidP="00A172E2">
      <w:pPr>
        <w:rPr>
          <w:rFonts w:asciiTheme="majorBidi" w:hAnsiTheme="majorBidi" w:cstheme="majorBidi"/>
          <w:sz w:val="24"/>
          <w:szCs w:val="24"/>
        </w:rPr>
      </w:pPr>
      <w:r>
        <w:rPr>
          <w:rFonts w:asciiTheme="majorBidi" w:hAnsiTheme="majorBidi" w:cstheme="majorBidi"/>
          <w:sz w:val="24"/>
          <w:szCs w:val="24"/>
        </w:rPr>
        <w:t>To Analyze:</w:t>
      </w:r>
    </w:p>
    <w:p w14:paraId="5F9D61AA" w14:textId="6A71B261" w:rsidR="0099335A" w:rsidRDefault="0013137C" w:rsidP="0013137C">
      <w:pPr>
        <w:pStyle w:val="ListParagraph"/>
        <w:numPr>
          <w:ilvl w:val="0"/>
          <w:numId w:val="5"/>
        </w:numPr>
        <w:rPr>
          <w:rFonts w:asciiTheme="majorBidi" w:hAnsiTheme="majorBidi" w:cstheme="majorBidi"/>
          <w:sz w:val="24"/>
          <w:szCs w:val="24"/>
        </w:rPr>
      </w:pPr>
      <w:r>
        <w:rPr>
          <w:rFonts w:asciiTheme="majorBidi" w:hAnsiTheme="majorBidi" w:cstheme="majorBidi"/>
          <w:sz w:val="24"/>
          <w:szCs w:val="24"/>
        </w:rPr>
        <w:t>Flow Rate Values for all readings.</w:t>
      </w:r>
    </w:p>
    <w:p w14:paraId="26D52355" w14:textId="204F70A5" w:rsidR="0013137C" w:rsidRDefault="0013137C" w:rsidP="0013137C">
      <w:pPr>
        <w:pStyle w:val="ListParagraph"/>
        <w:numPr>
          <w:ilvl w:val="0"/>
          <w:numId w:val="5"/>
        </w:numPr>
        <w:rPr>
          <w:rFonts w:asciiTheme="majorBidi" w:hAnsiTheme="majorBidi" w:cstheme="majorBidi"/>
          <w:sz w:val="24"/>
          <w:szCs w:val="24"/>
        </w:rPr>
      </w:pPr>
      <w:r>
        <w:rPr>
          <w:rFonts w:asciiTheme="majorBidi" w:hAnsiTheme="majorBidi" w:cstheme="majorBidi"/>
          <w:sz w:val="24"/>
          <w:szCs w:val="24"/>
        </w:rPr>
        <w:t>Coefficients of Discharge for all values.</w:t>
      </w:r>
    </w:p>
    <w:p w14:paraId="22A11B06" w14:textId="04D6E396" w:rsidR="0013137C" w:rsidRDefault="0013137C" w:rsidP="0013137C">
      <w:pPr>
        <w:pStyle w:val="ListParagraph"/>
        <w:numPr>
          <w:ilvl w:val="0"/>
          <w:numId w:val="5"/>
        </w:numPr>
        <w:rPr>
          <w:rFonts w:asciiTheme="majorBidi" w:hAnsiTheme="majorBidi" w:cstheme="majorBidi"/>
          <w:sz w:val="24"/>
          <w:szCs w:val="24"/>
        </w:rPr>
      </w:pPr>
      <w:r>
        <w:rPr>
          <w:rFonts w:asciiTheme="majorBidi" w:hAnsiTheme="majorBidi" w:cstheme="majorBidi"/>
          <w:sz w:val="24"/>
          <w:szCs w:val="24"/>
        </w:rPr>
        <w:t>Plotting the curve relating the Discharge Coefficient with the flow rate.</w:t>
      </w:r>
    </w:p>
    <w:p w14:paraId="42E5AE69" w14:textId="27922F8D" w:rsidR="0013137C" w:rsidRDefault="0013137C" w:rsidP="0013137C">
      <w:pPr>
        <w:pStyle w:val="ListParagraph"/>
        <w:numPr>
          <w:ilvl w:val="0"/>
          <w:numId w:val="5"/>
        </w:numPr>
        <w:rPr>
          <w:rFonts w:asciiTheme="majorBidi" w:hAnsiTheme="majorBidi" w:cstheme="majorBidi"/>
          <w:sz w:val="24"/>
          <w:szCs w:val="24"/>
        </w:rPr>
      </w:pPr>
      <w:r>
        <w:rPr>
          <w:rFonts w:asciiTheme="majorBidi" w:hAnsiTheme="majorBidi" w:cstheme="majorBidi"/>
          <w:sz w:val="24"/>
          <w:szCs w:val="24"/>
        </w:rPr>
        <w:t>Plotting other curves showing related parameters, like the head and flow rate.</w:t>
      </w:r>
    </w:p>
    <w:p w14:paraId="2E36FCD4" w14:textId="77777777" w:rsidR="0013137C" w:rsidRPr="0013137C" w:rsidRDefault="0013137C" w:rsidP="0013137C">
      <w:pPr>
        <w:pStyle w:val="ListParagraph"/>
        <w:rPr>
          <w:rFonts w:asciiTheme="majorBidi" w:hAnsiTheme="majorBidi" w:cstheme="majorBidi"/>
          <w:sz w:val="24"/>
          <w:szCs w:val="24"/>
        </w:rPr>
      </w:pPr>
    </w:p>
    <w:p w14:paraId="4DD7697D" w14:textId="007DB95B" w:rsidR="0099335A" w:rsidRDefault="0099335A" w:rsidP="00A172E2">
      <w:pPr>
        <w:rPr>
          <w:rFonts w:asciiTheme="majorBidi" w:hAnsiTheme="majorBidi" w:cstheme="majorBidi"/>
          <w:sz w:val="24"/>
          <w:szCs w:val="24"/>
        </w:rPr>
      </w:pPr>
      <w:r>
        <w:rPr>
          <w:rFonts w:asciiTheme="majorBidi" w:hAnsiTheme="majorBidi" w:cstheme="majorBidi"/>
          <w:sz w:val="24"/>
          <w:szCs w:val="24"/>
        </w:rPr>
        <w:t>To Determine:</w:t>
      </w:r>
    </w:p>
    <w:p w14:paraId="723C7C19" w14:textId="724F2ED7" w:rsidR="0099335A" w:rsidRDefault="0013137C" w:rsidP="0013137C">
      <w:pPr>
        <w:pStyle w:val="ListParagraph"/>
        <w:numPr>
          <w:ilvl w:val="0"/>
          <w:numId w:val="6"/>
        </w:numPr>
        <w:rPr>
          <w:rFonts w:asciiTheme="majorBidi" w:hAnsiTheme="majorBidi" w:cstheme="majorBidi"/>
          <w:sz w:val="24"/>
          <w:szCs w:val="24"/>
        </w:rPr>
      </w:pPr>
      <w:r>
        <w:rPr>
          <w:rFonts w:asciiTheme="majorBidi" w:hAnsiTheme="majorBidi" w:cstheme="majorBidi"/>
          <w:sz w:val="24"/>
          <w:szCs w:val="24"/>
        </w:rPr>
        <w:t>Cross-Sectional Area.</w:t>
      </w:r>
    </w:p>
    <w:p w14:paraId="62C4D235" w14:textId="24E57A52" w:rsidR="0013137C" w:rsidRDefault="0013137C" w:rsidP="0013137C">
      <w:pPr>
        <w:pStyle w:val="ListParagraph"/>
        <w:numPr>
          <w:ilvl w:val="0"/>
          <w:numId w:val="6"/>
        </w:numPr>
        <w:rPr>
          <w:rFonts w:asciiTheme="majorBidi" w:hAnsiTheme="majorBidi" w:cstheme="majorBidi"/>
          <w:sz w:val="24"/>
          <w:szCs w:val="24"/>
        </w:rPr>
      </w:pPr>
      <w:r>
        <w:rPr>
          <w:rFonts w:asciiTheme="majorBidi" w:hAnsiTheme="majorBidi" w:cstheme="majorBidi"/>
          <w:sz w:val="24"/>
          <w:szCs w:val="24"/>
        </w:rPr>
        <w:t>Constant height of the ‘V’ notch.</w:t>
      </w:r>
    </w:p>
    <w:p w14:paraId="12926D17" w14:textId="3172B11D" w:rsidR="0013137C" w:rsidRDefault="000B40A8" w:rsidP="0013137C">
      <w:pPr>
        <w:pStyle w:val="ListParagraph"/>
        <w:numPr>
          <w:ilvl w:val="0"/>
          <w:numId w:val="6"/>
        </w:numPr>
        <w:rPr>
          <w:rFonts w:asciiTheme="majorBidi" w:hAnsiTheme="majorBidi" w:cstheme="majorBidi"/>
          <w:sz w:val="24"/>
          <w:szCs w:val="24"/>
        </w:rPr>
      </w:pPr>
      <w:r>
        <w:rPr>
          <w:rFonts w:asciiTheme="majorBidi" w:hAnsiTheme="majorBidi" w:cstheme="majorBidi"/>
          <w:sz w:val="24"/>
          <w:szCs w:val="24"/>
        </w:rPr>
        <w:t>Slopes of the linear graphs for comparing values.</w:t>
      </w:r>
    </w:p>
    <w:p w14:paraId="180172A4" w14:textId="5ECD3A65" w:rsidR="000B40A8" w:rsidRDefault="000B40A8" w:rsidP="0013137C">
      <w:pPr>
        <w:pStyle w:val="ListParagraph"/>
        <w:numPr>
          <w:ilvl w:val="0"/>
          <w:numId w:val="6"/>
        </w:numPr>
        <w:rPr>
          <w:rFonts w:asciiTheme="majorBidi" w:hAnsiTheme="majorBidi" w:cstheme="majorBidi"/>
          <w:sz w:val="24"/>
          <w:szCs w:val="24"/>
        </w:rPr>
      </w:pPr>
      <w:r>
        <w:rPr>
          <w:rFonts w:asciiTheme="majorBidi" w:hAnsiTheme="majorBidi" w:cstheme="majorBidi"/>
          <w:sz w:val="24"/>
          <w:szCs w:val="24"/>
        </w:rPr>
        <w:t>Forces acting on the sluice gate.</w:t>
      </w:r>
    </w:p>
    <w:p w14:paraId="02461F18" w14:textId="728F03E9" w:rsidR="000B40A8" w:rsidRDefault="000B40A8" w:rsidP="000B40A8">
      <w:pPr>
        <w:rPr>
          <w:rFonts w:asciiTheme="majorBidi" w:hAnsiTheme="majorBidi" w:cstheme="majorBidi"/>
          <w:sz w:val="24"/>
          <w:szCs w:val="24"/>
        </w:rPr>
      </w:pPr>
    </w:p>
    <w:p w14:paraId="7395E4D9" w14:textId="5879458D" w:rsidR="000B40A8" w:rsidRDefault="000B40A8" w:rsidP="000B40A8">
      <w:pPr>
        <w:rPr>
          <w:rFonts w:asciiTheme="majorBidi" w:hAnsiTheme="majorBidi" w:cstheme="majorBidi"/>
          <w:sz w:val="24"/>
          <w:szCs w:val="24"/>
        </w:rPr>
      </w:pPr>
    </w:p>
    <w:p w14:paraId="3F6E21A4" w14:textId="7F0D6E3C" w:rsidR="000B40A8" w:rsidRDefault="000B40A8" w:rsidP="000B40A8">
      <w:pPr>
        <w:rPr>
          <w:rFonts w:asciiTheme="majorBidi" w:hAnsiTheme="majorBidi" w:cstheme="majorBidi"/>
          <w:sz w:val="24"/>
          <w:szCs w:val="24"/>
        </w:rPr>
      </w:pPr>
    </w:p>
    <w:p w14:paraId="414AF5F3" w14:textId="73CA3262" w:rsidR="000B40A8" w:rsidRDefault="000B40A8" w:rsidP="000B40A8">
      <w:pPr>
        <w:rPr>
          <w:rFonts w:asciiTheme="majorBidi" w:hAnsiTheme="majorBidi" w:cstheme="majorBidi"/>
          <w:sz w:val="24"/>
          <w:szCs w:val="24"/>
        </w:rPr>
      </w:pPr>
    </w:p>
    <w:p w14:paraId="2EFBC1E7" w14:textId="0B4A8EC4" w:rsidR="000B40A8" w:rsidRDefault="000B40A8" w:rsidP="000B40A8">
      <w:pPr>
        <w:rPr>
          <w:rFonts w:asciiTheme="majorBidi" w:hAnsiTheme="majorBidi" w:cstheme="majorBidi"/>
          <w:sz w:val="24"/>
          <w:szCs w:val="24"/>
        </w:rPr>
      </w:pPr>
    </w:p>
    <w:p w14:paraId="4653B27F" w14:textId="13F37BF2" w:rsidR="000B40A8" w:rsidRDefault="000B40A8" w:rsidP="000B40A8">
      <w:pPr>
        <w:rPr>
          <w:rFonts w:asciiTheme="majorBidi" w:hAnsiTheme="majorBidi" w:cstheme="majorBidi"/>
          <w:sz w:val="24"/>
          <w:szCs w:val="24"/>
        </w:rPr>
      </w:pPr>
    </w:p>
    <w:p w14:paraId="7EE6A32A" w14:textId="710E818F" w:rsidR="000B40A8" w:rsidRDefault="000B40A8" w:rsidP="000B40A8">
      <w:pPr>
        <w:rPr>
          <w:rFonts w:asciiTheme="majorBidi" w:hAnsiTheme="majorBidi" w:cstheme="majorBidi"/>
          <w:sz w:val="24"/>
          <w:szCs w:val="24"/>
        </w:rPr>
      </w:pPr>
    </w:p>
    <w:p w14:paraId="548D3C2A" w14:textId="77777777" w:rsidR="000B40A8" w:rsidRPr="000B40A8" w:rsidRDefault="000B40A8" w:rsidP="000B40A8">
      <w:pPr>
        <w:rPr>
          <w:rFonts w:asciiTheme="majorBidi" w:hAnsiTheme="majorBidi" w:cstheme="majorBidi"/>
          <w:sz w:val="24"/>
          <w:szCs w:val="24"/>
        </w:rPr>
      </w:pPr>
    </w:p>
    <w:p w14:paraId="35EF540C" w14:textId="77777777" w:rsidR="00A172E2" w:rsidRPr="00B3058A" w:rsidRDefault="00A172E2" w:rsidP="00A172E2">
      <w:pPr>
        <w:rPr>
          <w:rFonts w:asciiTheme="majorBidi" w:hAnsiTheme="majorBidi" w:cstheme="majorBidi"/>
          <w:b/>
          <w:bCs/>
          <w:sz w:val="32"/>
          <w:szCs w:val="32"/>
          <w:u w:val="single"/>
        </w:rPr>
      </w:pPr>
      <w:r w:rsidRPr="00B3058A">
        <w:rPr>
          <w:rFonts w:asciiTheme="majorBidi" w:hAnsiTheme="majorBidi" w:cstheme="majorBidi"/>
          <w:b/>
          <w:bCs/>
          <w:sz w:val="32"/>
          <w:szCs w:val="32"/>
          <w:u w:val="single"/>
        </w:rPr>
        <w:lastRenderedPageBreak/>
        <w:t>Sample Calculations</w:t>
      </w:r>
    </w:p>
    <w:p w14:paraId="3978288D" w14:textId="019C7BB7" w:rsidR="00A172E2" w:rsidRDefault="0028490F" w:rsidP="00A172E2">
      <w:pPr>
        <w:rPr>
          <w:rFonts w:asciiTheme="majorBidi" w:hAnsiTheme="majorBidi" w:cstheme="majorBidi"/>
          <w:sz w:val="24"/>
          <w:szCs w:val="24"/>
        </w:rPr>
      </w:pPr>
      <w:r>
        <w:rPr>
          <w:noProof/>
        </w:rPr>
        <w:drawing>
          <wp:anchor distT="0" distB="0" distL="114300" distR="114300" simplePos="0" relativeHeight="251661312" behindDoc="0" locked="0" layoutInCell="1" allowOverlap="1" wp14:anchorId="318010EF" wp14:editId="1113F6A1">
            <wp:simplePos x="0" y="0"/>
            <wp:positionH relativeFrom="margin">
              <wp:posOffset>3425190</wp:posOffset>
            </wp:positionH>
            <wp:positionV relativeFrom="paragraph">
              <wp:posOffset>99695</wp:posOffset>
            </wp:positionV>
            <wp:extent cx="2339340" cy="632460"/>
            <wp:effectExtent l="0" t="0" r="381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339340" cy="6324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4634D31B" wp14:editId="6B42BAB9">
            <wp:simplePos x="0" y="0"/>
            <wp:positionH relativeFrom="column">
              <wp:posOffset>1417320</wp:posOffset>
            </wp:positionH>
            <wp:positionV relativeFrom="paragraph">
              <wp:posOffset>297815</wp:posOffset>
            </wp:positionV>
            <wp:extent cx="702310" cy="281940"/>
            <wp:effectExtent l="0" t="0" r="2540" b="381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702310" cy="281940"/>
                    </a:xfrm>
                    <a:prstGeom prst="rect">
                      <a:avLst/>
                    </a:prstGeom>
                  </pic:spPr>
                </pic:pic>
              </a:graphicData>
            </a:graphic>
            <wp14:sizeRelH relativeFrom="margin">
              <wp14:pctWidth>0</wp14:pctWidth>
            </wp14:sizeRelH>
            <wp14:sizeRelV relativeFrom="margin">
              <wp14:pctHeight>0</wp14:pctHeight>
            </wp14:sizeRelV>
          </wp:anchor>
        </w:drawing>
      </w:r>
      <w:r>
        <w:rPr>
          <w:rFonts w:asciiTheme="majorBidi" w:hAnsiTheme="majorBidi" w:cstheme="majorBidi"/>
          <w:sz w:val="24"/>
          <w:szCs w:val="24"/>
        </w:rPr>
        <w:t>Sluice:</w:t>
      </w:r>
    </w:p>
    <w:p w14:paraId="3202BA7E" w14:textId="67536544" w:rsidR="0028490F" w:rsidRDefault="0028490F" w:rsidP="00A172E2">
      <w:pPr>
        <w:rPr>
          <w:rFonts w:asciiTheme="majorBidi" w:hAnsiTheme="majorBidi" w:cstheme="majorBidi"/>
          <w:sz w:val="24"/>
          <w:szCs w:val="24"/>
        </w:rPr>
      </w:pPr>
      <w:r>
        <w:rPr>
          <w:rFonts w:asciiTheme="majorBidi" w:hAnsiTheme="majorBidi" w:cstheme="majorBidi"/>
          <w:sz w:val="24"/>
          <w:szCs w:val="24"/>
        </w:rPr>
        <w:t>From the Continuity</w:t>
      </w:r>
      <w:proofErr w:type="gramStart"/>
      <w:r>
        <w:rPr>
          <w:rFonts w:asciiTheme="majorBidi" w:hAnsiTheme="majorBidi" w:cstheme="majorBidi"/>
          <w:sz w:val="24"/>
          <w:szCs w:val="24"/>
        </w:rPr>
        <w:t>: ,</w:t>
      </w:r>
      <w:proofErr w:type="gramEnd"/>
      <w:r>
        <w:rPr>
          <w:rFonts w:asciiTheme="majorBidi" w:hAnsiTheme="majorBidi" w:cstheme="majorBidi"/>
          <w:sz w:val="24"/>
          <w:szCs w:val="24"/>
        </w:rPr>
        <w:t xml:space="preserve"> and Bernoulli’s: </w:t>
      </w:r>
    </w:p>
    <w:p w14:paraId="1EE3BA42" w14:textId="08510B8B" w:rsidR="0028490F" w:rsidRDefault="002D51F9" w:rsidP="00A172E2">
      <w:pPr>
        <w:rPr>
          <w:rFonts w:asciiTheme="majorBidi" w:hAnsiTheme="majorBidi" w:cstheme="majorBidi"/>
          <w:sz w:val="24"/>
          <w:szCs w:val="24"/>
        </w:rPr>
      </w:pPr>
      <w:r>
        <w:rPr>
          <w:noProof/>
        </w:rPr>
        <w:drawing>
          <wp:anchor distT="0" distB="0" distL="114300" distR="114300" simplePos="0" relativeHeight="251662336" behindDoc="0" locked="0" layoutInCell="1" allowOverlap="1" wp14:anchorId="7B962893" wp14:editId="02D8509F">
            <wp:simplePos x="0" y="0"/>
            <wp:positionH relativeFrom="column">
              <wp:posOffset>1226820</wp:posOffset>
            </wp:positionH>
            <wp:positionV relativeFrom="paragraph">
              <wp:posOffset>280670</wp:posOffset>
            </wp:positionV>
            <wp:extent cx="1052195" cy="320040"/>
            <wp:effectExtent l="0" t="0" r="0" b="381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052195" cy="320040"/>
                    </a:xfrm>
                    <a:prstGeom prst="rect">
                      <a:avLst/>
                    </a:prstGeom>
                  </pic:spPr>
                </pic:pic>
              </a:graphicData>
            </a:graphic>
            <wp14:sizeRelH relativeFrom="margin">
              <wp14:pctWidth>0</wp14:pctWidth>
            </wp14:sizeRelH>
            <wp14:sizeRelV relativeFrom="margin">
              <wp14:pctHeight>0</wp14:pctHeight>
            </wp14:sizeRelV>
          </wp:anchor>
        </w:drawing>
      </w:r>
      <w:r>
        <w:rPr>
          <w:rFonts w:asciiTheme="majorBidi" w:hAnsiTheme="majorBidi" w:cstheme="majorBidi"/>
          <w:sz w:val="24"/>
          <w:szCs w:val="24"/>
        </w:rPr>
        <w:t>w</w:t>
      </w:r>
      <w:r w:rsidR="0028490F">
        <w:rPr>
          <w:rFonts w:asciiTheme="majorBidi" w:hAnsiTheme="majorBidi" w:cstheme="majorBidi"/>
          <w:sz w:val="24"/>
          <w:szCs w:val="24"/>
        </w:rPr>
        <w:t>e can derive:</w:t>
      </w:r>
    </w:p>
    <w:p w14:paraId="6E98C4EA" w14:textId="14649564" w:rsidR="0028490F" w:rsidRPr="002D51F9" w:rsidRDefault="002D51F9" w:rsidP="002D51F9">
      <w:pPr>
        <w:pStyle w:val="ListParagraph"/>
        <w:numPr>
          <w:ilvl w:val="0"/>
          <w:numId w:val="9"/>
        </w:numPr>
        <w:rPr>
          <w:rFonts w:asciiTheme="majorBidi" w:hAnsiTheme="majorBidi" w:cstheme="majorBidi"/>
          <w:sz w:val="24"/>
          <w:szCs w:val="24"/>
        </w:rPr>
      </w:pPr>
      <w:r w:rsidRPr="002D51F9">
        <w:rPr>
          <w:rFonts w:asciiTheme="majorBidi" w:hAnsiTheme="majorBidi" w:cstheme="majorBidi"/>
          <w:sz w:val="24"/>
          <w:szCs w:val="24"/>
        </w:rPr>
        <w:t xml:space="preserve">velocity: </w:t>
      </w:r>
      <w:r>
        <w:rPr>
          <w:rFonts w:asciiTheme="majorBidi" w:hAnsiTheme="majorBidi" w:cstheme="majorBidi"/>
          <w:sz w:val="24"/>
          <w:szCs w:val="24"/>
        </w:rPr>
        <w:t xml:space="preserve"> --------------------(1)</w:t>
      </w:r>
    </w:p>
    <w:p w14:paraId="4927B374" w14:textId="5E01CBCF" w:rsidR="002D51F9" w:rsidRDefault="002D51F9" w:rsidP="002D51F9">
      <w:pPr>
        <w:pStyle w:val="ListParagraph"/>
        <w:rPr>
          <w:noProof/>
        </w:rPr>
      </w:pPr>
      <w:r>
        <w:rPr>
          <w:noProof/>
        </w:rPr>
        <w:drawing>
          <wp:anchor distT="0" distB="0" distL="114300" distR="114300" simplePos="0" relativeHeight="251663360" behindDoc="0" locked="0" layoutInCell="1" allowOverlap="1" wp14:anchorId="4F88D88B" wp14:editId="248524D0">
            <wp:simplePos x="0" y="0"/>
            <wp:positionH relativeFrom="column">
              <wp:posOffset>1257300</wp:posOffset>
            </wp:positionH>
            <wp:positionV relativeFrom="paragraph">
              <wp:posOffset>87630</wp:posOffset>
            </wp:positionV>
            <wp:extent cx="1729740" cy="413758"/>
            <wp:effectExtent l="0" t="0" r="3810" b="571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729740" cy="413758"/>
                    </a:xfrm>
                    <a:prstGeom prst="rect">
                      <a:avLst/>
                    </a:prstGeom>
                  </pic:spPr>
                </pic:pic>
              </a:graphicData>
            </a:graphic>
          </wp:anchor>
        </w:drawing>
      </w:r>
    </w:p>
    <w:p w14:paraId="7E53C42F" w14:textId="4DFE316B" w:rsidR="002D51F9" w:rsidRDefault="002D51F9" w:rsidP="002D51F9">
      <w:pPr>
        <w:pStyle w:val="ListParagraph"/>
        <w:numPr>
          <w:ilvl w:val="0"/>
          <w:numId w:val="9"/>
        </w:numPr>
        <w:rPr>
          <w:rFonts w:asciiTheme="majorBidi" w:hAnsiTheme="majorBidi" w:cstheme="majorBidi"/>
          <w:noProof/>
          <w:sz w:val="24"/>
          <w:szCs w:val="24"/>
        </w:rPr>
      </w:pPr>
      <w:r w:rsidRPr="002D51F9">
        <w:rPr>
          <w:rFonts w:asciiTheme="majorBidi" w:hAnsiTheme="majorBidi" w:cstheme="majorBidi"/>
          <w:noProof/>
          <w:sz w:val="24"/>
          <w:szCs w:val="24"/>
        </w:rPr>
        <w:t>Flow Rate</w:t>
      </w:r>
      <w:r>
        <w:rPr>
          <w:rFonts w:asciiTheme="majorBidi" w:hAnsiTheme="majorBidi" w:cstheme="majorBidi"/>
          <w:noProof/>
          <w:sz w:val="24"/>
          <w:szCs w:val="24"/>
        </w:rPr>
        <w:t>: -------(2)</w:t>
      </w:r>
    </w:p>
    <w:p w14:paraId="35079E60" w14:textId="7BA3094E" w:rsidR="002D51F9" w:rsidRPr="002D51F9" w:rsidRDefault="002D51F9" w:rsidP="002D51F9">
      <w:pPr>
        <w:pStyle w:val="ListParagraph"/>
        <w:rPr>
          <w:rFonts w:asciiTheme="majorBidi" w:hAnsiTheme="majorBidi" w:cstheme="majorBidi"/>
          <w:noProof/>
          <w:sz w:val="24"/>
          <w:szCs w:val="24"/>
        </w:rPr>
      </w:pPr>
      <w:r>
        <w:rPr>
          <w:noProof/>
        </w:rPr>
        <w:drawing>
          <wp:anchor distT="0" distB="0" distL="114300" distR="114300" simplePos="0" relativeHeight="251664384" behindDoc="0" locked="0" layoutInCell="1" allowOverlap="1" wp14:anchorId="6516DFF7" wp14:editId="7F387F11">
            <wp:simplePos x="0" y="0"/>
            <wp:positionH relativeFrom="column">
              <wp:posOffset>960120</wp:posOffset>
            </wp:positionH>
            <wp:positionV relativeFrom="paragraph">
              <wp:posOffset>260985</wp:posOffset>
            </wp:positionV>
            <wp:extent cx="1039495" cy="365760"/>
            <wp:effectExtent l="0" t="0" r="825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039495" cy="365760"/>
                    </a:xfrm>
                    <a:prstGeom prst="rect">
                      <a:avLst/>
                    </a:prstGeom>
                  </pic:spPr>
                </pic:pic>
              </a:graphicData>
            </a:graphic>
            <wp14:sizeRelH relativeFrom="margin">
              <wp14:pctWidth>0</wp14:pctWidth>
            </wp14:sizeRelH>
            <wp14:sizeRelV relativeFrom="margin">
              <wp14:pctHeight>0</wp14:pctHeight>
            </wp14:sizeRelV>
          </wp:anchor>
        </w:drawing>
      </w:r>
    </w:p>
    <w:p w14:paraId="2BBAB6E8" w14:textId="1D5FCBA7" w:rsidR="002D51F9" w:rsidRDefault="002D51F9" w:rsidP="002D51F9">
      <w:pPr>
        <w:rPr>
          <w:rFonts w:asciiTheme="majorBidi" w:hAnsiTheme="majorBidi" w:cstheme="majorBidi"/>
          <w:noProof/>
          <w:sz w:val="24"/>
          <w:szCs w:val="24"/>
        </w:rPr>
      </w:pPr>
      <w:r>
        <w:rPr>
          <w:rFonts w:asciiTheme="majorBidi" w:hAnsiTheme="majorBidi" w:cstheme="majorBidi"/>
          <w:noProof/>
          <w:sz w:val="24"/>
          <w:szCs w:val="24"/>
        </w:rPr>
        <w:t>For the area: ---------</w:t>
      </w:r>
      <w:r w:rsidR="00D433D7">
        <w:rPr>
          <w:rFonts w:asciiTheme="majorBidi" w:hAnsiTheme="majorBidi" w:cstheme="majorBidi"/>
          <w:noProof/>
          <w:sz w:val="24"/>
          <w:szCs w:val="24"/>
        </w:rPr>
        <w:t>-----------</w:t>
      </w:r>
      <w:r>
        <w:rPr>
          <w:rFonts w:asciiTheme="majorBidi" w:hAnsiTheme="majorBidi" w:cstheme="majorBidi"/>
          <w:noProof/>
          <w:sz w:val="24"/>
          <w:szCs w:val="24"/>
        </w:rPr>
        <w:t>-----(3)</w:t>
      </w:r>
    </w:p>
    <w:p w14:paraId="012C5DC5" w14:textId="30CB26A5" w:rsidR="002D51F9" w:rsidRDefault="002D51F9" w:rsidP="002D51F9">
      <w:pPr>
        <w:rPr>
          <w:rFonts w:asciiTheme="majorBidi" w:hAnsiTheme="majorBidi" w:cstheme="majorBidi"/>
          <w:noProof/>
          <w:sz w:val="24"/>
          <w:szCs w:val="24"/>
        </w:rPr>
      </w:pPr>
      <w:r>
        <w:rPr>
          <w:noProof/>
        </w:rPr>
        <w:drawing>
          <wp:anchor distT="0" distB="0" distL="114300" distR="114300" simplePos="0" relativeHeight="251666432" behindDoc="0" locked="0" layoutInCell="1" allowOverlap="1" wp14:anchorId="03F08CD7" wp14:editId="51463DA1">
            <wp:simplePos x="0" y="0"/>
            <wp:positionH relativeFrom="column">
              <wp:posOffset>1036320</wp:posOffset>
            </wp:positionH>
            <wp:positionV relativeFrom="paragraph">
              <wp:posOffset>106680</wp:posOffset>
            </wp:positionV>
            <wp:extent cx="861060" cy="64770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861060" cy="647700"/>
                    </a:xfrm>
                    <a:prstGeom prst="rect">
                      <a:avLst/>
                    </a:prstGeom>
                  </pic:spPr>
                </pic:pic>
              </a:graphicData>
            </a:graphic>
            <wp14:sizeRelH relativeFrom="margin">
              <wp14:pctWidth>0</wp14:pctWidth>
            </wp14:sizeRelH>
            <wp14:sizeRelV relativeFrom="margin">
              <wp14:pctHeight>0</wp14:pctHeight>
            </wp14:sizeRelV>
          </wp:anchor>
        </w:drawing>
      </w:r>
    </w:p>
    <w:p w14:paraId="4F3EFBD0" w14:textId="628DC3A0" w:rsidR="002D51F9" w:rsidRDefault="002D51F9" w:rsidP="002D51F9">
      <w:pPr>
        <w:rPr>
          <w:rFonts w:asciiTheme="majorBidi" w:hAnsiTheme="majorBidi" w:cstheme="majorBidi"/>
          <w:noProof/>
          <w:sz w:val="24"/>
          <w:szCs w:val="24"/>
        </w:rPr>
      </w:pPr>
      <w:r>
        <w:rPr>
          <w:rFonts w:asciiTheme="majorBidi" w:hAnsiTheme="majorBidi" w:cstheme="majorBidi"/>
          <w:noProof/>
          <w:sz w:val="24"/>
          <w:szCs w:val="24"/>
        </w:rPr>
        <w:t xml:space="preserve">Coefficient:  </w:t>
      </w:r>
      <w:r w:rsidR="00D433D7">
        <w:rPr>
          <w:rFonts w:asciiTheme="majorBidi" w:hAnsiTheme="majorBidi" w:cstheme="majorBidi"/>
          <w:noProof/>
          <w:sz w:val="24"/>
          <w:szCs w:val="24"/>
        </w:rPr>
        <w:t xml:space="preserve">    ------------------------ (4)</w:t>
      </w:r>
    </w:p>
    <w:p w14:paraId="2799329B" w14:textId="3EBD1772" w:rsidR="00D433D7" w:rsidRDefault="00D433D7" w:rsidP="002D51F9">
      <w:pPr>
        <w:rPr>
          <w:rFonts w:asciiTheme="majorBidi" w:hAnsiTheme="majorBidi" w:cstheme="majorBidi"/>
          <w:noProof/>
          <w:sz w:val="24"/>
          <w:szCs w:val="24"/>
        </w:rPr>
      </w:pPr>
      <w:r>
        <w:rPr>
          <w:noProof/>
        </w:rPr>
        <w:drawing>
          <wp:anchor distT="0" distB="0" distL="114300" distR="114300" simplePos="0" relativeHeight="251665408" behindDoc="0" locked="0" layoutInCell="1" allowOverlap="1" wp14:anchorId="386F285A" wp14:editId="5EC74557">
            <wp:simplePos x="0" y="0"/>
            <wp:positionH relativeFrom="column">
              <wp:posOffset>1073785</wp:posOffset>
            </wp:positionH>
            <wp:positionV relativeFrom="paragraph">
              <wp:posOffset>165735</wp:posOffset>
            </wp:positionV>
            <wp:extent cx="996950" cy="76962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996950" cy="769620"/>
                    </a:xfrm>
                    <a:prstGeom prst="rect">
                      <a:avLst/>
                    </a:prstGeom>
                  </pic:spPr>
                </pic:pic>
              </a:graphicData>
            </a:graphic>
            <wp14:sizeRelH relativeFrom="margin">
              <wp14:pctWidth>0</wp14:pctWidth>
            </wp14:sizeRelH>
            <wp14:sizeRelV relativeFrom="margin">
              <wp14:pctHeight>0</wp14:pctHeight>
            </wp14:sizeRelV>
          </wp:anchor>
        </w:drawing>
      </w:r>
      <w:r>
        <w:rPr>
          <w:rFonts w:asciiTheme="majorBidi" w:hAnsiTheme="majorBidi" w:cstheme="majorBidi"/>
          <w:noProof/>
          <w:sz w:val="24"/>
          <w:szCs w:val="24"/>
        </w:rPr>
        <w:tab/>
      </w:r>
      <w:r>
        <w:rPr>
          <w:rFonts w:asciiTheme="majorBidi" w:hAnsiTheme="majorBidi" w:cstheme="majorBidi"/>
          <w:noProof/>
          <w:sz w:val="24"/>
          <w:szCs w:val="24"/>
        </w:rPr>
        <w:tab/>
      </w:r>
    </w:p>
    <w:p w14:paraId="7A975D9F" w14:textId="7418BCBF" w:rsidR="002D51F9" w:rsidRDefault="00D433D7" w:rsidP="00D433D7">
      <w:pPr>
        <w:ind w:left="720" w:firstLine="720"/>
        <w:rPr>
          <w:rFonts w:asciiTheme="majorBidi" w:hAnsiTheme="majorBidi" w:cstheme="majorBidi"/>
          <w:noProof/>
          <w:sz w:val="24"/>
          <w:szCs w:val="24"/>
        </w:rPr>
      </w:pPr>
      <w:r>
        <w:rPr>
          <w:rFonts w:asciiTheme="majorBidi" w:hAnsiTheme="majorBidi" w:cstheme="majorBidi"/>
          <w:noProof/>
          <w:sz w:val="24"/>
          <w:szCs w:val="24"/>
        </w:rPr>
        <w:t>--------------(5)</w:t>
      </w:r>
    </w:p>
    <w:p w14:paraId="4C2DC4F7" w14:textId="09FBE752" w:rsidR="00D433D7" w:rsidRDefault="00D433D7" w:rsidP="002D51F9">
      <w:pPr>
        <w:rPr>
          <w:rFonts w:asciiTheme="majorBidi" w:hAnsiTheme="majorBidi" w:cstheme="majorBidi"/>
          <w:noProof/>
          <w:sz w:val="24"/>
          <w:szCs w:val="24"/>
        </w:rPr>
      </w:pPr>
      <w:r>
        <w:rPr>
          <w:noProof/>
        </w:rPr>
        <w:drawing>
          <wp:anchor distT="0" distB="0" distL="114300" distR="114300" simplePos="0" relativeHeight="251667456" behindDoc="0" locked="0" layoutInCell="1" allowOverlap="1" wp14:anchorId="25C5129B" wp14:editId="7C1331C5">
            <wp:simplePos x="0" y="0"/>
            <wp:positionH relativeFrom="column">
              <wp:posOffset>1021080</wp:posOffset>
            </wp:positionH>
            <wp:positionV relativeFrom="paragraph">
              <wp:posOffset>331470</wp:posOffset>
            </wp:positionV>
            <wp:extent cx="1280160" cy="448310"/>
            <wp:effectExtent l="0" t="0" r="0" b="889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280160" cy="448310"/>
                    </a:xfrm>
                    <a:prstGeom prst="rect">
                      <a:avLst/>
                    </a:prstGeom>
                  </pic:spPr>
                </pic:pic>
              </a:graphicData>
            </a:graphic>
            <wp14:sizeRelH relativeFrom="margin">
              <wp14:pctWidth>0</wp14:pctWidth>
            </wp14:sizeRelH>
            <wp14:sizeRelV relativeFrom="margin">
              <wp14:pctHeight>0</wp14:pctHeight>
            </wp14:sizeRelV>
          </wp:anchor>
        </w:drawing>
      </w:r>
      <w:r>
        <w:rPr>
          <w:rFonts w:asciiTheme="majorBidi" w:hAnsiTheme="majorBidi" w:cstheme="majorBidi"/>
          <w:noProof/>
          <w:sz w:val="24"/>
          <w:szCs w:val="24"/>
        </w:rPr>
        <w:t xml:space="preserve">  </w:t>
      </w:r>
      <w:r>
        <w:rPr>
          <w:rFonts w:asciiTheme="majorBidi" w:hAnsiTheme="majorBidi" w:cstheme="majorBidi"/>
          <w:noProof/>
          <w:sz w:val="24"/>
          <w:szCs w:val="24"/>
        </w:rPr>
        <w:tab/>
      </w:r>
      <w:r>
        <w:rPr>
          <w:rFonts w:asciiTheme="majorBidi" w:hAnsiTheme="majorBidi" w:cstheme="majorBidi"/>
          <w:noProof/>
          <w:sz w:val="24"/>
          <w:szCs w:val="24"/>
        </w:rPr>
        <w:tab/>
      </w:r>
    </w:p>
    <w:p w14:paraId="7C0D3AA6" w14:textId="6A2E4FEF" w:rsidR="00D433D7" w:rsidRPr="002D51F9" w:rsidRDefault="00D433D7" w:rsidP="00D433D7">
      <w:pPr>
        <w:ind w:left="720" w:firstLine="720"/>
        <w:rPr>
          <w:rFonts w:asciiTheme="majorBidi" w:hAnsiTheme="majorBidi" w:cstheme="majorBidi"/>
          <w:noProof/>
          <w:sz w:val="24"/>
          <w:szCs w:val="24"/>
        </w:rPr>
      </w:pPr>
      <w:r>
        <w:rPr>
          <w:rFonts w:asciiTheme="majorBidi" w:hAnsiTheme="majorBidi" w:cstheme="majorBidi"/>
          <w:noProof/>
          <w:sz w:val="24"/>
          <w:szCs w:val="24"/>
        </w:rPr>
        <w:t>------------(6)</w:t>
      </w:r>
    </w:p>
    <w:p w14:paraId="2BEB5272" w14:textId="5EC6EFF0" w:rsidR="0028490F" w:rsidRDefault="0028490F" w:rsidP="00A172E2">
      <w:pPr>
        <w:rPr>
          <w:noProof/>
        </w:rPr>
      </w:pPr>
    </w:p>
    <w:p w14:paraId="10EFAF45" w14:textId="016B3190" w:rsidR="00D433D7" w:rsidRDefault="00D433D7" w:rsidP="00A172E2">
      <w:pPr>
        <w:rPr>
          <w:noProof/>
        </w:rPr>
      </w:pPr>
      <w:r>
        <w:rPr>
          <w:noProof/>
        </w:rPr>
        <w:drawing>
          <wp:anchor distT="0" distB="0" distL="114300" distR="114300" simplePos="0" relativeHeight="251668480" behindDoc="0" locked="0" layoutInCell="1" allowOverlap="1" wp14:anchorId="54E7F2F5" wp14:editId="4EB9C152">
            <wp:simplePos x="0" y="0"/>
            <wp:positionH relativeFrom="column">
              <wp:posOffset>845820</wp:posOffset>
            </wp:positionH>
            <wp:positionV relativeFrom="paragraph">
              <wp:posOffset>144145</wp:posOffset>
            </wp:positionV>
            <wp:extent cx="3176270" cy="617220"/>
            <wp:effectExtent l="0" t="0" r="508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3176270" cy="617220"/>
                    </a:xfrm>
                    <a:prstGeom prst="rect">
                      <a:avLst/>
                    </a:prstGeom>
                  </pic:spPr>
                </pic:pic>
              </a:graphicData>
            </a:graphic>
            <wp14:sizeRelH relativeFrom="margin">
              <wp14:pctWidth>0</wp14:pctWidth>
            </wp14:sizeRelH>
            <wp14:sizeRelV relativeFrom="margin">
              <wp14:pctHeight>0</wp14:pctHeight>
            </wp14:sizeRelV>
          </wp:anchor>
        </w:drawing>
      </w:r>
    </w:p>
    <w:p w14:paraId="48A747D9" w14:textId="6F19F630" w:rsidR="0028490F" w:rsidRDefault="00D433D7" w:rsidP="00A172E2">
      <w:pPr>
        <w:rPr>
          <w:rFonts w:asciiTheme="majorBidi" w:hAnsiTheme="majorBidi" w:cstheme="majorBidi"/>
          <w:sz w:val="24"/>
          <w:szCs w:val="24"/>
        </w:rPr>
      </w:pPr>
      <w:r>
        <w:rPr>
          <w:rFonts w:asciiTheme="majorBidi" w:hAnsiTheme="majorBidi" w:cstheme="majorBidi"/>
          <w:sz w:val="24"/>
          <w:szCs w:val="24"/>
        </w:rPr>
        <w:t>Thrust:              ----(7)</w:t>
      </w:r>
    </w:p>
    <w:p w14:paraId="267F88F9" w14:textId="444840A4" w:rsidR="00D433D7" w:rsidRDefault="00D433D7" w:rsidP="00A172E2">
      <w:pPr>
        <w:rPr>
          <w:rFonts w:asciiTheme="majorBidi" w:hAnsiTheme="majorBidi" w:cstheme="majorBidi"/>
          <w:sz w:val="24"/>
          <w:szCs w:val="24"/>
        </w:rPr>
      </w:pPr>
    </w:p>
    <w:p w14:paraId="7DCBE9EC" w14:textId="2E20254A" w:rsidR="00D433D7" w:rsidRDefault="00D433D7" w:rsidP="00A172E2">
      <w:pPr>
        <w:rPr>
          <w:rFonts w:asciiTheme="majorBidi" w:hAnsiTheme="majorBidi" w:cstheme="majorBidi"/>
          <w:sz w:val="24"/>
          <w:szCs w:val="24"/>
        </w:rPr>
      </w:pPr>
      <w:r>
        <w:rPr>
          <w:noProof/>
        </w:rPr>
        <w:drawing>
          <wp:anchor distT="0" distB="0" distL="114300" distR="114300" simplePos="0" relativeHeight="251669504" behindDoc="0" locked="0" layoutInCell="1" allowOverlap="1" wp14:anchorId="6C3C50D5" wp14:editId="3765B553">
            <wp:simplePos x="0" y="0"/>
            <wp:positionH relativeFrom="column">
              <wp:posOffset>1280160</wp:posOffset>
            </wp:positionH>
            <wp:positionV relativeFrom="paragraph">
              <wp:posOffset>161925</wp:posOffset>
            </wp:positionV>
            <wp:extent cx="2151380" cy="548640"/>
            <wp:effectExtent l="0" t="0" r="1270" b="381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151380" cy="548640"/>
                    </a:xfrm>
                    <a:prstGeom prst="rect">
                      <a:avLst/>
                    </a:prstGeom>
                  </pic:spPr>
                </pic:pic>
              </a:graphicData>
            </a:graphic>
            <wp14:sizeRelH relativeFrom="margin">
              <wp14:pctWidth>0</wp14:pctWidth>
            </wp14:sizeRelH>
            <wp14:sizeRelV relativeFrom="margin">
              <wp14:pctHeight>0</wp14:pctHeight>
            </wp14:sizeRelV>
          </wp:anchor>
        </w:drawing>
      </w:r>
    </w:p>
    <w:p w14:paraId="2DE7DEC1" w14:textId="5C51EB55" w:rsidR="00D433D7" w:rsidRDefault="00D433D7" w:rsidP="00A172E2">
      <w:pPr>
        <w:rPr>
          <w:rFonts w:asciiTheme="majorBidi" w:hAnsiTheme="majorBidi" w:cstheme="majorBidi"/>
          <w:sz w:val="24"/>
          <w:szCs w:val="24"/>
        </w:rPr>
      </w:pPr>
      <w:r>
        <w:rPr>
          <w:rFonts w:asciiTheme="majorBidi" w:hAnsiTheme="majorBidi" w:cstheme="majorBidi"/>
          <w:sz w:val="24"/>
          <w:szCs w:val="24"/>
        </w:rPr>
        <w:t>Hydraulic thrust:    -------(8)</w:t>
      </w:r>
    </w:p>
    <w:p w14:paraId="0BEAA1CC" w14:textId="3EAB1D0D" w:rsidR="002D51F9" w:rsidRDefault="002D51F9" w:rsidP="00A172E2">
      <w:pPr>
        <w:rPr>
          <w:rFonts w:asciiTheme="majorBidi" w:hAnsiTheme="majorBidi" w:cstheme="majorBidi"/>
          <w:sz w:val="24"/>
          <w:szCs w:val="24"/>
        </w:rPr>
      </w:pPr>
    </w:p>
    <w:p w14:paraId="0DF269B7" w14:textId="77777777" w:rsidR="00D433D7" w:rsidRDefault="00D433D7" w:rsidP="00A4614A">
      <w:pPr>
        <w:rPr>
          <w:rFonts w:asciiTheme="majorBidi" w:hAnsiTheme="majorBidi" w:cstheme="majorBidi"/>
          <w:sz w:val="24"/>
          <w:szCs w:val="24"/>
        </w:rPr>
      </w:pPr>
    </w:p>
    <w:p w14:paraId="378357F8" w14:textId="44D28BAD" w:rsidR="00D433D7" w:rsidRDefault="00D433D7" w:rsidP="00A4614A">
      <w:pPr>
        <w:rPr>
          <w:rFonts w:asciiTheme="majorBidi" w:hAnsiTheme="majorBidi" w:cstheme="majorBidi"/>
          <w:sz w:val="24"/>
          <w:szCs w:val="24"/>
        </w:rPr>
      </w:pPr>
    </w:p>
    <w:p w14:paraId="5C4549BB" w14:textId="692A7BA0" w:rsidR="00D433D7" w:rsidRDefault="00D433D7" w:rsidP="00A4614A">
      <w:pPr>
        <w:rPr>
          <w:rFonts w:asciiTheme="majorBidi" w:hAnsiTheme="majorBidi" w:cstheme="majorBidi"/>
          <w:sz w:val="24"/>
          <w:szCs w:val="24"/>
        </w:rPr>
      </w:pPr>
    </w:p>
    <w:p w14:paraId="1DD58A29" w14:textId="77777777" w:rsidR="00D433D7" w:rsidRDefault="00D433D7" w:rsidP="00A4614A">
      <w:pPr>
        <w:rPr>
          <w:rFonts w:asciiTheme="majorBidi" w:hAnsiTheme="majorBidi" w:cstheme="majorBidi"/>
          <w:b/>
          <w:bCs/>
          <w:sz w:val="32"/>
          <w:szCs w:val="32"/>
          <w:u w:val="single"/>
        </w:rPr>
      </w:pPr>
    </w:p>
    <w:p w14:paraId="1D419845" w14:textId="420AE86C" w:rsidR="00A4614A" w:rsidRDefault="00A172E2" w:rsidP="00A4614A">
      <w:pPr>
        <w:rPr>
          <w:rFonts w:asciiTheme="majorBidi" w:hAnsiTheme="majorBidi" w:cstheme="majorBidi"/>
          <w:b/>
          <w:bCs/>
          <w:sz w:val="32"/>
          <w:szCs w:val="32"/>
          <w:u w:val="single"/>
        </w:rPr>
      </w:pPr>
      <w:r w:rsidRPr="00B3058A">
        <w:rPr>
          <w:rFonts w:asciiTheme="majorBidi" w:hAnsiTheme="majorBidi" w:cstheme="majorBidi"/>
          <w:b/>
          <w:bCs/>
          <w:sz w:val="32"/>
          <w:szCs w:val="32"/>
          <w:u w:val="single"/>
        </w:rPr>
        <w:lastRenderedPageBreak/>
        <w:t>Results</w:t>
      </w:r>
    </w:p>
    <w:p w14:paraId="6C2A1418" w14:textId="36B1E411" w:rsidR="00A4614A" w:rsidRPr="00221695" w:rsidRDefault="00A4614A" w:rsidP="00011C79">
      <w:pPr>
        <w:rPr>
          <w:rFonts w:asciiTheme="majorBidi" w:hAnsiTheme="majorBidi" w:cstheme="majorBidi"/>
          <w:sz w:val="28"/>
          <w:szCs w:val="28"/>
          <w:u w:val="single"/>
        </w:rPr>
      </w:pPr>
      <w:r w:rsidRPr="00221695">
        <w:rPr>
          <w:rFonts w:asciiTheme="majorBidi" w:hAnsiTheme="majorBidi" w:cstheme="majorBidi"/>
          <w:sz w:val="28"/>
          <w:szCs w:val="28"/>
          <w:u w:val="single"/>
        </w:rPr>
        <w:t>Sluice Gate</w:t>
      </w:r>
      <w:r w:rsidR="00221695">
        <w:rPr>
          <w:rFonts w:asciiTheme="majorBidi" w:hAnsiTheme="majorBidi" w:cstheme="majorBidi"/>
          <w:sz w:val="28"/>
          <w:szCs w:val="28"/>
          <w:u w:val="single"/>
        </w:rPr>
        <w:t xml:space="preserve"> results</w:t>
      </w:r>
      <w:r w:rsidRPr="00221695">
        <w:rPr>
          <w:rFonts w:asciiTheme="majorBidi" w:hAnsiTheme="majorBidi" w:cstheme="majorBidi"/>
          <w:sz w:val="28"/>
          <w:szCs w:val="28"/>
          <w:u w:val="single"/>
        </w:rPr>
        <w:t>:</w:t>
      </w:r>
    </w:p>
    <w:p w14:paraId="6F186D31" w14:textId="77777777" w:rsidR="00A4614A" w:rsidRPr="00A4614A" w:rsidRDefault="00A4614A" w:rsidP="00011C79">
      <w:pPr>
        <w:rPr>
          <w:rFonts w:asciiTheme="majorBidi" w:hAnsiTheme="majorBidi" w:cstheme="majorBidi"/>
          <w:sz w:val="28"/>
          <w:szCs w:val="28"/>
        </w:rPr>
      </w:pPr>
    </w:p>
    <w:p w14:paraId="4ACBE902" w14:textId="3012E97C" w:rsidR="00011C79" w:rsidRPr="00011C79" w:rsidRDefault="00011C79" w:rsidP="00011C79">
      <w:pPr>
        <w:jc w:val="center"/>
        <w:rPr>
          <w:rFonts w:asciiTheme="majorBidi" w:hAnsiTheme="majorBidi" w:cstheme="majorBidi"/>
          <w:sz w:val="24"/>
          <w:szCs w:val="24"/>
        </w:rPr>
      </w:pPr>
      <w:r>
        <w:rPr>
          <w:rFonts w:asciiTheme="majorBidi" w:hAnsiTheme="majorBidi" w:cstheme="majorBidi"/>
          <w:sz w:val="24"/>
          <w:szCs w:val="24"/>
        </w:rPr>
        <w:t xml:space="preserve">Table (1): </w:t>
      </w:r>
      <w:r w:rsidR="003540E4">
        <w:rPr>
          <w:rFonts w:asciiTheme="majorBidi" w:hAnsiTheme="majorBidi" w:cstheme="majorBidi"/>
          <w:sz w:val="24"/>
          <w:szCs w:val="24"/>
        </w:rPr>
        <w:t>Measure values for the Sluice Gate. (</w:t>
      </w:r>
      <w:r w:rsidR="003540E4" w:rsidRPr="003540E4">
        <w:rPr>
          <w:rFonts w:asciiTheme="majorBidi" w:hAnsiTheme="majorBidi" w:cstheme="majorBidi"/>
          <w:i/>
          <w:iCs/>
          <w:sz w:val="24"/>
          <w:szCs w:val="24"/>
        </w:rPr>
        <w:t>Locations shown on Figure (1)</w:t>
      </w:r>
      <w:r w:rsidR="003540E4" w:rsidRPr="003540E4">
        <w:rPr>
          <w:rFonts w:asciiTheme="majorBidi" w:hAnsiTheme="majorBidi" w:cstheme="majorBidi"/>
          <w:sz w:val="24"/>
          <w:szCs w:val="24"/>
        </w:rPr>
        <w:t>)</w:t>
      </w:r>
    </w:p>
    <w:tbl>
      <w:tblPr>
        <w:tblW w:w="4180" w:type="dxa"/>
        <w:jc w:val="center"/>
        <w:tblLook w:val="04A0" w:firstRow="1" w:lastRow="0" w:firstColumn="1" w:lastColumn="0" w:noHBand="0" w:noVBand="1"/>
      </w:tblPr>
      <w:tblGrid>
        <w:gridCol w:w="960"/>
        <w:gridCol w:w="960"/>
        <w:gridCol w:w="1300"/>
        <w:gridCol w:w="960"/>
      </w:tblGrid>
      <w:tr w:rsidR="000B40A8" w:rsidRPr="000B40A8" w14:paraId="668D915F" w14:textId="77777777" w:rsidTr="00011C79">
        <w:trPr>
          <w:trHeight w:val="312"/>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00CE2" w14:textId="0758EF2D" w:rsidR="000B40A8" w:rsidRPr="000B40A8" w:rsidRDefault="000B40A8" w:rsidP="00011C79">
            <w:pPr>
              <w:spacing w:after="0" w:line="240" w:lineRule="auto"/>
              <w:jc w:val="center"/>
              <w:rPr>
                <w:rFonts w:ascii="Calibri" w:eastAsia="Times New Roman" w:hAnsi="Calibri" w:cs="Calibri"/>
                <w:b/>
                <w:bCs/>
                <w:color w:val="000000"/>
                <w:sz w:val="24"/>
                <w:szCs w:val="24"/>
              </w:rPr>
            </w:pPr>
            <w:r w:rsidRPr="000B40A8">
              <w:rPr>
                <w:rFonts w:ascii="Calibri" w:eastAsia="Times New Roman" w:hAnsi="Calibri" w:cs="Calibri"/>
                <w:b/>
                <w:bCs/>
                <w:color w:val="000000"/>
                <w:sz w:val="24"/>
                <w:szCs w:val="24"/>
              </w:rPr>
              <w:t>Y</w:t>
            </w:r>
            <w:r w:rsidRPr="000B40A8">
              <w:rPr>
                <w:rFonts w:ascii="Calibri" w:eastAsia="Times New Roman" w:hAnsi="Calibri" w:cs="Calibri"/>
                <w:b/>
                <w:bCs/>
                <w:color w:val="000000"/>
                <w:sz w:val="24"/>
                <w:szCs w:val="24"/>
                <w:vertAlign w:val="subscript"/>
              </w:rPr>
              <w:t xml:space="preserve">g </w:t>
            </w:r>
            <w:r w:rsidRPr="000B40A8">
              <w:rPr>
                <w:rFonts w:ascii="Calibri" w:eastAsia="Times New Roman" w:hAnsi="Calibri" w:cs="Calibri"/>
                <w:b/>
                <w:bCs/>
                <w:color w:val="000000"/>
                <w:sz w:val="24"/>
                <w:szCs w:val="24"/>
              </w:rPr>
              <w:t>(mm)</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5BAE855" w14:textId="77777777" w:rsidR="000B40A8" w:rsidRPr="000B40A8" w:rsidRDefault="000B40A8" w:rsidP="00011C79">
            <w:pPr>
              <w:spacing w:after="0" w:line="240" w:lineRule="auto"/>
              <w:jc w:val="center"/>
              <w:rPr>
                <w:rFonts w:ascii="Calibri" w:eastAsia="Times New Roman" w:hAnsi="Calibri" w:cs="Calibri"/>
                <w:b/>
                <w:bCs/>
                <w:color w:val="000000"/>
                <w:sz w:val="24"/>
                <w:szCs w:val="24"/>
              </w:rPr>
            </w:pPr>
            <w:r w:rsidRPr="000B40A8">
              <w:rPr>
                <w:rFonts w:ascii="Calibri" w:eastAsia="Times New Roman" w:hAnsi="Calibri" w:cs="Calibri"/>
                <w:b/>
                <w:bCs/>
                <w:color w:val="000000"/>
                <w:sz w:val="24"/>
                <w:szCs w:val="24"/>
              </w:rPr>
              <w:t>Y</w:t>
            </w:r>
            <w:r w:rsidRPr="000B40A8">
              <w:rPr>
                <w:rFonts w:ascii="Calibri" w:eastAsia="Times New Roman" w:hAnsi="Calibri" w:cs="Calibri"/>
                <w:b/>
                <w:bCs/>
                <w:color w:val="000000"/>
                <w:sz w:val="24"/>
                <w:szCs w:val="24"/>
                <w:vertAlign w:val="subscript"/>
              </w:rPr>
              <w:t>0</w:t>
            </w:r>
            <w:r w:rsidRPr="000B40A8">
              <w:rPr>
                <w:rFonts w:ascii="Calibri" w:eastAsia="Times New Roman" w:hAnsi="Calibri" w:cs="Calibri"/>
                <w:b/>
                <w:bCs/>
                <w:color w:val="000000"/>
                <w:sz w:val="24"/>
                <w:szCs w:val="24"/>
              </w:rPr>
              <w:t xml:space="preserve"> (mm)</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65F0B4B5" w14:textId="0BB6DAEE" w:rsidR="00011C79" w:rsidRDefault="000B40A8" w:rsidP="00011C79">
            <w:pPr>
              <w:spacing w:after="0" w:line="240" w:lineRule="auto"/>
              <w:jc w:val="center"/>
              <w:rPr>
                <w:rFonts w:ascii="Calibri" w:eastAsia="Times New Roman" w:hAnsi="Calibri" w:cs="Calibri"/>
                <w:b/>
                <w:bCs/>
                <w:color w:val="000000"/>
                <w:sz w:val="24"/>
                <w:szCs w:val="24"/>
              </w:rPr>
            </w:pPr>
            <w:r w:rsidRPr="000B40A8">
              <w:rPr>
                <w:rFonts w:ascii="Calibri" w:eastAsia="Times New Roman" w:hAnsi="Calibri" w:cs="Calibri"/>
                <w:b/>
                <w:bCs/>
                <w:color w:val="000000"/>
                <w:sz w:val="24"/>
                <w:szCs w:val="24"/>
              </w:rPr>
              <w:t>Y</w:t>
            </w:r>
            <w:r w:rsidRPr="000B40A8">
              <w:rPr>
                <w:rFonts w:ascii="Calibri" w:eastAsia="Times New Roman" w:hAnsi="Calibri" w:cs="Calibri"/>
                <w:b/>
                <w:bCs/>
                <w:color w:val="000000"/>
                <w:sz w:val="24"/>
                <w:szCs w:val="24"/>
                <w:vertAlign w:val="subscript"/>
              </w:rPr>
              <w:t>1</w:t>
            </w:r>
          </w:p>
          <w:p w14:paraId="7E6FE17D" w14:textId="03F4EB3A" w:rsidR="000B40A8" w:rsidRPr="000B40A8" w:rsidRDefault="000B40A8" w:rsidP="00011C79">
            <w:pPr>
              <w:spacing w:after="0" w:line="240" w:lineRule="auto"/>
              <w:jc w:val="center"/>
              <w:rPr>
                <w:rFonts w:ascii="Calibri" w:eastAsia="Times New Roman" w:hAnsi="Calibri" w:cs="Calibri"/>
                <w:b/>
                <w:bCs/>
                <w:color w:val="000000"/>
                <w:sz w:val="24"/>
                <w:szCs w:val="24"/>
              </w:rPr>
            </w:pPr>
            <w:r w:rsidRPr="000B40A8">
              <w:rPr>
                <w:rFonts w:ascii="Calibri" w:eastAsia="Times New Roman" w:hAnsi="Calibri" w:cs="Calibri"/>
                <w:b/>
                <w:bCs/>
                <w:color w:val="000000"/>
                <w:sz w:val="24"/>
                <w:szCs w:val="24"/>
              </w:rPr>
              <w:t>(mm)</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52A65BC" w14:textId="77777777" w:rsidR="000B40A8" w:rsidRPr="000B40A8" w:rsidRDefault="000B40A8" w:rsidP="00011C79">
            <w:pPr>
              <w:spacing w:after="0" w:line="240" w:lineRule="auto"/>
              <w:jc w:val="center"/>
              <w:rPr>
                <w:rFonts w:ascii="Calibri" w:eastAsia="Times New Roman" w:hAnsi="Calibri" w:cs="Calibri"/>
                <w:b/>
                <w:bCs/>
                <w:color w:val="000000"/>
                <w:sz w:val="24"/>
                <w:szCs w:val="24"/>
              </w:rPr>
            </w:pPr>
            <w:proofErr w:type="spellStart"/>
            <w:r w:rsidRPr="000B40A8">
              <w:rPr>
                <w:rFonts w:ascii="Calibri" w:eastAsia="Times New Roman" w:hAnsi="Calibri" w:cs="Calibri"/>
                <w:b/>
                <w:bCs/>
                <w:color w:val="000000"/>
                <w:sz w:val="24"/>
                <w:szCs w:val="24"/>
              </w:rPr>
              <w:t>H</w:t>
            </w:r>
            <w:r w:rsidRPr="000B40A8">
              <w:rPr>
                <w:rFonts w:ascii="Calibri" w:eastAsia="Times New Roman" w:hAnsi="Calibri" w:cs="Calibri"/>
                <w:b/>
                <w:bCs/>
                <w:color w:val="000000"/>
                <w:sz w:val="24"/>
                <w:szCs w:val="24"/>
                <w:vertAlign w:val="subscript"/>
              </w:rPr>
              <w:t>c</w:t>
            </w:r>
            <w:proofErr w:type="spellEnd"/>
            <w:r w:rsidRPr="000B40A8">
              <w:rPr>
                <w:rFonts w:ascii="Calibri" w:eastAsia="Times New Roman" w:hAnsi="Calibri" w:cs="Calibri"/>
                <w:b/>
                <w:bCs/>
                <w:color w:val="000000"/>
                <w:sz w:val="24"/>
                <w:szCs w:val="24"/>
              </w:rPr>
              <w:t xml:space="preserve"> (mm)</w:t>
            </w:r>
          </w:p>
        </w:tc>
      </w:tr>
      <w:tr w:rsidR="000B40A8" w:rsidRPr="000B40A8" w14:paraId="34827B90" w14:textId="77777777" w:rsidTr="00011C79">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0ECC91" w14:textId="77777777" w:rsidR="000B40A8" w:rsidRPr="000B40A8" w:rsidRDefault="000B40A8" w:rsidP="00011C79">
            <w:pPr>
              <w:spacing w:after="0" w:line="240" w:lineRule="auto"/>
              <w:jc w:val="center"/>
              <w:rPr>
                <w:rFonts w:ascii="Calibri" w:eastAsia="Times New Roman" w:hAnsi="Calibri" w:cs="Calibri"/>
                <w:color w:val="000000"/>
              </w:rPr>
            </w:pPr>
            <w:r w:rsidRPr="000B40A8">
              <w:rPr>
                <w:rFonts w:ascii="Calibri" w:eastAsia="Times New Roman" w:hAnsi="Calibri" w:cs="Calibri"/>
                <w:color w:val="000000"/>
              </w:rPr>
              <w:t>20</w:t>
            </w:r>
          </w:p>
        </w:tc>
        <w:tc>
          <w:tcPr>
            <w:tcW w:w="960" w:type="dxa"/>
            <w:tcBorders>
              <w:top w:val="nil"/>
              <w:left w:val="nil"/>
              <w:bottom w:val="single" w:sz="4" w:space="0" w:color="auto"/>
              <w:right w:val="single" w:sz="4" w:space="0" w:color="auto"/>
            </w:tcBorders>
            <w:shd w:val="clear" w:color="auto" w:fill="auto"/>
            <w:noWrap/>
            <w:vAlign w:val="bottom"/>
            <w:hideMark/>
          </w:tcPr>
          <w:p w14:paraId="32CAB576" w14:textId="77777777" w:rsidR="000B40A8" w:rsidRPr="000B40A8" w:rsidRDefault="000B40A8" w:rsidP="00011C79">
            <w:pPr>
              <w:spacing w:after="0" w:line="240" w:lineRule="auto"/>
              <w:jc w:val="center"/>
              <w:rPr>
                <w:rFonts w:ascii="Calibri" w:eastAsia="Times New Roman" w:hAnsi="Calibri" w:cs="Calibri"/>
                <w:color w:val="000000"/>
              </w:rPr>
            </w:pPr>
            <w:r w:rsidRPr="000B40A8">
              <w:rPr>
                <w:rFonts w:ascii="Calibri" w:eastAsia="Times New Roman" w:hAnsi="Calibri" w:cs="Calibri"/>
                <w:color w:val="000000"/>
              </w:rPr>
              <w:t>237</w:t>
            </w:r>
          </w:p>
        </w:tc>
        <w:tc>
          <w:tcPr>
            <w:tcW w:w="1300" w:type="dxa"/>
            <w:tcBorders>
              <w:top w:val="nil"/>
              <w:left w:val="nil"/>
              <w:bottom w:val="single" w:sz="4" w:space="0" w:color="auto"/>
              <w:right w:val="single" w:sz="4" w:space="0" w:color="auto"/>
            </w:tcBorders>
            <w:shd w:val="clear" w:color="auto" w:fill="auto"/>
            <w:noWrap/>
            <w:vAlign w:val="bottom"/>
            <w:hideMark/>
          </w:tcPr>
          <w:p w14:paraId="25A04117" w14:textId="77777777" w:rsidR="000B40A8" w:rsidRPr="000B40A8" w:rsidRDefault="000B40A8" w:rsidP="00011C79">
            <w:pPr>
              <w:spacing w:after="0" w:line="240" w:lineRule="auto"/>
              <w:jc w:val="center"/>
              <w:rPr>
                <w:rFonts w:ascii="Calibri" w:eastAsia="Times New Roman" w:hAnsi="Calibri" w:cs="Calibri"/>
                <w:color w:val="000000"/>
              </w:rPr>
            </w:pPr>
            <w:r w:rsidRPr="000B40A8">
              <w:rPr>
                <w:rFonts w:ascii="Calibri" w:eastAsia="Times New Roman" w:hAnsi="Calibri" w:cs="Calibri"/>
                <w:color w:val="000000"/>
              </w:rPr>
              <w:t>17</w:t>
            </w:r>
          </w:p>
        </w:tc>
        <w:tc>
          <w:tcPr>
            <w:tcW w:w="960" w:type="dxa"/>
            <w:tcBorders>
              <w:top w:val="nil"/>
              <w:left w:val="nil"/>
              <w:bottom w:val="single" w:sz="4" w:space="0" w:color="auto"/>
              <w:right w:val="single" w:sz="4" w:space="0" w:color="auto"/>
            </w:tcBorders>
            <w:shd w:val="clear" w:color="auto" w:fill="auto"/>
            <w:noWrap/>
            <w:vAlign w:val="bottom"/>
            <w:hideMark/>
          </w:tcPr>
          <w:p w14:paraId="0FEDE54D" w14:textId="77777777" w:rsidR="000B40A8" w:rsidRPr="000B40A8" w:rsidRDefault="000B40A8" w:rsidP="00011C79">
            <w:pPr>
              <w:spacing w:after="0" w:line="240" w:lineRule="auto"/>
              <w:jc w:val="center"/>
              <w:rPr>
                <w:rFonts w:ascii="Calibri" w:eastAsia="Times New Roman" w:hAnsi="Calibri" w:cs="Calibri"/>
                <w:color w:val="000000"/>
              </w:rPr>
            </w:pPr>
            <w:r w:rsidRPr="000B40A8">
              <w:rPr>
                <w:rFonts w:ascii="Calibri" w:eastAsia="Times New Roman" w:hAnsi="Calibri" w:cs="Calibri"/>
                <w:color w:val="000000"/>
              </w:rPr>
              <w:t>186</w:t>
            </w:r>
          </w:p>
        </w:tc>
      </w:tr>
      <w:tr w:rsidR="000B40A8" w:rsidRPr="000B40A8" w14:paraId="064A6640" w14:textId="77777777" w:rsidTr="00011C79">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CB0CD2" w14:textId="77777777" w:rsidR="000B40A8" w:rsidRPr="000B40A8" w:rsidRDefault="000B40A8" w:rsidP="00011C79">
            <w:pPr>
              <w:spacing w:after="0" w:line="240" w:lineRule="auto"/>
              <w:jc w:val="center"/>
              <w:rPr>
                <w:rFonts w:ascii="Calibri" w:eastAsia="Times New Roman" w:hAnsi="Calibri" w:cs="Calibri"/>
                <w:color w:val="000000"/>
              </w:rPr>
            </w:pPr>
            <w:r w:rsidRPr="000B40A8">
              <w:rPr>
                <w:rFonts w:ascii="Calibri" w:eastAsia="Times New Roman" w:hAnsi="Calibri" w:cs="Calibri"/>
                <w:color w:val="000000"/>
              </w:rPr>
              <w:t>25</w:t>
            </w:r>
          </w:p>
        </w:tc>
        <w:tc>
          <w:tcPr>
            <w:tcW w:w="960" w:type="dxa"/>
            <w:tcBorders>
              <w:top w:val="nil"/>
              <w:left w:val="nil"/>
              <w:bottom w:val="single" w:sz="4" w:space="0" w:color="auto"/>
              <w:right w:val="single" w:sz="4" w:space="0" w:color="auto"/>
            </w:tcBorders>
            <w:shd w:val="clear" w:color="auto" w:fill="auto"/>
            <w:noWrap/>
            <w:vAlign w:val="bottom"/>
            <w:hideMark/>
          </w:tcPr>
          <w:p w14:paraId="64B78F08" w14:textId="77777777" w:rsidR="000B40A8" w:rsidRPr="000B40A8" w:rsidRDefault="000B40A8" w:rsidP="00011C79">
            <w:pPr>
              <w:spacing w:after="0" w:line="240" w:lineRule="auto"/>
              <w:jc w:val="center"/>
              <w:rPr>
                <w:rFonts w:ascii="Calibri" w:eastAsia="Times New Roman" w:hAnsi="Calibri" w:cs="Calibri"/>
                <w:color w:val="000000"/>
              </w:rPr>
            </w:pPr>
            <w:r w:rsidRPr="000B40A8">
              <w:rPr>
                <w:rFonts w:ascii="Calibri" w:eastAsia="Times New Roman" w:hAnsi="Calibri" w:cs="Calibri"/>
                <w:color w:val="000000"/>
              </w:rPr>
              <w:t>175</w:t>
            </w:r>
          </w:p>
        </w:tc>
        <w:tc>
          <w:tcPr>
            <w:tcW w:w="1300" w:type="dxa"/>
            <w:tcBorders>
              <w:top w:val="nil"/>
              <w:left w:val="nil"/>
              <w:bottom w:val="single" w:sz="4" w:space="0" w:color="auto"/>
              <w:right w:val="single" w:sz="4" w:space="0" w:color="auto"/>
            </w:tcBorders>
            <w:shd w:val="clear" w:color="auto" w:fill="auto"/>
            <w:noWrap/>
            <w:vAlign w:val="bottom"/>
            <w:hideMark/>
          </w:tcPr>
          <w:p w14:paraId="70F70F54" w14:textId="77777777" w:rsidR="000B40A8" w:rsidRPr="000B40A8" w:rsidRDefault="000B40A8" w:rsidP="00011C79">
            <w:pPr>
              <w:spacing w:after="0" w:line="240" w:lineRule="auto"/>
              <w:jc w:val="center"/>
              <w:rPr>
                <w:rFonts w:ascii="Calibri" w:eastAsia="Times New Roman" w:hAnsi="Calibri" w:cs="Calibri"/>
                <w:color w:val="000000"/>
              </w:rPr>
            </w:pPr>
            <w:r w:rsidRPr="000B40A8">
              <w:rPr>
                <w:rFonts w:ascii="Calibri" w:eastAsia="Times New Roman" w:hAnsi="Calibri" w:cs="Calibri"/>
                <w:color w:val="000000"/>
              </w:rPr>
              <w:t>19</w:t>
            </w:r>
          </w:p>
        </w:tc>
        <w:tc>
          <w:tcPr>
            <w:tcW w:w="960" w:type="dxa"/>
            <w:tcBorders>
              <w:top w:val="nil"/>
              <w:left w:val="nil"/>
              <w:bottom w:val="single" w:sz="4" w:space="0" w:color="auto"/>
              <w:right w:val="single" w:sz="4" w:space="0" w:color="auto"/>
            </w:tcBorders>
            <w:shd w:val="clear" w:color="auto" w:fill="auto"/>
            <w:noWrap/>
            <w:vAlign w:val="bottom"/>
            <w:hideMark/>
          </w:tcPr>
          <w:p w14:paraId="5113F928" w14:textId="77777777" w:rsidR="000B40A8" w:rsidRPr="000B40A8" w:rsidRDefault="000B40A8" w:rsidP="00011C79">
            <w:pPr>
              <w:spacing w:after="0" w:line="240" w:lineRule="auto"/>
              <w:jc w:val="center"/>
              <w:rPr>
                <w:rFonts w:ascii="Calibri" w:eastAsia="Times New Roman" w:hAnsi="Calibri" w:cs="Calibri"/>
                <w:color w:val="000000"/>
              </w:rPr>
            </w:pPr>
            <w:r w:rsidRPr="000B40A8">
              <w:rPr>
                <w:rFonts w:ascii="Calibri" w:eastAsia="Times New Roman" w:hAnsi="Calibri" w:cs="Calibri"/>
                <w:color w:val="000000"/>
              </w:rPr>
              <w:t>152</w:t>
            </w:r>
          </w:p>
        </w:tc>
      </w:tr>
      <w:tr w:rsidR="000B40A8" w:rsidRPr="000B40A8" w14:paraId="496E88C9" w14:textId="77777777" w:rsidTr="00011C79">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F415C3F" w14:textId="77777777" w:rsidR="000B40A8" w:rsidRPr="000B40A8" w:rsidRDefault="000B40A8" w:rsidP="00011C79">
            <w:pPr>
              <w:spacing w:after="0" w:line="240" w:lineRule="auto"/>
              <w:jc w:val="center"/>
              <w:rPr>
                <w:rFonts w:ascii="Calibri" w:eastAsia="Times New Roman" w:hAnsi="Calibri" w:cs="Calibri"/>
                <w:color w:val="000000"/>
              </w:rPr>
            </w:pPr>
            <w:r w:rsidRPr="000B40A8">
              <w:rPr>
                <w:rFonts w:ascii="Calibri" w:eastAsia="Times New Roman" w:hAnsi="Calibri" w:cs="Calibri"/>
                <w:color w:val="000000"/>
              </w:rPr>
              <w:t>30</w:t>
            </w:r>
          </w:p>
        </w:tc>
        <w:tc>
          <w:tcPr>
            <w:tcW w:w="960" w:type="dxa"/>
            <w:tcBorders>
              <w:top w:val="nil"/>
              <w:left w:val="nil"/>
              <w:bottom w:val="single" w:sz="4" w:space="0" w:color="auto"/>
              <w:right w:val="single" w:sz="4" w:space="0" w:color="auto"/>
            </w:tcBorders>
            <w:shd w:val="clear" w:color="auto" w:fill="auto"/>
            <w:noWrap/>
            <w:vAlign w:val="bottom"/>
            <w:hideMark/>
          </w:tcPr>
          <w:p w14:paraId="397CC32A" w14:textId="77777777" w:rsidR="000B40A8" w:rsidRPr="000B40A8" w:rsidRDefault="000B40A8" w:rsidP="00011C79">
            <w:pPr>
              <w:spacing w:after="0" w:line="240" w:lineRule="auto"/>
              <w:jc w:val="center"/>
              <w:rPr>
                <w:rFonts w:ascii="Calibri" w:eastAsia="Times New Roman" w:hAnsi="Calibri" w:cs="Calibri"/>
                <w:color w:val="000000"/>
              </w:rPr>
            </w:pPr>
            <w:r w:rsidRPr="000B40A8">
              <w:rPr>
                <w:rFonts w:ascii="Calibri" w:eastAsia="Times New Roman" w:hAnsi="Calibri" w:cs="Calibri"/>
                <w:color w:val="000000"/>
              </w:rPr>
              <w:t>130</w:t>
            </w:r>
          </w:p>
        </w:tc>
        <w:tc>
          <w:tcPr>
            <w:tcW w:w="1300" w:type="dxa"/>
            <w:tcBorders>
              <w:top w:val="nil"/>
              <w:left w:val="nil"/>
              <w:bottom w:val="single" w:sz="4" w:space="0" w:color="auto"/>
              <w:right w:val="single" w:sz="4" w:space="0" w:color="auto"/>
            </w:tcBorders>
            <w:shd w:val="clear" w:color="auto" w:fill="auto"/>
            <w:noWrap/>
            <w:vAlign w:val="bottom"/>
            <w:hideMark/>
          </w:tcPr>
          <w:p w14:paraId="0257F9DA" w14:textId="77777777" w:rsidR="000B40A8" w:rsidRPr="000B40A8" w:rsidRDefault="000B40A8" w:rsidP="00011C79">
            <w:pPr>
              <w:spacing w:after="0" w:line="240" w:lineRule="auto"/>
              <w:jc w:val="center"/>
              <w:rPr>
                <w:rFonts w:ascii="Calibri" w:eastAsia="Times New Roman" w:hAnsi="Calibri" w:cs="Calibri"/>
                <w:color w:val="000000"/>
              </w:rPr>
            </w:pPr>
            <w:r w:rsidRPr="000B40A8">
              <w:rPr>
                <w:rFonts w:ascii="Calibri" w:eastAsia="Times New Roman" w:hAnsi="Calibri" w:cs="Calibri"/>
                <w:color w:val="000000"/>
              </w:rPr>
              <w:t>22</w:t>
            </w:r>
          </w:p>
        </w:tc>
        <w:tc>
          <w:tcPr>
            <w:tcW w:w="960" w:type="dxa"/>
            <w:tcBorders>
              <w:top w:val="nil"/>
              <w:left w:val="nil"/>
              <w:bottom w:val="single" w:sz="4" w:space="0" w:color="auto"/>
              <w:right w:val="single" w:sz="4" w:space="0" w:color="auto"/>
            </w:tcBorders>
            <w:shd w:val="clear" w:color="auto" w:fill="auto"/>
            <w:noWrap/>
            <w:vAlign w:val="bottom"/>
            <w:hideMark/>
          </w:tcPr>
          <w:p w14:paraId="0418E0A3" w14:textId="77777777" w:rsidR="000B40A8" w:rsidRPr="000B40A8" w:rsidRDefault="000B40A8" w:rsidP="00011C79">
            <w:pPr>
              <w:spacing w:after="0" w:line="240" w:lineRule="auto"/>
              <w:jc w:val="center"/>
              <w:rPr>
                <w:rFonts w:ascii="Calibri" w:eastAsia="Times New Roman" w:hAnsi="Calibri" w:cs="Calibri"/>
                <w:color w:val="000000"/>
              </w:rPr>
            </w:pPr>
            <w:r w:rsidRPr="000B40A8">
              <w:rPr>
                <w:rFonts w:ascii="Calibri" w:eastAsia="Times New Roman" w:hAnsi="Calibri" w:cs="Calibri"/>
                <w:color w:val="000000"/>
              </w:rPr>
              <w:t>116</w:t>
            </w:r>
          </w:p>
        </w:tc>
      </w:tr>
      <w:tr w:rsidR="000B40A8" w:rsidRPr="000B40A8" w14:paraId="146EDC0D" w14:textId="77777777" w:rsidTr="00011C79">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826100" w14:textId="77777777" w:rsidR="000B40A8" w:rsidRPr="000B40A8" w:rsidRDefault="000B40A8" w:rsidP="00011C79">
            <w:pPr>
              <w:spacing w:after="0" w:line="240" w:lineRule="auto"/>
              <w:jc w:val="center"/>
              <w:rPr>
                <w:rFonts w:ascii="Calibri" w:eastAsia="Times New Roman" w:hAnsi="Calibri" w:cs="Calibri"/>
                <w:color w:val="000000"/>
              </w:rPr>
            </w:pPr>
            <w:r w:rsidRPr="000B40A8">
              <w:rPr>
                <w:rFonts w:ascii="Calibri" w:eastAsia="Times New Roman" w:hAnsi="Calibri" w:cs="Calibri"/>
                <w:color w:val="000000"/>
              </w:rPr>
              <w:t>35</w:t>
            </w:r>
          </w:p>
        </w:tc>
        <w:tc>
          <w:tcPr>
            <w:tcW w:w="960" w:type="dxa"/>
            <w:tcBorders>
              <w:top w:val="nil"/>
              <w:left w:val="nil"/>
              <w:bottom w:val="single" w:sz="4" w:space="0" w:color="auto"/>
              <w:right w:val="single" w:sz="4" w:space="0" w:color="auto"/>
            </w:tcBorders>
            <w:shd w:val="clear" w:color="auto" w:fill="auto"/>
            <w:noWrap/>
            <w:vAlign w:val="bottom"/>
            <w:hideMark/>
          </w:tcPr>
          <w:p w14:paraId="14D00D53" w14:textId="77777777" w:rsidR="000B40A8" w:rsidRPr="000B40A8" w:rsidRDefault="000B40A8" w:rsidP="00011C79">
            <w:pPr>
              <w:spacing w:after="0" w:line="240" w:lineRule="auto"/>
              <w:jc w:val="center"/>
              <w:rPr>
                <w:rFonts w:ascii="Calibri" w:eastAsia="Times New Roman" w:hAnsi="Calibri" w:cs="Calibri"/>
                <w:color w:val="000000"/>
              </w:rPr>
            </w:pPr>
            <w:r w:rsidRPr="000B40A8">
              <w:rPr>
                <w:rFonts w:ascii="Calibri" w:eastAsia="Times New Roman" w:hAnsi="Calibri" w:cs="Calibri"/>
                <w:color w:val="000000"/>
              </w:rPr>
              <w:t>100</w:t>
            </w:r>
          </w:p>
        </w:tc>
        <w:tc>
          <w:tcPr>
            <w:tcW w:w="1300" w:type="dxa"/>
            <w:tcBorders>
              <w:top w:val="nil"/>
              <w:left w:val="nil"/>
              <w:bottom w:val="single" w:sz="4" w:space="0" w:color="auto"/>
              <w:right w:val="single" w:sz="4" w:space="0" w:color="auto"/>
            </w:tcBorders>
            <w:shd w:val="clear" w:color="auto" w:fill="auto"/>
            <w:noWrap/>
            <w:vAlign w:val="bottom"/>
            <w:hideMark/>
          </w:tcPr>
          <w:p w14:paraId="0C9BF835" w14:textId="77777777" w:rsidR="000B40A8" w:rsidRPr="000B40A8" w:rsidRDefault="000B40A8" w:rsidP="00011C79">
            <w:pPr>
              <w:spacing w:after="0" w:line="240" w:lineRule="auto"/>
              <w:jc w:val="center"/>
              <w:rPr>
                <w:rFonts w:ascii="Calibri" w:eastAsia="Times New Roman" w:hAnsi="Calibri" w:cs="Calibri"/>
                <w:color w:val="000000"/>
              </w:rPr>
            </w:pPr>
            <w:r w:rsidRPr="000B40A8">
              <w:rPr>
                <w:rFonts w:ascii="Calibri" w:eastAsia="Times New Roman" w:hAnsi="Calibri" w:cs="Calibri"/>
                <w:color w:val="000000"/>
              </w:rPr>
              <w:t>26</w:t>
            </w:r>
          </w:p>
        </w:tc>
        <w:tc>
          <w:tcPr>
            <w:tcW w:w="960" w:type="dxa"/>
            <w:tcBorders>
              <w:top w:val="nil"/>
              <w:left w:val="nil"/>
              <w:bottom w:val="single" w:sz="4" w:space="0" w:color="auto"/>
              <w:right w:val="single" w:sz="4" w:space="0" w:color="auto"/>
            </w:tcBorders>
            <w:shd w:val="clear" w:color="auto" w:fill="auto"/>
            <w:noWrap/>
            <w:vAlign w:val="bottom"/>
            <w:hideMark/>
          </w:tcPr>
          <w:p w14:paraId="568DAE91" w14:textId="77777777" w:rsidR="000B40A8" w:rsidRPr="000B40A8" w:rsidRDefault="000B40A8" w:rsidP="00011C79">
            <w:pPr>
              <w:spacing w:after="0" w:line="240" w:lineRule="auto"/>
              <w:jc w:val="center"/>
              <w:rPr>
                <w:rFonts w:ascii="Calibri" w:eastAsia="Times New Roman" w:hAnsi="Calibri" w:cs="Calibri"/>
                <w:color w:val="000000"/>
              </w:rPr>
            </w:pPr>
            <w:r w:rsidRPr="000B40A8">
              <w:rPr>
                <w:rFonts w:ascii="Calibri" w:eastAsia="Times New Roman" w:hAnsi="Calibri" w:cs="Calibri"/>
                <w:color w:val="000000"/>
              </w:rPr>
              <w:t>92</w:t>
            </w:r>
          </w:p>
        </w:tc>
      </w:tr>
      <w:tr w:rsidR="000B40A8" w:rsidRPr="000B40A8" w14:paraId="6A1DF334" w14:textId="77777777" w:rsidTr="00011C79">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BFC9D5C" w14:textId="77777777" w:rsidR="000B40A8" w:rsidRPr="000B40A8" w:rsidRDefault="000B40A8" w:rsidP="00011C79">
            <w:pPr>
              <w:spacing w:after="0" w:line="240" w:lineRule="auto"/>
              <w:jc w:val="center"/>
              <w:rPr>
                <w:rFonts w:ascii="Calibri" w:eastAsia="Times New Roman" w:hAnsi="Calibri" w:cs="Calibri"/>
                <w:color w:val="000000"/>
              </w:rPr>
            </w:pPr>
            <w:r w:rsidRPr="000B40A8">
              <w:rPr>
                <w:rFonts w:ascii="Calibri" w:eastAsia="Times New Roman" w:hAnsi="Calibri" w:cs="Calibri"/>
                <w:color w:val="000000"/>
              </w:rPr>
              <w:t>40</w:t>
            </w:r>
          </w:p>
        </w:tc>
        <w:tc>
          <w:tcPr>
            <w:tcW w:w="960" w:type="dxa"/>
            <w:tcBorders>
              <w:top w:val="nil"/>
              <w:left w:val="nil"/>
              <w:bottom w:val="single" w:sz="4" w:space="0" w:color="auto"/>
              <w:right w:val="single" w:sz="4" w:space="0" w:color="auto"/>
            </w:tcBorders>
            <w:shd w:val="clear" w:color="auto" w:fill="auto"/>
            <w:noWrap/>
            <w:vAlign w:val="bottom"/>
            <w:hideMark/>
          </w:tcPr>
          <w:p w14:paraId="252DCCEE" w14:textId="77777777" w:rsidR="000B40A8" w:rsidRPr="000B40A8" w:rsidRDefault="000B40A8" w:rsidP="00011C79">
            <w:pPr>
              <w:spacing w:after="0" w:line="240" w:lineRule="auto"/>
              <w:jc w:val="center"/>
              <w:rPr>
                <w:rFonts w:ascii="Calibri" w:eastAsia="Times New Roman" w:hAnsi="Calibri" w:cs="Calibri"/>
                <w:color w:val="000000"/>
              </w:rPr>
            </w:pPr>
            <w:r w:rsidRPr="000B40A8">
              <w:rPr>
                <w:rFonts w:ascii="Calibri" w:eastAsia="Times New Roman" w:hAnsi="Calibri" w:cs="Calibri"/>
                <w:color w:val="000000"/>
              </w:rPr>
              <w:t>84</w:t>
            </w:r>
          </w:p>
        </w:tc>
        <w:tc>
          <w:tcPr>
            <w:tcW w:w="1300" w:type="dxa"/>
            <w:tcBorders>
              <w:top w:val="nil"/>
              <w:left w:val="nil"/>
              <w:bottom w:val="single" w:sz="4" w:space="0" w:color="auto"/>
              <w:right w:val="single" w:sz="4" w:space="0" w:color="auto"/>
            </w:tcBorders>
            <w:shd w:val="clear" w:color="auto" w:fill="auto"/>
            <w:noWrap/>
            <w:vAlign w:val="bottom"/>
            <w:hideMark/>
          </w:tcPr>
          <w:p w14:paraId="691B9FB3" w14:textId="77777777" w:rsidR="000B40A8" w:rsidRPr="000B40A8" w:rsidRDefault="000B40A8" w:rsidP="00011C79">
            <w:pPr>
              <w:spacing w:after="0" w:line="240" w:lineRule="auto"/>
              <w:jc w:val="center"/>
              <w:rPr>
                <w:rFonts w:ascii="Calibri" w:eastAsia="Times New Roman" w:hAnsi="Calibri" w:cs="Calibri"/>
                <w:color w:val="000000"/>
              </w:rPr>
            </w:pPr>
            <w:r w:rsidRPr="000B40A8">
              <w:rPr>
                <w:rFonts w:ascii="Calibri" w:eastAsia="Times New Roman" w:hAnsi="Calibri" w:cs="Calibri"/>
                <w:color w:val="000000"/>
              </w:rPr>
              <w:t>30</w:t>
            </w:r>
          </w:p>
        </w:tc>
        <w:tc>
          <w:tcPr>
            <w:tcW w:w="960" w:type="dxa"/>
            <w:tcBorders>
              <w:top w:val="nil"/>
              <w:left w:val="nil"/>
              <w:bottom w:val="single" w:sz="4" w:space="0" w:color="auto"/>
              <w:right w:val="single" w:sz="4" w:space="0" w:color="auto"/>
            </w:tcBorders>
            <w:shd w:val="clear" w:color="auto" w:fill="auto"/>
            <w:noWrap/>
            <w:vAlign w:val="bottom"/>
            <w:hideMark/>
          </w:tcPr>
          <w:p w14:paraId="63CA7CAD" w14:textId="77777777" w:rsidR="000B40A8" w:rsidRPr="000B40A8" w:rsidRDefault="000B40A8" w:rsidP="00011C79">
            <w:pPr>
              <w:spacing w:after="0" w:line="240" w:lineRule="auto"/>
              <w:jc w:val="center"/>
              <w:rPr>
                <w:rFonts w:ascii="Calibri" w:eastAsia="Times New Roman" w:hAnsi="Calibri" w:cs="Calibri"/>
                <w:color w:val="000000"/>
              </w:rPr>
            </w:pPr>
            <w:r w:rsidRPr="000B40A8">
              <w:rPr>
                <w:rFonts w:ascii="Calibri" w:eastAsia="Times New Roman" w:hAnsi="Calibri" w:cs="Calibri"/>
                <w:color w:val="000000"/>
              </w:rPr>
              <w:t>83</w:t>
            </w:r>
          </w:p>
        </w:tc>
      </w:tr>
      <w:tr w:rsidR="000B40A8" w:rsidRPr="000B40A8" w14:paraId="22AEAF57" w14:textId="77777777" w:rsidTr="00011C79">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A08037C" w14:textId="77777777" w:rsidR="000B40A8" w:rsidRPr="000B40A8" w:rsidRDefault="000B40A8" w:rsidP="00011C79">
            <w:pPr>
              <w:spacing w:after="0" w:line="240" w:lineRule="auto"/>
              <w:jc w:val="center"/>
              <w:rPr>
                <w:rFonts w:ascii="Calibri" w:eastAsia="Times New Roman" w:hAnsi="Calibri" w:cs="Calibri"/>
                <w:color w:val="000000"/>
              </w:rPr>
            </w:pPr>
            <w:r w:rsidRPr="000B40A8">
              <w:rPr>
                <w:rFonts w:ascii="Calibri" w:eastAsia="Times New Roman" w:hAnsi="Calibri" w:cs="Calibri"/>
                <w:color w:val="000000"/>
              </w:rPr>
              <w:t>45</w:t>
            </w:r>
          </w:p>
        </w:tc>
        <w:tc>
          <w:tcPr>
            <w:tcW w:w="960" w:type="dxa"/>
            <w:tcBorders>
              <w:top w:val="nil"/>
              <w:left w:val="nil"/>
              <w:bottom w:val="single" w:sz="4" w:space="0" w:color="auto"/>
              <w:right w:val="single" w:sz="4" w:space="0" w:color="auto"/>
            </w:tcBorders>
            <w:shd w:val="clear" w:color="auto" w:fill="auto"/>
            <w:noWrap/>
            <w:vAlign w:val="bottom"/>
            <w:hideMark/>
          </w:tcPr>
          <w:p w14:paraId="407A6D9C" w14:textId="77777777" w:rsidR="000B40A8" w:rsidRPr="000B40A8" w:rsidRDefault="000B40A8" w:rsidP="00011C79">
            <w:pPr>
              <w:spacing w:after="0" w:line="240" w:lineRule="auto"/>
              <w:jc w:val="center"/>
              <w:rPr>
                <w:rFonts w:ascii="Calibri" w:eastAsia="Times New Roman" w:hAnsi="Calibri" w:cs="Calibri"/>
                <w:color w:val="000000"/>
              </w:rPr>
            </w:pPr>
            <w:r w:rsidRPr="000B40A8">
              <w:rPr>
                <w:rFonts w:ascii="Calibri" w:eastAsia="Times New Roman" w:hAnsi="Calibri" w:cs="Calibri"/>
                <w:color w:val="000000"/>
              </w:rPr>
              <w:t>72</w:t>
            </w:r>
          </w:p>
        </w:tc>
        <w:tc>
          <w:tcPr>
            <w:tcW w:w="1300" w:type="dxa"/>
            <w:tcBorders>
              <w:top w:val="nil"/>
              <w:left w:val="nil"/>
              <w:bottom w:val="single" w:sz="4" w:space="0" w:color="auto"/>
              <w:right w:val="single" w:sz="4" w:space="0" w:color="auto"/>
            </w:tcBorders>
            <w:shd w:val="clear" w:color="auto" w:fill="auto"/>
            <w:noWrap/>
            <w:vAlign w:val="bottom"/>
            <w:hideMark/>
          </w:tcPr>
          <w:p w14:paraId="33CBD10A" w14:textId="77777777" w:rsidR="000B40A8" w:rsidRPr="000B40A8" w:rsidRDefault="000B40A8" w:rsidP="00011C79">
            <w:pPr>
              <w:spacing w:after="0" w:line="240" w:lineRule="auto"/>
              <w:jc w:val="center"/>
              <w:rPr>
                <w:rFonts w:ascii="Calibri" w:eastAsia="Times New Roman" w:hAnsi="Calibri" w:cs="Calibri"/>
                <w:color w:val="000000"/>
              </w:rPr>
            </w:pPr>
            <w:r w:rsidRPr="000B40A8">
              <w:rPr>
                <w:rFonts w:ascii="Calibri" w:eastAsia="Times New Roman" w:hAnsi="Calibri" w:cs="Calibri"/>
                <w:color w:val="000000"/>
              </w:rPr>
              <w:t>36</w:t>
            </w:r>
          </w:p>
        </w:tc>
        <w:tc>
          <w:tcPr>
            <w:tcW w:w="960" w:type="dxa"/>
            <w:tcBorders>
              <w:top w:val="nil"/>
              <w:left w:val="nil"/>
              <w:bottom w:val="single" w:sz="4" w:space="0" w:color="auto"/>
              <w:right w:val="single" w:sz="4" w:space="0" w:color="auto"/>
            </w:tcBorders>
            <w:shd w:val="clear" w:color="auto" w:fill="auto"/>
            <w:noWrap/>
            <w:vAlign w:val="bottom"/>
            <w:hideMark/>
          </w:tcPr>
          <w:p w14:paraId="2D1F3E88" w14:textId="77777777" w:rsidR="000B40A8" w:rsidRPr="000B40A8" w:rsidRDefault="000B40A8" w:rsidP="00011C79">
            <w:pPr>
              <w:spacing w:after="0" w:line="240" w:lineRule="auto"/>
              <w:jc w:val="center"/>
              <w:rPr>
                <w:rFonts w:ascii="Calibri" w:eastAsia="Times New Roman" w:hAnsi="Calibri" w:cs="Calibri"/>
                <w:color w:val="000000"/>
              </w:rPr>
            </w:pPr>
            <w:r w:rsidRPr="000B40A8">
              <w:rPr>
                <w:rFonts w:ascii="Calibri" w:eastAsia="Times New Roman" w:hAnsi="Calibri" w:cs="Calibri"/>
                <w:color w:val="000000"/>
              </w:rPr>
              <w:t>71</w:t>
            </w:r>
          </w:p>
        </w:tc>
      </w:tr>
    </w:tbl>
    <w:p w14:paraId="2D553C53" w14:textId="60941203" w:rsidR="00A172E2" w:rsidRDefault="00A172E2" w:rsidP="00011C79">
      <w:pPr>
        <w:jc w:val="center"/>
        <w:rPr>
          <w:rFonts w:asciiTheme="majorBidi" w:hAnsiTheme="majorBidi" w:cstheme="majorBidi"/>
          <w:sz w:val="24"/>
          <w:szCs w:val="24"/>
        </w:rPr>
      </w:pPr>
    </w:p>
    <w:p w14:paraId="2B83E05F" w14:textId="12C920C9" w:rsidR="003540E4" w:rsidRDefault="003540E4" w:rsidP="00011C79">
      <w:pPr>
        <w:jc w:val="center"/>
        <w:rPr>
          <w:rFonts w:asciiTheme="majorBidi" w:hAnsiTheme="majorBidi" w:cstheme="majorBidi"/>
          <w:sz w:val="24"/>
          <w:szCs w:val="24"/>
        </w:rPr>
      </w:pPr>
      <w:r>
        <w:rPr>
          <w:rFonts w:asciiTheme="majorBidi" w:hAnsiTheme="majorBidi" w:cstheme="majorBidi"/>
          <w:sz w:val="24"/>
          <w:szCs w:val="24"/>
        </w:rPr>
        <w:t xml:space="preserve">Table (2): Calculations for the Sluice Gate (Velocity, Flow Rate, Coefficients of velocity, contraction, discharge; Forces on the gate) </w:t>
      </w:r>
    </w:p>
    <w:tbl>
      <w:tblPr>
        <w:tblW w:w="9900" w:type="dxa"/>
        <w:jc w:val="center"/>
        <w:tblLook w:val="04A0" w:firstRow="1" w:lastRow="0" w:firstColumn="1" w:lastColumn="0" w:noHBand="0" w:noVBand="1"/>
      </w:tblPr>
      <w:tblGrid>
        <w:gridCol w:w="1040"/>
        <w:gridCol w:w="1040"/>
        <w:gridCol w:w="1020"/>
        <w:gridCol w:w="1020"/>
        <w:gridCol w:w="1020"/>
        <w:gridCol w:w="1140"/>
        <w:gridCol w:w="1340"/>
        <w:gridCol w:w="1140"/>
        <w:gridCol w:w="1140"/>
      </w:tblGrid>
      <w:tr w:rsidR="000B40A8" w:rsidRPr="000B40A8" w14:paraId="4380ED47" w14:textId="77777777" w:rsidTr="00011C79">
        <w:trPr>
          <w:trHeight w:val="312"/>
          <w:jc w:val="center"/>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6EE13" w14:textId="77777777" w:rsidR="00011C79" w:rsidRDefault="000B40A8" w:rsidP="00011C79">
            <w:pPr>
              <w:spacing w:after="0" w:line="240" w:lineRule="auto"/>
              <w:jc w:val="center"/>
              <w:rPr>
                <w:rFonts w:ascii="Calibri" w:eastAsia="Times New Roman" w:hAnsi="Calibri" w:cs="Calibri"/>
                <w:b/>
                <w:bCs/>
                <w:color w:val="000000"/>
                <w:sz w:val="24"/>
                <w:szCs w:val="24"/>
                <w:vertAlign w:val="subscript"/>
              </w:rPr>
            </w:pPr>
            <w:r w:rsidRPr="000B40A8">
              <w:rPr>
                <w:rFonts w:ascii="Calibri" w:eastAsia="Times New Roman" w:hAnsi="Calibri" w:cs="Calibri"/>
                <w:b/>
                <w:bCs/>
                <w:color w:val="000000"/>
                <w:sz w:val="24"/>
                <w:szCs w:val="24"/>
              </w:rPr>
              <w:t>V</w:t>
            </w:r>
            <w:r w:rsidRPr="000B40A8">
              <w:rPr>
                <w:rFonts w:ascii="Calibri" w:eastAsia="Times New Roman" w:hAnsi="Calibri" w:cs="Calibri"/>
                <w:b/>
                <w:bCs/>
                <w:color w:val="000000"/>
                <w:sz w:val="24"/>
                <w:szCs w:val="24"/>
                <w:vertAlign w:val="subscript"/>
              </w:rPr>
              <w:t>1</w:t>
            </w:r>
          </w:p>
          <w:p w14:paraId="42AE4A3E" w14:textId="00F990D7" w:rsidR="000B40A8" w:rsidRPr="000B40A8" w:rsidRDefault="000B40A8" w:rsidP="00011C79">
            <w:pPr>
              <w:spacing w:after="0" w:line="240" w:lineRule="auto"/>
              <w:jc w:val="center"/>
              <w:rPr>
                <w:rFonts w:ascii="Calibri" w:eastAsia="Times New Roman" w:hAnsi="Calibri" w:cs="Calibri"/>
                <w:b/>
                <w:bCs/>
                <w:color w:val="000000"/>
                <w:sz w:val="24"/>
                <w:szCs w:val="24"/>
              </w:rPr>
            </w:pPr>
            <w:r w:rsidRPr="000B40A8">
              <w:rPr>
                <w:rFonts w:ascii="Calibri" w:eastAsia="Times New Roman" w:hAnsi="Calibri" w:cs="Calibri"/>
                <w:b/>
                <w:bCs/>
                <w:color w:val="000000"/>
                <w:sz w:val="24"/>
                <w:szCs w:val="24"/>
              </w:rPr>
              <w:t>(m/s)</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33630AA2" w14:textId="77777777" w:rsidR="000B40A8" w:rsidRPr="000B40A8" w:rsidRDefault="000B40A8" w:rsidP="00011C79">
            <w:pPr>
              <w:spacing w:after="0" w:line="240" w:lineRule="auto"/>
              <w:jc w:val="center"/>
              <w:rPr>
                <w:rFonts w:ascii="Calibri" w:eastAsia="Times New Roman" w:hAnsi="Calibri" w:cs="Calibri"/>
                <w:b/>
                <w:bCs/>
                <w:color w:val="000000"/>
                <w:sz w:val="24"/>
                <w:szCs w:val="24"/>
              </w:rPr>
            </w:pPr>
            <w:r w:rsidRPr="000B40A8">
              <w:rPr>
                <w:rFonts w:ascii="Calibri" w:eastAsia="Times New Roman" w:hAnsi="Calibri" w:cs="Calibri"/>
                <w:b/>
                <w:bCs/>
                <w:color w:val="000000"/>
                <w:sz w:val="24"/>
                <w:szCs w:val="24"/>
              </w:rPr>
              <w:t>Q (m3/s)</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799BC815" w14:textId="77777777" w:rsidR="000B40A8" w:rsidRPr="000B40A8" w:rsidRDefault="000B40A8" w:rsidP="00011C79">
            <w:pPr>
              <w:spacing w:after="0" w:line="240" w:lineRule="auto"/>
              <w:jc w:val="center"/>
              <w:rPr>
                <w:rFonts w:ascii="Calibri" w:eastAsia="Times New Roman" w:hAnsi="Calibri" w:cs="Calibri"/>
                <w:b/>
                <w:bCs/>
                <w:color w:val="000000"/>
                <w:sz w:val="24"/>
                <w:szCs w:val="24"/>
              </w:rPr>
            </w:pPr>
            <w:proofErr w:type="spellStart"/>
            <w:r w:rsidRPr="000B40A8">
              <w:rPr>
                <w:rFonts w:ascii="Calibri" w:eastAsia="Times New Roman" w:hAnsi="Calibri" w:cs="Calibri"/>
                <w:b/>
                <w:bCs/>
                <w:color w:val="000000"/>
                <w:sz w:val="24"/>
                <w:szCs w:val="24"/>
              </w:rPr>
              <w:t>C</w:t>
            </w:r>
            <w:r w:rsidRPr="000B40A8">
              <w:rPr>
                <w:rFonts w:ascii="Calibri" w:eastAsia="Times New Roman" w:hAnsi="Calibri" w:cs="Calibri"/>
                <w:b/>
                <w:bCs/>
                <w:color w:val="000000"/>
                <w:sz w:val="24"/>
                <w:szCs w:val="24"/>
                <w:vertAlign w:val="subscript"/>
              </w:rPr>
              <w:t>v</w:t>
            </w:r>
            <w:proofErr w:type="spellEnd"/>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6857C8A9" w14:textId="77777777" w:rsidR="000B40A8" w:rsidRPr="000B40A8" w:rsidRDefault="000B40A8" w:rsidP="00011C79">
            <w:pPr>
              <w:spacing w:after="0" w:line="240" w:lineRule="auto"/>
              <w:jc w:val="center"/>
              <w:rPr>
                <w:rFonts w:ascii="Calibri" w:eastAsia="Times New Roman" w:hAnsi="Calibri" w:cs="Calibri"/>
                <w:b/>
                <w:bCs/>
                <w:color w:val="000000"/>
                <w:sz w:val="24"/>
                <w:szCs w:val="24"/>
              </w:rPr>
            </w:pPr>
            <w:r w:rsidRPr="000B40A8">
              <w:rPr>
                <w:rFonts w:ascii="Calibri" w:eastAsia="Times New Roman" w:hAnsi="Calibri" w:cs="Calibri"/>
                <w:b/>
                <w:bCs/>
                <w:color w:val="000000"/>
                <w:sz w:val="24"/>
                <w:szCs w:val="24"/>
              </w:rPr>
              <w:t>C</w:t>
            </w:r>
            <w:r w:rsidRPr="000B40A8">
              <w:rPr>
                <w:rFonts w:ascii="Calibri" w:eastAsia="Times New Roman" w:hAnsi="Calibri" w:cs="Calibri"/>
                <w:b/>
                <w:bCs/>
                <w:color w:val="000000"/>
                <w:sz w:val="24"/>
                <w:szCs w:val="24"/>
                <w:vertAlign w:val="subscript"/>
              </w:rPr>
              <w:t>c</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0AB9DF21" w14:textId="77777777" w:rsidR="000B40A8" w:rsidRPr="000B40A8" w:rsidRDefault="000B40A8" w:rsidP="00011C79">
            <w:pPr>
              <w:spacing w:after="0" w:line="240" w:lineRule="auto"/>
              <w:jc w:val="center"/>
              <w:rPr>
                <w:rFonts w:ascii="Calibri" w:eastAsia="Times New Roman" w:hAnsi="Calibri" w:cs="Calibri"/>
                <w:b/>
                <w:bCs/>
                <w:color w:val="000000"/>
                <w:sz w:val="24"/>
                <w:szCs w:val="24"/>
              </w:rPr>
            </w:pPr>
            <w:r w:rsidRPr="000B40A8">
              <w:rPr>
                <w:rFonts w:ascii="Calibri" w:eastAsia="Times New Roman" w:hAnsi="Calibri" w:cs="Calibri"/>
                <w:b/>
                <w:bCs/>
                <w:color w:val="000000"/>
                <w:sz w:val="24"/>
                <w:szCs w:val="24"/>
              </w:rPr>
              <w:t>C</w:t>
            </w:r>
            <w:r w:rsidRPr="000B40A8">
              <w:rPr>
                <w:rFonts w:ascii="Calibri" w:eastAsia="Times New Roman" w:hAnsi="Calibri" w:cs="Calibri"/>
                <w:b/>
                <w:bCs/>
                <w:color w:val="000000"/>
                <w:sz w:val="24"/>
                <w:szCs w:val="24"/>
                <w:vertAlign w:val="subscript"/>
              </w:rPr>
              <w:t>d</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17B19F67" w14:textId="63AA3CEA" w:rsidR="000B40A8" w:rsidRPr="000B40A8" w:rsidRDefault="000B40A8" w:rsidP="00011C79">
            <w:pPr>
              <w:spacing w:after="0" w:line="240" w:lineRule="auto"/>
              <w:jc w:val="center"/>
              <w:rPr>
                <w:rFonts w:ascii="Calibri" w:eastAsia="Times New Roman" w:hAnsi="Calibri" w:cs="Calibri"/>
                <w:b/>
                <w:bCs/>
                <w:color w:val="000000"/>
                <w:sz w:val="24"/>
                <w:szCs w:val="24"/>
              </w:rPr>
            </w:pPr>
            <w:r w:rsidRPr="000B40A8">
              <w:rPr>
                <w:rFonts w:ascii="Calibri" w:eastAsia="Times New Roman" w:hAnsi="Calibri" w:cs="Calibri"/>
                <w:b/>
                <w:bCs/>
                <w:color w:val="000000"/>
                <w:sz w:val="24"/>
                <w:szCs w:val="24"/>
              </w:rPr>
              <w:t>F</w:t>
            </w:r>
            <w:r w:rsidRPr="000B40A8">
              <w:rPr>
                <w:rFonts w:ascii="Calibri" w:eastAsia="Times New Roman" w:hAnsi="Calibri" w:cs="Calibri"/>
                <w:b/>
                <w:bCs/>
                <w:color w:val="000000"/>
                <w:sz w:val="24"/>
                <w:szCs w:val="24"/>
                <w:vertAlign w:val="subscript"/>
              </w:rPr>
              <w:t>1</w:t>
            </w:r>
            <w:r w:rsidR="00011C79">
              <w:rPr>
                <w:rFonts w:ascii="Calibri" w:eastAsia="Times New Roman" w:hAnsi="Calibri" w:cs="Calibri"/>
                <w:b/>
                <w:bCs/>
                <w:color w:val="000000"/>
                <w:sz w:val="24"/>
                <w:szCs w:val="24"/>
                <w:vertAlign w:val="subscript"/>
              </w:rPr>
              <w:t xml:space="preserve"> </w:t>
            </w:r>
            <w:r w:rsidR="00011C79">
              <w:rPr>
                <w:rFonts w:ascii="Calibri" w:eastAsia="Times New Roman" w:hAnsi="Calibri" w:cs="Calibri"/>
                <w:b/>
                <w:bCs/>
                <w:color w:val="000000"/>
                <w:sz w:val="24"/>
                <w:szCs w:val="24"/>
              </w:rPr>
              <w:t>(N)</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43CDE8E" w14:textId="6AD73650" w:rsidR="000B40A8" w:rsidRPr="000B40A8" w:rsidRDefault="000B40A8" w:rsidP="00011C79">
            <w:pPr>
              <w:spacing w:after="0" w:line="240" w:lineRule="auto"/>
              <w:jc w:val="center"/>
              <w:rPr>
                <w:rFonts w:ascii="Calibri" w:eastAsia="Times New Roman" w:hAnsi="Calibri" w:cs="Calibri"/>
                <w:b/>
                <w:bCs/>
                <w:color w:val="000000"/>
                <w:sz w:val="24"/>
                <w:szCs w:val="24"/>
              </w:rPr>
            </w:pPr>
            <w:r w:rsidRPr="000B40A8">
              <w:rPr>
                <w:rFonts w:ascii="Calibri" w:eastAsia="Times New Roman" w:hAnsi="Calibri" w:cs="Calibri"/>
                <w:b/>
                <w:bCs/>
                <w:color w:val="000000"/>
                <w:sz w:val="24"/>
                <w:szCs w:val="24"/>
              </w:rPr>
              <w:t>F</w:t>
            </w:r>
            <w:r w:rsidRPr="000B40A8">
              <w:rPr>
                <w:rFonts w:ascii="Calibri" w:eastAsia="Times New Roman" w:hAnsi="Calibri" w:cs="Calibri"/>
                <w:b/>
                <w:bCs/>
                <w:color w:val="000000"/>
                <w:sz w:val="24"/>
                <w:szCs w:val="24"/>
                <w:vertAlign w:val="subscript"/>
              </w:rPr>
              <w:t>2</w:t>
            </w:r>
            <w:r w:rsidR="00011C79">
              <w:rPr>
                <w:rFonts w:ascii="Calibri" w:eastAsia="Times New Roman" w:hAnsi="Calibri" w:cs="Calibri"/>
                <w:b/>
                <w:bCs/>
                <w:color w:val="000000"/>
                <w:sz w:val="24"/>
                <w:szCs w:val="24"/>
                <w:vertAlign w:val="subscript"/>
              </w:rPr>
              <w:t xml:space="preserve"> </w:t>
            </w:r>
            <w:r w:rsidR="00011C79">
              <w:rPr>
                <w:rFonts w:ascii="Calibri" w:eastAsia="Times New Roman" w:hAnsi="Calibri" w:cs="Calibri"/>
                <w:b/>
                <w:bCs/>
                <w:color w:val="000000"/>
                <w:sz w:val="24"/>
                <w:szCs w:val="24"/>
              </w:rPr>
              <w:t>(N)</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7E32A089" w14:textId="072EE347" w:rsidR="000B40A8" w:rsidRPr="000B40A8" w:rsidRDefault="000B40A8" w:rsidP="00011C79">
            <w:pPr>
              <w:spacing w:after="0" w:line="240" w:lineRule="auto"/>
              <w:jc w:val="center"/>
              <w:rPr>
                <w:rFonts w:ascii="Calibri" w:eastAsia="Times New Roman" w:hAnsi="Calibri" w:cs="Calibri"/>
                <w:b/>
                <w:bCs/>
                <w:color w:val="000000"/>
                <w:sz w:val="24"/>
                <w:szCs w:val="24"/>
              </w:rPr>
            </w:pPr>
            <w:r w:rsidRPr="000B40A8">
              <w:rPr>
                <w:rFonts w:ascii="Calibri" w:eastAsia="Times New Roman" w:hAnsi="Calibri" w:cs="Calibri"/>
                <w:b/>
                <w:bCs/>
                <w:color w:val="000000"/>
                <w:sz w:val="24"/>
                <w:szCs w:val="24"/>
              </w:rPr>
              <w:t>F</w:t>
            </w:r>
            <w:r w:rsidRPr="000B40A8">
              <w:rPr>
                <w:rFonts w:ascii="Calibri" w:eastAsia="Times New Roman" w:hAnsi="Calibri" w:cs="Calibri"/>
                <w:b/>
                <w:bCs/>
                <w:color w:val="000000"/>
                <w:sz w:val="24"/>
                <w:szCs w:val="24"/>
                <w:vertAlign w:val="subscript"/>
              </w:rPr>
              <w:t>g</w:t>
            </w:r>
            <w:r w:rsidR="00011C79">
              <w:rPr>
                <w:rFonts w:ascii="Calibri" w:eastAsia="Times New Roman" w:hAnsi="Calibri" w:cs="Calibri"/>
                <w:b/>
                <w:bCs/>
                <w:color w:val="000000"/>
                <w:sz w:val="24"/>
                <w:szCs w:val="24"/>
                <w:vertAlign w:val="subscript"/>
              </w:rPr>
              <w:t xml:space="preserve"> </w:t>
            </w:r>
            <w:r w:rsidR="00011C79">
              <w:rPr>
                <w:rFonts w:ascii="Calibri" w:eastAsia="Times New Roman" w:hAnsi="Calibri" w:cs="Calibri"/>
                <w:b/>
                <w:bCs/>
                <w:color w:val="000000"/>
                <w:sz w:val="24"/>
                <w:szCs w:val="24"/>
              </w:rPr>
              <w:t>(N)</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77459563" w14:textId="68B0D239" w:rsidR="000B40A8" w:rsidRPr="000B40A8" w:rsidRDefault="000B40A8" w:rsidP="00011C79">
            <w:pPr>
              <w:spacing w:after="0" w:line="240" w:lineRule="auto"/>
              <w:jc w:val="center"/>
              <w:rPr>
                <w:rFonts w:ascii="Calibri" w:eastAsia="Times New Roman" w:hAnsi="Calibri" w:cs="Calibri"/>
                <w:b/>
                <w:bCs/>
                <w:color w:val="000000"/>
                <w:sz w:val="24"/>
                <w:szCs w:val="24"/>
              </w:rPr>
            </w:pPr>
            <w:r w:rsidRPr="000B40A8">
              <w:rPr>
                <w:rFonts w:ascii="Calibri" w:eastAsia="Times New Roman" w:hAnsi="Calibri" w:cs="Calibri"/>
                <w:b/>
                <w:bCs/>
                <w:color w:val="000000"/>
                <w:sz w:val="24"/>
                <w:szCs w:val="24"/>
              </w:rPr>
              <w:t>F</w:t>
            </w:r>
            <w:r w:rsidRPr="000B40A8">
              <w:rPr>
                <w:rFonts w:ascii="Calibri" w:eastAsia="Times New Roman" w:hAnsi="Calibri" w:cs="Calibri"/>
                <w:b/>
                <w:bCs/>
                <w:color w:val="000000"/>
                <w:sz w:val="24"/>
                <w:szCs w:val="24"/>
                <w:vertAlign w:val="subscript"/>
              </w:rPr>
              <w:t>h</w:t>
            </w:r>
            <w:r w:rsidR="00011C79">
              <w:rPr>
                <w:rFonts w:ascii="Calibri" w:eastAsia="Times New Roman" w:hAnsi="Calibri" w:cs="Calibri"/>
                <w:b/>
                <w:bCs/>
                <w:color w:val="000000"/>
                <w:sz w:val="24"/>
                <w:szCs w:val="24"/>
                <w:vertAlign w:val="subscript"/>
              </w:rPr>
              <w:t xml:space="preserve"> </w:t>
            </w:r>
            <w:r w:rsidR="00011C79">
              <w:rPr>
                <w:rFonts w:ascii="Calibri" w:eastAsia="Times New Roman" w:hAnsi="Calibri" w:cs="Calibri"/>
                <w:b/>
                <w:bCs/>
                <w:color w:val="000000"/>
                <w:sz w:val="24"/>
                <w:szCs w:val="24"/>
              </w:rPr>
              <w:t>(N)</w:t>
            </w:r>
          </w:p>
        </w:tc>
      </w:tr>
      <w:tr w:rsidR="000B40A8" w:rsidRPr="000B40A8" w14:paraId="3AB4D7F2" w14:textId="77777777" w:rsidTr="00011C79">
        <w:trPr>
          <w:trHeight w:val="288"/>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441B8F70" w14:textId="77777777" w:rsidR="000B40A8" w:rsidRPr="000B40A8" w:rsidRDefault="000B40A8" w:rsidP="00011C79">
            <w:pPr>
              <w:spacing w:after="0" w:line="240" w:lineRule="auto"/>
              <w:jc w:val="center"/>
              <w:rPr>
                <w:rFonts w:ascii="Calibri" w:eastAsia="Times New Roman" w:hAnsi="Calibri" w:cs="Calibri"/>
                <w:color w:val="000000"/>
              </w:rPr>
            </w:pPr>
            <w:r w:rsidRPr="000B40A8">
              <w:rPr>
                <w:rFonts w:ascii="Calibri" w:eastAsia="Times New Roman" w:hAnsi="Calibri" w:cs="Calibri"/>
                <w:color w:val="000000"/>
              </w:rPr>
              <w:t>2.156</w:t>
            </w:r>
          </w:p>
        </w:tc>
        <w:tc>
          <w:tcPr>
            <w:tcW w:w="1040" w:type="dxa"/>
            <w:tcBorders>
              <w:top w:val="nil"/>
              <w:left w:val="nil"/>
              <w:bottom w:val="single" w:sz="4" w:space="0" w:color="auto"/>
              <w:right w:val="single" w:sz="4" w:space="0" w:color="auto"/>
            </w:tcBorders>
            <w:shd w:val="clear" w:color="auto" w:fill="auto"/>
            <w:noWrap/>
            <w:vAlign w:val="bottom"/>
            <w:hideMark/>
          </w:tcPr>
          <w:p w14:paraId="705AA2F0" w14:textId="77777777" w:rsidR="000B40A8" w:rsidRPr="000B40A8" w:rsidRDefault="000B40A8" w:rsidP="00011C79">
            <w:pPr>
              <w:spacing w:after="0" w:line="240" w:lineRule="auto"/>
              <w:jc w:val="center"/>
              <w:rPr>
                <w:rFonts w:ascii="Calibri" w:eastAsia="Times New Roman" w:hAnsi="Calibri" w:cs="Calibri"/>
                <w:color w:val="000000"/>
              </w:rPr>
            </w:pPr>
            <w:r w:rsidRPr="000B40A8">
              <w:rPr>
                <w:rFonts w:ascii="Calibri" w:eastAsia="Times New Roman" w:hAnsi="Calibri" w:cs="Calibri"/>
                <w:color w:val="000000"/>
              </w:rPr>
              <w:t>0.013</w:t>
            </w:r>
          </w:p>
        </w:tc>
        <w:tc>
          <w:tcPr>
            <w:tcW w:w="1020" w:type="dxa"/>
            <w:tcBorders>
              <w:top w:val="nil"/>
              <w:left w:val="nil"/>
              <w:bottom w:val="single" w:sz="4" w:space="0" w:color="auto"/>
              <w:right w:val="single" w:sz="4" w:space="0" w:color="auto"/>
            </w:tcBorders>
            <w:shd w:val="clear" w:color="auto" w:fill="auto"/>
            <w:noWrap/>
            <w:vAlign w:val="bottom"/>
            <w:hideMark/>
          </w:tcPr>
          <w:p w14:paraId="6029B690" w14:textId="77777777" w:rsidR="000B40A8" w:rsidRPr="000B40A8" w:rsidRDefault="000B40A8" w:rsidP="00011C79">
            <w:pPr>
              <w:spacing w:after="0" w:line="240" w:lineRule="auto"/>
              <w:jc w:val="center"/>
              <w:rPr>
                <w:rFonts w:ascii="Calibri" w:eastAsia="Times New Roman" w:hAnsi="Calibri" w:cs="Calibri"/>
                <w:color w:val="000000"/>
              </w:rPr>
            </w:pPr>
            <w:r w:rsidRPr="000B40A8">
              <w:rPr>
                <w:rFonts w:ascii="Calibri" w:eastAsia="Times New Roman" w:hAnsi="Calibri" w:cs="Calibri"/>
                <w:color w:val="000000"/>
              </w:rPr>
              <w:t>0.89</w:t>
            </w:r>
          </w:p>
        </w:tc>
        <w:tc>
          <w:tcPr>
            <w:tcW w:w="1020" w:type="dxa"/>
            <w:tcBorders>
              <w:top w:val="nil"/>
              <w:left w:val="nil"/>
              <w:bottom w:val="single" w:sz="4" w:space="0" w:color="auto"/>
              <w:right w:val="single" w:sz="4" w:space="0" w:color="auto"/>
            </w:tcBorders>
            <w:shd w:val="clear" w:color="auto" w:fill="auto"/>
            <w:noWrap/>
            <w:vAlign w:val="bottom"/>
            <w:hideMark/>
          </w:tcPr>
          <w:p w14:paraId="3B4DA960" w14:textId="77777777" w:rsidR="000B40A8" w:rsidRPr="000B40A8" w:rsidRDefault="000B40A8" w:rsidP="00011C79">
            <w:pPr>
              <w:spacing w:after="0" w:line="240" w:lineRule="auto"/>
              <w:jc w:val="center"/>
              <w:rPr>
                <w:rFonts w:ascii="Calibri" w:eastAsia="Times New Roman" w:hAnsi="Calibri" w:cs="Calibri"/>
                <w:color w:val="000000"/>
              </w:rPr>
            </w:pPr>
            <w:r w:rsidRPr="000B40A8">
              <w:rPr>
                <w:rFonts w:ascii="Calibri" w:eastAsia="Times New Roman" w:hAnsi="Calibri" w:cs="Calibri"/>
                <w:color w:val="000000"/>
              </w:rPr>
              <w:t>0.85</w:t>
            </w:r>
          </w:p>
        </w:tc>
        <w:tc>
          <w:tcPr>
            <w:tcW w:w="1020" w:type="dxa"/>
            <w:tcBorders>
              <w:top w:val="nil"/>
              <w:left w:val="nil"/>
              <w:bottom w:val="single" w:sz="4" w:space="0" w:color="auto"/>
              <w:right w:val="single" w:sz="4" w:space="0" w:color="auto"/>
            </w:tcBorders>
            <w:shd w:val="clear" w:color="auto" w:fill="auto"/>
            <w:noWrap/>
            <w:vAlign w:val="bottom"/>
            <w:hideMark/>
          </w:tcPr>
          <w:p w14:paraId="2D679367" w14:textId="77777777" w:rsidR="000B40A8" w:rsidRPr="000B40A8" w:rsidRDefault="000B40A8" w:rsidP="00011C79">
            <w:pPr>
              <w:spacing w:after="0" w:line="240" w:lineRule="auto"/>
              <w:jc w:val="center"/>
              <w:rPr>
                <w:rFonts w:ascii="Calibri" w:eastAsia="Times New Roman" w:hAnsi="Calibri" w:cs="Calibri"/>
                <w:color w:val="000000"/>
              </w:rPr>
            </w:pPr>
            <w:r w:rsidRPr="000B40A8">
              <w:rPr>
                <w:rFonts w:ascii="Calibri" w:eastAsia="Times New Roman" w:hAnsi="Calibri" w:cs="Calibri"/>
                <w:color w:val="000000"/>
              </w:rPr>
              <w:t>0.75</w:t>
            </w:r>
          </w:p>
        </w:tc>
        <w:tc>
          <w:tcPr>
            <w:tcW w:w="1140" w:type="dxa"/>
            <w:tcBorders>
              <w:top w:val="nil"/>
              <w:left w:val="nil"/>
              <w:bottom w:val="single" w:sz="4" w:space="0" w:color="auto"/>
              <w:right w:val="single" w:sz="4" w:space="0" w:color="auto"/>
            </w:tcBorders>
            <w:shd w:val="clear" w:color="auto" w:fill="auto"/>
            <w:noWrap/>
            <w:vAlign w:val="bottom"/>
            <w:hideMark/>
          </w:tcPr>
          <w:p w14:paraId="798EB3DA" w14:textId="77777777" w:rsidR="000B40A8" w:rsidRPr="000B40A8" w:rsidRDefault="000B40A8" w:rsidP="00011C79">
            <w:pPr>
              <w:spacing w:after="0" w:line="240" w:lineRule="auto"/>
              <w:jc w:val="center"/>
              <w:rPr>
                <w:rFonts w:ascii="Calibri" w:eastAsia="Times New Roman" w:hAnsi="Calibri" w:cs="Calibri"/>
                <w:color w:val="000000"/>
              </w:rPr>
            </w:pPr>
            <w:r w:rsidRPr="000B40A8">
              <w:rPr>
                <w:rFonts w:ascii="Calibri" w:eastAsia="Times New Roman" w:hAnsi="Calibri" w:cs="Calibri"/>
                <w:color w:val="000000"/>
              </w:rPr>
              <w:t>273.27</w:t>
            </w:r>
          </w:p>
        </w:tc>
        <w:tc>
          <w:tcPr>
            <w:tcW w:w="1340" w:type="dxa"/>
            <w:tcBorders>
              <w:top w:val="nil"/>
              <w:left w:val="nil"/>
              <w:bottom w:val="single" w:sz="4" w:space="0" w:color="auto"/>
              <w:right w:val="single" w:sz="4" w:space="0" w:color="auto"/>
            </w:tcBorders>
            <w:shd w:val="clear" w:color="auto" w:fill="auto"/>
            <w:noWrap/>
            <w:vAlign w:val="bottom"/>
            <w:hideMark/>
          </w:tcPr>
          <w:p w14:paraId="72969F70" w14:textId="77777777" w:rsidR="000B40A8" w:rsidRPr="000B40A8" w:rsidRDefault="000B40A8" w:rsidP="00011C79">
            <w:pPr>
              <w:spacing w:after="0" w:line="240" w:lineRule="auto"/>
              <w:jc w:val="center"/>
              <w:rPr>
                <w:rFonts w:ascii="Calibri" w:eastAsia="Times New Roman" w:hAnsi="Calibri" w:cs="Calibri"/>
                <w:color w:val="000000"/>
              </w:rPr>
            </w:pPr>
            <w:r w:rsidRPr="000B40A8">
              <w:rPr>
                <w:rFonts w:ascii="Calibri" w:eastAsia="Times New Roman" w:hAnsi="Calibri" w:cs="Calibri"/>
                <w:color w:val="000000"/>
              </w:rPr>
              <w:t>101.26</w:t>
            </w:r>
          </w:p>
        </w:tc>
        <w:tc>
          <w:tcPr>
            <w:tcW w:w="1140" w:type="dxa"/>
            <w:tcBorders>
              <w:top w:val="nil"/>
              <w:left w:val="nil"/>
              <w:bottom w:val="single" w:sz="4" w:space="0" w:color="auto"/>
              <w:right w:val="single" w:sz="4" w:space="0" w:color="auto"/>
            </w:tcBorders>
            <w:shd w:val="clear" w:color="auto" w:fill="auto"/>
            <w:noWrap/>
            <w:vAlign w:val="bottom"/>
            <w:hideMark/>
          </w:tcPr>
          <w:p w14:paraId="176F8599" w14:textId="77777777" w:rsidR="000B40A8" w:rsidRPr="000B40A8" w:rsidRDefault="000B40A8" w:rsidP="00011C79">
            <w:pPr>
              <w:spacing w:after="0" w:line="240" w:lineRule="auto"/>
              <w:jc w:val="center"/>
              <w:rPr>
                <w:rFonts w:ascii="Calibri" w:eastAsia="Times New Roman" w:hAnsi="Calibri" w:cs="Calibri"/>
                <w:color w:val="000000"/>
              </w:rPr>
            </w:pPr>
            <w:r w:rsidRPr="000B40A8">
              <w:rPr>
                <w:rFonts w:ascii="Calibri" w:eastAsia="Times New Roman" w:hAnsi="Calibri" w:cs="Calibri"/>
                <w:color w:val="000000"/>
              </w:rPr>
              <w:t>172.01</w:t>
            </w:r>
          </w:p>
        </w:tc>
        <w:tc>
          <w:tcPr>
            <w:tcW w:w="1140" w:type="dxa"/>
            <w:tcBorders>
              <w:top w:val="nil"/>
              <w:left w:val="nil"/>
              <w:bottom w:val="single" w:sz="4" w:space="0" w:color="auto"/>
              <w:right w:val="single" w:sz="4" w:space="0" w:color="auto"/>
            </w:tcBorders>
            <w:shd w:val="clear" w:color="auto" w:fill="auto"/>
            <w:noWrap/>
            <w:vAlign w:val="bottom"/>
            <w:hideMark/>
          </w:tcPr>
          <w:p w14:paraId="2C650671" w14:textId="77777777" w:rsidR="000B40A8" w:rsidRPr="000B40A8" w:rsidRDefault="000B40A8" w:rsidP="00011C79">
            <w:pPr>
              <w:spacing w:after="0" w:line="240" w:lineRule="auto"/>
              <w:jc w:val="center"/>
              <w:rPr>
                <w:rFonts w:ascii="Calibri" w:eastAsia="Times New Roman" w:hAnsi="Calibri" w:cs="Calibri"/>
                <w:color w:val="000000"/>
              </w:rPr>
            </w:pPr>
            <w:r w:rsidRPr="000B40A8">
              <w:rPr>
                <w:rFonts w:ascii="Calibri" w:eastAsia="Times New Roman" w:hAnsi="Calibri" w:cs="Calibri"/>
                <w:color w:val="000000"/>
              </w:rPr>
              <w:t>230.28</w:t>
            </w:r>
          </w:p>
        </w:tc>
      </w:tr>
      <w:tr w:rsidR="000B40A8" w:rsidRPr="000B40A8" w14:paraId="4B315F40" w14:textId="77777777" w:rsidTr="00011C79">
        <w:trPr>
          <w:trHeight w:val="288"/>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46CD2FE9" w14:textId="77777777" w:rsidR="000B40A8" w:rsidRPr="000B40A8" w:rsidRDefault="000B40A8" w:rsidP="00011C79">
            <w:pPr>
              <w:spacing w:after="0" w:line="240" w:lineRule="auto"/>
              <w:jc w:val="center"/>
              <w:rPr>
                <w:rFonts w:ascii="Calibri" w:eastAsia="Times New Roman" w:hAnsi="Calibri" w:cs="Calibri"/>
                <w:color w:val="000000"/>
              </w:rPr>
            </w:pPr>
            <w:r w:rsidRPr="000B40A8">
              <w:rPr>
                <w:rFonts w:ascii="Calibri" w:eastAsia="Times New Roman" w:hAnsi="Calibri" w:cs="Calibri"/>
                <w:color w:val="000000"/>
              </w:rPr>
              <w:t>1.853</w:t>
            </w:r>
          </w:p>
        </w:tc>
        <w:tc>
          <w:tcPr>
            <w:tcW w:w="1040" w:type="dxa"/>
            <w:tcBorders>
              <w:top w:val="nil"/>
              <w:left w:val="nil"/>
              <w:bottom w:val="single" w:sz="4" w:space="0" w:color="auto"/>
              <w:right w:val="single" w:sz="4" w:space="0" w:color="auto"/>
            </w:tcBorders>
            <w:shd w:val="clear" w:color="auto" w:fill="auto"/>
            <w:noWrap/>
            <w:vAlign w:val="bottom"/>
            <w:hideMark/>
          </w:tcPr>
          <w:p w14:paraId="48B3E50C" w14:textId="77777777" w:rsidR="000B40A8" w:rsidRPr="000B40A8" w:rsidRDefault="000B40A8" w:rsidP="00011C79">
            <w:pPr>
              <w:spacing w:after="0" w:line="240" w:lineRule="auto"/>
              <w:jc w:val="center"/>
              <w:rPr>
                <w:rFonts w:ascii="Calibri" w:eastAsia="Times New Roman" w:hAnsi="Calibri" w:cs="Calibri"/>
                <w:color w:val="000000"/>
              </w:rPr>
            </w:pPr>
            <w:r w:rsidRPr="000B40A8">
              <w:rPr>
                <w:rFonts w:ascii="Calibri" w:eastAsia="Times New Roman" w:hAnsi="Calibri" w:cs="Calibri"/>
                <w:color w:val="000000"/>
              </w:rPr>
              <w:t>0.014</w:t>
            </w:r>
          </w:p>
        </w:tc>
        <w:tc>
          <w:tcPr>
            <w:tcW w:w="1020" w:type="dxa"/>
            <w:tcBorders>
              <w:top w:val="nil"/>
              <w:left w:val="nil"/>
              <w:bottom w:val="single" w:sz="4" w:space="0" w:color="auto"/>
              <w:right w:val="single" w:sz="4" w:space="0" w:color="auto"/>
            </w:tcBorders>
            <w:shd w:val="clear" w:color="auto" w:fill="auto"/>
            <w:noWrap/>
            <w:vAlign w:val="bottom"/>
            <w:hideMark/>
          </w:tcPr>
          <w:p w14:paraId="3866CA50" w14:textId="77777777" w:rsidR="000B40A8" w:rsidRPr="000B40A8" w:rsidRDefault="000B40A8" w:rsidP="00011C79">
            <w:pPr>
              <w:spacing w:after="0" w:line="240" w:lineRule="auto"/>
              <w:jc w:val="center"/>
              <w:rPr>
                <w:rFonts w:ascii="Calibri" w:eastAsia="Times New Roman" w:hAnsi="Calibri" w:cs="Calibri"/>
                <w:color w:val="000000"/>
              </w:rPr>
            </w:pPr>
            <w:r w:rsidRPr="000B40A8">
              <w:rPr>
                <w:rFonts w:ascii="Calibri" w:eastAsia="Times New Roman" w:hAnsi="Calibri" w:cs="Calibri"/>
                <w:color w:val="000000"/>
              </w:rPr>
              <w:t>0.93</w:t>
            </w:r>
          </w:p>
        </w:tc>
        <w:tc>
          <w:tcPr>
            <w:tcW w:w="1020" w:type="dxa"/>
            <w:tcBorders>
              <w:top w:val="nil"/>
              <w:left w:val="nil"/>
              <w:bottom w:val="single" w:sz="4" w:space="0" w:color="auto"/>
              <w:right w:val="single" w:sz="4" w:space="0" w:color="auto"/>
            </w:tcBorders>
            <w:shd w:val="clear" w:color="auto" w:fill="auto"/>
            <w:noWrap/>
            <w:vAlign w:val="bottom"/>
            <w:hideMark/>
          </w:tcPr>
          <w:p w14:paraId="5A6C2771" w14:textId="77777777" w:rsidR="000B40A8" w:rsidRPr="000B40A8" w:rsidRDefault="000B40A8" w:rsidP="00011C79">
            <w:pPr>
              <w:spacing w:after="0" w:line="240" w:lineRule="auto"/>
              <w:jc w:val="center"/>
              <w:rPr>
                <w:rFonts w:ascii="Calibri" w:eastAsia="Times New Roman" w:hAnsi="Calibri" w:cs="Calibri"/>
                <w:color w:val="000000"/>
              </w:rPr>
            </w:pPr>
            <w:r w:rsidRPr="000B40A8">
              <w:rPr>
                <w:rFonts w:ascii="Calibri" w:eastAsia="Times New Roman" w:hAnsi="Calibri" w:cs="Calibri"/>
                <w:color w:val="000000"/>
              </w:rPr>
              <w:t>0.76</w:t>
            </w:r>
          </w:p>
        </w:tc>
        <w:tc>
          <w:tcPr>
            <w:tcW w:w="1020" w:type="dxa"/>
            <w:tcBorders>
              <w:top w:val="nil"/>
              <w:left w:val="nil"/>
              <w:bottom w:val="single" w:sz="4" w:space="0" w:color="auto"/>
              <w:right w:val="single" w:sz="4" w:space="0" w:color="auto"/>
            </w:tcBorders>
            <w:shd w:val="clear" w:color="auto" w:fill="auto"/>
            <w:noWrap/>
            <w:vAlign w:val="bottom"/>
            <w:hideMark/>
          </w:tcPr>
          <w:p w14:paraId="023205BA" w14:textId="77777777" w:rsidR="000B40A8" w:rsidRPr="000B40A8" w:rsidRDefault="000B40A8" w:rsidP="00011C79">
            <w:pPr>
              <w:spacing w:after="0" w:line="240" w:lineRule="auto"/>
              <w:jc w:val="center"/>
              <w:rPr>
                <w:rFonts w:ascii="Calibri" w:eastAsia="Times New Roman" w:hAnsi="Calibri" w:cs="Calibri"/>
                <w:color w:val="000000"/>
              </w:rPr>
            </w:pPr>
            <w:r w:rsidRPr="000B40A8">
              <w:rPr>
                <w:rFonts w:ascii="Calibri" w:eastAsia="Times New Roman" w:hAnsi="Calibri" w:cs="Calibri"/>
                <w:color w:val="000000"/>
              </w:rPr>
              <w:t>0.71</w:t>
            </w:r>
          </w:p>
        </w:tc>
        <w:tc>
          <w:tcPr>
            <w:tcW w:w="1140" w:type="dxa"/>
            <w:tcBorders>
              <w:top w:val="nil"/>
              <w:left w:val="nil"/>
              <w:bottom w:val="single" w:sz="4" w:space="0" w:color="auto"/>
              <w:right w:val="single" w:sz="4" w:space="0" w:color="auto"/>
            </w:tcBorders>
            <w:shd w:val="clear" w:color="auto" w:fill="auto"/>
            <w:noWrap/>
            <w:vAlign w:val="bottom"/>
            <w:hideMark/>
          </w:tcPr>
          <w:p w14:paraId="541264B8" w14:textId="77777777" w:rsidR="000B40A8" w:rsidRPr="000B40A8" w:rsidRDefault="000B40A8" w:rsidP="00011C79">
            <w:pPr>
              <w:spacing w:after="0" w:line="240" w:lineRule="auto"/>
              <w:jc w:val="center"/>
              <w:rPr>
                <w:rFonts w:ascii="Calibri" w:eastAsia="Times New Roman" w:hAnsi="Calibri" w:cs="Calibri"/>
                <w:color w:val="000000"/>
              </w:rPr>
            </w:pPr>
            <w:r w:rsidRPr="000B40A8">
              <w:rPr>
                <w:rFonts w:ascii="Calibri" w:eastAsia="Times New Roman" w:hAnsi="Calibri" w:cs="Calibri"/>
                <w:color w:val="000000"/>
              </w:rPr>
              <w:t>148.00</w:t>
            </w:r>
          </w:p>
        </w:tc>
        <w:tc>
          <w:tcPr>
            <w:tcW w:w="1340" w:type="dxa"/>
            <w:tcBorders>
              <w:top w:val="nil"/>
              <w:left w:val="nil"/>
              <w:bottom w:val="single" w:sz="4" w:space="0" w:color="auto"/>
              <w:right w:val="single" w:sz="4" w:space="0" w:color="auto"/>
            </w:tcBorders>
            <w:shd w:val="clear" w:color="auto" w:fill="auto"/>
            <w:noWrap/>
            <w:vAlign w:val="bottom"/>
            <w:hideMark/>
          </w:tcPr>
          <w:p w14:paraId="60AED0DE" w14:textId="77777777" w:rsidR="000B40A8" w:rsidRPr="000B40A8" w:rsidRDefault="000B40A8" w:rsidP="00011C79">
            <w:pPr>
              <w:spacing w:after="0" w:line="240" w:lineRule="auto"/>
              <w:jc w:val="center"/>
              <w:rPr>
                <w:rFonts w:ascii="Calibri" w:eastAsia="Times New Roman" w:hAnsi="Calibri" w:cs="Calibri"/>
                <w:color w:val="000000"/>
              </w:rPr>
            </w:pPr>
            <w:r w:rsidRPr="000B40A8">
              <w:rPr>
                <w:rFonts w:ascii="Calibri" w:eastAsia="Times New Roman" w:hAnsi="Calibri" w:cs="Calibri"/>
                <w:color w:val="000000"/>
              </w:rPr>
              <w:t>100.38</w:t>
            </w:r>
          </w:p>
        </w:tc>
        <w:tc>
          <w:tcPr>
            <w:tcW w:w="1140" w:type="dxa"/>
            <w:tcBorders>
              <w:top w:val="nil"/>
              <w:left w:val="nil"/>
              <w:bottom w:val="single" w:sz="4" w:space="0" w:color="auto"/>
              <w:right w:val="single" w:sz="4" w:space="0" w:color="auto"/>
            </w:tcBorders>
            <w:shd w:val="clear" w:color="auto" w:fill="auto"/>
            <w:noWrap/>
            <w:vAlign w:val="bottom"/>
            <w:hideMark/>
          </w:tcPr>
          <w:p w14:paraId="2D8FC651" w14:textId="77777777" w:rsidR="000B40A8" w:rsidRPr="000B40A8" w:rsidRDefault="000B40A8" w:rsidP="00011C79">
            <w:pPr>
              <w:spacing w:after="0" w:line="240" w:lineRule="auto"/>
              <w:jc w:val="center"/>
              <w:rPr>
                <w:rFonts w:ascii="Calibri" w:eastAsia="Times New Roman" w:hAnsi="Calibri" w:cs="Calibri"/>
                <w:color w:val="000000"/>
              </w:rPr>
            </w:pPr>
            <w:r w:rsidRPr="000B40A8">
              <w:rPr>
                <w:rFonts w:ascii="Calibri" w:eastAsia="Times New Roman" w:hAnsi="Calibri" w:cs="Calibri"/>
                <w:color w:val="000000"/>
              </w:rPr>
              <w:t>47.62</w:t>
            </w:r>
          </w:p>
        </w:tc>
        <w:tc>
          <w:tcPr>
            <w:tcW w:w="1140" w:type="dxa"/>
            <w:tcBorders>
              <w:top w:val="nil"/>
              <w:left w:val="nil"/>
              <w:bottom w:val="single" w:sz="4" w:space="0" w:color="auto"/>
              <w:right w:val="single" w:sz="4" w:space="0" w:color="auto"/>
            </w:tcBorders>
            <w:shd w:val="clear" w:color="auto" w:fill="auto"/>
            <w:noWrap/>
            <w:vAlign w:val="bottom"/>
            <w:hideMark/>
          </w:tcPr>
          <w:p w14:paraId="7FB7D9F4" w14:textId="77777777" w:rsidR="000B40A8" w:rsidRPr="000B40A8" w:rsidRDefault="000B40A8" w:rsidP="00011C79">
            <w:pPr>
              <w:spacing w:after="0" w:line="240" w:lineRule="auto"/>
              <w:jc w:val="center"/>
              <w:rPr>
                <w:rFonts w:ascii="Calibri" w:eastAsia="Times New Roman" w:hAnsi="Calibri" w:cs="Calibri"/>
                <w:color w:val="000000"/>
              </w:rPr>
            </w:pPr>
            <w:r w:rsidRPr="000B40A8">
              <w:rPr>
                <w:rFonts w:ascii="Calibri" w:eastAsia="Times New Roman" w:hAnsi="Calibri" w:cs="Calibri"/>
                <w:color w:val="000000"/>
              </w:rPr>
              <w:t>110.03</w:t>
            </w:r>
          </w:p>
        </w:tc>
      </w:tr>
      <w:tr w:rsidR="000B40A8" w:rsidRPr="000B40A8" w14:paraId="28A5AC84" w14:textId="77777777" w:rsidTr="00011C79">
        <w:trPr>
          <w:trHeight w:val="288"/>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401FEC99" w14:textId="77777777" w:rsidR="000B40A8" w:rsidRPr="000B40A8" w:rsidRDefault="000B40A8" w:rsidP="00011C79">
            <w:pPr>
              <w:spacing w:after="0" w:line="240" w:lineRule="auto"/>
              <w:jc w:val="center"/>
              <w:rPr>
                <w:rFonts w:ascii="Calibri" w:eastAsia="Times New Roman" w:hAnsi="Calibri" w:cs="Calibri"/>
                <w:color w:val="000000"/>
              </w:rPr>
            </w:pPr>
            <w:r w:rsidRPr="000B40A8">
              <w:rPr>
                <w:rFonts w:ascii="Calibri" w:eastAsia="Times New Roman" w:hAnsi="Calibri" w:cs="Calibri"/>
                <w:color w:val="000000"/>
              </w:rPr>
              <w:t>1.597</w:t>
            </w:r>
          </w:p>
        </w:tc>
        <w:tc>
          <w:tcPr>
            <w:tcW w:w="1040" w:type="dxa"/>
            <w:tcBorders>
              <w:top w:val="nil"/>
              <w:left w:val="nil"/>
              <w:bottom w:val="single" w:sz="4" w:space="0" w:color="auto"/>
              <w:right w:val="single" w:sz="4" w:space="0" w:color="auto"/>
            </w:tcBorders>
            <w:shd w:val="clear" w:color="auto" w:fill="auto"/>
            <w:noWrap/>
            <w:vAlign w:val="bottom"/>
            <w:hideMark/>
          </w:tcPr>
          <w:p w14:paraId="23C474F6" w14:textId="77777777" w:rsidR="000B40A8" w:rsidRPr="000B40A8" w:rsidRDefault="000B40A8" w:rsidP="00011C79">
            <w:pPr>
              <w:spacing w:after="0" w:line="240" w:lineRule="auto"/>
              <w:jc w:val="center"/>
              <w:rPr>
                <w:rFonts w:ascii="Calibri" w:eastAsia="Times New Roman" w:hAnsi="Calibri" w:cs="Calibri"/>
                <w:color w:val="000000"/>
              </w:rPr>
            </w:pPr>
            <w:r w:rsidRPr="000B40A8">
              <w:rPr>
                <w:rFonts w:ascii="Calibri" w:eastAsia="Times New Roman" w:hAnsi="Calibri" w:cs="Calibri"/>
                <w:color w:val="000000"/>
              </w:rPr>
              <w:t>0.014</w:t>
            </w:r>
          </w:p>
        </w:tc>
        <w:tc>
          <w:tcPr>
            <w:tcW w:w="1020" w:type="dxa"/>
            <w:tcBorders>
              <w:top w:val="nil"/>
              <w:left w:val="nil"/>
              <w:bottom w:val="single" w:sz="4" w:space="0" w:color="auto"/>
              <w:right w:val="single" w:sz="4" w:space="0" w:color="auto"/>
            </w:tcBorders>
            <w:shd w:val="clear" w:color="auto" w:fill="auto"/>
            <w:noWrap/>
            <w:vAlign w:val="bottom"/>
            <w:hideMark/>
          </w:tcPr>
          <w:p w14:paraId="42C7D0DE" w14:textId="77777777" w:rsidR="000B40A8" w:rsidRPr="000B40A8" w:rsidRDefault="000B40A8" w:rsidP="00011C79">
            <w:pPr>
              <w:spacing w:after="0" w:line="240" w:lineRule="auto"/>
              <w:jc w:val="center"/>
              <w:rPr>
                <w:rFonts w:ascii="Calibri" w:eastAsia="Times New Roman" w:hAnsi="Calibri" w:cs="Calibri"/>
                <w:color w:val="000000"/>
              </w:rPr>
            </w:pPr>
            <w:r w:rsidRPr="000B40A8">
              <w:rPr>
                <w:rFonts w:ascii="Calibri" w:eastAsia="Times New Roman" w:hAnsi="Calibri" w:cs="Calibri"/>
                <w:color w:val="000000"/>
              </w:rPr>
              <w:t>0.94</w:t>
            </w:r>
          </w:p>
        </w:tc>
        <w:tc>
          <w:tcPr>
            <w:tcW w:w="1020" w:type="dxa"/>
            <w:tcBorders>
              <w:top w:val="nil"/>
              <w:left w:val="nil"/>
              <w:bottom w:val="single" w:sz="4" w:space="0" w:color="auto"/>
              <w:right w:val="single" w:sz="4" w:space="0" w:color="auto"/>
            </w:tcBorders>
            <w:shd w:val="clear" w:color="auto" w:fill="auto"/>
            <w:noWrap/>
            <w:vAlign w:val="bottom"/>
            <w:hideMark/>
          </w:tcPr>
          <w:p w14:paraId="06A4A3C7" w14:textId="77777777" w:rsidR="000B40A8" w:rsidRPr="000B40A8" w:rsidRDefault="000B40A8" w:rsidP="00011C79">
            <w:pPr>
              <w:spacing w:after="0" w:line="240" w:lineRule="auto"/>
              <w:jc w:val="center"/>
              <w:rPr>
                <w:rFonts w:ascii="Calibri" w:eastAsia="Times New Roman" w:hAnsi="Calibri" w:cs="Calibri"/>
                <w:color w:val="000000"/>
              </w:rPr>
            </w:pPr>
            <w:r w:rsidRPr="000B40A8">
              <w:rPr>
                <w:rFonts w:ascii="Calibri" w:eastAsia="Times New Roman" w:hAnsi="Calibri" w:cs="Calibri"/>
                <w:color w:val="000000"/>
              </w:rPr>
              <w:t>0.73</w:t>
            </w:r>
          </w:p>
        </w:tc>
        <w:tc>
          <w:tcPr>
            <w:tcW w:w="1020" w:type="dxa"/>
            <w:tcBorders>
              <w:top w:val="nil"/>
              <w:left w:val="nil"/>
              <w:bottom w:val="single" w:sz="4" w:space="0" w:color="auto"/>
              <w:right w:val="single" w:sz="4" w:space="0" w:color="auto"/>
            </w:tcBorders>
            <w:shd w:val="clear" w:color="auto" w:fill="auto"/>
            <w:noWrap/>
            <w:vAlign w:val="bottom"/>
            <w:hideMark/>
          </w:tcPr>
          <w:p w14:paraId="752BB593" w14:textId="77777777" w:rsidR="000B40A8" w:rsidRPr="000B40A8" w:rsidRDefault="000B40A8" w:rsidP="00011C79">
            <w:pPr>
              <w:spacing w:after="0" w:line="240" w:lineRule="auto"/>
              <w:jc w:val="center"/>
              <w:rPr>
                <w:rFonts w:ascii="Calibri" w:eastAsia="Times New Roman" w:hAnsi="Calibri" w:cs="Calibri"/>
                <w:color w:val="000000"/>
              </w:rPr>
            </w:pPr>
            <w:r w:rsidRPr="000B40A8">
              <w:rPr>
                <w:rFonts w:ascii="Calibri" w:eastAsia="Times New Roman" w:hAnsi="Calibri" w:cs="Calibri"/>
                <w:color w:val="000000"/>
              </w:rPr>
              <w:t>0.69</w:t>
            </w:r>
          </w:p>
        </w:tc>
        <w:tc>
          <w:tcPr>
            <w:tcW w:w="1140" w:type="dxa"/>
            <w:tcBorders>
              <w:top w:val="nil"/>
              <w:left w:val="nil"/>
              <w:bottom w:val="single" w:sz="4" w:space="0" w:color="auto"/>
              <w:right w:val="single" w:sz="4" w:space="0" w:color="auto"/>
            </w:tcBorders>
            <w:shd w:val="clear" w:color="auto" w:fill="auto"/>
            <w:noWrap/>
            <w:vAlign w:val="bottom"/>
            <w:hideMark/>
          </w:tcPr>
          <w:p w14:paraId="28E1AFA8" w14:textId="77777777" w:rsidR="000B40A8" w:rsidRPr="000B40A8" w:rsidRDefault="000B40A8" w:rsidP="00011C79">
            <w:pPr>
              <w:spacing w:after="0" w:line="240" w:lineRule="auto"/>
              <w:jc w:val="center"/>
              <w:rPr>
                <w:rFonts w:ascii="Calibri" w:eastAsia="Times New Roman" w:hAnsi="Calibri" w:cs="Calibri"/>
                <w:color w:val="000000"/>
              </w:rPr>
            </w:pPr>
            <w:r w:rsidRPr="000B40A8">
              <w:rPr>
                <w:rFonts w:ascii="Calibri" w:eastAsia="Times New Roman" w:hAnsi="Calibri" w:cs="Calibri"/>
                <w:color w:val="000000"/>
              </w:rPr>
              <w:t>80.28</w:t>
            </w:r>
          </w:p>
        </w:tc>
        <w:tc>
          <w:tcPr>
            <w:tcW w:w="1340" w:type="dxa"/>
            <w:tcBorders>
              <w:top w:val="nil"/>
              <w:left w:val="nil"/>
              <w:bottom w:val="single" w:sz="4" w:space="0" w:color="auto"/>
              <w:right w:val="single" w:sz="4" w:space="0" w:color="auto"/>
            </w:tcBorders>
            <w:shd w:val="clear" w:color="auto" w:fill="auto"/>
            <w:noWrap/>
            <w:vAlign w:val="bottom"/>
            <w:hideMark/>
          </w:tcPr>
          <w:p w14:paraId="751C7F31" w14:textId="77777777" w:rsidR="000B40A8" w:rsidRPr="000B40A8" w:rsidRDefault="000B40A8" w:rsidP="00011C79">
            <w:pPr>
              <w:spacing w:after="0" w:line="240" w:lineRule="auto"/>
              <w:jc w:val="center"/>
              <w:rPr>
                <w:rFonts w:ascii="Calibri" w:eastAsia="Times New Roman" w:hAnsi="Calibri" w:cs="Calibri"/>
                <w:color w:val="000000"/>
              </w:rPr>
            </w:pPr>
            <w:r w:rsidRPr="000B40A8">
              <w:rPr>
                <w:rFonts w:ascii="Calibri" w:eastAsia="Times New Roman" w:hAnsi="Calibri" w:cs="Calibri"/>
                <w:color w:val="000000"/>
              </w:rPr>
              <w:t>86.42</w:t>
            </w:r>
          </w:p>
        </w:tc>
        <w:tc>
          <w:tcPr>
            <w:tcW w:w="1140" w:type="dxa"/>
            <w:tcBorders>
              <w:top w:val="nil"/>
              <w:left w:val="nil"/>
              <w:bottom w:val="single" w:sz="4" w:space="0" w:color="auto"/>
              <w:right w:val="single" w:sz="4" w:space="0" w:color="auto"/>
            </w:tcBorders>
            <w:shd w:val="clear" w:color="auto" w:fill="auto"/>
            <w:noWrap/>
            <w:vAlign w:val="bottom"/>
            <w:hideMark/>
          </w:tcPr>
          <w:p w14:paraId="61487FB9" w14:textId="77777777" w:rsidR="000B40A8" w:rsidRPr="000B40A8" w:rsidRDefault="000B40A8" w:rsidP="00011C79">
            <w:pPr>
              <w:spacing w:after="0" w:line="240" w:lineRule="auto"/>
              <w:jc w:val="center"/>
              <w:rPr>
                <w:rFonts w:ascii="Calibri" w:eastAsia="Times New Roman" w:hAnsi="Calibri" w:cs="Calibri"/>
                <w:color w:val="000000"/>
              </w:rPr>
            </w:pPr>
            <w:r w:rsidRPr="000B40A8">
              <w:rPr>
                <w:rFonts w:ascii="Calibri" w:eastAsia="Times New Roman" w:hAnsi="Calibri" w:cs="Calibri"/>
                <w:color w:val="000000"/>
              </w:rPr>
              <w:t>-6.15</w:t>
            </w:r>
          </w:p>
        </w:tc>
        <w:tc>
          <w:tcPr>
            <w:tcW w:w="1140" w:type="dxa"/>
            <w:tcBorders>
              <w:top w:val="nil"/>
              <w:left w:val="nil"/>
              <w:bottom w:val="single" w:sz="4" w:space="0" w:color="auto"/>
              <w:right w:val="single" w:sz="4" w:space="0" w:color="auto"/>
            </w:tcBorders>
            <w:shd w:val="clear" w:color="auto" w:fill="auto"/>
            <w:noWrap/>
            <w:vAlign w:val="bottom"/>
            <w:hideMark/>
          </w:tcPr>
          <w:p w14:paraId="3558BF0A" w14:textId="77777777" w:rsidR="000B40A8" w:rsidRPr="000B40A8" w:rsidRDefault="000B40A8" w:rsidP="00011C79">
            <w:pPr>
              <w:spacing w:after="0" w:line="240" w:lineRule="auto"/>
              <w:jc w:val="center"/>
              <w:rPr>
                <w:rFonts w:ascii="Calibri" w:eastAsia="Times New Roman" w:hAnsi="Calibri" w:cs="Calibri"/>
                <w:color w:val="000000"/>
              </w:rPr>
            </w:pPr>
            <w:r w:rsidRPr="000B40A8">
              <w:rPr>
                <w:rFonts w:ascii="Calibri" w:eastAsia="Times New Roman" w:hAnsi="Calibri" w:cs="Calibri"/>
                <w:color w:val="000000"/>
              </w:rPr>
              <w:t>48.90</w:t>
            </w:r>
          </w:p>
        </w:tc>
      </w:tr>
      <w:tr w:rsidR="000B40A8" w:rsidRPr="000B40A8" w14:paraId="23A924E7" w14:textId="77777777" w:rsidTr="00011C79">
        <w:trPr>
          <w:trHeight w:val="288"/>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76D7FB2C" w14:textId="77777777" w:rsidR="000B40A8" w:rsidRPr="000B40A8" w:rsidRDefault="000B40A8" w:rsidP="00011C79">
            <w:pPr>
              <w:spacing w:after="0" w:line="240" w:lineRule="auto"/>
              <w:jc w:val="center"/>
              <w:rPr>
                <w:rFonts w:ascii="Calibri" w:eastAsia="Times New Roman" w:hAnsi="Calibri" w:cs="Calibri"/>
                <w:color w:val="000000"/>
              </w:rPr>
            </w:pPr>
            <w:r w:rsidRPr="000B40A8">
              <w:rPr>
                <w:rFonts w:ascii="Calibri" w:eastAsia="Times New Roman" w:hAnsi="Calibri" w:cs="Calibri"/>
                <w:color w:val="000000"/>
              </w:rPr>
              <w:t>1.401</w:t>
            </w:r>
          </w:p>
        </w:tc>
        <w:tc>
          <w:tcPr>
            <w:tcW w:w="1040" w:type="dxa"/>
            <w:tcBorders>
              <w:top w:val="nil"/>
              <w:left w:val="nil"/>
              <w:bottom w:val="single" w:sz="4" w:space="0" w:color="auto"/>
              <w:right w:val="single" w:sz="4" w:space="0" w:color="auto"/>
            </w:tcBorders>
            <w:shd w:val="clear" w:color="auto" w:fill="auto"/>
            <w:noWrap/>
            <w:vAlign w:val="bottom"/>
            <w:hideMark/>
          </w:tcPr>
          <w:p w14:paraId="56CBC22A" w14:textId="77777777" w:rsidR="000B40A8" w:rsidRPr="000B40A8" w:rsidRDefault="000B40A8" w:rsidP="00011C79">
            <w:pPr>
              <w:spacing w:after="0" w:line="240" w:lineRule="auto"/>
              <w:jc w:val="center"/>
              <w:rPr>
                <w:rFonts w:ascii="Calibri" w:eastAsia="Times New Roman" w:hAnsi="Calibri" w:cs="Calibri"/>
                <w:color w:val="000000"/>
              </w:rPr>
            </w:pPr>
            <w:r w:rsidRPr="000B40A8">
              <w:rPr>
                <w:rFonts w:ascii="Calibri" w:eastAsia="Times New Roman" w:hAnsi="Calibri" w:cs="Calibri"/>
                <w:color w:val="000000"/>
              </w:rPr>
              <w:t>0.015</w:t>
            </w:r>
          </w:p>
        </w:tc>
        <w:tc>
          <w:tcPr>
            <w:tcW w:w="1020" w:type="dxa"/>
            <w:tcBorders>
              <w:top w:val="nil"/>
              <w:left w:val="nil"/>
              <w:bottom w:val="single" w:sz="4" w:space="0" w:color="auto"/>
              <w:right w:val="single" w:sz="4" w:space="0" w:color="auto"/>
            </w:tcBorders>
            <w:shd w:val="clear" w:color="auto" w:fill="auto"/>
            <w:noWrap/>
            <w:vAlign w:val="bottom"/>
            <w:hideMark/>
          </w:tcPr>
          <w:p w14:paraId="61E4B6C6" w14:textId="77777777" w:rsidR="000B40A8" w:rsidRPr="000B40A8" w:rsidRDefault="000B40A8" w:rsidP="00011C79">
            <w:pPr>
              <w:spacing w:after="0" w:line="240" w:lineRule="auto"/>
              <w:jc w:val="center"/>
              <w:rPr>
                <w:rFonts w:ascii="Calibri" w:eastAsia="Times New Roman" w:hAnsi="Calibri" w:cs="Calibri"/>
                <w:color w:val="000000"/>
              </w:rPr>
            </w:pPr>
            <w:r w:rsidRPr="000B40A8">
              <w:rPr>
                <w:rFonts w:ascii="Calibri" w:eastAsia="Times New Roman" w:hAnsi="Calibri" w:cs="Calibri"/>
                <w:color w:val="000000"/>
              </w:rPr>
              <w:t>0.96</w:t>
            </w:r>
          </w:p>
        </w:tc>
        <w:tc>
          <w:tcPr>
            <w:tcW w:w="1020" w:type="dxa"/>
            <w:tcBorders>
              <w:top w:val="nil"/>
              <w:left w:val="nil"/>
              <w:bottom w:val="single" w:sz="4" w:space="0" w:color="auto"/>
              <w:right w:val="single" w:sz="4" w:space="0" w:color="auto"/>
            </w:tcBorders>
            <w:shd w:val="clear" w:color="auto" w:fill="auto"/>
            <w:noWrap/>
            <w:vAlign w:val="bottom"/>
            <w:hideMark/>
          </w:tcPr>
          <w:p w14:paraId="1E44AAE4" w14:textId="77777777" w:rsidR="000B40A8" w:rsidRPr="000B40A8" w:rsidRDefault="000B40A8" w:rsidP="00011C79">
            <w:pPr>
              <w:spacing w:after="0" w:line="240" w:lineRule="auto"/>
              <w:jc w:val="center"/>
              <w:rPr>
                <w:rFonts w:ascii="Calibri" w:eastAsia="Times New Roman" w:hAnsi="Calibri" w:cs="Calibri"/>
                <w:color w:val="000000"/>
              </w:rPr>
            </w:pPr>
            <w:r w:rsidRPr="000B40A8">
              <w:rPr>
                <w:rFonts w:ascii="Calibri" w:eastAsia="Times New Roman" w:hAnsi="Calibri" w:cs="Calibri"/>
                <w:color w:val="000000"/>
              </w:rPr>
              <w:t>0.74</w:t>
            </w:r>
          </w:p>
        </w:tc>
        <w:tc>
          <w:tcPr>
            <w:tcW w:w="1020" w:type="dxa"/>
            <w:tcBorders>
              <w:top w:val="nil"/>
              <w:left w:val="nil"/>
              <w:bottom w:val="single" w:sz="4" w:space="0" w:color="auto"/>
              <w:right w:val="single" w:sz="4" w:space="0" w:color="auto"/>
            </w:tcBorders>
            <w:shd w:val="clear" w:color="auto" w:fill="auto"/>
            <w:noWrap/>
            <w:vAlign w:val="bottom"/>
            <w:hideMark/>
          </w:tcPr>
          <w:p w14:paraId="4B5CA1F4" w14:textId="77777777" w:rsidR="000B40A8" w:rsidRPr="000B40A8" w:rsidRDefault="000B40A8" w:rsidP="00011C79">
            <w:pPr>
              <w:spacing w:after="0" w:line="240" w:lineRule="auto"/>
              <w:jc w:val="center"/>
              <w:rPr>
                <w:rFonts w:ascii="Calibri" w:eastAsia="Times New Roman" w:hAnsi="Calibri" w:cs="Calibri"/>
                <w:color w:val="000000"/>
              </w:rPr>
            </w:pPr>
            <w:r w:rsidRPr="000B40A8">
              <w:rPr>
                <w:rFonts w:ascii="Calibri" w:eastAsia="Times New Roman" w:hAnsi="Calibri" w:cs="Calibri"/>
                <w:color w:val="000000"/>
              </w:rPr>
              <w:t>0.71</w:t>
            </w:r>
          </w:p>
        </w:tc>
        <w:tc>
          <w:tcPr>
            <w:tcW w:w="1140" w:type="dxa"/>
            <w:tcBorders>
              <w:top w:val="nil"/>
              <w:left w:val="nil"/>
              <w:bottom w:val="single" w:sz="4" w:space="0" w:color="auto"/>
              <w:right w:val="single" w:sz="4" w:space="0" w:color="auto"/>
            </w:tcBorders>
            <w:shd w:val="clear" w:color="auto" w:fill="auto"/>
            <w:noWrap/>
            <w:vAlign w:val="bottom"/>
            <w:hideMark/>
          </w:tcPr>
          <w:p w14:paraId="3BBDDF2A" w14:textId="77777777" w:rsidR="000B40A8" w:rsidRPr="000B40A8" w:rsidRDefault="000B40A8" w:rsidP="00011C79">
            <w:pPr>
              <w:spacing w:after="0" w:line="240" w:lineRule="auto"/>
              <w:jc w:val="center"/>
              <w:rPr>
                <w:rFonts w:ascii="Calibri" w:eastAsia="Times New Roman" w:hAnsi="Calibri" w:cs="Calibri"/>
                <w:color w:val="000000"/>
              </w:rPr>
            </w:pPr>
            <w:r w:rsidRPr="000B40A8">
              <w:rPr>
                <w:rFonts w:ascii="Calibri" w:eastAsia="Times New Roman" w:hAnsi="Calibri" w:cs="Calibri"/>
                <w:color w:val="000000"/>
              </w:rPr>
              <w:t>45.60</w:t>
            </w:r>
          </w:p>
        </w:tc>
        <w:tc>
          <w:tcPr>
            <w:tcW w:w="1340" w:type="dxa"/>
            <w:tcBorders>
              <w:top w:val="nil"/>
              <w:left w:val="nil"/>
              <w:bottom w:val="single" w:sz="4" w:space="0" w:color="auto"/>
              <w:right w:val="single" w:sz="4" w:space="0" w:color="auto"/>
            </w:tcBorders>
            <w:shd w:val="clear" w:color="auto" w:fill="auto"/>
            <w:noWrap/>
            <w:vAlign w:val="bottom"/>
            <w:hideMark/>
          </w:tcPr>
          <w:p w14:paraId="7E2719B5" w14:textId="77777777" w:rsidR="000B40A8" w:rsidRPr="000B40A8" w:rsidRDefault="000B40A8" w:rsidP="00011C79">
            <w:pPr>
              <w:spacing w:after="0" w:line="240" w:lineRule="auto"/>
              <w:jc w:val="center"/>
              <w:rPr>
                <w:rFonts w:ascii="Calibri" w:eastAsia="Times New Roman" w:hAnsi="Calibri" w:cs="Calibri"/>
                <w:color w:val="000000"/>
              </w:rPr>
            </w:pPr>
            <w:r w:rsidRPr="000B40A8">
              <w:rPr>
                <w:rFonts w:ascii="Calibri" w:eastAsia="Times New Roman" w:hAnsi="Calibri" w:cs="Calibri"/>
                <w:color w:val="000000"/>
              </w:rPr>
              <w:t>68.20</w:t>
            </w:r>
          </w:p>
        </w:tc>
        <w:tc>
          <w:tcPr>
            <w:tcW w:w="1140" w:type="dxa"/>
            <w:tcBorders>
              <w:top w:val="nil"/>
              <w:left w:val="nil"/>
              <w:bottom w:val="single" w:sz="4" w:space="0" w:color="auto"/>
              <w:right w:val="single" w:sz="4" w:space="0" w:color="auto"/>
            </w:tcBorders>
            <w:shd w:val="clear" w:color="auto" w:fill="auto"/>
            <w:noWrap/>
            <w:vAlign w:val="bottom"/>
            <w:hideMark/>
          </w:tcPr>
          <w:p w14:paraId="3D123196" w14:textId="77777777" w:rsidR="000B40A8" w:rsidRPr="000B40A8" w:rsidRDefault="000B40A8" w:rsidP="00011C79">
            <w:pPr>
              <w:spacing w:after="0" w:line="240" w:lineRule="auto"/>
              <w:jc w:val="center"/>
              <w:rPr>
                <w:rFonts w:ascii="Calibri" w:eastAsia="Times New Roman" w:hAnsi="Calibri" w:cs="Calibri"/>
                <w:color w:val="000000"/>
              </w:rPr>
            </w:pPr>
            <w:r w:rsidRPr="000B40A8">
              <w:rPr>
                <w:rFonts w:ascii="Calibri" w:eastAsia="Times New Roman" w:hAnsi="Calibri" w:cs="Calibri"/>
                <w:color w:val="000000"/>
              </w:rPr>
              <w:t>-22.60</w:t>
            </w:r>
          </w:p>
        </w:tc>
        <w:tc>
          <w:tcPr>
            <w:tcW w:w="1140" w:type="dxa"/>
            <w:tcBorders>
              <w:top w:val="nil"/>
              <w:left w:val="nil"/>
              <w:bottom w:val="single" w:sz="4" w:space="0" w:color="auto"/>
              <w:right w:val="single" w:sz="4" w:space="0" w:color="auto"/>
            </w:tcBorders>
            <w:shd w:val="clear" w:color="auto" w:fill="auto"/>
            <w:noWrap/>
            <w:vAlign w:val="bottom"/>
            <w:hideMark/>
          </w:tcPr>
          <w:p w14:paraId="7E0512A4" w14:textId="77777777" w:rsidR="000B40A8" w:rsidRPr="000B40A8" w:rsidRDefault="000B40A8" w:rsidP="00011C79">
            <w:pPr>
              <w:spacing w:after="0" w:line="240" w:lineRule="auto"/>
              <w:jc w:val="center"/>
              <w:rPr>
                <w:rFonts w:ascii="Calibri" w:eastAsia="Times New Roman" w:hAnsi="Calibri" w:cs="Calibri"/>
                <w:color w:val="000000"/>
              </w:rPr>
            </w:pPr>
            <w:r w:rsidRPr="000B40A8">
              <w:rPr>
                <w:rFonts w:ascii="Calibri" w:eastAsia="Times New Roman" w:hAnsi="Calibri" w:cs="Calibri"/>
                <w:color w:val="000000"/>
              </w:rPr>
              <w:t>20.66</w:t>
            </w:r>
          </w:p>
        </w:tc>
      </w:tr>
      <w:tr w:rsidR="000B40A8" w:rsidRPr="000B40A8" w14:paraId="7ECAFA66" w14:textId="77777777" w:rsidTr="00011C79">
        <w:trPr>
          <w:trHeight w:val="288"/>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2AF96732" w14:textId="77777777" w:rsidR="000B40A8" w:rsidRPr="000B40A8" w:rsidRDefault="000B40A8" w:rsidP="00011C79">
            <w:pPr>
              <w:spacing w:after="0" w:line="240" w:lineRule="auto"/>
              <w:jc w:val="center"/>
              <w:rPr>
                <w:rFonts w:ascii="Calibri" w:eastAsia="Times New Roman" w:hAnsi="Calibri" w:cs="Calibri"/>
                <w:color w:val="000000"/>
              </w:rPr>
            </w:pPr>
            <w:r w:rsidRPr="000B40A8">
              <w:rPr>
                <w:rFonts w:ascii="Calibri" w:eastAsia="Times New Roman" w:hAnsi="Calibri" w:cs="Calibri"/>
                <w:color w:val="000000"/>
              </w:rPr>
              <w:t>1.284</w:t>
            </w:r>
          </w:p>
        </w:tc>
        <w:tc>
          <w:tcPr>
            <w:tcW w:w="1040" w:type="dxa"/>
            <w:tcBorders>
              <w:top w:val="nil"/>
              <w:left w:val="nil"/>
              <w:bottom w:val="single" w:sz="4" w:space="0" w:color="auto"/>
              <w:right w:val="single" w:sz="4" w:space="0" w:color="auto"/>
            </w:tcBorders>
            <w:shd w:val="clear" w:color="auto" w:fill="auto"/>
            <w:noWrap/>
            <w:vAlign w:val="bottom"/>
            <w:hideMark/>
          </w:tcPr>
          <w:p w14:paraId="3CF8A243" w14:textId="77777777" w:rsidR="000B40A8" w:rsidRPr="000B40A8" w:rsidRDefault="000B40A8" w:rsidP="00011C79">
            <w:pPr>
              <w:spacing w:after="0" w:line="240" w:lineRule="auto"/>
              <w:jc w:val="center"/>
              <w:rPr>
                <w:rFonts w:ascii="Calibri" w:eastAsia="Times New Roman" w:hAnsi="Calibri" w:cs="Calibri"/>
                <w:color w:val="000000"/>
              </w:rPr>
            </w:pPr>
            <w:r w:rsidRPr="000B40A8">
              <w:rPr>
                <w:rFonts w:ascii="Calibri" w:eastAsia="Times New Roman" w:hAnsi="Calibri" w:cs="Calibri"/>
                <w:color w:val="000000"/>
              </w:rPr>
              <w:t>0.015</w:t>
            </w:r>
          </w:p>
        </w:tc>
        <w:tc>
          <w:tcPr>
            <w:tcW w:w="1020" w:type="dxa"/>
            <w:tcBorders>
              <w:top w:val="nil"/>
              <w:left w:val="nil"/>
              <w:bottom w:val="single" w:sz="4" w:space="0" w:color="auto"/>
              <w:right w:val="single" w:sz="4" w:space="0" w:color="auto"/>
            </w:tcBorders>
            <w:shd w:val="clear" w:color="auto" w:fill="auto"/>
            <w:noWrap/>
            <w:vAlign w:val="bottom"/>
            <w:hideMark/>
          </w:tcPr>
          <w:p w14:paraId="2975A78D" w14:textId="77777777" w:rsidR="000B40A8" w:rsidRPr="000B40A8" w:rsidRDefault="000B40A8" w:rsidP="00011C79">
            <w:pPr>
              <w:spacing w:after="0" w:line="240" w:lineRule="auto"/>
              <w:jc w:val="center"/>
              <w:rPr>
                <w:rFonts w:ascii="Calibri" w:eastAsia="Times New Roman" w:hAnsi="Calibri" w:cs="Calibri"/>
                <w:color w:val="000000"/>
              </w:rPr>
            </w:pPr>
            <w:r w:rsidRPr="000B40A8">
              <w:rPr>
                <w:rFonts w:ascii="Calibri" w:eastAsia="Times New Roman" w:hAnsi="Calibri" w:cs="Calibri"/>
                <w:color w:val="000000"/>
              </w:rPr>
              <w:t>0.99</w:t>
            </w:r>
          </w:p>
        </w:tc>
        <w:tc>
          <w:tcPr>
            <w:tcW w:w="1020" w:type="dxa"/>
            <w:tcBorders>
              <w:top w:val="nil"/>
              <w:left w:val="nil"/>
              <w:bottom w:val="single" w:sz="4" w:space="0" w:color="auto"/>
              <w:right w:val="single" w:sz="4" w:space="0" w:color="auto"/>
            </w:tcBorders>
            <w:shd w:val="clear" w:color="auto" w:fill="auto"/>
            <w:noWrap/>
            <w:vAlign w:val="bottom"/>
            <w:hideMark/>
          </w:tcPr>
          <w:p w14:paraId="21A9A371" w14:textId="77777777" w:rsidR="000B40A8" w:rsidRPr="000B40A8" w:rsidRDefault="000B40A8" w:rsidP="00011C79">
            <w:pPr>
              <w:spacing w:after="0" w:line="240" w:lineRule="auto"/>
              <w:jc w:val="center"/>
              <w:rPr>
                <w:rFonts w:ascii="Calibri" w:eastAsia="Times New Roman" w:hAnsi="Calibri" w:cs="Calibri"/>
                <w:color w:val="000000"/>
              </w:rPr>
            </w:pPr>
            <w:r w:rsidRPr="000B40A8">
              <w:rPr>
                <w:rFonts w:ascii="Calibri" w:eastAsia="Times New Roman" w:hAnsi="Calibri" w:cs="Calibri"/>
                <w:color w:val="000000"/>
              </w:rPr>
              <w:t>0.75</w:t>
            </w:r>
          </w:p>
        </w:tc>
        <w:tc>
          <w:tcPr>
            <w:tcW w:w="1020" w:type="dxa"/>
            <w:tcBorders>
              <w:top w:val="nil"/>
              <w:left w:val="nil"/>
              <w:bottom w:val="single" w:sz="4" w:space="0" w:color="auto"/>
              <w:right w:val="single" w:sz="4" w:space="0" w:color="auto"/>
            </w:tcBorders>
            <w:shd w:val="clear" w:color="auto" w:fill="auto"/>
            <w:noWrap/>
            <w:vAlign w:val="bottom"/>
            <w:hideMark/>
          </w:tcPr>
          <w:p w14:paraId="03EFEA04" w14:textId="77777777" w:rsidR="000B40A8" w:rsidRPr="000B40A8" w:rsidRDefault="000B40A8" w:rsidP="00011C79">
            <w:pPr>
              <w:spacing w:after="0" w:line="240" w:lineRule="auto"/>
              <w:jc w:val="center"/>
              <w:rPr>
                <w:rFonts w:ascii="Calibri" w:eastAsia="Times New Roman" w:hAnsi="Calibri" w:cs="Calibri"/>
                <w:color w:val="000000"/>
              </w:rPr>
            </w:pPr>
            <w:r w:rsidRPr="000B40A8">
              <w:rPr>
                <w:rFonts w:ascii="Calibri" w:eastAsia="Times New Roman" w:hAnsi="Calibri" w:cs="Calibri"/>
                <w:color w:val="000000"/>
              </w:rPr>
              <w:t>0.75</w:t>
            </w:r>
          </w:p>
        </w:tc>
        <w:tc>
          <w:tcPr>
            <w:tcW w:w="1140" w:type="dxa"/>
            <w:tcBorders>
              <w:top w:val="nil"/>
              <w:left w:val="nil"/>
              <w:bottom w:val="single" w:sz="4" w:space="0" w:color="auto"/>
              <w:right w:val="single" w:sz="4" w:space="0" w:color="auto"/>
            </w:tcBorders>
            <w:shd w:val="clear" w:color="auto" w:fill="auto"/>
            <w:noWrap/>
            <w:vAlign w:val="bottom"/>
            <w:hideMark/>
          </w:tcPr>
          <w:p w14:paraId="25F14544" w14:textId="77777777" w:rsidR="000B40A8" w:rsidRPr="000B40A8" w:rsidRDefault="000B40A8" w:rsidP="00011C79">
            <w:pPr>
              <w:spacing w:after="0" w:line="240" w:lineRule="auto"/>
              <w:jc w:val="center"/>
              <w:rPr>
                <w:rFonts w:ascii="Calibri" w:eastAsia="Times New Roman" w:hAnsi="Calibri" w:cs="Calibri"/>
                <w:color w:val="000000"/>
              </w:rPr>
            </w:pPr>
            <w:r w:rsidRPr="000B40A8">
              <w:rPr>
                <w:rFonts w:ascii="Calibri" w:eastAsia="Times New Roman" w:hAnsi="Calibri" w:cs="Calibri"/>
                <w:color w:val="000000"/>
              </w:rPr>
              <w:t>30.10</w:t>
            </w:r>
          </w:p>
        </w:tc>
        <w:tc>
          <w:tcPr>
            <w:tcW w:w="1340" w:type="dxa"/>
            <w:tcBorders>
              <w:top w:val="nil"/>
              <w:left w:val="nil"/>
              <w:bottom w:val="single" w:sz="4" w:space="0" w:color="auto"/>
              <w:right w:val="single" w:sz="4" w:space="0" w:color="auto"/>
            </w:tcBorders>
            <w:shd w:val="clear" w:color="auto" w:fill="auto"/>
            <w:noWrap/>
            <w:vAlign w:val="bottom"/>
            <w:hideMark/>
          </w:tcPr>
          <w:p w14:paraId="33FB02D1" w14:textId="77777777" w:rsidR="000B40A8" w:rsidRPr="000B40A8" w:rsidRDefault="000B40A8" w:rsidP="00011C79">
            <w:pPr>
              <w:spacing w:after="0" w:line="240" w:lineRule="auto"/>
              <w:jc w:val="center"/>
              <w:rPr>
                <w:rFonts w:ascii="Calibri" w:eastAsia="Times New Roman" w:hAnsi="Calibri" w:cs="Calibri"/>
                <w:color w:val="000000"/>
              </w:rPr>
            </w:pPr>
            <w:r w:rsidRPr="000B40A8">
              <w:rPr>
                <w:rFonts w:ascii="Calibri" w:eastAsia="Times New Roman" w:hAnsi="Calibri" w:cs="Calibri"/>
                <w:color w:val="000000"/>
              </w:rPr>
              <w:t>56.34</w:t>
            </w:r>
          </w:p>
        </w:tc>
        <w:tc>
          <w:tcPr>
            <w:tcW w:w="1140" w:type="dxa"/>
            <w:tcBorders>
              <w:top w:val="nil"/>
              <w:left w:val="nil"/>
              <w:bottom w:val="single" w:sz="4" w:space="0" w:color="auto"/>
              <w:right w:val="single" w:sz="4" w:space="0" w:color="auto"/>
            </w:tcBorders>
            <w:shd w:val="clear" w:color="auto" w:fill="auto"/>
            <w:noWrap/>
            <w:vAlign w:val="bottom"/>
            <w:hideMark/>
          </w:tcPr>
          <w:p w14:paraId="3FA7DFD9" w14:textId="77777777" w:rsidR="000B40A8" w:rsidRPr="000B40A8" w:rsidRDefault="000B40A8" w:rsidP="00011C79">
            <w:pPr>
              <w:spacing w:after="0" w:line="240" w:lineRule="auto"/>
              <w:jc w:val="center"/>
              <w:rPr>
                <w:rFonts w:ascii="Calibri" w:eastAsia="Times New Roman" w:hAnsi="Calibri" w:cs="Calibri"/>
                <w:color w:val="000000"/>
              </w:rPr>
            </w:pPr>
            <w:r w:rsidRPr="000B40A8">
              <w:rPr>
                <w:rFonts w:ascii="Calibri" w:eastAsia="Times New Roman" w:hAnsi="Calibri" w:cs="Calibri"/>
                <w:color w:val="000000"/>
              </w:rPr>
              <w:t>-26.23</w:t>
            </w:r>
          </w:p>
        </w:tc>
        <w:tc>
          <w:tcPr>
            <w:tcW w:w="1140" w:type="dxa"/>
            <w:tcBorders>
              <w:top w:val="nil"/>
              <w:left w:val="nil"/>
              <w:bottom w:val="single" w:sz="4" w:space="0" w:color="auto"/>
              <w:right w:val="single" w:sz="4" w:space="0" w:color="auto"/>
            </w:tcBorders>
            <w:shd w:val="clear" w:color="auto" w:fill="auto"/>
            <w:noWrap/>
            <w:vAlign w:val="bottom"/>
            <w:hideMark/>
          </w:tcPr>
          <w:p w14:paraId="26434C18" w14:textId="77777777" w:rsidR="000B40A8" w:rsidRPr="000B40A8" w:rsidRDefault="000B40A8" w:rsidP="00011C79">
            <w:pPr>
              <w:spacing w:after="0" w:line="240" w:lineRule="auto"/>
              <w:jc w:val="center"/>
              <w:rPr>
                <w:rFonts w:ascii="Calibri" w:eastAsia="Times New Roman" w:hAnsi="Calibri" w:cs="Calibri"/>
                <w:color w:val="000000"/>
              </w:rPr>
            </w:pPr>
            <w:r w:rsidRPr="000B40A8">
              <w:rPr>
                <w:rFonts w:ascii="Calibri" w:eastAsia="Times New Roman" w:hAnsi="Calibri" w:cs="Calibri"/>
                <w:color w:val="000000"/>
              </w:rPr>
              <w:t>9.47</w:t>
            </w:r>
          </w:p>
        </w:tc>
      </w:tr>
      <w:tr w:rsidR="000B40A8" w:rsidRPr="000B40A8" w14:paraId="207F6789" w14:textId="77777777" w:rsidTr="00011C79">
        <w:trPr>
          <w:trHeight w:val="288"/>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4BF51869" w14:textId="77777777" w:rsidR="000B40A8" w:rsidRPr="000B40A8" w:rsidRDefault="000B40A8" w:rsidP="00011C79">
            <w:pPr>
              <w:spacing w:after="0" w:line="240" w:lineRule="auto"/>
              <w:jc w:val="center"/>
              <w:rPr>
                <w:rFonts w:ascii="Calibri" w:eastAsia="Times New Roman" w:hAnsi="Calibri" w:cs="Calibri"/>
                <w:color w:val="000000"/>
              </w:rPr>
            </w:pPr>
            <w:r w:rsidRPr="000B40A8">
              <w:rPr>
                <w:rFonts w:ascii="Calibri" w:eastAsia="Times New Roman" w:hAnsi="Calibri" w:cs="Calibri"/>
                <w:color w:val="000000"/>
              </w:rPr>
              <w:t>1.189</w:t>
            </w:r>
          </w:p>
        </w:tc>
        <w:tc>
          <w:tcPr>
            <w:tcW w:w="1040" w:type="dxa"/>
            <w:tcBorders>
              <w:top w:val="nil"/>
              <w:left w:val="nil"/>
              <w:bottom w:val="single" w:sz="4" w:space="0" w:color="auto"/>
              <w:right w:val="single" w:sz="4" w:space="0" w:color="auto"/>
            </w:tcBorders>
            <w:shd w:val="clear" w:color="auto" w:fill="auto"/>
            <w:noWrap/>
            <w:vAlign w:val="bottom"/>
            <w:hideMark/>
          </w:tcPr>
          <w:p w14:paraId="14B649A4" w14:textId="77777777" w:rsidR="000B40A8" w:rsidRPr="000B40A8" w:rsidRDefault="000B40A8" w:rsidP="00011C79">
            <w:pPr>
              <w:spacing w:after="0" w:line="240" w:lineRule="auto"/>
              <w:jc w:val="center"/>
              <w:rPr>
                <w:rFonts w:ascii="Calibri" w:eastAsia="Times New Roman" w:hAnsi="Calibri" w:cs="Calibri"/>
                <w:color w:val="000000"/>
              </w:rPr>
            </w:pPr>
            <w:r w:rsidRPr="000B40A8">
              <w:rPr>
                <w:rFonts w:ascii="Calibri" w:eastAsia="Times New Roman" w:hAnsi="Calibri" w:cs="Calibri"/>
                <w:color w:val="000000"/>
              </w:rPr>
              <w:t>0.016</w:t>
            </w:r>
          </w:p>
        </w:tc>
        <w:tc>
          <w:tcPr>
            <w:tcW w:w="1020" w:type="dxa"/>
            <w:tcBorders>
              <w:top w:val="nil"/>
              <w:left w:val="nil"/>
              <w:bottom w:val="single" w:sz="4" w:space="0" w:color="auto"/>
              <w:right w:val="single" w:sz="4" w:space="0" w:color="auto"/>
            </w:tcBorders>
            <w:shd w:val="clear" w:color="auto" w:fill="auto"/>
            <w:noWrap/>
            <w:vAlign w:val="bottom"/>
            <w:hideMark/>
          </w:tcPr>
          <w:p w14:paraId="3033D5B9" w14:textId="77777777" w:rsidR="000B40A8" w:rsidRPr="000B40A8" w:rsidRDefault="000B40A8" w:rsidP="00011C79">
            <w:pPr>
              <w:spacing w:after="0" w:line="240" w:lineRule="auto"/>
              <w:jc w:val="center"/>
              <w:rPr>
                <w:rFonts w:ascii="Calibri" w:eastAsia="Times New Roman" w:hAnsi="Calibri" w:cs="Calibri"/>
                <w:color w:val="000000"/>
              </w:rPr>
            </w:pPr>
            <w:r w:rsidRPr="000B40A8">
              <w:rPr>
                <w:rFonts w:ascii="Calibri" w:eastAsia="Times New Roman" w:hAnsi="Calibri" w:cs="Calibri"/>
                <w:color w:val="000000"/>
              </w:rPr>
              <w:t>0.99</w:t>
            </w:r>
          </w:p>
        </w:tc>
        <w:tc>
          <w:tcPr>
            <w:tcW w:w="1020" w:type="dxa"/>
            <w:tcBorders>
              <w:top w:val="nil"/>
              <w:left w:val="nil"/>
              <w:bottom w:val="single" w:sz="4" w:space="0" w:color="auto"/>
              <w:right w:val="single" w:sz="4" w:space="0" w:color="auto"/>
            </w:tcBorders>
            <w:shd w:val="clear" w:color="auto" w:fill="auto"/>
            <w:noWrap/>
            <w:vAlign w:val="bottom"/>
            <w:hideMark/>
          </w:tcPr>
          <w:p w14:paraId="4F9AD613" w14:textId="77777777" w:rsidR="000B40A8" w:rsidRPr="000B40A8" w:rsidRDefault="000B40A8" w:rsidP="00011C79">
            <w:pPr>
              <w:spacing w:after="0" w:line="240" w:lineRule="auto"/>
              <w:jc w:val="center"/>
              <w:rPr>
                <w:rFonts w:ascii="Calibri" w:eastAsia="Times New Roman" w:hAnsi="Calibri" w:cs="Calibri"/>
                <w:color w:val="000000"/>
              </w:rPr>
            </w:pPr>
            <w:r w:rsidRPr="000B40A8">
              <w:rPr>
                <w:rFonts w:ascii="Calibri" w:eastAsia="Times New Roman" w:hAnsi="Calibri" w:cs="Calibri"/>
                <w:color w:val="000000"/>
              </w:rPr>
              <w:t>0.80</w:t>
            </w:r>
          </w:p>
        </w:tc>
        <w:tc>
          <w:tcPr>
            <w:tcW w:w="1020" w:type="dxa"/>
            <w:tcBorders>
              <w:top w:val="nil"/>
              <w:left w:val="nil"/>
              <w:bottom w:val="single" w:sz="4" w:space="0" w:color="auto"/>
              <w:right w:val="single" w:sz="4" w:space="0" w:color="auto"/>
            </w:tcBorders>
            <w:shd w:val="clear" w:color="auto" w:fill="auto"/>
            <w:noWrap/>
            <w:vAlign w:val="bottom"/>
            <w:hideMark/>
          </w:tcPr>
          <w:p w14:paraId="021375C4" w14:textId="77777777" w:rsidR="000B40A8" w:rsidRPr="000B40A8" w:rsidRDefault="000B40A8" w:rsidP="00011C79">
            <w:pPr>
              <w:spacing w:after="0" w:line="240" w:lineRule="auto"/>
              <w:jc w:val="center"/>
              <w:rPr>
                <w:rFonts w:ascii="Calibri" w:eastAsia="Times New Roman" w:hAnsi="Calibri" w:cs="Calibri"/>
                <w:color w:val="000000"/>
              </w:rPr>
            </w:pPr>
            <w:r w:rsidRPr="000B40A8">
              <w:rPr>
                <w:rFonts w:ascii="Calibri" w:eastAsia="Times New Roman" w:hAnsi="Calibri" w:cs="Calibri"/>
                <w:color w:val="000000"/>
              </w:rPr>
              <w:t>0.79</w:t>
            </w:r>
          </w:p>
        </w:tc>
        <w:tc>
          <w:tcPr>
            <w:tcW w:w="1140" w:type="dxa"/>
            <w:tcBorders>
              <w:top w:val="nil"/>
              <w:left w:val="nil"/>
              <w:bottom w:val="single" w:sz="4" w:space="0" w:color="auto"/>
              <w:right w:val="single" w:sz="4" w:space="0" w:color="auto"/>
            </w:tcBorders>
            <w:shd w:val="clear" w:color="auto" w:fill="auto"/>
            <w:noWrap/>
            <w:vAlign w:val="bottom"/>
            <w:hideMark/>
          </w:tcPr>
          <w:p w14:paraId="3F999208" w14:textId="77777777" w:rsidR="000B40A8" w:rsidRPr="000B40A8" w:rsidRDefault="000B40A8" w:rsidP="00011C79">
            <w:pPr>
              <w:spacing w:after="0" w:line="240" w:lineRule="auto"/>
              <w:jc w:val="center"/>
              <w:rPr>
                <w:rFonts w:ascii="Calibri" w:eastAsia="Times New Roman" w:hAnsi="Calibri" w:cs="Calibri"/>
                <w:color w:val="000000"/>
              </w:rPr>
            </w:pPr>
            <w:r w:rsidRPr="000B40A8">
              <w:rPr>
                <w:rFonts w:ascii="Calibri" w:eastAsia="Times New Roman" w:hAnsi="Calibri" w:cs="Calibri"/>
                <w:color w:val="000000"/>
              </w:rPr>
              <w:t>19.01</w:t>
            </w:r>
          </w:p>
        </w:tc>
        <w:tc>
          <w:tcPr>
            <w:tcW w:w="1340" w:type="dxa"/>
            <w:tcBorders>
              <w:top w:val="nil"/>
              <w:left w:val="nil"/>
              <w:bottom w:val="single" w:sz="4" w:space="0" w:color="auto"/>
              <w:right w:val="single" w:sz="4" w:space="0" w:color="auto"/>
            </w:tcBorders>
            <w:shd w:val="clear" w:color="auto" w:fill="auto"/>
            <w:noWrap/>
            <w:vAlign w:val="bottom"/>
            <w:hideMark/>
          </w:tcPr>
          <w:p w14:paraId="01840EBC" w14:textId="77777777" w:rsidR="000B40A8" w:rsidRPr="000B40A8" w:rsidRDefault="000B40A8" w:rsidP="00011C79">
            <w:pPr>
              <w:spacing w:after="0" w:line="240" w:lineRule="auto"/>
              <w:jc w:val="center"/>
              <w:rPr>
                <w:rFonts w:ascii="Calibri" w:eastAsia="Times New Roman" w:hAnsi="Calibri" w:cs="Calibri"/>
                <w:color w:val="000000"/>
              </w:rPr>
            </w:pPr>
            <w:r w:rsidRPr="000B40A8">
              <w:rPr>
                <w:rFonts w:ascii="Calibri" w:eastAsia="Times New Roman" w:hAnsi="Calibri" w:cs="Calibri"/>
                <w:color w:val="000000"/>
              </w:rPr>
              <w:t>39.61</w:t>
            </w:r>
          </w:p>
        </w:tc>
        <w:tc>
          <w:tcPr>
            <w:tcW w:w="1140" w:type="dxa"/>
            <w:tcBorders>
              <w:top w:val="nil"/>
              <w:left w:val="nil"/>
              <w:bottom w:val="single" w:sz="4" w:space="0" w:color="auto"/>
              <w:right w:val="single" w:sz="4" w:space="0" w:color="auto"/>
            </w:tcBorders>
            <w:shd w:val="clear" w:color="auto" w:fill="auto"/>
            <w:noWrap/>
            <w:vAlign w:val="bottom"/>
            <w:hideMark/>
          </w:tcPr>
          <w:p w14:paraId="4235F3E6" w14:textId="77777777" w:rsidR="000B40A8" w:rsidRPr="000B40A8" w:rsidRDefault="000B40A8" w:rsidP="00011C79">
            <w:pPr>
              <w:spacing w:after="0" w:line="240" w:lineRule="auto"/>
              <w:jc w:val="center"/>
              <w:rPr>
                <w:rFonts w:ascii="Calibri" w:eastAsia="Times New Roman" w:hAnsi="Calibri" w:cs="Calibri"/>
                <w:color w:val="000000"/>
              </w:rPr>
            </w:pPr>
            <w:r w:rsidRPr="000B40A8">
              <w:rPr>
                <w:rFonts w:ascii="Calibri" w:eastAsia="Times New Roman" w:hAnsi="Calibri" w:cs="Calibri"/>
                <w:color w:val="000000"/>
              </w:rPr>
              <w:t>-20.60</w:t>
            </w:r>
          </w:p>
        </w:tc>
        <w:tc>
          <w:tcPr>
            <w:tcW w:w="1140" w:type="dxa"/>
            <w:tcBorders>
              <w:top w:val="nil"/>
              <w:left w:val="nil"/>
              <w:bottom w:val="single" w:sz="4" w:space="0" w:color="auto"/>
              <w:right w:val="single" w:sz="4" w:space="0" w:color="auto"/>
            </w:tcBorders>
            <w:shd w:val="clear" w:color="auto" w:fill="auto"/>
            <w:noWrap/>
            <w:vAlign w:val="bottom"/>
            <w:hideMark/>
          </w:tcPr>
          <w:p w14:paraId="2ADAA1D6" w14:textId="77777777" w:rsidR="000B40A8" w:rsidRPr="000B40A8" w:rsidRDefault="000B40A8" w:rsidP="00011C79">
            <w:pPr>
              <w:spacing w:after="0" w:line="240" w:lineRule="auto"/>
              <w:jc w:val="center"/>
              <w:rPr>
                <w:rFonts w:ascii="Calibri" w:eastAsia="Times New Roman" w:hAnsi="Calibri" w:cs="Calibri"/>
                <w:color w:val="000000"/>
              </w:rPr>
            </w:pPr>
            <w:r w:rsidRPr="000B40A8">
              <w:rPr>
                <w:rFonts w:ascii="Calibri" w:eastAsia="Times New Roman" w:hAnsi="Calibri" w:cs="Calibri"/>
                <w:color w:val="000000"/>
              </w:rPr>
              <w:t>3.57</w:t>
            </w:r>
          </w:p>
        </w:tc>
      </w:tr>
    </w:tbl>
    <w:p w14:paraId="50C93E96" w14:textId="48FB7318" w:rsidR="000B40A8" w:rsidRDefault="000B40A8" w:rsidP="00011C79">
      <w:pPr>
        <w:jc w:val="center"/>
        <w:rPr>
          <w:rFonts w:asciiTheme="majorBidi" w:hAnsiTheme="majorBidi" w:cstheme="majorBidi"/>
          <w:sz w:val="24"/>
          <w:szCs w:val="24"/>
        </w:rPr>
      </w:pPr>
    </w:p>
    <w:p w14:paraId="717B42C5" w14:textId="5996BDD0" w:rsidR="003540E4" w:rsidRDefault="003540E4" w:rsidP="00011C79">
      <w:pPr>
        <w:jc w:val="center"/>
        <w:rPr>
          <w:rFonts w:asciiTheme="majorBidi" w:hAnsiTheme="majorBidi" w:cstheme="majorBidi"/>
          <w:sz w:val="24"/>
          <w:szCs w:val="24"/>
        </w:rPr>
      </w:pPr>
      <w:r>
        <w:rPr>
          <w:rFonts w:asciiTheme="majorBidi" w:hAnsiTheme="majorBidi" w:cstheme="majorBidi"/>
          <w:sz w:val="24"/>
          <w:szCs w:val="24"/>
        </w:rPr>
        <w:t>Table (3): Graph-related calculations (ratios between forces and heights)</w:t>
      </w:r>
    </w:p>
    <w:tbl>
      <w:tblPr>
        <w:tblW w:w="1920" w:type="dxa"/>
        <w:jc w:val="center"/>
        <w:tblLook w:val="04A0" w:firstRow="1" w:lastRow="0" w:firstColumn="1" w:lastColumn="0" w:noHBand="0" w:noVBand="1"/>
      </w:tblPr>
      <w:tblGrid>
        <w:gridCol w:w="1053"/>
        <w:gridCol w:w="1053"/>
      </w:tblGrid>
      <w:tr w:rsidR="000B40A8" w:rsidRPr="000B40A8" w14:paraId="3BEB2214" w14:textId="77777777" w:rsidTr="00011C79">
        <w:trPr>
          <w:trHeight w:val="312"/>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85D74" w14:textId="77777777" w:rsidR="000B40A8" w:rsidRPr="000B40A8" w:rsidRDefault="000B40A8" w:rsidP="00011C79">
            <w:pPr>
              <w:spacing w:after="0" w:line="240" w:lineRule="auto"/>
              <w:jc w:val="center"/>
              <w:rPr>
                <w:rFonts w:ascii="Calibri" w:eastAsia="Times New Roman" w:hAnsi="Calibri" w:cs="Calibri"/>
                <w:b/>
                <w:bCs/>
                <w:color w:val="000000"/>
                <w:sz w:val="24"/>
                <w:szCs w:val="24"/>
              </w:rPr>
            </w:pPr>
            <w:proofErr w:type="spellStart"/>
            <w:r w:rsidRPr="000B40A8">
              <w:rPr>
                <w:rFonts w:ascii="Calibri" w:eastAsia="Times New Roman" w:hAnsi="Calibri" w:cs="Calibri"/>
                <w:b/>
                <w:bCs/>
                <w:color w:val="000000"/>
                <w:sz w:val="24"/>
                <w:szCs w:val="24"/>
              </w:rPr>
              <w:t>f</w:t>
            </w:r>
            <w:r w:rsidRPr="000B40A8">
              <w:rPr>
                <w:rFonts w:ascii="Calibri" w:eastAsia="Times New Roman" w:hAnsi="Calibri" w:cs="Calibri"/>
                <w:b/>
                <w:bCs/>
                <w:color w:val="000000"/>
                <w:sz w:val="24"/>
                <w:szCs w:val="24"/>
                <w:vertAlign w:val="subscript"/>
              </w:rPr>
              <w:t>g</w:t>
            </w:r>
            <w:proofErr w:type="spellEnd"/>
            <w:r w:rsidRPr="000B40A8">
              <w:rPr>
                <w:rFonts w:ascii="Calibri" w:eastAsia="Times New Roman" w:hAnsi="Calibri" w:cs="Calibri"/>
                <w:b/>
                <w:bCs/>
                <w:color w:val="000000"/>
                <w:sz w:val="24"/>
                <w:szCs w:val="24"/>
              </w:rPr>
              <w:t>/</w:t>
            </w:r>
            <w:proofErr w:type="spellStart"/>
            <w:r w:rsidRPr="000B40A8">
              <w:rPr>
                <w:rFonts w:ascii="Calibri" w:eastAsia="Times New Roman" w:hAnsi="Calibri" w:cs="Calibri"/>
                <w:b/>
                <w:bCs/>
                <w:color w:val="000000"/>
                <w:sz w:val="24"/>
                <w:szCs w:val="24"/>
              </w:rPr>
              <w:t>f</w:t>
            </w:r>
            <w:r w:rsidRPr="000B40A8">
              <w:rPr>
                <w:rFonts w:ascii="Calibri" w:eastAsia="Times New Roman" w:hAnsi="Calibri" w:cs="Calibri"/>
                <w:b/>
                <w:bCs/>
                <w:color w:val="000000"/>
                <w:sz w:val="24"/>
                <w:szCs w:val="24"/>
                <w:vertAlign w:val="subscript"/>
              </w:rPr>
              <w:t>h</w:t>
            </w:r>
            <w:proofErr w:type="spellEnd"/>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366056E" w14:textId="77777777" w:rsidR="000B40A8" w:rsidRPr="000B40A8" w:rsidRDefault="000B40A8" w:rsidP="00011C79">
            <w:pPr>
              <w:spacing w:after="0" w:line="240" w:lineRule="auto"/>
              <w:jc w:val="center"/>
              <w:rPr>
                <w:rFonts w:ascii="Calibri" w:eastAsia="Times New Roman" w:hAnsi="Calibri" w:cs="Calibri"/>
                <w:b/>
                <w:bCs/>
                <w:color w:val="000000"/>
                <w:sz w:val="24"/>
                <w:szCs w:val="24"/>
              </w:rPr>
            </w:pPr>
            <w:proofErr w:type="spellStart"/>
            <w:r w:rsidRPr="000B40A8">
              <w:rPr>
                <w:rFonts w:ascii="Calibri" w:eastAsia="Times New Roman" w:hAnsi="Calibri" w:cs="Calibri"/>
                <w:b/>
                <w:bCs/>
                <w:color w:val="000000"/>
                <w:sz w:val="24"/>
                <w:szCs w:val="24"/>
              </w:rPr>
              <w:t>y</w:t>
            </w:r>
            <w:r w:rsidRPr="000B40A8">
              <w:rPr>
                <w:rFonts w:ascii="Calibri" w:eastAsia="Times New Roman" w:hAnsi="Calibri" w:cs="Calibri"/>
                <w:b/>
                <w:bCs/>
                <w:color w:val="000000"/>
                <w:sz w:val="24"/>
                <w:szCs w:val="24"/>
                <w:vertAlign w:val="subscript"/>
              </w:rPr>
              <w:t>g</w:t>
            </w:r>
            <w:proofErr w:type="spellEnd"/>
            <w:r w:rsidRPr="000B40A8">
              <w:rPr>
                <w:rFonts w:ascii="Calibri" w:eastAsia="Times New Roman" w:hAnsi="Calibri" w:cs="Calibri"/>
                <w:b/>
                <w:bCs/>
                <w:color w:val="000000"/>
                <w:sz w:val="24"/>
                <w:szCs w:val="24"/>
              </w:rPr>
              <w:t>/y0</w:t>
            </w:r>
          </w:p>
        </w:tc>
      </w:tr>
      <w:tr w:rsidR="000B40A8" w:rsidRPr="000B40A8" w14:paraId="7F4468D4" w14:textId="77777777" w:rsidTr="00011C79">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87404B" w14:textId="77777777" w:rsidR="000B40A8" w:rsidRPr="000B40A8" w:rsidRDefault="000B40A8" w:rsidP="00011C79">
            <w:pPr>
              <w:spacing w:after="0" w:line="240" w:lineRule="auto"/>
              <w:jc w:val="center"/>
              <w:rPr>
                <w:rFonts w:ascii="Calibri" w:eastAsia="Times New Roman" w:hAnsi="Calibri" w:cs="Calibri"/>
                <w:color w:val="000000"/>
              </w:rPr>
            </w:pPr>
            <w:r w:rsidRPr="000B40A8">
              <w:rPr>
                <w:rFonts w:ascii="Calibri" w:eastAsia="Times New Roman" w:hAnsi="Calibri" w:cs="Calibri"/>
                <w:color w:val="000000"/>
              </w:rPr>
              <w:t>0.746971</w:t>
            </w:r>
          </w:p>
        </w:tc>
        <w:tc>
          <w:tcPr>
            <w:tcW w:w="960" w:type="dxa"/>
            <w:tcBorders>
              <w:top w:val="nil"/>
              <w:left w:val="nil"/>
              <w:bottom w:val="single" w:sz="4" w:space="0" w:color="auto"/>
              <w:right w:val="single" w:sz="4" w:space="0" w:color="auto"/>
            </w:tcBorders>
            <w:shd w:val="clear" w:color="auto" w:fill="auto"/>
            <w:noWrap/>
            <w:vAlign w:val="bottom"/>
            <w:hideMark/>
          </w:tcPr>
          <w:p w14:paraId="4DBA4DB8" w14:textId="77777777" w:rsidR="000B40A8" w:rsidRPr="000B40A8" w:rsidRDefault="000B40A8" w:rsidP="00011C79">
            <w:pPr>
              <w:spacing w:after="0" w:line="240" w:lineRule="auto"/>
              <w:jc w:val="center"/>
              <w:rPr>
                <w:rFonts w:ascii="Calibri" w:eastAsia="Times New Roman" w:hAnsi="Calibri" w:cs="Calibri"/>
                <w:color w:val="000000"/>
              </w:rPr>
            </w:pPr>
            <w:r w:rsidRPr="000B40A8">
              <w:rPr>
                <w:rFonts w:ascii="Calibri" w:eastAsia="Times New Roman" w:hAnsi="Calibri" w:cs="Calibri"/>
                <w:color w:val="000000"/>
              </w:rPr>
              <w:t>0.084388</w:t>
            </w:r>
          </w:p>
        </w:tc>
      </w:tr>
      <w:tr w:rsidR="000B40A8" w:rsidRPr="000B40A8" w14:paraId="4FB6189C" w14:textId="77777777" w:rsidTr="00011C79">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7676D0" w14:textId="77777777" w:rsidR="000B40A8" w:rsidRPr="000B40A8" w:rsidRDefault="000B40A8" w:rsidP="00011C79">
            <w:pPr>
              <w:spacing w:after="0" w:line="240" w:lineRule="auto"/>
              <w:jc w:val="center"/>
              <w:rPr>
                <w:rFonts w:ascii="Calibri" w:eastAsia="Times New Roman" w:hAnsi="Calibri" w:cs="Calibri"/>
                <w:color w:val="000000"/>
              </w:rPr>
            </w:pPr>
            <w:r w:rsidRPr="000B40A8">
              <w:rPr>
                <w:rFonts w:ascii="Calibri" w:eastAsia="Times New Roman" w:hAnsi="Calibri" w:cs="Calibri"/>
                <w:color w:val="000000"/>
              </w:rPr>
              <w:t>0.432786</w:t>
            </w:r>
          </w:p>
        </w:tc>
        <w:tc>
          <w:tcPr>
            <w:tcW w:w="960" w:type="dxa"/>
            <w:tcBorders>
              <w:top w:val="nil"/>
              <w:left w:val="nil"/>
              <w:bottom w:val="single" w:sz="4" w:space="0" w:color="auto"/>
              <w:right w:val="single" w:sz="4" w:space="0" w:color="auto"/>
            </w:tcBorders>
            <w:shd w:val="clear" w:color="auto" w:fill="auto"/>
            <w:noWrap/>
            <w:vAlign w:val="bottom"/>
            <w:hideMark/>
          </w:tcPr>
          <w:p w14:paraId="21B8F5B0" w14:textId="77777777" w:rsidR="000B40A8" w:rsidRPr="000B40A8" w:rsidRDefault="000B40A8" w:rsidP="00011C79">
            <w:pPr>
              <w:spacing w:after="0" w:line="240" w:lineRule="auto"/>
              <w:jc w:val="center"/>
              <w:rPr>
                <w:rFonts w:ascii="Calibri" w:eastAsia="Times New Roman" w:hAnsi="Calibri" w:cs="Calibri"/>
                <w:color w:val="000000"/>
              </w:rPr>
            </w:pPr>
            <w:r w:rsidRPr="000B40A8">
              <w:rPr>
                <w:rFonts w:ascii="Calibri" w:eastAsia="Times New Roman" w:hAnsi="Calibri" w:cs="Calibri"/>
                <w:color w:val="000000"/>
              </w:rPr>
              <w:t>0.142857</w:t>
            </w:r>
          </w:p>
        </w:tc>
      </w:tr>
      <w:tr w:rsidR="000B40A8" w:rsidRPr="000B40A8" w14:paraId="28BDFD07" w14:textId="77777777" w:rsidTr="00011C79">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DAF0F1" w14:textId="77777777" w:rsidR="000B40A8" w:rsidRPr="000B40A8" w:rsidRDefault="000B40A8" w:rsidP="00011C79">
            <w:pPr>
              <w:spacing w:after="0" w:line="240" w:lineRule="auto"/>
              <w:jc w:val="center"/>
              <w:rPr>
                <w:rFonts w:ascii="Calibri" w:eastAsia="Times New Roman" w:hAnsi="Calibri" w:cs="Calibri"/>
                <w:color w:val="000000"/>
              </w:rPr>
            </w:pPr>
            <w:r w:rsidRPr="000B40A8">
              <w:rPr>
                <w:rFonts w:ascii="Calibri" w:eastAsia="Times New Roman" w:hAnsi="Calibri" w:cs="Calibri"/>
                <w:color w:val="000000"/>
              </w:rPr>
              <w:t>-0.12567</w:t>
            </w:r>
          </w:p>
        </w:tc>
        <w:tc>
          <w:tcPr>
            <w:tcW w:w="960" w:type="dxa"/>
            <w:tcBorders>
              <w:top w:val="nil"/>
              <w:left w:val="nil"/>
              <w:bottom w:val="single" w:sz="4" w:space="0" w:color="auto"/>
              <w:right w:val="single" w:sz="4" w:space="0" w:color="auto"/>
            </w:tcBorders>
            <w:shd w:val="clear" w:color="auto" w:fill="auto"/>
            <w:noWrap/>
            <w:vAlign w:val="bottom"/>
            <w:hideMark/>
          </w:tcPr>
          <w:p w14:paraId="4559FFFA" w14:textId="77777777" w:rsidR="000B40A8" w:rsidRPr="000B40A8" w:rsidRDefault="000B40A8" w:rsidP="00011C79">
            <w:pPr>
              <w:spacing w:after="0" w:line="240" w:lineRule="auto"/>
              <w:jc w:val="center"/>
              <w:rPr>
                <w:rFonts w:ascii="Calibri" w:eastAsia="Times New Roman" w:hAnsi="Calibri" w:cs="Calibri"/>
                <w:color w:val="000000"/>
              </w:rPr>
            </w:pPr>
            <w:r w:rsidRPr="000B40A8">
              <w:rPr>
                <w:rFonts w:ascii="Calibri" w:eastAsia="Times New Roman" w:hAnsi="Calibri" w:cs="Calibri"/>
                <w:color w:val="000000"/>
              </w:rPr>
              <w:t>0.230769</w:t>
            </w:r>
          </w:p>
        </w:tc>
      </w:tr>
      <w:tr w:rsidR="000B40A8" w:rsidRPr="000B40A8" w14:paraId="64CD2F3F" w14:textId="77777777" w:rsidTr="00011C79">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BA0BBE7" w14:textId="77777777" w:rsidR="000B40A8" w:rsidRPr="000B40A8" w:rsidRDefault="000B40A8" w:rsidP="00011C79">
            <w:pPr>
              <w:spacing w:after="0" w:line="240" w:lineRule="auto"/>
              <w:jc w:val="center"/>
              <w:rPr>
                <w:rFonts w:ascii="Calibri" w:eastAsia="Times New Roman" w:hAnsi="Calibri" w:cs="Calibri"/>
                <w:color w:val="000000"/>
              </w:rPr>
            </w:pPr>
            <w:r w:rsidRPr="000B40A8">
              <w:rPr>
                <w:rFonts w:ascii="Calibri" w:eastAsia="Times New Roman" w:hAnsi="Calibri" w:cs="Calibri"/>
                <w:color w:val="000000"/>
              </w:rPr>
              <w:t>-1.094</w:t>
            </w:r>
          </w:p>
        </w:tc>
        <w:tc>
          <w:tcPr>
            <w:tcW w:w="960" w:type="dxa"/>
            <w:tcBorders>
              <w:top w:val="nil"/>
              <w:left w:val="nil"/>
              <w:bottom w:val="single" w:sz="4" w:space="0" w:color="auto"/>
              <w:right w:val="single" w:sz="4" w:space="0" w:color="auto"/>
            </w:tcBorders>
            <w:shd w:val="clear" w:color="auto" w:fill="auto"/>
            <w:noWrap/>
            <w:vAlign w:val="bottom"/>
            <w:hideMark/>
          </w:tcPr>
          <w:p w14:paraId="005555E7" w14:textId="77777777" w:rsidR="000B40A8" w:rsidRPr="000B40A8" w:rsidRDefault="000B40A8" w:rsidP="00011C79">
            <w:pPr>
              <w:spacing w:after="0" w:line="240" w:lineRule="auto"/>
              <w:jc w:val="center"/>
              <w:rPr>
                <w:rFonts w:ascii="Calibri" w:eastAsia="Times New Roman" w:hAnsi="Calibri" w:cs="Calibri"/>
                <w:color w:val="000000"/>
              </w:rPr>
            </w:pPr>
            <w:r w:rsidRPr="000B40A8">
              <w:rPr>
                <w:rFonts w:ascii="Calibri" w:eastAsia="Times New Roman" w:hAnsi="Calibri" w:cs="Calibri"/>
                <w:color w:val="000000"/>
              </w:rPr>
              <w:t>0.35</w:t>
            </w:r>
          </w:p>
        </w:tc>
      </w:tr>
      <w:tr w:rsidR="000B40A8" w:rsidRPr="000B40A8" w14:paraId="5A6FDE3A" w14:textId="77777777" w:rsidTr="00011C79">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E9A63CC" w14:textId="77777777" w:rsidR="000B40A8" w:rsidRPr="000B40A8" w:rsidRDefault="000B40A8" w:rsidP="00011C79">
            <w:pPr>
              <w:spacing w:after="0" w:line="240" w:lineRule="auto"/>
              <w:jc w:val="center"/>
              <w:rPr>
                <w:rFonts w:ascii="Calibri" w:eastAsia="Times New Roman" w:hAnsi="Calibri" w:cs="Calibri"/>
                <w:color w:val="000000"/>
              </w:rPr>
            </w:pPr>
            <w:r w:rsidRPr="000B40A8">
              <w:rPr>
                <w:rFonts w:ascii="Calibri" w:eastAsia="Times New Roman" w:hAnsi="Calibri" w:cs="Calibri"/>
                <w:color w:val="000000"/>
              </w:rPr>
              <w:t>-2.77066</w:t>
            </w:r>
          </w:p>
        </w:tc>
        <w:tc>
          <w:tcPr>
            <w:tcW w:w="960" w:type="dxa"/>
            <w:tcBorders>
              <w:top w:val="nil"/>
              <w:left w:val="nil"/>
              <w:bottom w:val="single" w:sz="4" w:space="0" w:color="auto"/>
              <w:right w:val="single" w:sz="4" w:space="0" w:color="auto"/>
            </w:tcBorders>
            <w:shd w:val="clear" w:color="auto" w:fill="auto"/>
            <w:noWrap/>
            <w:vAlign w:val="bottom"/>
            <w:hideMark/>
          </w:tcPr>
          <w:p w14:paraId="73F35E26" w14:textId="77777777" w:rsidR="000B40A8" w:rsidRPr="000B40A8" w:rsidRDefault="000B40A8" w:rsidP="00011C79">
            <w:pPr>
              <w:spacing w:after="0" w:line="240" w:lineRule="auto"/>
              <w:jc w:val="center"/>
              <w:rPr>
                <w:rFonts w:ascii="Calibri" w:eastAsia="Times New Roman" w:hAnsi="Calibri" w:cs="Calibri"/>
                <w:color w:val="000000"/>
              </w:rPr>
            </w:pPr>
            <w:r w:rsidRPr="000B40A8">
              <w:rPr>
                <w:rFonts w:ascii="Calibri" w:eastAsia="Times New Roman" w:hAnsi="Calibri" w:cs="Calibri"/>
                <w:color w:val="000000"/>
              </w:rPr>
              <w:t>0.47619</w:t>
            </w:r>
          </w:p>
        </w:tc>
      </w:tr>
      <w:tr w:rsidR="000B40A8" w:rsidRPr="000B40A8" w14:paraId="0B0ED841" w14:textId="77777777" w:rsidTr="00011C79">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0AD2BD1" w14:textId="77777777" w:rsidR="000B40A8" w:rsidRPr="000B40A8" w:rsidRDefault="000B40A8" w:rsidP="00011C79">
            <w:pPr>
              <w:spacing w:after="0" w:line="240" w:lineRule="auto"/>
              <w:jc w:val="center"/>
              <w:rPr>
                <w:rFonts w:ascii="Calibri" w:eastAsia="Times New Roman" w:hAnsi="Calibri" w:cs="Calibri"/>
                <w:color w:val="000000"/>
              </w:rPr>
            </w:pPr>
            <w:r w:rsidRPr="000B40A8">
              <w:rPr>
                <w:rFonts w:ascii="Calibri" w:eastAsia="Times New Roman" w:hAnsi="Calibri" w:cs="Calibri"/>
                <w:color w:val="000000"/>
              </w:rPr>
              <w:t>-5.77778</w:t>
            </w:r>
          </w:p>
        </w:tc>
        <w:tc>
          <w:tcPr>
            <w:tcW w:w="960" w:type="dxa"/>
            <w:tcBorders>
              <w:top w:val="nil"/>
              <w:left w:val="nil"/>
              <w:bottom w:val="single" w:sz="4" w:space="0" w:color="auto"/>
              <w:right w:val="single" w:sz="4" w:space="0" w:color="auto"/>
            </w:tcBorders>
            <w:shd w:val="clear" w:color="auto" w:fill="auto"/>
            <w:noWrap/>
            <w:vAlign w:val="bottom"/>
            <w:hideMark/>
          </w:tcPr>
          <w:p w14:paraId="5E76B51C" w14:textId="77777777" w:rsidR="000B40A8" w:rsidRPr="000B40A8" w:rsidRDefault="000B40A8" w:rsidP="00011C79">
            <w:pPr>
              <w:spacing w:after="0" w:line="240" w:lineRule="auto"/>
              <w:jc w:val="center"/>
              <w:rPr>
                <w:rFonts w:ascii="Calibri" w:eastAsia="Times New Roman" w:hAnsi="Calibri" w:cs="Calibri"/>
                <w:color w:val="000000"/>
              </w:rPr>
            </w:pPr>
            <w:r w:rsidRPr="000B40A8">
              <w:rPr>
                <w:rFonts w:ascii="Calibri" w:eastAsia="Times New Roman" w:hAnsi="Calibri" w:cs="Calibri"/>
                <w:color w:val="000000"/>
              </w:rPr>
              <w:t>0.625</w:t>
            </w:r>
          </w:p>
        </w:tc>
      </w:tr>
    </w:tbl>
    <w:p w14:paraId="43A2681E" w14:textId="06FCB200" w:rsidR="000B40A8" w:rsidRDefault="000B40A8" w:rsidP="00011C79">
      <w:pPr>
        <w:jc w:val="center"/>
        <w:rPr>
          <w:rFonts w:asciiTheme="majorBidi" w:hAnsiTheme="majorBidi" w:cstheme="majorBidi"/>
          <w:sz w:val="24"/>
          <w:szCs w:val="24"/>
        </w:rPr>
      </w:pPr>
    </w:p>
    <w:p w14:paraId="274570E2" w14:textId="2E086180" w:rsidR="003540E4" w:rsidRDefault="003540E4" w:rsidP="00011C79">
      <w:pPr>
        <w:jc w:val="center"/>
        <w:rPr>
          <w:rFonts w:asciiTheme="majorBidi" w:hAnsiTheme="majorBidi" w:cstheme="majorBidi"/>
          <w:sz w:val="24"/>
          <w:szCs w:val="24"/>
        </w:rPr>
      </w:pPr>
    </w:p>
    <w:p w14:paraId="2BECB12A" w14:textId="0E2AD913" w:rsidR="003540E4" w:rsidRDefault="003540E4" w:rsidP="003540E4">
      <w:pPr>
        <w:rPr>
          <w:rFonts w:asciiTheme="majorBidi" w:hAnsiTheme="majorBidi" w:cstheme="majorBidi"/>
          <w:sz w:val="24"/>
          <w:szCs w:val="24"/>
        </w:rPr>
      </w:pPr>
    </w:p>
    <w:p w14:paraId="45188793" w14:textId="51B6051D" w:rsidR="00011C79" w:rsidRDefault="00011C79" w:rsidP="00011C79">
      <w:pPr>
        <w:jc w:val="center"/>
        <w:rPr>
          <w:rFonts w:asciiTheme="majorBidi" w:hAnsiTheme="majorBidi" w:cstheme="majorBidi"/>
          <w:sz w:val="24"/>
          <w:szCs w:val="24"/>
        </w:rPr>
      </w:pPr>
      <w:r>
        <w:rPr>
          <w:noProof/>
        </w:rPr>
        <w:lastRenderedPageBreak/>
        <w:drawing>
          <wp:inline distT="0" distB="0" distL="0" distR="0" wp14:anchorId="4942AA67" wp14:editId="1D901EE4">
            <wp:extent cx="4570656" cy="2796988"/>
            <wp:effectExtent l="0" t="0" r="1905" b="3810"/>
            <wp:docPr id="4" name="Chart 4">
              <a:extLst xmlns:a="http://schemas.openxmlformats.org/drawingml/2006/main">
                <a:ext uri="{FF2B5EF4-FFF2-40B4-BE49-F238E27FC236}">
                  <a16:creationId xmlns:a16="http://schemas.microsoft.com/office/drawing/2014/main" id="{BE78C545-21CC-661D-B1E5-5B300684A2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EEF06AC" w14:textId="2C61304A" w:rsidR="00011C79" w:rsidRPr="00A4614A" w:rsidRDefault="003540E4" w:rsidP="00011C79">
      <w:pPr>
        <w:jc w:val="center"/>
        <w:rPr>
          <w:rFonts w:asciiTheme="majorBidi" w:hAnsiTheme="majorBidi" w:cstheme="majorBidi"/>
          <w:i/>
          <w:iCs/>
          <w:sz w:val="24"/>
          <w:szCs w:val="24"/>
        </w:rPr>
      </w:pPr>
      <w:r w:rsidRPr="00A4614A">
        <w:rPr>
          <w:rFonts w:asciiTheme="majorBidi" w:hAnsiTheme="majorBidi" w:cstheme="majorBidi"/>
          <w:i/>
          <w:iCs/>
          <w:sz w:val="24"/>
          <w:szCs w:val="24"/>
        </w:rPr>
        <w:t xml:space="preserve">Figure (2): </w:t>
      </w:r>
      <w:r w:rsidR="00A4614A" w:rsidRPr="00A4614A">
        <w:rPr>
          <w:rFonts w:asciiTheme="majorBidi" w:hAnsiTheme="majorBidi" w:cstheme="majorBidi"/>
          <w:i/>
          <w:iCs/>
          <w:sz w:val="24"/>
          <w:szCs w:val="24"/>
        </w:rPr>
        <w:t>graph of (Thrust Fg over Resultant Hydrostatic Thrust Fh) vs. (height of gate Yg over water depth behind it).</w:t>
      </w:r>
    </w:p>
    <w:p w14:paraId="27865808" w14:textId="5A21054C" w:rsidR="00A4614A" w:rsidRDefault="00A4614A" w:rsidP="00A4614A">
      <w:pPr>
        <w:rPr>
          <w:rFonts w:asciiTheme="majorBidi" w:hAnsiTheme="majorBidi" w:cstheme="majorBidi"/>
          <w:sz w:val="24"/>
          <w:szCs w:val="24"/>
        </w:rPr>
      </w:pPr>
    </w:p>
    <w:p w14:paraId="3FD529B9" w14:textId="77777777" w:rsidR="00221695" w:rsidRDefault="00221695" w:rsidP="00A4614A">
      <w:pPr>
        <w:rPr>
          <w:rFonts w:asciiTheme="majorBidi" w:hAnsiTheme="majorBidi" w:cstheme="majorBidi"/>
          <w:sz w:val="24"/>
          <w:szCs w:val="24"/>
        </w:rPr>
      </w:pPr>
    </w:p>
    <w:p w14:paraId="07703B6E" w14:textId="5C3D0E30" w:rsidR="00A4614A" w:rsidRPr="00221695" w:rsidRDefault="00A4614A" w:rsidP="00A4614A">
      <w:pPr>
        <w:rPr>
          <w:rFonts w:asciiTheme="majorBidi" w:hAnsiTheme="majorBidi" w:cstheme="majorBidi"/>
          <w:sz w:val="28"/>
          <w:szCs w:val="28"/>
          <w:u w:val="single"/>
        </w:rPr>
      </w:pPr>
      <w:r w:rsidRPr="00221695">
        <w:rPr>
          <w:rFonts w:asciiTheme="majorBidi" w:hAnsiTheme="majorBidi" w:cstheme="majorBidi"/>
          <w:sz w:val="28"/>
          <w:szCs w:val="28"/>
          <w:u w:val="single"/>
        </w:rPr>
        <w:t>‘V’ Notch</w:t>
      </w:r>
      <w:r w:rsidR="00221695">
        <w:rPr>
          <w:rFonts w:asciiTheme="majorBidi" w:hAnsiTheme="majorBidi" w:cstheme="majorBidi"/>
          <w:sz w:val="28"/>
          <w:szCs w:val="28"/>
          <w:u w:val="single"/>
        </w:rPr>
        <w:t xml:space="preserve"> results</w:t>
      </w:r>
      <w:r w:rsidRPr="00221695">
        <w:rPr>
          <w:rFonts w:asciiTheme="majorBidi" w:hAnsiTheme="majorBidi" w:cstheme="majorBidi"/>
          <w:sz w:val="28"/>
          <w:szCs w:val="28"/>
          <w:u w:val="single"/>
        </w:rPr>
        <w:t>:</w:t>
      </w:r>
    </w:p>
    <w:p w14:paraId="58ACA9C7" w14:textId="77777777" w:rsidR="00221695" w:rsidRPr="00A4614A" w:rsidRDefault="00221695" w:rsidP="00A4614A">
      <w:pPr>
        <w:rPr>
          <w:rFonts w:asciiTheme="majorBidi" w:hAnsiTheme="majorBidi" w:cstheme="majorBidi"/>
          <w:sz w:val="28"/>
          <w:szCs w:val="28"/>
        </w:rPr>
      </w:pPr>
    </w:p>
    <w:p w14:paraId="62DE17CF" w14:textId="10DBABE0" w:rsidR="00A4614A" w:rsidRDefault="00A4614A" w:rsidP="00011C79">
      <w:pPr>
        <w:jc w:val="center"/>
        <w:rPr>
          <w:rFonts w:asciiTheme="majorBidi" w:hAnsiTheme="majorBidi" w:cstheme="majorBidi"/>
          <w:sz w:val="24"/>
          <w:szCs w:val="24"/>
        </w:rPr>
      </w:pPr>
      <w:r>
        <w:rPr>
          <w:rFonts w:asciiTheme="majorBidi" w:hAnsiTheme="majorBidi" w:cstheme="majorBidi"/>
          <w:sz w:val="24"/>
          <w:szCs w:val="24"/>
        </w:rPr>
        <w:t>Table (4): Measurements and Calculations for the V Notch (</w:t>
      </w:r>
      <w:r w:rsidR="00221695">
        <w:rPr>
          <w:rFonts w:asciiTheme="majorBidi" w:hAnsiTheme="majorBidi" w:cstheme="majorBidi"/>
          <w:sz w:val="24"/>
          <w:szCs w:val="24"/>
        </w:rPr>
        <w:t>Flow Rate, hydraulic Head, Discharge Coefficient).</w:t>
      </w:r>
    </w:p>
    <w:tbl>
      <w:tblPr>
        <w:tblW w:w="5220" w:type="dxa"/>
        <w:jc w:val="center"/>
        <w:tblLook w:val="04A0" w:firstRow="1" w:lastRow="0" w:firstColumn="1" w:lastColumn="0" w:noHBand="0" w:noVBand="1"/>
      </w:tblPr>
      <w:tblGrid>
        <w:gridCol w:w="960"/>
        <w:gridCol w:w="960"/>
        <w:gridCol w:w="1300"/>
        <w:gridCol w:w="960"/>
        <w:gridCol w:w="1040"/>
      </w:tblGrid>
      <w:tr w:rsidR="00011C79" w:rsidRPr="00011C79" w14:paraId="5316A6A9" w14:textId="77777777" w:rsidTr="00011C79">
        <w:trPr>
          <w:trHeight w:val="312"/>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315C9" w14:textId="77777777" w:rsidR="00011C79" w:rsidRPr="00011C79" w:rsidRDefault="00011C79" w:rsidP="00011C79">
            <w:pPr>
              <w:spacing w:after="0" w:line="240" w:lineRule="auto"/>
              <w:jc w:val="center"/>
              <w:rPr>
                <w:rFonts w:ascii="Calibri" w:eastAsia="Times New Roman" w:hAnsi="Calibri" w:cs="Calibri"/>
                <w:b/>
                <w:bCs/>
                <w:color w:val="000000"/>
                <w:sz w:val="24"/>
                <w:szCs w:val="24"/>
              </w:rPr>
            </w:pPr>
            <w:r w:rsidRPr="00011C79">
              <w:rPr>
                <w:rFonts w:ascii="Calibri" w:eastAsia="Times New Roman" w:hAnsi="Calibri" w:cs="Calibri"/>
                <w:b/>
                <w:bCs/>
                <w:color w:val="000000"/>
                <w:sz w:val="24"/>
                <w:szCs w:val="24"/>
              </w:rPr>
              <w:t>Q (m</w:t>
            </w:r>
            <w:r w:rsidRPr="00011C79">
              <w:rPr>
                <w:rFonts w:ascii="Calibri" w:eastAsia="Times New Roman" w:hAnsi="Calibri" w:cs="Calibri"/>
                <w:b/>
                <w:bCs/>
                <w:color w:val="000000"/>
                <w:sz w:val="24"/>
                <w:szCs w:val="24"/>
                <w:vertAlign w:val="superscript"/>
              </w:rPr>
              <w:t>3</w:t>
            </w:r>
            <w:r w:rsidRPr="00011C79">
              <w:rPr>
                <w:rFonts w:ascii="Calibri" w:eastAsia="Times New Roman" w:hAnsi="Calibri" w:cs="Calibri"/>
                <w:b/>
                <w:bCs/>
                <w:color w:val="000000"/>
                <w:sz w:val="24"/>
                <w:szCs w:val="24"/>
              </w:rPr>
              <w:t>/h)</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F777C7C" w14:textId="77777777" w:rsidR="00011C79" w:rsidRPr="00011C79" w:rsidRDefault="00011C79" w:rsidP="00011C79">
            <w:pPr>
              <w:spacing w:after="0" w:line="240" w:lineRule="auto"/>
              <w:jc w:val="center"/>
              <w:rPr>
                <w:rFonts w:ascii="Calibri" w:eastAsia="Times New Roman" w:hAnsi="Calibri" w:cs="Calibri"/>
                <w:b/>
                <w:bCs/>
                <w:color w:val="000000"/>
                <w:sz w:val="24"/>
                <w:szCs w:val="24"/>
              </w:rPr>
            </w:pPr>
            <w:r w:rsidRPr="00011C79">
              <w:rPr>
                <w:rFonts w:ascii="Calibri" w:eastAsia="Times New Roman" w:hAnsi="Calibri" w:cs="Calibri"/>
                <w:b/>
                <w:bCs/>
                <w:color w:val="000000"/>
                <w:sz w:val="24"/>
                <w:szCs w:val="24"/>
              </w:rPr>
              <w:t>H (m)</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27E8A87D" w14:textId="77777777" w:rsidR="00221695" w:rsidRDefault="00011C79" w:rsidP="00011C79">
            <w:pPr>
              <w:spacing w:after="0" w:line="240" w:lineRule="auto"/>
              <w:jc w:val="center"/>
              <w:rPr>
                <w:rFonts w:ascii="Calibri" w:eastAsia="Times New Roman" w:hAnsi="Calibri" w:cs="Calibri"/>
                <w:b/>
                <w:bCs/>
                <w:color w:val="000000"/>
                <w:sz w:val="24"/>
                <w:szCs w:val="24"/>
              </w:rPr>
            </w:pPr>
            <w:r w:rsidRPr="00011C79">
              <w:rPr>
                <w:rFonts w:ascii="Calibri" w:eastAsia="Times New Roman" w:hAnsi="Calibri" w:cs="Calibri"/>
                <w:b/>
                <w:bCs/>
                <w:color w:val="000000"/>
                <w:sz w:val="24"/>
                <w:szCs w:val="24"/>
              </w:rPr>
              <w:t>Q</w:t>
            </w:r>
          </w:p>
          <w:p w14:paraId="05EF914B" w14:textId="30076CE0" w:rsidR="00011C79" w:rsidRPr="00011C79" w:rsidRDefault="00011C79" w:rsidP="00011C79">
            <w:pPr>
              <w:spacing w:after="0" w:line="240" w:lineRule="auto"/>
              <w:jc w:val="center"/>
              <w:rPr>
                <w:rFonts w:ascii="Calibri" w:eastAsia="Times New Roman" w:hAnsi="Calibri" w:cs="Calibri"/>
                <w:b/>
                <w:bCs/>
                <w:color w:val="000000"/>
                <w:sz w:val="24"/>
                <w:szCs w:val="24"/>
              </w:rPr>
            </w:pPr>
            <w:r w:rsidRPr="00011C79">
              <w:rPr>
                <w:rFonts w:ascii="Calibri" w:eastAsia="Times New Roman" w:hAnsi="Calibri" w:cs="Calibri"/>
                <w:b/>
                <w:bCs/>
                <w:color w:val="000000"/>
                <w:sz w:val="24"/>
                <w:szCs w:val="24"/>
              </w:rPr>
              <w:t xml:space="preserve"> (m</w:t>
            </w:r>
            <w:r w:rsidRPr="00011C79">
              <w:rPr>
                <w:rFonts w:ascii="Calibri" w:eastAsia="Times New Roman" w:hAnsi="Calibri" w:cs="Calibri"/>
                <w:b/>
                <w:bCs/>
                <w:color w:val="000000"/>
                <w:sz w:val="24"/>
                <w:szCs w:val="24"/>
                <w:vertAlign w:val="superscript"/>
              </w:rPr>
              <w:t>3</w:t>
            </w:r>
            <w:r w:rsidRPr="00011C79">
              <w:rPr>
                <w:rFonts w:ascii="Calibri" w:eastAsia="Times New Roman" w:hAnsi="Calibri" w:cs="Calibri"/>
                <w:b/>
                <w:bCs/>
                <w:color w:val="000000"/>
                <w:sz w:val="24"/>
                <w:szCs w:val="24"/>
              </w:rPr>
              <w:t>/s)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2A5A178" w14:textId="77777777" w:rsidR="00011C79" w:rsidRPr="00011C79" w:rsidRDefault="00011C79" w:rsidP="00011C79">
            <w:pPr>
              <w:spacing w:after="0" w:line="240" w:lineRule="auto"/>
              <w:jc w:val="center"/>
              <w:rPr>
                <w:rFonts w:ascii="Calibri" w:eastAsia="Times New Roman" w:hAnsi="Calibri" w:cs="Calibri"/>
                <w:b/>
                <w:bCs/>
                <w:color w:val="000000"/>
                <w:sz w:val="24"/>
                <w:szCs w:val="24"/>
              </w:rPr>
            </w:pPr>
            <w:r w:rsidRPr="00011C79">
              <w:rPr>
                <w:rFonts w:ascii="Calibri" w:eastAsia="Times New Roman" w:hAnsi="Calibri" w:cs="Calibri"/>
                <w:b/>
                <w:bCs/>
                <w:color w:val="000000"/>
                <w:sz w:val="24"/>
                <w:szCs w:val="24"/>
              </w:rPr>
              <w:t>Cd</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37304D6A" w14:textId="294076AE" w:rsidR="00011C79" w:rsidRPr="00011C79" w:rsidRDefault="00011C79" w:rsidP="00011C79">
            <w:pPr>
              <w:spacing w:after="0" w:line="240" w:lineRule="auto"/>
              <w:jc w:val="center"/>
              <w:rPr>
                <w:rFonts w:ascii="Calibri" w:eastAsia="Times New Roman" w:hAnsi="Calibri" w:cs="Calibri"/>
                <w:b/>
                <w:bCs/>
                <w:color w:val="000000"/>
                <w:sz w:val="24"/>
                <w:szCs w:val="24"/>
              </w:rPr>
            </w:pPr>
            <w:proofErr w:type="gramStart"/>
            <w:r w:rsidRPr="00011C79">
              <w:rPr>
                <w:rFonts w:ascii="Calibri" w:eastAsia="Times New Roman" w:hAnsi="Calibri" w:cs="Calibri"/>
                <w:b/>
                <w:bCs/>
                <w:color w:val="000000"/>
                <w:sz w:val="24"/>
                <w:szCs w:val="24"/>
              </w:rPr>
              <w:t>Q</w:t>
            </w:r>
            <w:r w:rsidRPr="00011C79">
              <w:rPr>
                <w:rFonts w:ascii="Calibri" w:eastAsia="Times New Roman" w:hAnsi="Calibri" w:cs="Calibri"/>
                <w:b/>
                <w:bCs/>
                <w:color w:val="000000"/>
                <w:sz w:val="24"/>
                <w:szCs w:val="24"/>
                <w:vertAlign w:val="superscript"/>
              </w:rPr>
              <w:t>(</w:t>
            </w:r>
            <w:proofErr w:type="gramEnd"/>
            <w:r w:rsidRPr="00011C79">
              <w:rPr>
                <w:rFonts w:ascii="Calibri" w:eastAsia="Times New Roman" w:hAnsi="Calibri" w:cs="Calibri"/>
                <w:b/>
                <w:bCs/>
                <w:color w:val="000000"/>
                <w:sz w:val="24"/>
                <w:szCs w:val="24"/>
                <w:vertAlign w:val="superscript"/>
              </w:rPr>
              <w:t>2/5)</w:t>
            </w:r>
          </w:p>
        </w:tc>
      </w:tr>
      <w:tr w:rsidR="00011C79" w:rsidRPr="00011C79" w14:paraId="23BCEFAA" w14:textId="77777777" w:rsidTr="00011C79">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704825B" w14:textId="77777777" w:rsidR="00011C79" w:rsidRPr="00011C79" w:rsidRDefault="00011C79" w:rsidP="00011C79">
            <w:pPr>
              <w:spacing w:after="0" w:line="240" w:lineRule="auto"/>
              <w:jc w:val="center"/>
              <w:rPr>
                <w:rFonts w:ascii="Calibri" w:eastAsia="Times New Roman" w:hAnsi="Calibri" w:cs="Calibri"/>
                <w:color w:val="000000"/>
              </w:rPr>
            </w:pPr>
            <w:r w:rsidRPr="00011C79">
              <w:rPr>
                <w:rFonts w:ascii="Calibri" w:eastAsia="Times New Roman" w:hAnsi="Calibri" w:cs="Calibri"/>
                <w:color w:val="000000"/>
              </w:rPr>
              <w:t>7</w:t>
            </w:r>
          </w:p>
        </w:tc>
        <w:tc>
          <w:tcPr>
            <w:tcW w:w="960" w:type="dxa"/>
            <w:tcBorders>
              <w:top w:val="nil"/>
              <w:left w:val="nil"/>
              <w:bottom w:val="single" w:sz="4" w:space="0" w:color="auto"/>
              <w:right w:val="single" w:sz="4" w:space="0" w:color="auto"/>
            </w:tcBorders>
            <w:shd w:val="clear" w:color="auto" w:fill="auto"/>
            <w:noWrap/>
            <w:vAlign w:val="bottom"/>
            <w:hideMark/>
          </w:tcPr>
          <w:p w14:paraId="7309922E" w14:textId="77777777" w:rsidR="00011C79" w:rsidRPr="00011C79" w:rsidRDefault="00011C79" w:rsidP="00011C79">
            <w:pPr>
              <w:spacing w:after="0" w:line="240" w:lineRule="auto"/>
              <w:jc w:val="center"/>
              <w:rPr>
                <w:rFonts w:ascii="Calibri" w:eastAsia="Times New Roman" w:hAnsi="Calibri" w:cs="Calibri"/>
                <w:color w:val="000000"/>
              </w:rPr>
            </w:pPr>
            <w:r w:rsidRPr="00011C79">
              <w:rPr>
                <w:rFonts w:ascii="Calibri" w:eastAsia="Times New Roman" w:hAnsi="Calibri" w:cs="Calibri"/>
                <w:color w:val="000000"/>
              </w:rPr>
              <w:t>0.07</w:t>
            </w:r>
          </w:p>
        </w:tc>
        <w:tc>
          <w:tcPr>
            <w:tcW w:w="1300" w:type="dxa"/>
            <w:tcBorders>
              <w:top w:val="nil"/>
              <w:left w:val="nil"/>
              <w:bottom w:val="single" w:sz="4" w:space="0" w:color="auto"/>
              <w:right w:val="single" w:sz="4" w:space="0" w:color="auto"/>
            </w:tcBorders>
            <w:shd w:val="clear" w:color="auto" w:fill="auto"/>
            <w:noWrap/>
            <w:vAlign w:val="bottom"/>
            <w:hideMark/>
          </w:tcPr>
          <w:p w14:paraId="5139E698" w14:textId="77777777" w:rsidR="00011C79" w:rsidRPr="00011C79" w:rsidRDefault="00011C79" w:rsidP="00011C79">
            <w:pPr>
              <w:spacing w:after="0" w:line="240" w:lineRule="auto"/>
              <w:jc w:val="center"/>
              <w:rPr>
                <w:rFonts w:ascii="Calibri" w:eastAsia="Times New Roman" w:hAnsi="Calibri" w:cs="Calibri"/>
                <w:color w:val="000000"/>
              </w:rPr>
            </w:pPr>
            <w:r w:rsidRPr="00011C79">
              <w:rPr>
                <w:rFonts w:ascii="Calibri" w:eastAsia="Times New Roman" w:hAnsi="Calibri" w:cs="Calibri"/>
                <w:color w:val="000000"/>
              </w:rPr>
              <w:t>0.00194</w:t>
            </w:r>
          </w:p>
        </w:tc>
        <w:tc>
          <w:tcPr>
            <w:tcW w:w="960" w:type="dxa"/>
            <w:tcBorders>
              <w:top w:val="nil"/>
              <w:left w:val="nil"/>
              <w:bottom w:val="single" w:sz="4" w:space="0" w:color="auto"/>
              <w:right w:val="single" w:sz="4" w:space="0" w:color="auto"/>
            </w:tcBorders>
            <w:shd w:val="clear" w:color="auto" w:fill="auto"/>
            <w:noWrap/>
            <w:vAlign w:val="bottom"/>
            <w:hideMark/>
          </w:tcPr>
          <w:p w14:paraId="35504709" w14:textId="77777777" w:rsidR="00011C79" w:rsidRPr="00011C79" w:rsidRDefault="00011C79" w:rsidP="00011C79">
            <w:pPr>
              <w:spacing w:after="0" w:line="240" w:lineRule="auto"/>
              <w:jc w:val="center"/>
              <w:rPr>
                <w:rFonts w:ascii="Calibri" w:eastAsia="Times New Roman" w:hAnsi="Calibri" w:cs="Calibri"/>
                <w:color w:val="000000"/>
              </w:rPr>
            </w:pPr>
            <w:r w:rsidRPr="00011C79">
              <w:rPr>
                <w:rFonts w:ascii="Calibri" w:eastAsia="Times New Roman" w:hAnsi="Calibri" w:cs="Calibri"/>
                <w:color w:val="000000"/>
              </w:rPr>
              <w:t>0.6349</w:t>
            </w:r>
          </w:p>
        </w:tc>
        <w:tc>
          <w:tcPr>
            <w:tcW w:w="1040" w:type="dxa"/>
            <w:tcBorders>
              <w:top w:val="nil"/>
              <w:left w:val="nil"/>
              <w:bottom w:val="single" w:sz="4" w:space="0" w:color="auto"/>
              <w:right w:val="single" w:sz="4" w:space="0" w:color="auto"/>
            </w:tcBorders>
            <w:shd w:val="clear" w:color="auto" w:fill="auto"/>
            <w:noWrap/>
            <w:vAlign w:val="bottom"/>
            <w:hideMark/>
          </w:tcPr>
          <w:p w14:paraId="63C1FABC" w14:textId="77777777" w:rsidR="00011C79" w:rsidRPr="00011C79" w:rsidRDefault="00011C79" w:rsidP="00011C79">
            <w:pPr>
              <w:spacing w:after="0" w:line="240" w:lineRule="auto"/>
              <w:jc w:val="center"/>
              <w:rPr>
                <w:rFonts w:ascii="Calibri" w:eastAsia="Times New Roman" w:hAnsi="Calibri" w:cs="Calibri"/>
                <w:color w:val="000000"/>
              </w:rPr>
            </w:pPr>
            <w:r w:rsidRPr="00011C79">
              <w:rPr>
                <w:rFonts w:ascii="Calibri" w:eastAsia="Times New Roman" w:hAnsi="Calibri" w:cs="Calibri"/>
                <w:color w:val="000000"/>
              </w:rPr>
              <w:t>0.0823</w:t>
            </w:r>
          </w:p>
        </w:tc>
      </w:tr>
      <w:tr w:rsidR="00011C79" w:rsidRPr="00011C79" w14:paraId="3E83442A" w14:textId="77777777" w:rsidTr="00011C79">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2431FC8" w14:textId="77777777" w:rsidR="00011C79" w:rsidRPr="00011C79" w:rsidRDefault="00011C79" w:rsidP="00011C79">
            <w:pPr>
              <w:spacing w:after="0" w:line="240" w:lineRule="auto"/>
              <w:jc w:val="center"/>
              <w:rPr>
                <w:rFonts w:ascii="Calibri" w:eastAsia="Times New Roman" w:hAnsi="Calibri" w:cs="Calibri"/>
                <w:color w:val="000000"/>
              </w:rPr>
            </w:pPr>
            <w:r w:rsidRPr="00011C79">
              <w:rPr>
                <w:rFonts w:ascii="Calibri" w:eastAsia="Times New Roman" w:hAnsi="Calibri" w:cs="Calibri"/>
                <w:color w:val="000000"/>
              </w:rPr>
              <w:t>9</w:t>
            </w:r>
          </w:p>
        </w:tc>
        <w:tc>
          <w:tcPr>
            <w:tcW w:w="960" w:type="dxa"/>
            <w:tcBorders>
              <w:top w:val="nil"/>
              <w:left w:val="nil"/>
              <w:bottom w:val="single" w:sz="4" w:space="0" w:color="auto"/>
              <w:right w:val="single" w:sz="4" w:space="0" w:color="auto"/>
            </w:tcBorders>
            <w:shd w:val="clear" w:color="auto" w:fill="auto"/>
            <w:noWrap/>
            <w:vAlign w:val="bottom"/>
            <w:hideMark/>
          </w:tcPr>
          <w:p w14:paraId="0426F907" w14:textId="77777777" w:rsidR="00011C79" w:rsidRPr="00011C79" w:rsidRDefault="00011C79" w:rsidP="00011C79">
            <w:pPr>
              <w:spacing w:after="0" w:line="240" w:lineRule="auto"/>
              <w:jc w:val="center"/>
              <w:rPr>
                <w:rFonts w:ascii="Calibri" w:eastAsia="Times New Roman" w:hAnsi="Calibri" w:cs="Calibri"/>
                <w:color w:val="000000"/>
              </w:rPr>
            </w:pPr>
            <w:r w:rsidRPr="00011C79">
              <w:rPr>
                <w:rFonts w:ascii="Calibri" w:eastAsia="Times New Roman" w:hAnsi="Calibri" w:cs="Calibri"/>
                <w:color w:val="000000"/>
              </w:rPr>
              <w:t>0.09</w:t>
            </w:r>
          </w:p>
        </w:tc>
        <w:tc>
          <w:tcPr>
            <w:tcW w:w="1300" w:type="dxa"/>
            <w:tcBorders>
              <w:top w:val="nil"/>
              <w:left w:val="nil"/>
              <w:bottom w:val="single" w:sz="4" w:space="0" w:color="auto"/>
              <w:right w:val="single" w:sz="4" w:space="0" w:color="auto"/>
            </w:tcBorders>
            <w:shd w:val="clear" w:color="auto" w:fill="auto"/>
            <w:noWrap/>
            <w:vAlign w:val="bottom"/>
            <w:hideMark/>
          </w:tcPr>
          <w:p w14:paraId="662C2BF3" w14:textId="77777777" w:rsidR="00011C79" w:rsidRPr="00011C79" w:rsidRDefault="00011C79" w:rsidP="00011C79">
            <w:pPr>
              <w:spacing w:after="0" w:line="240" w:lineRule="auto"/>
              <w:jc w:val="center"/>
              <w:rPr>
                <w:rFonts w:ascii="Calibri" w:eastAsia="Times New Roman" w:hAnsi="Calibri" w:cs="Calibri"/>
                <w:color w:val="000000"/>
              </w:rPr>
            </w:pPr>
            <w:r w:rsidRPr="00011C79">
              <w:rPr>
                <w:rFonts w:ascii="Calibri" w:eastAsia="Times New Roman" w:hAnsi="Calibri" w:cs="Calibri"/>
                <w:color w:val="000000"/>
              </w:rPr>
              <w:t>0.00250</w:t>
            </w:r>
          </w:p>
        </w:tc>
        <w:tc>
          <w:tcPr>
            <w:tcW w:w="960" w:type="dxa"/>
            <w:tcBorders>
              <w:top w:val="nil"/>
              <w:left w:val="nil"/>
              <w:bottom w:val="single" w:sz="4" w:space="0" w:color="auto"/>
              <w:right w:val="single" w:sz="4" w:space="0" w:color="auto"/>
            </w:tcBorders>
            <w:shd w:val="clear" w:color="auto" w:fill="auto"/>
            <w:noWrap/>
            <w:vAlign w:val="bottom"/>
            <w:hideMark/>
          </w:tcPr>
          <w:p w14:paraId="479F0223" w14:textId="77777777" w:rsidR="00011C79" w:rsidRPr="00011C79" w:rsidRDefault="00011C79" w:rsidP="00011C79">
            <w:pPr>
              <w:spacing w:after="0" w:line="240" w:lineRule="auto"/>
              <w:jc w:val="center"/>
              <w:rPr>
                <w:rFonts w:ascii="Calibri" w:eastAsia="Times New Roman" w:hAnsi="Calibri" w:cs="Calibri"/>
                <w:color w:val="000000"/>
              </w:rPr>
            </w:pPr>
            <w:r w:rsidRPr="00011C79">
              <w:rPr>
                <w:rFonts w:ascii="Calibri" w:eastAsia="Times New Roman" w:hAnsi="Calibri" w:cs="Calibri"/>
                <w:color w:val="000000"/>
              </w:rPr>
              <w:t>0.4355</w:t>
            </w:r>
          </w:p>
        </w:tc>
        <w:tc>
          <w:tcPr>
            <w:tcW w:w="1040" w:type="dxa"/>
            <w:tcBorders>
              <w:top w:val="nil"/>
              <w:left w:val="nil"/>
              <w:bottom w:val="single" w:sz="4" w:space="0" w:color="auto"/>
              <w:right w:val="single" w:sz="4" w:space="0" w:color="auto"/>
            </w:tcBorders>
            <w:shd w:val="clear" w:color="auto" w:fill="auto"/>
            <w:noWrap/>
            <w:vAlign w:val="bottom"/>
            <w:hideMark/>
          </w:tcPr>
          <w:p w14:paraId="3A21D208" w14:textId="77777777" w:rsidR="00011C79" w:rsidRPr="00011C79" w:rsidRDefault="00011C79" w:rsidP="00011C79">
            <w:pPr>
              <w:spacing w:after="0" w:line="240" w:lineRule="auto"/>
              <w:jc w:val="center"/>
              <w:rPr>
                <w:rFonts w:ascii="Calibri" w:eastAsia="Times New Roman" w:hAnsi="Calibri" w:cs="Calibri"/>
                <w:color w:val="000000"/>
              </w:rPr>
            </w:pPr>
            <w:r w:rsidRPr="00011C79">
              <w:rPr>
                <w:rFonts w:ascii="Calibri" w:eastAsia="Times New Roman" w:hAnsi="Calibri" w:cs="Calibri"/>
                <w:color w:val="000000"/>
              </w:rPr>
              <w:t>0.0910</w:t>
            </w:r>
          </w:p>
        </w:tc>
      </w:tr>
      <w:tr w:rsidR="00011C79" w:rsidRPr="00011C79" w14:paraId="0800168D" w14:textId="77777777" w:rsidTr="00011C79">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CDACF22" w14:textId="77777777" w:rsidR="00011C79" w:rsidRPr="00011C79" w:rsidRDefault="00011C79" w:rsidP="00011C79">
            <w:pPr>
              <w:spacing w:after="0" w:line="240" w:lineRule="auto"/>
              <w:jc w:val="center"/>
              <w:rPr>
                <w:rFonts w:ascii="Calibri" w:eastAsia="Times New Roman" w:hAnsi="Calibri" w:cs="Calibri"/>
                <w:color w:val="000000"/>
              </w:rPr>
            </w:pPr>
            <w:r w:rsidRPr="00011C79">
              <w:rPr>
                <w:rFonts w:ascii="Calibri" w:eastAsia="Times New Roman" w:hAnsi="Calibri" w:cs="Calibri"/>
                <w:color w:val="000000"/>
              </w:rPr>
              <w:t>14</w:t>
            </w:r>
          </w:p>
        </w:tc>
        <w:tc>
          <w:tcPr>
            <w:tcW w:w="960" w:type="dxa"/>
            <w:tcBorders>
              <w:top w:val="nil"/>
              <w:left w:val="nil"/>
              <w:bottom w:val="single" w:sz="4" w:space="0" w:color="auto"/>
              <w:right w:val="single" w:sz="4" w:space="0" w:color="auto"/>
            </w:tcBorders>
            <w:shd w:val="clear" w:color="auto" w:fill="auto"/>
            <w:noWrap/>
            <w:vAlign w:val="bottom"/>
            <w:hideMark/>
          </w:tcPr>
          <w:p w14:paraId="014916F5" w14:textId="77777777" w:rsidR="00011C79" w:rsidRPr="00011C79" w:rsidRDefault="00011C79" w:rsidP="00011C79">
            <w:pPr>
              <w:spacing w:after="0" w:line="240" w:lineRule="auto"/>
              <w:jc w:val="center"/>
              <w:rPr>
                <w:rFonts w:ascii="Calibri" w:eastAsia="Times New Roman" w:hAnsi="Calibri" w:cs="Calibri"/>
                <w:color w:val="000000"/>
              </w:rPr>
            </w:pPr>
            <w:r w:rsidRPr="00011C79">
              <w:rPr>
                <w:rFonts w:ascii="Calibri" w:eastAsia="Times New Roman" w:hAnsi="Calibri" w:cs="Calibri"/>
                <w:color w:val="000000"/>
              </w:rPr>
              <w:t>0.106</w:t>
            </w:r>
          </w:p>
        </w:tc>
        <w:tc>
          <w:tcPr>
            <w:tcW w:w="1300" w:type="dxa"/>
            <w:tcBorders>
              <w:top w:val="nil"/>
              <w:left w:val="nil"/>
              <w:bottom w:val="single" w:sz="4" w:space="0" w:color="auto"/>
              <w:right w:val="single" w:sz="4" w:space="0" w:color="auto"/>
            </w:tcBorders>
            <w:shd w:val="clear" w:color="auto" w:fill="auto"/>
            <w:noWrap/>
            <w:vAlign w:val="bottom"/>
            <w:hideMark/>
          </w:tcPr>
          <w:p w14:paraId="6C02730B" w14:textId="77777777" w:rsidR="00011C79" w:rsidRPr="00011C79" w:rsidRDefault="00011C79" w:rsidP="00011C79">
            <w:pPr>
              <w:spacing w:after="0" w:line="240" w:lineRule="auto"/>
              <w:jc w:val="center"/>
              <w:rPr>
                <w:rFonts w:ascii="Calibri" w:eastAsia="Times New Roman" w:hAnsi="Calibri" w:cs="Calibri"/>
                <w:color w:val="000000"/>
              </w:rPr>
            </w:pPr>
            <w:r w:rsidRPr="00011C79">
              <w:rPr>
                <w:rFonts w:ascii="Calibri" w:eastAsia="Times New Roman" w:hAnsi="Calibri" w:cs="Calibri"/>
                <w:color w:val="000000"/>
              </w:rPr>
              <w:t>0.00389</w:t>
            </w:r>
          </w:p>
        </w:tc>
        <w:tc>
          <w:tcPr>
            <w:tcW w:w="960" w:type="dxa"/>
            <w:tcBorders>
              <w:top w:val="nil"/>
              <w:left w:val="nil"/>
              <w:bottom w:val="single" w:sz="4" w:space="0" w:color="auto"/>
              <w:right w:val="single" w:sz="4" w:space="0" w:color="auto"/>
            </w:tcBorders>
            <w:shd w:val="clear" w:color="auto" w:fill="auto"/>
            <w:noWrap/>
            <w:vAlign w:val="bottom"/>
            <w:hideMark/>
          </w:tcPr>
          <w:p w14:paraId="3504561F" w14:textId="77777777" w:rsidR="00011C79" w:rsidRPr="00011C79" w:rsidRDefault="00011C79" w:rsidP="00011C79">
            <w:pPr>
              <w:spacing w:after="0" w:line="240" w:lineRule="auto"/>
              <w:jc w:val="center"/>
              <w:rPr>
                <w:rFonts w:ascii="Calibri" w:eastAsia="Times New Roman" w:hAnsi="Calibri" w:cs="Calibri"/>
                <w:color w:val="000000"/>
              </w:rPr>
            </w:pPr>
            <w:r w:rsidRPr="00011C79">
              <w:rPr>
                <w:rFonts w:ascii="Calibri" w:eastAsia="Times New Roman" w:hAnsi="Calibri" w:cs="Calibri"/>
                <w:color w:val="000000"/>
              </w:rPr>
              <w:t>0.4500</w:t>
            </w:r>
          </w:p>
        </w:tc>
        <w:tc>
          <w:tcPr>
            <w:tcW w:w="1040" w:type="dxa"/>
            <w:tcBorders>
              <w:top w:val="nil"/>
              <w:left w:val="nil"/>
              <w:bottom w:val="single" w:sz="4" w:space="0" w:color="auto"/>
              <w:right w:val="single" w:sz="4" w:space="0" w:color="auto"/>
            </w:tcBorders>
            <w:shd w:val="clear" w:color="auto" w:fill="auto"/>
            <w:noWrap/>
            <w:vAlign w:val="bottom"/>
            <w:hideMark/>
          </w:tcPr>
          <w:p w14:paraId="0268C2A6" w14:textId="77777777" w:rsidR="00011C79" w:rsidRPr="00011C79" w:rsidRDefault="00011C79" w:rsidP="00011C79">
            <w:pPr>
              <w:spacing w:after="0" w:line="240" w:lineRule="auto"/>
              <w:jc w:val="center"/>
              <w:rPr>
                <w:rFonts w:ascii="Calibri" w:eastAsia="Times New Roman" w:hAnsi="Calibri" w:cs="Calibri"/>
                <w:color w:val="000000"/>
              </w:rPr>
            </w:pPr>
            <w:r w:rsidRPr="00011C79">
              <w:rPr>
                <w:rFonts w:ascii="Calibri" w:eastAsia="Times New Roman" w:hAnsi="Calibri" w:cs="Calibri"/>
                <w:color w:val="000000"/>
              </w:rPr>
              <w:t>0.1086</w:t>
            </w:r>
          </w:p>
        </w:tc>
      </w:tr>
      <w:tr w:rsidR="00011C79" w:rsidRPr="00011C79" w14:paraId="6841AB71" w14:textId="77777777" w:rsidTr="00011C79">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66DD434" w14:textId="77777777" w:rsidR="00011C79" w:rsidRPr="00011C79" w:rsidRDefault="00011C79" w:rsidP="00011C79">
            <w:pPr>
              <w:spacing w:after="0" w:line="240" w:lineRule="auto"/>
              <w:jc w:val="center"/>
              <w:rPr>
                <w:rFonts w:ascii="Calibri" w:eastAsia="Times New Roman" w:hAnsi="Calibri" w:cs="Calibri"/>
                <w:color w:val="000000"/>
              </w:rPr>
            </w:pPr>
            <w:r w:rsidRPr="00011C79">
              <w:rPr>
                <w:rFonts w:ascii="Calibri" w:eastAsia="Times New Roman" w:hAnsi="Calibri" w:cs="Calibri"/>
                <w:color w:val="000000"/>
              </w:rPr>
              <w:t>17</w:t>
            </w:r>
          </w:p>
        </w:tc>
        <w:tc>
          <w:tcPr>
            <w:tcW w:w="960" w:type="dxa"/>
            <w:tcBorders>
              <w:top w:val="nil"/>
              <w:left w:val="nil"/>
              <w:bottom w:val="single" w:sz="4" w:space="0" w:color="auto"/>
              <w:right w:val="single" w:sz="4" w:space="0" w:color="auto"/>
            </w:tcBorders>
            <w:shd w:val="clear" w:color="auto" w:fill="auto"/>
            <w:noWrap/>
            <w:vAlign w:val="bottom"/>
            <w:hideMark/>
          </w:tcPr>
          <w:p w14:paraId="3E72831B" w14:textId="77777777" w:rsidR="00011C79" w:rsidRPr="00011C79" w:rsidRDefault="00011C79" w:rsidP="00011C79">
            <w:pPr>
              <w:spacing w:after="0" w:line="240" w:lineRule="auto"/>
              <w:jc w:val="center"/>
              <w:rPr>
                <w:rFonts w:ascii="Calibri" w:eastAsia="Times New Roman" w:hAnsi="Calibri" w:cs="Calibri"/>
                <w:color w:val="000000"/>
              </w:rPr>
            </w:pPr>
            <w:r w:rsidRPr="00011C79">
              <w:rPr>
                <w:rFonts w:ascii="Calibri" w:eastAsia="Times New Roman" w:hAnsi="Calibri" w:cs="Calibri"/>
                <w:color w:val="000000"/>
              </w:rPr>
              <w:t>0.119</w:t>
            </w:r>
          </w:p>
        </w:tc>
        <w:tc>
          <w:tcPr>
            <w:tcW w:w="1300" w:type="dxa"/>
            <w:tcBorders>
              <w:top w:val="nil"/>
              <w:left w:val="nil"/>
              <w:bottom w:val="single" w:sz="4" w:space="0" w:color="auto"/>
              <w:right w:val="single" w:sz="4" w:space="0" w:color="auto"/>
            </w:tcBorders>
            <w:shd w:val="clear" w:color="auto" w:fill="auto"/>
            <w:noWrap/>
            <w:vAlign w:val="bottom"/>
            <w:hideMark/>
          </w:tcPr>
          <w:p w14:paraId="4A1C848B" w14:textId="77777777" w:rsidR="00011C79" w:rsidRPr="00011C79" w:rsidRDefault="00011C79" w:rsidP="00011C79">
            <w:pPr>
              <w:spacing w:after="0" w:line="240" w:lineRule="auto"/>
              <w:jc w:val="center"/>
              <w:rPr>
                <w:rFonts w:ascii="Calibri" w:eastAsia="Times New Roman" w:hAnsi="Calibri" w:cs="Calibri"/>
                <w:color w:val="000000"/>
              </w:rPr>
            </w:pPr>
            <w:r w:rsidRPr="00011C79">
              <w:rPr>
                <w:rFonts w:ascii="Calibri" w:eastAsia="Times New Roman" w:hAnsi="Calibri" w:cs="Calibri"/>
                <w:color w:val="000000"/>
              </w:rPr>
              <w:t>0.00472</w:t>
            </w:r>
          </w:p>
        </w:tc>
        <w:tc>
          <w:tcPr>
            <w:tcW w:w="960" w:type="dxa"/>
            <w:tcBorders>
              <w:top w:val="nil"/>
              <w:left w:val="nil"/>
              <w:bottom w:val="single" w:sz="4" w:space="0" w:color="auto"/>
              <w:right w:val="single" w:sz="4" w:space="0" w:color="auto"/>
            </w:tcBorders>
            <w:shd w:val="clear" w:color="auto" w:fill="auto"/>
            <w:noWrap/>
            <w:vAlign w:val="bottom"/>
            <w:hideMark/>
          </w:tcPr>
          <w:p w14:paraId="4315A45C" w14:textId="77777777" w:rsidR="00011C79" w:rsidRPr="00011C79" w:rsidRDefault="00011C79" w:rsidP="00011C79">
            <w:pPr>
              <w:spacing w:after="0" w:line="240" w:lineRule="auto"/>
              <w:jc w:val="center"/>
              <w:rPr>
                <w:rFonts w:ascii="Calibri" w:eastAsia="Times New Roman" w:hAnsi="Calibri" w:cs="Calibri"/>
                <w:color w:val="000000"/>
              </w:rPr>
            </w:pPr>
            <w:r w:rsidRPr="00011C79">
              <w:rPr>
                <w:rFonts w:ascii="Calibri" w:eastAsia="Times New Roman" w:hAnsi="Calibri" w:cs="Calibri"/>
                <w:color w:val="000000"/>
              </w:rPr>
              <w:t>0.4092</w:t>
            </w:r>
          </w:p>
        </w:tc>
        <w:tc>
          <w:tcPr>
            <w:tcW w:w="1040" w:type="dxa"/>
            <w:tcBorders>
              <w:top w:val="nil"/>
              <w:left w:val="nil"/>
              <w:bottom w:val="single" w:sz="4" w:space="0" w:color="auto"/>
              <w:right w:val="single" w:sz="4" w:space="0" w:color="auto"/>
            </w:tcBorders>
            <w:shd w:val="clear" w:color="auto" w:fill="auto"/>
            <w:noWrap/>
            <w:vAlign w:val="bottom"/>
            <w:hideMark/>
          </w:tcPr>
          <w:p w14:paraId="304F2B6C" w14:textId="77777777" w:rsidR="00011C79" w:rsidRPr="00011C79" w:rsidRDefault="00011C79" w:rsidP="00011C79">
            <w:pPr>
              <w:spacing w:after="0" w:line="240" w:lineRule="auto"/>
              <w:jc w:val="center"/>
              <w:rPr>
                <w:rFonts w:ascii="Calibri" w:eastAsia="Times New Roman" w:hAnsi="Calibri" w:cs="Calibri"/>
                <w:color w:val="000000"/>
              </w:rPr>
            </w:pPr>
            <w:r w:rsidRPr="00011C79">
              <w:rPr>
                <w:rFonts w:ascii="Calibri" w:eastAsia="Times New Roman" w:hAnsi="Calibri" w:cs="Calibri"/>
                <w:color w:val="000000"/>
              </w:rPr>
              <w:t>0.1174</w:t>
            </w:r>
          </w:p>
        </w:tc>
      </w:tr>
      <w:tr w:rsidR="00011C79" w:rsidRPr="00011C79" w14:paraId="4B50A90D" w14:textId="77777777" w:rsidTr="00011C79">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A5B0CC1" w14:textId="77777777" w:rsidR="00011C79" w:rsidRPr="00011C79" w:rsidRDefault="00011C79" w:rsidP="00011C79">
            <w:pPr>
              <w:spacing w:after="0" w:line="240" w:lineRule="auto"/>
              <w:jc w:val="center"/>
              <w:rPr>
                <w:rFonts w:ascii="Calibri" w:eastAsia="Times New Roman" w:hAnsi="Calibri" w:cs="Calibri"/>
                <w:color w:val="000000"/>
              </w:rPr>
            </w:pPr>
            <w:r w:rsidRPr="00011C79">
              <w:rPr>
                <w:rFonts w:ascii="Calibri" w:eastAsia="Times New Roman" w:hAnsi="Calibri" w:cs="Calibri"/>
                <w:color w:val="000000"/>
              </w:rPr>
              <w:t>19</w:t>
            </w:r>
          </w:p>
        </w:tc>
        <w:tc>
          <w:tcPr>
            <w:tcW w:w="960" w:type="dxa"/>
            <w:tcBorders>
              <w:top w:val="nil"/>
              <w:left w:val="nil"/>
              <w:bottom w:val="single" w:sz="4" w:space="0" w:color="auto"/>
              <w:right w:val="single" w:sz="4" w:space="0" w:color="auto"/>
            </w:tcBorders>
            <w:shd w:val="clear" w:color="auto" w:fill="auto"/>
            <w:noWrap/>
            <w:vAlign w:val="bottom"/>
            <w:hideMark/>
          </w:tcPr>
          <w:p w14:paraId="520527DF" w14:textId="77777777" w:rsidR="00011C79" w:rsidRPr="00011C79" w:rsidRDefault="00011C79" w:rsidP="00011C79">
            <w:pPr>
              <w:spacing w:after="0" w:line="240" w:lineRule="auto"/>
              <w:jc w:val="center"/>
              <w:rPr>
                <w:rFonts w:ascii="Calibri" w:eastAsia="Times New Roman" w:hAnsi="Calibri" w:cs="Calibri"/>
                <w:color w:val="000000"/>
              </w:rPr>
            </w:pPr>
            <w:r w:rsidRPr="00011C79">
              <w:rPr>
                <w:rFonts w:ascii="Calibri" w:eastAsia="Times New Roman" w:hAnsi="Calibri" w:cs="Calibri"/>
                <w:color w:val="000000"/>
              </w:rPr>
              <w:t>0.128</w:t>
            </w:r>
          </w:p>
        </w:tc>
        <w:tc>
          <w:tcPr>
            <w:tcW w:w="1300" w:type="dxa"/>
            <w:tcBorders>
              <w:top w:val="nil"/>
              <w:left w:val="nil"/>
              <w:bottom w:val="single" w:sz="4" w:space="0" w:color="auto"/>
              <w:right w:val="single" w:sz="4" w:space="0" w:color="auto"/>
            </w:tcBorders>
            <w:shd w:val="clear" w:color="auto" w:fill="auto"/>
            <w:noWrap/>
            <w:vAlign w:val="bottom"/>
            <w:hideMark/>
          </w:tcPr>
          <w:p w14:paraId="2AD77519" w14:textId="77777777" w:rsidR="00011C79" w:rsidRPr="00011C79" w:rsidRDefault="00011C79" w:rsidP="00011C79">
            <w:pPr>
              <w:spacing w:after="0" w:line="240" w:lineRule="auto"/>
              <w:jc w:val="center"/>
              <w:rPr>
                <w:rFonts w:ascii="Calibri" w:eastAsia="Times New Roman" w:hAnsi="Calibri" w:cs="Calibri"/>
                <w:color w:val="000000"/>
              </w:rPr>
            </w:pPr>
            <w:r w:rsidRPr="00011C79">
              <w:rPr>
                <w:rFonts w:ascii="Calibri" w:eastAsia="Times New Roman" w:hAnsi="Calibri" w:cs="Calibri"/>
                <w:color w:val="000000"/>
              </w:rPr>
              <w:t>0.00528</w:t>
            </w:r>
          </w:p>
        </w:tc>
        <w:tc>
          <w:tcPr>
            <w:tcW w:w="960" w:type="dxa"/>
            <w:tcBorders>
              <w:top w:val="nil"/>
              <w:left w:val="nil"/>
              <w:bottom w:val="single" w:sz="4" w:space="0" w:color="auto"/>
              <w:right w:val="single" w:sz="4" w:space="0" w:color="auto"/>
            </w:tcBorders>
            <w:shd w:val="clear" w:color="auto" w:fill="auto"/>
            <w:noWrap/>
            <w:vAlign w:val="bottom"/>
            <w:hideMark/>
          </w:tcPr>
          <w:p w14:paraId="26B406D1" w14:textId="77777777" w:rsidR="00011C79" w:rsidRPr="00011C79" w:rsidRDefault="00011C79" w:rsidP="00011C79">
            <w:pPr>
              <w:spacing w:after="0" w:line="240" w:lineRule="auto"/>
              <w:jc w:val="center"/>
              <w:rPr>
                <w:rFonts w:ascii="Calibri" w:eastAsia="Times New Roman" w:hAnsi="Calibri" w:cs="Calibri"/>
                <w:color w:val="000000"/>
              </w:rPr>
            </w:pPr>
            <w:r w:rsidRPr="00011C79">
              <w:rPr>
                <w:rFonts w:ascii="Calibri" w:eastAsia="Times New Roman" w:hAnsi="Calibri" w:cs="Calibri"/>
                <w:color w:val="000000"/>
              </w:rPr>
              <w:t>0.3811</w:t>
            </w:r>
          </w:p>
        </w:tc>
        <w:tc>
          <w:tcPr>
            <w:tcW w:w="1040" w:type="dxa"/>
            <w:tcBorders>
              <w:top w:val="nil"/>
              <w:left w:val="nil"/>
              <w:bottom w:val="single" w:sz="4" w:space="0" w:color="auto"/>
              <w:right w:val="single" w:sz="4" w:space="0" w:color="auto"/>
            </w:tcBorders>
            <w:shd w:val="clear" w:color="auto" w:fill="auto"/>
            <w:noWrap/>
            <w:vAlign w:val="bottom"/>
            <w:hideMark/>
          </w:tcPr>
          <w:p w14:paraId="63764562" w14:textId="77777777" w:rsidR="00011C79" w:rsidRPr="00011C79" w:rsidRDefault="00011C79" w:rsidP="00011C79">
            <w:pPr>
              <w:spacing w:after="0" w:line="240" w:lineRule="auto"/>
              <w:jc w:val="center"/>
              <w:rPr>
                <w:rFonts w:ascii="Calibri" w:eastAsia="Times New Roman" w:hAnsi="Calibri" w:cs="Calibri"/>
                <w:color w:val="000000"/>
              </w:rPr>
            </w:pPr>
            <w:r w:rsidRPr="00011C79">
              <w:rPr>
                <w:rFonts w:ascii="Calibri" w:eastAsia="Times New Roman" w:hAnsi="Calibri" w:cs="Calibri"/>
                <w:color w:val="000000"/>
              </w:rPr>
              <w:t>0.1227</w:t>
            </w:r>
          </w:p>
        </w:tc>
      </w:tr>
    </w:tbl>
    <w:p w14:paraId="1DB64671" w14:textId="773A8B71" w:rsidR="00011C79" w:rsidRDefault="00011C79" w:rsidP="00011C79">
      <w:pPr>
        <w:jc w:val="center"/>
        <w:rPr>
          <w:rFonts w:asciiTheme="majorBidi" w:hAnsiTheme="majorBidi" w:cstheme="majorBidi"/>
          <w:sz w:val="24"/>
          <w:szCs w:val="24"/>
        </w:rPr>
      </w:pPr>
    </w:p>
    <w:p w14:paraId="1C046530" w14:textId="2CA7D622" w:rsidR="00011C79" w:rsidRDefault="00011C79" w:rsidP="00011C79">
      <w:pPr>
        <w:jc w:val="center"/>
        <w:rPr>
          <w:rFonts w:asciiTheme="majorBidi" w:hAnsiTheme="majorBidi" w:cstheme="majorBidi"/>
          <w:sz w:val="24"/>
          <w:szCs w:val="24"/>
        </w:rPr>
      </w:pPr>
      <w:r>
        <w:rPr>
          <w:noProof/>
        </w:rPr>
        <w:lastRenderedPageBreak/>
        <w:drawing>
          <wp:inline distT="0" distB="0" distL="0" distR="0" wp14:anchorId="14FB63AD" wp14:editId="0B2BAF14">
            <wp:extent cx="4580952" cy="2742857"/>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580952" cy="2742857"/>
                    </a:xfrm>
                    <a:prstGeom prst="rect">
                      <a:avLst/>
                    </a:prstGeom>
                  </pic:spPr>
                </pic:pic>
              </a:graphicData>
            </a:graphic>
          </wp:inline>
        </w:drawing>
      </w:r>
    </w:p>
    <w:p w14:paraId="3DCEA39A" w14:textId="4A08DADB" w:rsidR="00011C79" w:rsidRPr="00221695" w:rsidRDefault="00221695" w:rsidP="00011C79">
      <w:pPr>
        <w:jc w:val="center"/>
        <w:rPr>
          <w:rFonts w:asciiTheme="majorBidi" w:hAnsiTheme="majorBidi" w:cstheme="majorBidi"/>
          <w:i/>
          <w:iCs/>
          <w:sz w:val="24"/>
          <w:szCs w:val="24"/>
        </w:rPr>
      </w:pPr>
      <w:r w:rsidRPr="00221695">
        <w:rPr>
          <w:rFonts w:asciiTheme="majorBidi" w:hAnsiTheme="majorBidi" w:cstheme="majorBidi"/>
          <w:i/>
          <w:iCs/>
          <w:sz w:val="24"/>
          <w:szCs w:val="24"/>
        </w:rPr>
        <w:t>Figure (3): Graph of Flow rate to the power of 0.4 Vs. Head above V Notch (Slope = Discharge Coefficient).</w:t>
      </w:r>
    </w:p>
    <w:p w14:paraId="50C0EE41" w14:textId="77777777" w:rsidR="00221695" w:rsidRDefault="00221695" w:rsidP="00011C79">
      <w:pPr>
        <w:jc w:val="center"/>
        <w:rPr>
          <w:rFonts w:asciiTheme="majorBidi" w:hAnsiTheme="majorBidi" w:cstheme="majorBidi"/>
          <w:sz w:val="24"/>
          <w:szCs w:val="24"/>
        </w:rPr>
      </w:pPr>
    </w:p>
    <w:p w14:paraId="008A92B8" w14:textId="148126A2" w:rsidR="00011C79" w:rsidRDefault="00011C79" w:rsidP="00011C79">
      <w:pPr>
        <w:jc w:val="center"/>
        <w:rPr>
          <w:rFonts w:asciiTheme="majorBidi" w:hAnsiTheme="majorBidi" w:cstheme="majorBidi"/>
          <w:sz w:val="24"/>
          <w:szCs w:val="24"/>
        </w:rPr>
      </w:pPr>
      <w:r>
        <w:rPr>
          <w:noProof/>
        </w:rPr>
        <w:drawing>
          <wp:inline distT="0" distB="0" distL="0" distR="0" wp14:anchorId="05720F7B" wp14:editId="03C8A7F8">
            <wp:extent cx="4580952" cy="275238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580952" cy="2752381"/>
                    </a:xfrm>
                    <a:prstGeom prst="rect">
                      <a:avLst/>
                    </a:prstGeom>
                  </pic:spPr>
                </pic:pic>
              </a:graphicData>
            </a:graphic>
          </wp:inline>
        </w:drawing>
      </w:r>
    </w:p>
    <w:p w14:paraId="39B3C15C" w14:textId="436F38F7" w:rsidR="00221695" w:rsidRDefault="00221695" w:rsidP="00011C79">
      <w:pPr>
        <w:jc w:val="center"/>
        <w:rPr>
          <w:rFonts w:asciiTheme="majorBidi" w:hAnsiTheme="majorBidi" w:cstheme="majorBidi"/>
          <w:i/>
          <w:iCs/>
          <w:sz w:val="24"/>
          <w:szCs w:val="24"/>
        </w:rPr>
      </w:pPr>
      <w:r w:rsidRPr="00221695">
        <w:rPr>
          <w:rFonts w:asciiTheme="majorBidi" w:hAnsiTheme="majorBidi" w:cstheme="majorBidi"/>
          <w:i/>
          <w:iCs/>
          <w:sz w:val="24"/>
          <w:szCs w:val="24"/>
        </w:rPr>
        <w:t xml:space="preserve">Figure (4): Graph of Water Flow Rate Vs. Coefficient of Discharge.  </w:t>
      </w:r>
    </w:p>
    <w:p w14:paraId="1CE92516" w14:textId="3740902A" w:rsidR="00221695" w:rsidRDefault="00221695" w:rsidP="00011C79">
      <w:pPr>
        <w:jc w:val="center"/>
        <w:rPr>
          <w:rFonts w:asciiTheme="majorBidi" w:hAnsiTheme="majorBidi" w:cstheme="majorBidi"/>
          <w:i/>
          <w:iCs/>
          <w:sz w:val="24"/>
          <w:szCs w:val="24"/>
        </w:rPr>
      </w:pPr>
    </w:p>
    <w:p w14:paraId="42E76690" w14:textId="42566AD8" w:rsidR="00221695" w:rsidRDefault="00221695" w:rsidP="00011C79">
      <w:pPr>
        <w:jc w:val="center"/>
        <w:rPr>
          <w:rFonts w:asciiTheme="majorBidi" w:hAnsiTheme="majorBidi" w:cstheme="majorBidi"/>
          <w:i/>
          <w:iCs/>
          <w:sz w:val="24"/>
          <w:szCs w:val="24"/>
        </w:rPr>
      </w:pPr>
    </w:p>
    <w:p w14:paraId="084DB3B8" w14:textId="27F445C1" w:rsidR="00221695" w:rsidRDefault="00221695" w:rsidP="00011C79">
      <w:pPr>
        <w:jc w:val="center"/>
        <w:rPr>
          <w:rFonts w:asciiTheme="majorBidi" w:hAnsiTheme="majorBidi" w:cstheme="majorBidi"/>
          <w:i/>
          <w:iCs/>
          <w:sz w:val="24"/>
          <w:szCs w:val="24"/>
        </w:rPr>
      </w:pPr>
    </w:p>
    <w:p w14:paraId="6124C185" w14:textId="77777777" w:rsidR="00221695" w:rsidRPr="00221695" w:rsidRDefault="00221695" w:rsidP="00011C79">
      <w:pPr>
        <w:jc w:val="center"/>
        <w:rPr>
          <w:rFonts w:asciiTheme="majorBidi" w:hAnsiTheme="majorBidi" w:cstheme="majorBidi"/>
          <w:i/>
          <w:iCs/>
          <w:sz w:val="24"/>
          <w:szCs w:val="24"/>
        </w:rPr>
      </w:pPr>
    </w:p>
    <w:p w14:paraId="39F80223" w14:textId="77777777" w:rsidR="00A172E2" w:rsidRPr="00B3058A" w:rsidRDefault="00A172E2" w:rsidP="00A172E2">
      <w:pPr>
        <w:rPr>
          <w:rFonts w:asciiTheme="majorBidi" w:hAnsiTheme="majorBidi" w:cstheme="majorBidi"/>
          <w:b/>
          <w:bCs/>
          <w:sz w:val="32"/>
          <w:szCs w:val="32"/>
          <w:u w:val="single"/>
        </w:rPr>
      </w:pPr>
      <w:r w:rsidRPr="00B3058A">
        <w:rPr>
          <w:rFonts w:asciiTheme="majorBidi" w:hAnsiTheme="majorBidi" w:cstheme="majorBidi"/>
          <w:b/>
          <w:bCs/>
          <w:sz w:val="32"/>
          <w:szCs w:val="32"/>
          <w:u w:val="single"/>
        </w:rPr>
        <w:lastRenderedPageBreak/>
        <w:t>Discussion of Results</w:t>
      </w:r>
    </w:p>
    <w:p w14:paraId="7A76C537" w14:textId="46E91FA0" w:rsidR="00A172E2" w:rsidRDefault="00334E84" w:rsidP="00A172E2">
      <w:pPr>
        <w:rPr>
          <w:rFonts w:asciiTheme="majorBidi" w:hAnsiTheme="majorBidi" w:cstheme="majorBidi"/>
          <w:sz w:val="24"/>
          <w:szCs w:val="24"/>
        </w:rPr>
      </w:pPr>
      <w:r>
        <w:rPr>
          <w:rFonts w:asciiTheme="majorBidi" w:hAnsiTheme="majorBidi" w:cstheme="majorBidi"/>
          <w:sz w:val="24"/>
          <w:szCs w:val="24"/>
        </w:rPr>
        <w:t xml:space="preserve">  As mentioned in the abstract, the main purpose was to find the flow rates of a free channel flow by a Sluice gate then a V Notch. The Tables and Calculations showed how we had gotten our values and what other parameters we had to measure. It can be noticed that the procedure was different from that used in tubes and pipes. </w:t>
      </w:r>
    </w:p>
    <w:p w14:paraId="786F11A4" w14:textId="1E0A46C5" w:rsidR="00334E84" w:rsidRDefault="00334E84" w:rsidP="00A172E2">
      <w:pPr>
        <w:rPr>
          <w:rFonts w:asciiTheme="majorBidi" w:hAnsiTheme="majorBidi" w:cstheme="majorBidi"/>
          <w:sz w:val="24"/>
          <w:szCs w:val="24"/>
        </w:rPr>
      </w:pPr>
      <w:r>
        <w:rPr>
          <w:rFonts w:asciiTheme="majorBidi" w:hAnsiTheme="majorBidi" w:cstheme="majorBidi"/>
          <w:sz w:val="24"/>
          <w:szCs w:val="24"/>
        </w:rPr>
        <w:t xml:space="preserve">  Table (1) contains the measurements for the sluice gate that were recorded in the lab. </w:t>
      </w:r>
      <w:r w:rsidR="008604D0">
        <w:rPr>
          <w:rFonts w:asciiTheme="majorBidi" w:hAnsiTheme="majorBidi" w:cstheme="majorBidi"/>
          <w:sz w:val="24"/>
          <w:szCs w:val="24"/>
        </w:rPr>
        <w:t>These values were used to find quantities in Table (2) for the sluice gate. And to help plot Figure (2), which plot the ration of forces to heights, values in Table (3) were calculated.</w:t>
      </w:r>
    </w:p>
    <w:p w14:paraId="2C06BAF1" w14:textId="77777777" w:rsidR="00C87B0A" w:rsidRDefault="008604D0" w:rsidP="00A172E2">
      <w:pPr>
        <w:rPr>
          <w:rFonts w:asciiTheme="majorBidi" w:hAnsiTheme="majorBidi" w:cstheme="majorBidi"/>
          <w:sz w:val="24"/>
          <w:szCs w:val="24"/>
        </w:rPr>
      </w:pPr>
      <w:r>
        <w:rPr>
          <w:rFonts w:asciiTheme="majorBidi" w:hAnsiTheme="majorBidi" w:cstheme="majorBidi"/>
          <w:sz w:val="24"/>
          <w:szCs w:val="24"/>
        </w:rPr>
        <w:t xml:space="preserve">  For the V Notch, all our values and calculations are present in Table (4). Since the flow rate was measured digitally and the coefficient of discharge was the only remaining thing to find. Out of these values we were able to plot fi</w:t>
      </w:r>
      <w:r w:rsidR="00C87B0A">
        <w:rPr>
          <w:rFonts w:asciiTheme="majorBidi" w:hAnsiTheme="majorBidi" w:cstheme="majorBidi"/>
          <w:sz w:val="24"/>
          <w:szCs w:val="24"/>
        </w:rPr>
        <w:t>gure (3) and figure (4).</w:t>
      </w:r>
    </w:p>
    <w:p w14:paraId="1DFA3D59" w14:textId="32D1D95D" w:rsidR="008604D0" w:rsidRDefault="00C87B0A" w:rsidP="00A172E2">
      <w:pPr>
        <w:rPr>
          <w:rFonts w:asciiTheme="majorBidi" w:hAnsiTheme="majorBidi" w:cstheme="majorBidi"/>
          <w:sz w:val="24"/>
          <w:szCs w:val="24"/>
        </w:rPr>
      </w:pPr>
      <w:r>
        <w:rPr>
          <w:rFonts w:asciiTheme="majorBidi" w:hAnsiTheme="majorBidi" w:cstheme="majorBidi"/>
          <w:sz w:val="24"/>
          <w:szCs w:val="24"/>
        </w:rPr>
        <w:t xml:space="preserve">  A clear Relationship we noticed, is the linear relation between the difference in forces and the difference in heights in the sluice gate. This relationship is visible in Figure (2). </w:t>
      </w:r>
      <w:r w:rsidR="008604D0">
        <w:rPr>
          <w:rFonts w:asciiTheme="majorBidi" w:hAnsiTheme="majorBidi" w:cstheme="majorBidi"/>
          <w:sz w:val="24"/>
          <w:szCs w:val="24"/>
        </w:rPr>
        <w:t xml:space="preserve"> </w:t>
      </w:r>
      <w:r>
        <w:rPr>
          <w:rFonts w:asciiTheme="majorBidi" w:hAnsiTheme="majorBidi" w:cstheme="majorBidi"/>
          <w:sz w:val="24"/>
          <w:szCs w:val="24"/>
        </w:rPr>
        <w:t xml:space="preserve">Also, in the V Notch an important trend to highlight was the slope of the graph relating (flow rate to the power of 0.4) and the (hydraulic Head). This trend’s slope represents a constant value that equals the Discharge coefficient as shown in Figure (3). </w:t>
      </w:r>
    </w:p>
    <w:p w14:paraId="378C9C3A" w14:textId="6918A0D3" w:rsidR="00C87B0A" w:rsidRPr="00C15369" w:rsidRDefault="00C87B0A" w:rsidP="00A172E2">
      <w:pPr>
        <w:rPr>
          <w:rFonts w:asciiTheme="majorBidi" w:hAnsiTheme="majorBidi" w:cstheme="majorBidi"/>
          <w:sz w:val="24"/>
          <w:szCs w:val="24"/>
        </w:rPr>
      </w:pPr>
      <w:r>
        <w:rPr>
          <w:rFonts w:asciiTheme="majorBidi" w:hAnsiTheme="majorBidi" w:cstheme="majorBidi"/>
          <w:sz w:val="24"/>
          <w:szCs w:val="24"/>
        </w:rPr>
        <w:t xml:space="preserve">  Lastly, Figure (4) shows the relation of the discharge coefficient and </w:t>
      </w:r>
      <w:r w:rsidR="00C15369">
        <w:rPr>
          <w:rFonts w:asciiTheme="majorBidi" w:hAnsiTheme="majorBidi" w:cstheme="majorBidi"/>
          <w:sz w:val="24"/>
          <w:szCs w:val="24"/>
        </w:rPr>
        <w:t>the flow rate. This curve in addition to figure (3) helped us to spot an error in the second reading we calculated during our lab work. And by testing numbers we found that the error was in the reading of the digital flow rate. Since the value of flow rate needs to be (11 m</w:t>
      </w:r>
      <w:r w:rsidR="00C15369">
        <w:rPr>
          <w:rFonts w:asciiTheme="majorBidi" w:hAnsiTheme="majorBidi" w:cstheme="majorBidi"/>
          <w:sz w:val="24"/>
          <w:szCs w:val="24"/>
          <w:vertAlign w:val="superscript"/>
        </w:rPr>
        <w:t>3</w:t>
      </w:r>
      <w:r w:rsidR="00C15369">
        <w:rPr>
          <w:rFonts w:asciiTheme="majorBidi" w:hAnsiTheme="majorBidi" w:cstheme="majorBidi"/>
          <w:sz w:val="24"/>
          <w:szCs w:val="24"/>
        </w:rPr>
        <w:t>/hour) in order to get in line with other values. This could be of a misreading of the lab technician for the digital flow rate or an error in recording it.</w:t>
      </w:r>
    </w:p>
    <w:p w14:paraId="3978BA47" w14:textId="335BE0BD" w:rsidR="00A172E2" w:rsidRPr="00B3058A" w:rsidRDefault="00A172E2" w:rsidP="00A172E2">
      <w:pPr>
        <w:rPr>
          <w:rFonts w:asciiTheme="majorBidi" w:hAnsiTheme="majorBidi" w:cstheme="majorBidi"/>
          <w:b/>
          <w:bCs/>
          <w:sz w:val="32"/>
          <w:szCs w:val="32"/>
          <w:u w:val="single"/>
        </w:rPr>
      </w:pPr>
      <w:r w:rsidRPr="00B3058A">
        <w:rPr>
          <w:rFonts w:asciiTheme="majorBidi" w:hAnsiTheme="majorBidi" w:cstheme="majorBidi"/>
          <w:b/>
          <w:bCs/>
          <w:sz w:val="32"/>
          <w:szCs w:val="32"/>
          <w:u w:val="single"/>
        </w:rPr>
        <w:t>Conclusion</w:t>
      </w:r>
    </w:p>
    <w:p w14:paraId="678F13D3" w14:textId="7837E7B1" w:rsidR="00A172E2" w:rsidRDefault="00EF46DD" w:rsidP="00A172E2">
      <w:pPr>
        <w:rPr>
          <w:rFonts w:asciiTheme="majorBidi" w:hAnsiTheme="majorBidi" w:cstheme="majorBidi"/>
          <w:sz w:val="24"/>
          <w:szCs w:val="24"/>
        </w:rPr>
      </w:pPr>
      <w:r>
        <w:rPr>
          <w:rFonts w:asciiTheme="majorBidi" w:hAnsiTheme="majorBidi" w:cstheme="majorBidi"/>
          <w:sz w:val="24"/>
          <w:szCs w:val="24"/>
        </w:rPr>
        <w:t xml:space="preserve">  Afterall, it can be noticed that the values of the discharge coefficients for the Sluice Gate are higher than those for the ‘V’ Notch. However, this doesn’t mean that the later mentioned is worse, it’s useful when dealing with low water flow rate. Our calculations are all </w:t>
      </w:r>
      <w:r w:rsidRPr="00EF46DD">
        <w:rPr>
          <w:rFonts w:asciiTheme="majorBidi" w:hAnsiTheme="majorBidi" w:cstheme="majorBidi"/>
          <w:i/>
          <w:iCs/>
          <w:sz w:val="24"/>
          <w:szCs w:val="24"/>
        </w:rPr>
        <w:t>Acceptable</w:t>
      </w:r>
      <w:r>
        <w:rPr>
          <w:rFonts w:asciiTheme="majorBidi" w:hAnsiTheme="majorBidi" w:cstheme="majorBidi"/>
          <w:sz w:val="24"/>
          <w:szCs w:val="24"/>
        </w:rPr>
        <w:t>, but we can exclude the second run in the V notch by referring to Graph (3) &amp; (4)</w:t>
      </w:r>
      <w:r w:rsidR="003A790D">
        <w:rPr>
          <w:rFonts w:asciiTheme="majorBidi" w:hAnsiTheme="majorBidi" w:cstheme="majorBidi"/>
          <w:sz w:val="24"/>
          <w:szCs w:val="24"/>
        </w:rPr>
        <w:t xml:space="preserve"> to get better accuracy or correct it as discussed</w:t>
      </w:r>
      <w:r>
        <w:rPr>
          <w:rFonts w:asciiTheme="majorBidi" w:hAnsiTheme="majorBidi" w:cstheme="majorBidi"/>
          <w:sz w:val="24"/>
          <w:szCs w:val="24"/>
        </w:rPr>
        <w:t xml:space="preserve">. </w:t>
      </w:r>
    </w:p>
    <w:p w14:paraId="297E0990" w14:textId="77777777" w:rsidR="00C15369" w:rsidRDefault="00C15369" w:rsidP="00A172E2">
      <w:pPr>
        <w:rPr>
          <w:rFonts w:asciiTheme="majorBidi" w:hAnsiTheme="majorBidi" w:cstheme="majorBidi"/>
          <w:b/>
          <w:bCs/>
          <w:sz w:val="32"/>
          <w:szCs w:val="32"/>
          <w:u w:val="single"/>
        </w:rPr>
      </w:pPr>
    </w:p>
    <w:p w14:paraId="699CBB2F" w14:textId="77777777" w:rsidR="00C15369" w:rsidRDefault="00C15369" w:rsidP="00A172E2">
      <w:pPr>
        <w:rPr>
          <w:rFonts w:asciiTheme="majorBidi" w:hAnsiTheme="majorBidi" w:cstheme="majorBidi"/>
          <w:b/>
          <w:bCs/>
          <w:sz w:val="32"/>
          <w:szCs w:val="32"/>
          <w:u w:val="single"/>
        </w:rPr>
      </w:pPr>
    </w:p>
    <w:p w14:paraId="0FB82325" w14:textId="77777777" w:rsidR="00C15369" w:rsidRDefault="00C15369" w:rsidP="00A172E2">
      <w:pPr>
        <w:rPr>
          <w:rFonts w:asciiTheme="majorBidi" w:hAnsiTheme="majorBidi" w:cstheme="majorBidi"/>
          <w:b/>
          <w:bCs/>
          <w:sz w:val="32"/>
          <w:szCs w:val="32"/>
          <w:u w:val="single"/>
        </w:rPr>
      </w:pPr>
    </w:p>
    <w:p w14:paraId="0C4C8B99" w14:textId="77777777" w:rsidR="00C15369" w:rsidRDefault="00C15369" w:rsidP="00A172E2">
      <w:pPr>
        <w:rPr>
          <w:rFonts w:asciiTheme="majorBidi" w:hAnsiTheme="majorBidi" w:cstheme="majorBidi"/>
          <w:b/>
          <w:bCs/>
          <w:sz w:val="32"/>
          <w:szCs w:val="32"/>
          <w:u w:val="single"/>
        </w:rPr>
      </w:pPr>
    </w:p>
    <w:p w14:paraId="76F88447" w14:textId="2628F505" w:rsidR="00A172E2" w:rsidRPr="00B3058A" w:rsidRDefault="00A172E2" w:rsidP="00A172E2">
      <w:pPr>
        <w:rPr>
          <w:rFonts w:asciiTheme="majorBidi" w:hAnsiTheme="majorBidi" w:cstheme="majorBidi"/>
          <w:b/>
          <w:bCs/>
          <w:sz w:val="32"/>
          <w:szCs w:val="32"/>
          <w:u w:val="single"/>
        </w:rPr>
      </w:pPr>
      <w:r w:rsidRPr="00B3058A">
        <w:rPr>
          <w:rFonts w:asciiTheme="majorBidi" w:hAnsiTheme="majorBidi" w:cstheme="majorBidi"/>
          <w:b/>
          <w:bCs/>
          <w:sz w:val="32"/>
          <w:szCs w:val="32"/>
          <w:u w:val="single"/>
        </w:rPr>
        <w:lastRenderedPageBreak/>
        <w:t xml:space="preserve">Applications </w:t>
      </w:r>
    </w:p>
    <w:p w14:paraId="36F796F2" w14:textId="498B22D9" w:rsidR="00A172E2" w:rsidRDefault="00257169" w:rsidP="00A172E2">
      <w:pPr>
        <w:rPr>
          <w:rFonts w:asciiTheme="majorBidi" w:hAnsiTheme="majorBidi" w:cstheme="majorBidi"/>
          <w:sz w:val="24"/>
          <w:szCs w:val="24"/>
        </w:rPr>
      </w:pPr>
      <w:r>
        <w:rPr>
          <w:rFonts w:asciiTheme="majorBidi" w:hAnsiTheme="majorBidi" w:cstheme="majorBidi"/>
          <w:sz w:val="24"/>
          <w:szCs w:val="24"/>
        </w:rPr>
        <w:t xml:space="preserve">  Both parts are efficient methods for calculating the water Flow Rate in a free flow channel, and this is needed for various applications like:</w:t>
      </w:r>
    </w:p>
    <w:p w14:paraId="7227587D" w14:textId="0F8D5595" w:rsidR="00257169" w:rsidRDefault="00257169" w:rsidP="00257169">
      <w:pPr>
        <w:pStyle w:val="ListParagraph"/>
        <w:numPr>
          <w:ilvl w:val="0"/>
          <w:numId w:val="8"/>
        </w:numPr>
        <w:rPr>
          <w:rFonts w:asciiTheme="majorBidi" w:hAnsiTheme="majorBidi" w:cstheme="majorBidi"/>
          <w:sz w:val="24"/>
          <w:szCs w:val="24"/>
        </w:rPr>
      </w:pPr>
      <w:r>
        <w:rPr>
          <w:rFonts w:asciiTheme="majorBidi" w:hAnsiTheme="majorBidi" w:cstheme="majorBidi"/>
          <w:sz w:val="24"/>
          <w:szCs w:val="24"/>
        </w:rPr>
        <w:t>Rivers.</w:t>
      </w:r>
    </w:p>
    <w:p w14:paraId="3C18F558" w14:textId="0E8B6F8A" w:rsidR="00257169" w:rsidRDefault="00257169" w:rsidP="00257169">
      <w:pPr>
        <w:pStyle w:val="ListParagraph"/>
        <w:numPr>
          <w:ilvl w:val="0"/>
          <w:numId w:val="8"/>
        </w:numPr>
        <w:rPr>
          <w:rFonts w:asciiTheme="majorBidi" w:hAnsiTheme="majorBidi" w:cstheme="majorBidi"/>
          <w:sz w:val="24"/>
          <w:szCs w:val="24"/>
        </w:rPr>
      </w:pPr>
      <w:r>
        <w:rPr>
          <w:rFonts w:asciiTheme="majorBidi" w:hAnsiTheme="majorBidi" w:cstheme="majorBidi"/>
          <w:sz w:val="24"/>
          <w:szCs w:val="24"/>
        </w:rPr>
        <w:t>Canals.</w:t>
      </w:r>
    </w:p>
    <w:p w14:paraId="1642B942" w14:textId="65878DC7" w:rsidR="00257169" w:rsidRDefault="00257169" w:rsidP="00257169">
      <w:pPr>
        <w:pStyle w:val="ListParagraph"/>
        <w:numPr>
          <w:ilvl w:val="0"/>
          <w:numId w:val="8"/>
        </w:numPr>
        <w:rPr>
          <w:rFonts w:asciiTheme="majorBidi" w:hAnsiTheme="majorBidi" w:cstheme="majorBidi"/>
          <w:sz w:val="24"/>
          <w:szCs w:val="24"/>
        </w:rPr>
      </w:pPr>
      <w:r>
        <w:rPr>
          <w:rFonts w:asciiTheme="majorBidi" w:hAnsiTheme="majorBidi" w:cstheme="majorBidi"/>
          <w:sz w:val="24"/>
          <w:szCs w:val="24"/>
        </w:rPr>
        <w:t>Waste-water Treatment.</w:t>
      </w:r>
    </w:p>
    <w:p w14:paraId="1C570AC0" w14:textId="77777777" w:rsidR="00257169" w:rsidRPr="00257169" w:rsidRDefault="00257169" w:rsidP="00257169">
      <w:pPr>
        <w:pStyle w:val="ListParagraph"/>
        <w:rPr>
          <w:rFonts w:asciiTheme="majorBidi" w:hAnsiTheme="majorBidi" w:cstheme="majorBidi"/>
          <w:sz w:val="24"/>
          <w:szCs w:val="24"/>
        </w:rPr>
      </w:pPr>
    </w:p>
    <w:p w14:paraId="5366A531" w14:textId="77777777" w:rsidR="00A172E2" w:rsidRPr="00B3058A" w:rsidRDefault="00A172E2" w:rsidP="00A172E2">
      <w:pPr>
        <w:rPr>
          <w:rFonts w:asciiTheme="majorBidi" w:hAnsiTheme="majorBidi" w:cstheme="majorBidi"/>
          <w:b/>
          <w:bCs/>
          <w:sz w:val="32"/>
          <w:szCs w:val="32"/>
          <w:u w:val="single"/>
        </w:rPr>
      </w:pPr>
      <w:r w:rsidRPr="00B3058A">
        <w:rPr>
          <w:rFonts w:asciiTheme="majorBidi" w:hAnsiTheme="majorBidi" w:cstheme="majorBidi"/>
          <w:b/>
          <w:bCs/>
          <w:sz w:val="32"/>
          <w:szCs w:val="32"/>
          <w:u w:val="single"/>
        </w:rPr>
        <w:t>References</w:t>
      </w:r>
    </w:p>
    <w:p w14:paraId="23DC3C7E" w14:textId="7119FD30" w:rsidR="00A172E2" w:rsidRDefault="00257169" w:rsidP="00257169">
      <w:pPr>
        <w:pStyle w:val="ListParagraph"/>
        <w:numPr>
          <w:ilvl w:val="0"/>
          <w:numId w:val="7"/>
        </w:numPr>
        <w:rPr>
          <w:rFonts w:asciiTheme="majorBidi" w:hAnsiTheme="majorBidi" w:cstheme="majorBidi"/>
          <w:sz w:val="24"/>
          <w:szCs w:val="24"/>
        </w:rPr>
      </w:pPr>
      <w:r>
        <w:rPr>
          <w:rFonts w:asciiTheme="majorBidi" w:hAnsiTheme="majorBidi" w:cstheme="majorBidi"/>
          <w:sz w:val="24"/>
          <w:szCs w:val="24"/>
        </w:rPr>
        <w:t>Fluid Lab Manual.</w:t>
      </w:r>
    </w:p>
    <w:p w14:paraId="0D130A9C" w14:textId="6FCA05FF" w:rsidR="00257169" w:rsidRPr="00257169" w:rsidRDefault="00257169" w:rsidP="00257169">
      <w:pPr>
        <w:pStyle w:val="ListParagraph"/>
        <w:numPr>
          <w:ilvl w:val="0"/>
          <w:numId w:val="7"/>
        </w:numPr>
        <w:rPr>
          <w:rFonts w:asciiTheme="majorBidi" w:hAnsiTheme="majorBidi" w:cstheme="majorBidi"/>
          <w:sz w:val="24"/>
          <w:szCs w:val="24"/>
        </w:rPr>
      </w:pPr>
      <w:r>
        <w:rPr>
          <w:rFonts w:asciiTheme="majorBidi" w:hAnsiTheme="majorBidi" w:cstheme="majorBidi"/>
          <w:sz w:val="24"/>
          <w:szCs w:val="24"/>
        </w:rPr>
        <w:t>Attached data sheet.</w:t>
      </w:r>
    </w:p>
    <w:p w14:paraId="4C4023A3" w14:textId="77777777" w:rsidR="00A172E2" w:rsidRPr="009A262E" w:rsidRDefault="00A172E2" w:rsidP="009A262E">
      <w:pPr>
        <w:rPr>
          <w:rFonts w:asciiTheme="majorBidi" w:hAnsiTheme="majorBidi" w:cstheme="majorBidi"/>
          <w:sz w:val="24"/>
          <w:szCs w:val="24"/>
        </w:rPr>
      </w:pPr>
    </w:p>
    <w:p w14:paraId="5973B307" w14:textId="77777777" w:rsidR="008F7E51" w:rsidRDefault="008F7E51"/>
    <w:sectPr w:rsidR="008F7E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66F5F"/>
    <w:multiLevelType w:val="hybridMultilevel"/>
    <w:tmpl w:val="B1DCB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9B4E74"/>
    <w:multiLevelType w:val="hybridMultilevel"/>
    <w:tmpl w:val="DF3A4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18763E"/>
    <w:multiLevelType w:val="hybridMultilevel"/>
    <w:tmpl w:val="65DC2CE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DB926BD"/>
    <w:multiLevelType w:val="hybridMultilevel"/>
    <w:tmpl w:val="99FC0108"/>
    <w:lvl w:ilvl="0" w:tplc="04090003">
      <w:start w:val="1"/>
      <w:numFmt w:val="bullet"/>
      <w:lvlText w:val="o"/>
      <w:lvlJc w:val="left"/>
      <w:pPr>
        <w:ind w:left="1140" w:hanging="360"/>
      </w:pPr>
      <w:rPr>
        <w:rFonts w:ascii="Courier New" w:hAnsi="Courier New" w:cs="Courier New"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 w15:restartNumberingAfterBreak="0">
    <w:nsid w:val="4425081E"/>
    <w:multiLevelType w:val="hybridMultilevel"/>
    <w:tmpl w:val="4C26C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DC53B0"/>
    <w:multiLevelType w:val="hybridMultilevel"/>
    <w:tmpl w:val="62CE04F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C04514"/>
    <w:multiLevelType w:val="hybridMultilevel"/>
    <w:tmpl w:val="C956A2C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00C7AC3"/>
    <w:multiLevelType w:val="hybridMultilevel"/>
    <w:tmpl w:val="A0901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5E1621"/>
    <w:multiLevelType w:val="hybridMultilevel"/>
    <w:tmpl w:val="0EE8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9745007">
    <w:abstractNumId w:val="1"/>
  </w:num>
  <w:num w:numId="2" w16cid:durableId="317463034">
    <w:abstractNumId w:val="2"/>
  </w:num>
  <w:num w:numId="3" w16cid:durableId="825896997">
    <w:abstractNumId w:val="3"/>
  </w:num>
  <w:num w:numId="4" w16cid:durableId="1912352659">
    <w:abstractNumId w:val="6"/>
  </w:num>
  <w:num w:numId="5" w16cid:durableId="872887484">
    <w:abstractNumId w:val="4"/>
  </w:num>
  <w:num w:numId="6" w16cid:durableId="550383722">
    <w:abstractNumId w:val="0"/>
  </w:num>
  <w:num w:numId="7" w16cid:durableId="846361676">
    <w:abstractNumId w:val="5"/>
  </w:num>
  <w:num w:numId="8" w16cid:durableId="148835197">
    <w:abstractNumId w:val="7"/>
  </w:num>
  <w:num w:numId="9" w16cid:durableId="9962299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62E"/>
    <w:rsid w:val="00011C79"/>
    <w:rsid w:val="000B40A8"/>
    <w:rsid w:val="0013137C"/>
    <w:rsid w:val="001B6276"/>
    <w:rsid w:val="00221695"/>
    <w:rsid w:val="00257169"/>
    <w:rsid w:val="0028490F"/>
    <w:rsid w:val="002D51F9"/>
    <w:rsid w:val="00334E84"/>
    <w:rsid w:val="003540E4"/>
    <w:rsid w:val="003A790D"/>
    <w:rsid w:val="00737F97"/>
    <w:rsid w:val="008604D0"/>
    <w:rsid w:val="008F7E51"/>
    <w:rsid w:val="0090652A"/>
    <w:rsid w:val="0099335A"/>
    <w:rsid w:val="009A262E"/>
    <w:rsid w:val="00A172E2"/>
    <w:rsid w:val="00A4614A"/>
    <w:rsid w:val="00C15369"/>
    <w:rsid w:val="00C87B0A"/>
    <w:rsid w:val="00D16335"/>
    <w:rsid w:val="00D433D7"/>
    <w:rsid w:val="00EF46DD"/>
    <w:rsid w:val="00FB09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5ACF2"/>
  <w15:chartTrackingRefBased/>
  <w15:docId w15:val="{60E15A20-CD73-4EE5-8218-FDD06D4BB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62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3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440575">
      <w:bodyDiv w:val="1"/>
      <w:marLeft w:val="0"/>
      <w:marRight w:val="0"/>
      <w:marTop w:val="0"/>
      <w:marBottom w:val="0"/>
      <w:divBdr>
        <w:top w:val="none" w:sz="0" w:space="0" w:color="auto"/>
        <w:left w:val="none" w:sz="0" w:space="0" w:color="auto"/>
        <w:bottom w:val="none" w:sz="0" w:space="0" w:color="auto"/>
        <w:right w:val="none" w:sz="0" w:space="0" w:color="auto"/>
      </w:divBdr>
    </w:div>
    <w:div w:id="1379284969">
      <w:bodyDiv w:val="1"/>
      <w:marLeft w:val="0"/>
      <w:marRight w:val="0"/>
      <w:marTop w:val="0"/>
      <w:marBottom w:val="0"/>
      <w:divBdr>
        <w:top w:val="none" w:sz="0" w:space="0" w:color="auto"/>
        <w:left w:val="none" w:sz="0" w:space="0" w:color="auto"/>
        <w:bottom w:val="none" w:sz="0" w:space="0" w:color="auto"/>
        <w:right w:val="none" w:sz="0" w:space="0" w:color="auto"/>
      </w:divBdr>
    </w:div>
    <w:div w:id="1530411058">
      <w:bodyDiv w:val="1"/>
      <w:marLeft w:val="0"/>
      <w:marRight w:val="0"/>
      <w:marTop w:val="0"/>
      <w:marBottom w:val="0"/>
      <w:divBdr>
        <w:top w:val="none" w:sz="0" w:space="0" w:color="auto"/>
        <w:left w:val="none" w:sz="0" w:space="0" w:color="auto"/>
        <w:bottom w:val="none" w:sz="0" w:space="0" w:color="auto"/>
        <w:right w:val="none" w:sz="0" w:space="0" w:color="auto"/>
      </w:divBdr>
    </w:div>
    <w:div w:id="1702709845">
      <w:bodyDiv w:val="1"/>
      <w:marLeft w:val="0"/>
      <w:marRight w:val="0"/>
      <w:marTop w:val="0"/>
      <w:marBottom w:val="0"/>
      <w:divBdr>
        <w:top w:val="none" w:sz="0" w:space="0" w:color="auto"/>
        <w:left w:val="none" w:sz="0" w:space="0" w:color="auto"/>
        <w:bottom w:val="none" w:sz="0" w:space="0" w:color="auto"/>
        <w:right w:val="none" w:sz="0" w:space="0" w:color="auto"/>
      </w:divBdr>
    </w:div>
    <w:div w:id="1866209134">
      <w:bodyDiv w:val="1"/>
      <w:marLeft w:val="0"/>
      <w:marRight w:val="0"/>
      <w:marTop w:val="0"/>
      <w:marBottom w:val="0"/>
      <w:divBdr>
        <w:top w:val="none" w:sz="0" w:space="0" w:color="auto"/>
        <w:left w:val="none" w:sz="0" w:space="0" w:color="auto"/>
        <w:bottom w:val="none" w:sz="0" w:space="0" w:color="auto"/>
        <w:right w:val="none" w:sz="0" w:space="0" w:color="auto"/>
      </w:divBdr>
    </w:div>
    <w:div w:id="1983457899">
      <w:bodyDiv w:val="1"/>
      <w:marLeft w:val="0"/>
      <w:marRight w:val="0"/>
      <w:marTop w:val="0"/>
      <w:marBottom w:val="0"/>
      <w:divBdr>
        <w:top w:val="none" w:sz="0" w:space="0" w:color="auto"/>
        <w:left w:val="none" w:sz="0" w:space="0" w:color="auto"/>
        <w:bottom w:val="none" w:sz="0" w:space="0" w:color="auto"/>
        <w:right w:val="none" w:sz="0" w:space="0" w:color="auto"/>
      </w:divBdr>
    </w:div>
    <w:div w:id="208444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chart" Target="charts/chart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hmad\Downloads\g3e7.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[Fg/Fh]</a:t>
            </a:r>
            <a:r>
              <a:rPr lang="en-US" baseline="0"/>
              <a:t> vs. [Yg/Yo]</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xVal>
            <c:numRef>
              <c:f>Sheet1!$P$5:$P$10</c:f>
              <c:numCache>
                <c:formatCode>General</c:formatCode>
                <c:ptCount val="6"/>
                <c:pt idx="0">
                  <c:v>0.74697100484314438</c:v>
                </c:pt>
                <c:pt idx="1">
                  <c:v>0.43278596491228127</c:v>
                </c:pt>
                <c:pt idx="2">
                  <c:v>-0.12567272727272688</c:v>
                </c:pt>
                <c:pt idx="3">
                  <c:v>-1.0940009103322721</c:v>
                </c:pt>
                <c:pt idx="4">
                  <c:v>-2.770661157024795</c:v>
                </c:pt>
                <c:pt idx="5">
                  <c:v>-5.7777777777777803</c:v>
                </c:pt>
              </c:numCache>
            </c:numRef>
          </c:xVal>
          <c:yVal>
            <c:numRef>
              <c:f>Sheet1!$Q$5:$Q$10</c:f>
              <c:numCache>
                <c:formatCode>General</c:formatCode>
                <c:ptCount val="6"/>
                <c:pt idx="0">
                  <c:v>8.4388185654008435E-2</c:v>
                </c:pt>
                <c:pt idx="1">
                  <c:v>0.14285714285714285</c:v>
                </c:pt>
                <c:pt idx="2">
                  <c:v>0.23076923076923078</c:v>
                </c:pt>
                <c:pt idx="3">
                  <c:v>0.35</c:v>
                </c:pt>
                <c:pt idx="4">
                  <c:v>0.47619047619047616</c:v>
                </c:pt>
                <c:pt idx="5">
                  <c:v>0.625</c:v>
                </c:pt>
              </c:numCache>
            </c:numRef>
          </c:yVal>
          <c:smooth val="0"/>
          <c:extLst>
            <c:ext xmlns:c16="http://schemas.microsoft.com/office/drawing/2014/chart" uri="{C3380CC4-5D6E-409C-BE32-E72D297353CC}">
              <c16:uniqueId val="{00000000-D021-4AB1-ACFC-E3951BB90862}"/>
            </c:ext>
          </c:extLst>
        </c:ser>
        <c:dLbls>
          <c:showLegendKey val="0"/>
          <c:showVal val="0"/>
          <c:showCatName val="0"/>
          <c:showSerName val="0"/>
          <c:showPercent val="0"/>
          <c:showBubbleSize val="0"/>
        </c:dLbls>
        <c:axId val="479490351"/>
        <c:axId val="479494927"/>
      </c:scatterChart>
      <c:valAx>
        <c:axId val="479490351"/>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fg/fh (unitless)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9494927"/>
        <c:crosses val="autoZero"/>
        <c:crossBetween val="midCat"/>
      </c:valAx>
      <c:valAx>
        <c:axId val="47949492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yg/yo </a:t>
                </a:r>
                <a:r>
                  <a:rPr lang="en-US" sz="1000" b="0" i="0" u="none" strike="noStrike" baseline="0">
                    <a:effectLst/>
                  </a:rPr>
                  <a:t>(unitless)</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9490351"/>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9</Pages>
  <Words>1054</Words>
  <Characters>6009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sabobeh</dc:creator>
  <cp:keywords/>
  <dc:description/>
  <cp:lastModifiedBy>ahmad sabobeh</cp:lastModifiedBy>
  <cp:revision>4</cp:revision>
  <dcterms:created xsi:type="dcterms:W3CDTF">2022-05-12T03:20:00Z</dcterms:created>
  <dcterms:modified xsi:type="dcterms:W3CDTF">2022-05-12T05:38:00Z</dcterms:modified>
</cp:coreProperties>
</file>