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54BC" w14:textId="0EAEEDB1" w:rsidR="0063453C" w:rsidRDefault="00AD5121" w:rsidP="00C65668">
      <w:pPr>
        <w:ind w:left="360" w:hanging="54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AD5121">
        <w:rPr>
          <w:rFonts w:asciiTheme="majorBidi" w:hAnsiTheme="majorBidi" w:cstheme="majorBidi"/>
          <w:sz w:val="32"/>
          <w:szCs w:val="32"/>
          <w:u w:val="single"/>
        </w:rPr>
        <w:t>Introduction to communication disorders</w:t>
      </w:r>
    </w:p>
    <w:p w14:paraId="67E159F8" w14:textId="6103A8BC" w:rsidR="00AD5121" w:rsidRDefault="00AD5121" w:rsidP="00AD5121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Study material and notes </w:t>
      </w:r>
    </w:p>
    <w:p w14:paraId="1F7FDC2C" w14:textId="68FAC9C2" w:rsidR="007366AB" w:rsidRPr="00C55AAE" w:rsidRDefault="00AD5121" w:rsidP="00C55AAE">
      <w:pPr>
        <w:rPr>
          <w:rFonts w:asciiTheme="majorBidi" w:hAnsiTheme="majorBidi" w:cstheme="majorBidi"/>
          <w:sz w:val="32"/>
          <w:szCs w:val="32"/>
          <w:u w:val="single"/>
        </w:rPr>
      </w:pPr>
      <w:r w:rsidRPr="003A2D57">
        <w:rPr>
          <w:rFonts w:asciiTheme="majorBidi" w:hAnsiTheme="majorBidi" w:cstheme="majorBidi"/>
          <w:sz w:val="32"/>
          <w:szCs w:val="32"/>
          <w:highlight w:val="cyan"/>
          <w:u w:val="single"/>
        </w:rPr>
        <w:t>Important definitions</w:t>
      </w:r>
      <w:r w:rsidRPr="00C65668">
        <w:rPr>
          <w:rFonts w:asciiTheme="majorBidi" w:hAnsiTheme="majorBidi" w:cstheme="majorBidi"/>
          <w:sz w:val="32"/>
          <w:szCs w:val="32"/>
          <w:u w:val="single"/>
        </w:rPr>
        <w:t>:</w:t>
      </w:r>
    </w:p>
    <w:p w14:paraId="21A9ED0C" w14:textId="77777777" w:rsidR="003A2D57" w:rsidRPr="003A2D57" w:rsidRDefault="003A2D57" w:rsidP="003A2D57">
      <w:pPr>
        <w:pStyle w:val="ListParagraph"/>
        <w:ind w:left="1260"/>
        <w:rPr>
          <w:rFonts w:asciiTheme="majorBidi" w:hAnsiTheme="majorBidi" w:cstheme="majorBidi"/>
          <w:sz w:val="32"/>
          <w:szCs w:val="32"/>
        </w:rPr>
      </w:pPr>
    </w:p>
    <w:p w14:paraId="4AA814C3" w14:textId="5468F672" w:rsidR="00AD5121" w:rsidRPr="003A2D57" w:rsidRDefault="00C65668" w:rsidP="003A2D57">
      <w:pPr>
        <w:pStyle w:val="ListParagraph"/>
        <w:numPr>
          <w:ilvl w:val="0"/>
          <w:numId w:val="8"/>
        </w:numPr>
        <w:ind w:left="108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65668">
        <w:rPr>
          <w:rFonts w:asciiTheme="majorBidi" w:hAnsiTheme="majorBidi" w:cstheme="majorBidi"/>
          <w:sz w:val="32"/>
          <w:szCs w:val="32"/>
          <w:highlight w:val="cyan"/>
        </w:rPr>
        <w:t>Communication;</w:t>
      </w:r>
      <w:r w:rsidRPr="00C65668">
        <w:rPr>
          <w:rFonts w:asciiTheme="majorBidi" w:hAnsiTheme="majorBidi" w:cstheme="majorBidi"/>
          <w:sz w:val="32"/>
          <w:szCs w:val="32"/>
        </w:rPr>
        <w:t xml:space="preserve"> the process of delivering and receiving a message between a </w:t>
      </w:r>
      <w:r w:rsidRPr="00C65668">
        <w:rPr>
          <w:rFonts w:asciiTheme="majorBidi" w:hAnsiTheme="majorBidi" w:cstheme="majorBidi"/>
          <w:color w:val="FF0000"/>
          <w:sz w:val="32"/>
          <w:szCs w:val="32"/>
        </w:rPr>
        <w:t xml:space="preserve">sender </w:t>
      </w:r>
      <w:r w:rsidRPr="00C65668">
        <w:rPr>
          <w:rFonts w:asciiTheme="majorBidi" w:hAnsiTheme="majorBidi" w:cstheme="majorBidi"/>
          <w:sz w:val="32"/>
          <w:szCs w:val="32"/>
        </w:rPr>
        <w:t xml:space="preserve">and </w:t>
      </w:r>
      <w:r w:rsidRPr="00C65668">
        <w:rPr>
          <w:rFonts w:asciiTheme="majorBidi" w:hAnsiTheme="majorBidi" w:cstheme="majorBidi"/>
          <w:color w:val="FF0000"/>
          <w:sz w:val="32"/>
          <w:szCs w:val="32"/>
        </w:rPr>
        <w:t>a receiver</w:t>
      </w:r>
      <w:r w:rsidRPr="00C65668">
        <w:rPr>
          <w:rFonts w:asciiTheme="majorBidi" w:hAnsiTheme="majorBidi" w:cstheme="majorBidi"/>
          <w:sz w:val="32"/>
          <w:szCs w:val="32"/>
        </w:rPr>
        <w:t xml:space="preserve">, which must occur </w:t>
      </w:r>
      <w:r w:rsidRPr="00BD3C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</w:t>
      </w:r>
      <w:r w:rsidR="003A2D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Pr="003A2D57">
        <w:rPr>
          <w:rFonts w:asciiTheme="majorBidi" w:hAnsiTheme="majorBidi" w:cstheme="majorBidi"/>
          <w:color w:val="FF0000"/>
          <w:sz w:val="32"/>
          <w:szCs w:val="32"/>
        </w:rPr>
        <w:t>media</w:t>
      </w:r>
      <w:r w:rsidR="00BD3CA4" w:rsidRPr="003A2D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it also involves continuity</w:t>
      </w:r>
    </w:p>
    <w:p w14:paraId="1D4517B3" w14:textId="19C12AD5" w:rsidR="00836B5F" w:rsidRPr="00BD3CA4" w:rsidRDefault="00836B5F" w:rsidP="00836B5F">
      <w:pPr>
        <w:pStyle w:val="ListParagraph"/>
        <w:numPr>
          <w:ilvl w:val="0"/>
          <w:numId w:val="1"/>
        </w:num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36B5F">
        <w:rPr>
          <w:rFonts w:asciiTheme="majorBidi" w:hAnsiTheme="majorBidi" w:cstheme="majorBidi"/>
          <w:color w:val="FF0000"/>
          <w:sz w:val="32"/>
          <w:szCs w:val="32"/>
        </w:rPr>
        <w:t>Stimulus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the message that is needed to be delivered </w:t>
      </w:r>
    </w:p>
    <w:p w14:paraId="2A2D9F97" w14:textId="2403888A" w:rsidR="00C65668" w:rsidRDefault="00C65668" w:rsidP="00836B5F">
      <w:pPr>
        <w:pStyle w:val="ListParagraph"/>
        <w:numPr>
          <w:ilvl w:val="0"/>
          <w:numId w:val="1"/>
        </w:numPr>
        <w:ind w:firstLine="360"/>
        <w:rPr>
          <w:rFonts w:asciiTheme="majorBidi" w:hAnsiTheme="majorBidi" w:cstheme="majorBidi"/>
          <w:sz w:val="32"/>
          <w:szCs w:val="32"/>
        </w:rPr>
      </w:pPr>
      <w:r w:rsidRPr="00C65668">
        <w:rPr>
          <w:rFonts w:asciiTheme="majorBidi" w:hAnsiTheme="majorBidi" w:cstheme="majorBidi"/>
          <w:color w:val="FF0000"/>
          <w:sz w:val="32"/>
          <w:szCs w:val="32"/>
        </w:rPr>
        <w:t>Sender</w:t>
      </w:r>
      <w:r>
        <w:rPr>
          <w:rFonts w:asciiTheme="majorBidi" w:hAnsiTheme="majorBidi" w:cstheme="majorBidi"/>
          <w:sz w:val="32"/>
          <w:szCs w:val="32"/>
        </w:rPr>
        <w:t xml:space="preserve">: the person who sends the message </w:t>
      </w:r>
    </w:p>
    <w:p w14:paraId="3699C962" w14:textId="7149FB89" w:rsidR="00C65668" w:rsidRDefault="00C65668" w:rsidP="00836B5F">
      <w:pPr>
        <w:pStyle w:val="ListParagraph"/>
        <w:numPr>
          <w:ilvl w:val="0"/>
          <w:numId w:val="1"/>
        </w:numPr>
        <w:ind w:firstLine="360"/>
        <w:rPr>
          <w:rFonts w:asciiTheme="majorBidi" w:hAnsiTheme="majorBidi" w:cstheme="majorBidi"/>
          <w:sz w:val="32"/>
          <w:szCs w:val="32"/>
        </w:rPr>
      </w:pPr>
      <w:r w:rsidRPr="00C65668">
        <w:rPr>
          <w:rFonts w:asciiTheme="majorBidi" w:hAnsiTheme="majorBidi" w:cstheme="majorBidi"/>
          <w:color w:val="FF0000"/>
          <w:sz w:val="32"/>
          <w:szCs w:val="32"/>
        </w:rPr>
        <w:t xml:space="preserve">Media: </w:t>
      </w:r>
      <w:r>
        <w:rPr>
          <w:rFonts w:asciiTheme="majorBidi" w:hAnsiTheme="majorBidi" w:cstheme="majorBidi"/>
          <w:sz w:val="32"/>
          <w:szCs w:val="32"/>
        </w:rPr>
        <w:t xml:space="preserve">the environment in which the message is delivered </w:t>
      </w:r>
    </w:p>
    <w:p w14:paraId="3E439E19" w14:textId="3289CAAD" w:rsidR="00C65668" w:rsidRDefault="00C65668" w:rsidP="00836B5F">
      <w:pPr>
        <w:pStyle w:val="ListParagraph"/>
        <w:numPr>
          <w:ilvl w:val="0"/>
          <w:numId w:val="1"/>
        </w:numPr>
        <w:ind w:firstLine="360"/>
        <w:rPr>
          <w:rFonts w:asciiTheme="majorBidi" w:hAnsiTheme="majorBidi" w:cstheme="majorBidi"/>
          <w:sz w:val="32"/>
          <w:szCs w:val="32"/>
        </w:rPr>
      </w:pPr>
      <w:r w:rsidRPr="00C65668">
        <w:rPr>
          <w:rFonts w:asciiTheme="majorBidi" w:hAnsiTheme="majorBidi" w:cstheme="majorBidi"/>
          <w:color w:val="FF0000"/>
          <w:sz w:val="32"/>
          <w:szCs w:val="32"/>
        </w:rPr>
        <w:t>Receiver</w:t>
      </w:r>
      <w:r>
        <w:rPr>
          <w:rFonts w:asciiTheme="majorBidi" w:hAnsiTheme="majorBidi" w:cstheme="majorBidi"/>
          <w:sz w:val="32"/>
          <w:szCs w:val="32"/>
        </w:rPr>
        <w:t xml:space="preserve">: the person who receives the message </w:t>
      </w:r>
    </w:p>
    <w:p w14:paraId="6B3110EF" w14:textId="21596FA0" w:rsidR="00C65668" w:rsidRDefault="00322FE0" w:rsidP="003A2D57">
      <w:pPr>
        <w:pStyle w:val="ListParagraph"/>
        <w:numPr>
          <w:ilvl w:val="0"/>
          <w:numId w:val="4"/>
        </w:numPr>
        <w:ind w:left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There</w:t>
      </w:r>
      <w:r w:rsidR="00C65668">
        <w:rPr>
          <w:rFonts w:asciiTheme="majorBidi" w:hAnsiTheme="majorBidi" w:cstheme="majorBidi"/>
          <w:sz w:val="32"/>
          <w:szCs w:val="32"/>
        </w:rPr>
        <w:t xml:space="preserve"> must be certain factors such as focusing,</w:t>
      </w:r>
      <w:r w:rsidR="00BD3CA4">
        <w:rPr>
          <w:rFonts w:asciiTheme="majorBidi" w:hAnsiTheme="majorBidi" w:cstheme="majorBidi"/>
          <w:sz w:val="32"/>
          <w:szCs w:val="32"/>
        </w:rPr>
        <w:t xml:space="preserve"> calmness or </w:t>
      </w:r>
      <w:r>
        <w:rPr>
          <w:rFonts w:asciiTheme="majorBidi" w:hAnsiTheme="majorBidi" w:cstheme="majorBidi"/>
          <w:sz w:val="32"/>
          <w:szCs w:val="32"/>
        </w:rPr>
        <w:t xml:space="preserve">quietness, </w:t>
      </w:r>
      <w:r w:rsidR="00BD3CA4">
        <w:rPr>
          <w:rFonts w:asciiTheme="majorBidi" w:hAnsiTheme="majorBidi" w:cstheme="majorBidi"/>
          <w:sz w:val="32"/>
          <w:szCs w:val="32"/>
        </w:rPr>
        <w:t xml:space="preserve">etc. in order for the message to be sent and interoperated clearly. </w:t>
      </w:r>
    </w:p>
    <w:p w14:paraId="6339B113" w14:textId="299DE0F3" w:rsidR="00322FE0" w:rsidRDefault="00322FE0" w:rsidP="003A2D57">
      <w:pPr>
        <w:rPr>
          <w:rFonts w:asciiTheme="majorBidi" w:hAnsiTheme="majorBidi" w:cstheme="majorBidi"/>
          <w:sz w:val="32"/>
          <w:szCs w:val="32"/>
        </w:rPr>
      </w:pPr>
      <w:r w:rsidRPr="003A2D57">
        <w:rPr>
          <w:rFonts w:asciiTheme="majorBidi" w:hAnsiTheme="majorBidi" w:cstheme="majorBidi"/>
          <w:sz w:val="32"/>
          <w:szCs w:val="32"/>
        </w:rPr>
        <w:t xml:space="preserve">Definition of communication in the book; </w:t>
      </w:r>
    </w:p>
    <w:p w14:paraId="28CB9E93" w14:textId="777A1F6E" w:rsidR="003A2D57" w:rsidRPr="003A2D57" w:rsidRDefault="003A2D57" w:rsidP="007366AB">
      <w:pPr>
        <w:pStyle w:val="ListParagraph"/>
        <w:numPr>
          <w:ilvl w:val="0"/>
          <w:numId w:val="8"/>
        </w:numPr>
        <w:ind w:left="540"/>
        <w:rPr>
          <w:rFonts w:asciiTheme="majorBidi" w:hAnsiTheme="majorBidi" w:cstheme="majorBidi"/>
          <w:sz w:val="32"/>
          <w:szCs w:val="32"/>
        </w:rPr>
      </w:pPr>
      <w:r w:rsidRPr="003A2D57">
        <w:rPr>
          <w:rFonts w:asciiTheme="majorBidi" w:hAnsiTheme="majorBidi" w:cstheme="majorBidi"/>
          <w:sz w:val="32"/>
          <w:szCs w:val="32"/>
          <w:highlight w:val="cyan"/>
        </w:rPr>
        <w:t>C</w:t>
      </w:r>
      <w:r w:rsidRPr="003A2D57">
        <w:rPr>
          <w:rFonts w:asciiTheme="majorBidi" w:hAnsiTheme="majorBidi" w:cstheme="majorBidi"/>
          <w:sz w:val="32"/>
          <w:szCs w:val="32"/>
          <w:highlight w:val="cyan"/>
        </w:rPr>
        <w:t>ommunication</w:t>
      </w:r>
      <w:r w:rsidRPr="003A2D57">
        <w:rPr>
          <w:rFonts w:asciiTheme="majorBidi" w:hAnsiTheme="majorBidi" w:cstheme="majorBidi"/>
          <w:sz w:val="32"/>
          <w:szCs w:val="32"/>
          <w:highlight w:val="cyan"/>
        </w:rPr>
        <w:t>:</w:t>
      </w:r>
      <w:r w:rsidRPr="003A2D57">
        <w:rPr>
          <w:rFonts w:asciiTheme="majorBidi" w:hAnsiTheme="majorBidi" w:cstheme="majorBidi"/>
          <w:sz w:val="32"/>
          <w:szCs w:val="32"/>
        </w:rPr>
        <w:t xml:space="preserve"> communication is an</w:t>
      </w:r>
      <w:r w:rsidRPr="003A2D57">
        <w:rPr>
          <w:rFonts w:asciiTheme="majorBidi" w:hAnsiTheme="majorBidi" w:cstheme="majorBidi"/>
          <w:sz w:val="32"/>
          <w:szCs w:val="32"/>
        </w:rPr>
        <w:t xml:space="preserve"> </w:t>
      </w:r>
      <w:r w:rsidRPr="003A2D57">
        <w:rPr>
          <w:rFonts w:asciiTheme="majorBidi" w:hAnsiTheme="majorBidi" w:cstheme="majorBidi"/>
          <w:sz w:val="32"/>
          <w:szCs w:val="32"/>
        </w:rPr>
        <w:t>exchange of ideas between sender(s) and receiver(s). It involves message transmission and response or feedback.</w:t>
      </w:r>
    </w:p>
    <w:p w14:paraId="45E0FA22" w14:textId="77777777" w:rsidR="00322FE0" w:rsidRPr="00322FE0" w:rsidRDefault="00322FE0" w:rsidP="00322FE0">
      <w:pPr>
        <w:pStyle w:val="ListParagraph"/>
        <w:ind w:left="1530"/>
        <w:rPr>
          <w:rFonts w:asciiTheme="majorBidi" w:hAnsiTheme="majorBidi" w:cstheme="majorBidi"/>
          <w:sz w:val="32"/>
          <w:szCs w:val="32"/>
        </w:rPr>
      </w:pPr>
    </w:p>
    <w:p w14:paraId="42B06AA7" w14:textId="513A0C7D" w:rsidR="00C65668" w:rsidRDefault="00C65668" w:rsidP="00836B5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C65668">
        <w:rPr>
          <w:rFonts w:asciiTheme="majorBidi" w:hAnsiTheme="majorBidi" w:cstheme="majorBidi"/>
          <w:sz w:val="32"/>
          <w:szCs w:val="32"/>
          <w:highlight w:val="cyan"/>
        </w:rPr>
        <w:t>Effective communication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BD3CA4">
        <w:rPr>
          <w:rFonts w:asciiTheme="majorBidi" w:hAnsiTheme="majorBidi" w:cstheme="majorBidi"/>
          <w:sz w:val="32"/>
          <w:szCs w:val="32"/>
        </w:rPr>
        <w:t xml:space="preserve">the process of </w:t>
      </w:r>
      <w:r w:rsidR="00836B5F">
        <w:rPr>
          <w:rFonts w:asciiTheme="majorBidi" w:hAnsiTheme="majorBidi" w:cstheme="majorBidi"/>
          <w:sz w:val="32"/>
          <w:szCs w:val="32"/>
        </w:rPr>
        <w:t xml:space="preserve">delivering and receiving </w:t>
      </w:r>
      <w:r w:rsidR="00BD3CA4">
        <w:rPr>
          <w:rFonts w:asciiTheme="majorBidi" w:hAnsiTheme="majorBidi" w:cstheme="majorBidi"/>
          <w:sz w:val="32"/>
          <w:szCs w:val="32"/>
        </w:rPr>
        <w:t xml:space="preserve">a message with the least amount of effort (from both sender and receiver) </w:t>
      </w:r>
      <w:r w:rsidR="00836B5F">
        <w:rPr>
          <w:rFonts w:asciiTheme="majorBidi" w:hAnsiTheme="majorBidi" w:cstheme="majorBidi"/>
          <w:sz w:val="32"/>
          <w:szCs w:val="32"/>
        </w:rPr>
        <w:t xml:space="preserve">without the existence of </w:t>
      </w:r>
      <w:r w:rsidR="00BD3CA4">
        <w:rPr>
          <w:rFonts w:asciiTheme="majorBidi" w:hAnsiTheme="majorBidi" w:cstheme="majorBidi"/>
          <w:sz w:val="32"/>
          <w:szCs w:val="32"/>
        </w:rPr>
        <w:t xml:space="preserve">obstacles and obstructions in the environment or in both the sender and the </w:t>
      </w:r>
      <w:r w:rsidR="00836B5F">
        <w:rPr>
          <w:rFonts w:asciiTheme="majorBidi" w:hAnsiTheme="majorBidi" w:cstheme="majorBidi"/>
          <w:sz w:val="32"/>
          <w:szCs w:val="32"/>
        </w:rPr>
        <w:t xml:space="preserve">receiver. </w:t>
      </w:r>
    </w:p>
    <w:p w14:paraId="3AFDFBE4" w14:textId="310988E6" w:rsidR="00836B5F" w:rsidRDefault="00836B5F" w:rsidP="00836B5F">
      <w:pPr>
        <w:pStyle w:val="ListParagraph"/>
        <w:numPr>
          <w:ilvl w:val="0"/>
          <w:numId w:val="4"/>
        </w:numPr>
        <w:ind w:left="180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Possible Obstacles that can be present: </w:t>
      </w:r>
    </w:p>
    <w:p w14:paraId="55D5AC48" w14:textId="59343819" w:rsidR="00836B5F" w:rsidRDefault="00836B5F" w:rsidP="00836B5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836B5F">
        <w:rPr>
          <w:rFonts w:asciiTheme="majorBidi" w:hAnsiTheme="majorBidi" w:cstheme="majorBidi"/>
          <w:sz w:val="32"/>
          <w:szCs w:val="32"/>
        </w:rPr>
        <w:t>Noise or damage in the media</w:t>
      </w:r>
    </w:p>
    <w:p w14:paraId="4358F318" w14:textId="306BFA57" w:rsidR="00836B5F" w:rsidRDefault="00836B5F" w:rsidP="00836B5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007991">
        <w:rPr>
          <w:rFonts w:asciiTheme="majorBidi" w:hAnsiTheme="majorBidi" w:cstheme="majorBidi"/>
          <w:sz w:val="32"/>
          <w:szCs w:val="32"/>
        </w:rPr>
        <w:t>cognitive</w:t>
      </w:r>
      <w:r>
        <w:rPr>
          <w:rFonts w:asciiTheme="majorBidi" w:hAnsiTheme="majorBidi" w:cstheme="majorBidi"/>
          <w:sz w:val="32"/>
          <w:szCs w:val="32"/>
        </w:rPr>
        <w:t xml:space="preserve"> disability or disorder in either</w:t>
      </w:r>
      <w:r w:rsidR="00007991">
        <w:rPr>
          <w:rFonts w:asciiTheme="majorBidi" w:hAnsiTheme="majorBidi" w:cstheme="majorBidi"/>
          <w:sz w:val="32"/>
          <w:szCs w:val="32"/>
        </w:rPr>
        <w:t>/both</w:t>
      </w:r>
      <w:r>
        <w:rPr>
          <w:rFonts w:asciiTheme="majorBidi" w:hAnsiTheme="majorBidi" w:cstheme="majorBidi"/>
          <w:sz w:val="32"/>
          <w:szCs w:val="32"/>
        </w:rPr>
        <w:t xml:space="preserve"> the </w:t>
      </w:r>
      <w:r w:rsidR="00007991">
        <w:rPr>
          <w:rFonts w:asciiTheme="majorBidi" w:hAnsiTheme="majorBidi" w:cstheme="majorBidi"/>
          <w:sz w:val="32"/>
          <w:szCs w:val="32"/>
        </w:rPr>
        <w:t>sender or receiver</w:t>
      </w:r>
    </w:p>
    <w:p w14:paraId="38BB5D31" w14:textId="5490CD04" w:rsidR="00007991" w:rsidRDefault="00007991" w:rsidP="00836B5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Lack of concentration during communication </w:t>
      </w:r>
    </w:p>
    <w:p w14:paraId="5215F642" w14:textId="37256237" w:rsidR="00C10368" w:rsidRDefault="00C10368" w:rsidP="00836B5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Damage in the processing the information due to cognitive damages or other damages in the media. </w:t>
      </w:r>
    </w:p>
    <w:p w14:paraId="4C77F161" w14:textId="25419C2E" w:rsidR="00007991" w:rsidRPr="00C10368" w:rsidRDefault="00007991" w:rsidP="00C1036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C10368">
        <w:rPr>
          <w:rFonts w:asciiTheme="majorBidi" w:hAnsiTheme="majorBidi" w:cstheme="majorBidi"/>
          <w:sz w:val="32"/>
          <w:szCs w:val="32"/>
        </w:rPr>
        <w:t xml:space="preserve">A </w:t>
      </w:r>
      <w:r w:rsidRPr="00C10368">
        <w:rPr>
          <w:rFonts w:asciiTheme="majorBidi" w:hAnsiTheme="majorBidi" w:cstheme="majorBidi"/>
          <w:color w:val="FF0000"/>
          <w:sz w:val="32"/>
          <w:szCs w:val="32"/>
        </w:rPr>
        <w:t xml:space="preserve">communication disorder </w:t>
      </w:r>
      <w:r w:rsidRPr="00C10368">
        <w:rPr>
          <w:rFonts w:asciiTheme="majorBidi" w:hAnsiTheme="majorBidi" w:cstheme="majorBidi"/>
          <w:sz w:val="32"/>
          <w:szCs w:val="32"/>
        </w:rPr>
        <w:t xml:space="preserve">in both/either the sender or receiver. </w:t>
      </w:r>
    </w:p>
    <w:p w14:paraId="6111562B" w14:textId="77777777" w:rsidR="00007991" w:rsidRPr="00836B5F" w:rsidRDefault="00007991" w:rsidP="00322FE0">
      <w:pPr>
        <w:pStyle w:val="ListParagraph"/>
        <w:ind w:left="1170"/>
        <w:rPr>
          <w:rFonts w:asciiTheme="majorBidi" w:hAnsiTheme="majorBidi" w:cstheme="majorBidi"/>
          <w:sz w:val="32"/>
          <w:szCs w:val="32"/>
        </w:rPr>
      </w:pPr>
    </w:p>
    <w:p w14:paraId="5F6FA5B7" w14:textId="4D10AB82" w:rsidR="00322FE0" w:rsidRDefault="00322FE0" w:rsidP="007366AB">
      <w:pPr>
        <w:pStyle w:val="ListParagraph"/>
        <w:numPr>
          <w:ilvl w:val="0"/>
          <w:numId w:val="7"/>
        </w:numPr>
        <w:ind w:left="1170" w:hanging="450"/>
        <w:rPr>
          <w:rFonts w:asciiTheme="majorBidi" w:hAnsiTheme="majorBidi" w:cstheme="majorBidi"/>
          <w:sz w:val="32"/>
          <w:szCs w:val="32"/>
        </w:rPr>
      </w:pPr>
      <w:r w:rsidRPr="00322FE0">
        <w:rPr>
          <w:rFonts w:asciiTheme="majorBidi" w:hAnsiTheme="majorBidi" w:cstheme="majorBidi"/>
          <w:color w:val="FF0000"/>
          <w:sz w:val="32"/>
          <w:szCs w:val="32"/>
        </w:rPr>
        <w:t>communication disorder</w:t>
      </w:r>
      <w:r>
        <w:rPr>
          <w:rFonts w:asciiTheme="majorBidi" w:hAnsiTheme="majorBidi" w:cstheme="majorBidi"/>
          <w:sz w:val="32"/>
          <w:szCs w:val="32"/>
        </w:rPr>
        <w:t>: a dis</w:t>
      </w:r>
      <w:r w:rsidRPr="00322FE0">
        <w:rPr>
          <w:rFonts w:asciiTheme="majorBidi" w:hAnsiTheme="majorBidi" w:cstheme="majorBidi"/>
          <w:sz w:val="32"/>
          <w:szCs w:val="32"/>
        </w:rPr>
        <w:t>ability to both receive and send,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22FE0">
        <w:rPr>
          <w:rFonts w:asciiTheme="majorBidi" w:hAnsiTheme="majorBidi" w:cstheme="majorBidi"/>
          <w:sz w:val="32"/>
          <w:szCs w:val="32"/>
        </w:rPr>
        <w:t>and also process and comprehend concepts or verbal, nonverbal and graphic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22FE0">
        <w:rPr>
          <w:rFonts w:asciiTheme="majorBidi" w:hAnsiTheme="majorBidi" w:cstheme="majorBidi"/>
          <w:sz w:val="32"/>
          <w:szCs w:val="32"/>
        </w:rPr>
        <w:t xml:space="preserve">information. </w:t>
      </w:r>
    </w:p>
    <w:p w14:paraId="34F322BA" w14:textId="71BCFE96" w:rsidR="003A2D57" w:rsidRDefault="003A2D57" w:rsidP="003A2D57">
      <w:pPr>
        <w:pStyle w:val="ListParagraph"/>
        <w:ind w:left="1890"/>
        <w:rPr>
          <w:rFonts w:asciiTheme="majorBidi" w:hAnsiTheme="majorBidi" w:cstheme="majorBidi"/>
          <w:sz w:val="32"/>
          <w:szCs w:val="32"/>
        </w:rPr>
      </w:pPr>
    </w:p>
    <w:p w14:paraId="59353AEA" w14:textId="4F123A03" w:rsidR="00322FE0" w:rsidRPr="00322FE0" w:rsidRDefault="00322FE0" w:rsidP="00322FE0">
      <w:pPr>
        <w:pStyle w:val="ListParagraph"/>
        <w:numPr>
          <w:ilvl w:val="0"/>
          <w:numId w:val="5"/>
        </w:numPr>
        <w:tabs>
          <w:tab w:val="left" w:pos="810"/>
        </w:tabs>
        <w:ind w:right="-180"/>
        <w:rPr>
          <w:rFonts w:asciiTheme="majorBidi" w:hAnsiTheme="majorBidi" w:cstheme="majorBidi"/>
          <w:sz w:val="32"/>
          <w:szCs w:val="32"/>
        </w:rPr>
      </w:pPr>
      <w:r w:rsidRPr="00322FE0">
        <w:rPr>
          <w:rFonts w:asciiTheme="majorBidi" w:hAnsiTheme="majorBidi" w:cstheme="majorBidi"/>
          <w:sz w:val="32"/>
          <w:szCs w:val="32"/>
        </w:rPr>
        <w:t xml:space="preserve">A communication disorder may affect hearing, language, and/or speech processes; may range from mild to profound severity; and may be developmental or acquired. </w:t>
      </w:r>
    </w:p>
    <w:p w14:paraId="5CE31371" w14:textId="77777777" w:rsidR="00322FE0" w:rsidRDefault="00322FE0" w:rsidP="00322FE0">
      <w:pPr>
        <w:pStyle w:val="ListParagraph"/>
        <w:ind w:left="1530"/>
        <w:rPr>
          <w:rFonts w:asciiTheme="majorBidi" w:hAnsiTheme="majorBidi" w:cstheme="majorBidi"/>
          <w:sz w:val="32"/>
          <w:szCs w:val="32"/>
        </w:rPr>
      </w:pPr>
    </w:p>
    <w:p w14:paraId="37D66102" w14:textId="72E44A7A" w:rsidR="00322FE0" w:rsidRDefault="00322FE0" w:rsidP="003A2D5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322FE0">
        <w:rPr>
          <w:rFonts w:asciiTheme="majorBidi" w:hAnsiTheme="majorBidi" w:cstheme="majorBidi"/>
          <w:sz w:val="32"/>
          <w:szCs w:val="32"/>
        </w:rPr>
        <w:t>One or a combination of communication disorders may</w:t>
      </w:r>
      <w:r w:rsidR="003A2D57">
        <w:rPr>
          <w:rFonts w:asciiTheme="majorBidi" w:hAnsiTheme="majorBidi" w:cstheme="majorBidi"/>
          <w:sz w:val="32"/>
          <w:szCs w:val="32"/>
        </w:rPr>
        <w:t xml:space="preserve"> </w:t>
      </w:r>
      <w:r w:rsidRPr="003A2D57">
        <w:rPr>
          <w:rFonts w:asciiTheme="majorBidi" w:hAnsiTheme="majorBidi" w:cstheme="majorBidi"/>
          <w:sz w:val="32"/>
          <w:szCs w:val="32"/>
        </w:rPr>
        <w:t>be presented by an individual and may result in a primary disability or may be secondary to other disabilities.</w:t>
      </w:r>
    </w:p>
    <w:p w14:paraId="0FFFE014" w14:textId="77777777" w:rsidR="003A2D57" w:rsidRPr="003A2D57" w:rsidRDefault="003A2D57" w:rsidP="003A2D5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3B0A2A27" w14:textId="13906B74" w:rsidR="003A2D57" w:rsidRDefault="003A2D57" w:rsidP="003A2D57">
      <w:pPr>
        <w:pStyle w:val="ListParagraph"/>
        <w:ind w:left="11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Types of Communication Disorders:  </w:t>
      </w:r>
    </w:p>
    <w:p w14:paraId="5AAEDBB4" w14:textId="4428CFDB" w:rsidR="003A2D57" w:rsidRPr="00816A8C" w:rsidRDefault="003A2D57" w:rsidP="00816A8C">
      <w:pPr>
        <w:pStyle w:val="ListParagraph"/>
        <w:numPr>
          <w:ilvl w:val="0"/>
          <w:numId w:val="7"/>
        </w:numPr>
        <w:ind w:right="-630"/>
        <w:rPr>
          <w:rFonts w:asciiTheme="majorBidi" w:hAnsiTheme="majorBidi" w:cstheme="majorBidi"/>
          <w:sz w:val="32"/>
          <w:szCs w:val="32"/>
        </w:rPr>
      </w:pPr>
      <w:r w:rsidRPr="00816A8C">
        <w:rPr>
          <w:rFonts w:asciiTheme="majorBidi" w:hAnsiTheme="majorBidi" w:cstheme="majorBidi"/>
          <w:sz w:val="32"/>
          <w:szCs w:val="32"/>
          <w:highlight w:val="lightGray"/>
          <w:u w:val="single"/>
        </w:rPr>
        <w:t>Speech Disorder</w:t>
      </w:r>
      <w:r w:rsidR="00816A8C" w:rsidRPr="00816A8C">
        <w:rPr>
          <w:rFonts w:asciiTheme="majorBidi" w:hAnsiTheme="majorBidi" w:cstheme="majorBidi"/>
          <w:sz w:val="32"/>
          <w:szCs w:val="32"/>
          <w:highlight w:val="lightGray"/>
          <w:u w:val="single"/>
        </w:rPr>
        <w:t>s</w:t>
      </w:r>
      <w:r w:rsidRPr="00816A8C">
        <w:rPr>
          <w:rFonts w:asciiTheme="majorBidi" w:hAnsiTheme="majorBidi" w:cstheme="majorBidi"/>
          <w:sz w:val="32"/>
          <w:szCs w:val="32"/>
          <w:u w:val="single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D57">
        <w:rPr>
          <w:rFonts w:asciiTheme="majorBidi" w:hAnsiTheme="majorBidi" w:cstheme="majorBidi"/>
          <w:sz w:val="32"/>
          <w:szCs w:val="32"/>
        </w:rPr>
        <w:t>the atypical production of speech</w:t>
      </w:r>
      <w:r w:rsidR="00816A8C">
        <w:rPr>
          <w:rFonts w:asciiTheme="majorBidi" w:hAnsiTheme="majorBidi" w:cstheme="majorBidi"/>
          <w:sz w:val="32"/>
          <w:szCs w:val="32"/>
        </w:rPr>
        <w:t xml:space="preserve"> </w:t>
      </w:r>
      <w:r w:rsidRPr="00816A8C">
        <w:rPr>
          <w:rFonts w:asciiTheme="majorBidi" w:hAnsiTheme="majorBidi" w:cstheme="majorBidi"/>
          <w:sz w:val="32"/>
          <w:szCs w:val="32"/>
        </w:rPr>
        <w:t>sounds, interruption in the flow of speaking, or abnormal production and</w:t>
      </w:r>
      <w:r w:rsidRPr="00816A8C">
        <w:rPr>
          <w:rFonts w:asciiTheme="majorBidi" w:hAnsiTheme="majorBidi" w:cstheme="majorBidi"/>
          <w:sz w:val="32"/>
          <w:szCs w:val="32"/>
        </w:rPr>
        <w:t xml:space="preserve"> </w:t>
      </w:r>
      <w:r w:rsidRPr="00816A8C">
        <w:rPr>
          <w:rFonts w:asciiTheme="majorBidi" w:hAnsiTheme="majorBidi" w:cstheme="majorBidi"/>
          <w:sz w:val="32"/>
          <w:szCs w:val="32"/>
        </w:rPr>
        <w:t>absences of voice quality, including pitch, loudness, resonance, and/​or duration.</w:t>
      </w:r>
    </w:p>
    <w:p w14:paraId="4E2D5201" w14:textId="77777777" w:rsidR="003A2D57" w:rsidRPr="003A2D57" w:rsidRDefault="003A2D57" w:rsidP="00816A8C">
      <w:pPr>
        <w:pStyle w:val="ListParagraph"/>
        <w:ind w:left="1170" w:right="-630"/>
        <w:rPr>
          <w:rFonts w:asciiTheme="majorBidi" w:hAnsiTheme="majorBidi" w:cstheme="majorBidi"/>
          <w:sz w:val="32"/>
          <w:szCs w:val="32"/>
        </w:rPr>
      </w:pPr>
    </w:p>
    <w:p w14:paraId="1D6310D1" w14:textId="552D4123" w:rsidR="00816A8C" w:rsidRDefault="00816A8C" w:rsidP="00816A8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816A8C">
        <w:rPr>
          <w:rFonts w:asciiTheme="majorBidi" w:hAnsiTheme="majorBidi" w:cstheme="majorBidi"/>
          <w:sz w:val="32"/>
          <w:szCs w:val="32"/>
          <w:highlight w:val="lightGray"/>
          <w:u w:val="single"/>
        </w:rPr>
        <w:t>l</w:t>
      </w:r>
      <w:r w:rsidR="003A2D57" w:rsidRPr="00816A8C">
        <w:rPr>
          <w:rFonts w:asciiTheme="majorBidi" w:hAnsiTheme="majorBidi" w:cstheme="majorBidi"/>
          <w:sz w:val="32"/>
          <w:szCs w:val="32"/>
          <w:highlight w:val="lightGray"/>
          <w:u w:val="single"/>
        </w:rPr>
        <w:t>anguage disorder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3A2D57" w:rsidRPr="003A2D57">
        <w:rPr>
          <w:rFonts w:asciiTheme="majorBidi" w:hAnsiTheme="majorBidi" w:cstheme="majorBidi"/>
          <w:sz w:val="32"/>
          <w:szCs w:val="32"/>
        </w:rPr>
        <w:t>an impairment in comprehension and/​or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A2D57" w:rsidRPr="00816A8C">
        <w:rPr>
          <w:rFonts w:asciiTheme="majorBidi" w:hAnsiTheme="majorBidi" w:cstheme="majorBidi"/>
          <w:sz w:val="32"/>
          <w:szCs w:val="32"/>
        </w:rPr>
        <w:t xml:space="preserve">use of spoken, written, and/​or other symbol systems. </w:t>
      </w:r>
    </w:p>
    <w:p w14:paraId="05FADECA" w14:textId="77777777" w:rsidR="00816A8C" w:rsidRPr="00816A8C" w:rsidRDefault="00816A8C" w:rsidP="00816A8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48B29494" w14:textId="77777777" w:rsidR="00816A8C" w:rsidRPr="00816A8C" w:rsidRDefault="00816A8C" w:rsidP="00816A8C">
      <w:pPr>
        <w:pStyle w:val="ListParagraph"/>
        <w:ind w:left="1890"/>
        <w:rPr>
          <w:rFonts w:asciiTheme="majorBidi" w:hAnsiTheme="majorBidi" w:cstheme="majorBidi"/>
          <w:sz w:val="32"/>
          <w:szCs w:val="32"/>
        </w:rPr>
      </w:pPr>
    </w:p>
    <w:p w14:paraId="2676F0B9" w14:textId="6CBACCDD" w:rsidR="003A2D57" w:rsidRDefault="003A2D57" w:rsidP="00816A8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816A8C">
        <w:rPr>
          <w:rFonts w:asciiTheme="majorBidi" w:hAnsiTheme="majorBidi" w:cstheme="majorBidi"/>
          <w:sz w:val="32"/>
          <w:szCs w:val="32"/>
          <w:highlight w:val="lightGray"/>
          <w:u w:val="single"/>
        </w:rPr>
        <w:t>hearing disorder</w:t>
      </w:r>
      <w:r w:rsidR="00816A8C" w:rsidRPr="00816A8C">
        <w:rPr>
          <w:rFonts w:asciiTheme="majorBidi" w:hAnsiTheme="majorBidi" w:cstheme="majorBidi"/>
          <w:sz w:val="32"/>
          <w:szCs w:val="32"/>
          <w:highlight w:val="lightGray"/>
        </w:rPr>
        <w:t>:</w:t>
      </w:r>
      <w:r w:rsidR="00816A8C">
        <w:rPr>
          <w:rFonts w:asciiTheme="majorBidi" w:hAnsiTheme="majorBidi" w:cstheme="majorBidi"/>
          <w:sz w:val="32"/>
          <w:szCs w:val="32"/>
        </w:rPr>
        <w:t xml:space="preserve"> </w:t>
      </w:r>
      <w:r w:rsidRPr="00816A8C">
        <w:rPr>
          <w:rFonts w:asciiTheme="majorBidi" w:hAnsiTheme="majorBidi" w:cstheme="majorBidi"/>
          <w:sz w:val="32"/>
          <w:szCs w:val="32"/>
        </w:rPr>
        <w:t>a result of impaired sensitivity of the auditory or hearing system.</w:t>
      </w:r>
    </w:p>
    <w:p w14:paraId="55521EFD" w14:textId="72E7248A" w:rsidR="00816A8C" w:rsidRDefault="00816A8C" w:rsidP="00816A8C">
      <w:pPr>
        <w:pStyle w:val="ListParagraph"/>
        <w:ind w:left="1890"/>
        <w:rPr>
          <w:rFonts w:asciiTheme="majorBidi" w:hAnsiTheme="majorBidi" w:cstheme="majorBidi"/>
          <w:sz w:val="32"/>
          <w:szCs w:val="32"/>
        </w:rPr>
      </w:pPr>
    </w:p>
    <w:p w14:paraId="2871BB5E" w14:textId="2E2DDB18" w:rsidR="00C55AAE" w:rsidRDefault="00C55AAE" w:rsidP="00816A8C">
      <w:pPr>
        <w:pStyle w:val="ListParagraph"/>
        <w:ind w:left="1890"/>
        <w:rPr>
          <w:rFonts w:asciiTheme="majorBidi" w:hAnsiTheme="majorBidi" w:cstheme="majorBidi"/>
          <w:sz w:val="32"/>
          <w:szCs w:val="32"/>
        </w:rPr>
      </w:pPr>
    </w:p>
    <w:p w14:paraId="303AE84F" w14:textId="77777777" w:rsidR="00C55AAE" w:rsidRPr="00816A8C" w:rsidRDefault="00C55AAE" w:rsidP="00816A8C">
      <w:pPr>
        <w:pStyle w:val="ListParagraph"/>
        <w:ind w:left="1890"/>
        <w:rPr>
          <w:rFonts w:asciiTheme="majorBidi" w:hAnsiTheme="majorBidi" w:cstheme="majorBidi"/>
          <w:sz w:val="32"/>
          <w:szCs w:val="32"/>
        </w:rPr>
      </w:pPr>
    </w:p>
    <w:p w14:paraId="2CD5CCA2" w14:textId="77777777" w:rsidR="00C55AAE" w:rsidRPr="00C55AAE" w:rsidRDefault="00C55AAE" w:rsidP="00C55AAE">
      <w:pPr>
        <w:pStyle w:val="ListParagraph"/>
        <w:tabs>
          <w:tab w:val="left" w:pos="1620"/>
        </w:tabs>
        <w:ind w:left="1080"/>
        <w:rPr>
          <w:rFonts w:asciiTheme="majorBidi" w:hAnsiTheme="majorBidi" w:cstheme="majorBidi"/>
          <w:sz w:val="32"/>
          <w:szCs w:val="32"/>
        </w:rPr>
      </w:pPr>
    </w:p>
    <w:p w14:paraId="75745D12" w14:textId="39D7F4C4" w:rsidR="003A2D57" w:rsidRDefault="00C10368" w:rsidP="00C10368">
      <w:pPr>
        <w:pStyle w:val="ListParagraph"/>
        <w:numPr>
          <w:ilvl w:val="0"/>
          <w:numId w:val="7"/>
        </w:numPr>
        <w:tabs>
          <w:tab w:val="left" w:pos="1620"/>
        </w:tabs>
        <w:ind w:left="108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Communication Chain: </w:t>
      </w:r>
    </w:p>
    <w:p w14:paraId="3D39F134" w14:textId="77777777" w:rsidR="00C55AAE" w:rsidRPr="00C10368" w:rsidRDefault="00C55AAE" w:rsidP="00C1036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129FCF1A" w14:textId="4D40A9BC" w:rsidR="00C10368" w:rsidRDefault="00C10368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sender(s) sends a stimulus</w:t>
      </w:r>
      <w:r w:rsidR="007366A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(a message) </w:t>
      </w:r>
    </w:p>
    <w:p w14:paraId="1B84DEE9" w14:textId="23CD0DC4" w:rsidR="00C10368" w:rsidRDefault="00C10368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stimulus </w:t>
      </w:r>
      <w:r w:rsidR="007366AB">
        <w:rPr>
          <w:rFonts w:asciiTheme="majorBidi" w:hAnsiTheme="majorBidi" w:cstheme="majorBidi"/>
          <w:sz w:val="32"/>
          <w:szCs w:val="32"/>
        </w:rPr>
        <w:t>travels through the media/environment</w:t>
      </w:r>
    </w:p>
    <w:p w14:paraId="0C95EEF9" w14:textId="7148AEE5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receiver(s) receives the message </w:t>
      </w:r>
    </w:p>
    <w:p w14:paraId="021585C0" w14:textId="75461609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message is delivered to the brain where it will be interoperated and processed</w:t>
      </w:r>
    </w:p>
    <w:p w14:paraId="077545A0" w14:textId="24F12352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receiver sends a feedback or response according to the message </w:t>
      </w:r>
    </w:p>
    <w:p w14:paraId="51E4BC6E" w14:textId="534A0E6E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receiver is now the sender </w:t>
      </w:r>
    </w:p>
    <w:p w14:paraId="5B18776A" w14:textId="440ACEA3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And the sender is now the receiver</w:t>
      </w:r>
    </w:p>
    <w:p w14:paraId="06BC5B4C" w14:textId="6B998300" w:rsidR="007366AB" w:rsidRDefault="007366AB" w:rsidP="00C10368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same steps will be followed with continuity in order for communication to occur. </w:t>
      </w:r>
    </w:p>
    <w:p w14:paraId="7B438404" w14:textId="11ECA4A4" w:rsidR="007366AB" w:rsidRPr="007366AB" w:rsidRDefault="007366AB" w:rsidP="007366AB">
      <w:pPr>
        <w:tabs>
          <w:tab w:val="left" w:pos="1620"/>
        </w:tabs>
        <w:ind w:left="1440" w:hanging="630"/>
        <w:rPr>
          <w:rFonts w:asciiTheme="majorBidi" w:hAnsiTheme="majorBidi" w:cstheme="majorBidi"/>
          <w:sz w:val="32"/>
          <w:szCs w:val="32"/>
        </w:rPr>
      </w:pPr>
    </w:p>
    <w:p w14:paraId="290EBF9B" w14:textId="77777777" w:rsidR="00C55AAE" w:rsidRDefault="00C55AAE" w:rsidP="00C55AAE">
      <w:pPr>
        <w:pStyle w:val="ListParagraph"/>
        <w:numPr>
          <w:ilvl w:val="0"/>
          <w:numId w:val="8"/>
        </w:numPr>
        <w:ind w:left="1260" w:hanging="450"/>
        <w:rPr>
          <w:rFonts w:asciiTheme="majorBidi" w:hAnsiTheme="majorBidi" w:cstheme="majorBidi"/>
          <w:sz w:val="32"/>
          <w:szCs w:val="32"/>
        </w:rPr>
      </w:pPr>
      <w:r w:rsidRPr="003A2D57">
        <w:rPr>
          <w:rFonts w:asciiTheme="majorBidi" w:hAnsiTheme="majorBidi" w:cstheme="majorBidi"/>
          <w:sz w:val="32"/>
          <w:szCs w:val="32"/>
          <w:highlight w:val="cyan"/>
        </w:rPr>
        <w:t>Language</w:t>
      </w:r>
      <w:r w:rsidRPr="003A2D57">
        <w:rPr>
          <w:rFonts w:asciiTheme="majorBidi" w:hAnsiTheme="majorBidi" w:cstheme="majorBidi"/>
          <w:sz w:val="32"/>
          <w:szCs w:val="32"/>
        </w:rPr>
        <w:t>: is a socially shared code that is used to represent concepts. This code uses arbitrary symbols that are combined in rule governed ways (Owens, 2012).</w:t>
      </w:r>
    </w:p>
    <w:p w14:paraId="35D9616B" w14:textId="77777777" w:rsidR="00C55AAE" w:rsidRDefault="00C55AAE" w:rsidP="00C55AAE">
      <w:pPr>
        <w:pStyle w:val="ListParagraph"/>
        <w:ind w:left="1980" w:hanging="11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-the Characteristics of language: </w:t>
      </w:r>
    </w:p>
    <w:p w14:paraId="6F7B23FA" w14:textId="6592A93C" w:rsidR="00C55AAE" w:rsidRDefault="00C55AAE" w:rsidP="00C55AAE">
      <w:pPr>
        <w:pStyle w:val="ListParagraph"/>
        <w:numPr>
          <w:ilvl w:val="0"/>
          <w:numId w:val="12"/>
        </w:numPr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  <w:r w:rsidRPr="00C55AAE">
        <w:rPr>
          <w:rFonts w:asciiTheme="majorBidi" w:hAnsiTheme="majorBidi" w:cstheme="majorBidi"/>
          <w:sz w:val="32"/>
          <w:szCs w:val="32"/>
        </w:rPr>
        <w:t>Language is Gener</w:t>
      </w:r>
      <w:r>
        <w:rPr>
          <w:rFonts w:asciiTheme="majorBidi" w:hAnsiTheme="majorBidi" w:cstheme="majorBidi"/>
          <w:sz w:val="32"/>
          <w:szCs w:val="32"/>
        </w:rPr>
        <w:t>ative: the ability of a speaker to present his own ideas based on the language he/she learned or knows</w:t>
      </w:r>
    </w:p>
    <w:p w14:paraId="467342DB" w14:textId="2ACAC073" w:rsidR="00C55AAE" w:rsidRDefault="00C55AAE" w:rsidP="00C55AAE">
      <w:pPr>
        <w:pStyle w:val="ListParagraph"/>
        <w:numPr>
          <w:ilvl w:val="0"/>
          <w:numId w:val="12"/>
        </w:numPr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Language is dynamic: it has the ability to change over time and can be influenced by environmental and historical events. </w:t>
      </w:r>
    </w:p>
    <w:p w14:paraId="3F45BF70" w14:textId="173F77A4" w:rsidR="00C55AAE" w:rsidRPr="00C55AAE" w:rsidRDefault="00C55AAE" w:rsidP="00C55AAE">
      <w:pPr>
        <w:pStyle w:val="ListParagraph"/>
        <w:numPr>
          <w:ilvl w:val="0"/>
          <w:numId w:val="4"/>
        </w:numPr>
        <w:tabs>
          <w:tab w:val="left" w:pos="2250"/>
        </w:tabs>
        <w:ind w:left="1350" w:hanging="270"/>
        <w:rPr>
          <w:rFonts w:asciiTheme="majorBidi" w:hAnsiTheme="majorBidi" w:cstheme="majorBidi"/>
          <w:sz w:val="32"/>
          <w:szCs w:val="32"/>
        </w:rPr>
      </w:pPr>
      <w:r w:rsidRPr="00C55AAE">
        <w:rPr>
          <w:rFonts w:asciiTheme="majorBidi" w:hAnsiTheme="majorBidi" w:cstheme="majorBidi"/>
          <w:sz w:val="32"/>
          <w:szCs w:val="32"/>
          <w:highlight w:val="lightGray"/>
        </w:rPr>
        <w:t>Grammar</w:t>
      </w:r>
      <w:r w:rsidRPr="00C55AAE">
        <w:rPr>
          <w:rFonts w:asciiTheme="majorBidi" w:hAnsiTheme="majorBidi" w:cstheme="majorBidi"/>
          <w:sz w:val="32"/>
          <w:szCs w:val="32"/>
        </w:rPr>
        <w:t xml:space="preserve">: the rules in which the language is governed by </w:t>
      </w:r>
    </w:p>
    <w:p w14:paraId="2C849097" w14:textId="071EE600" w:rsidR="00C55AAE" w:rsidRDefault="00A47548" w:rsidP="00A47548">
      <w:pPr>
        <w:pStyle w:val="ListParagraph"/>
        <w:numPr>
          <w:ilvl w:val="0"/>
          <w:numId w:val="4"/>
        </w:numPr>
        <w:tabs>
          <w:tab w:val="left" w:pos="2610"/>
        </w:tabs>
        <w:ind w:left="1440"/>
        <w:rPr>
          <w:rFonts w:asciiTheme="majorBidi" w:hAnsiTheme="majorBidi" w:cstheme="majorBidi"/>
          <w:sz w:val="32"/>
          <w:szCs w:val="32"/>
        </w:rPr>
      </w:pPr>
      <w:r w:rsidRPr="00A47548">
        <w:rPr>
          <w:rFonts w:asciiTheme="majorBidi" w:hAnsiTheme="majorBidi" w:cstheme="majorBidi"/>
          <w:sz w:val="32"/>
          <w:szCs w:val="32"/>
          <w:highlight w:val="lightGray"/>
        </w:rPr>
        <w:t>Linguistic intuition</w:t>
      </w:r>
      <w:r>
        <w:rPr>
          <w:rFonts w:asciiTheme="majorBidi" w:hAnsiTheme="majorBidi" w:cstheme="majorBidi"/>
          <w:sz w:val="32"/>
          <w:szCs w:val="32"/>
        </w:rPr>
        <w:t xml:space="preserve">: recognizing the </w:t>
      </w:r>
      <w:r w:rsidRPr="00A47548">
        <w:rPr>
          <w:rFonts w:asciiTheme="majorBidi" w:hAnsiTheme="majorBidi" w:cstheme="majorBidi"/>
          <w:color w:val="00B0F0"/>
          <w:sz w:val="32"/>
          <w:szCs w:val="32"/>
        </w:rPr>
        <w:t xml:space="preserve">right </w:t>
      </w:r>
      <w:r>
        <w:rPr>
          <w:rFonts w:asciiTheme="majorBidi" w:hAnsiTheme="majorBidi" w:cstheme="majorBidi"/>
          <w:sz w:val="32"/>
          <w:szCs w:val="32"/>
        </w:rPr>
        <w:t xml:space="preserve">from </w:t>
      </w:r>
      <w:r w:rsidRPr="00A47548">
        <w:rPr>
          <w:rFonts w:asciiTheme="majorBidi" w:hAnsiTheme="majorBidi" w:cstheme="majorBidi"/>
          <w:color w:val="00B0F0"/>
          <w:sz w:val="32"/>
          <w:szCs w:val="32"/>
        </w:rPr>
        <w:t>wrong</w:t>
      </w:r>
      <w:r>
        <w:rPr>
          <w:rFonts w:asciiTheme="majorBidi" w:hAnsiTheme="majorBidi" w:cstheme="majorBidi"/>
          <w:sz w:val="32"/>
          <w:szCs w:val="32"/>
        </w:rPr>
        <w:t xml:space="preserve"> in a language</w:t>
      </w:r>
    </w:p>
    <w:p w14:paraId="5C2AF7E9" w14:textId="0CA40154" w:rsidR="00C55AAE" w:rsidRDefault="00C55AAE" w:rsidP="00C55AAE">
      <w:pPr>
        <w:pStyle w:val="ListParagraph"/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</w:p>
    <w:p w14:paraId="0AD3B648" w14:textId="12EFD801" w:rsidR="00B11902" w:rsidRDefault="00B11902" w:rsidP="00C55AAE">
      <w:pPr>
        <w:pStyle w:val="ListParagraph"/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</w:p>
    <w:p w14:paraId="163E5537" w14:textId="7057D0F4" w:rsidR="00B11902" w:rsidRDefault="00B11902" w:rsidP="00C55AAE">
      <w:pPr>
        <w:pStyle w:val="ListParagraph"/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</w:p>
    <w:p w14:paraId="380E380F" w14:textId="77777777" w:rsidR="00B11902" w:rsidRDefault="00B11902" w:rsidP="00C55AAE">
      <w:pPr>
        <w:pStyle w:val="ListParagraph"/>
        <w:tabs>
          <w:tab w:val="left" w:pos="2610"/>
        </w:tabs>
        <w:ind w:left="1620"/>
        <w:rPr>
          <w:rFonts w:asciiTheme="majorBidi" w:hAnsiTheme="majorBidi" w:cstheme="majorBidi"/>
          <w:sz w:val="32"/>
          <w:szCs w:val="32"/>
        </w:rPr>
      </w:pPr>
    </w:p>
    <w:p w14:paraId="73F826C2" w14:textId="59F23A74" w:rsidR="00B11902" w:rsidRDefault="00B11902" w:rsidP="00B11902">
      <w:pPr>
        <w:pStyle w:val="ListParagraph"/>
        <w:tabs>
          <w:tab w:val="left" w:pos="2610"/>
        </w:tabs>
        <w:ind w:left="1170" w:hanging="6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-Components of language: </w:t>
      </w:r>
    </w:p>
    <w:p w14:paraId="7B255163" w14:textId="603E5BA1" w:rsidR="00837164" w:rsidRPr="00837164" w:rsidRDefault="00837164" w:rsidP="00837164">
      <w:pPr>
        <w:pStyle w:val="ListParagraph"/>
        <w:numPr>
          <w:ilvl w:val="0"/>
          <w:numId w:val="13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Form; consists of morphology, phonology, and syntax </w:t>
      </w:r>
    </w:p>
    <w:p w14:paraId="20480E91" w14:textId="450F98B6" w:rsidR="00837164" w:rsidRDefault="00837164" w:rsidP="00837164">
      <w:pPr>
        <w:pStyle w:val="ListParagraph"/>
        <w:numPr>
          <w:ilvl w:val="0"/>
          <w:numId w:val="13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Content: mainly revolves around semantics or the idea that the spoken language or sentence must have a proper meaning </w:t>
      </w:r>
    </w:p>
    <w:p w14:paraId="531F51C3" w14:textId="65C231F5" w:rsidR="00837164" w:rsidRDefault="00837164" w:rsidP="00837164">
      <w:pPr>
        <w:pStyle w:val="ListParagraph"/>
        <w:numPr>
          <w:ilvl w:val="0"/>
          <w:numId w:val="13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Use: social and cultural factors influence the use of language </w:t>
      </w:r>
    </w:p>
    <w:p w14:paraId="66037E5C" w14:textId="2F138104" w:rsidR="00837164" w:rsidRDefault="00837164" w:rsidP="00837164">
      <w:pPr>
        <w:pStyle w:val="ListParagraph"/>
        <w:tabs>
          <w:tab w:val="left" w:pos="2610"/>
        </w:tabs>
        <w:ind w:left="1260"/>
        <w:rPr>
          <w:rFonts w:asciiTheme="majorBidi" w:hAnsiTheme="majorBidi" w:cstheme="majorBidi"/>
          <w:sz w:val="32"/>
          <w:szCs w:val="32"/>
        </w:rPr>
      </w:pPr>
    </w:p>
    <w:p w14:paraId="1A493805" w14:textId="05F6C8D3" w:rsidR="00837164" w:rsidRDefault="00837164" w:rsidP="00837164">
      <w:pPr>
        <w:pStyle w:val="ListParagraph"/>
        <w:tabs>
          <w:tab w:val="left" w:pos="2610"/>
        </w:tabs>
        <w:ind w:left="1260"/>
        <w:rPr>
          <w:rFonts w:asciiTheme="majorBidi" w:hAnsiTheme="majorBidi" w:cstheme="majorBidi"/>
          <w:sz w:val="32"/>
          <w:szCs w:val="32"/>
        </w:rPr>
      </w:pPr>
    </w:p>
    <w:p w14:paraId="6782F22F" w14:textId="24D8742C" w:rsidR="00837164" w:rsidRDefault="00837164" w:rsidP="00837164">
      <w:pPr>
        <w:pStyle w:val="ListParagraph"/>
        <w:numPr>
          <w:ilvl w:val="0"/>
          <w:numId w:val="8"/>
        </w:numPr>
        <w:tabs>
          <w:tab w:val="left" w:pos="26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837164">
        <w:rPr>
          <w:rFonts w:asciiTheme="majorBidi" w:hAnsiTheme="majorBidi" w:cstheme="majorBidi"/>
          <w:sz w:val="32"/>
          <w:szCs w:val="32"/>
          <w:highlight w:val="cyan"/>
        </w:rPr>
        <w:t>Speech</w:t>
      </w:r>
      <w:r>
        <w:rPr>
          <w:rFonts w:asciiTheme="majorBidi" w:hAnsiTheme="majorBidi" w:cstheme="majorBidi"/>
          <w:sz w:val="32"/>
          <w:szCs w:val="32"/>
        </w:rPr>
        <w:t xml:space="preserve">: The process of producing acoustic representations of language. </w:t>
      </w:r>
    </w:p>
    <w:p w14:paraId="1EED91B4" w14:textId="108E9833" w:rsidR="00837164" w:rsidRDefault="00837164" w:rsidP="00837164">
      <w:pPr>
        <w:pStyle w:val="ListParagraph"/>
        <w:tabs>
          <w:tab w:val="left" w:pos="2610"/>
        </w:tabs>
        <w:ind w:left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-Features of Speech: </w:t>
      </w:r>
    </w:p>
    <w:p w14:paraId="4971959F" w14:textId="34B1848A" w:rsidR="00837164" w:rsidRDefault="00837164" w:rsidP="00837164">
      <w:pPr>
        <w:pStyle w:val="ListParagraph"/>
        <w:numPr>
          <w:ilvl w:val="0"/>
          <w:numId w:val="14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 w:rsidRPr="00B8043E">
        <w:rPr>
          <w:rFonts w:asciiTheme="majorBidi" w:hAnsiTheme="majorBidi" w:cstheme="majorBidi"/>
          <w:sz w:val="32"/>
          <w:szCs w:val="32"/>
          <w:highlight w:val="lightGray"/>
        </w:rPr>
        <w:t>Articulation</w:t>
      </w:r>
      <w:r w:rsidRPr="00B8043E">
        <w:rPr>
          <w:rFonts w:asciiTheme="majorBidi" w:hAnsiTheme="majorBidi" w:cstheme="majorBidi"/>
          <w:sz w:val="32"/>
          <w:szCs w:val="32"/>
          <w:highlight w:val="lightGray"/>
        </w:rPr>
        <w:t>:</w:t>
      </w:r>
      <w:r w:rsidRPr="00837164">
        <w:rPr>
          <w:rFonts w:asciiTheme="majorBidi" w:hAnsiTheme="majorBidi" w:cstheme="majorBidi"/>
          <w:sz w:val="32"/>
          <w:szCs w:val="32"/>
        </w:rPr>
        <w:t xml:space="preserve"> the way in which speech sounds are forme</w:t>
      </w:r>
      <w:r>
        <w:rPr>
          <w:rFonts w:asciiTheme="majorBidi" w:hAnsiTheme="majorBidi" w:cstheme="majorBidi"/>
          <w:sz w:val="32"/>
          <w:szCs w:val="32"/>
        </w:rPr>
        <w:t>d</w:t>
      </w:r>
    </w:p>
    <w:p w14:paraId="528F8EB2" w14:textId="77777777" w:rsidR="00B8043E" w:rsidRDefault="00B8043E" w:rsidP="00B8043E">
      <w:pPr>
        <w:pStyle w:val="ListParagraph"/>
        <w:numPr>
          <w:ilvl w:val="0"/>
          <w:numId w:val="14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 w:rsidRPr="00B8043E">
        <w:rPr>
          <w:rFonts w:asciiTheme="majorBidi" w:hAnsiTheme="majorBidi" w:cstheme="majorBidi"/>
          <w:sz w:val="32"/>
          <w:szCs w:val="32"/>
          <w:highlight w:val="lightGray"/>
        </w:rPr>
        <w:t>Fluency</w:t>
      </w:r>
      <w:r>
        <w:rPr>
          <w:rFonts w:asciiTheme="majorBidi" w:hAnsiTheme="majorBidi" w:cstheme="majorBidi"/>
          <w:sz w:val="32"/>
          <w:szCs w:val="32"/>
        </w:rPr>
        <w:t>:</w:t>
      </w:r>
      <w:r w:rsidRPr="00B8043E">
        <w:rPr>
          <w:rFonts w:asciiTheme="majorBidi" w:hAnsiTheme="majorBidi" w:cstheme="majorBidi"/>
          <w:sz w:val="32"/>
          <w:szCs w:val="32"/>
        </w:rPr>
        <w:t xml:space="preserve"> is the smooth, forward flow of communication.</w:t>
      </w:r>
    </w:p>
    <w:p w14:paraId="71F5A1CC" w14:textId="7A39FD86" w:rsidR="00837164" w:rsidRDefault="00B8043E" w:rsidP="00B8043E">
      <w:pPr>
        <w:pStyle w:val="ListParagraph"/>
        <w:tabs>
          <w:tab w:val="left" w:pos="2610"/>
        </w:tabs>
        <w:ind w:left="153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B8043E">
        <w:rPr>
          <w:rFonts w:asciiTheme="majorBidi" w:hAnsiTheme="majorBidi" w:cstheme="majorBidi"/>
          <w:sz w:val="32"/>
          <w:szCs w:val="32"/>
        </w:rPr>
        <w:t xml:space="preserve"> It is influenced by the </w:t>
      </w:r>
      <w:r w:rsidRPr="00B8043E">
        <w:rPr>
          <w:rFonts w:asciiTheme="majorBidi" w:hAnsiTheme="majorBidi" w:cstheme="majorBidi"/>
          <w:color w:val="00B0F0"/>
          <w:sz w:val="32"/>
          <w:szCs w:val="32"/>
        </w:rPr>
        <w:t>rhythm</w:t>
      </w:r>
      <w:r w:rsidRPr="00B8043E">
        <w:rPr>
          <w:rFonts w:asciiTheme="majorBidi" w:hAnsiTheme="majorBidi" w:cstheme="majorBidi"/>
          <w:sz w:val="32"/>
          <w:szCs w:val="32"/>
        </w:rPr>
        <w:t xml:space="preserve"> and </w:t>
      </w:r>
      <w:r w:rsidRPr="00B8043E">
        <w:rPr>
          <w:rFonts w:asciiTheme="majorBidi" w:hAnsiTheme="majorBidi" w:cstheme="majorBidi"/>
          <w:color w:val="00B0F0"/>
          <w:sz w:val="32"/>
          <w:szCs w:val="32"/>
        </w:rPr>
        <w:t>rate of speech</w:t>
      </w:r>
      <w:r w:rsidRPr="00B8043E">
        <w:rPr>
          <w:rFonts w:asciiTheme="majorBidi" w:hAnsiTheme="majorBidi" w:cstheme="majorBidi"/>
          <w:sz w:val="32"/>
          <w:szCs w:val="32"/>
        </w:rPr>
        <w:t>.</w:t>
      </w:r>
    </w:p>
    <w:p w14:paraId="1DBFE95B" w14:textId="686E0DDB" w:rsidR="00B8043E" w:rsidRDefault="00B8043E" w:rsidP="00B8043E">
      <w:pPr>
        <w:pStyle w:val="ListParagraph"/>
        <w:numPr>
          <w:ilvl w:val="0"/>
          <w:numId w:val="15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Rhythm of speech: the sense of movement in speech</w:t>
      </w:r>
    </w:p>
    <w:p w14:paraId="5C8EA3CA" w14:textId="61B44F6A" w:rsidR="00B8043E" w:rsidRPr="00B8043E" w:rsidRDefault="00B8043E" w:rsidP="00B8043E">
      <w:pPr>
        <w:pStyle w:val="ListParagraph"/>
        <w:numPr>
          <w:ilvl w:val="0"/>
          <w:numId w:val="15"/>
        </w:numPr>
        <w:tabs>
          <w:tab w:val="left" w:pos="26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Rate of speech: the speed at which we talk </w:t>
      </w:r>
    </w:p>
    <w:p w14:paraId="073C3B5A" w14:textId="4FB0DBF6" w:rsidR="00837164" w:rsidRDefault="00837164" w:rsidP="00837164">
      <w:pPr>
        <w:tabs>
          <w:tab w:val="left" w:pos="2610"/>
        </w:tabs>
        <w:ind w:left="900"/>
        <w:rPr>
          <w:rFonts w:asciiTheme="majorBidi" w:hAnsiTheme="majorBidi" w:cstheme="majorBidi"/>
          <w:sz w:val="32"/>
          <w:szCs w:val="32"/>
        </w:rPr>
      </w:pPr>
    </w:p>
    <w:p w14:paraId="4EF3459B" w14:textId="1982018D" w:rsidR="00837164" w:rsidRDefault="00B8043E" w:rsidP="00B8043E">
      <w:pPr>
        <w:pStyle w:val="ListParagraph"/>
        <w:numPr>
          <w:ilvl w:val="0"/>
          <w:numId w:val="8"/>
        </w:numPr>
        <w:tabs>
          <w:tab w:val="left" w:pos="1260"/>
          <w:tab w:val="left" w:pos="2610"/>
        </w:tabs>
        <w:ind w:left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Voice: the sound produced at the larynx and uttered through the mouth </w:t>
      </w:r>
    </w:p>
    <w:p w14:paraId="2B82482E" w14:textId="46F8424F" w:rsidR="00B8043E" w:rsidRDefault="00B8043E" w:rsidP="00B8043E">
      <w:pPr>
        <w:pStyle w:val="ListParagraph"/>
        <w:tabs>
          <w:tab w:val="left" w:pos="1260"/>
          <w:tab w:val="left" w:pos="2610"/>
        </w:tabs>
        <w:ind w:left="9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-features of sounds; </w:t>
      </w:r>
    </w:p>
    <w:p w14:paraId="5A0E8BAB" w14:textId="065FFD4C" w:rsidR="00B8043E" w:rsidRDefault="00B8043E" w:rsidP="00B8043E">
      <w:pPr>
        <w:pStyle w:val="ListParagraph"/>
        <w:numPr>
          <w:ilvl w:val="0"/>
          <w:numId w:val="16"/>
        </w:numPr>
        <w:tabs>
          <w:tab w:val="left" w:pos="1260"/>
          <w:tab w:val="left" w:pos="2610"/>
        </w:tabs>
        <w:rPr>
          <w:rFonts w:asciiTheme="majorBidi" w:hAnsiTheme="majorBidi" w:cstheme="majorBidi"/>
          <w:sz w:val="32"/>
          <w:szCs w:val="32"/>
        </w:rPr>
      </w:pPr>
      <w:r w:rsidRPr="00B8043E">
        <w:rPr>
          <w:rFonts w:asciiTheme="majorBidi" w:hAnsiTheme="majorBidi" w:cstheme="majorBidi"/>
          <w:sz w:val="32"/>
          <w:szCs w:val="32"/>
          <w:highlight w:val="lightGray"/>
        </w:rPr>
        <w:t>Pitch</w:t>
      </w:r>
      <w:r w:rsidRPr="00B8043E">
        <w:rPr>
          <w:rFonts w:asciiTheme="majorBidi" w:hAnsiTheme="majorBidi" w:cstheme="majorBidi"/>
          <w:sz w:val="32"/>
          <w:szCs w:val="32"/>
          <w:highlight w:val="lightGray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a </w:t>
      </w:r>
      <w:r w:rsidRPr="00B8043E">
        <w:rPr>
          <w:rFonts w:asciiTheme="majorBidi" w:hAnsiTheme="majorBidi" w:cstheme="majorBidi"/>
          <w:sz w:val="32"/>
          <w:szCs w:val="32"/>
        </w:rPr>
        <w:t xml:space="preserve">listener’s perception of how high or low a sound is; it can be physically measured as frequency or cycles per second, called hertz. </w:t>
      </w:r>
    </w:p>
    <w:p w14:paraId="3D14B2EE" w14:textId="1EF5DD57" w:rsidR="00B8043E" w:rsidRDefault="00B8043E" w:rsidP="00B8043E">
      <w:pPr>
        <w:pStyle w:val="ListParagraph"/>
        <w:tabs>
          <w:tab w:val="left" w:pos="1260"/>
          <w:tab w:val="left" w:pos="2610"/>
        </w:tabs>
        <w:ind w:left="17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B8043E">
        <w:rPr>
          <w:rFonts w:asciiTheme="majorBidi" w:hAnsiTheme="majorBidi" w:cstheme="majorBidi"/>
          <w:sz w:val="32"/>
          <w:szCs w:val="32"/>
          <w:highlight w:val="lightGray"/>
        </w:rPr>
        <w:t>Habitual pitch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B8043E">
        <w:rPr>
          <w:rFonts w:asciiTheme="majorBidi" w:hAnsiTheme="majorBidi" w:cstheme="majorBidi"/>
          <w:sz w:val="32"/>
          <w:szCs w:val="32"/>
        </w:rPr>
        <w:t>is the basic tone that an individual uses most of the time.</w:t>
      </w:r>
    </w:p>
    <w:p w14:paraId="593908ED" w14:textId="162C0B63" w:rsidR="00B8043E" w:rsidRPr="00B8043E" w:rsidRDefault="00F13686" w:rsidP="00F13686">
      <w:pPr>
        <w:pStyle w:val="ListParagraph"/>
        <w:numPr>
          <w:ilvl w:val="0"/>
          <w:numId w:val="16"/>
        </w:numPr>
        <w:tabs>
          <w:tab w:val="left" w:pos="1260"/>
          <w:tab w:val="left" w:pos="2610"/>
        </w:tabs>
        <w:rPr>
          <w:rFonts w:asciiTheme="majorBidi" w:hAnsiTheme="majorBidi" w:cstheme="majorBidi"/>
          <w:sz w:val="32"/>
          <w:szCs w:val="32"/>
        </w:rPr>
      </w:pPr>
      <w:r w:rsidRPr="00F13686">
        <w:rPr>
          <w:rFonts w:asciiTheme="majorBidi" w:hAnsiTheme="majorBidi" w:cstheme="majorBidi"/>
          <w:sz w:val="32"/>
          <w:szCs w:val="32"/>
          <w:highlight w:val="lightGray"/>
        </w:rPr>
        <w:t>Intonation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F13686">
        <w:rPr>
          <w:rFonts w:asciiTheme="majorBidi" w:hAnsiTheme="majorBidi" w:cstheme="majorBidi"/>
          <w:sz w:val="32"/>
          <w:szCs w:val="32"/>
        </w:rPr>
        <w:t xml:space="preserve">Pitch movement within an utterance </w:t>
      </w:r>
    </w:p>
    <w:p w14:paraId="7C9E852B" w14:textId="77777777" w:rsidR="00837164" w:rsidRDefault="00837164" w:rsidP="00B11902">
      <w:pPr>
        <w:pStyle w:val="ListParagraph"/>
        <w:tabs>
          <w:tab w:val="left" w:pos="2610"/>
        </w:tabs>
        <w:ind w:left="1170" w:hanging="630"/>
        <w:rPr>
          <w:rFonts w:asciiTheme="majorBidi" w:hAnsiTheme="majorBidi" w:cstheme="majorBidi"/>
          <w:sz w:val="32"/>
          <w:szCs w:val="32"/>
        </w:rPr>
      </w:pPr>
    </w:p>
    <w:p w14:paraId="6BA93A97" w14:textId="56399B01" w:rsidR="007366AB" w:rsidRPr="00B8043E" w:rsidRDefault="007366AB" w:rsidP="00B8043E">
      <w:p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</w:p>
    <w:p w14:paraId="7AFC61C8" w14:textId="5547210F" w:rsidR="007366AB" w:rsidRPr="00A47548" w:rsidRDefault="008D15C2" w:rsidP="00A47548">
      <w:pPr>
        <w:tabs>
          <w:tab w:val="left" w:pos="16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247179DC" wp14:editId="10B9C6BB">
            <wp:simplePos x="0" y="0"/>
            <wp:positionH relativeFrom="margin">
              <wp:posOffset>907415</wp:posOffset>
            </wp:positionH>
            <wp:positionV relativeFrom="paragraph">
              <wp:posOffset>-1390650</wp:posOffset>
            </wp:positionV>
            <wp:extent cx="4147820" cy="6933565"/>
            <wp:effectExtent l="0" t="2223" r="2858" b="2857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4" t="17854" r="12775" b="3819"/>
                    <a:stretch/>
                  </pic:blipFill>
                  <pic:spPr bwMode="auto">
                    <a:xfrm rot="5400000">
                      <a:off x="0" y="0"/>
                      <a:ext cx="4147820" cy="693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BA5054" wp14:editId="5DAB10D3">
            <wp:simplePos x="0" y="0"/>
            <wp:positionH relativeFrom="margin">
              <wp:align>center</wp:align>
            </wp:positionH>
            <wp:positionV relativeFrom="paragraph">
              <wp:posOffset>2297430</wp:posOffset>
            </wp:positionV>
            <wp:extent cx="3416300" cy="6909435"/>
            <wp:effectExtent l="6032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0" t="6396" r="23435" b="1599"/>
                    <a:stretch/>
                  </pic:blipFill>
                  <pic:spPr bwMode="auto">
                    <a:xfrm rot="5400000">
                      <a:off x="0" y="0"/>
                      <a:ext cx="3416300" cy="690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AB5BD" w14:textId="0D0A10B7" w:rsidR="007366AB" w:rsidRDefault="007366AB" w:rsidP="007366AB">
      <w:pPr>
        <w:pStyle w:val="ListParagraph"/>
        <w:tabs>
          <w:tab w:val="left" w:pos="1620"/>
        </w:tabs>
        <w:ind w:left="1800" w:hanging="1170"/>
        <w:rPr>
          <w:rFonts w:asciiTheme="majorBidi" w:hAnsiTheme="majorBidi" w:cstheme="majorBidi"/>
          <w:sz w:val="32"/>
          <w:szCs w:val="32"/>
        </w:rPr>
      </w:pPr>
    </w:p>
    <w:p w14:paraId="36D3CB5A" w14:textId="17529B18" w:rsidR="007366AB" w:rsidRDefault="007366AB" w:rsidP="007366AB">
      <w:pPr>
        <w:pStyle w:val="ListParagraph"/>
        <w:tabs>
          <w:tab w:val="left" w:pos="1620"/>
        </w:tabs>
        <w:ind w:left="1800"/>
        <w:rPr>
          <w:rFonts w:asciiTheme="majorBidi" w:hAnsiTheme="majorBidi" w:cstheme="majorBidi"/>
          <w:sz w:val="32"/>
          <w:szCs w:val="32"/>
        </w:rPr>
      </w:pPr>
    </w:p>
    <w:p w14:paraId="260577FD" w14:textId="21E48331" w:rsidR="00C10368" w:rsidRPr="008D15C2" w:rsidRDefault="008D15C2" w:rsidP="00C10368">
      <w:pPr>
        <w:pStyle w:val="ListParagraph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75A23A" wp14:editId="44AD9AB2">
            <wp:simplePos x="0" y="0"/>
            <wp:positionH relativeFrom="margin">
              <wp:align>center</wp:align>
            </wp:positionH>
            <wp:positionV relativeFrom="paragraph">
              <wp:posOffset>414292</wp:posOffset>
            </wp:positionV>
            <wp:extent cx="5900420" cy="5551170"/>
            <wp:effectExtent l="0" t="0" r="508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" t="4563" r="2915" b="3542"/>
                    <a:stretch/>
                  </pic:blipFill>
                  <pic:spPr bwMode="auto">
                    <a:xfrm>
                      <a:off x="0" y="0"/>
                      <a:ext cx="5904655" cy="5555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C2">
        <w:rPr>
          <w:rFonts w:asciiTheme="majorBidi" w:hAnsiTheme="majorBidi" w:cstheme="majorBidi"/>
          <w:sz w:val="32"/>
          <w:szCs w:val="32"/>
          <w:u w:val="single"/>
        </w:rPr>
        <w:t xml:space="preserve">Communication disorders through lifespan: </w:t>
      </w:r>
    </w:p>
    <w:p w14:paraId="09DA3476" w14:textId="43650D26" w:rsidR="008D15C2" w:rsidRPr="008D15C2" w:rsidRDefault="008D15C2" w:rsidP="008D15C2">
      <w:pPr>
        <w:rPr>
          <w:rFonts w:asciiTheme="majorBidi" w:hAnsiTheme="majorBidi" w:cstheme="majorBidi"/>
          <w:sz w:val="32"/>
          <w:szCs w:val="32"/>
        </w:rPr>
      </w:pPr>
    </w:p>
    <w:p w14:paraId="32F2C1E7" w14:textId="135E4030" w:rsidR="00C10368" w:rsidRDefault="00C10368" w:rsidP="00C10368">
      <w:pPr>
        <w:pStyle w:val="ListParagraph"/>
        <w:tabs>
          <w:tab w:val="left" w:pos="1620"/>
        </w:tabs>
        <w:ind w:left="1080"/>
        <w:rPr>
          <w:rFonts w:asciiTheme="majorBidi" w:hAnsiTheme="majorBidi" w:cstheme="majorBidi"/>
          <w:sz w:val="32"/>
          <w:szCs w:val="32"/>
        </w:rPr>
      </w:pPr>
    </w:p>
    <w:p w14:paraId="392FE046" w14:textId="2A6A113F" w:rsidR="00C10368" w:rsidRPr="00C10368" w:rsidRDefault="00C10368" w:rsidP="00C1036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534C824F" w14:textId="5622084F" w:rsidR="00C10368" w:rsidRDefault="00C10368" w:rsidP="00C10368">
      <w:pPr>
        <w:pStyle w:val="ListParagraph"/>
        <w:ind w:left="1890" w:hanging="1170"/>
        <w:rPr>
          <w:rFonts w:asciiTheme="majorBidi" w:hAnsiTheme="majorBidi" w:cstheme="majorBidi"/>
          <w:sz w:val="32"/>
          <w:szCs w:val="32"/>
        </w:rPr>
      </w:pPr>
    </w:p>
    <w:p w14:paraId="59495DED" w14:textId="76B83A0E" w:rsidR="003A2D57" w:rsidRPr="003A2D57" w:rsidRDefault="003A2D57" w:rsidP="003A2D57">
      <w:pPr>
        <w:pStyle w:val="ListParagraph"/>
        <w:ind w:left="1170"/>
        <w:rPr>
          <w:rFonts w:asciiTheme="majorBidi" w:hAnsiTheme="majorBidi" w:cstheme="majorBidi"/>
          <w:sz w:val="32"/>
          <w:szCs w:val="32"/>
        </w:rPr>
      </w:pPr>
    </w:p>
    <w:p w14:paraId="3C693FA1" w14:textId="657D2A18" w:rsidR="00836B5F" w:rsidRPr="00836B5F" w:rsidRDefault="00836B5F" w:rsidP="00836B5F">
      <w:pPr>
        <w:ind w:left="450"/>
        <w:rPr>
          <w:rFonts w:asciiTheme="majorBidi" w:hAnsiTheme="majorBidi" w:cstheme="majorBidi"/>
          <w:sz w:val="32"/>
          <w:szCs w:val="32"/>
        </w:rPr>
      </w:pPr>
    </w:p>
    <w:p w14:paraId="2675FB7A" w14:textId="5689A0B4" w:rsidR="00C65668" w:rsidRPr="00C65668" w:rsidRDefault="008D15C2" w:rsidP="00C65668">
      <w:pPr>
        <w:pStyle w:val="ListParagraph"/>
        <w:ind w:firstLine="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7B1E7E5" wp14:editId="5FDFCE3F">
            <wp:simplePos x="0" y="0"/>
            <wp:positionH relativeFrom="margin">
              <wp:align>right</wp:align>
            </wp:positionH>
            <wp:positionV relativeFrom="paragraph">
              <wp:posOffset>29029</wp:posOffset>
            </wp:positionV>
            <wp:extent cx="6229350" cy="637159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7" b="6461"/>
                    <a:stretch/>
                  </pic:blipFill>
                  <pic:spPr bwMode="auto">
                    <a:xfrm>
                      <a:off x="0" y="0"/>
                      <a:ext cx="6255210" cy="6398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668" w:rsidRPr="00C65668" w:rsidSect="007366AB"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21" type="#_x0000_t75" style="width:11.1pt;height:11.1pt" o:bullet="t">
        <v:imagedata r:id="rId1" o:title="msoF21C"/>
      </v:shape>
    </w:pict>
  </w:numPicBullet>
  <w:abstractNum w:abstractNumId="0" w15:restartNumberingAfterBreak="0">
    <w:nsid w:val="07074ACE"/>
    <w:multiLevelType w:val="hybridMultilevel"/>
    <w:tmpl w:val="E5DCD7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B84E31"/>
    <w:multiLevelType w:val="hybridMultilevel"/>
    <w:tmpl w:val="ECCAAF5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6A140B7"/>
    <w:multiLevelType w:val="hybridMultilevel"/>
    <w:tmpl w:val="A20AD2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F5A42"/>
    <w:multiLevelType w:val="hybridMultilevel"/>
    <w:tmpl w:val="E2D6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D8A"/>
    <w:multiLevelType w:val="hybridMultilevel"/>
    <w:tmpl w:val="5A04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7D44"/>
    <w:multiLevelType w:val="hybridMultilevel"/>
    <w:tmpl w:val="B82E6E1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DF66D48"/>
    <w:multiLevelType w:val="hybridMultilevel"/>
    <w:tmpl w:val="3E0E340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D326470"/>
    <w:multiLevelType w:val="hybridMultilevel"/>
    <w:tmpl w:val="0D164E10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8692F95"/>
    <w:multiLevelType w:val="hybridMultilevel"/>
    <w:tmpl w:val="9E3012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B264715"/>
    <w:multiLevelType w:val="hybridMultilevel"/>
    <w:tmpl w:val="41FCDDEE"/>
    <w:lvl w:ilvl="0" w:tplc="040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532155BD"/>
    <w:multiLevelType w:val="hybridMultilevel"/>
    <w:tmpl w:val="FF84F6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8C747B"/>
    <w:multiLevelType w:val="hybridMultilevel"/>
    <w:tmpl w:val="648E173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92D6E95"/>
    <w:multiLevelType w:val="hybridMultilevel"/>
    <w:tmpl w:val="56DEDED6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8666DE8"/>
    <w:multiLevelType w:val="hybridMultilevel"/>
    <w:tmpl w:val="6352A8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3C2174C"/>
    <w:multiLevelType w:val="hybridMultilevel"/>
    <w:tmpl w:val="D5F6D45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78523BA2"/>
    <w:multiLevelType w:val="hybridMultilevel"/>
    <w:tmpl w:val="F8AEC9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21"/>
    <w:rsid w:val="00007991"/>
    <w:rsid w:val="00322FE0"/>
    <w:rsid w:val="003A2D57"/>
    <w:rsid w:val="0063453C"/>
    <w:rsid w:val="007366AB"/>
    <w:rsid w:val="00816A8C"/>
    <w:rsid w:val="00836B5F"/>
    <w:rsid w:val="00837164"/>
    <w:rsid w:val="008D15C2"/>
    <w:rsid w:val="00A47548"/>
    <w:rsid w:val="00AD5121"/>
    <w:rsid w:val="00B11902"/>
    <w:rsid w:val="00B8043E"/>
    <w:rsid w:val="00BD3CA4"/>
    <w:rsid w:val="00C10368"/>
    <w:rsid w:val="00C55AAE"/>
    <w:rsid w:val="00C65668"/>
    <w:rsid w:val="00F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5267"/>
  <w15:chartTrackingRefBased/>
  <w15:docId w15:val="{1D6E678E-4134-4CEF-8AF9-9D285D9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maen Hammoueh</dc:creator>
  <cp:keywords/>
  <dc:description/>
  <cp:lastModifiedBy>Rula maen Hammoueh</cp:lastModifiedBy>
  <cp:revision>4</cp:revision>
  <dcterms:created xsi:type="dcterms:W3CDTF">2021-03-17T17:14:00Z</dcterms:created>
  <dcterms:modified xsi:type="dcterms:W3CDTF">2021-03-17T22:11:00Z</dcterms:modified>
</cp:coreProperties>
</file>