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6D9" w:rsidRDefault="00F24C56">
      <w:pPr>
        <w:rPr>
          <w:rtl/>
        </w:rPr>
      </w:pPr>
      <w:r w:rsidRPr="0011306D">
        <w:rPr>
          <w:rFonts w:ascii="Calibri" w:eastAsia="Calibri" w:hAnsi="Calibri" w:cs="Arial"/>
          <w:noProof/>
        </w:rPr>
        <w:drawing>
          <wp:anchor distT="0" distB="0" distL="114300" distR="114300" simplePos="0" relativeHeight="251659264" behindDoc="0" locked="0" layoutInCell="1" allowOverlap="1" wp14:anchorId="59713ACA" wp14:editId="67E942FA">
            <wp:simplePos x="0" y="0"/>
            <wp:positionH relativeFrom="margin">
              <wp:posOffset>353695</wp:posOffset>
            </wp:positionH>
            <wp:positionV relativeFrom="margin">
              <wp:posOffset>-603250</wp:posOffset>
            </wp:positionV>
            <wp:extent cx="4486275" cy="2047875"/>
            <wp:effectExtent l="0" t="0" r="9525" b="9525"/>
            <wp:wrapSquare wrapText="bothSides"/>
            <wp:docPr id="5" name="صورة 1" descr="bi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bi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2047875"/>
                    </a:xfrm>
                    <a:prstGeom prst="rect">
                      <a:avLst/>
                    </a:prstGeom>
                    <a:noFill/>
                    <a:ln>
                      <a:noFill/>
                    </a:ln>
                  </pic:spPr>
                </pic:pic>
              </a:graphicData>
            </a:graphic>
          </wp:anchor>
        </w:drawing>
      </w:r>
    </w:p>
    <w:p w:rsidR="00A616C6" w:rsidRDefault="00A616C6">
      <w:pPr>
        <w:rPr>
          <w:rtl/>
        </w:rPr>
      </w:pPr>
    </w:p>
    <w:p w:rsidR="00F24C56" w:rsidRDefault="00F24C56">
      <w:pPr>
        <w:rPr>
          <w:rtl/>
        </w:rPr>
      </w:pPr>
    </w:p>
    <w:p w:rsidR="00F24C56" w:rsidRDefault="00F24C56">
      <w:pPr>
        <w:rPr>
          <w:rtl/>
        </w:rPr>
      </w:pPr>
    </w:p>
    <w:p w:rsidR="00F24C56" w:rsidRDefault="00F24C56">
      <w:pPr>
        <w:rPr>
          <w:rtl/>
        </w:rPr>
      </w:pPr>
    </w:p>
    <w:p w:rsidR="00F24C56" w:rsidRDefault="00F24C56">
      <w:pPr>
        <w:rPr>
          <w:rtl/>
        </w:rPr>
      </w:pPr>
    </w:p>
    <w:p w:rsidR="00F24C56" w:rsidRPr="0011306D" w:rsidRDefault="00F24C56" w:rsidP="00F24C56">
      <w:pPr>
        <w:spacing w:after="200" w:line="276" w:lineRule="auto"/>
        <w:jc w:val="center"/>
        <w:rPr>
          <w:rFonts w:asciiTheme="majorBidi" w:eastAsia="Calibri" w:hAnsiTheme="majorBidi" w:cstheme="majorBidi"/>
          <w:color w:val="000000" w:themeColor="text1"/>
          <w:sz w:val="32"/>
          <w:szCs w:val="32"/>
          <w:rtl/>
        </w:rPr>
      </w:pPr>
      <w:r w:rsidRPr="0011306D">
        <w:rPr>
          <w:rFonts w:asciiTheme="majorBidi" w:eastAsia="Calibri" w:hAnsiTheme="majorBidi" w:cstheme="majorBidi"/>
          <w:color w:val="000000" w:themeColor="text1"/>
          <w:sz w:val="32"/>
          <w:szCs w:val="32"/>
        </w:rPr>
        <w:t>Faculty of Engineering and Technology</w:t>
      </w:r>
    </w:p>
    <w:p w:rsidR="00F24C56" w:rsidRPr="0011306D" w:rsidRDefault="00F24C56" w:rsidP="00F24C56">
      <w:pPr>
        <w:spacing w:after="200" w:line="276" w:lineRule="auto"/>
        <w:jc w:val="center"/>
        <w:rPr>
          <w:rFonts w:asciiTheme="majorBidi" w:eastAsia="Calibri" w:hAnsiTheme="majorBidi" w:cstheme="majorBidi"/>
          <w:color w:val="000000" w:themeColor="text1"/>
          <w:sz w:val="32"/>
          <w:szCs w:val="32"/>
        </w:rPr>
      </w:pPr>
      <w:r w:rsidRPr="0011306D">
        <w:rPr>
          <w:rFonts w:asciiTheme="majorBidi" w:eastAsia="Calibri" w:hAnsiTheme="majorBidi" w:cstheme="majorBidi"/>
          <w:color w:val="000000" w:themeColor="text1"/>
          <w:sz w:val="32"/>
          <w:szCs w:val="32"/>
        </w:rPr>
        <w:t>Electrical and Computer Engineering</w:t>
      </w:r>
      <w:r w:rsidRPr="00144798">
        <w:rPr>
          <w:rFonts w:asciiTheme="majorBidi" w:eastAsia="Calibri" w:hAnsiTheme="majorBidi" w:cstheme="majorBidi"/>
          <w:color w:val="000000" w:themeColor="text1"/>
          <w:sz w:val="32"/>
          <w:szCs w:val="32"/>
        </w:rPr>
        <w:t xml:space="preserve"> Department</w:t>
      </w:r>
    </w:p>
    <w:p w:rsidR="00F24C56" w:rsidRPr="0011306D" w:rsidRDefault="00F24C56" w:rsidP="00F24C56">
      <w:pPr>
        <w:spacing w:after="200" w:line="276" w:lineRule="auto"/>
        <w:jc w:val="center"/>
        <w:rPr>
          <w:rFonts w:asciiTheme="majorBidi" w:eastAsia="Calibri" w:hAnsiTheme="majorBidi" w:cstheme="majorBidi"/>
          <w:color w:val="000000" w:themeColor="text1"/>
          <w:sz w:val="32"/>
          <w:szCs w:val="32"/>
        </w:rPr>
      </w:pPr>
      <w:r w:rsidRPr="00144798">
        <w:rPr>
          <w:rFonts w:asciiTheme="majorBidi" w:eastAsia="Calibri" w:hAnsiTheme="majorBidi" w:cstheme="majorBidi"/>
          <w:color w:val="000000" w:themeColor="text1"/>
          <w:sz w:val="32"/>
          <w:szCs w:val="32"/>
        </w:rPr>
        <w:t>ENEE2</w:t>
      </w:r>
      <w:r w:rsidRPr="0011306D">
        <w:rPr>
          <w:rFonts w:asciiTheme="majorBidi" w:eastAsia="Calibri" w:hAnsiTheme="majorBidi" w:cstheme="majorBidi"/>
          <w:color w:val="000000" w:themeColor="text1"/>
          <w:sz w:val="32"/>
          <w:szCs w:val="32"/>
        </w:rPr>
        <w:t xml:space="preserve">102 </w:t>
      </w:r>
    </w:p>
    <w:p w:rsidR="00F24C56" w:rsidRPr="00144798" w:rsidRDefault="00F24C56" w:rsidP="00F24C56">
      <w:pPr>
        <w:autoSpaceDE w:val="0"/>
        <w:autoSpaceDN w:val="0"/>
        <w:adjustRightInd w:val="0"/>
        <w:spacing w:after="0" w:line="240" w:lineRule="auto"/>
        <w:jc w:val="center"/>
        <w:rPr>
          <w:rFonts w:asciiTheme="majorBidi" w:eastAsia="Calibri" w:hAnsiTheme="majorBidi" w:cstheme="majorBidi"/>
          <w:color w:val="000000" w:themeColor="text1"/>
          <w:sz w:val="32"/>
          <w:szCs w:val="32"/>
        </w:rPr>
      </w:pPr>
      <w:r w:rsidRPr="00144798">
        <w:rPr>
          <w:rFonts w:asciiTheme="majorBidi" w:eastAsia="Calibri" w:hAnsiTheme="majorBidi" w:cstheme="majorBidi"/>
          <w:color w:val="000000" w:themeColor="text1"/>
          <w:sz w:val="32"/>
          <w:szCs w:val="32"/>
        </w:rPr>
        <w:t>Circuit Laboratory</w:t>
      </w:r>
    </w:p>
    <w:p w:rsidR="00F24C56" w:rsidRPr="0011306D" w:rsidRDefault="00F24C56" w:rsidP="00F24C56">
      <w:pPr>
        <w:autoSpaceDE w:val="0"/>
        <w:autoSpaceDN w:val="0"/>
        <w:adjustRightInd w:val="0"/>
        <w:spacing w:after="0" w:line="240" w:lineRule="auto"/>
        <w:jc w:val="center"/>
        <w:rPr>
          <w:rFonts w:asciiTheme="majorBidi" w:eastAsia="Calibri" w:hAnsiTheme="majorBidi" w:cstheme="majorBidi"/>
          <w:color w:val="000000" w:themeColor="text1"/>
          <w:sz w:val="32"/>
          <w:szCs w:val="32"/>
        </w:rPr>
      </w:pPr>
    </w:p>
    <w:p w:rsidR="00F24C56" w:rsidRPr="0011306D" w:rsidRDefault="00F24C56" w:rsidP="00F24C56">
      <w:pPr>
        <w:spacing w:after="200" w:line="276" w:lineRule="auto"/>
        <w:jc w:val="center"/>
        <w:rPr>
          <w:rFonts w:asciiTheme="majorBidi" w:eastAsia="Calibri" w:hAnsiTheme="majorBidi" w:cstheme="majorBidi"/>
          <w:color w:val="000000" w:themeColor="text1"/>
          <w:sz w:val="32"/>
          <w:szCs w:val="32"/>
        </w:rPr>
      </w:pPr>
      <w:r w:rsidRPr="0011306D">
        <w:rPr>
          <w:rFonts w:asciiTheme="majorBidi" w:eastAsia="Calibri" w:hAnsiTheme="majorBidi" w:cstheme="majorBidi"/>
          <w:color w:val="000000" w:themeColor="text1"/>
          <w:sz w:val="32"/>
          <w:szCs w:val="32"/>
        </w:rPr>
        <w:t xml:space="preserve">Pre Lab Experiment # </w:t>
      </w:r>
      <w:r w:rsidRPr="00144798">
        <w:rPr>
          <w:rFonts w:asciiTheme="majorBidi" w:eastAsia="Calibri" w:hAnsiTheme="majorBidi" w:cstheme="majorBidi"/>
          <w:color w:val="000000" w:themeColor="text1"/>
          <w:sz w:val="32"/>
          <w:szCs w:val="32"/>
        </w:rPr>
        <w:t>3</w:t>
      </w:r>
    </w:p>
    <w:p w:rsidR="00F24C56" w:rsidRPr="0011306D" w:rsidRDefault="00F24C56" w:rsidP="00F24C56">
      <w:pPr>
        <w:autoSpaceDE w:val="0"/>
        <w:autoSpaceDN w:val="0"/>
        <w:adjustRightInd w:val="0"/>
        <w:spacing w:after="0" w:line="240" w:lineRule="auto"/>
        <w:jc w:val="center"/>
        <w:rPr>
          <w:rFonts w:asciiTheme="majorBidi" w:hAnsiTheme="majorBidi" w:cstheme="majorBidi"/>
          <w:b/>
          <w:bCs/>
          <w:color w:val="000000" w:themeColor="text1"/>
          <w:sz w:val="32"/>
          <w:szCs w:val="32"/>
        </w:rPr>
      </w:pPr>
      <w:r w:rsidRPr="0011306D">
        <w:rPr>
          <w:rFonts w:asciiTheme="majorBidi" w:hAnsiTheme="majorBidi" w:cstheme="majorBidi"/>
          <w:b/>
          <w:bCs/>
          <w:color w:val="000000" w:themeColor="text1"/>
          <w:sz w:val="32"/>
          <w:szCs w:val="32"/>
        </w:rPr>
        <w:t>Simple Resistive Circuits</w:t>
      </w:r>
    </w:p>
    <w:p w:rsidR="00F24C56" w:rsidRDefault="00F24C56" w:rsidP="00F24C56">
      <w:pPr>
        <w:autoSpaceDE w:val="0"/>
        <w:autoSpaceDN w:val="0"/>
        <w:adjustRightInd w:val="0"/>
        <w:spacing w:after="0" w:line="240" w:lineRule="auto"/>
        <w:jc w:val="center"/>
        <w:rPr>
          <w:rFonts w:asciiTheme="majorBidi" w:hAnsiTheme="majorBidi" w:cstheme="majorBidi"/>
          <w:b/>
          <w:bCs/>
          <w:color w:val="000000" w:themeColor="text1"/>
          <w:sz w:val="32"/>
          <w:szCs w:val="32"/>
        </w:rPr>
      </w:pPr>
    </w:p>
    <w:p w:rsidR="00F24C56" w:rsidRDefault="00F24C56" w:rsidP="00F24C56">
      <w:pPr>
        <w:autoSpaceDE w:val="0"/>
        <w:autoSpaceDN w:val="0"/>
        <w:adjustRightInd w:val="0"/>
        <w:spacing w:after="0" w:line="240" w:lineRule="auto"/>
        <w:jc w:val="center"/>
        <w:rPr>
          <w:rFonts w:asciiTheme="majorBidi" w:hAnsiTheme="majorBidi" w:cstheme="majorBidi"/>
          <w:b/>
          <w:bCs/>
          <w:color w:val="000000" w:themeColor="text1"/>
          <w:sz w:val="32"/>
          <w:szCs w:val="32"/>
        </w:rPr>
      </w:pPr>
    </w:p>
    <w:p w:rsidR="00F24C56" w:rsidRPr="0011306D" w:rsidRDefault="00F24C56" w:rsidP="00F24C56">
      <w:pPr>
        <w:autoSpaceDE w:val="0"/>
        <w:autoSpaceDN w:val="0"/>
        <w:adjustRightInd w:val="0"/>
        <w:spacing w:after="0" w:line="240" w:lineRule="auto"/>
        <w:jc w:val="center"/>
        <w:rPr>
          <w:rFonts w:asciiTheme="majorBidi" w:eastAsia="Calibri" w:hAnsiTheme="majorBidi" w:cstheme="majorBidi"/>
          <w:color w:val="000000" w:themeColor="text1"/>
          <w:sz w:val="32"/>
          <w:szCs w:val="32"/>
        </w:rPr>
      </w:pPr>
      <w:r w:rsidRPr="00144798">
        <w:rPr>
          <w:rFonts w:asciiTheme="majorBidi" w:hAnsiTheme="majorBidi" w:cstheme="majorBidi"/>
          <w:color w:val="000000" w:themeColor="text1"/>
          <w:sz w:val="32"/>
          <w:szCs w:val="32"/>
        </w:rPr>
        <w:t xml:space="preserve">Prepared by: </w:t>
      </w:r>
    </w:p>
    <w:p w:rsidR="00F24C56" w:rsidRDefault="00F24C56" w:rsidP="00F24C56">
      <w:pPr>
        <w:spacing w:after="200" w:line="276" w:lineRule="auto"/>
        <w:rPr>
          <w:rFonts w:asciiTheme="majorBidi" w:eastAsia="Calibri" w:hAnsiTheme="majorBidi" w:cstheme="majorBidi"/>
          <w:b/>
          <w:bCs/>
          <w:color w:val="000000" w:themeColor="text1"/>
          <w:sz w:val="32"/>
          <w:szCs w:val="32"/>
        </w:rPr>
      </w:pPr>
      <w:r w:rsidRPr="0011306D">
        <w:rPr>
          <w:rFonts w:asciiTheme="majorBidi" w:eastAsia="Calibri" w:hAnsiTheme="majorBidi" w:cstheme="majorBidi"/>
          <w:b/>
          <w:bCs/>
          <w:color w:val="000000" w:themeColor="text1"/>
          <w:sz w:val="32"/>
          <w:szCs w:val="32"/>
        </w:rPr>
        <w:t xml:space="preserve">                                 Tamara </w:t>
      </w:r>
      <w:proofErr w:type="spellStart"/>
      <w:r w:rsidRPr="0011306D">
        <w:rPr>
          <w:rFonts w:asciiTheme="majorBidi" w:eastAsia="Calibri" w:hAnsiTheme="majorBidi" w:cstheme="majorBidi"/>
          <w:b/>
          <w:bCs/>
          <w:color w:val="000000" w:themeColor="text1"/>
          <w:sz w:val="32"/>
          <w:szCs w:val="32"/>
        </w:rPr>
        <w:t>Amro</w:t>
      </w:r>
      <w:proofErr w:type="spellEnd"/>
      <w:r w:rsidRPr="0011306D">
        <w:rPr>
          <w:rFonts w:asciiTheme="majorBidi" w:eastAsia="Calibri" w:hAnsiTheme="majorBidi" w:cstheme="majorBidi"/>
          <w:b/>
          <w:bCs/>
          <w:color w:val="000000" w:themeColor="text1"/>
          <w:sz w:val="32"/>
          <w:szCs w:val="32"/>
        </w:rPr>
        <w:t xml:space="preserve">     1172771</w:t>
      </w:r>
    </w:p>
    <w:p w:rsidR="00F24C56" w:rsidRPr="0011306D" w:rsidRDefault="00F24C56" w:rsidP="00F24C56">
      <w:pPr>
        <w:spacing w:after="200" w:line="276" w:lineRule="auto"/>
        <w:rPr>
          <w:rFonts w:asciiTheme="majorBidi" w:eastAsia="Calibri" w:hAnsiTheme="majorBidi" w:cstheme="majorBidi"/>
          <w:b/>
          <w:bCs/>
          <w:color w:val="000000" w:themeColor="text1"/>
          <w:sz w:val="32"/>
          <w:szCs w:val="32"/>
        </w:rPr>
      </w:pPr>
    </w:p>
    <w:p w:rsidR="00F24C56" w:rsidRPr="00DF04E1" w:rsidRDefault="00F24C56" w:rsidP="00F24C56">
      <w:pPr>
        <w:spacing w:after="200" w:line="276" w:lineRule="auto"/>
        <w:jc w:val="center"/>
        <w:rPr>
          <w:rFonts w:asciiTheme="majorBidi" w:hAnsiTheme="majorBidi" w:cstheme="majorBidi"/>
          <w:color w:val="000000" w:themeColor="text1"/>
          <w:sz w:val="32"/>
          <w:szCs w:val="32"/>
        </w:rPr>
      </w:pPr>
      <w:r w:rsidRPr="00144798">
        <w:rPr>
          <w:rFonts w:asciiTheme="majorBidi" w:hAnsiTheme="majorBidi" w:cstheme="majorBidi"/>
          <w:color w:val="000000" w:themeColor="text1"/>
          <w:sz w:val="32"/>
          <w:szCs w:val="32"/>
        </w:rPr>
        <w:t>Supervised by:</w:t>
      </w:r>
      <w:r>
        <w:rPr>
          <w:rFonts w:asciiTheme="majorBidi" w:hAnsiTheme="majorBidi" w:cstheme="majorBidi"/>
          <w:color w:val="000000" w:themeColor="text1"/>
          <w:sz w:val="32"/>
          <w:szCs w:val="32"/>
        </w:rPr>
        <w:t xml:space="preserve"> </w:t>
      </w:r>
      <w:proofErr w:type="spellStart"/>
      <w:r w:rsidRPr="0011306D">
        <w:rPr>
          <w:rFonts w:asciiTheme="majorBidi" w:hAnsiTheme="majorBidi" w:cstheme="majorBidi"/>
          <w:b/>
          <w:bCs/>
          <w:color w:val="000000" w:themeColor="text1"/>
          <w:sz w:val="32"/>
          <w:szCs w:val="32"/>
        </w:rPr>
        <w:t>Dr.Jasser</w:t>
      </w:r>
      <w:proofErr w:type="spellEnd"/>
      <w:r w:rsidRPr="0011306D">
        <w:rPr>
          <w:rFonts w:asciiTheme="majorBidi" w:hAnsiTheme="majorBidi" w:cstheme="majorBidi"/>
          <w:b/>
          <w:bCs/>
          <w:color w:val="000000" w:themeColor="text1"/>
          <w:sz w:val="32"/>
          <w:szCs w:val="32"/>
        </w:rPr>
        <w:t xml:space="preserve"> </w:t>
      </w:r>
      <w:proofErr w:type="spellStart"/>
      <w:r w:rsidRPr="0011306D">
        <w:rPr>
          <w:rFonts w:asciiTheme="majorBidi" w:hAnsiTheme="majorBidi" w:cstheme="majorBidi"/>
          <w:b/>
          <w:bCs/>
          <w:color w:val="000000" w:themeColor="text1"/>
          <w:sz w:val="32"/>
          <w:szCs w:val="32"/>
        </w:rPr>
        <w:t>Sa’ed</w:t>
      </w:r>
      <w:proofErr w:type="spellEnd"/>
    </w:p>
    <w:p w:rsidR="00F24C56" w:rsidRDefault="00F24C56" w:rsidP="00F24C56">
      <w:pPr>
        <w:spacing w:after="200" w:line="276" w:lineRule="auto"/>
        <w:jc w:val="center"/>
        <w:rPr>
          <w:rFonts w:asciiTheme="majorBidi" w:hAnsiTheme="majorBidi" w:cstheme="majorBidi"/>
          <w:b/>
          <w:bCs/>
          <w:color w:val="000000" w:themeColor="text1"/>
          <w:sz w:val="32"/>
          <w:szCs w:val="32"/>
        </w:rPr>
      </w:pPr>
      <w:r w:rsidRPr="00DF04E1">
        <w:rPr>
          <w:rFonts w:asciiTheme="majorBidi" w:hAnsiTheme="majorBidi" w:cstheme="majorBidi"/>
          <w:color w:val="000000" w:themeColor="text1"/>
          <w:sz w:val="32"/>
          <w:szCs w:val="32"/>
        </w:rPr>
        <w:t>Teacher assistance:</w:t>
      </w:r>
      <w:r w:rsidRPr="0011306D">
        <w:rPr>
          <w:rFonts w:asciiTheme="majorBidi" w:hAnsiTheme="majorBidi" w:cstheme="majorBidi"/>
          <w:b/>
          <w:bCs/>
          <w:color w:val="000000" w:themeColor="text1"/>
          <w:sz w:val="32"/>
          <w:szCs w:val="32"/>
        </w:rPr>
        <w:t xml:space="preserve"> Ahmad </w:t>
      </w:r>
      <w:proofErr w:type="spellStart"/>
      <w:r w:rsidRPr="0011306D">
        <w:rPr>
          <w:rFonts w:asciiTheme="majorBidi" w:hAnsiTheme="majorBidi" w:cstheme="majorBidi"/>
          <w:b/>
          <w:bCs/>
          <w:color w:val="000000" w:themeColor="text1"/>
          <w:sz w:val="32"/>
          <w:szCs w:val="32"/>
        </w:rPr>
        <w:t>Zahran</w:t>
      </w:r>
      <w:proofErr w:type="spellEnd"/>
    </w:p>
    <w:p w:rsidR="00F24C56" w:rsidRDefault="00F24C56" w:rsidP="00F24C56">
      <w:pPr>
        <w:spacing w:after="200" w:line="276" w:lineRule="auto"/>
        <w:jc w:val="center"/>
        <w:rPr>
          <w:rFonts w:asciiTheme="majorBidi" w:hAnsiTheme="majorBidi" w:cstheme="majorBidi"/>
          <w:b/>
          <w:bCs/>
          <w:color w:val="000000" w:themeColor="text1"/>
          <w:sz w:val="32"/>
          <w:szCs w:val="32"/>
        </w:rPr>
      </w:pPr>
    </w:p>
    <w:p w:rsidR="00F24C56" w:rsidRDefault="00F24C56" w:rsidP="00F24C56">
      <w:pPr>
        <w:spacing w:after="200" w:line="276" w:lineRule="auto"/>
        <w:jc w:val="center"/>
        <w:rPr>
          <w:rFonts w:asciiTheme="majorBidi" w:hAnsiTheme="majorBidi" w:cstheme="majorBidi"/>
          <w:b/>
          <w:bCs/>
          <w:color w:val="000000" w:themeColor="text1"/>
          <w:sz w:val="32"/>
          <w:szCs w:val="32"/>
        </w:rPr>
      </w:pPr>
    </w:p>
    <w:p w:rsidR="00F24C56" w:rsidRDefault="00F24C56" w:rsidP="00F24C56">
      <w:pPr>
        <w:spacing w:after="200" w:line="276" w:lineRule="auto"/>
        <w:rPr>
          <w:rFonts w:asciiTheme="majorBidi" w:hAnsiTheme="majorBidi" w:cstheme="majorBidi"/>
          <w:b/>
          <w:bCs/>
          <w:color w:val="000000" w:themeColor="text1"/>
          <w:sz w:val="32"/>
          <w:szCs w:val="32"/>
        </w:rPr>
      </w:pPr>
    </w:p>
    <w:p w:rsidR="00F24C56" w:rsidRDefault="00F24C56" w:rsidP="00F24C56">
      <w:pPr>
        <w:spacing w:after="200" w:line="276" w:lineRule="auto"/>
        <w:jc w:val="center"/>
        <w:rPr>
          <w:rFonts w:asciiTheme="majorBidi" w:hAnsiTheme="majorBidi" w:cstheme="majorBidi"/>
          <w:b/>
          <w:bCs/>
          <w:sz w:val="28"/>
          <w:szCs w:val="28"/>
        </w:rPr>
      </w:pPr>
      <w:r w:rsidRPr="0011306D">
        <w:rPr>
          <w:rFonts w:asciiTheme="majorBidi" w:hAnsiTheme="majorBidi" w:cstheme="majorBidi"/>
          <w:b/>
          <w:bCs/>
          <w:sz w:val="28"/>
          <w:szCs w:val="28"/>
        </w:rPr>
        <w:t>April 2021</w:t>
      </w:r>
    </w:p>
    <w:p w:rsidR="00F24C56" w:rsidRDefault="00F24C56"/>
    <w:p w:rsidR="00F646D9" w:rsidRDefault="00F646D9"/>
    <w:sdt>
      <w:sdtPr>
        <w:rPr>
          <w:rFonts w:asciiTheme="minorHAnsi" w:eastAsiaTheme="minorEastAsia" w:hAnsiTheme="minorHAnsi" w:cs="Times New Roman"/>
          <w:color w:val="auto"/>
          <w:sz w:val="22"/>
          <w:szCs w:val="22"/>
        </w:rPr>
        <w:id w:val="478047409"/>
        <w:docPartObj>
          <w:docPartGallery w:val="Table of Contents"/>
          <w:docPartUnique/>
        </w:docPartObj>
      </w:sdtPr>
      <w:sdtContent>
        <w:p w:rsidR="00F646D9" w:rsidRDefault="00F646D9">
          <w:pPr>
            <w:pStyle w:val="TOCHeading"/>
            <w:rPr>
              <w:rFonts w:asciiTheme="majorBidi" w:hAnsiTheme="majorBidi"/>
              <w:b/>
              <w:bCs/>
              <w:color w:val="C00000"/>
              <w:sz w:val="28"/>
              <w:szCs w:val="28"/>
            </w:rPr>
          </w:pPr>
          <w:r w:rsidRPr="003B1F52">
            <w:rPr>
              <w:rFonts w:asciiTheme="majorBidi" w:hAnsiTheme="majorBidi"/>
              <w:b/>
              <w:bCs/>
              <w:color w:val="C00000"/>
              <w:sz w:val="28"/>
              <w:szCs w:val="28"/>
            </w:rPr>
            <w:t>Table of Contents</w:t>
          </w:r>
        </w:p>
        <w:p w:rsidR="000F5545" w:rsidRPr="000F5545" w:rsidRDefault="000F5545" w:rsidP="000F5545"/>
        <w:p w:rsidR="00F646D9" w:rsidRPr="003B1F52" w:rsidRDefault="00F646D9" w:rsidP="00F646D9">
          <w:pPr>
            <w:pStyle w:val="TOC1"/>
            <w:rPr>
              <w:rFonts w:asciiTheme="majorBidi" w:hAnsiTheme="majorBidi" w:cstheme="majorBidi"/>
              <w:b/>
              <w:bCs/>
            </w:rPr>
          </w:pPr>
          <w:r w:rsidRPr="003B1F52">
            <w:rPr>
              <w:rFonts w:asciiTheme="majorBidi" w:hAnsiTheme="majorBidi" w:cstheme="majorBidi"/>
              <w:b/>
              <w:bCs/>
            </w:rPr>
            <w:t>Abstract</w:t>
          </w:r>
          <w:r w:rsidRPr="003B1F52">
            <w:rPr>
              <w:rFonts w:asciiTheme="majorBidi" w:hAnsiTheme="majorBidi" w:cstheme="majorBidi"/>
              <w:b/>
              <w:bCs/>
            </w:rPr>
            <w:ptab w:relativeTo="margin" w:alignment="right" w:leader="dot"/>
          </w:r>
          <w:r w:rsidR="00B719DD">
            <w:rPr>
              <w:rFonts w:asciiTheme="majorBidi" w:hAnsiTheme="majorBidi" w:cstheme="majorBidi"/>
              <w:b/>
              <w:bCs/>
            </w:rPr>
            <w:t>3</w:t>
          </w:r>
        </w:p>
        <w:p w:rsidR="00F646D9" w:rsidRPr="003B1F52" w:rsidRDefault="00F646D9" w:rsidP="00F646D9">
          <w:pPr>
            <w:pStyle w:val="TOC2"/>
            <w:ind w:left="0"/>
            <w:rPr>
              <w:rFonts w:asciiTheme="majorBidi" w:hAnsiTheme="majorBidi" w:cstheme="majorBidi"/>
              <w:b/>
              <w:bCs/>
            </w:rPr>
          </w:pPr>
          <w:r w:rsidRPr="003B1F52">
            <w:rPr>
              <w:rFonts w:asciiTheme="majorBidi" w:hAnsiTheme="majorBidi" w:cstheme="majorBidi"/>
              <w:b/>
              <w:bCs/>
            </w:rPr>
            <w:t xml:space="preserve">Theory </w:t>
          </w:r>
          <w:r w:rsidRPr="003B1F52">
            <w:rPr>
              <w:rFonts w:asciiTheme="majorBidi" w:hAnsiTheme="majorBidi" w:cstheme="majorBidi"/>
              <w:b/>
              <w:bCs/>
            </w:rPr>
            <w:ptab w:relativeTo="margin" w:alignment="right" w:leader="dot"/>
          </w:r>
          <w:r w:rsidR="00B719DD">
            <w:rPr>
              <w:rFonts w:asciiTheme="majorBidi" w:hAnsiTheme="majorBidi" w:cstheme="majorBidi"/>
              <w:b/>
              <w:bCs/>
            </w:rPr>
            <w:t>3</w:t>
          </w:r>
        </w:p>
        <w:p w:rsidR="00F646D9" w:rsidRPr="003B1F52" w:rsidRDefault="00F646D9" w:rsidP="00F646D9">
          <w:pPr>
            <w:rPr>
              <w:rFonts w:asciiTheme="majorBidi" w:eastAsiaTheme="minorEastAsia" w:hAnsiTheme="majorBidi" w:cstheme="majorBidi"/>
              <w:b/>
              <w:bCs/>
            </w:rPr>
          </w:pPr>
          <w:r w:rsidRPr="003B1F52">
            <w:rPr>
              <w:rFonts w:asciiTheme="majorBidi" w:hAnsiTheme="majorBidi" w:cstheme="majorBidi"/>
              <w:b/>
              <w:bCs/>
            </w:rPr>
            <w:t xml:space="preserve">     Part 1: </w:t>
          </w:r>
          <w:r w:rsidRPr="003B1F52">
            <w:rPr>
              <w:rFonts w:asciiTheme="majorBidi" w:eastAsiaTheme="minorEastAsia" w:hAnsiTheme="majorBidi" w:cstheme="majorBidi"/>
              <w:b/>
              <w:bCs/>
            </w:rPr>
            <w:t>The Kirchhoff’s Laws</w:t>
          </w:r>
          <w:r w:rsidR="003B1F52" w:rsidRPr="003B1F52">
            <w:rPr>
              <w:rFonts w:asciiTheme="majorBidi" w:hAnsiTheme="majorBidi" w:cstheme="majorBidi"/>
              <w:b/>
              <w:bCs/>
              <w:color w:val="7030A0"/>
              <w:sz w:val="24"/>
              <w:szCs w:val="24"/>
            </w:rPr>
            <w:t xml:space="preserve"> </w:t>
          </w:r>
          <w:r w:rsidR="003B1F52" w:rsidRPr="003B1F52">
            <w:rPr>
              <w:rFonts w:asciiTheme="majorBidi" w:eastAsiaTheme="minorEastAsia" w:hAnsiTheme="majorBidi" w:cstheme="majorBidi"/>
              <w:b/>
              <w:bCs/>
            </w:rPr>
            <w:t>……………………..…………………</w:t>
          </w:r>
          <w:r w:rsidR="003B1F52">
            <w:rPr>
              <w:rFonts w:asciiTheme="majorBidi" w:eastAsiaTheme="minorEastAsia" w:hAnsiTheme="majorBidi" w:cstheme="majorBidi"/>
              <w:b/>
              <w:bCs/>
            </w:rPr>
            <w:t>………</w:t>
          </w:r>
          <w:r w:rsidR="00B719DD">
            <w:rPr>
              <w:rFonts w:asciiTheme="majorBidi" w:eastAsiaTheme="minorEastAsia" w:hAnsiTheme="majorBidi" w:cstheme="majorBidi"/>
              <w:b/>
              <w:bCs/>
            </w:rPr>
            <w:t>………………3</w:t>
          </w:r>
        </w:p>
        <w:p w:rsidR="00F646D9" w:rsidRPr="003B1F52" w:rsidRDefault="00F646D9" w:rsidP="00F646D9">
          <w:pPr>
            <w:rPr>
              <w:rFonts w:asciiTheme="majorBidi" w:hAnsiTheme="majorBidi" w:cstheme="majorBidi"/>
              <w:b/>
              <w:bCs/>
            </w:rPr>
          </w:pPr>
          <w:r w:rsidRPr="003B1F52">
            <w:rPr>
              <w:rFonts w:asciiTheme="majorBidi" w:hAnsiTheme="majorBidi" w:cstheme="majorBidi"/>
              <w:b/>
              <w:bCs/>
            </w:rPr>
            <w:t xml:space="preserve">     Part 2: </w:t>
          </w:r>
          <w:r w:rsidRPr="003B1F52">
            <w:rPr>
              <w:rFonts w:asciiTheme="majorBidi" w:eastAsiaTheme="minorEastAsia" w:hAnsiTheme="majorBidi" w:cstheme="majorBidi"/>
              <w:b/>
              <w:bCs/>
            </w:rPr>
            <w:t>The voltage &amp; Current divider rule</w:t>
          </w:r>
          <w:r w:rsidR="003B1F52" w:rsidRPr="003B1F52">
            <w:rPr>
              <w:rFonts w:asciiTheme="majorBidi" w:eastAsiaTheme="minorEastAsia" w:hAnsiTheme="majorBidi" w:cstheme="majorBidi"/>
              <w:b/>
              <w:bCs/>
            </w:rPr>
            <w:t>……………………………</w:t>
          </w:r>
          <w:r w:rsidR="003B1F52">
            <w:rPr>
              <w:rFonts w:asciiTheme="majorBidi" w:eastAsiaTheme="minorEastAsia" w:hAnsiTheme="majorBidi" w:cstheme="majorBidi"/>
              <w:b/>
              <w:bCs/>
            </w:rPr>
            <w:t>……..</w:t>
          </w:r>
          <w:r w:rsidR="00B719DD">
            <w:rPr>
              <w:rFonts w:asciiTheme="majorBidi" w:eastAsiaTheme="minorEastAsia" w:hAnsiTheme="majorBidi" w:cstheme="majorBidi"/>
              <w:b/>
              <w:bCs/>
            </w:rPr>
            <w:t>…………….4</w:t>
          </w:r>
        </w:p>
        <w:p w:rsidR="00F646D9" w:rsidRDefault="00F646D9" w:rsidP="00F646D9">
          <w:pPr>
            <w:rPr>
              <w:rFonts w:asciiTheme="majorBidi" w:hAnsiTheme="majorBidi" w:cstheme="majorBidi"/>
              <w:b/>
              <w:bCs/>
            </w:rPr>
          </w:pPr>
          <w:r w:rsidRPr="003B1F52">
            <w:rPr>
              <w:rFonts w:asciiTheme="majorBidi" w:hAnsiTheme="majorBidi" w:cstheme="majorBidi"/>
              <w:b/>
              <w:bCs/>
            </w:rPr>
            <w:t xml:space="preserve">      Part 3: Short &amp; Open circuit </w:t>
          </w:r>
          <w:r w:rsidR="003B1F52">
            <w:rPr>
              <w:rFonts w:asciiTheme="majorBidi" w:hAnsiTheme="majorBidi" w:cstheme="majorBidi"/>
              <w:b/>
              <w:bCs/>
            </w:rPr>
            <w:t>......</w:t>
          </w:r>
          <w:r w:rsidR="00B719DD">
            <w:rPr>
              <w:rFonts w:asciiTheme="majorBidi" w:hAnsiTheme="majorBidi" w:cstheme="majorBidi"/>
              <w:b/>
              <w:bCs/>
            </w:rPr>
            <w:t>……………………………………………………………6</w:t>
          </w:r>
        </w:p>
        <w:p w:rsidR="00B719DD" w:rsidRPr="003B1F52" w:rsidRDefault="00B719DD" w:rsidP="00F646D9">
          <w:pPr>
            <w:rPr>
              <w:rFonts w:asciiTheme="majorBidi" w:hAnsiTheme="majorBidi" w:cstheme="majorBidi"/>
              <w:b/>
              <w:bCs/>
            </w:rPr>
          </w:pPr>
          <w:r>
            <w:rPr>
              <w:rFonts w:asciiTheme="majorBidi" w:hAnsiTheme="majorBidi" w:cstheme="majorBidi"/>
              <w:b/>
              <w:bCs/>
            </w:rPr>
            <w:t>Data ……………………………………………………………………………………………....7</w:t>
          </w:r>
        </w:p>
        <w:p w:rsidR="00D53317" w:rsidRDefault="005A5746" w:rsidP="005A5746">
          <w:pPr>
            <w:pStyle w:val="TOC2"/>
            <w:ind w:left="0"/>
            <w:rPr>
              <w:rFonts w:asciiTheme="majorBidi" w:hAnsiTheme="majorBidi" w:cstheme="majorBidi"/>
              <w:b/>
              <w:bCs/>
            </w:rPr>
          </w:pPr>
          <w:r>
            <w:rPr>
              <w:rFonts w:asciiTheme="majorBidi" w:hAnsiTheme="majorBidi" w:cstheme="majorBidi"/>
              <w:b/>
              <w:bCs/>
              <w:sz w:val="24"/>
              <w:szCs w:val="24"/>
            </w:rPr>
            <w:t>Procedure &amp;</w:t>
          </w:r>
          <w:r w:rsidR="00D53317">
            <w:rPr>
              <w:rFonts w:asciiTheme="majorBidi" w:hAnsiTheme="majorBidi" w:cstheme="majorBidi"/>
              <w:b/>
              <w:bCs/>
            </w:rPr>
            <w:t>Calculation ………………………………………………………………………</w:t>
          </w:r>
          <w:r w:rsidR="000F5545">
            <w:rPr>
              <w:rFonts w:asciiTheme="majorBidi" w:hAnsiTheme="majorBidi" w:cstheme="majorBidi"/>
              <w:b/>
              <w:bCs/>
            </w:rPr>
            <w:t>8</w:t>
          </w:r>
          <w:bookmarkStart w:id="0" w:name="_GoBack"/>
          <w:bookmarkEnd w:id="0"/>
        </w:p>
        <w:p w:rsidR="00F646D9" w:rsidRDefault="00F646D9" w:rsidP="005A5746">
          <w:pPr>
            <w:pStyle w:val="TOC2"/>
            <w:ind w:left="0"/>
            <w:rPr>
              <w:b/>
              <w:bCs/>
            </w:rPr>
          </w:pPr>
          <w:r w:rsidRPr="003B1F52">
            <w:rPr>
              <w:rFonts w:asciiTheme="majorBidi" w:hAnsiTheme="majorBidi" w:cstheme="majorBidi"/>
              <w:b/>
              <w:bCs/>
            </w:rPr>
            <w:t xml:space="preserve"> Conclusion</w:t>
          </w:r>
          <w:r>
            <w:ptab w:relativeTo="margin" w:alignment="right" w:leader="dot"/>
          </w:r>
          <w:r w:rsidR="00B719DD">
            <w:t>1</w:t>
          </w:r>
          <w:r w:rsidR="00D53317">
            <w:rPr>
              <w:b/>
              <w:bCs/>
            </w:rPr>
            <w:t>5</w:t>
          </w:r>
        </w:p>
        <w:p w:rsidR="000F5545" w:rsidRPr="000F5545" w:rsidRDefault="000F5545" w:rsidP="000F5545">
          <w:r w:rsidRPr="000F5545">
            <w:rPr>
              <w:rFonts w:asciiTheme="majorBidi" w:eastAsiaTheme="minorEastAsia" w:hAnsiTheme="majorBidi" w:cstheme="majorBidi"/>
              <w:b/>
              <w:bCs/>
            </w:rPr>
            <w:t xml:space="preserve">References </w:t>
          </w:r>
          <w:r>
            <w:t>…………..………………………………………………………………………………………………………………….16</w:t>
          </w:r>
        </w:p>
        <w:p w:rsidR="00F646D9" w:rsidRDefault="00840892" w:rsidP="003B1F52">
          <w:pPr>
            <w:pStyle w:val="TOC2"/>
            <w:ind w:left="216"/>
          </w:pPr>
        </w:p>
      </w:sdtContent>
    </w:sdt>
    <w:p w:rsidR="00F646D9" w:rsidRDefault="00F646D9">
      <w:r>
        <w:br w:type="page"/>
      </w:r>
    </w:p>
    <w:p w:rsidR="00F24C56" w:rsidRDefault="00F24C56"/>
    <w:p w:rsidR="00F24C56" w:rsidRPr="00401CC3" w:rsidRDefault="00F24C56">
      <w:pPr>
        <w:rPr>
          <w:rFonts w:asciiTheme="majorBidi" w:hAnsiTheme="majorBidi" w:cstheme="majorBidi"/>
          <w:b/>
          <w:bCs/>
          <w:color w:val="C00000"/>
          <w:sz w:val="28"/>
          <w:szCs w:val="28"/>
        </w:rPr>
      </w:pPr>
      <w:r w:rsidRPr="00401CC3">
        <w:rPr>
          <w:rFonts w:asciiTheme="majorBidi" w:hAnsiTheme="majorBidi" w:cstheme="majorBidi"/>
          <w:b/>
          <w:bCs/>
          <w:color w:val="C00000"/>
          <w:sz w:val="28"/>
          <w:szCs w:val="28"/>
        </w:rPr>
        <w:t>Abstract:</w:t>
      </w:r>
    </w:p>
    <w:p w:rsidR="0075252E" w:rsidRPr="00401CC3" w:rsidRDefault="00F24C56" w:rsidP="0075252E">
      <w:pPr>
        <w:rPr>
          <w:rFonts w:asciiTheme="majorBidi" w:hAnsiTheme="majorBidi" w:cstheme="majorBidi"/>
          <w:b/>
          <w:bCs/>
          <w:color w:val="000000" w:themeColor="text1"/>
          <w:sz w:val="24"/>
          <w:szCs w:val="24"/>
        </w:rPr>
      </w:pPr>
      <w:r w:rsidRPr="00401CC3">
        <w:rPr>
          <w:rFonts w:asciiTheme="majorBidi" w:hAnsiTheme="majorBidi" w:cstheme="majorBidi"/>
          <w:b/>
          <w:bCs/>
          <w:color w:val="000000" w:themeColor="text1"/>
          <w:sz w:val="24"/>
          <w:szCs w:val="24"/>
        </w:rPr>
        <w:t>The Aim</w:t>
      </w:r>
      <w:r w:rsidR="000D4C9D" w:rsidRPr="00401CC3">
        <w:rPr>
          <w:rFonts w:asciiTheme="majorBidi" w:hAnsiTheme="majorBidi" w:cstheme="majorBidi"/>
          <w:b/>
          <w:bCs/>
          <w:color w:val="000000" w:themeColor="text1"/>
          <w:sz w:val="24"/>
          <w:szCs w:val="24"/>
        </w:rPr>
        <w:t>s</w:t>
      </w:r>
      <w:r w:rsidRPr="00401CC3">
        <w:rPr>
          <w:rFonts w:asciiTheme="majorBidi" w:hAnsiTheme="majorBidi" w:cstheme="majorBidi"/>
          <w:b/>
          <w:bCs/>
          <w:color w:val="000000" w:themeColor="text1"/>
          <w:sz w:val="24"/>
          <w:szCs w:val="24"/>
        </w:rPr>
        <w:t xml:space="preserve"> of this experiment to verify the Kirchhoff’s</w:t>
      </w:r>
      <w:r w:rsidR="000D4C9D" w:rsidRPr="00401CC3">
        <w:rPr>
          <w:rFonts w:asciiTheme="majorBidi" w:hAnsiTheme="majorBidi" w:cstheme="majorBidi"/>
          <w:b/>
          <w:bCs/>
          <w:color w:val="000000" w:themeColor="text1"/>
          <w:sz w:val="24"/>
          <w:szCs w:val="24"/>
        </w:rPr>
        <w:t xml:space="preserve"> Voltage Law (</w:t>
      </w:r>
      <w:r w:rsidRPr="00401CC3">
        <w:rPr>
          <w:rFonts w:asciiTheme="majorBidi" w:hAnsiTheme="majorBidi" w:cstheme="majorBidi"/>
          <w:b/>
          <w:bCs/>
          <w:color w:val="000000" w:themeColor="text1"/>
          <w:sz w:val="24"/>
          <w:szCs w:val="24"/>
        </w:rPr>
        <w:t>KVL</w:t>
      </w:r>
      <w:r w:rsidR="000D4C9D" w:rsidRPr="00401CC3">
        <w:rPr>
          <w:rFonts w:asciiTheme="majorBidi" w:hAnsiTheme="majorBidi" w:cstheme="majorBidi"/>
          <w:b/>
          <w:bCs/>
          <w:color w:val="000000" w:themeColor="text1"/>
          <w:sz w:val="24"/>
          <w:szCs w:val="24"/>
        </w:rPr>
        <w:t>),</w:t>
      </w:r>
      <w:r w:rsidRPr="00401CC3">
        <w:rPr>
          <w:rFonts w:asciiTheme="majorBidi" w:hAnsiTheme="majorBidi" w:cstheme="majorBidi"/>
          <w:b/>
          <w:bCs/>
          <w:color w:val="000000" w:themeColor="text1"/>
          <w:sz w:val="24"/>
          <w:szCs w:val="24"/>
        </w:rPr>
        <w:t xml:space="preserve"> Kirchhoff’s Current </w:t>
      </w:r>
      <w:r w:rsidR="000D4C9D" w:rsidRPr="00401CC3">
        <w:rPr>
          <w:rFonts w:asciiTheme="majorBidi" w:hAnsiTheme="majorBidi" w:cstheme="majorBidi"/>
          <w:b/>
          <w:bCs/>
          <w:color w:val="000000" w:themeColor="text1"/>
          <w:sz w:val="24"/>
          <w:szCs w:val="24"/>
        </w:rPr>
        <w:t>Law (</w:t>
      </w:r>
      <w:r w:rsidRPr="00401CC3">
        <w:rPr>
          <w:rFonts w:asciiTheme="majorBidi" w:hAnsiTheme="majorBidi" w:cstheme="majorBidi"/>
          <w:b/>
          <w:bCs/>
          <w:color w:val="000000" w:themeColor="text1"/>
          <w:sz w:val="24"/>
          <w:szCs w:val="24"/>
        </w:rPr>
        <w:t>KCL)</w:t>
      </w:r>
      <w:r w:rsidR="000D4C9D" w:rsidRPr="00401CC3">
        <w:rPr>
          <w:rFonts w:asciiTheme="majorBidi" w:hAnsiTheme="majorBidi" w:cstheme="majorBidi"/>
          <w:b/>
          <w:bCs/>
          <w:color w:val="000000" w:themeColor="text1"/>
          <w:sz w:val="24"/>
          <w:szCs w:val="24"/>
        </w:rPr>
        <w:t>, that the elements connected in series have the same current and the elements connected in parallel have the same voltage and to derive the voltage and current divider rule .Also to study effects of short and open circuit resistor in electrical circuits.</w:t>
      </w:r>
    </w:p>
    <w:p w:rsidR="000D4C9D" w:rsidRPr="00401CC3" w:rsidRDefault="000D4C9D" w:rsidP="000D4C9D">
      <w:pPr>
        <w:rPr>
          <w:rFonts w:asciiTheme="majorBidi" w:hAnsiTheme="majorBidi" w:cstheme="majorBidi"/>
          <w:b/>
          <w:bCs/>
          <w:color w:val="C00000"/>
          <w:sz w:val="28"/>
          <w:szCs w:val="28"/>
        </w:rPr>
      </w:pPr>
      <w:r w:rsidRPr="00401CC3">
        <w:rPr>
          <w:rFonts w:asciiTheme="majorBidi" w:hAnsiTheme="majorBidi" w:cstheme="majorBidi"/>
          <w:b/>
          <w:bCs/>
          <w:color w:val="C00000"/>
          <w:sz w:val="28"/>
          <w:szCs w:val="28"/>
        </w:rPr>
        <w:t>Theory:</w:t>
      </w:r>
    </w:p>
    <w:p w:rsidR="001A2912" w:rsidRPr="000E51FB" w:rsidRDefault="001A2912" w:rsidP="000D4C9D">
      <w:pPr>
        <w:rPr>
          <w:rFonts w:asciiTheme="majorBidi" w:hAnsiTheme="majorBidi" w:cstheme="majorBidi"/>
          <w:b/>
          <w:bCs/>
          <w:color w:val="7030A0"/>
          <w:sz w:val="28"/>
          <w:szCs w:val="28"/>
        </w:rPr>
      </w:pPr>
      <w:r w:rsidRPr="000E51FB">
        <w:rPr>
          <w:rFonts w:asciiTheme="majorBidi" w:hAnsiTheme="majorBidi" w:cstheme="majorBidi"/>
          <w:b/>
          <w:bCs/>
          <w:color w:val="7030A0"/>
          <w:sz w:val="28"/>
          <w:szCs w:val="28"/>
        </w:rPr>
        <w:t xml:space="preserve">Part </w:t>
      </w:r>
      <w:r w:rsidR="000E51FB" w:rsidRPr="000E51FB">
        <w:rPr>
          <w:rFonts w:asciiTheme="majorBidi" w:hAnsiTheme="majorBidi" w:cstheme="majorBidi"/>
          <w:b/>
          <w:bCs/>
          <w:color w:val="7030A0"/>
          <w:sz w:val="28"/>
          <w:szCs w:val="28"/>
        </w:rPr>
        <w:t>1:</w:t>
      </w:r>
    </w:p>
    <w:p w:rsidR="000D4C9D" w:rsidRPr="00401CC3" w:rsidRDefault="000D4C9D" w:rsidP="000D4C9D">
      <w:pPr>
        <w:rPr>
          <w:rFonts w:asciiTheme="majorBidi" w:hAnsiTheme="majorBidi" w:cstheme="majorBidi"/>
          <w:b/>
          <w:bCs/>
          <w:color w:val="000000" w:themeColor="text1"/>
          <w:sz w:val="24"/>
          <w:szCs w:val="24"/>
        </w:rPr>
      </w:pPr>
      <w:r w:rsidRPr="00401CC3">
        <w:rPr>
          <w:rFonts w:asciiTheme="majorBidi" w:hAnsiTheme="majorBidi" w:cstheme="majorBidi"/>
          <w:b/>
          <w:bCs/>
          <w:color w:val="000000" w:themeColor="text1"/>
          <w:sz w:val="24"/>
          <w:szCs w:val="24"/>
        </w:rPr>
        <w:t>Kirchhoff's circuit laws are two </w:t>
      </w:r>
      <w:hyperlink r:id="rId9" w:tooltip="Equality (mathematics)" w:history="1">
        <w:r w:rsidRPr="00401CC3">
          <w:rPr>
            <w:rFonts w:asciiTheme="majorBidi" w:hAnsiTheme="majorBidi" w:cstheme="majorBidi"/>
            <w:b/>
            <w:bCs/>
            <w:color w:val="000000" w:themeColor="text1"/>
            <w:sz w:val="24"/>
            <w:szCs w:val="24"/>
          </w:rPr>
          <w:t>equalities</w:t>
        </w:r>
      </w:hyperlink>
      <w:r w:rsidRPr="00401CC3">
        <w:rPr>
          <w:rFonts w:asciiTheme="majorBidi" w:hAnsiTheme="majorBidi" w:cstheme="majorBidi"/>
          <w:b/>
          <w:bCs/>
          <w:color w:val="000000" w:themeColor="text1"/>
          <w:sz w:val="24"/>
          <w:szCs w:val="24"/>
        </w:rPr>
        <w:t> that deal with the </w:t>
      </w:r>
      <w:hyperlink r:id="rId10" w:tooltip="Electric current" w:history="1">
        <w:r w:rsidRPr="00401CC3">
          <w:rPr>
            <w:rFonts w:asciiTheme="majorBidi" w:hAnsiTheme="majorBidi" w:cstheme="majorBidi"/>
            <w:b/>
            <w:bCs/>
            <w:color w:val="000000" w:themeColor="text1"/>
            <w:sz w:val="24"/>
            <w:szCs w:val="24"/>
          </w:rPr>
          <w:t>current</w:t>
        </w:r>
      </w:hyperlink>
      <w:r w:rsidRPr="00401CC3">
        <w:rPr>
          <w:rFonts w:asciiTheme="majorBidi" w:hAnsiTheme="majorBidi" w:cstheme="majorBidi"/>
          <w:b/>
          <w:bCs/>
          <w:color w:val="000000" w:themeColor="text1"/>
          <w:sz w:val="24"/>
          <w:szCs w:val="24"/>
        </w:rPr>
        <w:t> and </w:t>
      </w:r>
      <w:hyperlink r:id="rId11" w:tooltip="Potential difference" w:history="1">
        <w:r w:rsidRPr="00401CC3">
          <w:rPr>
            <w:rFonts w:asciiTheme="majorBidi" w:hAnsiTheme="majorBidi" w:cstheme="majorBidi"/>
            <w:b/>
            <w:bCs/>
            <w:color w:val="000000" w:themeColor="text1"/>
            <w:sz w:val="24"/>
            <w:szCs w:val="24"/>
          </w:rPr>
          <w:t>potential difference</w:t>
        </w:r>
      </w:hyperlink>
      <w:r w:rsidRPr="00401CC3">
        <w:rPr>
          <w:rFonts w:asciiTheme="majorBidi" w:hAnsiTheme="majorBidi" w:cstheme="majorBidi"/>
          <w:b/>
          <w:bCs/>
          <w:color w:val="000000" w:themeColor="text1"/>
          <w:sz w:val="24"/>
          <w:szCs w:val="24"/>
        </w:rPr>
        <w:t xml:space="preserve"> . </w:t>
      </w:r>
    </w:p>
    <w:p w:rsidR="000D4C9D" w:rsidRPr="00401CC3" w:rsidRDefault="000D4C9D" w:rsidP="000D4C9D">
      <w:pPr>
        <w:rPr>
          <w:rFonts w:asciiTheme="majorBidi" w:hAnsiTheme="majorBidi" w:cstheme="majorBidi"/>
          <w:b/>
          <w:bCs/>
          <w:color w:val="000000" w:themeColor="text1"/>
          <w:sz w:val="24"/>
          <w:szCs w:val="24"/>
        </w:rPr>
      </w:pPr>
      <w:r w:rsidRPr="00401CC3">
        <w:rPr>
          <w:rFonts w:asciiTheme="majorBidi" w:hAnsiTheme="majorBidi" w:cstheme="majorBidi"/>
          <w:b/>
          <w:bCs/>
          <w:color w:val="000000" w:themeColor="text1"/>
          <w:sz w:val="24"/>
          <w:szCs w:val="24"/>
        </w:rPr>
        <w:t>The Kirchhoff's circuit laws:</w:t>
      </w:r>
    </w:p>
    <w:p w:rsidR="000D4C9D" w:rsidRPr="00401CC3" w:rsidRDefault="001A3A2D" w:rsidP="001A3A2D">
      <w:pPr>
        <w:pStyle w:val="ListParagraph"/>
        <w:numPr>
          <w:ilvl w:val="0"/>
          <w:numId w:val="1"/>
        </w:numPr>
        <w:rPr>
          <w:rFonts w:asciiTheme="majorBidi" w:hAnsiTheme="majorBidi" w:cstheme="majorBidi"/>
          <w:b/>
          <w:bCs/>
          <w:color w:val="000000" w:themeColor="text1"/>
          <w:sz w:val="24"/>
          <w:szCs w:val="24"/>
        </w:rPr>
      </w:pPr>
      <w:r w:rsidRPr="0075252E">
        <w:rPr>
          <w:rFonts w:asciiTheme="majorBidi" w:hAnsiTheme="majorBidi" w:cstheme="majorBidi"/>
          <w:b/>
          <w:bCs/>
          <w:color w:val="7030A0"/>
          <w:sz w:val="24"/>
          <w:szCs w:val="24"/>
        </w:rPr>
        <w:t>The Kirchhoff’s Voltage Law (KVL):</w:t>
      </w:r>
      <w:r w:rsidRPr="00401CC3">
        <w:rPr>
          <w:rFonts w:asciiTheme="majorBidi" w:hAnsiTheme="majorBidi" w:cstheme="majorBidi"/>
          <w:b/>
          <w:bCs/>
          <w:color w:val="000000" w:themeColor="text1"/>
          <w:sz w:val="24"/>
          <w:szCs w:val="24"/>
        </w:rPr>
        <w:t xml:space="preserve"> states that the directed sum of the </w:t>
      </w:r>
      <w:hyperlink r:id="rId12" w:tooltip="Potential difference" w:history="1">
        <w:r w:rsidRPr="00401CC3">
          <w:rPr>
            <w:rFonts w:asciiTheme="majorBidi" w:hAnsiTheme="majorBidi" w:cstheme="majorBidi"/>
            <w:b/>
            <w:bCs/>
            <w:color w:val="000000" w:themeColor="text1"/>
            <w:sz w:val="24"/>
            <w:szCs w:val="24"/>
          </w:rPr>
          <w:t>potential differences</w:t>
        </w:r>
      </w:hyperlink>
      <w:r w:rsidRPr="00401CC3">
        <w:rPr>
          <w:rFonts w:asciiTheme="majorBidi" w:hAnsiTheme="majorBidi" w:cstheme="majorBidi"/>
          <w:b/>
          <w:bCs/>
          <w:color w:val="000000" w:themeColor="text1"/>
          <w:sz w:val="24"/>
          <w:szCs w:val="24"/>
        </w:rPr>
        <w:t> (voltages) around any closed loop is zero.</w:t>
      </w:r>
    </w:p>
    <w:p w:rsidR="001A3A2D" w:rsidRPr="00401CC3" w:rsidRDefault="00840892" w:rsidP="001A3A2D">
      <w:pPr>
        <w:pStyle w:val="ListParagraph"/>
        <w:rPr>
          <w:rFonts w:asciiTheme="majorBidi" w:hAnsiTheme="majorBidi" w:cstheme="majorBidi"/>
          <w:b/>
          <w:bCs/>
          <w:color w:val="000000" w:themeColor="text1"/>
          <w:sz w:val="24"/>
          <w:szCs w:val="24"/>
        </w:rPr>
      </w:pPr>
      <m:oMathPara>
        <m:oMath>
          <m:nary>
            <m:naryPr>
              <m:chr m:val="∑"/>
              <m:limLoc m:val="undOvr"/>
              <m:ctrlPr>
                <w:rPr>
                  <w:rFonts w:ascii="Cambria Math" w:hAnsi="Cambria Math" w:cstheme="majorBidi"/>
                  <w:b/>
                  <w:bCs/>
                  <w:color w:val="000000" w:themeColor="text1"/>
                  <w:sz w:val="24"/>
                  <w:szCs w:val="24"/>
                </w:rPr>
              </m:ctrlPr>
            </m:naryPr>
            <m:sub>
              <m:r>
                <m:rPr>
                  <m:sty m:val="bi"/>
                </m:rPr>
                <w:rPr>
                  <w:rFonts w:ascii="Cambria Math" w:hAnsi="Cambria Math" w:cstheme="majorBidi"/>
                  <w:color w:val="000000" w:themeColor="text1"/>
                  <w:sz w:val="24"/>
                  <w:szCs w:val="24"/>
                </w:rPr>
                <m:t>i</m:t>
              </m:r>
              <m:r>
                <m:rPr>
                  <m:sty m:val="b"/>
                </m:rPr>
                <w:rPr>
                  <w:rFonts w:ascii="Cambria Math" w:hAnsi="Cambria Math" w:cstheme="majorBidi"/>
                  <w:color w:val="000000" w:themeColor="text1"/>
                  <w:sz w:val="24"/>
                  <w:szCs w:val="24"/>
                </w:rPr>
                <m:t>=1</m:t>
              </m:r>
            </m:sub>
            <m:sup>
              <m:r>
                <m:rPr>
                  <m:sty m:val="bi"/>
                </m:rPr>
                <w:rPr>
                  <w:rFonts w:ascii="Cambria Math" w:hAnsi="Cambria Math" w:cstheme="majorBidi"/>
                  <w:color w:val="000000" w:themeColor="text1"/>
                  <w:sz w:val="24"/>
                  <w:szCs w:val="24"/>
                </w:rPr>
                <m:t>n</m:t>
              </m:r>
            </m:sup>
            <m:e>
              <m:sSub>
                <m:sSubPr>
                  <m:ctrlPr>
                    <w:rPr>
                      <w:rFonts w:ascii="Cambria Math" w:hAnsi="Cambria Math" w:cstheme="majorBidi"/>
                      <w:b/>
                      <w:bCs/>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i</m:t>
                  </m:r>
                </m:sub>
              </m:sSub>
            </m:e>
          </m:nary>
          <m:r>
            <m:rPr>
              <m:sty m:val="b"/>
            </m:rPr>
            <w:rPr>
              <w:rFonts w:ascii="Cambria Math" w:hAnsi="Cambria Math" w:cstheme="majorBidi"/>
              <w:color w:val="000000" w:themeColor="text1"/>
              <w:sz w:val="24"/>
              <w:szCs w:val="24"/>
            </w:rPr>
            <m:t>=0</m:t>
          </m:r>
        </m:oMath>
      </m:oMathPara>
    </w:p>
    <w:p w:rsidR="0075252E" w:rsidRDefault="0075252E" w:rsidP="001A3A2D">
      <w:pPr>
        <w:pStyle w:val="ListParagraph"/>
        <w:rPr>
          <w:noProof/>
        </w:rPr>
      </w:pPr>
    </w:p>
    <w:p w:rsidR="001A2912" w:rsidRPr="001A3A2D" w:rsidRDefault="0075252E" w:rsidP="001A3A2D">
      <w:pPr>
        <w:pStyle w:val="ListParagraph"/>
        <w:rPr>
          <w:rFonts w:asciiTheme="majorBidi" w:eastAsiaTheme="minorEastAsia" w:hAnsiTheme="majorBidi" w:cstheme="majorBidi"/>
          <w:b/>
          <w:bCs/>
          <w:color w:val="000000" w:themeColor="text1"/>
          <w:sz w:val="32"/>
          <w:szCs w:val="32"/>
        </w:rPr>
      </w:pPr>
      <w:r>
        <w:rPr>
          <w:noProof/>
        </w:rPr>
        <w:drawing>
          <wp:anchor distT="0" distB="0" distL="114300" distR="114300" simplePos="0" relativeHeight="251661312" behindDoc="0" locked="0" layoutInCell="1" allowOverlap="1">
            <wp:simplePos x="0" y="0"/>
            <wp:positionH relativeFrom="margin">
              <wp:posOffset>1367790</wp:posOffset>
            </wp:positionH>
            <wp:positionV relativeFrom="margin">
              <wp:posOffset>3868420</wp:posOffset>
            </wp:positionV>
            <wp:extent cx="2541777" cy="1513205"/>
            <wp:effectExtent l="0" t="0" r="0" b="0"/>
            <wp:wrapSquare wrapText="bothSides"/>
            <wp:docPr id="2" name="Picture 2" descr="How to Solve Complicated Circuits with Kirchhoff's Voltage Law (KVL)? -  Tutorials | Circuit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olve Complicated Circuits with Kirchhoff's Voltage Law (KVL)? -  Tutorials | CircuitBre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1777" cy="1513205"/>
                    </a:xfrm>
                    <a:prstGeom prst="rect">
                      <a:avLst/>
                    </a:prstGeom>
                    <a:noFill/>
                    <a:ln>
                      <a:noFill/>
                    </a:ln>
                  </pic:spPr>
                </pic:pic>
              </a:graphicData>
            </a:graphic>
          </wp:anchor>
        </w:drawing>
      </w:r>
    </w:p>
    <w:p w:rsidR="0075252E" w:rsidRDefault="0075252E" w:rsidP="0075252E">
      <w:pPr>
        <w:rPr>
          <w:rFonts w:asciiTheme="majorBidi" w:eastAsiaTheme="minorEastAsia" w:hAnsiTheme="majorBidi" w:cstheme="majorBidi"/>
          <w:b/>
          <w:bCs/>
          <w:color w:val="000000" w:themeColor="text1"/>
          <w:sz w:val="32"/>
          <w:szCs w:val="32"/>
        </w:rPr>
      </w:pPr>
    </w:p>
    <w:p w:rsidR="0075252E" w:rsidRDefault="0075252E" w:rsidP="0075252E">
      <w:pPr>
        <w:rPr>
          <w:rFonts w:asciiTheme="majorBidi" w:eastAsiaTheme="minorEastAsia" w:hAnsiTheme="majorBidi" w:cstheme="majorBidi"/>
          <w:b/>
          <w:bCs/>
          <w:color w:val="000000" w:themeColor="text1"/>
          <w:sz w:val="32"/>
          <w:szCs w:val="32"/>
        </w:rPr>
      </w:pPr>
    </w:p>
    <w:p w:rsidR="0075252E" w:rsidRDefault="0075252E" w:rsidP="0075252E">
      <w:pPr>
        <w:rPr>
          <w:rFonts w:asciiTheme="majorBidi" w:hAnsiTheme="majorBidi" w:cstheme="majorBidi"/>
          <w:b/>
          <w:bCs/>
          <w:color w:val="000000" w:themeColor="text1"/>
          <w:sz w:val="24"/>
          <w:szCs w:val="24"/>
        </w:rPr>
      </w:pPr>
    </w:p>
    <w:p w:rsidR="0075252E" w:rsidRPr="0075252E" w:rsidRDefault="0075252E" w:rsidP="0075252E">
      <w:pPr>
        <w:rPr>
          <w:rFonts w:asciiTheme="majorBidi" w:hAnsiTheme="majorBidi" w:cstheme="majorBidi"/>
          <w:b/>
          <w:bCs/>
          <w:color w:val="000000" w:themeColor="text1"/>
          <w:sz w:val="24"/>
          <w:szCs w:val="24"/>
        </w:rPr>
      </w:pPr>
    </w:p>
    <w:p w:rsidR="001A3A2D" w:rsidRDefault="001A3A2D" w:rsidP="001A3A2D">
      <w:pPr>
        <w:pStyle w:val="ListParagraph"/>
        <w:numPr>
          <w:ilvl w:val="0"/>
          <w:numId w:val="1"/>
        </w:numPr>
        <w:rPr>
          <w:rFonts w:asciiTheme="majorBidi" w:hAnsiTheme="majorBidi" w:cstheme="majorBidi"/>
          <w:b/>
          <w:bCs/>
          <w:color w:val="000000" w:themeColor="text1"/>
          <w:sz w:val="24"/>
          <w:szCs w:val="24"/>
        </w:rPr>
      </w:pPr>
      <w:r w:rsidRPr="0075252E">
        <w:rPr>
          <w:rFonts w:asciiTheme="majorBidi" w:hAnsiTheme="majorBidi" w:cstheme="majorBidi"/>
          <w:b/>
          <w:bCs/>
          <w:color w:val="7030A0"/>
          <w:sz w:val="24"/>
          <w:szCs w:val="24"/>
        </w:rPr>
        <w:t xml:space="preserve">Kirchhoff’s Current Law (KCL): </w:t>
      </w:r>
      <w:r w:rsidRPr="0075252E">
        <w:rPr>
          <w:rFonts w:asciiTheme="majorBidi" w:hAnsiTheme="majorBidi" w:cstheme="majorBidi"/>
          <w:b/>
          <w:bCs/>
          <w:color w:val="000000" w:themeColor="text1"/>
          <w:sz w:val="24"/>
          <w:szCs w:val="24"/>
        </w:rPr>
        <w:t>states that the algebraic sum of currents in a network of conductors meeting at a point is zero.</w:t>
      </w:r>
    </w:p>
    <w:p w:rsidR="0075252E" w:rsidRPr="0075252E" w:rsidRDefault="00B719DD" w:rsidP="0075252E">
      <w:pPr>
        <w:pStyle w:val="ListParagraph"/>
        <w:rPr>
          <w:rFonts w:asciiTheme="majorBidi" w:hAnsiTheme="majorBidi" w:cstheme="majorBidi"/>
          <w:b/>
          <w:bCs/>
          <w:color w:val="000000" w:themeColor="text1"/>
          <w:sz w:val="24"/>
          <w:szCs w:val="24"/>
        </w:rPr>
      </w:pPr>
      <w:r>
        <w:rPr>
          <w:noProof/>
        </w:rPr>
        <w:drawing>
          <wp:anchor distT="0" distB="0" distL="114300" distR="114300" simplePos="0" relativeHeight="251662336" behindDoc="0" locked="0" layoutInCell="1" allowOverlap="1">
            <wp:simplePos x="0" y="0"/>
            <wp:positionH relativeFrom="margin">
              <wp:posOffset>2278132</wp:posOffset>
            </wp:positionH>
            <wp:positionV relativeFrom="margin">
              <wp:posOffset>6372639</wp:posOffset>
            </wp:positionV>
            <wp:extent cx="1924050" cy="1871576"/>
            <wp:effectExtent l="0" t="0" r="0" b="0"/>
            <wp:wrapSquare wrapText="bothSides"/>
            <wp:docPr id="7" name="Picture 7" descr="Kirchhoff's circuit law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rchhoff's circuit laws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871576"/>
                    </a:xfrm>
                    <a:prstGeom prst="rect">
                      <a:avLst/>
                    </a:prstGeom>
                    <a:noFill/>
                    <a:ln>
                      <a:noFill/>
                    </a:ln>
                  </pic:spPr>
                </pic:pic>
              </a:graphicData>
            </a:graphic>
          </wp:anchor>
        </w:drawing>
      </w:r>
    </w:p>
    <w:p w:rsidR="001A2912" w:rsidRPr="0075252E" w:rsidRDefault="00840892" w:rsidP="001A2912">
      <w:pPr>
        <w:pStyle w:val="ListParagraph"/>
        <w:rPr>
          <w:rFonts w:asciiTheme="majorBidi" w:eastAsiaTheme="minorEastAsia" w:hAnsiTheme="majorBidi" w:cstheme="majorBidi"/>
          <w:b/>
          <w:bCs/>
          <w:color w:val="000000" w:themeColor="text1"/>
          <w:sz w:val="24"/>
          <w:szCs w:val="24"/>
        </w:rPr>
      </w:pPr>
      <m:oMathPara>
        <m:oMath>
          <m:nary>
            <m:naryPr>
              <m:chr m:val="∑"/>
              <m:limLoc m:val="undOvr"/>
              <m:ctrlPr>
                <w:rPr>
                  <w:rFonts w:ascii="Cambria Math" w:hAnsi="Cambria Math" w:cstheme="majorBidi"/>
                  <w:b/>
                  <w:bCs/>
                  <w:color w:val="000000" w:themeColor="text1"/>
                  <w:sz w:val="24"/>
                  <w:szCs w:val="24"/>
                </w:rPr>
              </m:ctrlPr>
            </m:naryPr>
            <m:sub>
              <m:r>
                <m:rPr>
                  <m:sty m:val="bi"/>
                </m:rPr>
                <w:rPr>
                  <w:rFonts w:ascii="Cambria Math" w:hAnsi="Cambria Math" w:cstheme="majorBidi"/>
                  <w:color w:val="000000" w:themeColor="text1"/>
                  <w:sz w:val="24"/>
                  <w:szCs w:val="24"/>
                </w:rPr>
                <m:t>i</m:t>
              </m:r>
              <m:r>
                <m:rPr>
                  <m:sty m:val="b"/>
                </m:rPr>
                <w:rPr>
                  <w:rFonts w:ascii="Cambria Math" w:hAnsi="Cambria Math" w:cstheme="majorBidi"/>
                  <w:color w:val="000000" w:themeColor="text1"/>
                  <w:sz w:val="24"/>
                  <w:szCs w:val="24"/>
                </w:rPr>
                <m:t>=0</m:t>
              </m:r>
            </m:sub>
            <m:sup>
              <m:r>
                <m:rPr>
                  <m:sty m:val="bi"/>
                </m:rPr>
                <w:rPr>
                  <w:rFonts w:ascii="Cambria Math" w:hAnsi="Cambria Math" w:cstheme="majorBidi"/>
                  <w:color w:val="000000" w:themeColor="text1"/>
                  <w:sz w:val="24"/>
                  <w:szCs w:val="24"/>
                </w:rPr>
                <m:t>n</m:t>
              </m:r>
            </m:sup>
            <m:e>
              <m:sSub>
                <m:sSubPr>
                  <m:ctrlPr>
                    <w:rPr>
                      <w:rFonts w:ascii="Cambria Math" w:hAnsi="Cambria Math" w:cstheme="majorBidi"/>
                      <w:b/>
                      <w:bCs/>
                      <w:color w:val="000000" w:themeColor="text1"/>
                      <w:sz w:val="24"/>
                      <w:szCs w:val="24"/>
                    </w:rPr>
                  </m:ctrlPr>
                </m:sSubPr>
                <m:e>
                  <m:r>
                    <m:rPr>
                      <m:sty m:val="bi"/>
                    </m:rPr>
                    <w:rPr>
                      <w:rFonts w:ascii="Cambria Math" w:hAnsi="Cambria Math" w:cstheme="majorBidi"/>
                      <w:color w:val="000000" w:themeColor="text1"/>
                      <w:sz w:val="24"/>
                      <w:szCs w:val="24"/>
                    </w:rPr>
                    <m:t>I</m:t>
                  </m:r>
                </m:e>
                <m:sub>
                  <m:r>
                    <m:rPr>
                      <m:sty m:val="bi"/>
                    </m:rPr>
                    <w:rPr>
                      <w:rFonts w:ascii="Cambria Math" w:hAnsi="Cambria Math" w:cstheme="majorBidi"/>
                      <w:color w:val="000000" w:themeColor="text1"/>
                      <w:sz w:val="24"/>
                      <w:szCs w:val="24"/>
                    </w:rPr>
                    <m:t>i</m:t>
                  </m:r>
                </m:sub>
              </m:sSub>
            </m:e>
          </m:nary>
          <m:r>
            <m:rPr>
              <m:sty m:val="b"/>
            </m:rPr>
            <w:rPr>
              <w:rFonts w:ascii="Cambria Math" w:hAnsi="Cambria Math" w:cstheme="majorBidi"/>
              <w:color w:val="000000" w:themeColor="text1"/>
              <w:sz w:val="24"/>
              <w:szCs w:val="24"/>
            </w:rPr>
            <m:t>=0</m:t>
          </m:r>
        </m:oMath>
      </m:oMathPara>
    </w:p>
    <w:p w:rsidR="0075252E" w:rsidRPr="0075252E" w:rsidRDefault="0075252E" w:rsidP="001A2912">
      <w:pPr>
        <w:pStyle w:val="ListParagraph"/>
        <w:rPr>
          <w:rFonts w:asciiTheme="majorBidi" w:hAnsiTheme="majorBidi" w:cstheme="majorBidi"/>
          <w:b/>
          <w:bCs/>
          <w:color w:val="000000" w:themeColor="text1"/>
          <w:sz w:val="24"/>
          <w:szCs w:val="24"/>
        </w:rPr>
      </w:pPr>
    </w:p>
    <w:p w:rsidR="001A2912" w:rsidRPr="0075252E" w:rsidRDefault="001A2912" w:rsidP="001A2912">
      <w:pPr>
        <w:pStyle w:val="ListParagraph"/>
        <w:rPr>
          <w:rFonts w:asciiTheme="majorBidi" w:hAnsiTheme="majorBidi" w:cstheme="majorBidi"/>
          <w:b/>
          <w:bCs/>
          <w:color w:val="000000" w:themeColor="text1"/>
          <w:sz w:val="24"/>
          <w:szCs w:val="24"/>
        </w:rPr>
      </w:pPr>
    </w:p>
    <w:p w:rsidR="004A303D" w:rsidRDefault="004A303D" w:rsidP="001A2912">
      <w:pPr>
        <w:pStyle w:val="ListParagraph"/>
        <w:rPr>
          <w:rFonts w:asciiTheme="majorBidi" w:hAnsiTheme="majorBidi" w:cstheme="majorBidi"/>
          <w:b/>
          <w:bCs/>
          <w:color w:val="000000" w:themeColor="text1"/>
          <w:sz w:val="32"/>
          <w:szCs w:val="32"/>
        </w:rPr>
      </w:pPr>
    </w:p>
    <w:p w:rsidR="004A303D" w:rsidRDefault="004A303D" w:rsidP="001A2912">
      <w:pPr>
        <w:pStyle w:val="ListParagraph"/>
        <w:rPr>
          <w:rFonts w:asciiTheme="majorBidi" w:hAnsiTheme="majorBidi" w:cstheme="majorBidi"/>
          <w:b/>
          <w:bCs/>
          <w:color w:val="000000" w:themeColor="text1"/>
          <w:sz w:val="32"/>
          <w:szCs w:val="32"/>
        </w:rPr>
      </w:pPr>
    </w:p>
    <w:p w:rsidR="0075252E" w:rsidRDefault="0075252E" w:rsidP="0075252E">
      <w:pPr>
        <w:rPr>
          <w:rFonts w:asciiTheme="majorBidi" w:hAnsiTheme="majorBidi" w:cstheme="majorBidi"/>
          <w:b/>
          <w:bCs/>
          <w:color w:val="000000" w:themeColor="text1"/>
          <w:sz w:val="32"/>
          <w:szCs w:val="32"/>
        </w:rPr>
      </w:pPr>
    </w:p>
    <w:p w:rsidR="001A2912" w:rsidRPr="0075252E" w:rsidRDefault="001A2912" w:rsidP="0075252E">
      <w:pPr>
        <w:rPr>
          <w:rFonts w:asciiTheme="majorBidi" w:hAnsiTheme="majorBidi" w:cstheme="majorBidi"/>
          <w:b/>
          <w:bCs/>
          <w:color w:val="000000" w:themeColor="text1"/>
          <w:sz w:val="32"/>
          <w:szCs w:val="32"/>
        </w:rPr>
      </w:pPr>
      <w:r w:rsidRPr="0075252E">
        <w:rPr>
          <w:rFonts w:asciiTheme="majorBidi" w:hAnsiTheme="majorBidi" w:cstheme="majorBidi"/>
          <w:b/>
          <w:bCs/>
          <w:color w:val="7030A0"/>
          <w:sz w:val="28"/>
          <w:szCs w:val="28"/>
        </w:rPr>
        <w:lastRenderedPageBreak/>
        <w:t xml:space="preserve">Part </w:t>
      </w:r>
      <w:r w:rsidRPr="0075252E">
        <w:rPr>
          <w:rFonts w:asciiTheme="majorBidi" w:hAnsiTheme="majorBidi" w:cstheme="majorBidi"/>
          <w:b/>
          <w:bCs/>
          <w:color w:val="7030A0"/>
          <w:sz w:val="24"/>
          <w:szCs w:val="24"/>
        </w:rPr>
        <w:t>2</w:t>
      </w:r>
      <w:r w:rsidRPr="0075252E">
        <w:rPr>
          <w:rFonts w:asciiTheme="majorBidi" w:hAnsiTheme="majorBidi" w:cstheme="majorBidi"/>
          <w:b/>
          <w:bCs/>
          <w:color w:val="7030A0"/>
          <w:sz w:val="28"/>
          <w:szCs w:val="28"/>
        </w:rPr>
        <w:t xml:space="preserve">: </w:t>
      </w:r>
    </w:p>
    <w:p w:rsidR="00A131F8" w:rsidRPr="004A303D" w:rsidRDefault="00A131F8" w:rsidP="004A303D">
      <w:pPr>
        <w:rPr>
          <w:rFonts w:asciiTheme="majorBidi" w:hAnsiTheme="majorBidi" w:cstheme="majorBidi"/>
          <w:b/>
          <w:bCs/>
          <w:color w:val="000000" w:themeColor="text1"/>
          <w:sz w:val="28"/>
          <w:szCs w:val="28"/>
        </w:rPr>
      </w:pPr>
    </w:p>
    <w:p w:rsidR="004A303D" w:rsidRPr="0075252E" w:rsidRDefault="00A131F8" w:rsidP="004A303D">
      <w:pPr>
        <w:pStyle w:val="ListParagraph"/>
        <w:numPr>
          <w:ilvl w:val="0"/>
          <w:numId w:val="3"/>
        </w:numPr>
        <w:rPr>
          <w:rFonts w:asciiTheme="majorBidi" w:hAnsiTheme="majorBidi" w:cstheme="majorBidi"/>
          <w:b/>
          <w:bCs/>
          <w:color w:val="000000" w:themeColor="text1"/>
          <w:sz w:val="24"/>
          <w:szCs w:val="24"/>
        </w:rPr>
      </w:pPr>
      <w:r w:rsidRPr="0075252E">
        <w:rPr>
          <w:rFonts w:asciiTheme="majorBidi" w:hAnsiTheme="majorBidi" w:cstheme="majorBidi"/>
          <w:b/>
          <w:bCs/>
          <w:color w:val="C00000"/>
          <w:sz w:val="24"/>
          <w:szCs w:val="24"/>
        </w:rPr>
        <w:t>The voltage divider</w:t>
      </w:r>
      <w:r w:rsidR="00A47A0F" w:rsidRPr="0075252E">
        <w:rPr>
          <w:rFonts w:asciiTheme="majorBidi" w:hAnsiTheme="majorBidi" w:cstheme="majorBidi"/>
          <w:b/>
          <w:bCs/>
          <w:color w:val="C00000"/>
          <w:sz w:val="24"/>
          <w:szCs w:val="24"/>
        </w:rPr>
        <w:t xml:space="preserve"> </w:t>
      </w:r>
      <w:r w:rsidR="001918CA" w:rsidRPr="0075252E">
        <w:rPr>
          <w:rFonts w:asciiTheme="majorBidi" w:hAnsiTheme="majorBidi" w:cstheme="majorBidi"/>
          <w:b/>
          <w:bCs/>
          <w:color w:val="C00000"/>
          <w:sz w:val="24"/>
          <w:szCs w:val="24"/>
        </w:rPr>
        <w:t>rule:</w:t>
      </w:r>
      <w:r w:rsidRPr="0075252E">
        <w:rPr>
          <w:rFonts w:asciiTheme="majorBidi" w:hAnsiTheme="majorBidi" w:cstheme="majorBidi"/>
          <w:b/>
          <w:bCs/>
          <w:color w:val="000000" w:themeColor="text1"/>
          <w:sz w:val="24"/>
          <w:szCs w:val="24"/>
        </w:rPr>
        <w:t xml:space="preserve"> is a </w:t>
      </w:r>
      <w:hyperlink r:id="rId15" w:tooltip="Passive circuit" w:history="1">
        <w:r w:rsidRPr="0075252E">
          <w:rPr>
            <w:rFonts w:asciiTheme="majorBidi" w:hAnsiTheme="majorBidi" w:cstheme="majorBidi"/>
            <w:b/>
            <w:bCs/>
            <w:color w:val="000000" w:themeColor="text1"/>
            <w:sz w:val="24"/>
            <w:szCs w:val="24"/>
          </w:rPr>
          <w:t>passive</w:t>
        </w:r>
      </w:hyperlink>
      <w:r w:rsidRPr="0075252E">
        <w:rPr>
          <w:rFonts w:asciiTheme="majorBidi" w:hAnsiTheme="majorBidi" w:cstheme="majorBidi"/>
          <w:b/>
          <w:bCs/>
          <w:color w:val="000000" w:themeColor="text1"/>
          <w:sz w:val="24"/>
          <w:szCs w:val="24"/>
        </w:rPr>
        <w:t> </w:t>
      </w:r>
      <w:hyperlink r:id="rId16" w:tooltip="Linear circuit" w:history="1">
        <w:r w:rsidRPr="0075252E">
          <w:rPr>
            <w:rFonts w:asciiTheme="majorBidi" w:hAnsiTheme="majorBidi" w:cstheme="majorBidi"/>
            <w:b/>
            <w:bCs/>
            <w:color w:val="000000" w:themeColor="text1"/>
            <w:sz w:val="24"/>
            <w:szCs w:val="24"/>
          </w:rPr>
          <w:t>linear circuit</w:t>
        </w:r>
      </w:hyperlink>
      <w:r w:rsidR="004A303D" w:rsidRPr="0075252E">
        <w:rPr>
          <w:rStyle w:val="FootnoteReference"/>
          <w:rFonts w:asciiTheme="majorBidi" w:hAnsiTheme="majorBidi" w:cstheme="majorBidi"/>
          <w:b/>
          <w:bCs/>
          <w:color w:val="000000" w:themeColor="text1"/>
          <w:sz w:val="24"/>
          <w:szCs w:val="24"/>
        </w:rPr>
        <w:footnoteReference w:id="1"/>
      </w:r>
      <w:r w:rsidRPr="0075252E">
        <w:rPr>
          <w:rFonts w:asciiTheme="majorBidi" w:hAnsiTheme="majorBidi" w:cstheme="majorBidi"/>
          <w:b/>
          <w:bCs/>
          <w:color w:val="000000" w:themeColor="text1"/>
          <w:sz w:val="24"/>
          <w:szCs w:val="24"/>
        </w:rPr>
        <w:t> that produces an output </w:t>
      </w:r>
      <w:hyperlink r:id="rId17" w:tooltip="Voltage" w:history="1">
        <w:r w:rsidRPr="0075252E">
          <w:rPr>
            <w:rFonts w:asciiTheme="majorBidi" w:hAnsiTheme="majorBidi" w:cstheme="majorBidi"/>
            <w:b/>
            <w:bCs/>
            <w:color w:val="000000" w:themeColor="text1"/>
            <w:sz w:val="24"/>
            <w:szCs w:val="24"/>
          </w:rPr>
          <w:t>voltage</w:t>
        </w:r>
      </w:hyperlink>
      <w:r w:rsidRPr="0075252E">
        <w:rPr>
          <w:rFonts w:asciiTheme="majorBidi" w:hAnsiTheme="majorBidi" w:cstheme="majorBidi"/>
          <w:b/>
          <w:bCs/>
          <w:color w:val="000000" w:themeColor="text1"/>
          <w:sz w:val="24"/>
          <w:szCs w:val="24"/>
        </w:rPr>
        <w:t> (</w:t>
      </w:r>
      <m:oMath>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out</m:t>
            </m:r>
          </m:sub>
        </m:sSub>
      </m:oMath>
      <w:r w:rsidRPr="0075252E">
        <w:rPr>
          <w:rFonts w:asciiTheme="majorBidi" w:hAnsiTheme="majorBidi" w:cstheme="majorBidi"/>
          <w:b/>
          <w:bCs/>
          <w:color w:val="000000" w:themeColor="text1"/>
          <w:sz w:val="24"/>
          <w:szCs w:val="24"/>
        </w:rPr>
        <w:t>) that is a fraction of its input voltage (</w:t>
      </w:r>
      <m:oMath>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in</m:t>
            </m:r>
          </m:sub>
        </m:sSub>
      </m:oMath>
      <w:r w:rsidR="0075252E" w:rsidRPr="0075252E">
        <w:rPr>
          <w:rFonts w:asciiTheme="majorBidi" w:hAnsiTheme="majorBidi" w:cstheme="majorBidi"/>
          <w:b/>
          <w:bCs/>
          <w:color w:val="000000" w:themeColor="text1"/>
          <w:sz w:val="24"/>
          <w:szCs w:val="24"/>
        </w:rPr>
        <w:t xml:space="preserve">). </w:t>
      </w:r>
      <w:r w:rsidR="004A303D" w:rsidRPr="0075252E">
        <w:rPr>
          <w:rFonts w:asciiTheme="majorBidi" w:hAnsiTheme="majorBidi" w:cstheme="majorBidi"/>
          <w:b/>
          <w:bCs/>
          <w:color w:val="000000" w:themeColor="text1"/>
          <w:sz w:val="24"/>
          <w:szCs w:val="24"/>
        </w:rPr>
        <w:t>According to this circuit:</w:t>
      </w:r>
    </w:p>
    <w:p w:rsidR="004A303D" w:rsidRDefault="004A303D" w:rsidP="004A303D">
      <w:pPr>
        <w:pStyle w:val="ListParagraph"/>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drawing>
          <wp:inline distT="0" distB="0" distL="0" distR="0">
            <wp:extent cx="2362530" cy="1324160"/>
            <wp:effectExtent l="76200" t="76200" r="13335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8811C.tmp"/>
                    <pic:cNvPicPr/>
                  </pic:nvPicPr>
                  <pic:blipFill>
                    <a:blip r:embed="rId18">
                      <a:extLst>
                        <a:ext uri="{28A0092B-C50C-407E-A947-70E740481C1C}">
                          <a14:useLocalDpi xmlns:a14="http://schemas.microsoft.com/office/drawing/2010/main" val="0"/>
                        </a:ext>
                      </a:extLst>
                    </a:blip>
                    <a:stretch>
                      <a:fillRect/>
                    </a:stretch>
                  </pic:blipFill>
                  <pic:spPr>
                    <a:xfrm>
                      <a:off x="0" y="0"/>
                      <a:ext cx="2362530" cy="132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13BB" w:rsidRPr="0075252E" w:rsidRDefault="008B13BB" w:rsidP="008B13BB">
      <w:pPr>
        <w:rPr>
          <w:rFonts w:asciiTheme="majorBidi" w:hAnsiTheme="majorBidi" w:cstheme="majorBidi"/>
          <w:b/>
          <w:bCs/>
          <w:color w:val="000000" w:themeColor="text1"/>
          <w:sz w:val="24"/>
          <w:szCs w:val="24"/>
          <w:vertAlign w:val="superscript"/>
        </w:rPr>
      </w:pPr>
      <w:r w:rsidRPr="0075252E">
        <w:rPr>
          <w:rFonts w:asciiTheme="majorBidi" w:hAnsiTheme="majorBidi" w:cstheme="majorBidi"/>
          <w:b/>
          <w:bCs/>
          <w:color w:val="000000" w:themeColor="text1"/>
          <w:sz w:val="24"/>
          <w:szCs w:val="24"/>
        </w:rPr>
        <w:t>Where:</w:t>
      </w:r>
      <w:r w:rsidR="004A303D" w:rsidRPr="0075252E">
        <w:rPr>
          <w:rFonts w:asciiTheme="majorBidi" w:hAnsiTheme="majorBidi" w:cstheme="majorBidi"/>
          <w:b/>
          <w:bCs/>
          <w:color w:val="000000" w:themeColor="text1"/>
          <w:sz w:val="24"/>
          <w:szCs w:val="24"/>
        </w:rPr>
        <w:t xml:space="preserve"> Z is passive component.</w:t>
      </w:r>
      <w:r w:rsidRPr="0075252E">
        <w:rPr>
          <w:rFonts w:asciiTheme="majorBidi" w:hAnsiTheme="majorBidi" w:cstheme="majorBidi"/>
          <w:b/>
          <w:bCs/>
          <w:color w:val="000000" w:themeColor="text1"/>
          <w:sz w:val="24"/>
          <w:szCs w:val="24"/>
          <w:vertAlign w:val="superscript"/>
        </w:rPr>
        <w:t>1</w:t>
      </w:r>
    </w:p>
    <w:p w:rsidR="004A303D" w:rsidRPr="0075252E" w:rsidRDefault="008B13BB" w:rsidP="008B13BB">
      <w:pPr>
        <w:rPr>
          <w:rFonts w:asciiTheme="majorBidi" w:hAnsiTheme="majorBidi" w:cstheme="majorBidi"/>
          <w:b/>
          <w:bCs/>
          <w:color w:val="000000" w:themeColor="text1"/>
          <w:sz w:val="24"/>
          <w:szCs w:val="24"/>
          <w:vertAlign w:val="superscript"/>
        </w:rPr>
      </w:pPr>
      <w:r w:rsidRPr="0075252E">
        <w:rPr>
          <w:rFonts w:asciiTheme="majorBidi" w:hAnsiTheme="majorBidi" w:cstheme="majorBidi"/>
          <w:b/>
          <w:bCs/>
          <w:color w:val="000000" w:themeColor="text1"/>
          <w:sz w:val="24"/>
          <w:szCs w:val="24"/>
        </w:rPr>
        <w:t xml:space="preserve">             Current in series is equal =I </w:t>
      </w:r>
    </w:p>
    <w:p w:rsidR="008B13BB" w:rsidRPr="0075252E" w:rsidRDefault="008B13BB" w:rsidP="008B13BB">
      <w:pPr>
        <w:rPr>
          <w:rFonts w:asciiTheme="majorBidi" w:hAnsiTheme="majorBidi" w:cstheme="majorBidi"/>
          <w:b/>
          <w:bCs/>
          <w:color w:val="000000" w:themeColor="text1"/>
          <w:sz w:val="24"/>
          <w:szCs w:val="24"/>
        </w:rPr>
      </w:pPr>
      <w:r w:rsidRPr="0075252E">
        <w:rPr>
          <w:rFonts w:asciiTheme="majorBidi" w:hAnsiTheme="majorBidi" w:cstheme="majorBidi"/>
          <w:b/>
          <w:bCs/>
          <w:color w:val="000000" w:themeColor="text1"/>
          <w:sz w:val="24"/>
          <w:szCs w:val="24"/>
        </w:rPr>
        <w:t>According to the Kirchhoff’s Voltage Law (KVL):</w:t>
      </w:r>
    </w:p>
    <w:p w:rsidR="008B13BB" w:rsidRPr="0075252E" w:rsidRDefault="00840892" w:rsidP="008B13BB">
      <w:pPr>
        <w:pStyle w:val="ListParagraph"/>
        <w:rPr>
          <w:rFonts w:asciiTheme="majorBidi" w:eastAsiaTheme="minorEastAsia" w:hAnsiTheme="majorBidi" w:cstheme="majorBidi"/>
          <w:b/>
          <w:bCs/>
          <w:color w:val="000000" w:themeColor="text1"/>
          <w:sz w:val="24"/>
          <w:szCs w:val="24"/>
        </w:rPr>
      </w:pPr>
      <m:oMathPara>
        <m:oMath>
          <m:nary>
            <m:naryPr>
              <m:chr m:val="∑"/>
              <m:limLoc m:val="undOvr"/>
              <m:ctrlPr>
                <w:rPr>
                  <w:rFonts w:ascii="Cambria Math" w:hAnsi="Cambria Math" w:cstheme="majorBidi"/>
                  <w:b/>
                  <w:bCs/>
                  <w:i/>
                  <w:color w:val="000000" w:themeColor="text1"/>
                  <w:sz w:val="24"/>
                  <w:szCs w:val="24"/>
                </w:rPr>
              </m:ctrlPr>
            </m:naryPr>
            <m:sub>
              <m:r>
                <m:rPr>
                  <m:sty m:val="bi"/>
                </m:rPr>
                <w:rPr>
                  <w:rFonts w:ascii="Cambria Math" w:hAnsi="Cambria Math" w:cstheme="majorBidi"/>
                  <w:color w:val="000000" w:themeColor="text1"/>
                  <w:sz w:val="24"/>
                  <w:szCs w:val="24"/>
                </w:rPr>
                <m:t>i=1</m:t>
              </m:r>
            </m:sub>
            <m:sup>
              <m:r>
                <m:rPr>
                  <m:sty m:val="bi"/>
                </m:rPr>
                <w:rPr>
                  <w:rFonts w:ascii="Cambria Math" w:hAnsi="Cambria Math" w:cstheme="majorBidi"/>
                  <w:color w:val="000000" w:themeColor="text1"/>
                  <w:sz w:val="24"/>
                  <w:szCs w:val="24"/>
                </w:rPr>
                <m:t>n</m:t>
              </m:r>
            </m:sup>
            <m:e>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i</m:t>
                  </m:r>
                </m:sub>
              </m:sSub>
            </m:e>
          </m:nary>
          <m:r>
            <m:rPr>
              <m:sty m:val="bi"/>
            </m:rPr>
            <w:rPr>
              <w:rFonts w:ascii="Cambria Math" w:hAnsi="Cambria Math" w:cstheme="majorBidi"/>
              <w:color w:val="000000" w:themeColor="text1"/>
              <w:sz w:val="24"/>
              <w:szCs w:val="24"/>
            </w:rPr>
            <m:t>=0</m:t>
          </m:r>
        </m:oMath>
      </m:oMathPara>
    </w:p>
    <w:p w:rsidR="008B13BB" w:rsidRPr="0075252E" w:rsidRDefault="008B13BB" w:rsidP="008B13BB">
      <w:pPr>
        <w:rPr>
          <w:rFonts w:asciiTheme="majorBidi" w:eastAsiaTheme="minorEastAsia" w:hAnsiTheme="majorBidi" w:cstheme="majorBidi"/>
          <w:b/>
          <w:bCs/>
          <w:color w:val="000000" w:themeColor="text1"/>
          <w:sz w:val="24"/>
          <w:szCs w:val="24"/>
        </w:rPr>
      </w:pPr>
      <w:r w:rsidRPr="0075252E">
        <w:rPr>
          <w:rFonts w:asciiTheme="majorBidi" w:hAnsiTheme="majorBidi" w:cstheme="majorBidi"/>
          <w:b/>
          <w:bCs/>
          <w:color w:val="000000" w:themeColor="text1"/>
          <w:sz w:val="24"/>
          <w:szCs w:val="24"/>
        </w:rPr>
        <w:t>According to Ohm’s Law</w:t>
      </w:r>
      <w:r w:rsidRPr="0075252E">
        <w:rPr>
          <w:rStyle w:val="FootnoteReference"/>
          <w:rFonts w:asciiTheme="majorBidi" w:hAnsiTheme="majorBidi" w:cstheme="majorBidi"/>
          <w:b/>
          <w:bCs/>
          <w:color w:val="000000" w:themeColor="text1"/>
          <w:sz w:val="24"/>
          <w:szCs w:val="24"/>
        </w:rPr>
        <w:footnoteReference w:id="2"/>
      </w:r>
      <w:r w:rsidRPr="0075252E">
        <w:rPr>
          <w:rFonts w:asciiTheme="majorBidi" w:hAnsiTheme="majorBidi" w:cstheme="majorBidi"/>
          <w:b/>
          <w:bCs/>
          <w:color w:val="000000" w:themeColor="text1"/>
          <w:sz w:val="24"/>
          <w:szCs w:val="24"/>
        </w:rPr>
        <w:t xml:space="preserve">: </w:t>
      </w:r>
      <m:oMath>
        <m:r>
          <m:rPr>
            <m:sty m:val="bi"/>
          </m:rPr>
          <w:rPr>
            <w:rFonts w:ascii="Cambria Math" w:hAnsi="Cambria Math" w:cstheme="majorBidi"/>
            <w:color w:val="000000" w:themeColor="text1"/>
            <w:sz w:val="24"/>
            <w:szCs w:val="24"/>
          </w:rPr>
          <m:t>V=IR</m:t>
        </m:r>
      </m:oMath>
    </w:p>
    <w:p w:rsidR="0056601B" w:rsidRPr="0075252E" w:rsidRDefault="0056601B" w:rsidP="0056601B">
      <w:pPr>
        <w:rPr>
          <w:rFonts w:asciiTheme="majorBidi" w:eastAsiaTheme="minorEastAsia" w:hAnsiTheme="majorBidi" w:cstheme="majorBidi"/>
          <w:b/>
          <w:bCs/>
          <w:color w:val="000000" w:themeColor="text1"/>
          <w:sz w:val="24"/>
          <w:szCs w:val="24"/>
        </w:rPr>
      </w:pPr>
      <w:r w:rsidRPr="0075252E">
        <w:rPr>
          <w:rFonts w:asciiTheme="majorBidi" w:eastAsiaTheme="minorEastAsia" w:hAnsiTheme="majorBidi" w:cstheme="majorBidi"/>
          <w:b/>
          <w:bCs/>
          <w:color w:val="000000" w:themeColor="text1"/>
          <w:sz w:val="24"/>
          <w:szCs w:val="24"/>
        </w:rPr>
        <w:t xml:space="preserve">So:            </w:t>
      </w:r>
    </w:p>
    <w:p w:rsidR="004A303D" w:rsidRPr="0075252E" w:rsidRDefault="0056601B" w:rsidP="0056601B">
      <w:pPr>
        <w:rPr>
          <w:rFonts w:asciiTheme="majorBidi" w:eastAsiaTheme="minorEastAsia" w:hAnsiTheme="majorBidi" w:cstheme="majorBidi"/>
          <w:b/>
          <w:bCs/>
          <w:color w:val="000000" w:themeColor="text1"/>
          <w:sz w:val="28"/>
          <w:szCs w:val="28"/>
        </w:rPr>
      </w:pPr>
      <w:r w:rsidRPr="0075252E">
        <w:rPr>
          <w:rFonts w:asciiTheme="majorBidi" w:eastAsiaTheme="minorEastAsia" w:hAnsiTheme="majorBidi" w:cstheme="majorBidi"/>
          <w:b/>
          <w:bCs/>
          <w:color w:val="000000" w:themeColor="text1"/>
          <w:sz w:val="24"/>
          <w:szCs w:val="24"/>
        </w:rPr>
        <w:t xml:space="preserve">                               </w:t>
      </w:r>
      <m:oMath>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-V</m:t>
            </m:r>
          </m:e>
          <m:sub>
            <m:r>
              <m:rPr>
                <m:sty m:val="bi"/>
              </m:rPr>
              <w:rPr>
                <w:rFonts w:ascii="Cambria Math" w:hAnsi="Cambria Math" w:cstheme="majorBidi"/>
                <w:color w:val="000000" w:themeColor="text1"/>
                <w:sz w:val="28"/>
                <w:szCs w:val="28"/>
              </w:rPr>
              <m:t>in</m:t>
            </m:r>
          </m:sub>
        </m:sSub>
        <m:r>
          <m:rPr>
            <m:sty m:val="bi"/>
          </m:rPr>
          <w:rPr>
            <w:rFonts w:ascii="Cambria Math" w:hAnsi="Cambria Math" w:cstheme="majorBidi"/>
            <w:color w:val="000000" w:themeColor="text1"/>
            <w:sz w:val="28"/>
            <w:szCs w:val="28"/>
          </w:rPr>
          <m:t>+I</m:t>
        </m:r>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Z</m:t>
            </m:r>
          </m:e>
          <m:sub>
            <m:r>
              <m:rPr>
                <m:sty m:val="bi"/>
              </m:rPr>
              <w:rPr>
                <w:rFonts w:ascii="Cambria Math" w:hAnsi="Cambria Math" w:cstheme="majorBidi"/>
                <w:color w:val="000000" w:themeColor="text1"/>
                <w:sz w:val="28"/>
                <w:szCs w:val="28"/>
              </w:rPr>
              <m:t>1</m:t>
            </m:r>
          </m:sub>
        </m:sSub>
        <m:r>
          <m:rPr>
            <m:sty m:val="bi"/>
          </m:rPr>
          <w:rPr>
            <w:rFonts w:ascii="Cambria Math" w:hAnsi="Cambria Math" w:cstheme="majorBidi"/>
            <w:color w:val="000000" w:themeColor="text1"/>
            <w:sz w:val="28"/>
            <w:szCs w:val="28"/>
          </w:rPr>
          <m:t>+I</m:t>
        </m:r>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Z</m:t>
            </m:r>
          </m:e>
          <m:sub>
            <m:r>
              <m:rPr>
                <m:sty m:val="bi"/>
              </m:rPr>
              <w:rPr>
                <w:rFonts w:ascii="Cambria Math" w:hAnsi="Cambria Math" w:cstheme="majorBidi"/>
                <w:color w:val="000000" w:themeColor="text1"/>
                <w:sz w:val="28"/>
                <w:szCs w:val="28"/>
              </w:rPr>
              <m:t>2</m:t>
            </m:r>
          </m:sub>
        </m:sSub>
        <m:r>
          <m:rPr>
            <m:sty m:val="bi"/>
          </m:rPr>
          <w:rPr>
            <w:rFonts w:ascii="Cambria Math" w:hAnsi="Cambria Math" w:cstheme="majorBidi"/>
            <w:color w:val="000000" w:themeColor="text1"/>
            <w:sz w:val="28"/>
            <w:szCs w:val="28"/>
          </w:rPr>
          <m:t>=0</m:t>
        </m:r>
      </m:oMath>
      <w:r w:rsidRPr="0075252E">
        <w:rPr>
          <w:rFonts w:asciiTheme="majorBidi" w:eastAsiaTheme="minorEastAsia" w:hAnsiTheme="majorBidi" w:cstheme="majorBidi"/>
          <w:b/>
          <w:bCs/>
          <w:color w:val="000000" w:themeColor="text1"/>
          <w:sz w:val="28"/>
          <w:szCs w:val="28"/>
        </w:rPr>
        <w:t xml:space="preserve"> ……. (1)</w:t>
      </w:r>
    </w:p>
    <w:p w:rsidR="0056601B" w:rsidRPr="0075252E" w:rsidRDefault="0056601B" w:rsidP="0056601B">
      <w:pPr>
        <w:jc w:val="center"/>
        <w:rPr>
          <w:rFonts w:asciiTheme="majorBidi" w:eastAsiaTheme="minorEastAsia" w:hAnsiTheme="majorBidi" w:cstheme="majorBidi"/>
          <w:b/>
          <w:bCs/>
          <w:color w:val="000000" w:themeColor="text1"/>
          <w:sz w:val="28"/>
          <w:szCs w:val="28"/>
        </w:rPr>
      </w:pPr>
      <m:oMath>
        <m:r>
          <m:rPr>
            <m:sty m:val="bi"/>
          </m:rPr>
          <w:rPr>
            <w:rFonts w:ascii="Cambria Math" w:hAnsi="Cambria Math" w:cstheme="majorBidi"/>
            <w:color w:val="000000" w:themeColor="text1"/>
            <w:sz w:val="28"/>
            <w:szCs w:val="28"/>
          </w:rPr>
          <m:t>I=</m:t>
        </m:r>
        <m:f>
          <m:fPr>
            <m:ctrlPr>
              <w:rPr>
                <w:rFonts w:ascii="Cambria Math" w:hAnsi="Cambria Math" w:cstheme="majorBidi"/>
                <w:b/>
                <w:bCs/>
                <w:i/>
                <w:color w:val="000000" w:themeColor="text1"/>
                <w:sz w:val="28"/>
                <w:szCs w:val="28"/>
              </w:rPr>
            </m:ctrlPr>
          </m:fPr>
          <m:num>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V</m:t>
                </m:r>
              </m:e>
              <m:sub>
                <m:r>
                  <m:rPr>
                    <m:sty m:val="bi"/>
                  </m:rPr>
                  <w:rPr>
                    <w:rFonts w:ascii="Cambria Math" w:hAnsi="Cambria Math" w:cstheme="majorBidi"/>
                    <w:color w:val="000000" w:themeColor="text1"/>
                    <w:sz w:val="28"/>
                    <w:szCs w:val="28"/>
                  </w:rPr>
                  <m:t>in</m:t>
                </m:r>
              </m:sub>
            </m:sSub>
          </m:num>
          <m:den>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Z</m:t>
                </m:r>
              </m:e>
              <m:sub>
                <m:r>
                  <m:rPr>
                    <m:sty m:val="bi"/>
                  </m:rPr>
                  <w:rPr>
                    <w:rFonts w:ascii="Cambria Math" w:hAnsi="Cambria Math" w:cstheme="majorBidi"/>
                    <w:color w:val="000000" w:themeColor="text1"/>
                    <w:sz w:val="28"/>
                    <w:szCs w:val="28"/>
                  </w:rPr>
                  <m:t>1</m:t>
                </m:r>
              </m:sub>
            </m:sSub>
            <m:r>
              <m:rPr>
                <m:sty m:val="bi"/>
              </m:rPr>
              <w:rPr>
                <w:rFonts w:ascii="Cambria Math" w:hAnsi="Cambria Math" w:cstheme="majorBidi"/>
                <w:color w:val="000000" w:themeColor="text1"/>
                <w:sz w:val="28"/>
                <w:szCs w:val="28"/>
              </w:rPr>
              <m:t>+</m:t>
            </m:r>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Z</m:t>
                </m:r>
              </m:e>
              <m:sub>
                <m:r>
                  <m:rPr>
                    <m:sty m:val="bi"/>
                  </m:rPr>
                  <w:rPr>
                    <w:rFonts w:ascii="Cambria Math" w:hAnsi="Cambria Math" w:cstheme="majorBidi"/>
                    <w:color w:val="000000" w:themeColor="text1"/>
                    <w:sz w:val="28"/>
                    <w:szCs w:val="28"/>
                  </w:rPr>
                  <m:t>2</m:t>
                </m:r>
              </m:sub>
            </m:sSub>
          </m:den>
        </m:f>
      </m:oMath>
      <w:r w:rsidRPr="0075252E">
        <w:rPr>
          <w:rFonts w:asciiTheme="majorBidi" w:eastAsiaTheme="minorEastAsia" w:hAnsiTheme="majorBidi" w:cstheme="majorBidi"/>
          <w:b/>
          <w:bCs/>
          <w:color w:val="000000" w:themeColor="text1"/>
          <w:sz w:val="28"/>
          <w:szCs w:val="28"/>
        </w:rPr>
        <w:t xml:space="preserve">      …….. (2)</w:t>
      </w:r>
    </w:p>
    <w:p w:rsidR="0056601B" w:rsidRDefault="0056601B" w:rsidP="0056601B">
      <w:pPr>
        <w:rPr>
          <w:rFonts w:asciiTheme="majorBidi" w:hAnsiTheme="majorBidi" w:cstheme="majorBidi"/>
          <w:b/>
          <w:bCs/>
          <w:color w:val="000000" w:themeColor="text1"/>
          <w:sz w:val="24"/>
          <w:szCs w:val="24"/>
        </w:rPr>
      </w:pPr>
      <w:r w:rsidRPr="0075252E">
        <w:rPr>
          <w:rFonts w:asciiTheme="majorBidi" w:hAnsiTheme="majorBidi" w:cstheme="majorBidi"/>
          <w:b/>
          <w:bCs/>
          <w:color w:val="000000" w:themeColor="text1"/>
          <w:sz w:val="24"/>
          <w:szCs w:val="24"/>
        </w:rPr>
        <w:t>Where: I Z</w:t>
      </w:r>
      <w:r w:rsidR="00A47A0F" w:rsidRPr="0075252E">
        <w:rPr>
          <w:rFonts w:asciiTheme="majorBidi" w:hAnsiTheme="majorBidi" w:cstheme="majorBidi"/>
          <w:b/>
          <w:bCs/>
          <w:color w:val="000000" w:themeColor="text1"/>
          <w:sz w:val="24"/>
          <w:szCs w:val="24"/>
          <w:vertAlign w:val="subscript"/>
        </w:rPr>
        <w:t>2</w:t>
      </w:r>
      <w:r w:rsidRPr="0075252E">
        <w:rPr>
          <w:rFonts w:asciiTheme="majorBidi" w:hAnsiTheme="majorBidi" w:cstheme="majorBidi"/>
          <w:b/>
          <w:bCs/>
          <w:color w:val="000000" w:themeColor="text1"/>
          <w:sz w:val="24"/>
          <w:szCs w:val="24"/>
        </w:rPr>
        <w:t>=</w:t>
      </w:r>
      <w:proofErr w:type="spellStart"/>
      <w:r w:rsidRPr="0075252E">
        <w:rPr>
          <w:rFonts w:asciiTheme="majorBidi" w:hAnsiTheme="majorBidi" w:cstheme="majorBidi"/>
          <w:b/>
          <w:bCs/>
          <w:color w:val="000000" w:themeColor="text1"/>
          <w:sz w:val="24"/>
          <w:szCs w:val="24"/>
        </w:rPr>
        <w:t>V</w:t>
      </w:r>
      <w:r w:rsidRPr="0075252E">
        <w:rPr>
          <w:rFonts w:asciiTheme="majorBidi" w:hAnsiTheme="majorBidi" w:cstheme="majorBidi"/>
          <w:b/>
          <w:bCs/>
          <w:color w:val="000000" w:themeColor="text1"/>
          <w:sz w:val="24"/>
          <w:szCs w:val="24"/>
          <w:vertAlign w:val="subscript"/>
        </w:rPr>
        <w:t>out</w:t>
      </w:r>
      <w:proofErr w:type="spellEnd"/>
      <w:r w:rsidR="00A47A0F" w:rsidRPr="0075252E">
        <w:rPr>
          <w:rFonts w:asciiTheme="majorBidi" w:hAnsiTheme="majorBidi" w:cstheme="majorBidi"/>
          <w:b/>
          <w:bCs/>
          <w:color w:val="000000" w:themeColor="text1"/>
          <w:sz w:val="24"/>
          <w:szCs w:val="24"/>
          <w:vertAlign w:val="subscript"/>
        </w:rPr>
        <w:t xml:space="preserve"> </w:t>
      </w:r>
      <w:r w:rsidR="00A47A0F" w:rsidRPr="0075252E">
        <w:rPr>
          <w:rFonts w:asciiTheme="majorBidi" w:hAnsiTheme="majorBidi" w:cstheme="majorBidi"/>
          <w:b/>
          <w:bCs/>
          <w:color w:val="000000" w:themeColor="text1"/>
          <w:sz w:val="24"/>
          <w:szCs w:val="24"/>
        </w:rPr>
        <w:t>…… (3)</w:t>
      </w:r>
    </w:p>
    <w:p w:rsidR="0075252E" w:rsidRDefault="0075252E" w:rsidP="0056601B">
      <w:pPr>
        <w:rPr>
          <w:rFonts w:asciiTheme="majorBidi" w:hAnsiTheme="majorBidi" w:cstheme="majorBidi"/>
          <w:b/>
          <w:bCs/>
          <w:color w:val="000000" w:themeColor="text1"/>
          <w:sz w:val="24"/>
          <w:szCs w:val="24"/>
        </w:rPr>
      </w:pPr>
    </w:p>
    <w:p w:rsidR="0075252E" w:rsidRPr="0075252E" w:rsidRDefault="0075252E" w:rsidP="0056601B">
      <w:pPr>
        <w:rPr>
          <w:rFonts w:asciiTheme="majorBidi" w:hAnsiTheme="majorBidi" w:cstheme="majorBidi"/>
          <w:b/>
          <w:bCs/>
          <w:color w:val="000000" w:themeColor="text1"/>
          <w:sz w:val="24"/>
          <w:szCs w:val="24"/>
          <w:vertAlign w:val="subscript"/>
        </w:rPr>
      </w:pPr>
    </w:p>
    <w:p w:rsidR="0056601B" w:rsidRPr="0075252E" w:rsidRDefault="0056601B" w:rsidP="0056601B">
      <w:pPr>
        <w:rPr>
          <w:rFonts w:asciiTheme="majorBidi" w:hAnsiTheme="majorBidi" w:cstheme="majorBidi"/>
          <w:b/>
          <w:bCs/>
          <w:color w:val="000000" w:themeColor="text1"/>
          <w:sz w:val="24"/>
          <w:szCs w:val="24"/>
        </w:rPr>
      </w:pPr>
      <w:r w:rsidRPr="0075252E">
        <w:rPr>
          <w:rFonts w:asciiTheme="majorBidi" w:hAnsiTheme="majorBidi" w:cstheme="majorBidi"/>
          <w:b/>
          <w:bCs/>
          <w:color w:val="000000" w:themeColor="text1"/>
          <w:sz w:val="24"/>
          <w:szCs w:val="24"/>
        </w:rPr>
        <w:lastRenderedPageBreak/>
        <w:t xml:space="preserve">By substituting </w:t>
      </w:r>
      <w:proofErr w:type="spellStart"/>
      <w:r w:rsidR="00A47A0F" w:rsidRPr="0075252E">
        <w:rPr>
          <w:rFonts w:asciiTheme="majorBidi" w:hAnsiTheme="majorBidi" w:cstheme="majorBidi"/>
          <w:b/>
          <w:bCs/>
          <w:color w:val="000000" w:themeColor="text1"/>
          <w:sz w:val="24"/>
          <w:szCs w:val="24"/>
        </w:rPr>
        <w:t>eq</w:t>
      </w:r>
      <w:proofErr w:type="spellEnd"/>
      <w:r w:rsidR="00A47A0F" w:rsidRPr="0075252E">
        <w:rPr>
          <w:rFonts w:asciiTheme="majorBidi" w:hAnsiTheme="majorBidi" w:cstheme="majorBidi"/>
          <w:b/>
          <w:bCs/>
          <w:color w:val="000000" w:themeColor="text1"/>
          <w:sz w:val="24"/>
          <w:szCs w:val="24"/>
        </w:rPr>
        <w:t xml:space="preserve"> (2) in </w:t>
      </w:r>
      <w:proofErr w:type="spellStart"/>
      <w:proofErr w:type="gramStart"/>
      <w:r w:rsidR="00A47A0F" w:rsidRPr="0075252E">
        <w:rPr>
          <w:rFonts w:asciiTheme="majorBidi" w:hAnsiTheme="majorBidi" w:cstheme="majorBidi"/>
          <w:b/>
          <w:bCs/>
          <w:color w:val="000000" w:themeColor="text1"/>
          <w:sz w:val="24"/>
          <w:szCs w:val="24"/>
        </w:rPr>
        <w:t>eq</w:t>
      </w:r>
      <w:proofErr w:type="spellEnd"/>
      <w:r w:rsidR="00A47A0F" w:rsidRPr="0075252E">
        <w:rPr>
          <w:rFonts w:asciiTheme="majorBidi" w:hAnsiTheme="majorBidi" w:cstheme="majorBidi"/>
          <w:b/>
          <w:bCs/>
          <w:color w:val="000000" w:themeColor="text1"/>
          <w:sz w:val="24"/>
          <w:szCs w:val="24"/>
        </w:rPr>
        <w:t>(</w:t>
      </w:r>
      <w:proofErr w:type="gramEnd"/>
      <w:r w:rsidR="00A47A0F" w:rsidRPr="0075252E">
        <w:rPr>
          <w:rFonts w:asciiTheme="majorBidi" w:hAnsiTheme="majorBidi" w:cstheme="majorBidi"/>
          <w:b/>
          <w:bCs/>
          <w:color w:val="000000" w:themeColor="text1"/>
          <w:sz w:val="24"/>
          <w:szCs w:val="24"/>
        </w:rPr>
        <w:t>3</w:t>
      </w:r>
      <w:r w:rsidRPr="0075252E">
        <w:rPr>
          <w:rFonts w:asciiTheme="majorBidi" w:hAnsiTheme="majorBidi" w:cstheme="majorBidi"/>
          <w:b/>
          <w:bCs/>
          <w:color w:val="000000" w:themeColor="text1"/>
          <w:sz w:val="24"/>
          <w:szCs w:val="24"/>
        </w:rPr>
        <w:t>):</w:t>
      </w:r>
    </w:p>
    <w:p w:rsidR="0056601B" w:rsidRPr="0075252E" w:rsidRDefault="00840892" w:rsidP="00A47A0F">
      <w:pPr>
        <w:jc w:val="center"/>
        <w:rPr>
          <w:rFonts w:asciiTheme="majorBidi" w:eastAsiaTheme="minorEastAsia" w:hAnsiTheme="majorBidi" w:cstheme="majorBidi"/>
          <w:b/>
          <w:bCs/>
          <w:color w:val="000000" w:themeColor="text1"/>
          <w:sz w:val="24"/>
          <w:szCs w:val="24"/>
        </w:rPr>
      </w:pPr>
      <m:oMath>
        <m:f>
          <m:fPr>
            <m:ctrlPr>
              <w:rPr>
                <w:rFonts w:ascii="Cambria Math" w:hAnsi="Cambria Math" w:cstheme="majorBidi"/>
                <w:b/>
                <w:bCs/>
                <w:i/>
                <w:color w:val="000000" w:themeColor="text1"/>
                <w:sz w:val="24"/>
                <w:szCs w:val="24"/>
              </w:rPr>
            </m:ctrlPr>
          </m:fPr>
          <m:num>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in</m:t>
                </m:r>
              </m:sub>
            </m:sSub>
          </m:num>
          <m:den>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Z</m:t>
                </m:r>
              </m:e>
              <m:sub>
                <m:r>
                  <m:rPr>
                    <m:sty m:val="bi"/>
                  </m:rPr>
                  <w:rPr>
                    <w:rFonts w:ascii="Cambria Math" w:hAnsi="Cambria Math" w:cstheme="majorBidi"/>
                    <w:color w:val="000000" w:themeColor="text1"/>
                    <w:sz w:val="24"/>
                    <w:szCs w:val="24"/>
                  </w:rPr>
                  <m:t>1</m:t>
                </m:r>
              </m:sub>
            </m:sSub>
            <m:r>
              <m:rPr>
                <m:sty m:val="bi"/>
              </m:rPr>
              <w:rPr>
                <w:rFonts w:ascii="Cambria Math"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Z</m:t>
                </m:r>
              </m:e>
              <m:sub>
                <m:r>
                  <m:rPr>
                    <m:sty m:val="bi"/>
                  </m:rPr>
                  <w:rPr>
                    <w:rFonts w:ascii="Cambria Math" w:hAnsi="Cambria Math" w:cstheme="majorBidi"/>
                    <w:color w:val="000000" w:themeColor="text1"/>
                    <w:sz w:val="24"/>
                    <w:szCs w:val="24"/>
                  </w:rPr>
                  <m:t>2</m:t>
                </m:r>
              </m:sub>
            </m:sSub>
          </m:den>
        </m:f>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Z</m:t>
            </m:r>
          </m:e>
          <m:sub>
            <m:r>
              <m:rPr>
                <m:sty m:val="bi"/>
              </m:rPr>
              <w:rPr>
                <w:rFonts w:ascii="Cambria Math" w:hAnsi="Cambria Math" w:cstheme="majorBidi"/>
                <w:color w:val="000000" w:themeColor="text1"/>
                <w:sz w:val="24"/>
                <w:szCs w:val="24"/>
              </w:rPr>
              <m:t>2</m:t>
            </m:r>
          </m:sub>
        </m:sSub>
        <m:r>
          <m:rPr>
            <m:sty m:val="bi"/>
          </m:rPr>
          <w:rPr>
            <w:rFonts w:ascii="Cambria Math"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out</m:t>
            </m:r>
          </m:sub>
        </m:sSub>
      </m:oMath>
      <w:r w:rsidR="00A47A0F" w:rsidRPr="0075252E">
        <w:rPr>
          <w:rFonts w:asciiTheme="majorBidi" w:eastAsiaTheme="minorEastAsia" w:hAnsiTheme="majorBidi" w:cstheme="majorBidi"/>
          <w:b/>
          <w:bCs/>
          <w:color w:val="000000" w:themeColor="text1"/>
          <w:sz w:val="24"/>
          <w:szCs w:val="24"/>
        </w:rPr>
        <w:t xml:space="preserve"> (Voltage divider rule)</w:t>
      </w:r>
    </w:p>
    <w:p w:rsidR="00A47A0F" w:rsidRPr="0075252E" w:rsidRDefault="00A47A0F" w:rsidP="00A47A0F">
      <w:pPr>
        <w:rPr>
          <w:rFonts w:asciiTheme="majorBidi" w:eastAsiaTheme="minorEastAsia" w:hAnsiTheme="majorBidi" w:cstheme="majorBidi"/>
          <w:b/>
          <w:bCs/>
          <w:color w:val="000000" w:themeColor="text1"/>
          <w:sz w:val="24"/>
          <w:szCs w:val="24"/>
        </w:rPr>
      </w:pPr>
      <w:r w:rsidRPr="0075252E">
        <w:rPr>
          <w:rFonts w:asciiTheme="majorBidi" w:eastAsiaTheme="minorEastAsia" w:hAnsiTheme="majorBidi" w:cstheme="majorBidi"/>
          <w:b/>
          <w:bCs/>
          <w:color w:val="000000" w:themeColor="text1"/>
          <w:sz w:val="24"/>
          <w:szCs w:val="24"/>
        </w:rPr>
        <w:t>The voltage V</w:t>
      </w:r>
      <w:r w:rsidRPr="0075252E">
        <w:rPr>
          <w:rFonts w:asciiTheme="majorBidi" w:eastAsiaTheme="minorEastAsia" w:hAnsiTheme="majorBidi" w:cstheme="majorBidi"/>
          <w:b/>
          <w:bCs/>
          <w:color w:val="000000" w:themeColor="text1"/>
          <w:sz w:val="24"/>
          <w:szCs w:val="24"/>
          <w:vertAlign w:val="subscript"/>
        </w:rPr>
        <w:t>1</w:t>
      </w:r>
      <w:r w:rsidRPr="0075252E">
        <w:rPr>
          <w:rFonts w:asciiTheme="majorBidi" w:eastAsiaTheme="minorEastAsia" w:hAnsiTheme="majorBidi" w:cstheme="majorBidi"/>
          <w:b/>
          <w:bCs/>
          <w:color w:val="000000" w:themeColor="text1"/>
          <w:sz w:val="24"/>
          <w:szCs w:val="24"/>
        </w:rPr>
        <w:t xml:space="preserve"> about Z</w:t>
      </w:r>
      <w:r w:rsidRPr="0075252E">
        <w:rPr>
          <w:rFonts w:asciiTheme="majorBidi" w:eastAsiaTheme="minorEastAsia" w:hAnsiTheme="majorBidi" w:cstheme="majorBidi"/>
          <w:b/>
          <w:bCs/>
          <w:color w:val="000000" w:themeColor="text1"/>
          <w:sz w:val="24"/>
          <w:szCs w:val="24"/>
          <w:vertAlign w:val="subscript"/>
        </w:rPr>
        <w:t>1</w:t>
      </w:r>
      <w:r w:rsidRPr="0075252E">
        <w:rPr>
          <w:rFonts w:asciiTheme="majorBidi" w:eastAsiaTheme="minorEastAsia" w:hAnsiTheme="majorBidi" w:cstheme="majorBidi"/>
          <w:b/>
          <w:bCs/>
          <w:color w:val="000000" w:themeColor="text1"/>
          <w:sz w:val="24"/>
          <w:szCs w:val="24"/>
        </w:rPr>
        <w:t>:</w:t>
      </w:r>
    </w:p>
    <w:p w:rsidR="00A47A0F" w:rsidRPr="0075252E" w:rsidRDefault="00840892" w:rsidP="00A47A0F">
      <w:pPr>
        <w:rPr>
          <w:rFonts w:asciiTheme="majorBidi" w:hAnsiTheme="majorBidi" w:cstheme="majorBidi"/>
          <w:b/>
          <w:bCs/>
          <w:color w:val="000000" w:themeColor="text1"/>
          <w:sz w:val="24"/>
          <w:szCs w:val="24"/>
        </w:rPr>
      </w:pPr>
      <m:oMathPara>
        <m:oMath>
          <m:f>
            <m:fPr>
              <m:ctrlPr>
                <w:rPr>
                  <w:rFonts w:ascii="Cambria Math" w:hAnsi="Cambria Math" w:cstheme="majorBidi"/>
                  <w:b/>
                  <w:bCs/>
                  <w:i/>
                  <w:color w:val="000000" w:themeColor="text1"/>
                  <w:sz w:val="24"/>
                  <w:szCs w:val="24"/>
                </w:rPr>
              </m:ctrlPr>
            </m:fPr>
            <m:num>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in</m:t>
                  </m:r>
                </m:sub>
              </m:sSub>
            </m:num>
            <m:den>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Z</m:t>
                  </m:r>
                </m:e>
                <m:sub>
                  <m:r>
                    <m:rPr>
                      <m:sty m:val="bi"/>
                    </m:rPr>
                    <w:rPr>
                      <w:rFonts w:ascii="Cambria Math" w:hAnsi="Cambria Math" w:cstheme="majorBidi"/>
                      <w:color w:val="000000" w:themeColor="text1"/>
                      <w:sz w:val="24"/>
                      <w:szCs w:val="24"/>
                    </w:rPr>
                    <m:t>1</m:t>
                  </m:r>
                </m:sub>
              </m:sSub>
              <m:r>
                <m:rPr>
                  <m:sty m:val="bi"/>
                </m:rPr>
                <w:rPr>
                  <w:rFonts w:ascii="Cambria Math"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Z</m:t>
                  </m:r>
                </m:e>
                <m:sub>
                  <m:r>
                    <m:rPr>
                      <m:sty m:val="bi"/>
                    </m:rPr>
                    <w:rPr>
                      <w:rFonts w:ascii="Cambria Math" w:hAnsi="Cambria Math" w:cstheme="majorBidi"/>
                      <w:color w:val="000000" w:themeColor="text1"/>
                      <w:sz w:val="24"/>
                      <w:szCs w:val="24"/>
                    </w:rPr>
                    <m:t>2</m:t>
                  </m:r>
                </m:sub>
              </m:sSub>
            </m:den>
          </m:f>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Z</m:t>
              </m:r>
            </m:e>
            <m:sub>
              <m:r>
                <m:rPr>
                  <m:sty m:val="bi"/>
                </m:rPr>
                <w:rPr>
                  <w:rFonts w:ascii="Cambria Math" w:hAnsi="Cambria Math" w:cstheme="majorBidi"/>
                  <w:color w:val="000000" w:themeColor="text1"/>
                  <w:sz w:val="24"/>
                  <w:szCs w:val="24"/>
                </w:rPr>
                <m:t>1</m:t>
              </m:r>
            </m:sub>
          </m:sSub>
          <m:r>
            <m:rPr>
              <m:sty m:val="bi"/>
            </m:rPr>
            <w:rPr>
              <w:rFonts w:ascii="Cambria Math"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1</m:t>
              </m:r>
            </m:sub>
          </m:sSub>
        </m:oMath>
      </m:oMathPara>
    </w:p>
    <w:p w:rsidR="004A303D" w:rsidRPr="0075252E" w:rsidRDefault="004A303D">
      <w:pPr>
        <w:rPr>
          <w:rFonts w:asciiTheme="majorBidi" w:hAnsiTheme="majorBidi" w:cstheme="majorBidi"/>
          <w:b/>
          <w:bCs/>
          <w:color w:val="000000" w:themeColor="text1"/>
          <w:sz w:val="24"/>
          <w:szCs w:val="24"/>
        </w:rPr>
      </w:pPr>
    </w:p>
    <w:p w:rsidR="004A303D" w:rsidRPr="00AC1E73" w:rsidRDefault="00A47A0F" w:rsidP="00AC1E73">
      <w:pPr>
        <w:pStyle w:val="ListParagraph"/>
        <w:numPr>
          <w:ilvl w:val="0"/>
          <w:numId w:val="3"/>
        </w:numPr>
        <w:rPr>
          <w:rFonts w:asciiTheme="majorBidi" w:hAnsiTheme="majorBidi" w:cstheme="majorBidi"/>
          <w:b/>
          <w:bCs/>
          <w:color w:val="000000" w:themeColor="text1"/>
          <w:sz w:val="24"/>
          <w:szCs w:val="24"/>
        </w:rPr>
      </w:pPr>
      <w:r w:rsidRPr="00AC1E73">
        <w:rPr>
          <w:rFonts w:asciiTheme="majorBidi" w:hAnsiTheme="majorBidi" w:cstheme="majorBidi"/>
          <w:b/>
          <w:bCs/>
          <w:color w:val="C00000"/>
          <w:sz w:val="24"/>
          <w:szCs w:val="24"/>
        </w:rPr>
        <w:t xml:space="preserve">The </w:t>
      </w:r>
      <w:r w:rsidR="001918CA" w:rsidRPr="00AC1E73">
        <w:rPr>
          <w:rFonts w:asciiTheme="majorBidi" w:hAnsiTheme="majorBidi" w:cstheme="majorBidi"/>
          <w:b/>
          <w:bCs/>
          <w:color w:val="C00000"/>
          <w:sz w:val="24"/>
          <w:szCs w:val="24"/>
        </w:rPr>
        <w:t xml:space="preserve">current </w:t>
      </w:r>
      <w:r w:rsidRPr="00AC1E73">
        <w:rPr>
          <w:rFonts w:asciiTheme="majorBidi" w:hAnsiTheme="majorBidi" w:cstheme="majorBidi"/>
          <w:b/>
          <w:bCs/>
          <w:color w:val="C00000"/>
          <w:sz w:val="24"/>
          <w:szCs w:val="24"/>
        </w:rPr>
        <w:t xml:space="preserve">divider </w:t>
      </w:r>
      <w:r w:rsidR="001918CA" w:rsidRPr="00AC1E73">
        <w:rPr>
          <w:rFonts w:asciiTheme="majorBidi" w:hAnsiTheme="majorBidi" w:cstheme="majorBidi"/>
          <w:b/>
          <w:bCs/>
          <w:color w:val="C00000"/>
          <w:sz w:val="24"/>
          <w:szCs w:val="24"/>
        </w:rPr>
        <w:t>rule:</w:t>
      </w:r>
      <w:r w:rsidR="001918CA" w:rsidRPr="00AC1E73">
        <w:rPr>
          <w:rFonts w:asciiTheme="majorBidi" w:hAnsiTheme="majorBidi" w:cstheme="majorBidi"/>
          <w:sz w:val="24"/>
          <w:szCs w:val="24"/>
          <w:shd w:val="clear" w:color="auto" w:fill="FFFFFF"/>
        </w:rPr>
        <w:t xml:space="preserve"> </w:t>
      </w:r>
      <w:r w:rsidR="001918CA" w:rsidRPr="00AC1E73">
        <w:rPr>
          <w:rFonts w:asciiTheme="majorBidi" w:hAnsiTheme="majorBidi" w:cstheme="majorBidi"/>
          <w:b/>
          <w:bCs/>
          <w:sz w:val="24"/>
          <w:szCs w:val="24"/>
        </w:rPr>
        <w:t>is a simple </w:t>
      </w:r>
      <w:hyperlink r:id="rId19" w:tooltip="Linear circuit" w:history="1">
        <w:r w:rsidR="001918CA" w:rsidRPr="00AC1E73">
          <w:rPr>
            <w:rFonts w:asciiTheme="majorBidi" w:hAnsiTheme="majorBidi" w:cstheme="majorBidi"/>
            <w:b/>
            <w:bCs/>
            <w:sz w:val="24"/>
            <w:szCs w:val="24"/>
          </w:rPr>
          <w:t>linear circuit</w:t>
        </w:r>
      </w:hyperlink>
      <w:r w:rsidR="001918CA" w:rsidRPr="00AC1E73">
        <w:rPr>
          <w:rFonts w:asciiTheme="majorBidi" w:hAnsiTheme="majorBidi" w:cstheme="majorBidi"/>
          <w:b/>
          <w:bCs/>
          <w:sz w:val="24"/>
          <w:szCs w:val="24"/>
        </w:rPr>
        <w:t> that produces an output </w:t>
      </w:r>
      <w:hyperlink r:id="rId20" w:tooltip="Electric current" w:history="1">
        <w:r w:rsidR="001918CA" w:rsidRPr="00AC1E73">
          <w:rPr>
            <w:rFonts w:asciiTheme="majorBidi" w:hAnsiTheme="majorBidi" w:cstheme="majorBidi"/>
            <w:b/>
            <w:bCs/>
            <w:sz w:val="24"/>
            <w:szCs w:val="24"/>
          </w:rPr>
          <w:t>current</w:t>
        </w:r>
      </w:hyperlink>
      <w:r w:rsidR="001918CA" w:rsidRPr="00AC1E73">
        <w:rPr>
          <w:rFonts w:asciiTheme="majorBidi" w:hAnsiTheme="majorBidi" w:cstheme="majorBidi"/>
          <w:b/>
          <w:bCs/>
          <w:sz w:val="24"/>
          <w:szCs w:val="24"/>
        </w:rPr>
        <w:t> (I</w:t>
      </w:r>
      <w:r w:rsidR="001918CA" w:rsidRPr="00AC1E73">
        <w:rPr>
          <w:rFonts w:asciiTheme="majorBidi" w:hAnsiTheme="majorBidi" w:cstheme="majorBidi"/>
          <w:b/>
          <w:bCs/>
          <w:sz w:val="24"/>
          <w:szCs w:val="24"/>
          <w:vertAlign w:val="subscript"/>
        </w:rPr>
        <w:t>R2</w:t>
      </w:r>
      <w:r w:rsidR="001918CA" w:rsidRPr="00AC1E73">
        <w:rPr>
          <w:rFonts w:asciiTheme="majorBidi" w:hAnsiTheme="majorBidi" w:cstheme="majorBidi"/>
          <w:b/>
          <w:bCs/>
          <w:sz w:val="24"/>
          <w:szCs w:val="24"/>
        </w:rPr>
        <w:t>) that is a fraction of its input current (I</w:t>
      </w:r>
      <w:r w:rsidR="001918CA" w:rsidRPr="00AC1E73">
        <w:rPr>
          <w:rFonts w:asciiTheme="majorBidi" w:hAnsiTheme="majorBidi" w:cstheme="majorBidi"/>
          <w:b/>
          <w:bCs/>
          <w:sz w:val="24"/>
          <w:szCs w:val="24"/>
          <w:vertAlign w:val="subscript"/>
        </w:rPr>
        <w:t>T</w:t>
      </w:r>
      <w:r w:rsidR="001918CA" w:rsidRPr="00AC1E73">
        <w:rPr>
          <w:rFonts w:asciiTheme="majorBidi" w:hAnsiTheme="majorBidi" w:cstheme="majorBidi"/>
          <w:b/>
          <w:bCs/>
          <w:sz w:val="24"/>
          <w:szCs w:val="24"/>
        </w:rPr>
        <w:t>).</w:t>
      </w:r>
    </w:p>
    <w:p w:rsidR="004A303D" w:rsidRDefault="00AC1E73">
      <w:pPr>
        <w:rPr>
          <w:rFonts w:asciiTheme="majorBidi" w:hAnsiTheme="majorBidi" w:cstheme="majorBidi"/>
          <w:b/>
          <w:bCs/>
          <w:color w:val="000000" w:themeColor="text1"/>
          <w:sz w:val="32"/>
          <w:szCs w:val="32"/>
        </w:rPr>
      </w:pPr>
      <w:r>
        <w:rPr>
          <w:noProof/>
        </w:rPr>
        <w:drawing>
          <wp:anchor distT="0" distB="0" distL="114300" distR="114300" simplePos="0" relativeHeight="251660288" behindDoc="0" locked="0" layoutInCell="1" allowOverlap="1">
            <wp:simplePos x="0" y="0"/>
            <wp:positionH relativeFrom="margin">
              <wp:posOffset>1143000</wp:posOffset>
            </wp:positionH>
            <wp:positionV relativeFrom="margin">
              <wp:posOffset>2386468</wp:posOffset>
            </wp:positionV>
            <wp:extent cx="2235200" cy="1788160"/>
            <wp:effectExtent l="0" t="0" r="0" b="2540"/>
            <wp:wrapSquare wrapText="bothSides"/>
            <wp:docPr id="1" name="Picture 1" descr="Current Divider and Curren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Divider and Current Divi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5200" cy="1788160"/>
                    </a:xfrm>
                    <a:prstGeom prst="rect">
                      <a:avLst/>
                    </a:prstGeom>
                    <a:noFill/>
                    <a:ln>
                      <a:noFill/>
                    </a:ln>
                  </pic:spPr>
                </pic:pic>
              </a:graphicData>
            </a:graphic>
          </wp:anchor>
        </w:drawing>
      </w:r>
    </w:p>
    <w:p w:rsidR="004A303D" w:rsidRDefault="004A303D">
      <w:pPr>
        <w:rPr>
          <w:rFonts w:asciiTheme="majorBidi" w:hAnsiTheme="majorBidi" w:cstheme="majorBidi"/>
          <w:b/>
          <w:bCs/>
          <w:color w:val="000000" w:themeColor="text1"/>
          <w:sz w:val="32"/>
          <w:szCs w:val="32"/>
        </w:rPr>
      </w:pPr>
    </w:p>
    <w:p w:rsidR="001918CA" w:rsidRDefault="001918CA">
      <w:pPr>
        <w:rPr>
          <w:rFonts w:asciiTheme="majorBidi" w:hAnsiTheme="majorBidi" w:cstheme="majorBidi"/>
          <w:b/>
          <w:bCs/>
          <w:color w:val="000000" w:themeColor="text1"/>
          <w:sz w:val="32"/>
          <w:szCs w:val="32"/>
        </w:rPr>
      </w:pPr>
    </w:p>
    <w:p w:rsidR="001918CA" w:rsidRDefault="001918CA">
      <w:pPr>
        <w:rPr>
          <w:rFonts w:asciiTheme="majorBidi" w:hAnsiTheme="majorBidi" w:cstheme="majorBidi"/>
          <w:b/>
          <w:bCs/>
          <w:color w:val="000000" w:themeColor="text1"/>
          <w:sz w:val="32"/>
          <w:szCs w:val="32"/>
        </w:rPr>
      </w:pPr>
    </w:p>
    <w:p w:rsidR="001918CA" w:rsidRDefault="001918CA">
      <w:pPr>
        <w:rPr>
          <w:rFonts w:asciiTheme="majorBidi" w:hAnsiTheme="majorBidi" w:cstheme="majorBidi"/>
          <w:b/>
          <w:bCs/>
          <w:color w:val="000000" w:themeColor="text1"/>
          <w:sz w:val="32"/>
          <w:szCs w:val="32"/>
        </w:rPr>
      </w:pPr>
    </w:p>
    <w:p w:rsidR="001918CA" w:rsidRPr="0075252E" w:rsidRDefault="001918CA">
      <w:pPr>
        <w:rPr>
          <w:rFonts w:asciiTheme="majorBidi" w:hAnsiTheme="majorBidi" w:cstheme="majorBidi"/>
          <w:b/>
          <w:bCs/>
          <w:color w:val="000000" w:themeColor="text1"/>
          <w:sz w:val="24"/>
          <w:szCs w:val="24"/>
        </w:rPr>
      </w:pPr>
    </w:p>
    <w:p w:rsidR="001918CA" w:rsidRPr="0075252E" w:rsidRDefault="001918CA" w:rsidP="001918CA">
      <w:pPr>
        <w:rPr>
          <w:rFonts w:asciiTheme="majorBidi" w:hAnsiTheme="majorBidi" w:cstheme="majorBidi"/>
          <w:b/>
          <w:bCs/>
          <w:sz w:val="24"/>
          <w:szCs w:val="24"/>
        </w:rPr>
      </w:pPr>
      <w:r w:rsidRPr="0075252E">
        <w:rPr>
          <w:rFonts w:asciiTheme="majorBidi" w:hAnsiTheme="majorBidi" w:cstheme="majorBidi"/>
          <w:b/>
          <w:bCs/>
          <w:sz w:val="24"/>
          <w:szCs w:val="24"/>
        </w:rPr>
        <w:t>According to the Kirchhoff’s current Law (KCL):</w:t>
      </w:r>
    </w:p>
    <w:p w:rsidR="001918CA" w:rsidRPr="0075252E" w:rsidRDefault="001918CA">
      <w:pPr>
        <w:rPr>
          <w:rFonts w:asciiTheme="majorBidi" w:hAnsiTheme="majorBidi" w:cstheme="majorBidi"/>
          <w:b/>
          <w:bCs/>
          <w:color w:val="000000" w:themeColor="text1"/>
          <w:sz w:val="24"/>
          <w:szCs w:val="24"/>
        </w:rPr>
      </w:pPr>
    </w:p>
    <w:p w:rsidR="001918CA" w:rsidRPr="0075252E" w:rsidRDefault="00840892" w:rsidP="001918CA">
      <w:pPr>
        <w:pStyle w:val="ListParagraph"/>
        <w:rPr>
          <w:rFonts w:asciiTheme="majorBidi" w:eastAsiaTheme="minorEastAsia" w:hAnsiTheme="majorBidi" w:cstheme="majorBidi"/>
          <w:b/>
          <w:bCs/>
          <w:color w:val="000000" w:themeColor="text1"/>
          <w:sz w:val="28"/>
          <w:szCs w:val="28"/>
        </w:rPr>
      </w:pPr>
      <m:oMathPara>
        <m:oMath>
          <m:nary>
            <m:naryPr>
              <m:chr m:val="∑"/>
              <m:limLoc m:val="undOvr"/>
              <m:ctrlPr>
                <w:rPr>
                  <w:rFonts w:ascii="Cambria Math" w:hAnsi="Cambria Math" w:cstheme="majorBidi"/>
                  <w:b/>
                  <w:bCs/>
                  <w:i/>
                  <w:color w:val="000000" w:themeColor="text1"/>
                  <w:sz w:val="28"/>
                  <w:szCs w:val="28"/>
                </w:rPr>
              </m:ctrlPr>
            </m:naryPr>
            <m:sub>
              <m:r>
                <m:rPr>
                  <m:sty m:val="bi"/>
                </m:rPr>
                <w:rPr>
                  <w:rFonts w:ascii="Cambria Math" w:hAnsi="Cambria Math" w:cstheme="majorBidi"/>
                  <w:color w:val="000000" w:themeColor="text1"/>
                  <w:sz w:val="28"/>
                  <w:szCs w:val="28"/>
                </w:rPr>
                <m:t>i=0</m:t>
              </m:r>
            </m:sub>
            <m:sup>
              <m:r>
                <m:rPr>
                  <m:sty m:val="bi"/>
                </m:rPr>
                <w:rPr>
                  <w:rFonts w:ascii="Cambria Math" w:hAnsi="Cambria Math" w:cstheme="majorBidi"/>
                  <w:color w:val="000000" w:themeColor="text1"/>
                  <w:sz w:val="28"/>
                  <w:szCs w:val="28"/>
                </w:rPr>
                <m:t>n</m:t>
              </m:r>
            </m:sup>
            <m:e>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i</m:t>
                  </m:r>
                </m:sub>
              </m:sSub>
            </m:e>
          </m:nary>
          <m:r>
            <m:rPr>
              <m:sty m:val="bi"/>
            </m:rPr>
            <w:rPr>
              <w:rFonts w:ascii="Cambria Math" w:hAnsi="Cambria Math" w:cstheme="majorBidi"/>
              <w:color w:val="000000" w:themeColor="text1"/>
              <w:sz w:val="28"/>
              <w:szCs w:val="28"/>
            </w:rPr>
            <m:t>=0</m:t>
          </m:r>
        </m:oMath>
      </m:oMathPara>
    </w:p>
    <w:p w:rsidR="001918CA" w:rsidRPr="0075252E" w:rsidRDefault="001918CA" w:rsidP="001918CA">
      <w:pPr>
        <w:pStyle w:val="ListParagraph"/>
        <w:rPr>
          <w:rFonts w:asciiTheme="majorBidi" w:eastAsiaTheme="minorEastAsia" w:hAnsiTheme="majorBidi" w:cstheme="majorBidi"/>
          <w:b/>
          <w:bCs/>
          <w:color w:val="000000" w:themeColor="text1"/>
          <w:sz w:val="28"/>
          <w:szCs w:val="28"/>
        </w:rPr>
      </w:pPr>
    </w:p>
    <w:p w:rsidR="001918CA" w:rsidRPr="0075252E" w:rsidRDefault="00840892">
      <w:pPr>
        <w:rPr>
          <w:rFonts w:asciiTheme="majorBidi" w:eastAsiaTheme="minorEastAsia" w:hAnsiTheme="majorBidi" w:cstheme="majorBidi"/>
          <w:b/>
          <w:bCs/>
          <w:color w:val="000000" w:themeColor="text1"/>
          <w:sz w:val="28"/>
          <w:szCs w:val="28"/>
        </w:rPr>
      </w:pPr>
      <m:oMathPara>
        <m:oMath>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T</m:t>
              </m:r>
            </m:sub>
          </m:sSub>
          <m:r>
            <m:rPr>
              <m:sty m:val="bi"/>
            </m:rPr>
            <w:rPr>
              <w:rFonts w:ascii="Cambria Math" w:hAnsi="Cambria Math" w:cstheme="majorBidi"/>
              <w:color w:val="000000" w:themeColor="text1"/>
              <w:sz w:val="28"/>
              <w:szCs w:val="28"/>
            </w:rPr>
            <m:t>=</m:t>
          </m:r>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R</m:t>
              </m:r>
              <m:r>
                <m:rPr>
                  <m:sty m:val="bi"/>
                </m:rPr>
                <w:rPr>
                  <w:rFonts w:ascii="Cambria Math" w:hAnsi="Cambria Math" w:cstheme="majorBidi"/>
                  <w:color w:val="000000" w:themeColor="text1"/>
                  <w:sz w:val="28"/>
                  <w:szCs w:val="28"/>
                </w:rPr>
                <m:t>1</m:t>
              </m:r>
            </m:sub>
          </m:sSub>
          <m:r>
            <m:rPr>
              <m:sty m:val="bi"/>
            </m:rPr>
            <w:rPr>
              <w:rFonts w:ascii="Cambria Math" w:hAnsi="Cambria Math" w:cstheme="majorBidi"/>
              <w:color w:val="000000" w:themeColor="text1"/>
              <w:sz w:val="28"/>
              <w:szCs w:val="28"/>
            </w:rPr>
            <m:t>+</m:t>
          </m:r>
          <m:sSub>
            <m:sSubPr>
              <m:ctrlPr>
                <w:rPr>
                  <w:rFonts w:ascii="Cambria Math" w:hAnsi="Cambria Math"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R</m:t>
              </m:r>
              <m:r>
                <m:rPr>
                  <m:sty m:val="bi"/>
                </m:rPr>
                <w:rPr>
                  <w:rFonts w:ascii="Cambria Math" w:hAnsi="Cambria Math" w:cstheme="majorBidi"/>
                  <w:color w:val="000000" w:themeColor="text1"/>
                  <w:sz w:val="28"/>
                  <w:szCs w:val="28"/>
                </w:rPr>
                <m:t>2</m:t>
              </m:r>
            </m:sub>
          </m:sSub>
        </m:oMath>
      </m:oMathPara>
    </w:p>
    <w:p w:rsidR="001918CA" w:rsidRPr="0075252E" w:rsidRDefault="001918CA" w:rsidP="001918CA">
      <w:pPr>
        <w:rPr>
          <w:rFonts w:asciiTheme="majorBidi" w:hAnsiTheme="majorBidi" w:cstheme="majorBidi"/>
          <w:b/>
          <w:bCs/>
          <w:color w:val="000000" w:themeColor="text1"/>
          <w:sz w:val="24"/>
          <w:szCs w:val="24"/>
          <w:vertAlign w:val="subscript"/>
        </w:rPr>
      </w:pPr>
      <w:r w:rsidRPr="0075252E">
        <w:rPr>
          <w:rFonts w:asciiTheme="majorBidi" w:hAnsiTheme="majorBidi" w:cstheme="majorBidi"/>
          <w:b/>
          <w:bCs/>
          <w:color w:val="000000" w:themeColor="text1"/>
          <w:sz w:val="24"/>
          <w:szCs w:val="24"/>
        </w:rPr>
        <w:t>Where: Voltage in parallel is equal = V</w:t>
      </w:r>
      <w:r w:rsidRPr="0075252E">
        <w:rPr>
          <w:rFonts w:asciiTheme="majorBidi" w:hAnsiTheme="majorBidi" w:cstheme="majorBidi"/>
          <w:b/>
          <w:bCs/>
          <w:color w:val="000000" w:themeColor="text1"/>
          <w:sz w:val="24"/>
          <w:szCs w:val="24"/>
          <w:vertAlign w:val="subscript"/>
        </w:rPr>
        <w:t>s</w:t>
      </w:r>
    </w:p>
    <w:p w:rsidR="002B070E" w:rsidRPr="0075252E" w:rsidRDefault="001918CA" w:rsidP="002B070E">
      <w:pPr>
        <w:rPr>
          <w:rFonts w:asciiTheme="majorBidi" w:hAnsiTheme="majorBidi" w:cstheme="majorBidi"/>
          <w:b/>
          <w:bCs/>
          <w:color w:val="000000" w:themeColor="text1"/>
          <w:sz w:val="28"/>
          <w:szCs w:val="28"/>
        </w:rPr>
      </w:pPr>
      <w:r w:rsidRPr="0075252E">
        <w:rPr>
          <w:rFonts w:asciiTheme="majorBidi" w:hAnsiTheme="majorBidi" w:cstheme="majorBidi"/>
          <w:b/>
          <w:bCs/>
          <w:color w:val="000000" w:themeColor="text1"/>
          <w:sz w:val="24"/>
          <w:szCs w:val="24"/>
        </w:rPr>
        <w:t xml:space="preserve">According to Ohm’s Law: </w:t>
      </w:r>
      <m:oMath>
        <m:r>
          <m:rPr>
            <m:sty m:val="bi"/>
          </m:rPr>
          <w:rPr>
            <w:rFonts w:ascii="Cambria Math" w:hAnsi="Cambria Math" w:cstheme="majorBidi"/>
            <w:color w:val="000000" w:themeColor="text1"/>
            <w:sz w:val="24"/>
            <w:szCs w:val="24"/>
          </w:rPr>
          <m:t>I</m:t>
        </m:r>
        <m:r>
          <m:rPr>
            <m:sty m:val="b"/>
          </m:rPr>
          <w:rPr>
            <w:rFonts w:ascii="Cambria Math" w:hAnsi="Cambria Math" w:cstheme="majorBidi"/>
            <w:color w:val="000000" w:themeColor="text1"/>
            <w:sz w:val="24"/>
            <w:szCs w:val="24"/>
          </w:rPr>
          <m:t>=</m:t>
        </m:r>
        <m:f>
          <m:fPr>
            <m:ctrlPr>
              <w:rPr>
                <w:rFonts w:ascii="Cambria Math" w:hAnsi="Cambria Math" w:cstheme="majorBidi"/>
                <w:b/>
                <w:bCs/>
                <w:color w:val="000000" w:themeColor="text1"/>
                <w:sz w:val="24"/>
                <w:szCs w:val="24"/>
              </w:rPr>
            </m:ctrlPr>
          </m:fPr>
          <m:num>
            <m:r>
              <m:rPr>
                <m:sty m:val="bi"/>
              </m:rPr>
              <w:rPr>
                <w:rFonts w:ascii="Cambria Math" w:hAnsi="Cambria Math" w:cstheme="majorBidi"/>
                <w:color w:val="000000" w:themeColor="text1"/>
                <w:sz w:val="24"/>
                <w:szCs w:val="24"/>
              </w:rPr>
              <m:t>V</m:t>
            </m:r>
          </m:num>
          <m:den>
            <m:r>
              <m:rPr>
                <m:sty m:val="bi"/>
              </m:rPr>
              <w:rPr>
                <w:rFonts w:ascii="Cambria Math" w:hAnsi="Cambria Math" w:cstheme="majorBidi"/>
                <w:color w:val="000000" w:themeColor="text1"/>
                <w:sz w:val="24"/>
                <w:szCs w:val="24"/>
              </w:rPr>
              <m:t>R</m:t>
            </m:r>
          </m:den>
        </m:f>
        <m:r>
          <m:rPr>
            <m:sty m:val="p"/>
          </m:rPr>
          <w:rPr>
            <w:rFonts w:ascii="Cambria Math" w:hAnsi="Cambria Math" w:cstheme="majorBidi"/>
            <w:color w:val="000000" w:themeColor="text1"/>
            <w:sz w:val="24"/>
            <w:szCs w:val="24"/>
          </w:rPr>
          <w:br/>
        </m:r>
      </m:oMath>
      <w:r w:rsidR="002B070E" w:rsidRPr="0075252E">
        <w:rPr>
          <w:rFonts w:asciiTheme="majorBidi" w:hAnsiTheme="majorBidi" w:cstheme="majorBidi"/>
          <w:b/>
          <w:bCs/>
          <w:color w:val="000000" w:themeColor="text1"/>
          <w:sz w:val="28"/>
          <w:szCs w:val="28"/>
        </w:rPr>
        <w:t xml:space="preserve">    </w:t>
      </w:r>
      <m:oMath>
        <m:sSub>
          <m:sSubPr>
            <m:ctrlPr>
              <w:rPr>
                <w:rFonts w:ascii="Cambria Math" w:hAnsi="Cambria Math" w:cstheme="majorBidi"/>
                <w:b/>
                <w:bCs/>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T</m:t>
            </m:r>
          </m:sub>
        </m:sSub>
        <m:r>
          <m:rPr>
            <m:sty m:val="b"/>
          </m:rPr>
          <w:rPr>
            <w:rFonts w:ascii="Cambria Math" w:hAnsi="Cambria Math" w:cstheme="majorBidi"/>
            <w:color w:val="000000" w:themeColor="text1"/>
            <w:sz w:val="28"/>
            <w:szCs w:val="28"/>
          </w:rPr>
          <m:t>=</m:t>
        </m:r>
        <m:sSub>
          <m:sSubPr>
            <m:ctrlPr>
              <w:rPr>
                <w:rFonts w:ascii="Cambria Math" w:hAnsi="Cambria Math" w:cstheme="majorBidi"/>
                <w:b/>
                <w:bCs/>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R</m:t>
            </m:r>
            <m:r>
              <m:rPr>
                <m:sty m:val="b"/>
              </m:rPr>
              <w:rPr>
                <w:rFonts w:ascii="Cambria Math" w:hAnsi="Cambria Math" w:cstheme="majorBidi"/>
                <w:color w:val="000000" w:themeColor="text1"/>
                <w:sz w:val="28"/>
                <w:szCs w:val="28"/>
              </w:rPr>
              <m:t>1</m:t>
            </m:r>
          </m:sub>
        </m:sSub>
        <m:r>
          <m:rPr>
            <m:sty m:val="b"/>
          </m:rPr>
          <w:rPr>
            <w:rFonts w:ascii="Cambria Math" w:hAnsi="Cambria Math" w:cstheme="majorBidi"/>
            <w:color w:val="000000" w:themeColor="text1"/>
            <w:sz w:val="28"/>
            <w:szCs w:val="28"/>
          </w:rPr>
          <m:t>+</m:t>
        </m:r>
        <m:sSub>
          <m:sSubPr>
            <m:ctrlPr>
              <w:rPr>
                <w:rFonts w:ascii="Cambria Math" w:hAnsi="Cambria Math" w:cstheme="majorBidi"/>
                <w:b/>
                <w:bCs/>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R</m:t>
            </m:r>
            <m:r>
              <m:rPr>
                <m:sty m:val="b"/>
              </m:rPr>
              <w:rPr>
                <w:rFonts w:ascii="Cambria Math" w:hAnsi="Cambria Math" w:cstheme="majorBidi"/>
                <w:color w:val="000000" w:themeColor="text1"/>
                <w:sz w:val="28"/>
                <w:szCs w:val="28"/>
              </w:rPr>
              <m:t>2</m:t>
            </m:r>
          </m:sub>
        </m:sSub>
      </m:oMath>
      <w:r w:rsidR="002B070E" w:rsidRPr="0075252E">
        <w:rPr>
          <w:rFonts w:asciiTheme="majorBidi" w:hAnsiTheme="majorBidi" w:cstheme="majorBidi"/>
          <w:b/>
          <w:bCs/>
          <w:color w:val="000000" w:themeColor="text1"/>
          <w:sz w:val="28"/>
          <w:szCs w:val="28"/>
        </w:rPr>
        <w:t>…</w:t>
      </w:r>
      <w:proofErr w:type="gramStart"/>
      <w:r w:rsidR="002B070E" w:rsidRPr="0075252E">
        <w:rPr>
          <w:rFonts w:asciiTheme="majorBidi" w:hAnsiTheme="majorBidi" w:cstheme="majorBidi"/>
          <w:b/>
          <w:bCs/>
          <w:color w:val="000000" w:themeColor="text1"/>
          <w:sz w:val="28"/>
          <w:szCs w:val="28"/>
        </w:rPr>
        <w:t>..(</w:t>
      </w:r>
      <w:proofErr w:type="gramEnd"/>
      <w:r w:rsidR="002B070E" w:rsidRPr="0075252E">
        <w:rPr>
          <w:rFonts w:asciiTheme="majorBidi" w:hAnsiTheme="majorBidi" w:cstheme="majorBidi"/>
          <w:b/>
          <w:bCs/>
          <w:color w:val="000000" w:themeColor="text1"/>
          <w:sz w:val="28"/>
          <w:szCs w:val="28"/>
        </w:rPr>
        <w:t>1)</w:t>
      </w:r>
    </w:p>
    <w:p w:rsidR="002B070E" w:rsidRPr="0075252E" w:rsidRDefault="002B070E" w:rsidP="002B070E">
      <w:pPr>
        <w:rPr>
          <w:rFonts w:asciiTheme="majorBidi" w:hAnsiTheme="majorBidi" w:cstheme="majorBidi"/>
          <w:b/>
          <w:bCs/>
          <w:color w:val="000000" w:themeColor="text1"/>
          <w:sz w:val="24"/>
          <w:szCs w:val="24"/>
        </w:rPr>
      </w:pPr>
      <w:r w:rsidRPr="0075252E">
        <w:rPr>
          <w:rFonts w:asciiTheme="majorBidi" w:hAnsiTheme="majorBidi" w:cstheme="majorBidi"/>
          <w:b/>
          <w:bCs/>
          <w:color w:val="000000" w:themeColor="text1"/>
          <w:sz w:val="24"/>
          <w:szCs w:val="24"/>
        </w:rPr>
        <w:t xml:space="preserve">So: </w:t>
      </w:r>
      <m:oMath>
        <m:r>
          <m:rPr>
            <m:sty m:val="p"/>
          </m:rPr>
          <w:rPr>
            <w:rFonts w:ascii="Cambria Math" w:hAnsi="Cambria Math" w:cstheme="majorBidi"/>
            <w:color w:val="000000" w:themeColor="text1"/>
            <w:sz w:val="24"/>
            <w:szCs w:val="24"/>
          </w:rPr>
          <w:br/>
        </m:r>
      </m:oMath>
      <m:oMathPara>
        <m:oMath>
          <m:sSub>
            <m:sSubPr>
              <m:ctrlPr>
                <w:rPr>
                  <w:rFonts w:ascii="Cambria Math" w:hAnsi="Cambria Math" w:cstheme="majorBidi"/>
                  <w:b/>
                  <w:bCs/>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T</m:t>
              </m:r>
            </m:sub>
          </m:sSub>
          <m:r>
            <m:rPr>
              <m:sty m:val="b"/>
            </m:rPr>
            <w:rPr>
              <w:rFonts w:ascii="Cambria Math" w:hAnsi="Cambria Math" w:cstheme="majorBidi"/>
              <w:color w:val="000000" w:themeColor="text1"/>
              <w:sz w:val="28"/>
              <w:szCs w:val="28"/>
            </w:rPr>
            <m:t>=</m:t>
          </m:r>
          <m:f>
            <m:fPr>
              <m:ctrlPr>
                <w:rPr>
                  <w:rFonts w:ascii="Cambria Math" w:hAnsi="Cambria Math" w:cstheme="majorBidi"/>
                  <w:b/>
                  <w:bCs/>
                  <w:color w:val="000000" w:themeColor="text1"/>
                  <w:sz w:val="28"/>
                  <w:szCs w:val="28"/>
                </w:rPr>
              </m:ctrlPr>
            </m:fPr>
            <m:num>
              <m:sSub>
                <m:sSubPr>
                  <m:ctrlPr>
                    <w:rPr>
                      <w:rFonts w:ascii="Cambria Math" w:hAnsi="Cambria Math" w:cstheme="majorBidi"/>
                      <w:b/>
                      <w:bCs/>
                      <w:color w:val="000000" w:themeColor="text1"/>
                      <w:sz w:val="28"/>
                      <w:szCs w:val="28"/>
                    </w:rPr>
                  </m:ctrlPr>
                </m:sSubPr>
                <m:e>
                  <m:r>
                    <m:rPr>
                      <m:sty m:val="bi"/>
                    </m:rPr>
                    <w:rPr>
                      <w:rFonts w:ascii="Cambria Math" w:hAnsi="Cambria Math" w:cstheme="majorBidi"/>
                      <w:color w:val="000000" w:themeColor="text1"/>
                      <w:sz w:val="28"/>
                      <w:szCs w:val="28"/>
                    </w:rPr>
                    <m:t>V</m:t>
                  </m:r>
                </m:e>
                <m:sub>
                  <m:r>
                    <m:rPr>
                      <m:sty m:val="bi"/>
                    </m:rPr>
                    <w:rPr>
                      <w:rFonts w:ascii="Cambria Math" w:hAnsi="Cambria Math" w:cstheme="majorBidi"/>
                      <w:color w:val="000000" w:themeColor="text1"/>
                      <w:sz w:val="28"/>
                      <w:szCs w:val="28"/>
                    </w:rPr>
                    <m:t>s</m:t>
                  </m:r>
                </m:sub>
              </m:sSub>
            </m:num>
            <m:den>
              <m:sSub>
                <m:sSubPr>
                  <m:ctrlPr>
                    <w:rPr>
                      <w:rFonts w:ascii="Cambria Math" w:hAnsi="Cambria Math" w:cstheme="majorBidi"/>
                      <w:b/>
                      <w:bCs/>
                      <w:color w:val="000000" w:themeColor="text1"/>
                      <w:sz w:val="28"/>
                      <w:szCs w:val="28"/>
                    </w:rPr>
                  </m:ctrlPr>
                </m:sSubPr>
                <m:e>
                  <m:r>
                    <m:rPr>
                      <m:sty m:val="bi"/>
                    </m:rPr>
                    <w:rPr>
                      <w:rFonts w:ascii="Cambria Math" w:hAnsi="Cambria Math" w:cstheme="majorBidi"/>
                      <w:color w:val="000000" w:themeColor="text1"/>
                      <w:sz w:val="28"/>
                      <w:szCs w:val="28"/>
                    </w:rPr>
                    <m:t>R</m:t>
                  </m:r>
                </m:e>
                <m:sub>
                  <m:r>
                    <m:rPr>
                      <m:sty m:val="bi"/>
                    </m:rPr>
                    <w:rPr>
                      <w:rFonts w:ascii="Cambria Math" w:hAnsi="Cambria Math" w:cstheme="majorBidi"/>
                      <w:color w:val="000000" w:themeColor="text1"/>
                      <w:sz w:val="28"/>
                      <w:szCs w:val="28"/>
                    </w:rPr>
                    <m:t>eq</m:t>
                  </m:r>
                </m:sub>
              </m:sSub>
            </m:den>
          </m:f>
        </m:oMath>
      </m:oMathPara>
    </w:p>
    <w:p w:rsidR="002B070E" w:rsidRPr="001918CA" w:rsidRDefault="002B070E" w:rsidP="002B070E">
      <w:pPr>
        <w:rPr>
          <w:rFonts w:asciiTheme="majorBidi" w:eastAsiaTheme="minorEastAsia" w:hAnsiTheme="majorBidi" w:cstheme="majorBidi"/>
          <w:b/>
          <w:bCs/>
          <w:color w:val="000000" w:themeColor="text1"/>
          <w:sz w:val="32"/>
          <w:szCs w:val="32"/>
        </w:rPr>
      </w:pPr>
      <w:r w:rsidRPr="0075252E">
        <w:rPr>
          <w:rFonts w:asciiTheme="majorBidi" w:hAnsiTheme="majorBidi" w:cstheme="majorBidi"/>
          <w:b/>
          <w:bCs/>
          <w:color w:val="000000" w:themeColor="text1"/>
          <w:sz w:val="24"/>
          <w:szCs w:val="24"/>
        </w:rPr>
        <w:t xml:space="preserve">Where </w:t>
      </w:r>
      <m:oMath>
        <m:sSub>
          <m:sSubPr>
            <m:ctrlPr>
              <w:rPr>
                <w:rFonts w:ascii="Cambria Math" w:hAnsi="Cambria Math" w:cstheme="majorBidi"/>
                <w:b/>
                <w:bCs/>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eq</m:t>
            </m:r>
          </m:sub>
        </m:sSub>
        <m:r>
          <m:rPr>
            <m:sty m:val="bi"/>
          </m:rPr>
          <w:rPr>
            <w:rFonts w:ascii="Cambria Math" w:hAnsi="Cambria Math" w:cstheme="majorBidi"/>
            <w:color w:val="000000" w:themeColor="text1"/>
            <w:sz w:val="32"/>
            <w:szCs w:val="32"/>
          </w:rPr>
          <m:t>=</m:t>
        </m:r>
        <m:f>
          <m:fPr>
            <m:ctrlPr>
              <w:rPr>
                <w:rFonts w:ascii="Cambria Math" w:hAnsi="Cambria Math" w:cstheme="majorBidi"/>
                <w:b/>
                <w:bCs/>
                <w:i/>
                <w:color w:val="000000" w:themeColor="text1"/>
                <w:sz w:val="32"/>
                <w:szCs w:val="32"/>
              </w:rPr>
            </m:ctrlPr>
          </m:fPr>
          <m:num>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R</m:t>
                </m:r>
              </m:e>
              <m:sub>
                <m:r>
                  <m:rPr>
                    <m:sty m:val="bi"/>
                  </m:rPr>
                  <w:rPr>
                    <w:rFonts w:ascii="Cambria Math" w:hAnsi="Cambria Math" w:cstheme="majorBidi"/>
                    <w:color w:val="000000" w:themeColor="text1"/>
                    <w:sz w:val="32"/>
                    <w:szCs w:val="32"/>
                  </w:rPr>
                  <m:t>1</m:t>
                </m:r>
              </m:sub>
            </m:sSub>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R</m:t>
                </m:r>
              </m:e>
              <m:sub>
                <m:r>
                  <m:rPr>
                    <m:sty m:val="bi"/>
                  </m:rPr>
                  <w:rPr>
                    <w:rFonts w:ascii="Cambria Math" w:hAnsi="Cambria Math" w:cstheme="majorBidi"/>
                    <w:color w:val="000000" w:themeColor="text1"/>
                    <w:sz w:val="32"/>
                    <w:szCs w:val="32"/>
                  </w:rPr>
                  <m:t>2</m:t>
                </m:r>
              </m:sub>
            </m:sSub>
          </m:num>
          <m:den>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R</m:t>
                </m:r>
              </m:e>
              <m:sub>
                <m:r>
                  <m:rPr>
                    <m:sty m:val="bi"/>
                  </m:rPr>
                  <w:rPr>
                    <w:rFonts w:ascii="Cambria Math" w:hAnsi="Cambria Math" w:cstheme="majorBidi"/>
                    <w:color w:val="000000" w:themeColor="text1"/>
                    <w:sz w:val="32"/>
                    <w:szCs w:val="32"/>
                  </w:rPr>
                  <m:t>1</m:t>
                </m:r>
              </m:sub>
            </m:sSub>
            <m:r>
              <m:rPr>
                <m:sty m:val="bi"/>
              </m:rPr>
              <w:rPr>
                <w:rFonts w:ascii="Cambria Math" w:hAnsi="Cambria Math" w:cstheme="majorBidi"/>
                <w:color w:val="000000" w:themeColor="text1"/>
                <w:sz w:val="32"/>
                <w:szCs w:val="32"/>
              </w:rPr>
              <m:t>+</m:t>
            </m:r>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R</m:t>
                </m:r>
              </m:e>
              <m:sub>
                <m:r>
                  <m:rPr>
                    <m:sty m:val="bi"/>
                  </m:rPr>
                  <w:rPr>
                    <w:rFonts w:ascii="Cambria Math" w:hAnsi="Cambria Math" w:cstheme="majorBidi"/>
                    <w:color w:val="000000" w:themeColor="text1"/>
                    <w:sz w:val="32"/>
                    <w:szCs w:val="32"/>
                  </w:rPr>
                  <m:t>2</m:t>
                </m:r>
              </m:sub>
            </m:sSub>
          </m:den>
        </m:f>
      </m:oMath>
    </w:p>
    <w:p w:rsidR="002B070E" w:rsidRPr="002B070E" w:rsidRDefault="00840892" w:rsidP="005A5746">
      <w:pPr>
        <w:jc w:val="center"/>
        <w:rPr>
          <w:rFonts w:asciiTheme="majorBidi" w:eastAsiaTheme="minorEastAsia" w:hAnsiTheme="majorBidi" w:cstheme="majorBidi"/>
          <w:b/>
          <w:bCs/>
          <w:color w:val="000000" w:themeColor="text1"/>
          <w:sz w:val="32"/>
          <w:szCs w:val="32"/>
        </w:rPr>
      </w:pPr>
      <m:oMath>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I</m:t>
            </m:r>
          </m:e>
          <m:sub>
            <m:r>
              <m:rPr>
                <m:sty m:val="bi"/>
              </m:rPr>
              <w:rPr>
                <w:rFonts w:ascii="Cambria Math" w:hAnsi="Cambria Math" w:cstheme="majorBidi"/>
                <w:color w:val="000000" w:themeColor="text1"/>
                <w:sz w:val="32"/>
                <w:szCs w:val="32"/>
              </w:rPr>
              <m:t>T</m:t>
            </m:r>
          </m:sub>
        </m:sSub>
        <m:r>
          <m:rPr>
            <m:sty m:val="bi"/>
          </m:rPr>
          <w:rPr>
            <w:rFonts w:ascii="Cambria Math" w:hAnsi="Cambria Math" w:cstheme="majorBidi"/>
            <w:color w:val="000000" w:themeColor="text1"/>
            <w:sz w:val="32"/>
            <w:szCs w:val="32"/>
          </w:rPr>
          <m:t>=</m:t>
        </m:r>
        <m:f>
          <m:fPr>
            <m:ctrlPr>
              <w:rPr>
                <w:rFonts w:ascii="Cambria Math" w:hAnsi="Cambria Math" w:cstheme="majorBidi"/>
                <w:b/>
                <w:bCs/>
                <w:i/>
                <w:color w:val="000000" w:themeColor="text1"/>
                <w:sz w:val="32"/>
                <w:szCs w:val="32"/>
              </w:rPr>
            </m:ctrlPr>
          </m:fPr>
          <m:num>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V</m:t>
                </m:r>
              </m:e>
              <m:sub>
                <m:r>
                  <m:rPr>
                    <m:sty m:val="bi"/>
                  </m:rPr>
                  <w:rPr>
                    <w:rFonts w:ascii="Cambria Math" w:hAnsi="Cambria Math" w:cstheme="majorBidi"/>
                    <w:color w:val="000000" w:themeColor="text1"/>
                    <w:sz w:val="32"/>
                    <w:szCs w:val="32"/>
                  </w:rPr>
                  <m:t>s</m:t>
                </m:r>
              </m:sub>
            </m:sSub>
            <m:r>
              <m:rPr>
                <m:sty m:val="bi"/>
              </m:rPr>
              <w:rPr>
                <w:rFonts w:ascii="Cambria Math" w:hAnsi="Cambria Math" w:cstheme="majorBidi"/>
                <w:color w:val="000000" w:themeColor="text1"/>
                <w:sz w:val="32"/>
                <w:szCs w:val="32"/>
              </w:rPr>
              <m:t>(</m:t>
            </m:r>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R</m:t>
                </m:r>
              </m:e>
              <m:sub>
                <m:r>
                  <m:rPr>
                    <m:sty m:val="bi"/>
                  </m:rPr>
                  <w:rPr>
                    <w:rFonts w:ascii="Cambria Math" w:hAnsi="Cambria Math" w:cstheme="majorBidi"/>
                    <w:color w:val="000000" w:themeColor="text1"/>
                    <w:sz w:val="32"/>
                    <w:szCs w:val="32"/>
                  </w:rPr>
                  <m:t>1</m:t>
                </m:r>
              </m:sub>
            </m:sSub>
            <m:r>
              <m:rPr>
                <m:sty m:val="bi"/>
              </m:rPr>
              <w:rPr>
                <w:rFonts w:ascii="Cambria Math" w:hAnsi="Cambria Math" w:cstheme="majorBidi"/>
                <w:color w:val="000000" w:themeColor="text1"/>
                <w:sz w:val="32"/>
                <w:szCs w:val="32"/>
              </w:rPr>
              <m:t>+</m:t>
            </m:r>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R</m:t>
                </m:r>
              </m:e>
              <m:sub>
                <m:r>
                  <m:rPr>
                    <m:sty m:val="bi"/>
                  </m:rPr>
                  <w:rPr>
                    <w:rFonts w:ascii="Cambria Math" w:hAnsi="Cambria Math" w:cstheme="majorBidi"/>
                    <w:color w:val="000000" w:themeColor="text1"/>
                    <w:sz w:val="32"/>
                    <w:szCs w:val="32"/>
                  </w:rPr>
                  <m:t>2</m:t>
                </m:r>
              </m:sub>
            </m:sSub>
            <m:r>
              <m:rPr>
                <m:sty m:val="bi"/>
              </m:rPr>
              <w:rPr>
                <w:rFonts w:ascii="Cambria Math" w:hAnsi="Cambria Math" w:cstheme="majorBidi"/>
                <w:color w:val="000000" w:themeColor="text1"/>
                <w:sz w:val="32"/>
                <w:szCs w:val="32"/>
              </w:rPr>
              <m:t>)</m:t>
            </m:r>
          </m:num>
          <m:den>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R</m:t>
                </m:r>
              </m:e>
              <m:sub>
                <m:r>
                  <m:rPr>
                    <m:sty m:val="bi"/>
                  </m:rPr>
                  <w:rPr>
                    <w:rFonts w:ascii="Cambria Math" w:hAnsi="Cambria Math" w:cstheme="majorBidi"/>
                    <w:color w:val="000000" w:themeColor="text1"/>
                    <w:sz w:val="32"/>
                    <w:szCs w:val="32"/>
                  </w:rPr>
                  <m:t>1</m:t>
                </m:r>
              </m:sub>
            </m:sSub>
            <m:sSub>
              <m:sSubPr>
                <m:ctrlPr>
                  <w:rPr>
                    <w:rFonts w:ascii="Cambria Math" w:hAnsi="Cambria Math" w:cstheme="majorBidi"/>
                    <w:b/>
                    <w:bCs/>
                    <w:i/>
                    <w:color w:val="000000" w:themeColor="text1"/>
                    <w:sz w:val="32"/>
                    <w:szCs w:val="32"/>
                  </w:rPr>
                </m:ctrlPr>
              </m:sSubPr>
              <m:e>
                <m:r>
                  <m:rPr>
                    <m:sty m:val="bi"/>
                  </m:rPr>
                  <w:rPr>
                    <w:rFonts w:ascii="Cambria Math" w:hAnsi="Cambria Math" w:cstheme="majorBidi"/>
                    <w:color w:val="000000" w:themeColor="text1"/>
                    <w:sz w:val="32"/>
                    <w:szCs w:val="32"/>
                  </w:rPr>
                  <m:t>R</m:t>
                </m:r>
              </m:e>
              <m:sub>
                <m:r>
                  <m:rPr>
                    <m:sty m:val="bi"/>
                  </m:rPr>
                  <w:rPr>
                    <w:rFonts w:ascii="Cambria Math" w:hAnsi="Cambria Math" w:cstheme="majorBidi"/>
                    <w:color w:val="000000" w:themeColor="text1"/>
                    <w:sz w:val="32"/>
                    <w:szCs w:val="32"/>
                  </w:rPr>
                  <m:t>2</m:t>
                </m:r>
              </m:sub>
            </m:sSub>
          </m:den>
        </m:f>
      </m:oMath>
      <w:r w:rsidR="002B070E">
        <w:rPr>
          <w:rFonts w:asciiTheme="majorBidi" w:eastAsiaTheme="minorEastAsia" w:hAnsiTheme="majorBidi" w:cstheme="majorBidi"/>
          <w:b/>
          <w:bCs/>
          <w:color w:val="000000" w:themeColor="text1"/>
          <w:sz w:val="32"/>
          <w:szCs w:val="32"/>
        </w:rPr>
        <w:t xml:space="preserve"> …… (2)</w:t>
      </w:r>
    </w:p>
    <w:p w:rsidR="002B070E" w:rsidRPr="0075252E" w:rsidRDefault="002B070E" w:rsidP="002B070E">
      <w:pPr>
        <w:rPr>
          <w:rFonts w:asciiTheme="majorBidi" w:eastAsiaTheme="minorEastAsia" w:hAnsiTheme="majorBidi" w:cstheme="majorBidi"/>
          <w:b/>
          <w:bCs/>
          <w:color w:val="000000" w:themeColor="text1"/>
          <w:sz w:val="24"/>
          <w:szCs w:val="24"/>
        </w:rPr>
      </w:pPr>
      <w:r w:rsidRPr="0075252E">
        <w:rPr>
          <w:rFonts w:asciiTheme="majorBidi" w:eastAsiaTheme="minorEastAsia" w:hAnsiTheme="majorBidi" w:cstheme="majorBidi"/>
          <w:b/>
          <w:bCs/>
          <w:color w:val="000000" w:themeColor="text1"/>
          <w:sz w:val="24"/>
          <w:szCs w:val="24"/>
        </w:rPr>
        <w:t>According to equation (1):</w:t>
      </w:r>
    </w:p>
    <w:p w:rsidR="002B070E" w:rsidRPr="0075252E" w:rsidRDefault="00840892" w:rsidP="002B070E">
      <w:pPr>
        <w:rPr>
          <w:rFonts w:asciiTheme="majorBidi" w:eastAsiaTheme="minorEastAsia" w:hAnsiTheme="majorBidi" w:cstheme="majorBidi"/>
          <w:b/>
          <w:bCs/>
          <w:color w:val="000000" w:themeColor="text1"/>
          <w:sz w:val="24"/>
          <w:szCs w:val="24"/>
        </w:rPr>
      </w:pPr>
      <m:oMath>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I</m:t>
            </m:r>
          </m:e>
          <m:sub>
            <m:r>
              <m:rPr>
                <m:sty m:val="bi"/>
              </m:rPr>
              <w:rPr>
                <w:rFonts w:ascii="Cambria Math" w:hAnsi="Cambria Math" w:cstheme="majorBidi"/>
                <w:color w:val="000000" w:themeColor="text1"/>
                <w:sz w:val="24"/>
                <w:szCs w:val="24"/>
              </w:rPr>
              <m:t>T</m:t>
            </m:r>
          </m:sub>
        </m:sSub>
        <m:r>
          <m:rPr>
            <m:sty m:val="bi"/>
          </m:rPr>
          <w:rPr>
            <w:rFonts w:ascii="Cambria Math"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I</m:t>
            </m:r>
          </m:e>
          <m:sub>
            <m:r>
              <m:rPr>
                <m:sty m:val="bi"/>
              </m:rPr>
              <w:rPr>
                <w:rFonts w:ascii="Cambria Math" w:hAnsi="Cambria Math" w:cstheme="majorBidi"/>
                <w:color w:val="000000" w:themeColor="text1"/>
                <w:sz w:val="24"/>
                <w:szCs w:val="24"/>
              </w:rPr>
              <m:t>R</m:t>
            </m:r>
            <m:r>
              <m:rPr>
                <m:sty m:val="bi"/>
              </m:rPr>
              <w:rPr>
                <w:rFonts w:ascii="Cambria Math" w:hAnsi="Cambria Math" w:cstheme="majorBidi"/>
                <w:color w:val="000000" w:themeColor="text1"/>
                <w:sz w:val="24"/>
                <w:szCs w:val="24"/>
              </w:rPr>
              <m:t>1</m:t>
            </m:r>
          </m:sub>
        </m:sSub>
        <m:r>
          <m:rPr>
            <m:sty m:val="bi"/>
          </m:rPr>
          <w:rPr>
            <w:rFonts w:ascii="Cambria Math"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I</m:t>
            </m:r>
          </m:e>
          <m:sub>
            <m:r>
              <m:rPr>
                <m:sty m:val="bi"/>
              </m:rPr>
              <w:rPr>
                <w:rFonts w:ascii="Cambria Math" w:hAnsi="Cambria Math" w:cstheme="majorBidi"/>
                <w:color w:val="000000" w:themeColor="text1"/>
                <w:sz w:val="24"/>
                <w:szCs w:val="24"/>
              </w:rPr>
              <m:t>R</m:t>
            </m:r>
            <m:r>
              <m:rPr>
                <m:sty m:val="bi"/>
              </m:rPr>
              <w:rPr>
                <w:rFonts w:ascii="Cambria Math" w:hAnsi="Cambria Math" w:cstheme="majorBidi"/>
                <w:color w:val="000000" w:themeColor="text1"/>
                <w:sz w:val="24"/>
                <w:szCs w:val="24"/>
              </w:rPr>
              <m:t>2</m:t>
            </m:r>
          </m:sub>
        </m:sSub>
      </m:oMath>
      <w:r w:rsidR="00573730" w:rsidRPr="0075252E">
        <w:rPr>
          <w:rFonts w:asciiTheme="majorBidi" w:eastAsiaTheme="minorEastAsia" w:hAnsiTheme="majorBidi" w:cstheme="majorBidi"/>
          <w:b/>
          <w:bCs/>
          <w:color w:val="000000" w:themeColor="text1"/>
          <w:sz w:val="24"/>
          <w:szCs w:val="24"/>
        </w:rPr>
        <w:t xml:space="preserve"> ,</w:t>
      </w:r>
      <m:oMath>
        <m:r>
          <m:rPr>
            <m:sty m:val="bi"/>
          </m:rPr>
          <w:rPr>
            <w:rFonts w:ascii="Cambria Math" w:eastAsiaTheme="minorEastAsia" w:hAnsi="Cambria Math" w:cstheme="majorBidi"/>
            <w:color w:val="000000" w:themeColor="text1"/>
            <w:sz w:val="24"/>
            <w:szCs w:val="24"/>
          </w:rPr>
          <m:t xml:space="preserve"> </m:t>
        </m:r>
        <m:sSub>
          <m:sSubPr>
            <m:ctrlPr>
              <w:rPr>
                <w:rFonts w:ascii="Cambria Math" w:eastAsiaTheme="minorEastAsia" w:hAnsi="Cambria Math" w:cstheme="majorBidi"/>
                <w:b/>
                <w:bCs/>
                <w:i/>
                <w:color w:val="000000" w:themeColor="text1"/>
                <w:sz w:val="24"/>
                <w:szCs w:val="24"/>
              </w:rPr>
            </m:ctrlPr>
          </m:sSubPr>
          <m:e>
            <m:r>
              <m:rPr>
                <m:sty m:val="bi"/>
              </m:rPr>
              <w:rPr>
                <w:rFonts w:ascii="Cambria Math" w:eastAsiaTheme="minorEastAsia" w:hAnsi="Cambria Math" w:cstheme="majorBidi"/>
                <w:color w:val="000000" w:themeColor="text1"/>
                <w:sz w:val="24"/>
                <w:szCs w:val="24"/>
              </w:rPr>
              <m:t>I</m:t>
            </m:r>
          </m:e>
          <m:sub>
            <m:r>
              <m:rPr>
                <m:sty m:val="bi"/>
              </m:rPr>
              <w:rPr>
                <w:rFonts w:ascii="Cambria Math" w:eastAsiaTheme="minorEastAsia" w:hAnsi="Cambria Math" w:cstheme="majorBidi"/>
                <w:color w:val="000000" w:themeColor="text1"/>
                <w:sz w:val="24"/>
                <w:szCs w:val="24"/>
              </w:rPr>
              <m:t>R</m:t>
            </m:r>
            <m:r>
              <m:rPr>
                <m:sty m:val="bi"/>
              </m:rPr>
              <w:rPr>
                <w:rFonts w:ascii="Cambria Math" w:eastAsiaTheme="minorEastAsia" w:hAnsi="Cambria Math" w:cstheme="majorBidi"/>
                <w:color w:val="000000" w:themeColor="text1"/>
                <w:sz w:val="24"/>
                <w:szCs w:val="24"/>
              </w:rPr>
              <m:t>1</m:t>
            </m:r>
          </m:sub>
        </m:sSub>
        <m:r>
          <m:rPr>
            <m:sty m:val="bi"/>
          </m:rPr>
          <w:rPr>
            <w:rFonts w:ascii="Cambria Math" w:eastAsiaTheme="minorEastAsia" w:hAnsi="Cambria Math" w:cstheme="majorBidi"/>
            <w:color w:val="000000" w:themeColor="text1"/>
            <w:sz w:val="24"/>
            <w:szCs w:val="24"/>
          </w:rPr>
          <m:t>=</m:t>
        </m:r>
        <m:f>
          <m:fPr>
            <m:ctrlPr>
              <w:rPr>
                <w:rFonts w:ascii="Cambria Math" w:eastAsiaTheme="minorEastAsia" w:hAnsi="Cambria Math" w:cstheme="majorBidi"/>
                <w:b/>
                <w:bCs/>
                <w:i/>
                <w:color w:val="000000" w:themeColor="text1"/>
                <w:sz w:val="24"/>
                <w:szCs w:val="24"/>
              </w:rPr>
            </m:ctrlPr>
          </m:fPr>
          <m:num>
            <m:sSub>
              <m:sSubPr>
                <m:ctrlPr>
                  <w:rPr>
                    <w:rFonts w:ascii="Cambria Math" w:eastAsiaTheme="minorEastAsia" w:hAnsi="Cambria Math" w:cstheme="majorBidi"/>
                    <w:b/>
                    <w:bCs/>
                    <w:i/>
                    <w:color w:val="000000" w:themeColor="text1"/>
                    <w:sz w:val="24"/>
                    <w:szCs w:val="24"/>
                  </w:rPr>
                </m:ctrlPr>
              </m:sSubPr>
              <m:e>
                <m:r>
                  <m:rPr>
                    <m:sty m:val="bi"/>
                  </m:rPr>
                  <w:rPr>
                    <w:rFonts w:ascii="Cambria Math" w:eastAsiaTheme="minorEastAsia" w:hAnsi="Cambria Math" w:cstheme="majorBidi"/>
                    <w:color w:val="000000" w:themeColor="text1"/>
                    <w:sz w:val="24"/>
                    <w:szCs w:val="24"/>
                  </w:rPr>
                  <m:t>V</m:t>
                </m:r>
              </m:e>
              <m:sub>
                <m:r>
                  <m:rPr>
                    <m:sty m:val="bi"/>
                  </m:rPr>
                  <w:rPr>
                    <w:rFonts w:ascii="Cambria Math" w:eastAsiaTheme="minorEastAsia" w:hAnsi="Cambria Math" w:cstheme="majorBidi"/>
                    <w:color w:val="000000" w:themeColor="text1"/>
                    <w:sz w:val="24"/>
                    <w:szCs w:val="24"/>
                  </w:rPr>
                  <m:t>s</m:t>
                </m:r>
              </m:sub>
            </m:sSub>
          </m:num>
          <m:den>
            <m:sSub>
              <m:sSubPr>
                <m:ctrlPr>
                  <w:rPr>
                    <w:rFonts w:ascii="Cambria Math" w:eastAsiaTheme="minorEastAsia" w:hAnsi="Cambria Math" w:cstheme="majorBidi"/>
                    <w:b/>
                    <w:bCs/>
                    <w:i/>
                    <w:color w:val="000000" w:themeColor="text1"/>
                    <w:sz w:val="24"/>
                    <w:szCs w:val="24"/>
                  </w:rPr>
                </m:ctrlPr>
              </m:sSubPr>
              <m:e>
                <m:r>
                  <m:rPr>
                    <m:sty m:val="bi"/>
                  </m:rPr>
                  <w:rPr>
                    <w:rFonts w:ascii="Cambria Math" w:eastAsiaTheme="minorEastAsia" w:hAnsi="Cambria Math" w:cstheme="majorBidi"/>
                    <w:color w:val="000000" w:themeColor="text1"/>
                    <w:sz w:val="24"/>
                    <w:szCs w:val="24"/>
                  </w:rPr>
                  <m:t>R</m:t>
                </m:r>
              </m:e>
              <m:sub>
                <m:r>
                  <m:rPr>
                    <m:sty m:val="bi"/>
                  </m:rPr>
                  <w:rPr>
                    <w:rFonts w:ascii="Cambria Math" w:eastAsiaTheme="minorEastAsia" w:hAnsi="Cambria Math" w:cstheme="majorBidi"/>
                    <w:color w:val="000000" w:themeColor="text1"/>
                    <w:sz w:val="24"/>
                    <w:szCs w:val="24"/>
                  </w:rPr>
                  <m:t>1</m:t>
                </m:r>
              </m:sub>
            </m:sSub>
          </m:den>
        </m:f>
      </m:oMath>
    </w:p>
    <w:p w:rsidR="00573730" w:rsidRPr="0075252E" w:rsidRDefault="00573730" w:rsidP="002B070E">
      <w:pPr>
        <w:rPr>
          <w:rFonts w:asciiTheme="majorBidi" w:eastAsiaTheme="minorEastAsia" w:hAnsiTheme="majorBidi" w:cstheme="majorBidi"/>
          <w:b/>
          <w:bCs/>
          <w:color w:val="000000" w:themeColor="text1"/>
          <w:sz w:val="24"/>
          <w:szCs w:val="24"/>
        </w:rPr>
      </w:pPr>
      <w:r w:rsidRPr="0075252E">
        <w:rPr>
          <w:rFonts w:asciiTheme="majorBidi" w:eastAsiaTheme="minorEastAsia" w:hAnsiTheme="majorBidi" w:cstheme="majorBidi"/>
          <w:b/>
          <w:bCs/>
          <w:color w:val="000000" w:themeColor="text1"/>
          <w:sz w:val="24"/>
          <w:szCs w:val="24"/>
        </w:rPr>
        <w:t>By substitute equation (2) in (1):</w:t>
      </w:r>
    </w:p>
    <w:p w:rsidR="001918CA" w:rsidRPr="0075252E" w:rsidRDefault="001918CA" w:rsidP="001918CA">
      <w:pPr>
        <w:rPr>
          <w:rFonts w:asciiTheme="majorBidi" w:hAnsiTheme="majorBidi" w:cstheme="majorBidi"/>
          <w:b/>
          <w:bCs/>
          <w:color w:val="000000" w:themeColor="text1"/>
          <w:vertAlign w:val="subscript"/>
        </w:rPr>
      </w:pPr>
    </w:p>
    <w:p w:rsidR="001918CA" w:rsidRPr="0075252E" w:rsidRDefault="00840892">
      <w:pPr>
        <w:rPr>
          <w:rFonts w:asciiTheme="majorBidi" w:eastAsiaTheme="minorEastAsia" w:hAnsiTheme="majorBidi" w:cstheme="majorBidi"/>
          <w:b/>
          <w:bCs/>
          <w:color w:val="000000" w:themeColor="text1"/>
          <w:sz w:val="24"/>
          <w:szCs w:val="24"/>
        </w:rPr>
      </w:pPr>
      <m:oMathPara>
        <m:oMath>
          <m:f>
            <m:fPr>
              <m:ctrlPr>
                <w:rPr>
                  <w:rFonts w:ascii="Cambria Math" w:hAnsi="Cambria Math" w:cstheme="majorBidi"/>
                  <w:b/>
                  <w:bCs/>
                  <w:i/>
                  <w:color w:val="000000" w:themeColor="text1"/>
                  <w:sz w:val="24"/>
                  <w:szCs w:val="24"/>
                </w:rPr>
              </m:ctrlPr>
            </m:fPr>
            <m:num>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s</m:t>
                  </m:r>
                </m:sub>
              </m:sSub>
              <m:r>
                <m:rPr>
                  <m:sty m:val="bi"/>
                </m:rPr>
                <w:rPr>
                  <w:rFonts w:ascii="Cambria Math"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1</m:t>
                  </m:r>
                </m:sub>
              </m:sSub>
              <m:r>
                <m:rPr>
                  <m:sty m:val="bi"/>
                </m:rPr>
                <w:rPr>
                  <w:rFonts w:ascii="Cambria Math"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2</m:t>
                  </m:r>
                </m:sub>
              </m:sSub>
              <m:r>
                <m:rPr>
                  <m:sty m:val="bi"/>
                </m:rPr>
                <w:rPr>
                  <w:rFonts w:ascii="Cambria Math" w:hAnsi="Cambria Math" w:cstheme="majorBidi"/>
                  <w:color w:val="000000" w:themeColor="text1"/>
                  <w:sz w:val="24"/>
                  <w:szCs w:val="24"/>
                </w:rPr>
                <m:t>)</m:t>
              </m:r>
            </m:num>
            <m:den>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1</m:t>
                  </m:r>
                </m:sub>
              </m:sSub>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2</m:t>
                  </m:r>
                </m:sub>
              </m:sSub>
            </m:den>
          </m:f>
          <m:r>
            <m:rPr>
              <m:sty m:val="bi"/>
            </m:rPr>
            <w:rPr>
              <w:rFonts w:ascii="Cambria Math" w:hAnsi="Cambria Math" w:cstheme="majorBidi"/>
              <w:color w:val="000000" w:themeColor="text1"/>
              <w:sz w:val="24"/>
              <w:szCs w:val="24"/>
            </w:rPr>
            <m:t>-</m:t>
          </m:r>
          <m:f>
            <m:fPr>
              <m:ctrlPr>
                <w:rPr>
                  <w:rFonts w:ascii="Cambria Math" w:eastAsiaTheme="minorEastAsia" w:hAnsi="Cambria Math" w:cstheme="majorBidi"/>
                  <w:b/>
                  <w:bCs/>
                  <w:i/>
                  <w:color w:val="000000" w:themeColor="text1"/>
                  <w:sz w:val="24"/>
                  <w:szCs w:val="24"/>
                </w:rPr>
              </m:ctrlPr>
            </m:fPr>
            <m:num>
              <m:sSub>
                <m:sSubPr>
                  <m:ctrlPr>
                    <w:rPr>
                      <w:rFonts w:ascii="Cambria Math" w:eastAsiaTheme="minorEastAsia" w:hAnsi="Cambria Math" w:cstheme="majorBidi"/>
                      <w:b/>
                      <w:bCs/>
                      <w:i/>
                      <w:color w:val="000000" w:themeColor="text1"/>
                      <w:sz w:val="24"/>
                      <w:szCs w:val="24"/>
                    </w:rPr>
                  </m:ctrlPr>
                </m:sSubPr>
                <m:e>
                  <m:r>
                    <m:rPr>
                      <m:sty m:val="bi"/>
                    </m:rPr>
                    <w:rPr>
                      <w:rFonts w:ascii="Cambria Math" w:eastAsiaTheme="minorEastAsia" w:hAnsi="Cambria Math" w:cstheme="majorBidi"/>
                      <w:color w:val="000000" w:themeColor="text1"/>
                      <w:sz w:val="24"/>
                      <w:szCs w:val="24"/>
                    </w:rPr>
                    <m:t>V</m:t>
                  </m:r>
                </m:e>
                <m:sub>
                  <m:r>
                    <m:rPr>
                      <m:sty m:val="bi"/>
                    </m:rPr>
                    <w:rPr>
                      <w:rFonts w:ascii="Cambria Math" w:eastAsiaTheme="minorEastAsia" w:hAnsi="Cambria Math" w:cstheme="majorBidi"/>
                      <w:color w:val="000000" w:themeColor="text1"/>
                      <w:sz w:val="24"/>
                      <w:szCs w:val="24"/>
                    </w:rPr>
                    <m:t>s</m:t>
                  </m:r>
                </m:sub>
              </m:sSub>
            </m:num>
            <m:den>
              <m:sSub>
                <m:sSubPr>
                  <m:ctrlPr>
                    <w:rPr>
                      <w:rFonts w:ascii="Cambria Math" w:eastAsiaTheme="minorEastAsia" w:hAnsi="Cambria Math" w:cstheme="majorBidi"/>
                      <w:b/>
                      <w:bCs/>
                      <w:i/>
                      <w:color w:val="000000" w:themeColor="text1"/>
                      <w:sz w:val="24"/>
                      <w:szCs w:val="24"/>
                    </w:rPr>
                  </m:ctrlPr>
                </m:sSubPr>
                <m:e>
                  <m:r>
                    <m:rPr>
                      <m:sty m:val="bi"/>
                    </m:rPr>
                    <w:rPr>
                      <w:rFonts w:ascii="Cambria Math" w:eastAsiaTheme="minorEastAsia" w:hAnsi="Cambria Math" w:cstheme="majorBidi"/>
                      <w:color w:val="000000" w:themeColor="text1"/>
                      <w:sz w:val="24"/>
                      <w:szCs w:val="24"/>
                    </w:rPr>
                    <m:t>R</m:t>
                  </m:r>
                </m:e>
                <m:sub>
                  <m:r>
                    <m:rPr>
                      <m:sty m:val="bi"/>
                    </m:rPr>
                    <w:rPr>
                      <w:rFonts w:ascii="Cambria Math" w:eastAsiaTheme="minorEastAsia" w:hAnsi="Cambria Math" w:cstheme="majorBidi"/>
                      <w:color w:val="000000" w:themeColor="text1"/>
                      <w:sz w:val="24"/>
                      <w:szCs w:val="24"/>
                    </w:rPr>
                    <m:t>1</m:t>
                  </m:r>
                </m:sub>
              </m:sSub>
            </m:den>
          </m:f>
          <m:r>
            <m:rPr>
              <m:sty m:val="bi"/>
            </m:rPr>
            <w:rPr>
              <w:rFonts w:ascii="Cambria Math" w:eastAsiaTheme="minorEastAsia"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I</m:t>
              </m:r>
            </m:e>
            <m:sub>
              <m:r>
                <m:rPr>
                  <m:sty m:val="bi"/>
                </m:rPr>
                <w:rPr>
                  <w:rFonts w:ascii="Cambria Math" w:hAnsi="Cambria Math" w:cstheme="majorBidi"/>
                  <w:color w:val="000000" w:themeColor="text1"/>
                  <w:sz w:val="24"/>
                  <w:szCs w:val="24"/>
                </w:rPr>
                <m:t>R</m:t>
              </m:r>
              <m:r>
                <m:rPr>
                  <m:sty m:val="bi"/>
                </m:rPr>
                <w:rPr>
                  <w:rFonts w:ascii="Cambria Math" w:hAnsi="Cambria Math" w:cstheme="majorBidi"/>
                  <w:color w:val="000000" w:themeColor="text1"/>
                  <w:sz w:val="24"/>
                  <w:szCs w:val="24"/>
                </w:rPr>
                <m:t>2</m:t>
              </m:r>
            </m:sub>
          </m:sSub>
        </m:oMath>
      </m:oMathPara>
    </w:p>
    <w:p w:rsidR="00573730" w:rsidRPr="0075252E" w:rsidRDefault="00573730">
      <w:pPr>
        <w:rPr>
          <w:rFonts w:asciiTheme="majorBidi" w:eastAsiaTheme="minorEastAsia" w:hAnsiTheme="majorBidi" w:cstheme="majorBidi"/>
          <w:b/>
          <w:bCs/>
          <w:color w:val="000000" w:themeColor="text1"/>
          <w:sz w:val="24"/>
          <w:szCs w:val="24"/>
        </w:rPr>
      </w:pPr>
      <w:r w:rsidRPr="0075252E">
        <w:rPr>
          <w:rFonts w:asciiTheme="majorBidi" w:eastAsiaTheme="minorEastAsia" w:hAnsiTheme="majorBidi" w:cstheme="majorBidi"/>
          <w:b/>
          <w:bCs/>
          <w:color w:val="000000" w:themeColor="text1"/>
          <w:sz w:val="24"/>
          <w:szCs w:val="24"/>
        </w:rPr>
        <w:t xml:space="preserve">So: </w:t>
      </w:r>
    </w:p>
    <w:p w:rsidR="00573730" w:rsidRPr="0075252E" w:rsidRDefault="00840892" w:rsidP="00573730">
      <w:pPr>
        <w:jc w:val="center"/>
        <w:rPr>
          <w:rFonts w:asciiTheme="majorBidi" w:eastAsiaTheme="minorEastAsia" w:hAnsiTheme="majorBidi" w:cstheme="majorBidi"/>
          <w:b/>
          <w:bCs/>
          <w:color w:val="000000" w:themeColor="text1"/>
          <w:sz w:val="24"/>
          <w:szCs w:val="24"/>
        </w:rPr>
      </w:pPr>
      <m:oMath>
        <m:f>
          <m:fPr>
            <m:ctrlPr>
              <w:rPr>
                <w:rFonts w:ascii="Cambria Math" w:hAnsi="Cambria Math" w:cstheme="majorBidi"/>
                <w:b/>
                <w:bCs/>
                <w:i/>
                <w:color w:val="000000" w:themeColor="text1"/>
                <w:sz w:val="24"/>
                <w:szCs w:val="24"/>
              </w:rPr>
            </m:ctrlPr>
          </m:fPr>
          <m:num>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s</m:t>
                </m:r>
              </m:sub>
            </m:sSub>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1</m:t>
                </m:r>
              </m:sub>
            </m:sSub>
          </m:num>
          <m:den>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1</m:t>
                </m:r>
              </m:sub>
            </m:sSub>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2</m:t>
                </m:r>
              </m:sub>
            </m:sSub>
          </m:den>
        </m:f>
        <m:r>
          <m:rPr>
            <m:sty m:val="bi"/>
          </m:rPr>
          <w:rPr>
            <w:rFonts w:ascii="Cambria Math" w:eastAsiaTheme="minorEastAsia"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I</m:t>
            </m:r>
          </m:e>
          <m:sub>
            <m:r>
              <m:rPr>
                <m:sty m:val="bi"/>
              </m:rPr>
              <w:rPr>
                <w:rFonts w:ascii="Cambria Math" w:hAnsi="Cambria Math" w:cstheme="majorBidi"/>
                <w:color w:val="000000" w:themeColor="text1"/>
                <w:sz w:val="24"/>
                <w:szCs w:val="24"/>
              </w:rPr>
              <m:t>R</m:t>
            </m:r>
            <m:r>
              <m:rPr>
                <m:sty m:val="bi"/>
              </m:rPr>
              <w:rPr>
                <w:rFonts w:ascii="Cambria Math" w:hAnsi="Cambria Math" w:cstheme="majorBidi"/>
                <w:color w:val="000000" w:themeColor="text1"/>
                <w:sz w:val="24"/>
                <w:szCs w:val="24"/>
              </w:rPr>
              <m:t>2</m:t>
            </m:r>
          </m:sub>
        </m:sSub>
      </m:oMath>
      <w:r w:rsidR="00573730" w:rsidRPr="0075252E">
        <w:rPr>
          <w:rFonts w:asciiTheme="majorBidi" w:eastAsiaTheme="minorEastAsia" w:hAnsiTheme="majorBidi" w:cstheme="majorBidi"/>
          <w:b/>
          <w:bCs/>
          <w:color w:val="000000" w:themeColor="text1"/>
          <w:sz w:val="24"/>
          <w:szCs w:val="24"/>
        </w:rPr>
        <w:t xml:space="preserve"> (Current divider rule)</w:t>
      </w:r>
    </w:p>
    <w:p w:rsidR="00573730" w:rsidRPr="0075252E" w:rsidRDefault="00573730" w:rsidP="00573730">
      <w:pPr>
        <w:rPr>
          <w:rFonts w:asciiTheme="majorBidi" w:eastAsiaTheme="minorEastAsia" w:hAnsiTheme="majorBidi" w:cstheme="majorBidi"/>
          <w:b/>
          <w:bCs/>
          <w:color w:val="000000" w:themeColor="text1"/>
          <w:sz w:val="24"/>
          <w:szCs w:val="24"/>
        </w:rPr>
      </w:pPr>
      <w:r w:rsidRPr="0075252E">
        <w:rPr>
          <w:rFonts w:asciiTheme="majorBidi" w:eastAsiaTheme="minorEastAsia" w:hAnsiTheme="majorBidi" w:cstheme="majorBidi"/>
          <w:b/>
          <w:bCs/>
          <w:color w:val="000000" w:themeColor="text1"/>
          <w:sz w:val="24"/>
          <w:szCs w:val="24"/>
        </w:rPr>
        <w:t>By using the same method to find I</w:t>
      </w:r>
      <w:r w:rsidRPr="0075252E">
        <w:rPr>
          <w:rFonts w:asciiTheme="majorBidi" w:eastAsiaTheme="minorEastAsia" w:hAnsiTheme="majorBidi" w:cstheme="majorBidi"/>
          <w:b/>
          <w:bCs/>
          <w:color w:val="000000" w:themeColor="text1"/>
          <w:sz w:val="24"/>
          <w:szCs w:val="24"/>
          <w:vertAlign w:val="subscript"/>
        </w:rPr>
        <w:t>R1</w:t>
      </w:r>
      <w:r w:rsidRPr="0075252E">
        <w:rPr>
          <w:rFonts w:asciiTheme="majorBidi" w:eastAsiaTheme="minorEastAsia" w:hAnsiTheme="majorBidi" w:cstheme="majorBidi"/>
          <w:b/>
          <w:bCs/>
          <w:color w:val="000000" w:themeColor="text1"/>
          <w:sz w:val="24"/>
          <w:szCs w:val="24"/>
        </w:rPr>
        <w:t>:</w:t>
      </w:r>
    </w:p>
    <w:p w:rsidR="00573730" w:rsidRPr="00F646D9" w:rsidRDefault="00840892" w:rsidP="00F646D9">
      <w:pPr>
        <w:rPr>
          <w:rFonts w:asciiTheme="majorBidi" w:eastAsiaTheme="minorEastAsia" w:hAnsiTheme="majorBidi" w:cstheme="majorBidi"/>
          <w:b/>
          <w:bCs/>
          <w:color w:val="000000" w:themeColor="text1"/>
          <w:sz w:val="24"/>
          <w:szCs w:val="24"/>
        </w:rPr>
      </w:pPr>
      <m:oMathPara>
        <m:oMath>
          <m:f>
            <m:fPr>
              <m:ctrlPr>
                <w:rPr>
                  <w:rFonts w:ascii="Cambria Math" w:hAnsi="Cambria Math" w:cstheme="majorBidi"/>
                  <w:b/>
                  <w:bCs/>
                  <w:i/>
                  <w:color w:val="000000" w:themeColor="text1"/>
                  <w:sz w:val="24"/>
                  <w:szCs w:val="24"/>
                </w:rPr>
              </m:ctrlPr>
            </m:fPr>
            <m:num>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V</m:t>
                  </m:r>
                </m:e>
                <m:sub>
                  <m:r>
                    <m:rPr>
                      <m:sty m:val="bi"/>
                    </m:rPr>
                    <w:rPr>
                      <w:rFonts w:ascii="Cambria Math" w:hAnsi="Cambria Math" w:cstheme="majorBidi"/>
                      <w:color w:val="000000" w:themeColor="text1"/>
                      <w:sz w:val="24"/>
                      <w:szCs w:val="24"/>
                    </w:rPr>
                    <m:t>s</m:t>
                  </m:r>
                </m:sub>
              </m:sSub>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2</m:t>
                  </m:r>
                </m:sub>
              </m:sSub>
            </m:num>
            <m:den>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1</m:t>
                  </m:r>
                </m:sub>
              </m:sSub>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R</m:t>
                  </m:r>
                </m:e>
                <m:sub>
                  <m:r>
                    <m:rPr>
                      <m:sty m:val="bi"/>
                    </m:rPr>
                    <w:rPr>
                      <w:rFonts w:ascii="Cambria Math" w:hAnsi="Cambria Math" w:cstheme="majorBidi"/>
                      <w:color w:val="000000" w:themeColor="text1"/>
                      <w:sz w:val="24"/>
                      <w:szCs w:val="24"/>
                    </w:rPr>
                    <m:t>2</m:t>
                  </m:r>
                </m:sub>
              </m:sSub>
            </m:den>
          </m:f>
          <m:r>
            <m:rPr>
              <m:sty m:val="bi"/>
            </m:rPr>
            <w:rPr>
              <w:rFonts w:ascii="Cambria Math" w:eastAsiaTheme="minorEastAsia" w:hAnsi="Cambria Math" w:cstheme="majorBidi"/>
              <w:color w:val="000000" w:themeColor="text1"/>
              <w:sz w:val="24"/>
              <w:szCs w:val="24"/>
            </w:rPr>
            <m:t>=</m:t>
          </m:r>
          <m:sSub>
            <m:sSubPr>
              <m:ctrlPr>
                <w:rPr>
                  <w:rFonts w:ascii="Cambria Math" w:hAnsi="Cambria Math" w:cstheme="majorBidi"/>
                  <w:b/>
                  <w:bCs/>
                  <w:i/>
                  <w:color w:val="000000" w:themeColor="text1"/>
                  <w:sz w:val="24"/>
                  <w:szCs w:val="24"/>
                </w:rPr>
              </m:ctrlPr>
            </m:sSubPr>
            <m:e>
              <m:r>
                <m:rPr>
                  <m:sty m:val="bi"/>
                </m:rPr>
                <w:rPr>
                  <w:rFonts w:ascii="Cambria Math" w:hAnsi="Cambria Math" w:cstheme="majorBidi"/>
                  <w:color w:val="000000" w:themeColor="text1"/>
                  <w:sz w:val="24"/>
                  <w:szCs w:val="24"/>
                </w:rPr>
                <m:t>I</m:t>
              </m:r>
            </m:e>
            <m:sub>
              <m:r>
                <m:rPr>
                  <m:sty m:val="bi"/>
                </m:rPr>
                <w:rPr>
                  <w:rFonts w:ascii="Cambria Math" w:hAnsi="Cambria Math" w:cstheme="majorBidi"/>
                  <w:color w:val="000000" w:themeColor="text1"/>
                  <w:sz w:val="24"/>
                  <w:szCs w:val="24"/>
                </w:rPr>
                <m:t>R</m:t>
              </m:r>
              <m:r>
                <m:rPr>
                  <m:sty m:val="bi"/>
                </m:rPr>
                <w:rPr>
                  <w:rFonts w:ascii="Cambria Math" w:hAnsi="Cambria Math" w:cstheme="majorBidi"/>
                  <w:color w:val="000000" w:themeColor="text1"/>
                  <w:sz w:val="24"/>
                  <w:szCs w:val="24"/>
                </w:rPr>
                <m:t>1</m:t>
              </m:r>
            </m:sub>
          </m:sSub>
        </m:oMath>
      </m:oMathPara>
    </w:p>
    <w:p w:rsidR="00573730" w:rsidRPr="00F646D9" w:rsidRDefault="00201574" w:rsidP="00573730">
      <w:pPr>
        <w:rPr>
          <w:rFonts w:asciiTheme="majorBidi" w:hAnsiTheme="majorBidi" w:cstheme="majorBidi"/>
          <w:b/>
          <w:bCs/>
          <w:color w:val="7030A0"/>
          <w:sz w:val="28"/>
          <w:szCs w:val="28"/>
        </w:rPr>
      </w:pPr>
      <w:r w:rsidRPr="00F646D9">
        <w:rPr>
          <w:rFonts w:asciiTheme="majorBidi" w:hAnsiTheme="majorBidi" w:cstheme="majorBidi"/>
          <w:b/>
          <w:bCs/>
          <w:color w:val="7030A0"/>
          <w:sz w:val="28"/>
          <w:szCs w:val="28"/>
        </w:rPr>
        <w:t>Part 3:</w:t>
      </w:r>
    </w:p>
    <w:p w:rsidR="00401CC3" w:rsidRDefault="00401CC3" w:rsidP="00573730">
      <w:pPr>
        <w:rPr>
          <w:rFonts w:asciiTheme="majorBidi" w:hAnsiTheme="majorBidi" w:cstheme="majorBidi"/>
          <w:b/>
          <w:bCs/>
          <w:color w:val="111111"/>
          <w:sz w:val="24"/>
          <w:szCs w:val="24"/>
          <w:shd w:val="clear" w:color="auto" w:fill="FFFFFF"/>
        </w:rPr>
      </w:pPr>
      <w:r w:rsidRPr="00401CC3">
        <w:rPr>
          <w:rFonts w:asciiTheme="majorBidi" w:hAnsiTheme="majorBidi" w:cstheme="majorBidi"/>
          <w:b/>
          <w:bCs/>
          <w:color w:val="C00000"/>
          <w:sz w:val="24"/>
          <w:szCs w:val="24"/>
          <w:shd w:val="clear" w:color="auto" w:fill="FFFFFF"/>
        </w:rPr>
        <w:t> Short circuit </w:t>
      </w:r>
      <w:r w:rsidRPr="00401CC3">
        <w:rPr>
          <w:rFonts w:asciiTheme="majorBidi" w:hAnsiTheme="majorBidi" w:cstheme="majorBidi"/>
          <w:b/>
          <w:bCs/>
          <w:color w:val="111111"/>
          <w:sz w:val="24"/>
          <w:szCs w:val="24"/>
          <w:shd w:val="clear" w:color="auto" w:fill="FFFFFF"/>
        </w:rPr>
        <w:t>implies that the two terminals are externally connected with resistance </w:t>
      </w:r>
      <w:r w:rsidRPr="00401CC3">
        <w:rPr>
          <w:rStyle w:val="mjx-char"/>
          <w:rFonts w:asciiTheme="majorBidi" w:hAnsiTheme="majorBidi" w:cstheme="majorBidi"/>
          <w:b/>
          <w:bCs/>
          <w:color w:val="111111"/>
          <w:sz w:val="24"/>
          <w:szCs w:val="24"/>
          <w:bdr w:val="none" w:sz="0" w:space="0" w:color="auto" w:frame="1"/>
          <w:shd w:val="clear" w:color="auto" w:fill="FFFFFF"/>
        </w:rPr>
        <w:t>R=0</w:t>
      </w:r>
      <w:r w:rsidRPr="00401CC3">
        <w:rPr>
          <w:rFonts w:asciiTheme="majorBidi" w:hAnsiTheme="majorBidi" w:cstheme="majorBidi"/>
          <w:b/>
          <w:bCs/>
          <w:color w:val="111111"/>
          <w:sz w:val="24"/>
          <w:szCs w:val="24"/>
          <w:shd w:val="clear" w:color="auto" w:fill="FFFFFF"/>
        </w:rPr>
        <w:t>, the same as an ideal wire. This means there is zero voltage difference for any current value.</w:t>
      </w:r>
    </w:p>
    <w:p w:rsidR="00401CC3" w:rsidRPr="00401CC3" w:rsidRDefault="00401CC3" w:rsidP="00573730">
      <w:pPr>
        <w:rPr>
          <w:rFonts w:asciiTheme="majorBidi" w:eastAsiaTheme="minorEastAsia" w:hAnsiTheme="majorBidi" w:cstheme="majorBidi"/>
          <w:b/>
          <w:bCs/>
          <w:color w:val="000000" w:themeColor="text1"/>
          <w:sz w:val="36"/>
          <w:szCs w:val="36"/>
        </w:rPr>
      </w:pPr>
      <w:r w:rsidRPr="00401CC3">
        <w:rPr>
          <w:rFonts w:asciiTheme="majorBidi" w:hAnsiTheme="majorBidi" w:cstheme="majorBidi"/>
          <w:b/>
          <w:bCs/>
          <w:color w:val="C00000"/>
          <w:sz w:val="24"/>
          <w:szCs w:val="24"/>
          <w:shd w:val="clear" w:color="auto" w:fill="FFFFFF"/>
        </w:rPr>
        <w:t>Open circuit</w:t>
      </w:r>
      <w:r>
        <w:rPr>
          <w:rFonts w:ascii="Segoe UI" w:hAnsi="Segoe UI" w:cs="Segoe UI"/>
          <w:color w:val="111111"/>
          <w:shd w:val="clear" w:color="auto" w:fill="FFFFFF"/>
        </w:rPr>
        <w:t> </w:t>
      </w:r>
      <w:r w:rsidRPr="00401CC3">
        <w:rPr>
          <w:rFonts w:asciiTheme="majorBidi" w:hAnsiTheme="majorBidi" w:cstheme="majorBidi"/>
          <w:b/>
          <w:bCs/>
          <w:color w:val="111111"/>
          <w:sz w:val="24"/>
          <w:szCs w:val="24"/>
          <w:shd w:val="clear" w:color="auto" w:fill="FFFFFF"/>
        </w:rPr>
        <w:t>implies that the two terminals are points are externally disconnected, which is equivalent to a resistance </w:t>
      </w:r>
      <w:r w:rsidRPr="00401CC3">
        <w:rPr>
          <w:rFonts w:asciiTheme="majorBidi" w:hAnsiTheme="majorBidi" w:cstheme="majorBidi"/>
          <w:b/>
          <w:bCs/>
          <w:sz w:val="24"/>
          <w:szCs w:val="24"/>
        </w:rPr>
        <w:t>R=∞</w:t>
      </w:r>
      <w:r w:rsidRPr="00401CC3">
        <w:rPr>
          <w:rFonts w:asciiTheme="majorBidi" w:hAnsiTheme="majorBidi" w:cstheme="majorBidi"/>
          <w:b/>
          <w:bCs/>
          <w:color w:val="111111"/>
          <w:sz w:val="24"/>
          <w:szCs w:val="24"/>
          <w:shd w:val="clear" w:color="auto" w:fill="FFFFFF"/>
        </w:rPr>
        <w:t>. This means that zero current can flow between the two terminals, regardless of any voltage difference.</w:t>
      </w:r>
    </w:p>
    <w:p w:rsidR="00201574" w:rsidRPr="00573730" w:rsidRDefault="00B719DD" w:rsidP="00573730">
      <w:pPr>
        <w:rPr>
          <w:rFonts w:asciiTheme="majorBidi" w:eastAsiaTheme="minorEastAsia" w:hAnsiTheme="majorBidi" w:cstheme="majorBidi"/>
          <w:b/>
          <w:bCs/>
          <w:color w:val="000000" w:themeColor="text1"/>
          <w:sz w:val="32"/>
          <w:szCs w:val="32"/>
        </w:rPr>
      </w:pPr>
      <w:r>
        <w:rPr>
          <w:rFonts w:asciiTheme="majorBidi" w:hAnsiTheme="majorBidi" w:cstheme="majorBidi"/>
          <w:b/>
          <w:bCs/>
          <w:noProof/>
          <w:color w:val="000000" w:themeColor="text1"/>
          <w:sz w:val="32"/>
          <w:szCs w:val="32"/>
        </w:rPr>
        <w:drawing>
          <wp:anchor distT="0" distB="0" distL="114300" distR="114300" simplePos="0" relativeHeight="251663360" behindDoc="0" locked="0" layoutInCell="1" allowOverlap="1">
            <wp:simplePos x="0" y="0"/>
            <wp:positionH relativeFrom="margin">
              <wp:posOffset>724756</wp:posOffset>
            </wp:positionH>
            <wp:positionV relativeFrom="margin">
              <wp:posOffset>5851221</wp:posOffset>
            </wp:positionV>
            <wp:extent cx="3279913" cy="2200341"/>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08EA87.tmp"/>
                    <pic:cNvPicPr/>
                  </pic:nvPicPr>
                  <pic:blipFill>
                    <a:blip r:embed="rId22">
                      <a:extLst>
                        <a:ext uri="{28A0092B-C50C-407E-A947-70E740481C1C}">
                          <a14:useLocalDpi xmlns:a14="http://schemas.microsoft.com/office/drawing/2010/main" val="0"/>
                        </a:ext>
                      </a:extLst>
                    </a:blip>
                    <a:stretch>
                      <a:fillRect/>
                    </a:stretch>
                  </pic:blipFill>
                  <pic:spPr>
                    <a:xfrm>
                      <a:off x="0" y="0"/>
                      <a:ext cx="3279913" cy="2200341"/>
                    </a:xfrm>
                    <a:prstGeom prst="rect">
                      <a:avLst/>
                    </a:prstGeom>
                  </pic:spPr>
                </pic:pic>
              </a:graphicData>
            </a:graphic>
            <wp14:sizeRelH relativeFrom="margin">
              <wp14:pctWidth>0</wp14:pctWidth>
            </wp14:sizeRelH>
            <wp14:sizeRelV relativeFrom="margin">
              <wp14:pctHeight>0</wp14:pctHeight>
            </wp14:sizeRelV>
          </wp:anchor>
        </w:drawing>
      </w:r>
    </w:p>
    <w:p w:rsidR="00573730" w:rsidRDefault="00573730">
      <w:pPr>
        <w:rPr>
          <w:rFonts w:asciiTheme="majorBidi" w:hAnsiTheme="majorBidi" w:cstheme="majorBidi"/>
          <w:b/>
          <w:bCs/>
          <w:color w:val="000000" w:themeColor="text1"/>
          <w:sz w:val="32"/>
          <w:szCs w:val="32"/>
        </w:rPr>
      </w:pPr>
    </w:p>
    <w:p w:rsidR="005A5746" w:rsidRDefault="005A5746">
      <w:pPr>
        <w:rPr>
          <w:rFonts w:asciiTheme="majorBidi" w:hAnsiTheme="majorBidi" w:cstheme="majorBidi"/>
          <w:b/>
          <w:bCs/>
          <w:color w:val="000000" w:themeColor="text1"/>
          <w:sz w:val="32"/>
          <w:szCs w:val="32"/>
        </w:rPr>
      </w:pPr>
    </w:p>
    <w:p w:rsidR="005A5746" w:rsidRDefault="005A5746">
      <w:pPr>
        <w:rPr>
          <w:rFonts w:asciiTheme="majorBidi" w:hAnsiTheme="majorBidi" w:cstheme="majorBidi"/>
          <w:b/>
          <w:bCs/>
          <w:color w:val="000000" w:themeColor="text1"/>
          <w:sz w:val="32"/>
          <w:szCs w:val="32"/>
        </w:rPr>
      </w:pPr>
    </w:p>
    <w:p w:rsidR="00F646D9" w:rsidRDefault="00F646D9">
      <w:pPr>
        <w:rPr>
          <w:rFonts w:asciiTheme="majorBidi" w:hAnsiTheme="majorBidi" w:cstheme="majorBidi"/>
          <w:b/>
          <w:bCs/>
          <w:color w:val="000000" w:themeColor="text1"/>
          <w:sz w:val="32"/>
          <w:szCs w:val="32"/>
        </w:rPr>
      </w:pPr>
    </w:p>
    <w:p w:rsidR="00FE716D" w:rsidRDefault="00FE716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r>
        <w:rPr>
          <w:rFonts w:asciiTheme="majorBidi" w:hAnsiTheme="majorBidi" w:cstheme="majorBidi"/>
          <w:b/>
          <w:bCs/>
          <w:color w:val="C00000"/>
          <w:sz w:val="28"/>
          <w:szCs w:val="28"/>
        </w:rPr>
        <w:lastRenderedPageBreak/>
        <w:t>Data:</w:t>
      </w:r>
    </w:p>
    <w:p w:rsidR="004F32E9" w:rsidRDefault="00B719DD" w:rsidP="00FD66CF">
      <w:pPr>
        <w:rPr>
          <w:rFonts w:asciiTheme="majorBidi" w:hAnsiTheme="majorBidi" w:cstheme="majorBidi"/>
          <w:b/>
          <w:bCs/>
          <w:color w:val="C00000"/>
          <w:sz w:val="28"/>
          <w:szCs w:val="28"/>
        </w:rPr>
      </w:pPr>
      <w:r>
        <w:rPr>
          <w:noProof/>
        </w:rPr>
        <w:drawing>
          <wp:anchor distT="0" distB="0" distL="114300" distR="114300" simplePos="0" relativeHeight="251666432" behindDoc="0" locked="0" layoutInCell="1" allowOverlap="1">
            <wp:simplePos x="0" y="0"/>
            <wp:positionH relativeFrom="margin">
              <wp:posOffset>-308389</wp:posOffset>
            </wp:positionH>
            <wp:positionV relativeFrom="margin">
              <wp:posOffset>397565</wp:posOffset>
            </wp:positionV>
            <wp:extent cx="3526155" cy="39776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6155" cy="3977640"/>
                    </a:xfrm>
                    <a:prstGeom prst="rect">
                      <a:avLst/>
                    </a:prstGeom>
                  </pic:spPr>
                </pic:pic>
              </a:graphicData>
            </a:graphic>
            <wp14:sizeRelH relativeFrom="margin">
              <wp14:pctWidth>0</wp14:pctWidth>
            </wp14:sizeRelH>
            <wp14:sizeRelV relativeFrom="margin">
              <wp14:pctHeight>0</wp14:pctHeight>
            </wp14:sizeRelV>
          </wp:anchor>
        </w:drawing>
      </w:r>
    </w:p>
    <w:p w:rsidR="00B719DD" w:rsidRDefault="00B719DD"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4F32E9" w:rsidP="00FD66CF">
      <w:pPr>
        <w:rPr>
          <w:rFonts w:asciiTheme="majorBidi" w:hAnsiTheme="majorBidi" w:cstheme="majorBidi"/>
          <w:b/>
          <w:bCs/>
          <w:color w:val="C00000"/>
          <w:sz w:val="28"/>
          <w:szCs w:val="28"/>
        </w:rPr>
      </w:pPr>
    </w:p>
    <w:p w:rsidR="004F32E9" w:rsidRDefault="00B719DD" w:rsidP="00FD66CF">
      <w:pPr>
        <w:rPr>
          <w:rFonts w:asciiTheme="majorBidi" w:hAnsiTheme="majorBidi" w:cstheme="majorBidi"/>
          <w:b/>
          <w:bCs/>
          <w:color w:val="C00000"/>
          <w:sz w:val="28"/>
          <w:szCs w:val="28"/>
        </w:rPr>
      </w:pPr>
      <w:r>
        <w:rPr>
          <w:noProof/>
        </w:rPr>
        <w:drawing>
          <wp:anchor distT="0" distB="0" distL="114300" distR="114300" simplePos="0" relativeHeight="251665408" behindDoc="0" locked="0" layoutInCell="1" allowOverlap="1">
            <wp:simplePos x="0" y="0"/>
            <wp:positionH relativeFrom="margin">
              <wp:posOffset>-308223</wp:posOffset>
            </wp:positionH>
            <wp:positionV relativeFrom="margin">
              <wp:posOffset>4323108</wp:posOffset>
            </wp:positionV>
            <wp:extent cx="3209925" cy="3577590"/>
            <wp:effectExtent l="0" t="0" r="9525"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9925" cy="3577590"/>
                    </a:xfrm>
                    <a:prstGeom prst="rect">
                      <a:avLst/>
                    </a:prstGeom>
                  </pic:spPr>
                </pic:pic>
              </a:graphicData>
            </a:graphic>
            <wp14:sizeRelH relativeFrom="margin">
              <wp14:pctWidth>0</wp14:pctWidth>
            </wp14:sizeRelH>
            <wp14:sizeRelV relativeFrom="margin">
              <wp14:pctHeight>0</wp14:pctHeight>
            </wp14:sizeRelV>
          </wp:anchor>
        </w:drawing>
      </w:r>
    </w:p>
    <w:p w:rsidR="004F32E9" w:rsidRDefault="004F32E9"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B719DD" w:rsidRDefault="00B719DD" w:rsidP="00FD66CF">
      <w:pPr>
        <w:rPr>
          <w:rFonts w:asciiTheme="majorBidi" w:hAnsiTheme="majorBidi" w:cstheme="majorBidi"/>
          <w:b/>
          <w:bCs/>
          <w:color w:val="C00000"/>
          <w:sz w:val="28"/>
          <w:szCs w:val="28"/>
        </w:rPr>
      </w:pPr>
    </w:p>
    <w:p w:rsidR="00F646D9" w:rsidRDefault="005A5746" w:rsidP="00FD66CF">
      <w:pPr>
        <w:rPr>
          <w:rFonts w:asciiTheme="majorBidi" w:hAnsiTheme="majorBidi" w:cstheme="majorBidi"/>
          <w:b/>
          <w:bCs/>
          <w:color w:val="C00000"/>
          <w:sz w:val="28"/>
          <w:szCs w:val="28"/>
        </w:rPr>
      </w:pPr>
      <w:r w:rsidRPr="005A5746">
        <w:rPr>
          <w:rFonts w:asciiTheme="majorBidi" w:hAnsiTheme="majorBidi" w:cstheme="majorBidi"/>
          <w:b/>
          <w:bCs/>
          <w:color w:val="C00000"/>
          <w:sz w:val="28"/>
          <w:szCs w:val="28"/>
        </w:rPr>
        <w:lastRenderedPageBreak/>
        <w:t>Procedure &amp;</w:t>
      </w:r>
      <w:r w:rsidR="00FF4631" w:rsidRPr="005A5746">
        <w:rPr>
          <w:rFonts w:asciiTheme="majorBidi" w:hAnsiTheme="majorBidi" w:cstheme="majorBidi"/>
          <w:b/>
          <w:bCs/>
          <w:color w:val="C00000"/>
          <w:sz w:val="28"/>
          <w:szCs w:val="28"/>
        </w:rPr>
        <w:t>Calculation</w:t>
      </w:r>
      <w:r w:rsidR="00FF4631">
        <w:rPr>
          <w:rFonts w:asciiTheme="majorBidi" w:hAnsiTheme="majorBidi" w:cstheme="majorBidi"/>
          <w:b/>
          <w:bCs/>
          <w:color w:val="C00000"/>
          <w:sz w:val="28"/>
          <w:szCs w:val="28"/>
        </w:rPr>
        <w:t>:</w:t>
      </w:r>
    </w:p>
    <w:p w:rsidR="00FD66CF" w:rsidRDefault="00FD66CF" w:rsidP="00FD66CF">
      <w:pPr>
        <w:pStyle w:val="NormalWeb"/>
        <w:spacing w:before="0" w:beforeAutospacing="0" w:after="0" w:afterAutospacing="0" w:line="480" w:lineRule="auto"/>
      </w:pPr>
      <w:r>
        <w:rPr>
          <w:rFonts w:ascii="Times" w:hAnsi="Times" w:cs="Times"/>
          <w:b/>
          <w:bCs/>
          <w:color w:val="000000"/>
        </w:rPr>
        <w:t xml:space="preserve">A power supply, a digital </w:t>
      </w:r>
      <w:proofErr w:type="spellStart"/>
      <w:r>
        <w:rPr>
          <w:rFonts w:ascii="Times" w:hAnsi="Times" w:cs="Times"/>
          <w:b/>
          <w:bCs/>
          <w:color w:val="000000"/>
        </w:rPr>
        <w:t>multimeter</w:t>
      </w:r>
      <w:proofErr w:type="spellEnd"/>
      <w:r>
        <w:rPr>
          <w:rFonts w:ascii="Times" w:hAnsi="Times" w:cs="Times"/>
          <w:b/>
          <w:bCs/>
          <w:color w:val="000000"/>
        </w:rPr>
        <w:t>, and a variety of resistors were used.</w:t>
      </w:r>
    </w:p>
    <w:p w:rsidR="00FD66CF" w:rsidRPr="00BE5CF7" w:rsidRDefault="00FD66CF" w:rsidP="00FD66CF">
      <w:pPr>
        <w:pStyle w:val="NormalWeb"/>
        <w:spacing w:before="0" w:beforeAutospacing="0" w:after="0" w:afterAutospacing="0" w:line="480" w:lineRule="auto"/>
        <w:rPr>
          <w:color w:val="7030A0"/>
        </w:rPr>
      </w:pPr>
      <w:r w:rsidRPr="00BE5CF7">
        <w:rPr>
          <w:rFonts w:ascii="Times" w:hAnsi="Times" w:cs="Times"/>
          <w:b/>
          <w:bCs/>
          <w:color w:val="7030A0"/>
        </w:rPr>
        <w:t>1) Kirchhoff’s laws:</w:t>
      </w:r>
    </w:p>
    <w:p w:rsidR="00FD66CF" w:rsidRDefault="00FD66CF" w:rsidP="00FD66CF">
      <w:pPr>
        <w:pStyle w:val="NormalWeb"/>
        <w:spacing w:before="0" w:beforeAutospacing="0" w:after="0" w:afterAutospacing="0"/>
        <w:rPr>
          <w:rFonts w:ascii="Times" w:hAnsi="Times" w:cs="Times"/>
          <w:b/>
          <w:bCs/>
          <w:color w:val="000000"/>
        </w:rPr>
      </w:pPr>
      <w:r>
        <w:rPr>
          <w:rFonts w:ascii="Times" w:hAnsi="Times" w:cs="Times"/>
          <w:b/>
          <w:bCs/>
          <w:color w:val="000000"/>
        </w:rPr>
        <w:t>The circuit in figure (1) was connected,</w:t>
      </w:r>
      <w:r>
        <w:t xml:space="preserve"> </w:t>
      </w:r>
      <w:r>
        <w:rPr>
          <w:rFonts w:ascii="Times" w:hAnsi="Times" w:cs="Times"/>
          <w:b/>
          <w:bCs/>
          <w:color w:val="000000"/>
        </w:rPr>
        <w:t xml:space="preserve">and the power supply was set to 10 V. </w:t>
      </w:r>
      <w:r>
        <w:rPr>
          <w:rFonts w:ascii="Times" w:hAnsi="Times" w:cs="Times"/>
          <w:b/>
          <w:bCs/>
          <w:color w:val="000000"/>
        </w:rPr>
        <w:br/>
        <w:t>Then, the voltage on each resistor was measured relative to the ground and the current in each branch was measured.</w:t>
      </w:r>
    </w:p>
    <w:p w:rsidR="00B719DD" w:rsidRDefault="00FD66CF" w:rsidP="00B719DD">
      <w:pPr>
        <w:pStyle w:val="NormalWeb"/>
        <w:keepNext/>
        <w:spacing w:before="0" w:beforeAutospacing="0" w:after="0" w:afterAutospacing="0"/>
      </w:pPr>
      <w:r>
        <w:rPr>
          <w:noProof/>
        </w:rPr>
        <w:drawing>
          <wp:inline distT="0" distB="0" distL="0" distR="0">
            <wp:extent cx="3382364" cy="1464365"/>
            <wp:effectExtent l="0" t="0" r="889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7066A2.tmp"/>
                    <pic:cNvPicPr/>
                  </pic:nvPicPr>
                  <pic:blipFill>
                    <a:blip r:embed="rId25">
                      <a:extLst>
                        <a:ext uri="{28A0092B-C50C-407E-A947-70E740481C1C}">
                          <a14:useLocalDpi xmlns:a14="http://schemas.microsoft.com/office/drawing/2010/main" val="0"/>
                        </a:ext>
                      </a:extLst>
                    </a:blip>
                    <a:stretch>
                      <a:fillRect/>
                    </a:stretch>
                  </pic:blipFill>
                  <pic:spPr>
                    <a:xfrm>
                      <a:off x="0" y="0"/>
                      <a:ext cx="3401547" cy="1472670"/>
                    </a:xfrm>
                    <a:prstGeom prst="rect">
                      <a:avLst/>
                    </a:prstGeom>
                  </pic:spPr>
                </pic:pic>
              </a:graphicData>
            </a:graphic>
          </wp:inline>
        </w:drawing>
      </w:r>
    </w:p>
    <w:p w:rsidR="00FD66CF" w:rsidRDefault="00B719DD" w:rsidP="00B719DD">
      <w:pPr>
        <w:pStyle w:val="Caption"/>
      </w:pPr>
      <w:r>
        <w:t xml:space="preserve">Figure </w:t>
      </w:r>
      <w:r>
        <w:fldChar w:fldCharType="begin"/>
      </w:r>
      <w:r>
        <w:instrText xml:space="preserve"> SEQ Figure \* ARABIC </w:instrText>
      </w:r>
      <w:r>
        <w:fldChar w:fldCharType="separate"/>
      </w:r>
      <w:r>
        <w:rPr>
          <w:noProof/>
        </w:rPr>
        <w:t>1</w:t>
      </w:r>
      <w:r>
        <w:fldChar w:fldCharType="end"/>
      </w:r>
    </w:p>
    <w:p w:rsidR="00FD66CF" w:rsidRDefault="00FD66CF" w:rsidP="00FD66CF">
      <w:pPr>
        <w:pStyle w:val="NormalWeb"/>
        <w:spacing w:before="0" w:beforeAutospacing="0" w:after="0" w:afterAutospacing="0"/>
      </w:pPr>
    </w:p>
    <w:p w:rsidR="00FD66CF" w:rsidRDefault="00FD66CF" w:rsidP="00FD66CF">
      <w:pPr>
        <w:pStyle w:val="NormalWeb"/>
        <w:spacing w:before="0" w:beforeAutospacing="0" w:after="0" w:afterAutospacing="0"/>
        <w:rPr>
          <w:rFonts w:ascii="Times" w:hAnsi="Times" w:cs="Times"/>
          <w:b/>
          <w:bCs/>
          <w:color w:val="000000"/>
        </w:rPr>
      </w:pPr>
      <w:r w:rsidRPr="00FD66CF">
        <w:rPr>
          <w:rFonts w:ascii="Times" w:hAnsi="Times" w:cs="Times"/>
          <w:b/>
          <w:bCs/>
          <w:color w:val="000000"/>
        </w:rPr>
        <w:t>The results appear in this table:</w:t>
      </w:r>
    </w:p>
    <w:tbl>
      <w:tblPr>
        <w:tblStyle w:val="GridTable6Colorful-Accent1"/>
        <w:tblW w:w="0" w:type="auto"/>
        <w:tblInd w:w="-545" w:type="dxa"/>
        <w:tblLook w:val="04A0" w:firstRow="1" w:lastRow="0" w:firstColumn="1" w:lastColumn="0" w:noHBand="0" w:noVBand="1"/>
      </w:tblPr>
      <w:tblGrid>
        <w:gridCol w:w="1777"/>
        <w:gridCol w:w="1233"/>
        <w:gridCol w:w="1233"/>
        <w:gridCol w:w="1233"/>
        <w:gridCol w:w="1233"/>
        <w:gridCol w:w="1233"/>
        <w:gridCol w:w="1233"/>
      </w:tblGrid>
      <w:tr w:rsidR="00FD66CF" w:rsidTr="00E60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rsidR="00FD66CF" w:rsidRDefault="00FD66CF" w:rsidP="00FD66CF">
            <w:pPr>
              <w:pStyle w:val="NormalWeb"/>
              <w:spacing w:before="0" w:beforeAutospacing="0" w:after="0" w:afterAutospacing="0"/>
              <w:rPr>
                <w:rFonts w:ascii="Times" w:hAnsi="Times" w:cs="Times"/>
                <w:b w:val="0"/>
                <w:bCs w:val="0"/>
                <w:color w:val="000000"/>
              </w:rPr>
            </w:pPr>
          </w:p>
        </w:tc>
        <w:tc>
          <w:tcPr>
            <w:tcW w:w="1233" w:type="dxa"/>
          </w:tcPr>
          <w:p w:rsidR="00FD66CF" w:rsidRDefault="00FD66CF" w:rsidP="00FD66C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1.2KΩ</w:t>
            </w:r>
          </w:p>
        </w:tc>
        <w:tc>
          <w:tcPr>
            <w:tcW w:w="1233" w:type="dxa"/>
          </w:tcPr>
          <w:p w:rsidR="00FD66CF" w:rsidRDefault="00FD66CF" w:rsidP="00FD66C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820Ω</w:t>
            </w:r>
          </w:p>
        </w:tc>
        <w:tc>
          <w:tcPr>
            <w:tcW w:w="1233" w:type="dxa"/>
          </w:tcPr>
          <w:p w:rsidR="00FD66CF" w:rsidRDefault="00FD66CF" w:rsidP="00FD66C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2.2KΩ</w:t>
            </w:r>
          </w:p>
        </w:tc>
        <w:tc>
          <w:tcPr>
            <w:tcW w:w="1233" w:type="dxa"/>
          </w:tcPr>
          <w:p w:rsidR="00FD66CF" w:rsidRDefault="00FD66CF" w:rsidP="00FD66C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1kΩ</w:t>
            </w:r>
          </w:p>
        </w:tc>
        <w:tc>
          <w:tcPr>
            <w:tcW w:w="1233" w:type="dxa"/>
          </w:tcPr>
          <w:p w:rsidR="00FD66CF" w:rsidRDefault="00FD66CF" w:rsidP="00FD66C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680Ω</w:t>
            </w:r>
          </w:p>
        </w:tc>
        <w:tc>
          <w:tcPr>
            <w:tcW w:w="1233" w:type="dxa"/>
          </w:tcPr>
          <w:p w:rsidR="00FD66CF" w:rsidRDefault="00FD66CF" w:rsidP="00FD66C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390Ω</w:t>
            </w:r>
          </w:p>
        </w:tc>
      </w:tr>
      <w:tr w:rsidR="00FD66CF" w:rsidTr="00E6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rsidR="00FD66CF" w:rsidRDefault="00E60DD9" w:rsidP="00FD66CF">
            <w:pPr>
              <w:pStyle w:val="NormalWeb"/>
              <w:spacing w:before="0" w:beforeAutospacing="0" w:after="0" w:afterAutospacing="0"/>
              <w:rPr>
                <w:rFonts w:ascii="Times" w:hAnsi="Times" w:cs="Times"/>
                <w:b w:val="0"/>
                <w:bCs w:val="0"/>
                <w:color w:val="000000"/>
              </w:rPr>
            </w:pPr>
            <w:r>
              <w:rPr>
                <w:rFonts w:ascii="Times" w:hAnsi="Times" w:cs="Times"/>
                <w:b w:val="0"/>
                <w:bCs w:val="0"/>
                <w:color w:val="000000"/>
              </w:rPr>
              <w:t>Voltage (V)</w:t>
            </w:r>
          </w:p>
        </w:tc>
        <w:tc>
          <w:tcPr>
            <w:tcW w:w="1233" w:type="dxa"/>
          </w:tcPr>
          <w:p w:rsidR="00FD66CF" w:rsidRDefault="00FD66CF" w:rsidP="00FD66C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3.80</w:t>
            </w:r>
          </w:p>
        </w:tc>
        <w:tc>
          <w:tcPr>
            <w:tcW w:w="1233" w:type="dxa"/>
          </w:tcPr>
          <w:p w:rsidR="00FD66CF" w:rsidRDefault="00FD66CF" w:rsidP="00FD66C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2.60</w:t>
            </w:r>
          </w:p>
        </w:tc>
        <w:tc>
          <w:tcPr>
            <w:tcW w:w="1233" w:type="dxa"/>
          </w:tcPr>
          <w:p w:rsidR="00FD66CF" w:rsidRDefault="00FD66CF" w:rsidP="00FD66C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3.46</w:t>
            </w:r>
          </w:p>
        </w:tc>
        <w:tc>
          <w:tcPr>
            <w:tcW w:w="1233" w:type="dxa"/>
          </w:tcPr>
          <w:p w:rsidR="00FD66CF" w:rsidRDefault="00FD66CF" w:rsidP="00FD66C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1.68</w:t>
            </w:r>
          </w:p>
        </w:tc>
        <w:tc>
          <w:tcPr>
            <w:tcW w:w="1233" w:type="dxa"/>
          </w:tcPr>
          <w:p w:rsidR="00FD66CF" w:rsidRDefault="00FD66CF" w:rsidP="00FD66C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1.14</w:t>
            </w:r>
          </w:p>
        </w:tc>
        <w:tc>
          <w:tcPr>
            <w:tcW w:w="1233" w:type="dxa"/>
          </w:tcPr>
          <w:p w:rsidR="00FD66CF" w:rsidRDefault="00FD66CF" w:rsidP="00FD66C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0.65</w:t>
            </w:r>
          </w:p>
        </w:tc>
      </w:tr>
      <w:tr w:rsidR="00FD66CF" w:rsidTr="00E60DD9">
        <w:tc>
          <w:tcPr>
            <w:cnfStyle w:val="001000000000" w:firstRow="0" w:lastRow="0" w:firstColumn="1" w:lastColumn="0" w:oddVBand="0" w:evenVBand="0" w:oddHBand="0" w:evenHBand="0" w:firstRowFirstColumn="0" w:firstRowLastColumn="0" w:lastRowFirstColumn="0" w:lastRowLastColumn="0"/>
            <w:tcW w:w="1777" w:type="dxa"/>
          </w:tcPr>
          <w:p w:rsidR="00FD66CF" w:rsidRDefault="00E60DD9" w:rsidP="00FD66CF">
            <w:pPr>
              <w:pStyle w:val="NormalWeb"/>
              <w:spacing w:before="0" w:beforeAutospacing="0" w:after="0" w:afterAutospacing="0"/>
              <w:rPr>
                <w:rFonts w:ascii="Times" w:hAnsi="Times" w:cs="Times"/>
                <w:b w:val="0"/>
                <w:bCs w:val="0"/>
                <w:color w:val="000000"/>
              </w:rPr>
            </w:pPr>
            <w:r>
              <w:rPr>
                <w:rFonts w:ascii="Times" w:hAnsi="Times" w:cs="Times"/>
                <w:b w:val="0"/>
                <w:bCs w:val="0"/>
                <w:color w:val="000000"/>
              </w:rPr>
              <w:t>Current (mA)</w:t>
            </w:r>
          </w:p>
        </w:tc>
        <w:tc>
          <w:tcPr>
            <w:tcW w:w="1233" w:type="dxa"/>
          </w:tcPr>
          <w:p w:rsidR="00FD66CF" w:rsidRDefault="00FD66CF" w:rsidP="00FD66C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3.15</w:t>
            </w:r>
          </w:p>
        </w:tc>
        <w:tc>
          <w:tcPr>
            <w:tcW w:w="1233" w:type="dxa"/>
          </w:tcPr>
          <w:p w:rsidR="00FD66CF" w:rsidRDefault="00FD66CF" w:rsidP="00FD66C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3.14</w:t>
            </w:r>
          </w:p>
        </w:tc>
        <w:tc>
          <w:tcPr>
            <w:tcW w:w="1233" w:type="dxa"/>
          </w:tcPr>
          <w:p w:rsidR="00FD66CF" w:rsidRDefault="00FD66CF" w:rsidP="00FD66C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1.49</w:t>
            </w:r>
          </w:p>
        </w:tc>
        <w:tc>
          <w:tcPr>
            <w:tcW w:w="1233" w:type="dxa"/>
          </w:tcPr>
          <w:p w:rsidR="00FD66CF" w:rsidRDefault="00FD66CF" w:rsidP="00FD66C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1.59</w:t>
            </w:r>
          </w:p>
        </w:tc>
        <w:tc>
          <w:tcPr>
            <w:tcW w:w="1233" w:type="dxa"/>
          </w:tcPr>
          <w:p w:rsidR="00FD66CF" w:rsidRDefault="00FD66CF" w:rsidP="00FD66C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1.60</w:t>
            </w:r>
          </w:p>
        </w:tc>
        <w:tc>
          <w:tcPr>
            <w:tcW w:w="1233" w:type="dxa"/>
          </w:tcPr>
          <w:p w:rsidR="00FD66CF" w:rsidRDefault="00FD66CF" w:rsidP="00FD66C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1.67</w:t>
            </w:r>
          </w:p>
        </w:tc>
      </w:tr>
    </w:tbl>
    <w:p w:rsidR="00E60DD9" w:rsidRDefault="00E60DD9" w:rsidP="00FD66CF">
      <w:pPr>
        <w:pStyle w:val="NormalWeb"/>
        <w:spacing w:before="0" w:beforeAutospacing="0" w:after="0" w:afterAutospacing="0"/>
        <w:rPr>
          <w:rFonts w:ascii="Times" w:hAnsi="Times" w:cs="Times"/>
          <w:b/>
          <w:bCs/>
          <w:color w:val="000000"/>
        </w:rPr>
      </w:pPr>
    </w:p>
    <w:p w:rsidR="00FD66CF" w:rsidRDefault="00E60DD9" w:rsidP="00FD66CF">
      <w:pPr>
        <w:pStyle w:val="NormalWeb"/>
        <w:spacing w:before="0" w:beforeAutospacing="0" w:after="0" w:afterAutospacing="0"/>
        <w:rPr>
          <w:rFonts w:ascii="Times" w:hAnsi="Times" w:cs="Times"/>
          <w:b/>
          <w:bCs/>
          <w:color w:val="000000"/>
        </w:rPr>
      </w:pPr>
      <w:r>
        <w:rPr>
          <w:rFonts w:ascii="Times" w:hAnsi="Times" w:cs="Times"/>
          <w:b/>
          <w:bCs/>
          <w:color w:val="000000"/>
        </w:rPr>
        <w:t>The theoretical values:</w:t>
      </w:r>
    </w:p>
    <w:p w:rsidR="00E60DD9" w:rsidRPr="00FD66CF" w:rsidRDefault="00E60DD9" w:rsidP="00FD66CF">
      <w:pPr>
        <w:pStyle w:val="NormalWeb"/>
        <w:spacing w:before="0" w:beforeAutospacing="0" w:after="0" w:afterAutospacing="0"/>
        <w:rPr>
          <w:rFonts w:ascii="Times" w:hAnsi="Times" w:cs="Times"/>
          <w:b/>
          <w:bCs/>
          <w:color w:val="000000"/>
        </w:rPr>
      </w:pPr>
    </w:p>
    <w:tbl>
      <w:tblPr>
        <w:tblStyle w:val="GridTable6Colorful-Accent1"/>
        <w:tblW w:w="0" w:type="auto"/>
        <w:tblInd w:w="-545" w:type="dxa"/>
        <w:tblLook w:val="04A0" w:firstRow="1" w:lastRow="0" w:firstColumn="1" w:lastColumn="0" w:noHBand="0" w:noVBand="1"/>
      </w:tblPr>
      <w:tblGrid>
        <w:gridCol w:w="1777"/>
        <w:gridCol w:w="1233"/>
        <w:gridCol w:w="1233"/>
        <w:gridCol w:w="1233"/>
        <w:gridCol w:w="1233"/>
        <w:gridCol w:w="1233"/>
        <w:gridCol w:w="1233"/>
      </w:tblGrid>
      <w:tr w:rsidR="00E60DD9" w:rsidTr="0084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rsidR="00E60DD9" w:rsidRDefault="00E60DD9" w:rsidP="00840892">
            <w:pPr>
              <w:pStyle w:val="NormalWeb"/>
              <w:spacing w:before="0" w:beforeAutospacing="0" w:after="0" w:afterAutospacing="0"/>
              <w:rPr>
                <w:rFonts w:ascii="Times" w:hAnsi="Times" w:cs="Times"/>
                <w:b w:val="0"/>
                <w:bCs w:val="0"/>
                <w:color w:val="000000"/>
              </w:rPr>
            </w:pPr>
          </w:p>
        </w:tc>
        <w:tc>
          <w:tcPr>
            <w:tcW w:w="1233" w:type="dxa"/>
          </w:tcPr>
          <w:p w:rsidR="00E60DD9" w:rsidRDefault="00E60DD9" w:rsidP="00840892">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1.2KΩ</w:t>
            </w:r>
          </w:p>
        </w:tc>
        <w:tc>
          <w:tcPr>
            <w:tcW w:w="1233" w:type="dxa"/>
          </w:tcPr>
          <w:p w:rsidR="00E60DD9" w:rsidRDefault="00E60DD9" w:rsidP="00840892">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820Ω</w:t>
            </w:r>
          </w:p>
        </w:tc>
        <w:tc>
          <w:tcPr>
            <w:tcW w:w="1233" w:type="dxa"/>
          </w:tcPr>
          <w:p w:rsidR="00E60DD9" w:rsidRDefault="00E60DD9" w:rsidP="00840892">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2.2KΩ</w:t>
            </w:r>
          </w:p>
        </w:tc>
        <w:tc>
          <w:tcPr>
            <w:tcW w:w="1233" w:type="dxa"/>
          </w:tcPr>
          <w:p w:rsidR="00E60DD9" w:rsidRDefault="00E60DD9" w:rsidP="00840892">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1kΩ</w:t>
            </w:r>
          </w:p>
        </w:tc>
        <w:tc>
          <w:tcPr>
            <w:tcW w:w="1233" w:type="dxa"/>
          </w:tcPr>
          <w:p w:rsidR="00E60DD9" w:rsidRDefault="00E60DD9" w:rsidP="00840892">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680Ω</w:t>
            </w:r>
          </w:p>
        </w:tc>
        <w:tc>
          <w:tcPr>
            <w:tcW w:w="1233" w:type="dxa"/>
          </w:tcPr>
          <w:p w:rsidR="00E60DD9" w:rsidRDefault="00E60DD9" w:rsidP="00840892">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rPr>
            </w:pPr>
            <w:r>
              <w:rPr>
                <w:rFonts w:ascii="Times" w:hAnsi="Times" w:cs="Times"/>
                <w:b w:val="0"/>
                <w:bCs w:val="0"/>
                <w:color w:val="000000"/>
              </w:rPr>
              <w:t>390Ω</w:t>
            </w:r>
          </w:p>
        </w:tc>
      </w:tr>
      <w:tr w:rsidR="00E60DD9" w:rsidTr="0084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rsidR="00E60DD9" w:rsidRDefault="00E60DD9" w:rsidP="00840892">
            <w:pPr>
              <w:pStyle w:val="NormalWeb"/>
              <w:spacing w:before="0" w:beforeAutospacing="0" w:after="0" w:afterAutospacing="0"/>
              <w:rPr>
                <w:rFonts w:ascii="Times" w:hAnsi="Times" w:cs="Times"/>
                <w:b w:val="0"/>
                <w:bCs w:val="0"/>
                <w:color w:val="000000"/>
              </w:rPr>
            </w:pPr>
            <w:r>
              <w:rPr>
                <w:rFonts w:ascii="Times" w:hAnsi="Times" w:cs="Times"/>
                <w:b w:val="0"/>
                <w:bCs w:val="0"/>
                <w:color w:val="000000"/>
              </w:rPr>
              <w:t>Voltage (V)</w:t>
            </w:r>
          </w:p>
        </w:tc>
        <w:tc>
          <w:tcPr>
            <w:tcW w:w="1233" w:type="dxa"/>
          </w:tcPr>
          <w:p w:rsidR="00E60DD9" w:rsidRDefault="00CB16B9" w:rsidP="0084089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3.888</w:t>
            </w:r>
          </w:p>
        </w:tc>
        <w:tc>
          <w:tcPr>
            <w:tcW w:w="1233" w:type="dxa"/>
          </w:tcPr>
          <w:p w:rsidR="00E60DD9" w:rsidRDefault="00CB16B9" w:rsidP="0084089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2.657</w:t>
            </w:r>
          </w:p>
        </w:tc>
        <w:tc>
          <w:tcPr>
            <w:tcW w:w="1233" w:type="dxa"/>
          </w:tcPr>
          <w:p w:rsidR="00E60DD9" w:rsidRDefault="00CB16B9" w:rsidP="0084089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3.455</w:t>
            </w:r>
          </w:p>
        </w:tc>
        <w:tc>
          <w:tcPr>
            <w:tcW w:w="1233" w:type="dxa"/>
          </w:tcPr>
          <w:p w:rsidR="00E60DD9" w:rsidRDefault="00CB16B9" w:rsidP="0084089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1.669</w:t>
            </w:r>
          </w:p>
        </w:tc>
        <w:tc>
          <w:tcPr>
            <w:tcW w:w="1233" w:type="dxa"/>
          </w:tcPr>
          <w:p w:rsidR="00E60DD9" w:rsidRDefault="00CB16B9" w:rsidP="0084089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1.135</w:t>
            </w:r>
          </w:p>
        </w:tc>
        <w:tc>
          <w:tcPr>
            <w:tcW w:w="1233" w:type="dxa"/>
          </w:tcPr>
          <w:p w:rsidR="00E60DD9" w:rsidRDefault="00E60DD9" w:rsidP="0084089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0.65</w:t>
            </w:r>
            <w:r w:rsidR="00CB16B9">
              <w:rPr>
                <w:rFonts w:ascii="Times" w:hAnsi="Times" w:cs="Times"/>
                <w:b/>
                <w:bCs/>
                <w:color w:val="000000"/>
              </w:rPr>
              <w:t>1</w:t>
            </w:r>
          </w:p>
        </w:tc>
      </w:tr>
      <w:tr w:rsidR="00E60DD9" w:rsidTr="00840892">
        <w:tc>
          <w:tcPr>
            <w:cnfStyle w:val="001000000000" w:firstRow="0" w:lastRow="0" w:firstColumn="1" w:lastColumn="0" w:oddVBand="0" w:evenVBand="0" w:oddHBand="0" w:evenHBand="0" w:firstRowFirstColumn="0" w:firstRowLastColumn="0" w:lastRowFirstColumn="0" w:lastRowLastColumn="0"/>
            <w:tcW w:w="1777" w:type="dxa"/>
          </w:tcPr>
          <w:p w:rsidR="00E60DD9" w:rsidRDefault="00E60DD9" w:rsidP="00840892">
            <w:pPr>
              <w:pStyle w:val="NormalWeb"/>
              <w:spacing w:before="0" w:beforeAutospacing="0" w:after="0" w:afterAutospacing="0"/>
              <w:rPr>
                <w:rFonts w:ascii="Times" w:hAnsi="Times" w:cs="Times"/>
                <w:b w:val="0"/>
                <w:bCs w:val="0"/>
                <w:color w:val="000000"/>
              </w:rPr>
            </w:pPr>
            <w:r>
              <w:rPr>
                <w:rFonts w:ascii="Times" w:hAnsi="Times" w:cs="Times"/>
                <w:b w:val="0"/>
                <w:bCs w:val="0"/>
                <w:color w:val="000000"/>
              </w:rPr>
              <w:t>Current (mA)</w:t>
            </w:r>
          </w:p>
        </w:tc>
        <w:tc>
          <w:tcPr>
            <w:tcW w:w="1233" w:type="dxa"/>
          </w:tcPr>
          <w:p w:rsidR="00E60DD9" w:rsidRDefault="00CB16B9" w:rsidP="0084089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3.240</w:t>
            </w:r>
          </w:p>
        </w:tc>
        <w:tc>
          <w:tcPr>
            <w:tcW w:w="1233" w:type="dxa"/>
          </w:tcPr>
          <w:p w:rsidR="00E60DD9" w:rsidRDefault="00CB16B9" w:rsidP="0084089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3.240</w:t>
            </w:r>
          </w:p>
        </w:tc>
        <w:tc>
          <w:tcPr>
            <w:tcW w:w="1233" w:type="dxa"/>
          </w:tcPr>
          <w:p w:rsidR="00E60DD9" w:rsidRDefault="00CB16B9" w:rsidP="0084089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1.571</w:t>
            </w:r>
          </w:p>
        </w:tc>
        <w:tc>
          <w:tcPr>
            <w:tcW w:w="1233" w:type="dxa"/>
          </w:tcPr>
          <w:p w:rsidR="00E60DD9" w:rsidRDefault="00CB16B9" w:rsidP="0084089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1.669</w:t>
            </w:r>
          </w:p>
        </w:tc>
        <w:tc>
          <w:tcPr>
            <w:tcW w:w="1233" w:type="dxa"/>
          </w:tcPr>
          <w:p w:rsidR="00E60DD9" w:rsidRDefault="00CB16B9" w:rsidP="0084089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1.669</w:t>
            </w:r>
          </w:p>
        </w:tc>
        <w:tc>
          <w:tcPr>
            <w:tcW w:w="1233" w:type="dxa"/>
          </w:tcPr>
          <w:p w:rsidR="00E60DD9" w:rsidRDefault="00E60DD9" w:rsidP="0084089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w:hAnsi="Times" w:cs="Times"/>
                <w:b/>
                <w:bCs/>
                <w:color w:val="000000"/>
              </w:rPr>
            </w:pPr>
            <w:r>
              <w:rPr>
                <w:rFonts w:ascii="Times" w:hAnsi="Times" w:cs="Times"/>
                <w:b/>
                <w:bCs/>
                <w:color w:val="000000"/>
              </w:rPr>
              <w:t>1</w:t>
            </w:r>
            <w:r w:rsidR="00CB16B9">
              <w:rPr>
                <w:rFonts w:ascii="Times" w:hAnsi="Times" w:cs="Times"/>
                <w:b/>
                <w:bCs/>
                <w:color w:val="000000"/>
              </w:rPr>
              <w:t>.669</w:t>
            </w:r>
          </w:p>
        </w:tc>
      </w:tr>
    </w:tbl>
    <w:p w:rsidR="00FD66CF" w:rsidRDefault="00FD66CF" w:rsidP="00FD66CF">
      <w:pPr>
        <w:pStyle w:val="NormalWeb"/>
        <w:spacing w:before="0" w:beforeAutospacing="0" w:after="0" w:afterAutospacing="0"/>
      </w:pPr>
    </w:p>
    <w:p w:rsidR="00FD66CF" w:rsidRDefault="00E60DD9" w:rsidP="00FD66CF">
      <w:pPr>
        <w:rPr>
          <w:rFonts w:ascii="Times" w:hAnsi="Times" w:cs="Times"/>
          <w:b/>
          <w:bCs/>
          <w:color w:val="000000"/>
        </w:rPr>
      </w:pPr>
      <w:r>
        <w:rPr>
          <w:rFonts w:asciiTheme="majorBidi" w:hAnsiTheme="majorBidi" w:cstheme="majorBidi"/>
          <w:b/>
          <w:bCs/>
          <w:color w:val="C00000"/>
          <w:sz w:val="28"/>
          <w:szCs w:val="28"/>
        </w:rPr>
        <w:t>**</w:t>
      </w:r>
      <w:r w:rsidRPr="00E60DD9">
        <w:rPr>
          <w:rFonts w:ascii="Times" w:hAnsi="Times" w:cs="Times"/>
          <w:b/>
          <w:bCs/>
          <w:color w:val="000000"/>
        </w:rPr>
        <w:t xml:space="preserve">There is some difference between theoretical and experimental values because there is some errors in </w:t>
      </w:r>
      <w:r>
        <w:rPr>
          <w:rFonts w:ascii="Times" w:hAnsi="Times" w:cs="Times"/>
          <w:b/>
          <w:bCs/>
          <w:color w:val="000000"/>
        </w:rPr>
        <w:t xml:space="preserve">digital </w:t>
      </w:r>
      <w:proofErr w:type="spellStart"/>
      <w:r>
        <w:rPr>
          <w:rFonts w:ascii="Times" w:hAnsi="Times" w:cs="Times"/>
          <w:b/>
          <w:bCs/>
          <w:color w:val="000000"/>
        </w:rPr>
        <w:t>multimeter</w:t>
      </w:r>
      <w:proofErr w:type="spellEnd"/>
      <w:r>
        <w:rPr>
          <w:rFonts w:ascii="Times" w:hAnsi="Times" w:cs="Times"/>
          <w:b/>
          <w:bCs/>
          <w:color w:val="000000"/>
        </w:rPr>
        <w:t>.</w:t>
      </w:r>
    </w:p>
    <w:p w:rsidR="00E60DD9" w:rsidRDefault="00E60DD9" w:rsidP="00E60DD9">
      <w:pPr>
        <w:rPr>
          <w:rFonts w:ascii="Times" w:hAnsi="Times" w:cs="Times"/>
          <w:b/>
          <w:bCs/>
          <w:color w:val="000000"/>
        </w:rPr>
      </w:pPr>
      <w:r>
        <w:rPr>
          <w:rFonts w:ascii="Times" w:hAnsi="Times" w:cs="Times"/>
          <w:b/>
          <w:bCs/>
          <w:color w:val="000000"/>
        </w:rPr>
        <w:t xml:space="preserve"> </w:t>
      </w:r>
    </w:p>
    <w:p w:rsidR="00D53317" w:rsidRDefault="00D53317" w:rsidP="00D53317">
      <w:pPr>
        <w:rPr>
          <w:rFonts w:ascii="Times" w:eastAsia="Times New Roman" w:hAnsi="Times" w:cs="Times"/>
          <w:b/>
          <w:bCs/>
          <w:color w:val="000000"/>
          <w:sz w:val="24"/>
          <w:szCs w:val="24"/>
        </w:rPr>
      </w:pPr>
      <w:r w:rsidRPr="00D53317">
        <w:rPr>
          <w:rFonts w:ascii="Times" w:eastAsia="Times New Roman" w:hAnsi="Times" w:cs="Times"/>
          <w:b/>
          <w:bCs/>
          <w:color w:val="C00000"/>
          <w:sz w:val="24"/>
          <w:szCs w:val="24"/>
        </w:rPr>
        <w:t xml:space="preserve">Q1) </w:t>
      </w:r>
      <w:r>
        <w:rPr>
          <w:rFonts w:ascii="Times" w:eastAsia="Times New Roman" w:hAnsi="Times" w:cs="Times"/>
          <w:b/>
          <w:bCs/>
          <w:color w:val="000000"/>
          <w:sz w:val="24"/>
          <w:szCs w:val="24"/>
        </w:rPr>
        <w:t xml:space="preserve">Using measured values of </w:t>
      </w:r>
      <w:proofErr w:type="gramStart"/>
      <w:r>
        <w:rPr>
          <w:rFonts w:ascii="Times" w:eastAsia="Times New Roman" w:hAnsi="Times" w:cs="Times"/>
          <w:b/>
          <w:bCs/>
          <w:color w:val="000000"/>
          <w:sz w:val="24"/>
          <w:szCs w:val="24"/>
        </w:rPr>
        <w:t>I</w:t>
      </w:r>
      <w:proofErr w:type="gramEnd"/>
      <w:r>
        <w:rPr>
          <w:rFonts w:ascii="Times" w:eastAsia="Times New Roman" w:hAnsi="Times" w:cs="Times"/>
          <w:b/>
          <w:bCs/>
          <w:color w:val="000000"/>
          <w:sz w:val="24"/>
          <w:szCs w:val="24"/>
        </w:rPr>
        <w:t xml:space="preserve"> and Verify KCL on upper middle node, verify KVL on the left loop:</w:t>
      </w:r>
    </w:p>
    <w:p w:rsidR="00D53317" w:rsidRDefault="00D53317" w:rsidP="00D53317">
      <w:pPr>
        <w:rPr>
          <w:rFonts w:ascii="Times" w:eastAsia="Times New Roman" w:hAnsi="Times" w:cs="Times"/>
          <w:b/>
          <w:bCs/>
          <w:color w:val="000000"/>
          <w:sz w:val="24"/>
          <w:szCs w:val="24"/>
        </w:rPr>
      </w:pPr>
      <w:proofErr w:type="gramStart"/>
      <w:r>
        <w:rPr>
          <w:rFonts w:ascii="Times" w:eastAsia="Times New Roman" w:hAnsi="Times" w:cs="Times"/>
          <w:b/>
          <w:bCs/>
          <w:color w:val="000000"/>
          <w:sz w:val="24"/>
          <w:szCs w:val="24"/>
        </w:rPr>
        <w:t>KCL :</w:t>
      </w:r>
      <w:proofErr w:type="gramEnd"/>
      <w:r>
        <w:rPr>
          <w:rFonts w:ascii="Times" w:eastAsia="Times New Roman" w:hAnsi="Times" w:cs="Times"/>
          <w:b/>
          <w:bCs/>
          <w:color w:val="000000"/>
          <w:sz w:val="24"/>
          <w:szCs w:val="24"/>
        </w:rPr>
        <w:t xml:space="preserve"> I (at </w:t>
      </w:r>
      <w:r w:rsidR="00CB16B9">
        <w:rPr>
          <w:rFonts w:ascii="Times" w:eastAsia="Times New Roman" w:hAnsi="Times" w:cs="Times"/>
          <w:b/>
          <w:bCs/>
          <w:color w:val="000000"/>
          <w:sz w:val="24"/>
          <w:szCs w:val="24"/>
        </w:rPr>
        <w:t>1k</w:t>
      </w:r>
      <w:r>
        <w:rPr>
          <w:rFonts w:ascii="Times" w:eastAsia="Times New Roman" w:hAnsi="Times" w:cs="Times"/>
          <w:b/>
          <w:bCs/>
          <w:color w:val="000000"/>
          <w:sz w:val="24"/>
          <w:szCs w:val="24"/>
        </w:rPr>
        <w:t>)+I (at</w:t>
      </w:r>
      <w:r w:rsidR="00CB16B9">
        <w:rPr>
          <w:rFonts w:ascii="Times" w:eastAsia="Times New Roman" w:hAnsi="Times" w:cs="Times"/>
          <w:b/>
          <w:bCs/>
          <w:color w:val="000000"/>
          <w:sz w:val="24"/>
          <w:szCs w:val="24"/>
        </w:rPr>
        <w:t xml:space="preserve"> 2.2K)=I(1.2K)</w:t>
      </w:r>
    </w:p>
    <w:p w:rsidR="00CB16B9" w:rsidRDefault="00CB16B9" w:rsidP="00D53317">
      <w:pPr>
        <w:rPr>
          <w:rFonts w:ascii="Times" w:eastAsia="Times New Roman" w:hAnsi="Times" w:cs="Times"/>
          <w:b/>
          <w:bCs/>
          <w:color w:val="000000"/>
          <w:sz w:val="24"/>
          <w:szCs w:val="24"/>
        </w:rPr>
      </w:pPr>
      <w:r>
        <w:rPr>
          <w:rFonts w:ascii="Times" w:eastAsia="Times New Roman" w:hAnsi="Times" w:cs="Times"/>
          <w:b/>
          <w:bCs/>
          <w:color w:val="000000"/>
          <w:sz w:val="24"/>
          <w:szCs w:val="24"/>
        </w:rPr>
        <w:t xml:space="preserve">                  (1.59+1.46</w:t>
      </w:r>
      <w:proofErr w:type="gramStart"/>
      <w:r>
        <w:rPr>
          <w:rFonts w:ascii="Times" w:eastAsia="Times New Roman" w:hAnsi="Times" w:cs="Times"/>
          <w:b/>
          <w:bCs/>
          <w:color w:val="000000"/>
          <w:sz w:val="24"/>
          <w:szCs w:val="24"/>
        </w:rPr>
        <w:t>)mA</w:t>
      </w:r>
      <w:proofErr w:type="gramEnd"/>
      <w:r>
        <w:rPr>
          <w:rFonts w:ascii="Times" w:eastAsia="Times New Roman" w:hAnsi="Times" w:cs="Times"/>
          <w:b/>
          <w:bCs/>
          <w:color w:val="000000"/>
          <w:sz w:val="24"/>
          <w:szCs w:val="24"/>
        </w:rPr>
        <w:t>=3.08mA it is near from experimentally 3.15mA</w:t>
      </w:r>
    </w:p>
    <w:p w:rsidR="00CB16B9" w:rsidRDefault="00CB16B9" w:rsidP="00D53317">
      <w:pPr>
        <w:rPr>
          <w:rFonts w:ascii="Times" w:eastAsia="Times New Roman" w:hAnsi="Times" w:cs="Times"/>
          <w:b/>
          <w:bCs/>
          <w:color w:val="000000"/>
          <w:sz w:val="24"/>
          <w:szCs w:val="24"/>
        </w:rPr>
      </w:pPr>
      <w:r>
        <w:rPr>
          <w:rFonts w:ascii="Times" w:eastAsia="Times New Roman" w:hAnsi="Times" w:cs="Times"/>
          <w:b/>
          <w:bCs/>
          <w:color w:val="000000"/>
          <w:sz w:val="24"/>
          <w:szCs w:val="24"/>
        </w:rPr>
        <w:t>KVL at left loop: 1*(1.59</w:t>
      </w:r>
      <w:proofErr w:type="gramStart"/>
      <w:r>
        <w:rPr>
          <w:rFonts w:ascii="Times" w:eastAsia="Times New Roman" w:hAnsi="Times" w:cs="Times"/>
          <w:b/>
          <w:bCs/>
          <w:color w:val="000000"/>
          <w:sz w:val="24"/>
          <w:szCs w:val="24"/>
        </w:rPr>
        <w:t>)+</w:t>
      </w:r>
      <w:proofErr w:type="gramEnd"/>
      <w:r>
        <w:rPr>
          <w:rFonts w:ascii="Times" w:eastAsia="Times New Roman" w:hAnsi="Times" w:cs="Times"/>
          <w:b/>
          <w:bCs/>
          <w:color w:val="000000"/>
          <w:sz w:val="24"/>
          <w:szCs w:val="24"/>
        </w:rPr>
        <w:t>390*(1.67*10</w:t>
      </w:r>
      <w:r>
        <w:rPr>
          <w:rFonts w:ascii="Times" w:eastAsia="Times New Roman" w:hAnsi="Times" w:cs="Times"/>
          <w:b/>
          <w:bCs/>
          <w:color w:val="000000"/>
          <w:sz w:val="24"/>
          <w:szCs w:val="24"/>
          <w:vertAlign w:val="superscript"/>
        </w:rPr>
        <w:t>-3</w:t>
      </w:r>
      <w:r>
        <w:rPr>
          <w:rFonts w:ascii="Times" w:eastAsia="Times New Roman" w:hAnsi="Times" w:cs="Times"/>
          <w:b/>
          <w:bCs/>
          <w:color w:val="000000"/>
          <w:sz w:val="24"/>
          <w:szCs w:val="24"/>
        </w:rPr>
        <w:t>)+680*(1.60*10</w:t>
      </w:r>
      <w:r>
        <w:rPr>
          <w:rFonts w:ascii="Times" w:eastAsia="Times New Roman" w:hAnsi="Times" w:cs="Times"/>
          <w:b/>
          <w:bCs/>
          <w:color w:val="000000"/>
          <w:sz w:val="24"/>
          <w:szCs w:val="24"/>
          <w:vertAlign w:val="superscript"/>
        </w:rPr>
        <w:t>-3</w:t>
      </w:r>
      <w:r>
        <w:rPr>
          <w:rFonts w:ascii="Times" w:eastAsia="Times New Roman" w:hAnsi="Times" w:cs="Times"/>
          <w:b/>
          <w:bCs/>
          <w:color w:val="000000"/>
          <w:sz w:val="24"/>
          <w:szCs w:val="24"/>
        </w:rPr>
        <w:t>)-2.2*(1.49)=</w:t>
      </w:r>
      <w:r w:rsidR="008C7D64">
        <w:rPr>
          <w:rFonts w:ascii="Times" w:eastAsia="Times New Roman" w:hAnsi="Times" w:cs="Times"/>
          <w:b/>
          <w:bCs/>
          <w:color w:val="000000"/>
          <w:sz w:val="24"/>
          <w:szCs w:val="24"/>
        </w:rPr>
        <w:t xml:space="preserve">0.0513 </w:t>
      </w:r>
    </w:p>
    <w:p w:rsidR="008C7D64" w:rsidRDefault="008C7D64" w:rsidP="00D53317">
      <w:pPr>
        <w:rPr>
          <w:rFonts w:ascii="Times" w:eastAsia="Times New Roman" w:hAnsi="Times" w:cs="Times"/>
          <w:b/>
          <w:bCs/>
          <w:color w:val="000000"/>
          <w:sz w:val="24"/>
          <w:szCs w:val="24"/>
        </w:rPr>
      </w:pPr>
      <w:r>
        <w:rPr>
          <w:rFonts w:ascii="Times" w:eastAsia="Times New Roman" w:hAnsi="Times" w:cs="Times"/>
          <w:b/>
          <w:bCs/>
          <w:color w:val="000000"/>
          <w:sz w:val="24"/>
          <w:szCs w:val="24"/>
        </w:rPr>
        <w:t xml:space="preserve">So it is satisfy </w:t>
      </w:r>
    </w:p>
    <w:p w:rsidR="00BE5CF7" w:rsidRDefault="00BE5CF7" w:rsidP="00E60DD9">
      <w:pPr>
        <w:rPr>
          <w:rFonts w:ascii="Times" w:hAnsi="Times" w:cs="Times"/>
          <w:b/>
          <w:bCs/>
          <w:color w:val="000000"/>
        </w:rPr>
      </w:pPr>
    </w:p>
    <w:p w:rsidR="00E60DD9" w:rsidRPr="00BE5CF7" w:rsidRDefault="00E60DD9" w:rsidP="00E60DD9">
      <w:pPr>
        <w:rPr>
          <w:rFonts w:ascii="Times" w:hAnsi="Times" w:cs="Times"/>
          <w:b/>
          <w:bCs/>
          <w:color w:val="7030A0"/>
        </w:rPr>
      </w:pPr>
      <w:r w:rsidRPr="00BE5CF7">
        <w:rPr>
          <w:rFonts w:ascii="Times" w:hAnsi="Times" w:cs="Times"/>
          <w:b/>
          <w:bCs/>
          <w:color w:val="7030A0"/>
        </w:rPr>
        <w:lastRenderedPageBreak/>
        <w:t xml:space="preserve"> 2) Voltage divider:</w:t>
      </w:r>
    </w:p>
    <w:p w:rsidR="00E60DD9" w:rsidRPr="00E60DD9" w:rsidRDefault="00E60DD9" w:rsidP="00332911">
      <w:pPr>
        <w:pStyle w:val="NormalWeb"/>
        <w:numPr>
          <w:ilvl w:val="0"/>
          <w:numId w:val="5"/>
        </w:numPr>
        <w:spacing w:before="0" w:beforeAutospacing="0" w:after="0" w:afterAutospacing="0"/>
        <w:rPr>
          <w:rFonts w:ascii="Times" w:hAnsi="Times" w:cs="Times"/>
          <w:b/>
          <w:bCs/>
          <w:color w:val="000000"/>
        </w:rPr>
      </w:pPr>
      <w:r>
        <w:rPr>
          <w:rFonts w:ascii="Times" w:hAnsi="Times" w:cs="Times"/>
          <w:b/>
          <w:bCs/>
          <w:color w:val="000000"/>
        </w:rPr>
        <w:t>The circuit in figure (2</w:t>
      </w:r>
      <w:r w:rsidR="00332911">
        <w:rPr>
          <w:rFonts w:ascii="Times" w:hAnsi="Times" w:cs="Times"/>
          <w:b/>
          <w:bCs/>
          <w:color w:val="000000"/>
        </w:rPr>
        <w:t>-a</w:t>
      </w:r>
      <w:r>
        <w:rPr>
          <w:rFonts w:ascii="Times" w:hAnsi="Times" w:cs="Times"/>
          <w:b/>
          <w:bCs/>
          <w:color w:val="000000"/>
        </w:rPr>
        <w:t>) was connected, and the power supply was set to 12V.</w:t>
      </w:r>
    </w:p>
    <w:p w:rsidR="00B719DD" w:rsidRDefault="00332911" w:rsidP="00B719DD">
      <w:pPr>
        <w:pStyle w:val="NormalWeb"/>
        <w:keepNext/>
        <w:spacing w:before="0" w:beforeAutospacing="0" w:after="0" w:afterAutospacing="0"/>
      </w:pPr>
      <w:r>
        <w:rPr>
          <w:rFonts w:ascii="Times" w:hAnsi="Times" w:cs="Times"/>
          <w:b/>
          <w:bCs/>
          <w:color w:val="000000"/>
        </w:rPr>
        <w:t>V</w:t>
      </w:r>
      <w:r>
        <w:rPr>
          <w:rFonts w:ascii="Times" w:hAnsi="Times" w:cs="Times"/>
          <w:b/>
          <w:bCs/>
          <w:color w:val="000000"/>
          <w:vertAlign w:val="subscript"/>
        </w:rPr>
        <w:t>1-2</w:t>
      </w:r>
      <w:r>
        <w:rPr>
          <w:rFonts w:ascii="Times" w:hAnsi="Times" w:cs="Times"/>
          <w:b/>
          <w:bCs/>
          <w:color w:val="000000"/>
        </w:rPr>
        <w:t>, V</w:t>
      </w:r>
      <w:r>
        <w:rPr>
          <w:rFonts w:ascii="Times" w:hAnsi="Times" w:cs="Times"/>
          <w:b/>
          <w:bCs/>
          <w:color w:val="000000"/>
          <w:vertAlign w:val="subscript"/>
        </w:rPr>
        <w:t>2-3</w:t>
      </w:r>
      <w:r>
        <w:rPr>
          <w:rFonts w:ascii="Times" w:hAnsi="Times" w:cs="Times"/>
          <w:b/>
          <w:bCs/>
          <w:color w:val="000000"/>
        </w:rPr>
        <w:t xml:space="preserve"> and V</w:t>
      </w:r>
      <w:r>
        <w:rPr>
          <w:rFonts w:ascii="Times" w:hAnsi="Times" w:cs="Times"/>
          <w:b/>
          <w:bCs/>
          <w:color w:val="000000"/>
          <w:vertAlign w:val="subscript"/>
        </w:rPr>
        <w:t>3-0</w:t>
      </w:r>
      <w:r w:rsidR="00E60DD9">
        <w:rPr>
          <w:rFonts w:ascii="Times" w:hAnsi="Times" w:cs="Times"/>
          <w:b/>
          <w:bCs/>
          <w:color w:val="000000"/>
        </w:rPr>
        <w:t xml:space="preserve"> were measured relative to</w:t>
      </w:r>
      <w:r>
        <w:rPr>
          <w:rFonts w:ascii="Times" w:hAnsi="Times" w:cs="Times"/>
          <w:b/>
          <w:bCs/>
          <w:color w:val="000000"/>
        </w:rPr>
        <w:t xml:space="preserve"> the ground</w:t>
      </w:r>
      <w:r w:rsidR="00E60DD9" w:rsidRPr="00E60DD9">
        <w:tab/>
      </w:r>
      <w:r w:rsidR="00E60DD9">
        <w:rPr>
          <w:rStyle w:val="apple-tab-span"/>
          <w:rFonts w:ascii="Times" w:hAnsi="Times" w:cs="Times"/>
          <w:b/>
          <w:bCs/>
          <w:color w:val="000000"/>
        </w:rPr>
        <w:tab/>
      </w:r>
      <w:r w:rsidR="00E60DD9">
        <w:rPr>
          <w:rStyle w:val="apple-tab-span"/>
          <w:rFonts w:ascii="Times" w:hAnsi="Times" w:cs="Times"/>
          <w:b/>
          <w:bCs/>
          <w:color w:val="000000"/>
        </w:rPr>
        <w:tab/>
      </w:r>
      <w:r w:rsidR="00E60DD9">
        <w:rPr>
          <w:rStyle w:val="apple-tab-span"/>
          <w:rFonts w:ascii="Times" w:hAnsi="Times" w:cs="Times"/>
          <w:b/>
          <w:bCs/>
          <w:color w:val="000000"/>
        </w:rPr>
        <w:tab/>
      </w:r>
      <w:r w:rsidR="00E60DD9">
        <w:rPr>
          <w:rStyle w:val="apple-tab-span"/>
          <w:rFonts w:ascii="Times" w:hAnsi="Times" w:cs="Times"/>
          <w:b/>
          <w:bCs/>
          <w:color w:val="000000"/>
        </w:rPr>
        <w:tab/>
      </w:r>
      <w:r w:rsidR="00E60DD9">
        <w:rPr>
          <w:rStyle w:val="apple-tab-span"/>
          <w:rFonts w:ascii="Times" w:hAnsi="Times" w:cs="Times"/>
          <w:b/>
          <w:bCs/>
          <w:color w:val="000000"/>
        </w:rPr>
        <w:tab/>
      </w:r>
      <w:r w:rsidR="00E60DD9">
        <w:rPr>
          <w:noProof/>
        </w:rPr>
        <w:drawing>
          <wp:inline distT="0" distB="0" distL="0" distR="0">
            <wp:extent cx="1959264" cy="181886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706874.tmp"/>
                    <pic:cNvPicPr/>
                  </pic:nvPicPr>
                  <pic:blipFill>
                    <a:blip r:embed="rId26">
                      <a:extLst>
                        <a:ext uri="{28A0092B-C50C-407E-A947-70E740481C1C}">
                          <a14:useLocalDpi xmlns:a14="http://schemas.microsoft.com/office/drawing/2010/main" val="0"/>
                        </a:ext>
                      </a:extLst>
                    </a:blip>
                    <a:stretch>
                      <a:fillRect/>
                    </a:stretch>
                  </pic:blipFill>
                  <pic:spPr>
                    <a:xfrm>
                      <a:off x="0" y="0"/>
                      <a:ext cx="1971610" cy="1830322"/>
                    </a:xfrm>
                    <a:prstGeom prst="rect">
                      <a:avLst/>
                    </a:prstGeom>
                  </pic:spPr>
                </pic:pic>
              </a:graphicData>
            </a:graphic>
          </wp:inline>
        </w:drawing>
      </w:r>
    </w:p>
    <w:p w:rsidR="00E60DD9" w:rsidRDefault="00B719DD" w:rsidP="00B719DD">
      <w:pPr>
        <w:pStyle w:val="Caption"/>
        <w:rPr>
          <w:rStyle w:val="apple-tab-span"/>
          <w:rFonts w:ascii="Times" w:hAnsi="Times" w:cs="Times"/>
          <w:b/>
          <w:bCs/>
          <w:color w:val="000000"/>
        </w:rPr>
      </w:pPr>
      <w:r>
        <w:t>Figure 2-a</w:t>
      </w:r>
    </w:p>
    <w:p w:rsidR="00332911" w:rsidRDefault="00332911" w:rsidP="00332911">
      <w:pPr>
        <w:pStyle w:val="NormalWeb"/>
        <w:spacing w:before="0" w:beforeAutospacing="0" w:after="0" w:afterAutospacing="0"/>
        <w:rPr>
          <w:rStyle w:val="apple-tab-span"/>
          <w:rFonts w:ascii="Times" w:hAnsi="Times" w:cs="Times"/>
          <w:b/>
          <w:bCs/>
          <w:color w:val="000000"/>
        </w:rPr>
      </w:pPr>
      <w:r>
        <w:rPr>
          <w:rStyle w:val="apple-tab-span"/>
          <w:rFonts w:ascii="Times" w:hAnsi="Times" w:cs="Times"/>
          <w:b/>
          <w:bCs/>
          <w:color w:val="000000"/>
        </w:rPr>
        <w:t>The experimentally measurement:</w:t>
      </w:r>
    </w:p>
    <w:p w:rsidR="00840892" w:rsidRDefault="00840892" w:rsidP="00332911">
      <w:pPr>
        <w:pStyle w:val="NormalWeb"/>
        <w:spacing w:before="0" w:beforeAutospacing="0" w:after="0" w:afterAutospacing="0"/>
        <w:rPr>
          <w:rStyle w:val="apple-tab-span"/>
          <w:rFonts w:ascii="Times" w:hAnsi="Times" w:cs="Times"/>
          <w:b/>
          <w:bCs/>
          <w:color w:val="000000"/>
        </w:rPr>
      </w:pPr>
    </w:p>
    <w:tbl>
      <w:tblPr>
        <w:tblStyle w:val="GridTable6Colorful-Accent1"/>
        <w:tblW w:w="0" w:type="auto"/>
        <w:tblLook w:val="04A0" w:firstRow="1" w:lastRow="0" w:firstColumn="1" w:lastColumn="0" w:noHBand="0" w:noVBand="1"/>
      </w:tblPr>
      <w:tblGrid>
        <w:gridCol w:w="2157"/>
        <w:gridCol w:w="2157"/>
        <w:gridCol w:w="2158"/>
        <w:gridCol w:w="2158"/>
      </w:tblGrid>
      <w:tr w:rsidR="00332911" w:rsidTr="00332911">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157" w:type="dxa"/>
          </w:tcPr>
          <w:p w:rsidR="00332911" w:rsidRDefault="00332911" w:rsidP="00332911">
            <w:pPr>
              <w:pStyle w:val="NormalWeb"/>
              <w:spacing w:before="0" w:beforeAutospacing="0" w:after="0" w:afterAutospacing="0"/>
              <w:rPr>
                <w:rFonts w:ascii="Times" w:hAnsi="Times" w:cs="Times"/>
                <w:b w:val="0"/>
                <w:bCs w:val="0"/>
                <w:color w:val="000000"/>
              </w:rPr>
            </w:pPr>
            <w:r>
              <w:rPr>
                <w:rFonts w:ascii="Times" w:hAnsi="Times" w:cs="Times"/>
                <w:b w:val="0"/>
                <w:bCs w:val="0"/>
                <w:color w:val="000000"/>
              </w:rPr>
              <w:t>Voltage (V)</w:t>
            </w:r>
          </w:p>
        </w:tc>
        <w:tc>
          <w:tcPr>
            <w:tcW w:w="2157" w:type="dxa"/>
          </w:tcPr>
          <w:p w:rsidR="00332911" w:rsidRPr="00332911" w:rsidRDefault="00332911" w:rsidP="0033291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vertAlign w:val="subscript"/>
              </w:rPr>
            </w:pPr>
            <w:r>
              <w:rPr>
                <w:rFonts w:ascii="Times" w:hAnsi="Times" w:cs="Times"/>
                <w:b w:val="0"/>
                <w:bCs w:val="0"/>
                <w:color w:val="000000"/>
              </w:rPr>
              <w:t>V</w:t>
            </w:r>
            <w:r>
              <w:rPr>
                <w:rFonts w:ascii="Times" w:hAnsi="Times" w:cs="Times"/>
                <w:b w:val="0"/>
                <w:bCs w:val="0"/>
                <w:color w:val="000000"/>
                <w:vertAlign w:val="subscript"/>
              </w:rPr>
              <w:t>1-2</w:t>
            </w:r>
          </w:p>
        </w:tc>
        <w:tc>
          <w:tcPr>
            <w:tcW w:w="2158" w:type="dxa"/>
          </w:tcPr>
          <w:p w:rsidR="00332911" w:rsidRPr="00332911" w:rsidRDefault="00332911" w:rsidP="0033291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vertAlign w:val="subscript"/>
              </w:rPr>
            </w:pPr>
            <w:r>
              <w:rPr>
                <w:rFonts w:ascii="Times" w:hAnsi="Times" w:cs="Times"/>
                <w:b w:val="0"/>
                <w:bCs w:val="0"/>
                <w:color w:val="000000"/>
              </w:rPr>
              <w:t>V</w:t>
            </w:r>
            <w:r>
              <w:rPr>
                <w:rFonts w:ascii="Times" w:hAnsi="Times" w:cs="Times"/>
                <w:b w:val="0"/>
                <w:bCs w:val="0"/>
                <w:color w:val="000000"/>
                <w:vertAlign w:val="subscript"/>
              </w:rPr>
              <w:t>2-3</w:t>
            </w:r>
          </w:p>
        </w:tc>
        <w:tc>
          <w:tcPr>
            <w:tcW w:w="2158" w:type="dxa"/>
          </w:tcPr>
          <w:p w:rsidR="00332911" w:rsidRPr="00332911" w:rsidRDefault="00332911" w:rsidP="0033291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vertAlign w:val="subscript"/>
              </w:rPr>
            </w:pPr>
            <w:r>
              <w:rPr>
                <w:rFonts w:ascii="Times" w:hAnsi="Times" w:cs="Times"/>
                <w:b w:val="0"/>
                <w:bCs w:val="0"/>
                <w:color w:val="000000"/>
              </w:rPr>
              <w:t>V</w:t>
            </w:r>
            <w:r>
              <w:rPr>
                <w:rFonts w:ascii="Times" w:hAnsi="Times" w:cs="Times"/>
                <w:b w:val="0"/>
                <w:bCs w:val="0"/>
                <w:color w:val="000000"/>
                <w:vertAlign w:val="subscript"/>
              </w:rPr>
              <w:t>3-0</w:t>
            </w:r>
          </w:p>
        </w:tc>
      </w:tr>
      <w:tr w:rsidR="00332911" w:rsidTr="0033291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57" w:type="dxa"/>
          </w:tcPr>
          <w:p w:rsidR="00332911" w:rsidRDefault="00332911" w:rsidP="00332911">
            <w:pPr>
              <w:pStyle w:val="NormalWeb"/>
              <w:spacing w:before="0" w:beforeAutospacing="0" w:after="0" w:afterAutospacing="0"/>
              <w:rPr>
                <w:rFonts w:ascii="Times" w:hAnsi="Times" w:cs="Times"/>
                <w:b w:val="0"/>
                <w:bCs w:val="0"/>
                <w:color w:val="000000"/>
              </w:rPr>
            </w:pPr>
          </w:p>
        </w:tc>
        <w:tc>
          <w:tcPr>
            <w:tcW w:w="2157" w:type="dxa"/>
          </w:tcPr>
          <w:p w:rsidR="00332911" w:rsidRDefault="00332911" w:rsidP="0033291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7.7</w:t>
            </w:r>
          </w:p>
        </w:tc>
        <w:tc>
          <w:tcPr>
            <w:tcW w:w="2158" w:type="dxa"/>
          </w:tcPr>
          <w:p w:rsidR="00332911" w:rsidRDefault="00332911" w:rsidP="0033291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2.82</w:t>
            </w:r>
          </w:p>
        </w:tc>
        <w:tc>
          <w:tcPr>
            <w:tcW w:w="2158" w:type="dxa"/>
          </w:tcPr>
          <w:p w:rsidR="00332911" w:rsidRDefault="00332911" w:rsidP="0033291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1.85</w:t>
            </w:r>
          </w:p>
        </w:tc>
      </w:tr>
    </w:tbl>
    <w:p w:rsidR="00332911" w:rsidRPr="00332911" w:rsidRDefault="00332911" w:rsidP="00332911">
      <w:pPr>
        <w:pStyle w:val="NormalWeb"/>
        <w:spacing w:before="0" w:beforeAutospacing="0" w:after="0" w:afterAutospacing="0"/>
        <w:rPr>
          <w:rFonts w:ascii="Times" w:hAnsi="Times" w:cs="Times"/>
          <w:b/>
          <w:bCs/>
          <w:color w:val="000000"/>
        </w:rPr>
      </w:pPr>
    </w:p>
    <w:p w:rsidR="00E60DD9" w:rsidRDefault="00FE716D" w:rsidP="00E60DD9">
      <w:pPr>
        <w:pStyle w:val="NormalWeb"/>
        <w:spacing w:before="0" w:beforeAutospacing="0" w:after="0" w:afterAutospacing="0"/>
        <w:rPr>
          <w:rStyle w:val="apple-tab-span"/>
          <w:rFonts w:ascii="Times" w:hAnsi="Times" w:cs="Times"/>
          <w:b/>
          <w:bCs/>
          <w:color w:val="000000"/>
        </w:rPr>
      </w:pPr>
      <w:r w:rsidRPr="00FE716D">
        <w:rPr>
          <w:rStyle w:val="apple-tab-span"/>
          <w:rFonts w:ascii="Times" w:hAnsi="Times" w:cs="Times"/>
          <w:b/>
          <w:bCs/>
          <w:color w:val="000000"/>
        </w:rPr>
        <w:t>The theoretical Measurement:</w:t>
      </w:r>
    </w:p>
    <w:tbl>
      <w:tblPr>
        <w:tblStyle w:val="GridTable6Colorful-Accent1"/>
        <w:tblW w:w="0" w:type="auto"/>
        <w:tblLook w:val="04A0" w:firstRow="1" w:lastRow="0" w:firstColumn="1" w:lastColumn="0" w:noHBand="0" w:noVBand="1"/>
      </w:tblPr>
      <w:tblGrid>
        <w:gridCol w:w="2157"/>
        <w:gridCol w:w="2157"/>
        <w:gridCol w:w="2158"/>
        <w:gridCol w:w="2158"/>
      </w:tblGrid>
      <w:tr w:rsidR="00FE716D" w:rsidTr="008E5730">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157" w:type="dxa"/>
          </w:tcPr>
          <w:p w:rsidR="00FE716D" w:rsidRDefault="00FE716D" w:rsidP="008E5730">
            <w:pPr>
              <w:pStyle w:val="NormalWeb"/>
              <w:spacing w:before="0" w:beforeAutospacing="0" w:after="0" w:afterAutospacing="0"/>
              <w:rPr>
                <w:rFonts w:ascii="Times" w:hAnsi="Times" w:cs="Times"/>
                <w:b w:val="0"/>
                <w:bCs w:val="0"/>
                <w:color w:val="000000"/>
              </w:rPr>
            </w:pPr>
            <w:r>
              <w:rPr>
                <w:rFonts w:ascii="Times" w:hAnsi="Times" w:cs="Times"/>
                <w:b w:val="0"/>
                <w:bCs w:val="0"/>
                <w:color w:val="000000"/>
              </w:rPr>
              <w:t>Voltage (V)</w:t>
            </w:r>
          </w:p>
        </w:tc>
        <w:tc>
          <w:tcPr>
            <w:tcW w:w="2157" w:type="dxa"/>
          </w:tcPr>
          <w:p w:rsidR="00FE716D" w:rsidRPr="00332911" w:rsidRDefault="00FE716D" w:rsidP="008E5730">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vertAlign w:val="subscript"/>
              </w:rPr>
            </w:pPr>
            <w:r>
              <w:rPr>
                <w:rFonts w:ascii="Times" w:hAnsi="Times" w:cs="Times"/>
                <w:b w:val="0"/>
                <w:bCs w:val="0"/>
                <w:color w:val="000000"/>
              </w:rPr>
              <w:t>V</w:t>
            </w:r>
            <w:r>
              <w:rPr>
                <w:rFonts w:ascii="Times" w:hAnsi="Times" w:cs="Times"/>
                <w:b w:val="0"/>
                <w:bCs w:val="0"/>
                <w:color w:val="000000"/>
                <w:vertAlign w:val="subscript"/>
              </w:rPr>
              <w:t>1-2</w:t>
            </w:r>
          </w:p>
        </w:tc>
        <w:tc>
          <w:tcPr>
            <w:tcW w:w="2158" w:type="dxa"/>
          </w:tcPr>
          <w:p w:rsidR="00FE716D" w:rsidRPr="00332911" w:rsidRDefault="00FE716D" w:rsidP="008E5730">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vertAlign w:val="subscript"/>
              </w:rPr>
            </w:pPr>
            <w:r>
              <w:rPr>
                <w:rFonts w:ascii="Times" w:hAnsi="Times" w:cs="Times"/>
                <w:b w:val="0"/>
                <w:bCs w:val="0"/>
                <w:color w:val="000000"/>
              </w:rPr>
              <w:t>V</w:t>
            </w:r>
            <w:r>
              <w:rPr>
                <w:rFonts w:ascii="Times" w:hAnsi="Times" w:cs="Times"/>
                <w:b w:val="0"/>
                <w:bCs w:val="0"/>
                <w:color w:val="000000"/>
                <w:vertAlign w:val="subscript"/>
              </w:rPr>
              <w:t>2-3</w:t>
            </w:r>
          </w:p>
        </w:tc>
        <w:tc>
          <w:tcPr>
            <w:tcW w:w="2158" w:type="dxa"/>
          </w:tcPr>
          <w:p w:rsidR="00FE716D" w:rsidRPr="00332911" w:rsidRDefault="00FE716D" w:rsidP="008E5730">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w:hAnsi="Times" w:cs="Times"/>
                <w:b w:val="0"/>
                <w:bCs w:val="0"/>
                <w:color w:val="000000"/>
                <w:vertAlign w:val="subscript"/>
              </w:rPr>
            </w:pPr>
            <w:r>
              <w:rPr>
                <w:rFonts w:ascii="Times" w:hAnsi="Times" w:cs="Times"/>
                <w:b w:val="0"/>
                <w:bCs w:val="0"/>
                <w:color w:val="000000"/>
              </w:rPr>
              <w:t>V</w:t>
            </w:r>
            <w:r>
              <w:rPr>
                <w:rFonts w:ascii="Times" w:hAnsi="Times" w:cs="Times"/>
                <w:b w:val="0"/>
                <w:bCs w:val="0"/>
                <w:color w:val="000000"/>
                <w:vertAlign w:val="subscript"/>
              </w:rPr>
              <w:t>3-0</w:t>
            </w:r>
          </w:p>
        </w:tc>
      </w:tr>
      <w:tr w:rsidR="00FE716D" w:rsidTr="008E573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57" w:type="dxa"/>
          </w:tcPr>
          <w:p w:rsidR="00FE716D" w:rsidRDefault="00FE716D" w:rsidP="008E5730">
            <w:pPr>
              <w:pStyle w:val="NormalWeb"/>
              <w:spacing w:before="0" w:beforeAutospacing="0" w:after="0" w:afterAutospacing="0"/>
              <w:rPr>
                <w:rFonts w:ascii="Times" w:hAnsi="Times" w:cs="Times"/>
                <w:b w:val="0"/>
                <w:bCs w:val="0"/>
                <w:color w:val="000000"/>
              </w:rPr>
            </w:pPr>
          </w:p>
        </w:tc>
        <w:tc>
          <w:tcPr>
            <w:tcW w:w="2157" w:type="dxa"/>
          </w:tcPr>
          <w:p w:rsidR="00FE716D" w:rsidRDefault="00FE716D" w:rsidP="008E573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7.7</w:t>
            </w:r>
            <w:r>
              <w:rPr>
                <w:rFonts w:ascii="Times" w:hAnsi="Times" w:cs="Times"/>
                <w:b/>
                <w:bCs/>
                <w:color w:val="000000"/>
              </w:rPr>
              <w:t>42</w:t>
            </w:r>
          </w:p>
        </w:tc>
        <w:tc>
          <w:tcPr>
            <w:tcW w:w="2158" w:type="dxa"/>
          </w:tcPr>
          <w:p w:rsidR="00FE716D" w:rsidRDefault="00FE716D" w:rsidP="008E573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2.886</w:t>
            </w:r>
          </w:p>
        </w:tc>
        <w:tc>
          <w:tcPr>
            <w:tcW w:w="2158" w:type="dxa"/>
          </w:tcPr>
          <w:p w:rsidR="00FE716D" w:rsidRDefault="00FE716D" w:rsidP="008E573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w:hAnsi="Times" w:cs="Times"/>
                <w:b/>
                <w:bCs/>
                <w:color w:val="000000"/>
              </w:rPr>
            </w:pPr>
            <w:r>
              <w:rPr>
                <w:rFonts w:ascii="Times" w:hAnsi="Times" w:cs="Times"/>
                <w:b/>
                <w:bCs/>
                <w:color w:val="000000"/>
              </w:rPr>
              <w:t>1.372</w:t>
            </w:r>
          </w:p>
        </w:tc>
      </w:tr>
    </w:tbl>
    <w:p w:rsidR="00FE716D" w:rsidRPr="00FE716D" w:rsidRDefault="00FE716D" w:rsidP="00E60DD9">
      <w:pPr>
        <w:pStyle w:val="NormalWeb"/>
        <w:spacing w:before="0" w:beforeAutospacing="0" w:after="0" w:afterAutospacing="0"/>
        <w:rPr>
          <w:rStyle w:val="apple-tab-span"/>
          <w:rFonts w:ascii="Times" w:hAnsi="Times" w:cs="Times"/>
          <w:b/>
          <w:bCs/>
          <w:color w:val="000000"/>
        </w:rPr>
      </w:pPr>
    </w:p>
    <w:p w:rsidR="00FE716D" w:rsidRDefault="00FE716D" w:rsidP="00E60DD9">
      <w:pPr>
        <w:pStyle w:val="NormalWeb"/>
        <w:spacing w:before="0" w:beforeAutospacing="0" w:after="0" w:afterAutospacing="0"/>
        <w:rPr>
          <w:rStyle w:val="apple-tab-span"/>
          <w:rFonts w:ascii="Times" w:hAnsi="Times" w:cs="Times"/>
          <w:b/>
          <w:bCs/>
          <w:color w:val="000000"/>
        </w:rPr>
      </w:pPr>
      <w:r w:rsidRPr="00FE716D">
        <w:rPr>
          <w:color w:val="C00000"/>
        </w:rPr>
        <w:t>**</w:t>
      </w:r>
      <w:r>
        <w:t xml:space="preserve"> </w:t>
      </w:r>
      <w:r w:rsidRPr="00FE716D">
        <w:rPr>
          <w:rStyle w:val="apple-tab-span"/>
          <w:rFonts w:ascii="Times" w:hAnsi="Times" w:cs="Times"/>
          <w:b/>
          <w:bCs/>
          <w:color w:val="000000"/>
        </w:rPr>
        <w:t xml:space="preserve">There some errors come from wires and Devices </w:t>
      </w:r>
    </w:p>
    <w:p w:rsidR="00FE716D" w:rsidRDefault="00FE716D" w:rsidP="00E60DD9">
      <w:pPr>
        <w:pStyle w:val="NormalWeb"/>
        <w:spacing w:before="0" w:beforeAutospacing="0" w:after="0" w:afterAutospacing="0"/>
        <w:rPr>
          <w:rStyle w:val="apple-tab-span"/>
          <w:rFonts w:ascii="Times" w:hAnsi="Times" w:cs="Times"/>
          <w:b/>
          <w:bCs/>
          <w:color w:val="000000"/>
        </w:rPr>
      </w:pPr>
    </w:p>
    <w:p w:rsidR="00FE716D" w:rsidRDefault="00FE716D" w:rsidP="00E60DD9">
      <w:pPr>
        <w:pStyle w:val="NormalWeb"/>
        <w:spacing w:before="0" w:beforeAutospacing="0" w:after="0" w:afterAutospacing="0"/>
        <w:rPr>
          <w:rStyle w:val="apple-tab-span"/>
          <w:rFonts w:ascii="Times" w:hAnsi="Times" w:cs="Times"/>
          <w:b/>
          <w:bCs/>
          <w:color w:val="000000"/>
        </w:rPr>
      </w:pPr>
    </w:p>
    <w:p w:rsidR="008C7D64" w:rsidRDefault="008C7D64" w:rsidP="00E60DD9">
      <w:pPr>
        <w:pStyle w:val="NormalWeb"/>
        <w:spacing w:before="0" w:beforeAutospacing="0" w:after="0" w:afterAutospacing="0"/>
        <w:rPr>
          <w:rStyle w:val="apple-tab-span"/>
          <w:rFonts w:ascii="Times" w:hAnsi="Times" w:cs="Times"/>
          <w:b/>
          <w:bCs/>
          <w:color w:val="C00000"/>
        </w:rPr>
      </w:pPr>
      <w:r w:rsidRPr="008C7D64">
        <w:rPr>
          <w:rStyle w:val="apple-tab-span"/>
          <w:rFonts w:ascii="Times" w:hAnsi="Times" w:cs="Times"/>
          <w:b/>
          <w:bCs/>
          <w:color w:val="C00000"/>
        </w:rPr>
        <w:t>Q2)</w:t>
      </w:r>
      <w:r>
        <w:rPr>
          <w:rStyle w:val="apple-tab-span"/>
          <w:rFonts w:ascii="Times" w:hAnsi="Times" w:cs="Times"/>
          <w:b/>
          <w:bCs/>
          <w:color w:val="C00000"/>
        </w:rPr>
        <w:t xml:space="preserve"> </w:t>
      </w:r>
      <w:r w:rsidRPr="008C7D64">
        <w:rPr>
          <w:rStyle w:val="apple-tab-span"/>
          <w:rFonts w:ascii="Times" w:hAnsi="Times" w:cs="Times"/>
          <w:b/>
          <w:bCs/>
          <w:color w:val="000000"/>
        </w:rPr>
        <w:t>from measured values, around which resistor did the largest and smallest voltage drop occurred? Explain why?</w:t>
      </w:r>
      <w:r>
        <w:rPr>
          <w:rStyle w:val="apple-tab-span"/>
          <w:rFonts w:ascii="Times" w:hAnsi="Times" w:cs="Times"/>
          <w:b/>
          <w:bCs/>
          <w:color w:val="C00000"/>
        </w:rPr>
        <w:t xml:space="preserve">  </w:t>
      </w:r>
    </w:p>
    <w:p w:rsidR="008C7D64" w:rsidRDefault="008C7D64" w:rsidP="00E60DD9">
      <w:pPr>
        <w:pStyle w:val="NormalWeb"/>
        <w:spacing w:before="0" w:beforeAutospacing="0" w:after="0" w:afterAutospacing="0"/>
        <w:rPr>
          <w:rStyle w:val="apple-tab-span"/>
          <w:rFonts w:ascii="Times" w:hAnsi="Times" w:cs="Times"/>
          <w:b/>
          <w:bCs/>
          <w:color w:val="C00000"/>
        </w:rPr>
      </w:pPr>
    </w:p>
    <w:p w:rsidR="008C7D64" w:rsidRPr="008C7D64" w:rsidRDefault="008C7D64" w:rsidP="008C7D64">
      <w:pPr>
        <w:pStyle w:val="NormalWeb"/>
        <w:spacing w:after="0"/>
        <w:rPr>
          <w:rStyle w:val="apple-tab-span"/>
          <w:rFonts w:ascii="Times" w:hAnsi="Times" w:cs="Times"/>
          <w:b/>
          <w:bCs/>
          <w:color w:val="000000"/>
        </w:rPr>
      </w:pPr>
      <w:r w:rsidRPr="008C7D64">
        <w:rPr>
          <w:rStyle w:val="apple-tab-span"/>
          <w:rFonts w:ascii="Times" w:hAnsi="Times" w:cs="Times"/>
          <w:b/>
          <w:bCs/>
          <w:color w:val="000000"/>
        </w:rPr>
        <w:t>The resister whose value equals 2.2K has the largest voltage drop around it</w:t>
      </w:r>
      <w:r>
        <w:rPr>
          <w:rStyle w:val="apple-tab-span"/>
          <w:rFonts w:ascii="Times" w:hAnsi="Times" w:cs="Times"/>
          <w:b/>
          <w:bCs/>
          <w:color w:val="000000"/>
        </w:rPr>
        <w:t xml:space="preserve"> a</w:t>
      </w:r>
      <w:r w:rsidRPr="008C7D64">
        <w:rPr>
          <w:rStyle w:val="apple-tab-span"/>
          <w:rFonts w:ascii="Times" w:hAnsi="Times" w:cs="Times"/>
          <w:b/>
          <w:bCs/>
          <w:color w:val="000000"/>
        </w:rPr>
        <w:t>nd the resister whose value equals 390 ohm has the smallest drop voltage</w:t>
      </w:r>
      <w:r>
        <w:rPr>
          <w:rStyle w:val="apple-tab-span"/>
          <w:rFonts w:ascii="Times" w:hAnsi="Times" w:cs="Times"/>
          <w:b/>
          <w:bCs/>
          <w:color w:val="000000"/>
        </w:rPr>
        <w:t xml:space="preserve"> </w:t>
      </w:r>
      <w:r w:rsidRPr="008C7D64">
        <w:rPr>
          <w:rStyle w:val="apple-tab-span"/>
          <w:rFonts w:ascii="Times" w:hAnsi="Times" w:cs="Times"/>
          <w:b/>
          <w:bCs/>
          <w:color w:val="000000"/>
        </w:rPr>
        <w:t>around it since the voltage drop depends on the current passes through the</w:t>
      </w:r>
      <w:r>
        <w:rPr>
          <w:rStyle w:val="apple-tab-span"/>
          <w:rFonts w:ascii="Times" w:hAnsi="Times" w:cs="Times"/>
          <w:b/>
          <w:bCs/>
          <w:color w:val="000000"/>
        </w:rPr>
        <w:t xml:space="preserve"> </w:t>
      </w:r>
      <w:r w:rsidRPr="008C7D64">
        <w:rPr>
          <w:rStyle w:val="apple-tab-span"/>
          <w:rFonts w:ascii="Times" w:hAnsi="Times" w:cs="Times"/>
          <w:b/>
          <w:bCs/>
          <w:color w:val="000000"/>
        </w:rPr>
        <w:t xml:space="preserve">resister and its resistivity, </w:t>
      </w:r>
      <w:r>
        <w:rPr>
          <w:rStyle w:val="apple-tab-span"/>
          <w:rFonts w:ascii="Times" w:hAnsi="Times" w:cs="Times"/>
          <w:b/>
          <w:bCs/>
          <w:color w:val="000000"/>
        </w:rPr>
        <w:t xml:space="preserve">but </w:t>
      </w:r>
      <w:r w:rsidRPr="008C7D64">
        <w:rPr>
          <w:rStyle w:val="apple-tab-span"/>
          <w:rFonts w:ascii="Times" w:hAnsi="Times" w:cs="Times"/>
          <w:b/>
          <w:bCs/>
          <w:color w:val="000000"/>
        </w:rPr>
        <w:t>the current is equal for the both resisters</w:t>
      </w:r>
      <w:r>
        <w:rPr>
          <w:rStyle w:val="apple-tab-span"/>
          <w:rFonts w:ascii="Times" w:hAnsi="Times" w:cs="Times"/>
          <w:b/>
          <w:bCs/>
          <w:color w:val="000000"/>
        </w:rPr>
        <w:t xml:space="preserve"> </w:t>
      </w:r>
      <w:r w:rsidRPr="008C7D64">
        <w:rPr>
          <w:rStyle w:val="apple-tab-span"/>
          <w:rFonts w:ascii="Times" w:hAnsi="Times" w:cs="Times"/>
          <w:b/>
          <w:bCs/>
          <w:color w:val="000000"/>
        </w:rPr>
        <w:t>(series connected) the voltage drop depends only in the value of the resistor.</w:t>
      </w:r>
    </w:p>
    <w:p w:rsidR="00FE716D" w:rsidRPr="008C7D64" w:rsidRDefault="008C7D64" w:rsidP="00E60DD9">
      <w:pPr>
        <w:pStyle w:val="NormalWeb"/>
        <w:spacing w:before="0" w:beforeAutospacing="0" w:after="0" w:afterAutospacing="0"/>
        <w:rPr>
          <w:rStyle w:val="apple-tab-span"/>
          <w:rFonts w:ascii="Times" w:hAnsi="Times" w:cs="Times"/>
          <w:b/>
          <w:bCs/>
          <w:color w:val="000000"/>
        </w:rPr>
      </w:pPr>
      <w:r w:rsidRPr="008C7D64">
        <w:rPr>
          <w:rStyle w:val="apple-tab-span"/>
          <w:rFonts w:ascii="Times" w:hAnsi="Times" w:cs="Times"/>
          <w:b/>
          <w:bCs/>
          <w:color w:val="C00000"/>
        </w:rPr>
        <w:t>Q3)</w:t>
      </w:r>
      <w:r>
        <w:rPr>
          <w:rStyle w:val="apple-tab-span"/>
          <w:rFonts w:ascii="Times" w:hAnsi="Times" w:cs="Times"/>
          <w:b/>
          <w:bCs/>
          <w:color w:val="C00000"/>
        </w:rPr>
        <w:t xml:space="preserve"> </w:t>
      </w:r>
      <w:r w:rsidRPr="008C7D64">
        <w:rPr>
          <w:rStyle w:val="apple-tab-span"/>
          <w:rFonts w:ascii="Times" w:hAnsi="Times" w:cs="Times"/>
          <w:b/>
          <w:bCs/>
          <w:color w:val="000000"/>
        </w:rPr>
        <w:t>Using measured values of V, verify V1-</w:t>
      </w:r>
      <w:proofErr w:type="gramStart"/>
      <w:r w:rsidRPr="008C7D64">
        <w:rPr>
          <w:rStyle w:val="apple-tab-span"/>
          <w:rFonts w:ascii="Times" w:hAnsi="Times" w:cs="Times"/>
          <w:b/>
          <w:bCs/>
          <w:color w:val="000000"/>
        </w:rPr>
        <w:t>2 ,</w:t>
      </w:r>
      <w:proofErr w:type="gramEnd"/>
      <w:r w:rsidRPr="008C7D64">
        <w:rPr>
          <w:rStyle w:val="apple-tab-span"/>
          <w:rFonts w:ascii="Times" w:hAnsi="Times" w:cs="Times"/>
          <w:b/>
          <w:bCs/>
          <w:color w:val="000000"/>
        </w:rPr>
        <w:t xml:space="preserve"> V2-3 , V3-0 =12V</w:t>
      </w:r>
    </w:p>
    <w:p w:rsidR="008C7D64" w:rsidRPr="008C7D64" w:rsidRDefault="008C7D64" w:rsidP="00E60DD9">
      <w:pPr>
        <w:pStyle w:val="NormalWeb"/>
        <w:spacing w:before="0" w:beforeAutospacing="0" w:after="0" w:afterAutospacing="0"/>
        <w:rPr>
          <w:rStyle w:val="apple-tab-span"/>
          <w:rFonts w:ascii="Times" w:hAnsi="Times" w:cs="Times"/>
          <w:b/>
          <w:bCs/>
          <w:color w:val="000000"/>
        </w:rPr>
      </w:pPr>
    </w:p>
    <w:p w:rsidR="008C7D64" w:rsidRPr="008C7D64" w:rsidRDefault="008C7D64" w:rsidP="00E60DD9">
      <w:pPr>
        <w:pStyle w:val="NormalWeb"/>
        <w:spacing w:before="0" w:beforeAutospacing="0" w:after="0" w:afterAutospacing="0"/>
        <w:rPr>
          <w:rStyle w:val="apple-tab-span"/>
          <w:rFonts w:ascii="Times" w:hAnsi="Times" w:cs="Times"/>
          <w:b/>
          <w:bCs/>
          <w:color w:val="000000"/>
        </w:rPr>
      </w:pPr>
      <w:r w:rsidRPr="008C7D64">
        <w:rPr>
          <w:rStyle w:val="apple-tab-span"/>
          <w:rFonts w:ascii="Times" w:hAnsi="Times" w:cs="Times"/>
          <w:b/>
          <w:bCs/>
          <w:color w:val="000000"/>
        </w:rPr>
        <w:t xml:space="preserve">**7.7+2.82+1.85=12.37 (There is some error from </w:t>
      </w:r>
      <w:r>
        <w:rPr>
          <w:rStyle w:val="apple-tab-span"/>
          <w:rFonts w:ascii="Times" w:hAnsi="Times" w:cs="Times"/>
          <w:b/>
          <w:bCs/>
          <w:color w:val="000000"/>
        </w:rPr>
        <w:t xml:space="preserve">device and </w:t>
      </w:r>
      <w:r w:rsidR="00B719DD">
        <w:rPr>
          <w:rStyle w:val="apple-tab-span"/>
          <w:rFonts w:ascii="Times" w:hAnsi="Times" w:cs="Times"/>
          <w:b/>
          <w:bCs/>
          <w:color w:val="000000"/>
        </w:rPr>
        <w:t>wires)</w:t>
      </w:r>
    </w:p>
    <w:p w:rsidR="00FE716D" w:rsidRDefault="00FE716D" w:rsidP="00E60DD9">
      <w:pPr>
        <w:pStyle w:val="NormalWeb"/>
        <w:spacing w:before="0" w:beforeAutospacing="0" w:after="0" w:afterAutospacing="0"/>
        <w:rPr>
          <w:rStyle w:val="apple-tab-span"/>
          <w:rFonts w:ascii="Times" w:hAnsi="Times" w:cs="Times"/>
          <w:b/>
          <w:bCs/>
          <w:color w:val="000000"/>
        </w:rPr>
      </w:pPr>
    </w:p>
    <w:p w:rsidR="00FE716D" w:rsidRDefault="00FE716D" w:rsidP="00E60DD9">
      <w:pPr>
        <w:pStyle w:val="NormalWeb"/>
        <w:spacing w:before="0" w:beforeAutospacing="0" w:after="0" w:afterAutospacing="0"/>
        <w:rPr>
          <w:rStyle w:val="apple-tab-span"/>
          <w:rFonts w:ascii="Times" w:hAnsi="Times" w:cs="Times"/>
          <w:b/>
          <w:bCs/>
          <w:color w:val="000000"/>
        </w:rPr>
      </w:pPr>
    </w:p>
    <w:p w:rsidR="00FE716D" w:rsidRDefault="00FE716D" w:rsidP="00E60DD9">
      <w:pPr>
        <w:pStyle w:val="NormalWeb"/>
        <w:spacing w:before="0" w:beforeAutospacing="0" w:after="0" w:afterAutospacing="0"/>
      </w:pPr>
    </w:p>
    <w:p w:rsidR="00E60DD9" w:rsidRDefault="00332911" w:rsidP="00332911">
      <w:pPr>
        <w:pStyle w:val="ListParagraph"/>
        <w:numPr>
          <w:ilvl w:val="0"/>
          <w:numId w:val="5"/>
        </w:numPr>
        <w:rPr>
          <w:rFonts w:ascii="Times" w:eastAsia="Times New Roman" w:hAnsi="Times" w:cs="Times"/>
          <w:b/>
          <w:bCs/>
          <w:color w:val="000000"/>
          <w:sz w:val="24"/>
          <w:szCs w:val="24"/>
        </w:rPr>
      </w:pPr>
      <w:r w:rsidRPr="00332911">
        <w:rPr>
          <w:rFonts w:ascii="Times" w:eastAsia="Times New Roman" w:hAnsi="Times" w:cs="Times"/>
          <w:b/>
          <w:bCs/>
          <w:color w:val="000000"/>
          <w:sz w:val="24"/>
          <w:szCs w:val="24"/>
        </w:rPr>
        <w:t xml:space="preserve">The circuit shown in the figure </w:t>
      </w:r>
      <w:r>
        <w:rPr>
          <w:rFonts w:ascii="Times" w:eastAsia="Times New Roman" w:hAnsi="Times" w:cs="Times"/>
          <w:b/>
          <w:bCs/>
          <w:color w:val="000000"/>
          <w:sz w:val="24"/>
          <w:szCs w:val="24"/>
        </w:rPr>
        <w:t>(</w:t>
      </w:r>
      <w:r w:rsidRPr="00332911">
        <w:rPr>
          <w:rFonts w:ascii="Times" w:eastAsia="Times New Roman" w:hAnsi="Times" w:cs="Times"/>
          <w:b/>
          <w:bCs/>
          <w:color w:val="000000"/>
          <w:sz w:val="24"/>
          <w:szCs w:val="24"/>
        </w:rPr>
        <w:t>2-b</w:t>
      </w:r>
      <w:r>
        <w:rPr>
          <w:rFonts w:ascii="Times" w:eastAsia="Times New Roman" w:hAnsi="Times" w:cs="Times"/>
          <w:b/>
          <w:bCs/>
          <w:color w:val="000000"/>
          <w:sz w:val="24"/>
          <w:szCs w:val="24"/>
        </w:rPr>
        <w:t>)</w:t>
      </w:r>
      <w:r w:rsidRPr="00332911">
        <w:rPr>
          <w:rFonts w:ascii="Times" w:eastAsia="Times New Roman" w:hAnsi="Times" w:cs="Times"/>
          <w:b/>
          <w:bCs/>
          <w:color w:val="000000"/>
          <w:sz w:val="24"/>
          <w:szCs w:val="24"/>
        </w:rPr>
        <w:t xml:space="preserve"> was connected and the </w:t>
      </w:r>
      <w:proofErr w:type="gramStart"/>
      <w:r w:rsidRPr="00332911">
        <w:rPr>
          <w:rFonts w:ascii="Times" w:eastAsia="Times New Roman" w:hAnsi="Times" w:cs="Times"/>
          <w:b/>
          <w:bCs/>
          <w:color w:val="000000"/>
          <w:sz w:val="24"/>
          <w:szCs w:val="24"/>
        </w:rPr>
        <w:t>Vin</w:t>
      </w:r>
      <w:proofErr w:type="gramEnd"/>
      <w:r w:rsidRPr="00332911">
        <w:rPr>
          <w:rFonts w:ascii="Times" w:eastAsia="Times New Roman" w:hAnsi="Times" w:cs="Times"/>
          <w:b/>
          <w:bCs/>
          <w:color w:val="000000"/>
          <w:sz w:val="24"/>
          <w:szCs w:val="24"/>
        </w:rPr>
        <w:t xml:space="preserve"> was set at 12V, after that we changed</w:t>
      </w:r>
      <w:r>
        <w:rPr>
          <w:rFonts w:ascii="Times" w:eastAsia="Times New Roman" w:hAnsi="Times" w:cs="Times"/>
          <w:b/>
          <w:bCs/>
          <w:color w:val="000000"/>
          <w:sz w:val="24"/>
          <w:szCs w:val="24"/>
        </w:rPr>
        <w:t xml:space="preserve"> the POT.TILL until V</w:t>
      </w:r>
      <w:r>
        <w:rPr>
          <w:rFonts w:ascii="Times" w:eastAsia="Times New Roman" w:hAnsi="Times" w:cs="Times"/>
          <w:b/>
          <w:bCs/>
          <w:color w:val="000000"/>
          <w:sz w:val="24"/>
          <w:szCs w:val="24"/>
          <w:vertAlign w:val="subscript"/>
        </w:rPr>
        <w:t>0</w:t>
      </w:r>
      <w:r w:rsidRPr="00332911">
        <w:rPr>
          <w:rFonts w:ascii="Times" w:eastAsia="Times New Roman" w:hAnsi="Times" w:cs="Times"/>
          <w:b/>
          <w:bCs/>
          <w:color w:val="000000"/>
          <w:sz w:val="24"/>
          <w:szCs w:val="24"/>
        </w:rPr>
        <w:t xml:space="preserve">= 3V, and we measured </w:t>
      </w:r>
      <w:proofErr w:type="spellStart"/>
      <w:r w:rsidRPr="00332911">
        <w:rPr>
          <w:rFonts w:ascii="Times" w:eastAsia="Times New Roman" w:hAnsi="Times" w:cs="Times"/>
          <w:b/>
          <w:bCs/>
          <w:color w:val="000000"/>
          <w:sz w:val="24"/>
          <w:szCs w:val="24"/>
        </w:rPr>
        <w:t>Rab</w:t>
      </w:r>
      <w:proofErr w:type="spellEnd"/>
      <w:r w:rsidRPr="00332911">
        <w:rPr>
          <w:rFonts w:ascii="Times" w:eastAsia="Times New Roman" w:hAnsi="Times" w:cs="Times"/>
          <w:b/>
          <w:bCs/>
          <w:color w:val="000000"/>
          <w:sz w:val="24"/>
          <w:szCs w:val="24"/>
        </w:rPr>
        <w:t xml:space="preserve">, </w:t>
      </w:r>
      <w:proofErr w:type="spellStart"/>
      <w:r w:rsidRPr="00332911">
        <w:rPr>
          <w:rFonts w:ascii="Times" w:eastAsia="Times New Roman" w:hAnsi="Times" w:cs="Times"/>
          <w:b/>
          <w:bCs/>
          <w:color w:val="000000"/>
          <w:sz w:val="24"/>
          <w:szCs w:val="24"/>
        </w:rPr>
        <w:t>Rbc</w:t>
      </w:r>
      <w:proofErr w:type="spellEnd"/>
      <w:r w:rsidRPr="00332911">
        <w:rPr>
          <w:rFonts w:ascii="Times" w:eastAsia="Times New Roman" w:hAnsi="Times" w:cs="Times"/>
          <w:b/>
          <w:bCs/>
          <w:color w:val="000000"/>
          <w:sz w:val="24"/>
          <w:szCs w:val="24"/>
        </w:rPr>
        <w:t>.</w:t>
      </w:r>
    </w:p>
    <w:p w:rsidR="00B719DD" w:rsidRDefault="00332911" w:rsidP="00B719DD">
      <w:pPr>
        <w:pStyle w:val="ListParagraph"/>
        <w:keepNext/>
      </w:pPr>
      <w:r>
        <w:rPr>
          <w:rFonts w:ascii="Times" w:eastAsia="Times New Roman" w:hAnsi="Times" w:cs="Times"/>
          <w:b/>
          <w:bCs/>
          <w:noProof/>
          <w:color w:val="000000"/>
          <w:sz w:val="24"/>
          <w:szCs w:val="24"/>
        </w:rPr>
        <w:drawing>
          <wp:inline distT="0" distB="0" distL="0" distR="0">
            <wp:extent cx="2340654" cy="1574938"/>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703526.tmp"/>
                    <pic:cNvPicPr/>
                  </pic:nvPicPr>
                  <pic:blipFill>
                    <a:blip r:embed="rId27">
                      <a:extLst>
                        <a:ext uri="{28A0092B-C50C-407E-A947-70E740481C1C}">
                          <a14:useLocalDpi xmlns:a14="http://schemas.microsoft.com/office/drawing/2010/main" val="0"/>
                        </a:ext>
                      </a:extLst>
                    </a:blip>
                    <a:stretch>
                      <a:fillRect/>
                    </a:stretch>
                  </pic:blipFill>
                  <pic:spPr>
                    <a:xfrm>
                      <a:off x="0" y="0"/>
                      <a:ext cx="2352897" cy="1583176"/>
                    </a:xfrm>
                    <a:prstGeom prst="rect">
                      <a:avLst/>
                    </a:prstGeom>
                  </pic:spPr>
                </pic:pic>
              </a:graphicData>
            </a:graphic>
          </wp:inline>
        </w:drawing>
      </w:r>
    </w:p>
    <w:p w:rsidR="00332911" w:rsidRDefault="00B719DD" w:rsidP="00B719DD">
      <w:pPr>
        <w:pStyle w:val="Caption"/>
        <w:rPr>
          <w:rFonts w:ascii="Times" w:eastAsia="Times New Roman" w:hAnsi="Times" w:cs="Times"/>
          <w:b/>
          <w:bCs/>
          <w:color w:val="000000"/>
          <w:sz w:val="24"/>
          <w:szCs w:val="24"/>
        </w:rPr>
      </w:pPr>
      <w:r>
        <w:t>Figure 2-b</w:t>
      </w:r>
    </w:p>
    <w:p w:rsidR="00332911" w:rsidRDefault="00332911" w:rsidP="00332911">
      <w:pPr>
        <w:pStyle w:val="NormalWeb"/>
        <w:spacing w:before="0" w:beforeAutospacing="0" w:after="0" w:afterAutospacing="0"/>
        <w:rPr>
          <w:rFonts w:ascii="Times" w:hAnsi="Times" w:cs="Times"/>
          <w:b/>
          <w:bCs/>
          <w:color w:val="000000"/>
        </w:rPr>
      </w:pPr>
      <w:r w:rsidRPr="00FD66CF">
        <w:rPr>
          <w:rFonts w:ascii="Times" w:hAnsi="Times" w:cs="Times"/>
          <w:b/>
          <w:bCs/>
          <w:color w:val="000000"/>
        </w:rPr>
        <w:t>The results appear in this table:</w:t>
      </w:r>
    </w:p>
    <w:tbl>
      <w:tblPr>
        <w:tblStyle w:val="GridTable6Colorful-Accent1"/>
        <w:tblW w:w="0" w:type="auto"/>
        <w:tblLook w:val="04A0" w:firstRow="1" w:lastRow="0" w:firstColumn="1" w:lastColumn="0" w:noHBand="0" w:noVBand="1"/>
      </w:tblPr>
      <w:tblGrid>
        <w:gridCol w:w="4315"/>
        <w:gridCol w:w="4315"/>
      </w:tblGrid>
      <w:tr w:rsidR="00332911" w:rsidTr="0033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00332911" w:rsidRPr="00332911" w:rsidRDefault="00332911" w:rsidP="00332911">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AB</w:t>
            </w:r>
            <w:r>
              <w:rPr>
                <w:rFonts w:ascii="Times" w:eastAsia="Times New Roman" w:hAnsi="Times" w:cs="Times"/>
                <w:b w:val="0"/>
                <w:bCs w:val="0"/>
                <w:color w:val="000000"/>
                <w:sz w:val="24"/>
                <w:szCs w:val="24"/>
              </w:rPr>
              <w:t>(KΩ)</w:t>
            </w:r>
          </w:p>
        </w:tc>
        <w:tc>
          <w:tcPr>
            <w:tcW w:w="4315" w:type="dxa"/>
          </w:tcPr>
          <w:p w:rsidR="00332911" w:rsidRPr="00332911" w:rsidRDefault="00332911" w:rsidP="00332911">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BC</w:t>
            </w:r>
            <w:r>
              <w:rPr>
                <w:rFonts w:ascii="Times" w:eastAsia="Times New Roman" w:hAnsi="Times" w:cs="Times"/>
                <w:b w:val="0"/>
                <w:bCs w:val="0"/>
                <w:color w:val="000000"/>
                <w:sz w:val="24"/>
                <w:szCs w:val="24"/>
              </w:rPr>
              <w:t>(KΩ)</w:t>
            </w:r>
          </w:p>
        </w:tc>
      </w:tr>
      <w:tr w:rsidR="00332911" w:rsidTr="00332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00332911" w:rsidRPr="00332911" w:rsidRDefault="00332911" w:rsidP="00332911">
            <w:pPr>
              <w:pStyle w:val="ListParagraph"/>
              <w:ind w:left="0"/>
              <w:rPr>
                <w:rFonts w:ascii="Times" w:eastAsia="Times New Roman" w:hAnsi="Times" w:cs="Times"/>
                <w:color w:val="000000"/>
                <w:sz w:val="24"/>
                <w:szCs w:val="24"/>
              </w:rPr>
            </w:pPr>
            <w:r w:rsidRPr="00332911">
              <w:rPr>
                <w:rFonts w:ascii="Times" w:eastAsia="Times New Roman" w:hAnsi="Times" w:cs="Times"/>
                <w:color w:val="000000"/>
                <w:sz w:val="24"/>
                <w:szCs w:val="24"/>
              </w:rPr>
              <w:t>7.5</w:t>
            </w:r>
          </w:p>
        </w:tc>
        <w:tc>
          <w:tcPr>
            <w:tcW w:w="4315" w:type="dxa"/>
          </w:tcPr>
          <w:p w:rsidR="00332911" w:rsidRDefault="00332911" w:rsidP="00332911">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2.88</w:t>
            </w:r>
          </w:p>
        </w:tc>
      </w:tr>
    </w:tbl>
    <w:p w:rsidR="00332911" w:rsidRDefault="00F9228D" w:rsidP="00F9228D">
      <w:pPr>
        <w:rPr>
          <w:rFonts w:ascii="Times" w:eastAsia="Times New Roman" w:hAnsi="Times" w:cs="Times"/>
          <w:b/>
          <w:bCs/>
          <w:color w:val="000000"/>
          <w:sz w:val="24"/>
          <w:szCs w:val="24"/>
        </w:rPr>
      </w:pPr>
      <w:r>
        <w:rPr>
          <w:rFonts w:ascii="Times" w:eastAsia="Times New Roman" w:hAnsi="Times" w:cs="Times"/>
          <w:b/>
          <w:bCs/>
          <w:color w:val="000000"/>
          <w:sz w:val="24"/>
          <w:szCs w:val="24"/>
        </w:rPr>
        <w:t>The Theoretical values:</w:t>
      </w:r>
    </w:p>
    <w:tbl>
      <w:tblPr>
        <w:tblStyle w:val="GridTable6Colorful-Accent1"/>
        <w:tblW w:w="0" w:type="auto"/>
        <w:tblLook w:val="04A0" w:firstRow="1" w:lastRow="0" w:firstColumn="1" w:lastColumn="0" w:noHBand="0" w:noVBand="1"/>
      </w:tblPr>
      <w:tblGrid>
        <w:gridCol w:w="4315"/>
        <w:gridCol w:w="4315"/>
      </w:tblGrid>
      <w:tr w:rsidR="00F9228D" w:rsidTr="008E5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00F9228D" w:rsidRPr="00332911" w:rsidRDefault="00F9228D" w:rsidP="008E5730">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AB</w:t>
            </w:r>
            <w:r>
              <w:rPr>
                <w:rFonts w:ascii="Times" w:eastAsia="Times New Roman" w:hAnsi="Times" w:cs="Times"/>
                <w:b w:val="0"/>
                <w:bCs w:val="0"/>
                <w:color w:val="000000"/>
                <w:sz w:val="24"/>
                <w:szCs w:val="24"/>
              </w:rPr>
              <w:t>(KΩ)</w:t>
            </w:r>
          </w:p>
        </w:tc>
        <w:tc>
          <w:tcPr>
            <w:tcW w:w="4315" w:type="dxa"/>
          </w:tcPr>
          <w:p w:rsidR="00F9228D" w:rsidRPr="00332911" w:rsidRDefault="00F9228D" w:rsidP="008E5730">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BC</w:t>
            </w:r>
            <w:r>
              <w:rPr>
                <w:rFonts w:ascii="Times" w:eastAsia="Times New Roman" w:hAnsi="Times" w:cs="Times"/>
                <w:b w:val="0"/>
                <w:bCs w:val="0"/>
                <w:color w:val="000000"/>
                <w:sz w:val="24"/>
                <w:szCs w:val="24"/>
              </w:rPr>
              <w:t>(KΩ)</w:t>
            </w:r>
          </w:p>
        </w:tc>
      </w:tr>
      <w:tr w:rsidR="00F9228D" w:rsidTr="008E5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00F9228D" w:rsidRPr="00332911" w:rsidRDefault="00F9228D" w:rsidP="008E5730">
            <w:pPr>
              <w:pStyle w:val="ListParagraph"/>
              <w:ind w:left="0"/>
              <w:rPr>
                <w:rFonts w:ascii="Times" w:eastAsia="Times New Roman" w:hAnsi="Times" w:cs="Times"/>
                <w:color w:val="000000"/>
                <w:sz w:val="24"/>
                <w:szCs w:val="24"/>
              </w:rPr>
            </w:pPr>
            <w:r w:rsidRPr="00332911">
              <w:rPr>
                <w:rFonts w:ascii="Times" w:eastAsia="Times New Roman" w:hAnsi="Times" w:cs="Times"/>
                <w:color w:val="000000"/>
                <w:sz w:val="24"/>
                <w:szCs w:val="24"/>
              </w:rPr>
              <w:t>7.5</w:t>
            </w:r>
          </w:p>
        </w:tc>
        <w:tc>
          <w:tcPr>
            <w:tcW w:w="4315" w:type="dxa"/>
          </w:tcPr>
          <w:p w:rsidR="00F9228D" w:rsidRDefault="00F9228D" w:rsidP="008E5730">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2.5</w:t>
            </w:r>
          </w:p>
        </w:tc>
      </w:tr>
    </w:tbl>
    <w:p w:rsidR="00F9228D" w:rsidRDefault="00F9228D" w:rsidP="00F9228D">
      <w:pPr>
        <w:rPr>
          <w:rFonts w:ascii="Times" w:eastAsia="Times New Roman" w:hAnsi="Times" w:cs="Times"/>
          <w:b/>
          <w:bCs/>
          <w:color w:val="000000"/>
          <w:sz w:val="24"/>
          <w:szCs w:val="24"/>
        </w:rPr>
      </w:pPr>
    </w:p>
    <w:p w:rsidR="00F9228D" w:rsidRPr="00F9228D" w:rsidRDefault="00F9228D" w:rsidP="00F9228D">
      <w:pPr>
        <w:rPr>
          <w:rFonts w:ascii="Times" w:eastAsia="Times New Roman" w:hAnsi="Times" w:cs="Times"/>
          <w:b/>
          <w:bCs/>
          <w:color w:val="000000"/>
          <w:sz w:val="24"/>
          <w:szCs w:val="24"/>
        </w:rPr>
      </w:pPr>
      <w:r w:rsidRPr="00F9228D">
        <w:rPr>
          <w:rFonts w:ascii="Times" w:eastAsia="Times New Roman" w:hAnsi="Times" w:cs="Times"/>
          <w:b/>
          <w:bCs/>
          <w:color w:val="C00000"/>
          <w:sz w:val="24"/>
          <w:szCs w:val="24"/>
        </w:rPr>
        <w:t>**</w:t>
      </w:r>
      <w:r>
        <w:rPr>
          <w:rFonts w:ascii="Times" w:eastAsia="Times New Roman" w:hAnsi="Times" w:cs="Times"/>
          <w:b/>
          <w:bCs/>
          <w:color w:val="000000"/>
          <w:sz w:val="24"/>
          <w:szCs w:val="24"/>
        </w:rPr>
        <w:t xml:space="preserve">There is some error from ohm meter </w:t>
      </w:r>
    </w:p>
    <w:p w:rsidR="00840892" w:rsidRPr="00332911" w:rsidRDefault="00840892" w:rsidP="00332911">
      <w:pPr>
        <w:pStyle w:val="ListParagraph"/>
        <w:rPr>
          <w:rFonts w:ascii="Times" w:eastAsia="Times New Roman" w:hAnsi="Times" w:cs="Times"/>
          <w:b/>
          <w:bCs/>
          <w:color w:val="000000"/>
          <w:sz w:val="24"/>
          <w:szCs w:val="24"/>
        </w:rPr>
      </w:pPr>
    </w:p>
    <w:p w:rsidR="00F646D9" w:rsidRDefault="00332911" w:rsidP="00332911">
      <w:pPr>
        <w:pStyle w:val="ListParagraph"/>
        <w:numPr>
          <w:ilvl w:val="0"/>
          <w:numId w:val="5"/>
        </w:numPr>
        <w:rPr>
          <w:rFonts w:ascii="Times" w:eastAsia="Times New Roman" w:hAnsi="Times" w:cs="Times"/>
          <w:b/>
          <w:bCs/>
          <w:color w:val="000000"/>
          <w:sz w:val="24"/>
          <w:szCs w:val="24"/>
        </w:rPr>
      </w:pPr>
      <w:r w:rsidRPr="00332911">
        <w:rPr>
          <w:rFonts w:ascii="Times" w:eastAsia="Times New Roman" w:hAnsi="Times" w:cs="Times"/>
          <w:b/>
          <w:bCs/>
          <w:color w:val="000000"/>
          <w:sz w:val="24"/>
          <w:szCs w:val="24"/>
        </w:rPr>
        <w:t>The circuit shown in the figu</w:t>
      </w:r>
      <w:r>
        <w:rPr>
          <w:rFonts w:ascii="Times" w:eastAsia="Times New Roman" w:hAnsi="Times" w:cs="Times"/>
          <w:b/>
          <w:bCs/>
          <w:color w:val="000000"/>
          <w:sz w:val="24"/>
          <w:szCs w:val="24"/>
        </w:rPr>
        <w:t xml:space="preserve">re </w:t>
      </w:r>
      <w:r w:rsidR="00840892">
        <w:rPr>
          <w:rFonts w:ascii="Times" w:eastAsia="Times New Roman" w:hAnsi="Times" w:cs="Times"/>
          <w:b/>
          <w:bCs/>
          <w:color w:val="000000"/>
          <w:sz w:val="24"/>
          <w:szCs w:val="24"/>
        </w:rPr>
        <w:t>(</w:t>
      </w:r>
      <w:r>
        <w:rPr>
          <w:rFonts w:ascii="Times" w:eastAsia="Times New Roman" w:hAnsi="Times" w:cs="Times"/>
          <w:b/>
          <w:bCs/>
          <w:color w:val="000000"/>
          <w:sz w:val="24"/>
          <w:szCs w:val="24"/>
        </w:rPr>
        <w:t>2-</w:t>
      </w:r>
      <w:r w:rsidR="007030C0">
        <w:rPr>
          <w:rFonts w:ascii="Times" w:eastAsia="Times New Roman" w:hAnsi="Times" w:cs="Times"/>
          <w:b/>
          <w:bCs/>
          <w:color w:val="000000"/>
          <w:sz w:val="24"/>
          <w:szCs w:val="24"/>
        </w:rPr>
        <w:t>c) was</w:t>
      </w:r>
      <w:r>
        <w:rPr>
          <w:rFonts w:ascii="Times" w:eastAsia="Times New Roman" w:hAnsi="Times" w:cs="Times"/>
          <w:b/>
          <w:bCs/>
          <w:color w:val="000000"/>
          <w:sz w:val="24"/>
          <w:szCs w:val="24"/>
        </w:rPr>
        <w:t xml:space="preserve"> connected and the </w:t>
      </w:r>
      <w:proofErr w:type="gramStart"/>
      <w:r>
        <w:rPr>
          <w:rFonts w:ascii="Times" w:eastAsia="Times New Roman" w:hAnsi="Times" w:cs="Times"/>
          <w:b/>
          <w:bCs/>
          <w:color w:val="000000"/>
          <w:sz w:val="24"/>
          <w:szCs w:val="24"/>
        </w:rPr>
        <w:t>V</w:t>
      </w:r>
      <w:r>
        <w:rPr>
          <w:rFonts w:ascii="Times" w:eastAsia="Times New Roman" w:hAnsi="Times" w:cs="Times"/>
          <w:b/>
          <w:bCs/>
          <w:color w:val="000000"/>
          <w:sz w:val="24"/>
          <w:szCs w:val="24"/>
          <w:vertAlign w:val="subscript"/>
        </w:rPr>
        <w:t>in</w:t>
      </w:r>
      <w:proofErr w:type="gramEnd"/>
      <w:r w:rsidRPr="00332911">
        <w:rPr>
          <w:rFonts w:ascii="Times" w:eastAsia="Times New Roman" w:hAnsi="Times" w:cs="Times"/>
          <w:b/>
          <w:bCs/>
          <w:color w:val="000000"/>
          <w:sz w:val="24"/>
          <w:szCs w:val="24"/>
        </w:rPr>
        <w:t xml:space="preserve"> was set at 12V, after that we measured different values of V0 for </w:t>
      </w:r>
      <w:proofErr w:type="spellStart"/>
      <w:r w:rsidRPr="00332911">
        <w:rPr>
          <w:rFonts w:ascii="Times" w:eastAsia="Times New Roman" w:hAnsi="Times" w:cs="Times"/>
          <w:b/>
          <w:bCs/>
          <w:color w:val="000000"/>
          <w:sz w:val="24"/>
          <w:szCs w:val="24"/>
        </w:rPr>
        <w:t>Rl</w:t>
      </w:r>
      <w:proofErr w:type="spellEnd"/>
      <w:r w:rsidRPr="00332911">
        <w:rPr>
          <w:rFonts w:ascii="Times" w:eastAsia="Times New Roman" w:hAnsi="Times" w:cs="Times"/>
          <w:b/>
          <w:bCs/>
          <w:color w:val="000000"/>
          <w:sz w:val="24"/>
          <w:szCs w:val="24"/>
        </w:rPr>
        <w:t>= 1k, 10k, 100k, 500k and ∞ (open circuit).</w:t>
      </w:r>
    </w:p>
    <w:p w:rsidR="00B719DD" w:rsidRDefault="00840892" w:rsidP="00B719DD">
      <w:pPr>
        <w:pStyle w:val="ListParagraph"/>
        <w:keepNext/>
      </w:pPr>
      <w:r>
        <w:rPr>
          <w:rFonts w:ascii="Times" w:eastAsia="Times New Roman" w:hAnsi="Times" w:cs="Times"/>
          <w:b/>
          <w:bCs/>
          <w:noProof/>
          <w:color w:val="000000"/>
          <w:sz w:val="24"/>
          <w:szCs w:val="24"/>
        </w:rPr>
        <w:drawing>
          <wp:inline distT="0" distB="0" distL="0" distR="0">
            <wp:extent cx="2246243" cy="158195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7030AA.tmp"/>
                    <pic:cNvPicPr/>
                  </pic:nvPicPr>
                  <pic:blipFill>
                    <a:blip r:embed="rId28">
                      <a:extLst>
                        <a:ext uri="{28A0092B-C50C-407E-A947-70E740481C1C}">
                          <a14:useLocalDpi xmlns:a14="http://schemas.microsoft.com/office/drawing/2010/main" val="0"/>
                        </a:ext>
                      </a:extLst>
                    </a:blip>
                    <a:stretch>
                      <a:fillRect/>
                    </a:stretch>
                  </pic:blipFill>
                  <pic:spPr>
                    <a:xfrm>
                      <a:off x="0" y="0"/>
                      <a:ext cx="2255212" cy="1588275"/>
                    </a:xfrm>
                    <a:prstGeom prst="rect">
                      <a:avLst/>
                    </a:prstGeom>
                  </pic:spPr>
                </pic:pic>
              </a:graphicData>
            </a:graphic>
          </wp:inline>
        </w:drawing>
      </w:r>
    </w:p>
    <w:p w:rsidR="00840892" w:rsidRDefault="00B719DD" w:rsidP="00B719DD">
      <w:pPr>
        <w:pStyle w:val="Caption"/>
      </w:pPr>
      <w:r>
        <w:t>Figure 2-c</w:t>
      </w:r>
    </w:p>
    <w:p w:rsidR="00B719DD" w:rsidRDefault="00B719DD" w:rsidP="00B719DD"/>
    <w:p w:rsidR="00B719DD" w:rsidRDefault="00B719DD" w:rsidP="00B719DD"/>
    <w:p w:rsidR="000F5545" w:rsidRPr="00B719DD" w:rsidRDefault="000F5545" w:rsidP="00B719DD"/>
    <w:p w:rsidR="00840892" w:rsidRDefault="00840892" w:rsidP="00840892">
      <w:pPr>
        <w:pStyle w:val="NormalWeb"/>
        <w:spacing w:before="0" w:beforeAutospacing="0" w:after="0" w:afterAutospacing="0"/>
        <w:rPr>
          <w:rStyle w:val="apple-tab-span"/>
          <w:rFonts w:ascii="Times" w:hAnsi="Times" w:cs="Times"/>
          <w:b/>
          <w:bCs/>
          <w:color w:val="000000"/>
        </w:rPr>
      </w:pPr>
      <w:r>
        <w:rPr>
          <w:rStyle w:val="apple-tab-span"/>
          <w:rFonts w:ascii="Times" w:hAnsi="Times" w:cs="Times"/>
          <w:b/>
          <w:bCs/>
          <w:color w:val="000000"/>
        </w:rPr>
        <w:lastRenderedPageBreak/>
        <w:t>The experimentally measurement:</w:t>
      </w:r>
    </w:p>
    <w:p w:rsidR="00840892" w:rsidRDefault="00840892" w:rsidP="00840892">
      <w:pPr>
        <w:pStyle w:val="NormalWeb"/>
        <w:spacing w:before="0" w:beforeAutospacing="0" w:after="0" w:afterAutospacing="0"/>
        <w:rPr>
          <w:rStyle w:val="apple-tab-span"/>
          <w:rFonts w:ascii="Times" w:hAnsi="Times" w:cs="Times"/>
          <w:b/>
          <w:bCs/>
          <w:color w:val="000000"/>
        </w:rPr>
      </w:pPr>
    </w:p>
    <w:tbl>
      <w:tblPr>
        <w:tblStyle w:val="GridTable6Colorful-Accent1"/>
        <w:tblW w:w="0" w:type="auto"/>
        <w:tblLook w:val="04A0" w:firstRow="1" w:lastRow="0" w:firstColumn="1" w:lastColumn="0" w:noHBand="0" w:noVBand="1"/>
      </w:tblPr>
      <w:tblGrid>
        <w:gridCol w:w="1438"/>
        <w:gridCol w:w="1438"/>
        <w:gridCol w:w="1438"/>
        <w:gridCol w:w="1438"/>
        <w:gridCol w:w="1439"/>
        <w:gridCol w:w="1439"/>
      </w:tblGrid>
      <w:tr w:rsidR="00840892" w:rsidTr="0084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rsidR="00840892" w:rsidRPr="00840892" w:rsidRDefault="00840892" w:rsidP="00840892">
            <w:pPr>
              <w:pStyle w:val="ListParagraph"/>
              <w:ind w:left="0"/>
              <w:rPr>
                <w:rFonts w:ascii="Times" w:eastAsia="Times New Roman" w:hAnsi="Times" w:cs="Times"/>
                <w:b w:val="0"/>
                <w:bCs w:val="0"/>
                <w:color w:val="000000"/>
                <w:sz w:val="24"/>
                <w:szCs w:val="24"/>
                <w:vertAlign w:val="subscript"/>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L</w:t>
            </w:r>
          </w:p>
        </w:tc>
        <w:tc>
          <w:tcPr>
            <w:tcW w:w="1438" w:type="dxa"/>
          </w:tcPr>
          <w:p w:rsidR="00840892" w:rsidRDefault="00840892" w:rsidP="00840892">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Open circuit</w:t>
            </w:r>
          </w:p>
        </w:tc>
        <w:tc>
          <w:tcPr>
            <w:tcW w:w="1438" w:type="dxa"/>
          </w:tcPr>
          <w:p w:rsidR="00840892" w:rsidRDefault="00840892" w:rsidP="00840892">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500KΩ</w:t>
            </w:r>
          </w:p>
        </w:tc>
        <w:tc>
          <w:tcPr>
            <w:tcW w:w="1438" w:type="dxa"/>
          </w:tcPr>
          <w:p w:rsidR="00840892" w:rsidRDefault="00840892" w:rsidP="00840892">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100KΩ</w:t>
            </w:r>
          </w:p>
        </w:tc>
        <w:tc>
          <w:tcPr>
            <w:tcW w:w="1439" w:type="dxa"/>
          </w:tcPr>
          <w:p w:rsidR="00840892" w:rsidRDefault="00840892" w:rsidP="00840892">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10KΩ</w:t>
            </w:r>
          </w:p>
        </w:tc>
        <w:tc>
          <w:tcPr>
            <w:tcW w:w="1439" w:type="dxa"/>
          </w:tcPr>
          <w:p w:rsidR="00840892" w:rsidRDefault="00840892" w:rsidP="00840892">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1KΩ</w:t>
            </w:r>
          </w:p>
        </w:tc>
      </w:tr>
      <w:tr w:rsidR="00840892" w:rsidTr="0084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rsidR="00840892" w:rsidRPr="00840892" w:rsidRDefault="00840892" w:rsidP="00840892">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V</w:t>
            </w:r>
            <w:r>
              <w:rPr>
                <w:rFonts w:ascii="Times" w:eastAsia="Times New Roman" w:hAnsi="Times" w:cs="Times"/>
                <w:b w:val="0"/>
                <w:bCs w:val="0"/>
                <w:color w:val="000000"/>
                <w:sz w:val="24"/>
                <w:szCs w:val="24"/>
                <w:vertAlign w:val="subscript"/>
              </w:rPr>
              <w:t>0</w:t>
            </w:r>
            <w:r>
              <w:rPr>
                <w:rFonts w:ascii="Times" w:eastAsia="Times New Roman" w:hAnsi="Times" w:cs="Times"/>
                <w:b w:val="0"/>
                <w:bCs w:val="0"/>
                <w:color w:val="000000"/>
                <w:sz w:val="24"/>
                <w:szCs w:val="24"/>
              </w:rPr>
              <w:t xml:space="preserve"> (V)</w:t>
            </w:r>
          </w:p>
        </w:tc>
        <w:tc>
          <w:tcPr>
            <w:tcW w:w="1438" w:type="dxa"/>
          </w:tcPr>
          <w:p w:rsidR="00840892" w:rsidRDefault="00840892" w:rsidP="00840892">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3.18</w:t>
            </w:r>
          </w:p>
        </w:tc>
        <w:tc>
          <w:tcPr>
            <w:tcW w:w="1438" w:type="dxa"/>
          </w:tcPr>
          <w:p w:rsidR="00840892" w:rsidRDefault="00840892" w:rsidP="00840892">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3.17</w:t>
            </w:r>
          </w:p>
        </w:tc>
        <w:tc>
          <w:tcPr>
            <w:tcW w:w="1438" w:type="dxa"/>
          </w:tcPr>
          <w:p w:rsidR="00840892" w:rsidRDefault="00840892" w:rsidP="00840892">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3.15</w:t>
            </w:r>
          </w:p>
        </w:tc>
        <w:tc>
          <w:tcPr>
            <w:tcW w:w="1439" w:type="dxa"/>
          </w:tcPr>
          <w:p w:rsidR="00840892" w:rsidRDefault="00840892" w:rsidP="00840892">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2.99</w:t>
            </w:r>
          </w:p>
        </w:tc>
        <w:tc>
          <w:tcPr>
            <w:tcW w:w="1439" w:type="dxa"/>
          </w:tcPr>
          <w:p w:rsidR="00840892" w:rsidRDefault="00840892" w:rsidP="00840892">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2.00</w:t>
            </w:r>
          </w:p>
        </w:tc>
      </w:tr>
    </w:tbl>
    <w:p w:rsidR="007030C0" w:rsidRPr="007030C0" w:rsidRDefault="007030C0" w:rsidP="007030C0">
      <w:pPr>
        <w:rPr>
          <w:rFonts w:ascii="Times" w:eastAsia="Times New Roman" w:hAnsi="Times" w:cs="Times"/>
          <w:b/>
          <w:bCs/>
          <w:color w:val="000000"/>
          <w:sz w:val="24"/>
          <w:szCs w:val="24"/>
        </w:rPr>
      </w:pPr>
      <w:r>
        <w:rPr>
          <w:rFonts w:ascii="Times" w:eastAsia="Times New Roman" w:hAnsi="Times" w:cs="Times"/>
          <w:b/>
          <w:bCs/>
          <w:color w:val="000000"/>
          <w:sz w:val="24"/>
          <w:szCs w:val="24"/>
        </w:rPr>
        <w:t xml:space="preserve">The Theoretical values (from </w:t>
      </w:r>
      <w:proofErr w:type="spellStart"/>
      <w:r>
        <w:rPr>
          <w:rFonts w:ascii="Times" w:eastAsia="Times New Roman" w:hAnsi="Times" w:cs="Times"/>
          <w:b/>
          <w:bCs/>
          <w:color w:val="000000"/>
          <w:sz w:val="24"/>
          <w:szCs w:val="24"/>
        </w:rPr>
        <w:t>pspise</w:t>
      </w:r>
      <w:proofErr w:type="spellEnd"/>
      <w:r>
        <w:rPr>
          <w:rFonts w:ascii="Times" w:eastAsia="Times New Roman" w:hAnsi="Times" w:cs="Times"/>
          <w:b/>
          <w:bCs/>
          <w:color w:val="000000"/>
          <w:sz w:val="24"/>
          <w:szCs w:val="24"/>
        </w:rPr>
        <w:t>)</w:t>
      </w:r>
    </w:p>
    <w:tbl>
      <w:tblPr>
        <w:tblStyle w:val="GridTable6Colorful-Accent1"/>
        <w:tblW w:w="0" w:type="auto"/>
        <w:tblLook w:val="04A0" w:firstRow="1" w:lastRow="0" w:firstColumn="1" w:lastColumn="0" w:noHBand="0" w:noVBand="1"/>
      </w:tblPr>
      <w:tblGrid>
        <w:gridCol w:w="1438"/>
        <w:gridCol w:w="1438"/>
        <w:gridCol w:w="1438"/>
        <w:gridCol w:w="1438"/>
        <w:gridCol w:w="1439"/>
        <w:gridCol w:w="1439"/>
      </w:tblGrid>
      <w:tr w:rsidR="007030C0" w:rsidTr="008E5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rsidR="007030C0" w:rsidRPr="00840892" w:rsidRDefault="007030C0" w:rsidP="008E5730">
            <w:pPr>
              <w:pStyle w:val="ListParagraph"/>
              <w:ind w:left="0"/>
              <w:rPr>
                <w:rFonts w:ascii="Times" w:eastAsia="Times New Roman" w:hAnsi="Times" w:cs="Times"/>
                <w:b w:val="0"/>
                <w:bCs w:val="0"/>
                <w:color w:val="000000"/>
                <w:sz w:val="24"/>
                <w:szCs w:val="24"/>
                <w:vertAlign w:val="subscript"/>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L</w:t>
            </w:r>
          </w:p>
        </w:tc>
        <w:tc>
          <w:tcPr>
            <w:tcW w:w="1438" w:type="dxa"/>
          </w:tcPr>
          <w:p w:rsidR="007030C0" w:rsidRDefault="007030C0" w:rsidP="008E5730">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Open circuit</w:t>
            </w:r>
          </w:p>
        </w:tc>
        <w:tc>
          <w:tcPr>
            <w:tcW w:w="1438" w:type="dxa"/>
          </w:tcPr>
          <w:p w:rsidR="007030C0" w:rsidRDefault="007030C0" w:rsidP="008E5730">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500KΩ</w:t>
            </w:r>
          </w:p>
        </w:tc>
        <w:tc>
          <w:tcPr>
            <w:tcW w:w="1438" w:type="dxa"/>
          </w:tcPr>
          <w:p w:rsidR="007030C0" w:rsidRDefault="007030C0" w:rsidP="008E5730">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100KΩ</w:t>
            </w:r>
          </w:p>
        </w:tc>
        <w:tc>
          <w:tcPr>
            <w:tcW w:w="1439" w:type="dxa"/>
          </w:tcPr>
          <w:p w:rsidR="007030C0" w:rsidRDefault="007030C0" w:rsidP="008E5730">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10KΩ</w:t>
            </w:r>
          </w:p>
        </w:tc>
        <w:tc>
          <w:tcPr>
            <w:tcW w:w="1439" w:type="dxa"/>
          </w:tcPr>
          <w:p w:rsidR="007030C0" w:rsidRDefault="007030C0" w:rsidP="008E5730">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1KΩ</w:t>
            </w:r>
          </w:p>
        </w:tc>
      </w:tr>
      <w:tr w:rsidR="007030C0" w:rsidTr="008E5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rsidR="007030C0" w:rsidRPr="00840892" w:rsidRDefault="007030C0" w:rsidP="008E5730">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V</w:t>
            </w:r>
            <w:r>
              <w:rPr>
                <w:rFonts w:ascii="Times" w:eastAsia="Times New Roman" w:hAnsi="Times" w:cs="Times"/>
                <w:b w:val="0"/>
                <w:bCs w:val="0"/>
                <w:color w:val="000000"/>
                <w:sz w:val="24"/>
                <w:szCs w:val="24"/>
                <w:vertAlign w:val="subscript"/>
              </w:rPr>
              <w:t>0</w:t>
            </w:r>
            <w:r>
              <w:rPr>
                <w:rFonts w:ascii="Times" w:eastAsia="Times New Roman" w:hAnsi="Times" w:cs="Times"/>
                <w:b w:val="0"/>
                <w:bCs w:val="0"/>
                <w:color w:val="000000"/>
                <w:sz w:val="24"/>
                <w:szCs w:val="24"/>
              </w:rPr>
              <w:t xml:space="preserve"> (V)</w:t>
            </w:r>
          </w:p>
        </w:tc>
        <w:tc>
          <w:tcPr>
            <w:tcW w:w="1438" w:type="dxa"/>
          </w:tcPr>
          <w:p w:rsidR="007030C0" w:rsidRDefault="007030C0" w:rsidP="008E5730">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3.18</w:t>
            </w:r>
          </w:p>
        </w:tc>
        <w:tc>
          <w:tcPr>
            <w:tcW w:w="1438" w:type="dxa"/>
          </w:tcPr>
          <w:p w:rsidR="007030C0" w:rsidRDefault="007030C0" w:rsidP="008E5730">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3.2455</w:t>
            </w:r>
          </w:p>
        </w:tc>
        <w:tc>
          <w:tcPr>
            <w:tcW w:w="1438" w:type="dxa"/>
          </w:tcPr>
          <w:p w:rsidR="007030C0" w:rsidRDefault="007030C0" w:rsidP="008E5730">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3.2390</w:t>
            </w:r>
          </w:p>
        </w:tc>
        <w:tc>
          <w:tcPr>
            <w:tcW w:w="1439" w:type="dxa"/>
          </w:tcPr>
          <w:p w:rsidR="007030C0" w:rsidRDefault="007030C0" w:rsidP="008E5730">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3.0760</w:t>
            </w:r>
          </w:p>
        </w:tc>
        <w:tc>
          <w:tcPr>
            <w:tcW w:w="1439" w:type="dxa"/>
          </w:tcPr>
          <w:p w:rsidR="007030C0" w:rsidRDefault="007030C0" w:rsidP="008E5730">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2.0398</w:t>
            </w:r>
          </w:p>
        </w:tc>
      </w:tr>
    </w:tbl>
    <w:p w:rsidR="008C7D64" w:rsidRDefault="007030C0" w:rsidP="007030C0">
      <w:pPr>
        <w:rPr>
          <w:rFonts w:ascii="Times" w:eastAsia="Times New Roman" w:hAnsi="Times" w:cs="Times"/>
          <w:b/>
          <w:bCs/>
          <w:color w:val="000000"/>
          <w:sz w:val="24"/>
          <w:szCs w:val="24"/>
        </w:rPr>
      </w:pPr>
      <w:r w:rsidRPr="007030C0">
        <w:rPr>
          <w:rFonts w:ascii="Times" w:eastAsia="Times New Roman" w:hAnsi="Times" w:cs="Times"/>
          <w:b/>
          <w:bCs/>
          <w:color w:val="C00000"/>
          <w:sz w:val="24"/>
          <w:szCs w:val="24"/>
        </w:rPr>
        <w:t>**</w:t>
      </w:r>
      <w:r>
        <w:rPr>
          <w:rFonts w:ascii="Times" w:eastAsia="Times New Roman" w:hAnsi="Times" w:cs="Times"/>
          <w:b/>
          <w:bCs/>
          <w:color w:val="000000"/>
          <w:sz w:val="24"/>
          <w:szCs w:val="24"/>
        </w:rPr>
        <w:t>There is some difference between them</w:t>
      </w:r>
    </w:p>
    <w:p w:rsidR="007030C0" w:rsidRDefault="008C7D64" w:rsidP="007030C0">
      <w:pPr>
        <w:rPr>
          <w:rFonts w:ascii="Times" w:eastAsia="Times New Roman" w:hAnsi="Times" w:cs="Times"/>
          <w:b/>
          <w:bCs/>
          <w:color w:val="000000"/>
          <w:sz w:val="24"/>
          <w:szCs w:val="24"/>
        </w:rPr>
      </w:pPr>
      <w:r w:rsidRPr="008C7D64">
        <w:rPr>
          <w:rFonts w:ascii="Times" w:eastAsia="Times New Roman" w:hAnsi="Times" w:cs="Times"/>
          <w:b/>
          <w:bCs/>
          <w:color w:val="C00000"/>
          <w:sz w:val="24"/>
          <w:szCs w:val="24"/>
        </w:rPr>
        <w:t>Q4)</w:t>
      </w:r>
      <w:r w:rsidR="007030C0" w:rsidRPr="008C7D64">
        <w:rPr>
          <w:rFonts w:ascii="Times" w:eastAsia="Times New Roman" w:hAnsi="Times" w:cs="Times"/>
          <w:b/>
          <w:bCs/>
          <w:color w:val="C00000"/>
          <w:sz w:val="24"/>
          <w:szCs w:val="24"/>
        </w:rPr>
        <w:t xml:space="preserve"> </w:t>
      </w:r>
      <w:r w:rsidR="00814E65" w:rsidRPr="00814E65">
        <w:rPr>
          <w:rFonts w:ascii="Times" w:eastAsia="Times New Roman" w:hAnsi="Times" w:cs="Times"/>
          <w:b/>
          <w:bCs/>
          <w:color w:val="000000"/>
          <w:sz w:val="24"/>
          <w:szCs w:val="24"/>
        </w:rPr>
        <w:t>Using measured values, plot V0 vs RL. Explain the change V0 as RL is changed:</w:t>
      </w:r>
    </w:p>
    <w:p w:rsidR="00814E65" w:rsidRDefault="00814E65" w:rsidP="007030C0">
      <w:pPr>
        <w:rPr>
          <w:rFonts w:ascii="Times" w:eastAsia="Times New Roman" w:hAnsi="Times" w:cs="Times"/>
          <w:b/>
          <w:bCs/>
          <w:color w:val="C00000"/>
          <w:sz w:val="24"/>
          <w:szCs w:val="24"/>
        </w:rPr>
      </w:pPr>
      <w:r>
        <w:rPr>
          <w:noProof/>
        </w:rPr>
        <w:drawing>
          <wp:inline distT="0" distB="0" distL="0" distR="0" wp14:anchorId="30756CB8" wp14:editId="25387F3C">
            <wp:extent cx="4572000" cy="3157538"/>
            <wp:effectExtent l="0" t="0" r="0" b="50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4E65" w:rsidRDefault="00814E65" w:rsidP="00814E65">
      <w:pPr>
        <w:rPr>
          <w:rFonts w:ascii="Times" w:eastAsia="Times New Roman" w:hAnsi="Times" w:cs="Times"/>
          <w:b/>
          <w:bCs/>
          <w:color w:val="000000"/>
          <w:sz w:val="24"/>
          <w:szCs w:val="24"/>
        </w:rPr>
      </w:pPr>
      <w:r w:rsidRPr="00814E65">
        <w:rPr>
          <w:rFonts w:ascii="Times" w:eastAsia="Times New Roman" w:hAnsi="Times" w:cs="Times"/>
          <w:b/>
          <w:bCs/>
          <w:color w:val="000000"/>
          <w:sz w:val="24"/>
          <w:szCs w:val="24"/>
        </w:rPr>
        <w:t xml:space="preserve">When the value of </w:t>
      </w:r>
      <w:proofErr w:type="spellStart"/>
      <w:r w:rsidRPr="00814E65">
        <w:rPr>
          <w:rFonts w:ascii="Times" w:eastAsia="Times New Roman" w:hAnsi="Times" w:cs="Times"/>
          <w:b/>
          <w:bCs/>
          <w:color w:val="000000"/>
          <w:sz w:val="24"/>
          <w:szCs w:val="24"/>
        </w:rPr>
        <w:t>Rl</w:t>
      </w:r>
      <w:proofErr w:type="spellEnd"/>
      <w:r w:rsidRPr="00814E65">
        <w:rPr>
          <w:rFonts w:ascii="Times" w:eastAsia="Times New Roman" w:hAnsi="Times" w:cs="Times"/>
          <w:b/>
          <w:bCs/>
          <w:color w:val="000000"/>
          <w:sz w:val="24"/>
          <w:szCs w:val="24"/>
        </w:rPr>
        <w:t xml:space="preserve"> is variable the voltage across it is increase, so the value of voltage</w:t>
      </w:r>
      <w:r>
        <w:rPr>
          <w:rFonts w:ascii="Times" w:eastAsia="Times New Roman" w:hAnsi="Times" w:cs="Times"/>
          <w:b/>
          <w:bCs/>
          <w:color w:val="000000"/>
          <w:sz w:val="24"/>
          <w:szCs w:val="24"/>
        </w:rPr>
        <w:t xml:space="preserve"> </w:t>
      </w:r>
      <w:r w:rsidRPr="00814E65">
        <w:rPr>
          <w:rFonts w:ascii="Times" w:eastAsia="Times New Roman" w:hAnsi="Times" w:cs="Times"/>
          <w:b/>
          <w:bCs/>
          <w:color w:val="000000"/>
          <w:sz w:val="24"/>
          <w:szCs w:val="24"/>
        </w:rPr>
        <w:t>is almost constant.</w:t>
      </w:r>
    </w:p>
    <w:p w:rsidR="000F5545" w:rsidRDefault="000F5545" w:rsidP="00814E65">
      <w:pPr>
        <w:rPr>
          <w:rFonts w:ascii="Times" w:eastAsia="Times New Roman" w:hAnsi="Times" w:cs="Times"/>
          <w:b/>
          <w:bCs/>
          <w:color w:val="000000"/>
          <w:sz w:val="24"/>
          <w:szCs w:val="24"/>
        </w:rPr>
      </w:pPr>
    </w:p>
    <w:p w:rsidR="000F5545" w:rsidRDefault="000F5545" w:rsidP="00814E65">
      <w:pPr>
        <w:rPr>
          <w:rFonts w:ascii="Times" w:eastAsia="Times New Roman" w:hAnsi="Times" w:cs="Times"/>
          <w:b/>
          <w:bCs/>
          <w:color w:val="000000"/>
          <w:sz w:val="24"/>
          <w:szCs w:val="24"/>
        </w:rPr>
      </w:pPr>
    </w:p>
    <w:p w:rsidR="000F5545" w:rsidRDefault="000F5545" w:rsidP="00814E65">
      <w:pPr>
        <w:rPr>
          <w:rFonts w:ascii="Times" w:eastAsia="Times New Roman" w:hAnsi="Times" w:cs="Times"/>
          <w:b/>
          <w:bCs/>
          <w:color w:val="000000"/>
          <w:sz w:val="24"/>
          <w:szCs w:val="24"/>
        </w:rPr>
      </w:pPr>
    </w:p>
    <w:p w:rsidR="000F5545" w:rsidRDefault="000F5545" w:rsidP="00814E65">
      <w:pPr>
        <w:rPr>
          <w:rFonts w:ascii="Times" w:eastAsia="Times New Roman" w:hAnsi="Times" w:cs="Times"/>
          <w:b/>
          <w:bCs/>
          <w:color w:val="000000"/>
          <w:sz w:val="24"/>
          <w:szCs w:val="24"/>
        </w:rPr>
      </w:pPr>
    </w:p>
    <w:p w:rsidR="000F5545" w:rsidRDefault="000F5545" w:rsidP="00814E65">
      <w:pPr>
        <w:rPr>
          <w:rFonts w:ascii="Times" w:eastAsia="Times New Roman" w:hAnsi="Times" w:cs="Times"/>
          <w:b/>
          <w:bCs/>
          <w:color w:val="000000"/>
          <w:sz w:val="24"/>
          <w:szCs w:val="24"/>
        </w:rPr>
      </w:pPr>
    </w:p>
    <w:p w:rsidR="000F5545" w:rsidRDefault="000F5545" w:rsidP="00814E65">
      <w:pPr>
        <w:rPr>
          <w:rFonts w:ascii="Times" w:eastAsia="Times New Roman" w:hAnsi="Times" w:cs="Times"/>
          <w:b/>
          <w:bCs/>
          <w:color w:val="000000"/>
          <w:sz w:val="24"/>
          <w:szCs w:val="24"/>
        </w:rPr>
      </w:pPr>
    </w:p>
    <w:p w:rsidR="000F5545" w:rsidRDefault="000F5545" w:rsidP="00814E65">
      <w:pPr>
        <w:rPr>
          <w:rFonts w:ascii="Times" w:eastAsia="Times New Roman" w:hAnsi="Times" w:cs="Times"/>
          <w:b/>
          <w:bCs/>
          <w:color w:val="000000"/>
          <w:sz w:val="24"/>
          <w:szCs w:val="24"/>
        </w:rPr>
      </w:pPr>
    </w:p>
    <w:p w:rsidR="000F5545" w:rsidRPr="00814E65" w:rsidRDefault="000F5545" w:rsidP="00814E65">
      <w:pPr>
        <w:rPr>
          <w:rFonts w:ascii="Times" w:eastAsia="Times New Roman" w:hAnsi="Times" w:cs="Times"/>
          <w:b/>
          <w:bCs/>
          <w:color w:val="000000"/>
          <w:sz w:val="24"/>
          <w:szCs w:val="24"/>
        </w:rPr>
      </w:pPr>
    </w:p>
    <w:p w:rsidR="00840892" w:rsidRPr="00BE5CF7" w:rsidRDefault="00840892" w:rsidP="00840892">
      <w:pPr>
        <w:rPr>
          <w:rFonts w:ascii="Times" w:eastAsia="Times New Roman" w:hAnsi="Times" w:cs="Times"/>
          <w:b/>
          <w:bCs/>
          <w:color w:val="7030A0"/>
          <w:sz w:val="24"/>
          <w:szCs w:val="24"/>
        </w:rPr>
      </w:pPr>
      <w:r w:rsidRPr="00BE5CF7">
        <w:rPr>
          <w:rFonts w:asciiTheme="majorBidi" w:hAnsiTheme="majorBidi" w:cstheme="majorBidi"/>
          <w:b/>
          <w:bCs/>
          <w:color w:val="7030A0"/>
          <w:sz w:val="32"/>
          <w:szCs w:val="32"/>
        </w:rPr>
        <w:lastRenderedPageBreak/>
        <w:t xml:space="preserve">3) </w:t>
      </w:r>
      <w:r w:rsidRPr="00BE5CF7">
        <w:rPr>
          <w:rFonts w:ascii="Times" w:eastAsia="Times New Roman" w:hAnsi="Times" w:cs="Times"/>
          <w:b/>
          <w:bCs/>
          <w:color w:val="7030A0"/>
          <w:sz w:val="24"/>
          <w:szCs w:val="24"/>
        </w:rPr>
        <w:t>Current divider:</w:t>
      </w:r>
    </w:p>
    <w:p w:rsidR="00F646D9" w:rsidRDefault="00840892" w:rsidP="00840892">
      <w:pPr>
        <w:rPr>
          <w:rFonts w:ascii="Times" w:eastAsia="Times New Roman" w:hAnsi="Times" w:cs="Times"/>
          <w:b/>
          <w:bCs/>
          <w:color w:val="000000"/>
          <w:sz w:val="24"/>
          <w:szCs w:val="24"/>
        </w:rPr>
      </w:pPr>
      <w:r w:rsidRPr="00840892">
        <w:rPr>
          <w:rFonts w:ascii="Times" w:eastAsia="Times New Roman" w:hAnsi="Times" w:cs="Times"/>
          <w:b/>
          <w:bCs/>
          <w:color w:val="000000"/>
          <w:sz w:val="24"/>
          <w:szCs w:val="24"/>
        </w:rPr>
        <w:t>The circuit shown in the fig</w:t>
      </w:r>
      <w:r>
        <w:rPr>
          <w:rFonts w:ascii="Times" w:eastAsia="Times New Roman" w:hAnsi="Times" w:cs="Times"/>
          <w:b/>
          <w:bCs/>
          <w:color w:val="000000"/>
          <w:sz w:val="24"/>
          <w:szCs w:val="24"/>
        </w:rPr>
        <w:t xml:space="preserve">ure.3 was connected and the </w:t>
      </w:r>
      <w:proofErr w:type="gramStart"/>
      <w:r>
        <w:rPr>
          <w:rFonts w:ascii="Times" w:eastAsia="Times New Roman" w:hAnsi="Times" w:cs="Times"/>
          <w:b/>
          <w:bCs/>
          <w:color w:val="000000"/>
          <w:sz w:val="24"/>
          <w:szCs w:val="24"/>
        </w:rPr>
        <w:t>V</w:t>
      </w:r>
      <w:r>
        <w:rPr>
          <w:rFonts w:ascii="Times" w:eastAsia="Times New Roman" w:hAnsi="Times" w:cs="Times"/>
          <w:b/>
          <w:bCs/>
          <w:color w:val="000000"/>
          <w:sz w:val="24"/>
          <w:szCs w:val="24"/>
          <w:vertAlign w:val="subscript"/>
        </w:rPr>
        <w:t>in</w:t>
      </w:r>
      <w:proofErr w:type="gramEnd"/>
      <w:r>
        <w:rPr>
          <w:rFonts w:ascii="Times" w:eastAsia="Times New Roman" w:hAnsi="Times" w:cs="Times"/>
          <w:b/>
          <w:bCs/>
          <w:color w:val="000000"/>
          <w:sz w:val="24"/>
          <w:szCs w:val="24"/>
          <w:vertAlign w:val="subscript"/>
        </w:rPr>
        <w:t xml:space="preserve"> </w:t>
      </w:r>
      <w:r>
        <w:rPr>
          <w:rFonts w:ascii="Times" w:eastAsia="Times New Roman" w:hAnsi="Times" w:cs="Times"/>
          <w:b/>
          <w:bCs/>
          <w:color w:val="000000"/>
          <w:sz w:val="24"/>
          <w:szCs w:val="24"/>
        </w:rPr>
        <w:t>was</w:t>
      </w:r>
      <w:r w:rsidRPr="00840892">
        <w:rPr>
          <w:rFonts w:ascii="Times" w:eastAsia="Times New Roman" w:hAnsi="Times" w:cs="Times"/>
          <w:b/>
          <w:bCs/>
          <w:color w:val="000000"/>
          <w:sz w:val="24"/>
          <w:szCs w:val="24"/>
        </w:rPr>
        <w:t xml:space="preserve"> set at 15V, after that we measured Is,</w:t>
      </w:r>
      <w:r>
        <w:rPr>
          <w:rFonts w:ascii="Times" w:eastAsia="Times New Roman" w:hAnsi="Times" w:cs="Times"/>
          <w:b/>
          <w:bCs/>
          <w:color w:val="000000"/>
          <w:sz w:val="24"/>
          <w:szCs w:val="24"/>
        </w:rPr>
        <w:t xml:space="preserve"> </w:t>
      </w:r>
      <w:r w:rsidRPr="00840892">
        <w:rPr>
          <w:rFonts w:ascii="Times" w:eastAsia="Times New Roman" w:hAnsi="Times" w:cs="Times"/>
          <w:b/>
          <w:bCs/>
          <w:color w:val="000000"/>
          <w:sz w:val="24"/>
          <w:szCs w:val="24"/>
        </w:rPr>
        <w:t>I1, I2, I23, I3 and V0, V1.</w:t>
      </w:r>
    </w:p>
    <w:p w:rsidR="00B719DD" w:rsidRDefault="0095520A" w:rsidP="00B719DD">
      <w:pPr>
        <w:keepNext/>
      </w:pPr>
      <w:r>
        <w:rPr>
          <w:rFonts w:ascii="Times" w:eastAsia="Times New Roman" w:hAnsi="Times" w:cs="Times"/>
          <w:b/>
          <w:bCs/>
          <w:noProof/>
          <w:color w:val="000000"/>
          <w:sz w:val="24"/>
          <w:szCs w:val="24"/>
        </w:rPr>
        <w:drawing>
          <wp:inline distT="0" distB="0" distL="0" distR="0">
            <wp:extent cx="3876261" cy="161137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701463.tmp"/>
                    <pic:cNvPicPr/>
                  </pic:nvPicPr>
                  <pic:blipFill>
                    <a:blip r:embed="rId30">
                      <a:extLst>
                        <a:ext uri="{28A0092B-C50C-407E-A947-70E740481C1C}">
                          <a14:useLocalDpi xmlns:a14="http://schemas.microsoft.com/office/drawing/2010/main" val="0"/>
                        </a:ext>
                      </a:extLst>
                    </a:blip>
                    <a:stretch>
                      <a:fillRect/>
                    </a:stretch>
                  </pic:blipFill>
                  <pic:spPr>
                    <a:xfrm>
                      <a:off x="0" y="0"/>
                      <a:ext cx="3886162" cy="1615495"/>
                    </a:xfrm>
                    <a:prstGeom prst="rect">
                      <a:avLst/>
                    </a:prstGeom>
                  </pic:spPr>
                </pic:pic>
              </a:graphicData>
            </a:graphic>
          </wp:inline>
        </w:drawing>
      </w:r>
    </w:p>
    <w:p w:rsidR="0095520A" w:rsidRDefault="00B719DD" w:rsidP="00B719DD">
      <w:pPr>
        <w:pStyle w:val="Caption"/>
        <w:rPr>
          <w:rFonts w:ascii="Times" w:eastAsia="Times New Roman" w:hAnsi="Times" w:cs="Times"/>
          <w:b/>
          <w:bCs/>
          <w:color w:val="000000"/>
          <w:sz w:val="24"/>
          <w:szCs w:val="24"/>
        </w:rPr>
      </w:pPr>
      <w:r>
        <w:t>Figure 3</w:t>
      </w:r>
    </w:p>
    <w:p w:rsidR="0095520A" w:rsidRDefault="0095520A" w:rsidP="0095520A">
      <w:pPr>
        <w:pStyle w:val="NormalWeb"/>
        <w:spacing w:before="0" w:beforeAutospacing="0" w:after="0" w:afterAutospacing="0"/>
        <w:rPr>
          <w:rFonts w:ascii="Times" w:hAnsi="Times" w:cs="Times"/>
          <w:b/>
          <w:bCs/>
          <w:color w:val="000000"/>
        </w:rPr>
      </w:pPr>
      <w:r w:rsidRPr="00FD66CF">
        <w:rPr>
          <w:rFonts w:ascii="Times" w:hAnsi="Times" w:cs="Times"/>
          <w:b/>
          <w:bCs/>
          <w:color w:val="000000"/>
        </w:rPr>
        <w:t>The results appear in this table:</w:t>
      </w:r>
    </w:p>
    <w:p w:rsidR="0095520A" w:rsidRDefault="0095520A" w:rsidP="00840892">
      <w:pPr>
        <w:rPr>
          <w:rFonts w:ascii="Times" w:eastAsia="Times New Roman" w:hAnsi="Times" w:cs="Times"/>
          <w:b/>
          <w:bCs/>
          <w:color w:val="000000"/>
          <w:sz w:val="24"/>
          <w:szCs w:val="24"/>
        </w:rPr>
      </w:pPr>
    </w:p>
    <w:tbl>
      <w:tblPr>
        <w:tblStyle w:val="GridTable6Colorful-Accent5"/>
        <w:tblW w:w="0" w:type="auto"/>
        <w:tblLook w:val="04A0" w:firstRow="1" w:lastRow="0" w:firstColumn="1" w:lastColumn="0" w:noHBand="0" w:noVBand="1"/>
      </w:tblPr>
      <w:tblGrid>
        <w:gridCol w:w="1438"/>
        <w:gridCol w:w="1438"/>
        <w:gridCol w:w="1438"/>
        <w:gridCol w:w="1438"/>
        <w:gridCol w:w="1439"/>
      </w:tblGrid>
      <w:tr w:rsidR="00840892" w:rsidTr="0084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rsidR="00840892" w:rsidRPr="00FF4631" w:rsidRDefault="00840892" w:rsidP="00840892">
            <w:pPr>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s</w:t>
            </w:r>
            <w:r w:rsidRPr="00FF4631">
              <w:rPr>
                <w:rFonts w:ascii="Times" w:eastAsia="Times New Roman" w:hAnsi="Times" w:cs="Times"/>
                <w:color w:val="000000"/>
                <w:sz w:val="24"/>
                <w:szCs w:val="24"/>
              </w:rPr>
              <w:t xml:space="preserve"> (mA)</w:t>
            </w:r>
          </w:p>
        </w:tc>
        <w:tc>
          <w:tcPr>
            <w:tcW w:w="1438" w:type="dxa"/>
          </w:tcPr>
          <w:p w:rsidR="00840892" w:rsidRPr="00FF4631" w:rsidRDefault="00840892" w:rsidP="00840892">
            <w:pPr>
              <w:cnfStyle w:val="100000000000" w:firstRow="1" w:lastRow="0" w:firstColumn="0" w:lastColumn="0" w:oddVBand="0" w:evenVBand="0" w:oddHBand="0" w:evenHBand="0" w:firstRowFirstColumn="0" w:firstRowLastColumn="0" w:lastRowFirstColumn="0" w:lastRowLastColumn="0"/>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1</w:t>
            </w:r>
            <w:r w:rsidRPr="00FF4631">
              <w:rPr>
                <w:rFonts w:ascii="Times" w:eastAsia="Times New Roman" w:hAnsi="Times" w:cs="Times"/>
                <w:color w:val="000000"/>
                <w:sz w:val="24"/>
                <w:szCs w:val="24"/>
              </w:rPr>
              <w:t>(mA)</w:t>
            </w:r>
          </w:p>
        </w:tc>
        <w:tc>
          <w:tcPr>
            <w:tcW w:w="1438" w:type="dxa"/>
          </w:tcPr>
          <w:p w:rsidR="00840892" w:rsidRPr="00FF4631" w:rsidRDefault="00840892" w:rsidP="00840892">
            <w:pPr>
              <w:cnfStyle w:val="100000000000" w:firstRow="1" w:lastRow="0" w:firstColumn="0" w:lastColumn="0" w:oddVBand="0" w:evenVBand="0" w:oddHBand="0" w:evenHBand="0" w:firstRowFirstColumn="0" w:firstRowLastColumn="0" w:lastRowFirstColumn="0" w:lastRowLastColumn="0"/>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2</w:t>
            </w:r>
            <w:r w:rsidRPr="00FF4631">
              <w:rPr>
                <w:rFonts w:ascii="Times" w:eastAsia="Times New Roman" w:hAnsi="Times" w:cs="Times"/>
                <w:color w:val="000000"/>
                <w:sz w:val="24"/>
                <w:szCs w:val="24"/>
              </w:rPr>
              <w:t>(mA)</w:t>
            </w:r>
          </w:p>
        </w:tc>
        <w:tc>
          <w:tcPr>
            <w:tcW w:w="1438" w:type="dxa"/>
          </w:tcPr>
          <w:p w:rsidR="00840892" w:rsidRPr="00FF4631" w:rsidRDefault="00840892" w:rsidP="00840892">
            <w:pPr>
              <w:cnfStyle w:val="100000000000" w:firstRow="1" w:lastRow="0" w:firstColumn="0" w:lastColumn="0" w:oddVBand="0" w:evenVBand="0" w:oddHBand="0" w:evenHBand="0" w:firstRowFirstColumn="0" w:firstRowLastColumn="0" w:lastRowFirstColumn="0" w:lastRowLastColumn="0"/>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3</w:t>
            </w:r>
            <w:r w:rsidRPr="00FF4631">
              <w:rPr>
                <w:rFonts w:ascii="Times" w:eastAsia="Times New Roman" w:hAnsi="Times" w:cs="Times"/>
                <w:color w:val="000000"/>
                <w:sz w:val="24"/>
                <w:szCs w:val="24"/>
              </w:rPr>
              <w:t>(mA)</w:t>
            </w:r>
          </w:p>
        </w:tc>
        <w:tc>
          <w:tcPr>
            <w:tcW w:w="1439" w:type="dxa"/>
          </w:tcPr>
          <w:p w:rsidR="00840892" w:rsidRPr="00FF4631" w:rsidRDefault="00840892" w:rsidP="00840892">
            <w:pPr>
              <w:cnfStyle w:val="100000000000" w:firstRow="1" w:lastRow="0" w:firstColumn="0" w:lastColumn="0" w:oddVBand="0" w:evenVBand="0" w:oddHBand="0" w:evenHBand="0" w:firstRowFirstColumn="0" w:firstRowLastColumn="0" w:lastRowFirstColumn="0" w:lastRowLastColumn="0"/>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23</w:t>
            </w:r>
            <w:r w:rsidRPr="00FF4631">
              <w:rPr>
                <w:rFonts w:ascii="Times" w:eastAsia="Times New Roman" w:hAnsi="Times" w:cs="Times"/>
                <w:color w:val="000000"/>
                <w:sz w:val="24"/>
                <w:szCs w:val="24"/>
              </w:rPr>
              <w:t>(mA)</w:t>
            </w:r>
          </w:p>
        </w:tc>
      </w:tr>
      <w:tr w:rsidR="00840892" w:rsidTr="0084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rsidR="00840892" w:rsidRPr="00FF4631" w:rsidRDefault="0095520A" w:rsidP="00840892">
            <w:pPr>
              <w:rPr>
                <w:rFonts w:ascii="Times" w:eastAsia="Times New Roman" w:hAnsi="Times" w:cs="Times"/>
                <w:color w:val="000000"/>
                <w:sz w:val="24"/>
                <w:szCs w:val="24"/>
              </w:rPr>
            </w:pPr>
            <w:r w:rsidRPr="00FF4631">
              <w:rPr>
                <w:rFonts w:ascii="Times" w:eastAsia="Times New Roman" w:hAnsi="Times" w:cs="Times"/>
                <w:color w:val="000000"/>
                <w:sz w:val="24"/>
                <w:szCs w:val="24"/>
              </w:rPr>
              <w:t>6.18</w:t>
            </w:r>
          </w:p>
        </w:tc>
        <w:tc>
          <w:tcPr>
            <w:tcW w:w="1438" w:type="dxa"/>
          </w:tcPr>
          <w:p w:rsidR="00840892" w:rsidRPr="00FF4631" w:rsidRDefault="0095520A" w:rsidP="00840892">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sidRPr="00FF4631">
              <w:rPr>
                <w:rFonts w:ascii="Times" w:eastAsia="Times New Roman" w:hAnsi="Times" w:cs="Times"/>
                <w:b/>
                <w:bCs/>
                <w:color w:val="000000"/>
                <w:sz w:val="24"/>
                <w:szCs w:val="24"/>
              </w:rPr>
              <w:t>1.67</w:t>
            </w:r>
          </w:p>
        </w:tc>
        <w:tc>
          <w:tcPr>
            <w:tcW w:w="1438" w:type="dxa"/>
          </w:tcPr>
          <w:p w:rsidR="00840892" w:rsidRPr="00FF4631" w:rsidRDefault="0095520A" w:rsidP="00840892">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sidRPr="00FF4631">
              <w:rPr>
                <w:rFonts w:ascii="Times" w:eastAsia="Times New Roman" w:hAnsi="Times" w:cs="Times"/>
                <w:b/>
                <w:bCs/>
                <w:color w:val="000000"/>
                <w:sz w:val="24"/>
                <w:szCs w:val="24"/>
              </w:rPr>
              <w:t>1.12</w:t>
            </w:r>
          </w:p>
        </w:tc>
        <w:tc>
          <w:tcPr>
            <w:tcW w:w="1438" w:type="dxa"/>
          </w:tcPr>
          <w:p w:rsidR="00840892" w:rsidRPr="00FF4631" w:rsidRDefault="0095520A" w:rsidP="00840892">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sidRPr="00FF4631">
              <w:rPr>
                <w:rFonts w:ascii="Times" w:eastAsia="Times New Roman" w:hAnsi="Times" w:cs="Times"/>
                <w:b/>
                <w:bCs/>
                <w:color w:val="000000"/>
                <w:sz w:val="24"/>
                <w:szCs w:val="24"/>
              </w:rPr>
              <w:t>3.37</w:t>
            </w:r>
          </w:p>
        </w:tc>
        <w:tc>
          <w:tcPr>
            <w:tcW w:w="1439" w:type="dxa"/>
          </w:tcPr>
          <w:p w:rsidR="00840892" w:rsidRPr="00FF4631" w:rsidRDefault="0095520A" w:rsidP="00840892">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sidRPr="00FF4631">
              <w:rPr>
                <w:rFonts w:ascii="Times" w:eastAsia="Times New Roman" w:hAnsi="Times" w:cs="Times"/>
                <w:b/>
                <w:bCs/>
                <w:color w:val="000000"/>
                <w:sz w:val="24"/>
                <w:szCs w:val="24"/>
              </w:rPr>
              <w:t>4.5</w:t>
            </w:r>
          </w:p>
        </w:tc>
      </w:tr>
    </w:tbl>
    <w:p w:rsidR="0095520A" w:rsidRDefault="0095520A" w:rsidP="00840892">
      <w:pPr>
        <w:rPr>
          <w:rFonts w:ascii="Times" w:eastAsia="Times New Roman" w:hAnsi="Times" w:cs="Times"/>
          <w:b/>
          <w:bCs/>
          <w:color w:val="000000"/>
          <w:sz w:val="24"/>
          <w:szCs w:val="24"/>
        </w:rPr>
      </w:pPr>
    </w:p>
    <w:p w:rsidR="007030C0" w:rsidRDefault="007030C0" w:rsidP="00840892">
      <w:pPr>
        <w:rPr>
          <w:rFonts w:ascii="Times" w:eastAsia="Times New Roman" w:hAnsi="Times" w:cs="Times"/>
          <w:b/>
          <w:bCs/>
          <w:color w:val="000000"/>
          <w:sz w:val="24"/>
          <w:szCs w:val="24"/>
        </w:rPr>
      </w:pPr>
      <w:r>
        <w:rPr>
          <w:rFonts w:ascii="Times" w:eastAsia="Times New Roman" w:hAnsi="Times" w:cs="Times"/>
          <w:b/>
          <w:bCs/>
          <w:color w:val="000000"/>
          <w:sz w:val="24"/>
          <w:szCs w:val="24"/>
        </w:rPr>
        <w:t xml:space="preserve">The Theoretical values (from </w:t>
      </w:r>
      <w:proofErr w:type="spellStart"/>
      <w:r>
        <w:rPr>
          <w:rFonts w:ascii="Times" w:eastAsia="Times New Roman" w:hAnsi="Times" w:cs="Times"/>
          <w:b/>
          <w:bCs/>
          <w:color w:val="000000"/>
          <w:sz w:val="24"/>
          <w:szCs w:val="24"/>
        </w:rPr>
        <w:t>pspise</w:t>
      </w:r>
      <w:proofErr w:type="spellEnd"/>
      <w:r>
        <w:rPr>
          <w:rFonts w:ascii="Times" w:eastAsia="Times New Roman" w:hAnsi="Times" w:cs="Times"/>
          <w:b/>
          <w:bCs/>
          <w:color w:val="000000"/>
          <w:sz w:val="24"/>
          <w:szCs w:val="24"/>
        </w:rPr>
        <w:t>):</w:t>
      </w:r>
    </w:p>
    <w:tbl>
      <w:tblPr>
        <w:tblStyle w:val="GridTable6Colorful-Accent5"/>
        <w:tblW w:w="0" w:type="auto"/>
        <w:tblLook w:val="04A0" w:firstRow="1" w:lastRow="0" w:firstColumn="1" w:lastColumn="0" w:noHBand="0" w:noVBand="1"/>
      </w:tblPr>
      <w:tblGrid>
        <w:gridCol w:w="1438"/>
        <w:gridCol w:w="1438"/>
        <w:gridCol w:w="1438"/>
        <w:gridCol w:w="1438"/>
        <w:gridCol w:w="1439"/>
      </w:tblGrid>
      <w:tr w:rsidR="007030C0" w:rsidTr="008E5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rsidR="007030C0" w:rsidRPr="00FF4631" w:rsidRDefault="007030C0" w:rsidP="008E5730">
            <w:pPr>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s</w:t>
            </w:r>
            <w:r w:rsidRPr="00FF4631">
              <w:rPr>
                <w:rFonts w:ascii="Times" w:eastAsia="Times New Roman" w:hAnsi="Times" w:cs="Times"/>
                <w:color w:val="000000"/>
                <w:sz w:val="24"/>
                <w:szCs w:val="24"/>
              </w:rPr>
              <w:t xml:space="preserve"> (mA)</w:t>
            </w:r>
          </w:p>
        </w:tc>
        <w:tc>
          <w:tcPr>
            <w:tcW w:w="1438" w:type="dxa"/>
          </w:tcPr>
          <w:p w:rsidR="007030C0" w:rsidRPr="00FF4631" w:rsidRDefault="007030C0" w:rsidP="008E5730">
            <w:pPr>
              <w:cnfStyle w:val="100000000000" w:firstRow="1" w:lastRow="0" w:firstColumn="0" w:lastColumn="0" w:oddVBand="0" w:evenVBand="0" w:oddHBand="0" w:evenHBand="0" w:firstRowFirstColumn="0" w:firstRowLastColumn="0" w:lastRowFirstColumn="0" w:lastRowLastColumn="0"/>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1</w:t>
            </w:r>
            <w:r w:rsidRPr="00FF4631">
              <w:rPr>
                <w:rFonts w:ascii="Times" w:eastAsia="Times New Roman" w:hAnsi="Times" w:cs="Times"/>
                <w:color w:val="000000"/>
                <w:sz w:val="24"/>
                <w:szCs w:val="24"/>
              </w:rPr>
              <w:t>(mA)</w:t>
            </w:r>
          </w:p>
        </w:tc>
        <w:tc>
          <w:tcPr>
            <w:tcW w:w="1438" w:type="dxa"/>
          </w:tcPr>
          <w:p w:rsidR="007030C0" w:rsidRPr="00FF4631" w:rsidRDefault="007030C0" w:rsidP="008E5730">
            <w:pPr>
              <w:cnfStyle w:val="100000000000" w:firstRow="1" w:lastRow="0" w:firstColumn="0" w:lastColumn="0" w:oddVBand="0" w:evenVBand="0" w:oddHBand="0" w:evenHBand="0" w:firstRowFirstColumn="0" w:firstRowLastColumn="0" w:lastRowFirstColumn="0" w:lastRowLastColumn="0"/>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2</w:t>
            </w:r>
            <w:r w:rsidRPr="00FF4631">
              <w:rPr>
                <w:rFonts w:ascii="Times" w:eastAsia="Times New Roman" w:hAnsi="Times" w:cs="Times"/>
                <w:color w:val="000000"/>
                <w:sz w:val="24"/>
                <w:szCs w:val="24"/>
              </w:rPr>
              <w:t>(mA)</w:t>
            </w:r>
          </w:p>
        </w:tc>
        <w:tc>
          <w:tcPr>
            <w:tcW w:w="1438" w:type="dxa"/>
          </w:tcPr>
          <w:p w:rsidR="007030C0" w:rsidRPr="00FF4631" w:rsidRDefault="007030C0" w:rsidP="008E5730">
            <w:pPr>
              <w:cnfStyle w:val="100000000000" w:firstRow="1" w:lastRow="0" w:firstColumn="0" w:lastColumn="0" w:oddVBand="0" w:evenVBand="0" w:oddHBand="0" w:evenHBand="0" w:firstRowFirstColumn="0" w:firstRowLastColumn="0" w:lastRowFirstColumn="0" w:lastRowLastColumn="0"/>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3</w:t>
            </w:r>
            <w:r w:rsidRPr="00FF4631">
              <w:rPr>
                <w:rFonts w:ascii="Times" w:eastAsia="Times New Roman" w:hAnsi="Times" w:cs="Times"/>
                <w:color w:val="000000"/>
                <w:sz w:val="24"/>
                <w:szCs w:val="24"/>
              </w:rPr>
              <w:t>(mA)</w:t>
            </w:r>
          </w:p>
        </w:tc>
        <w:tc>
          <w:tcPr>
            <w:tcW w:w="1439" w:type="dxa"/>
          </w:tcPr>
          <w:p w:rsidR="007030C0" w:rsidRPr="00FF4631" w:rsidRDefault="007030C0" w:rsidP="008E5730">
            <w:pPr>
              <w:cnfStyle w:val="100000000000" w:firstRow="1" w:lastRow="0" w:firstColumn="0" w:lastColumn="0" w:oddVBand="0" w:evenVBand="0" w:oddHBand="0" w:evenHBand="0" w:firstRowFirstColumn="0" w:firstRowLastColumn="0" w:lastRowFirstColumn="0" w:lastRowLastColumn="0"/>
              <w:rPr>
                <w:rFonts w:ascii="Times" w:eastAsia="Times New Roman" w:hAnsi="Times" w:cs="Times"/>
                <w:color w:val="000000"/>
                <w:sz w:val="24"/>
                <w:szCs w:val="24"/>
              </w:rPr>
            </w:pPr>
            <w:r w:rsidRPr="00FF4631">
              <w:rPr>
                <w:rFonts w:ascii="Times" w:eastAsia="Times New Roman" w:hAnsi="Times" w:cs="Times"/>
                <w:color w:val="000000"/>
                <w:sz w:val="24"/>
                <w:szCs w:val="24"/>
              </w:rPr>
              <w:t>I</w:t>
            </w:r>
            <w:r w:rsidRPr="00FF4631">
              <w:rPr>
                <w:rFonts w:ascii="Times" w:eastAsia="Times New Roman" w:hAnsi="Times" w:cs="Times"/>
                <w:color w:val="000000"/>
                <w:sz w:val="24"/>
                <w:szCs w:val="24"/>
                <w:vertAlign w:val="subscript"/>
              </w:rPr>
              <w:t>23</w:t>
            </w:r>
            <w:r w:rsidRPr="00FF4631">
              <w:rPr>
                <w:rFonts w:ascii="Times" w:eastAsia="Times New Roman" w:hAnsi="Times" w:cs="Times"/>
                <w:color w:val="000000"/>
                <w:sz w:val="24"/>
                <w:szCs w:val="24"/>
              </w:rPr>
              <w:t>(mA)</w:t>
            </w:r>
          </w:p>
        </w:tc>
      </w:tr>
      <w:tr w:rsidR="007030C0" w:rsidTr="008E5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rsidR="007030C0" w:rsidRPr="00FF4631" w:rsidRDefault="007030C0" w:rsidP="008E5730">
            <w:pPr>
              <w:rPr>
                <w:rFonts w:ascii="Times" w:eastAsia="Times New Roman" w:hAnsi="Times" w:cs="Times"/>
                <w:color w:val="000000"/>
                <w:sz w:val="24"/>
                <w:szCs w:val="24"/>
              </w:rPr>
            </w:pPr>
            <w:r w:rsidRPr="00FF4631">
              <w:rPr>
                <w:rFonts w:ascii="Times" w:eastAsia="Times New Roman" w:hAnsi="Times" w:cs="Times"/>
                <w:color w:val="000000"/>
                <w:sz w:val="24"/>
                <w:szCs w:val="24"/>
              </w:rPr>
              <w:t>6.207</w:t>
            </w:r>
          </w:p>
        </w:tc>
        <w:tc>
          <w:tcPr>
            <w:tcW w:w="1438" w:type="dxa"/>
          </w:tcPr>
          <w:p w:rsidR="007030C0" w:rsidRPr="00FF4631" w:rsidRDefault="007030C0" w:rsidP="008E5730">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sidRPr="00FF4631">
              <w:rPr>
                <w:rFonts w:ascii="Times" w:eastAsia="Times New Roman" w:hAnsi="Times" w:cs="Times"/>
                <w:b/>
                <w:bCs/>
                <w:color w:val="000000"/>
                <w:sz w:val="24"/>
                <w:szCs w:val="24"/>
              </w:rPr>
              <w:t>1.6</w:t>
            </w:r>
            <w:r w:rsidR="00FF4631" w:rsidRPr="00FF4631">
              <w:rPr>
                <w:rFonts w:ascii="Times" w:eastAsia="Times New Roman" w:hAnsi="Times" w:cs="Times"/>
                <w:b/>
                <w:bCs/>
                <w:color w:val="000000"/>
                <w:sz w:val="24"/>
                <w:szCs w:val="24"/>
              </w:rPr>
              <w:t>40</w:t>
            </w:r>
          </w:p>
        </w:tc>
        <w:tc>
          <w:tcPr>
            <w:tcW w:w="1438" w:type="dxa"/>
          </w:tcPr>
          <w:p w:rsidR="007030C0" w:rsidRPr="00FF4631" w:rsidRDefault="007030C0" w:rsidP="008E5730">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sidRPr="00FF4631">
              <w:rPr>
                <w:rFonts w:ascii="Times" w:eastAsia="Times New Roman" w:hAnsi="Times" w:cs="Times"/>
                <w:b/>
                <w:bCs/>
                <w:color w:val="000000"/>
                <w:sz w:val="24"/>
                <w:szCs w:val="24"/>
              </w:rPr>
              <w:t>1.12</w:t>
            </w:r>
            <w:r w:rsidR="00FF4631" w:rsidRPr="00FF4631">
              <w:rPr>
                <w:rFonts w:ascii="Times" w:eastAsia="Times New Roman" w:hAnsi="Times" w:cs="Times"/>
                <w:b/>
                <w:bCs/>
                <w:color w:val="000000"/>
                <w:sz w:val="24"/>
                <w:szCs w:val="24"/>
              </w:rPr>
              <w:t>0</w:t>
            </w:r>
          </w:p>
        </w:tc>
        <w:tc>
          <w:tcPr>
            <w:tcW w:w="1438" w:type="dxa"/>
          </w:tcPr>
          <w:p w:rsidR="007030C0" w:rsidRPr="00FF4631" w:rsidRDefault="00FF4631" w:rsidP="008E5730">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sidRPr="00FF4631">
              <w:rPr>
                <w:rFonts w:ascii="Times" w:eastAsia="Times New Roman" w:hAnsi="Times" w:cs="Times"/>
                <w:b/>
                <w:bCs/>
                <w:color w:val="000000"/>
                <w:sz w:val="24"/>
                <w:szCs w:val="24"/>
              </w:rPr>
              <w:t>3.447</w:t>
            </w:r>
          </w:p>
        </w:tc>
        <w:tc>
          <w:tcPr>
            <w:tcW w:w="1439" w:type="dxa"/>
          </w:tcPr>
          <w:p w:rsidR="007030C0" w:rsidRPr="00FF4631" w:rsidRDefault="007030C0" w:rsidP="008E5730">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sidRPr="00FF4631">
              <w:rPr>
                <w:rFonts w:ascii="Times" w:eastAsia="Times New Roman" w:hAnsi="Times" w:cs="Times"/>
                <w:b/>
                <w:bCs/>
                <w:color w:val="000000"/>
                <w:sz w:val="24"/>
                <w:szCs w:val="24"/>
              </w:rPr>
              <w:t>4.5</w:t>
            </w:r>
            <w:r w:rsidR="00FF4631" w:rsidRPr="00FF4631">
              <w:rPr>
                <w:rFonts w:ascii="Times" w:eastAsia="Times New Roman" w:hAnsi="Times" w:cs="Times"/>
                <w:b/>
                <w:bCs/>
                <w:color w:val="000000"/>
                <w:sz w:val="24"/>
                <w:szCs w:val="24"/>
              </w:rPr>
              <w:t>67</w:t>
            </w:r>
          </w:p>
        </w:tc>
      </w:tr>
    </w:tbl>
    <w:p w:rsidR="0095520A" w:rsidRDefault="0095520A" w:rsidP="00840892">
      <w:pPr>
        <w:rPr>
          <w:rFonts w:ascii="Times" w:eastAsia="Times New Roman" w:hAnsi="Times" w:cs="Times"/>
          <w:b/>
          <w:bCs/>
          <w:color w:val="000000"/>
          <w:sz w:val="24"/>
          <w:szCs w:val="24"/>
        </w:rPr>
      </w:pPr>
    </w:p>
    <w:p w:rsidR="0095520A" w:rsidRDefault="00FF4631" w:rsidP="00814E65">
      <w:pPr>
        <w:rPr>
          <w:rFonts w:ascii="Times" w:eastAsia="Times New Roman" w:hAnsi="Times" w:cs="Times"/>
          <w:b/>
          <w:bCs/>
          <w:color w:val="000000"/>
          <w:sz w:val="24"/>
          <w:szCs w:val="24"/>
        </w:rPr>
      </w:pPr>
      <w:r w:rsidRPr="00FF4631">
        <w:rPr>
          <w:rFonts w:ascii="Times" w:eastAsia="Times New Roman" w:hAnsi="Times" w:cs="Times"/>
          <w:b/>
          <w:bCs/>
          <w:color w:val="C00000"/>
          <w:sz w:val="24"/>
          <w:szCs w:val="24"/>
        </w:rPr>
        <w:t>**</w:t>
      </w:r>
      <w:r>
        <w:rPr>
          <w:rFonts w:ascii="Times" w:eastAsia="Times New Roman" w:hAnsi="Times" w:cs="Times"/>
          <w:b/>
          <w:bCs/>
          <w:color w:val="000000"/>
          <w:sz w:val="24"/>
          <w:szCs w:val="24"/>
        </w:rPr>
        <w:t xml:space="preserve"> The </w:t>
      </w:r>
      <w:r>
        <w:rPr>
          <w:rFonts w:ascii="Times" w:eastAsia="Times New Roman" w:hAnsi="Times" w:cs="Times"/>
          <w:b/>
          <w:bCs/>
          <w:color w:val="000000"/>
          <w:sz w:val="24"/>
          <w:szCs w:val="24"/>
        </w:rPr>
        <w:t>Theoretical</w:t>
      </w:r>
      <w:r>
        <w:rPr>
          <w:rFonts w:ascii="Times" w:eastAsia="Times New Roman" w:hAnsi="Times" w:cs="Times"/>
          <w:b/>
          <w:bCs/>
          <w:color w:val="000000"/>
          <w:sz w:val="24"/>
          <w:szCs w:val="24"/>
        </w:rPr>
        <w:t xml:space="preserve"> &amp; Experimentally nearly the same   </w:t>
      </w:r>
    </w:p>
    <w:p w:rsidR="00814E65" w:rsidRDefault="00814E65" w:rsidP="00814E65">
      <w:pPr>
        <w:rPr>
          <w:rFonts w:ascii="Times" w:eastAsia="Times New Roman" w:hAnsi="Times" w:cs="Times"/>
          <w:b/>
          <w:bCs/>
          <w:color w:val="000000"/>
          <w:sz w:val="24"/>
          <w:szCs w:val="24"/>
        </w:rPr>
      </w:pPr>
      <w:r w:rsidRPr="00BE5CF7">
        <w:rPr>
          <w:rFonts w:ascii="Times" w:eastAsia="Times New Roman" w:hAnsi="Times" w:cs="Times"/>
          <w:b/>
          <w:bCs/>
          <w:color w:val="C00000"/>
          <w:sz w:val="24"/>
          <w:szCs w:val="24"/>
        </w:rPr>
        <w:t>Q5</w:t>
      </w:r>
      <w:r w:rsidR="00BE5CF7" w:rsidRPr="00BE5CF7">
        <w:rPr>
          <w:rFonts w:ascii="Times" w:eastAsia="Times New Roman" w:hAnsi="Times" w:cs="Times"/>
          <w:b/>
          <w:bCs/>
          <w:color w:val="C00000"/>
          <w:sz w:val="24"/>
          <w:szCs w:val="24"/>
        </w:rPr>
        <w:t xml:space="preserve">) </w:t>
      </w:r>
      <w:r w:rsidR="00BE5CF7" w:rsidRPr="00BE5CF7">
        <w:rPr>
          <w:rFonts w:ascii="Times" w:eastAsia="Times New Roman" w:hAnsi="Times" w:cs="Times"/>
          <w:b/>
          <w:bCs/>
          <w:color w:val="000000"/>
          <w:sz w:val="24"/>
          <w:szCs w:val="24"/>
        </w:rPr>
        <w:t>from measured values of I, through which resistor did the largest and smallest current passed? Explain why?</w:t>
      </w:r>
    </w:p>
    <w:p w:rsidR="00BE5CF7" w:rsidRPr="00BE5CF7" w:rsidRDefault="00BE5CF7" w:rsidP="00BE5CF7">
      <w:pPr>
        <w:rPr>
          <w:rFonts w:ascii="Times" w:eastAsia="Times New Roman" w:hAnsi="Times" w:cs="Times"/>
          <w:b/>
          <w:bCs/>
          <w:color w:val="000000"/>
          <w:sz w:val="24"/>
          <w:szCs w:val="24"/>
        </w:rPr>
      </w:pPr>
      <w:r w:rsidRPr="00BE5CF7">
        <w:rPr>
          <w:rFonts w:ascii="Times" w:eastAsia="Times New Roman" w:hAnsi="Times" w:cs="Times"/>
          <w:b/>
          <w:bCs/>
          <w:color w:val="000000"/>
          <w:sz w:val="24"/>
          <w:szCs w:val="24"/>
        </w:rPr>
        <w:t>The</w:t>
      </w:r>
      <w:r w:rsidRPr="00BE5CF7">
        <w:rPr>
          <w:rFonts w:ascii="Times" w:eastAsia="Times New Roman" w:hAnsi="Times" w:cs="Times"/>
          <w:b/>
          <w:bCs/>
          <w:color w:val="000000"/>
          <w:sz w:val="24"/>
          <w:szCs w:val="24"/>
        </w:rPr>
        <w:t xml:space="preserve"> lowest current passes through the largest resistor which</w:t>
      </w:r>
      <w:r>
        <w:rPr>
          <w:rFonts w:ascii="Times" w:eastAsia="Times New Roman" w:hAnsi="Times" w:cs="Times"/>
          <w:b/>
          <w:bCs/>
          <w:color w:val="000000"/>
          <w:sz w:val="24"/>
          <w:szCs w:val="24"/>
        </w:rPr>
        <w:t xml:space="preserve"> </w:t>
      </w:r>
      <w:r w:rsidRPr="00BE5CF7">
        <w:rPr>
          <w:rFonts w:ascii="Times" w:eastAsia="Times New Roman" w:hAnsi="Times" w:cs="Times"/>
          <w:b/>
          <w:bCs/>
          <w:color w:val="000000"/>
          <w:sz w:val="24"/>
          <w:szCs w:val="24"/>
        </w:rPr>
        <w:t>is connected in parallel which is the 1.2k ohms. In other hand, the largest current is the</w:t>
      </w:r>
      <w:r>
        <w:rPr>
          <w:rFonts w:ascii="Times" w:eastAsia="Times New Roman" w:hAnsi="Times" w:cs="Times"/>
          <w:b/>
          <w:bCs/>
          <w:color w:val="000000"/>
          <w:sz w:val="24"/>
          <w:szCs w:val="24"/>
        </w:rPr>
        <w:t xml:space="preserve"> </w:t>
      </w:r>
      <w:r w:rsidRPr="00BE5CF7">
        <w:rPr>
          <w:rFonts w:ascii="Times" w:eastAsia="Times New Roman" w:hAnsi="Times" w:cs="Times"/>
          <w:b/>
          <w:bCs/>
          <w:color w:val="000000"/>
          <w:sz w:val="24"/>
          <w:szCs w:val="24"/>
        </w:rPr>
        <w:t>current passes through 2.2k since it doesn’t distribute (before the node).</w:t>
      </w:r>
    </w:p>
    <w:p w:rsidR="00BE5CF7" w:rsidRDefault="00BE5CF7" w:rsidP="00BE5CF7">
      <w:pPr>
        <w:rPr>
          <w:rFonts w:ascii="Times" w:eastAsia="Times New Roman" w:hAnsi="Times" w:cs="Times"/>
          <w:b/>
          <w:bCs/>
          <w:color w:val="000000"/>
          <w:sz w:val="24"/>
          <w:szCs w:val="24"/>
        </w:rPr>
      </w:pPr>
      <w:r w:rsidRPr="00BE5CF7">
        <w:rPr>
          <w:rFonts w:ascii="Times" w:eastAsia="Times New Roman" w:hAnsi="Times" w:cs="Times"/>
          <w:b/>
          <w:bCs/>
          <w:color w:val="C00000"/>
          <w:sz w:val="24"/>
          <w:szCs w:val="24"/>
        </w:rPr>
        <w:t>Q6)</w:t>
      </w:r>
      <w:r>
        <w:rPr>
          <w:rFonts w:ascii="Times" w:eastAsia="Times New Roman" w:hAnsi="Times" w:cs="Times"/>
          <w:b/>
          <w:bCs/>
          <w:color w:val="C00000"/>
          <w:sz w:val="24"/>
          <w:szCs w:val="24"/>
        </w:rPr>
        <w:t xml:space="preserve"> </w:t>
      </w:r>
      <w:r w:rsidRPr="00BE5CF7">
        <w:rPr>
          <w:rFonts w:ascii="Times" w:eastAsia="Times New Roman" w:hAnsi="Times" w:cs="Times"/>
          <w:b/>
          <w:bCs/>
          <w:color w:val="000000"/>
          <w:sz w:val="24"/>
          <w:szCs w:val="24"/>
        </w:rPr>
        <w:t>Using</w:t>
      </w:r>
      <w:r>
        <w:rPr>
          <w:rFonts w:ascii="Times" w:eastAsia="Times New Roman" w:hAnsi="Times" w:cs="Times"/>
          <w:b/>
          <w:bCs/>
          <w:color w:val="C00000"/>
          <w:sz w:val="24"/>
          <w:szCs w:val="24"/>
        </w:rPr>
        <w:t xml:space="preserve"> </w:t>
      </w:r>
      <w:r w:rsidRPr="00BE5CF7">
        <w:rPr>
          <w:rFonts w:ascii="Times" w:eastAsia="Times New Roman" w:hAnsi="Times" w:cs="Times"/>
          <w:b/>
          <w:bCs/>
          <w:color w:val="000000"/>
          <w:sz w:val="24"/>
          <w:szCs w:val="24"/>
        </w:rPr>
        <w:t xml:space="preserve">measured values of </w:t>
      </w:r>
      <w:proofErr w:type="gramStart"/>
      <w:r>
        <w:rPr>
          <w:rFonts w:ascii="Times" w:eastAsia="Times New Roman" w:hAnsi="Times" w:cs="Times"/>
          <w:b/>
          <w:bCs/>
          <w:color w:val="000000"/>
          <w:sz w:val="24"/>
          <w:szCs w:val="24"/>
        </w:rPr>
        <w:t>I</w:t>
      </w:r>
      <w:proofErr w:type="gramEnd"/>
      <w:r>
        <w:rPr>
          <w:rFonts w:ascii="Times" w:eastAsia="Times New Roman" w:hAnsi="Times" w:cs="Times"/>
          <w:b/>
          <w:bCs/>
          <w:color w:val="000000"/>
          <w:sz w:val="24"/>
          <w:szCs w:val="24"/>
        </w:rPr>
        <w:t>, Verify that I</w:t>
      </w:r>
      <w:r>
        <w:rPr>
          <w:rFonts w:ascii="Times" w:eastAsia="Times New Roman" w:hAnsi="Times" w:cs="Times"/>
          <w:b/>
          <w:bCs/>
          <w:color w:val="000000"/>
          <w:sz w:val="24"/>
          <w:szCs w:val="24"/>
          <w:vertAlign w:val="subscript"/>
        </w:rPr>
        <w:t>s</w:t>
      </w:r>
      <w:r>
        <w:rPr>
          <w:rFonts w:ascii="Times" w:eastAsia="Times New Roman" w:hAnsi="Times" w:cs="Times"/>
          <w:b/>
          <w:bCs/>
          <w:color w:val="000000"/>
          <w:sz w:val="24"/>
          <w:szCs w:val="24"/>
        </w:rPr>
        <w:t>=I</w:t>
      </w:r>
      <w:r>
        <w:rPr>
          <w:rFonts w:ascii="Times" w:eastAsia="Times New Roman" w:hAnsi="Times" w:cs="Times"/>
          <w:b/>
          <w:bCs/>
          <w:color w:val="000000"/>
          <w:sz w:val="24"/>
          <w:szCs w:val="24"/>
          <w:vertAlign w:val="subscript"/>
        </w:rPr>
        <w:t>1</w:t>
      </w:r>
      <w:r>
        <w:rPr>
          <w:rFonts w:ascii="Times" w:eastAsia="Times New Roman" w:hAnsi="Times" w:cs="Times"/>
          <w:b/>
          <w:bCs/>
          <w:color w:val="000000"/>
          <w:sz w:val="24"/>
          <w:szCs w:val="24"/>
        </w:rPr>
        <w:t>+I</w:t>
      </w:r>
      <w:r>
        <w:rPr>
          <w:rFonts w:ascii="Times" w:eastAsia="Times New Roman" w:hAnsi="Times" w:cs="Times"/>
          <w:b/>
          <w:bCs/>
          <w:color w:val="000000"/>
          <w:sz w:val="24"/>
          <w:szCs w:val="24"/>
          <w:vertAlign w:val="subscript"/>
        </w:rPr>
        <w:t>2</w:t>
      </w:r>
      <w:r>
        <w:rPr>
          <w:rFonts w:ascii="Times" w:eastAsia="Times New Roman" w:hAnsi="Times" w:cs="Times"/>
          <w:b/>
          <w:bCs/>
          <w:color w:val="000000"/>
          <w:sz w:val="24"/>
          <w:szCs w:val="24"/>
        </w:rPr>
        <w:t>+I</w:t>
      </w:r>
      <w:r>
        <w:rPr>
          <w:rFonts w:ascii="Times" w:eastAsia="Times New Roman" w:hAnsi="Times" w:cs="Times"/>
          <w:b/>
          <w:bCs/>
          <w:color w:val="000000"/>
          <w:sz w:val="24"/>
          <w:szCs w:val="24"/>
          <w:vertAlign w:val="subscript"/>
        </w:rPr>
        <w:t>3</w:t>
      </w:r>
      <w:r>
        <w:rPr>
          <w:rFonts w:ascii="Times" w:eastAsia="Times New Roman" w:hAnsi="Times" w:cs="Times"/>
          <w:b/>
          <w:bCs/>
          <w:color w:val="000000"/>
          <w:sz w:val="24"/>
          <w:szCs w:val="24"/>
        </w:rPr>
        <w:t>:</w:t>
      </w:r>
    </w:p>
    <w:p w:rsidR="00BE5CF7" w:rsidRDefault="00BE5CF7" w:rsidP="00BE5CF7">
      <w:pPr>
        <w:rPr>
          <w:rFonts w:ascii="Times" w:eastAsia="Times New Roman" w:hAnsi="Times" w:cs="Times"/>
          <w:b/>
          <w:bCs/>
          <w:color w:val="000000"/>
          <w:sz w:val="24"/>
          <w:szCs w:val="24"/>
        </w:rPr>
      </w:pPr>
      <w:r>
        <w:rPr>
          <w:rFonts w:ascii="Times" w:eastAsia="Times New Roman" w:hAnsi="Times" w:cs="Times"/>
          <w:b/>
          <w:bCs/>
          <w:color w:val="000000"/>
          <w:sz w:val="24"/>
          <w:szCs w:val="24"/>
        </w:rPr>
        <w:t>Is=1.67+1.12+3.37=6.16mA it is near from experiment value=6.207mA</w:t>
      </w:r>
    </w:p>
    <w:p w:rsidR="00BE5CF7" w:rsidRDefault="00BE5CF7" w:rsidP="00BE5CF7">
      <w:pPr>
        <w:rPr>
          <w:rFonts w:ascii="Times" w:eastAsia="Times New Roman" w:hAnsi="Times" w:cs="Times"/>
          <w:b/>
          <w:bCs/>
          <w:color w:val="000000"/>
          <w:sz w:val="24"/>
          <w:szCs w:val="24"/>
        </w:rPr>
      </w:pPr>
    </w:p>
    <w:p w:rsidR="000F5545" w:rsidRDefault="000F5545" w:rsidP="00BE5CF7">
      <w:pPr>
        <w:rPr>
          <w:rFonts w:ascii="Times" w:eastAsia="Times New Roman" w:hAnsi="Times" w:cs="Times"/>
          <w:b/>
          <w:bCs/>
          <w:color w:val="000000"/>
          <w:sz w:val="24"/>
          <w:szCs w:val="24"/>
        </w:rPr>
      </w:pPr>
    </w:p>
    <w:p w:rsidR="000F5545" w:rsidRDefault="000F5545" w:rsidP="00BE5CF7">
      <w:pPr>
        <w:rPr>
          <w:rFonts w:ascii="Times" w:eastAsia="Times New Roman" w:hAnsi="Times" w:cs="Times"/>
          <w:b/>
          <w:bCs/>
          <w:color w:val="000000"/>
          <w:sz w:val="24"/>
          <w:szCs w:val="24"/>
        </w:rPr>
      </w:pPr>
    </w:p>
    <w:p w:rsidR="000F5545" w:rsidRPr="00BE5CF7" w:rsidRDefault="000F5545" w:rsidP="00BE5CF7">
      <w:pPr>
        <w:rPr>
          <w:rFonts w:ascii="Times" w:eastAsia="Times New Roman" w:hAnsi="Times" w:cs="Times"/>
          <w:b/>
          <w:bCs/>
          <w:color w:val="000000"/>
          <w:sz w:val="24"/>
          <w:szCs w:val="24"/>
        </w:rPr>
      </w:pPr>
    </w:p>
    <w:p w:rsidR="0095520A" w:rsidRPr="00BE5CF7" w:rsidRDefault="0095520A" w:rsidP="00BE5CF7">
      <w:pPr>
        <w:rPr>
          <w:rFonts w:ascii="Times" w:eastAsia="Times New Roman" w:hAnsi="Times" w:cs="Times"/>
          <w:b/>
          <w:bCs/>
          <w:color w:val="7030A0"/>
          <w:sz w:val="24"/>
          <w:szCs w:val="24"/>
        </w:rPr>
      </w:pPr>
      <w:r w:rsidRPr="00BE5CF7">
        <w:rPr>
          <w:rFonts w:ascii="Times" w:eastAsia="Times New Roman" w:hAnsi="Times" w:cs="Times"/>
          <w:b/>
          <w:bCs/>
          <w:color w:val="7030A0"/>
          <w:sz w:val="24"/>
          <w:szCs w:val="24"/>
        </w:rPr>
        <w:lastRenderedPageBreak/>
        <w:t xml:space="preserve">4) Short and Open Circuited </w:t>
      </w:r>
      <w:r w:rsidR="00030AE0" w:rsidRPr="00BE5CF7">
        <w:rPr>
          <w:rFonts w:ascii="Times" w:eastAsia="Times New Roman" w:hAnsi="Times" w:cs="Times"/>
          <w:b/>
          <w:bCs/>
          <w:color w:val="7030A0"/>
          <w:sz w:val="24"/>
          <w:szCs w:val="24"/>
        </w:rPr>
        <w:t xml:space="preserve">Resistor in series-parallel circuits </w:t>
      </w:r>
    </w:p>
    <w:p w:rsidR="0095520A" w:rsidRPr="0095520A" w:rsidRDefault="0095520A" w:rsidP="0095520A">
      <w:pPr>
        <w:pStyle w:val="ListParagraph"/>
        <w:numPr>
          <w:ilvl w:val="0"/>
          <w:numId w:val="5"/>
        </w:numPr>
        <w:rPr>
          <w:rFonts w:ascii="Times" w:eastAsia="Times New Roman" w:hAnsi="Times" w:cs="Times"/>
          <w:b/>
          <w:bCs/>
          <w:color w:val="000000"/>
          <w:sz w:val="24"/>
          <w:szCs w:val="24"/>
        </w:rPr>
      </w:pPr>
      <w:r w:rsidRPr="0095520A">
        <w:rPr>
          <w:rFonts w:ascii="Times" w:eastAsia="Times New Roman" w:hAnsi="Times" w:cs="Times"/>
          <w:b/>
          <w:bCs/>
          <w:color w:val="000000"/>
          <w:sz w:val="24"/>
          <w:szCs w:val="24"/>
        </w:rPr>
        <w:t xml:space="preserve">The circuit shown in the figure.4 was connected and the </w:t>
      </w:r>
      <w:r w:rsidRPr="0095520A">
        <w:rPr>
          <w:rFonts w:ascii="Times" w:eastAsia="Times New Roman" w:hAnsi="Times" w:cs="Times"/>
          <w:b/>
          <w:bCs/>
          <w:color w:val="000000"/>
          <w:sz w:val="24"/>
          <w:szCs w:val="24"/>
        </w:rPr>
        <w:t>value of V</w:t>
      </w:r>
      <w:r w:rsidRPr="0095520A">
        <w:rPr>
          <w:rFonts w:ascii="Times" w:eastAsia="Times New Roman" w:hAnsi="Times" w:cs="Times"/>
          <w:b/>
          <w:bCs/>
          <w:color w:val="000000"/>
          <w:sz w:val="24"/>
          <w:szCs w:val="24"/>
          <w:vertAlign w:val="subscript"/>
        </w:rPr>
        <w:t>in</w:t>
      </w:r>
      <w:r w:rsidRPr="0095520A">
        <w:rPr>
          <w:rFonts w:ascii="Times" w:eastAsia="Times New Roman" w:hAnsi="Times" w:cs="Times"/>
          <w:b/>
          <w:bCs/>
          <w:color w:val="000000"/>
          <w:sz w:val="24"/>
          <w:szCs w:val="24"/>
        </w:rPr>
        <w:t xml:space="preserve"> was set at 12V, after that</w:t>
      </w:r>
    </w:p>
    <w:p w:rsidR="0095520A" w:rsidRPr="0095520A" w:rsidRDefault="0095520A" w:rsidP="0095520A">
      <w:pPr>
        <w:pStyle w:val="ListParagraph"/>
        <w:numPr>
          <w:ilvl w:val="0"/>
          <w:numId w:val="5"/>
        </w:numPr>
        <w:rPr>
          <w:rFonts w:ascii="Times" w:eastAsia="Times New Roman" w:hAnsi="Times" w:cs="Times"/>
          <w:b/>
          <w:bCs/>
          <w:color w:val="000000"/>
          <w:sz w:val="24"/>
          <w:szCs w:val="24"/>
        </w:rPr>
      </w:pPr>
      <w:r>
        <w:rPr>
          <w:rFonts w:ascii="Times" w:eastAsia="Times New Roman" w:hAnsi="Times" w:cs="Times"/>
          <w:b/>
          <w:bCs/>
          <w:color w:val="000000"/>
          <w:sz w:val="24"/>
          <w:szCs w:val="24"/>
        </w:rPr>
        <w:t>We measured the voltages V</w:t>
      </w:r>
      <w:r>
        <w:rPr>
          <w:rFonts w:ascii="Times" w:eastAsia="Times New Roman" w:hAnsi="Times" w:cs="Times"/>
          <w:b/>
          <w:bCs/>
          <w:color w:val="000000"/>
          <w:sz w:val="24"/>
          <w:szCs w:val="24"/>
          <w:vertAlign w:val="subscript"/>
        </w:rPr>
        <w:t>1-2</w:t>
      </w:r>
      <w:r>
        <w:rPr>
          <w:rFonts w:ascii="Times" w:eastAsia="Times New Roman" w:hAnsi="Times" w:cs="Times"/>
          <w:b/>
          <w:bCs/>
          <w:color w:val="000000"/>
          <w:sz w:val="24"/>
          <w:szCs w:val="24"/>
        </w:rPr>
        <w:t>, V</w:t>
      </w:r>
      <w:r>
        <w:rPr>
          <w:rFonts w:ascii="Times" w:eastAsia="Times New Roman" w:hAnsi="Times" w:cs="Times"/>
          <w:b/>
          <w:bCs/>
          <w:color w:val="000000"/>
          <w:sz w:val="24"/>
          <w:szCs w:val="24"/>
          <w:vertAlign w:val="subscript"/>
        </w:rPr>
        <w:t>2-3</w:t>
      </w:r>
      <w:r>
        <w:rPr>
          <w:rFonts w:ascii="Times" w:eastAsia="Times New Roman" w:hAnsi="Times" w:cs="Times"/>
          <w:b/>
          <w:bCs/>
          <w:color w:val="000000"/>
          <w:sz w:val="24"/>
          <w:szCs w:val="24"/>
        </w:rPr>
        <w:t>, V</w:t>
      </w:r>
      <w:r>
        <w:rPr>
          <w:rFonts w:ascii="Times" w:eastAsia="Times New Roman" w:hAnsi="Times" w:cs="Times"/>
          <w:b/>
          <w:bCs/>
          <w:color w:val="000000"/>
          <w:sz w:val="24"/>
          <w:szCs w:val="24"/>
          <w:vertAlign w:val="subscript"/>
        </w:rPr>
        <w:t>3-0</w:t>
      </w:r>
      <w:r w:rsidRPr="0095520A">
        <w:rPr>
          <w:rFonts w:ascii="Times" w:eastAsia="Times New Roman" w:hAnsi="Times" w:cs="Times"/>
          <w:b/>
          <w:bCs/>
          <w:color w:val="000000"/>
          <w:sz w:val="24"/>
          <w:szCs w:val="24"/>
        </w:rPr>
        <w:t xml:space="preserve"> and the currents </w:t>
      </w:r>
      <w:proofErr w:type="spellStart"/>
      <w:proofErr w:type="gramStart"/>
      <w:r w:rsidRPr="0095520A">
        <w:rPr>
          <w:rFonts w:ascii="Times" w:eastAsia="Times New Roman" w:hAnsi="Times" w:cs="Times"/>
          <w:b/>
          <w:bCs/>
          <w:color w:val="000000"/>
          <w:sz w:val="24"/>
          <w:szCs w:val="24"/>
        </w:rPr>
        <w:t>Ia</w:t>
      </w:r>
      <w:proofErr w:type="spellEnd"/>
      <w:proofErr w:type="gramEnd"/>
      <w:r w:rsidRPr="0095520A">
        <w:rPr>
          <w:rFonts w:ascii="Times" w:eastAsia="Times New Roman" w:hAnsi="Times" w:cs="Times"/>
          <w:b/>
          <w:bCs/>
          <w:color w:val="000000"/>
          <w:sz w:val="24"/>
          <w:szCs w:val="24"/>
        </w:rPr>
        <w:t xml:space="preserve">, </w:t>
      </w:r>
      <w:proofErr w:type="spellStart"/>
      <w:r w:rsidRPr="0095520A">
        <w:rPr>
          <w:rFonts w:ascii="Times" w:eastAsia="Times New Roman" w:hAnsi="Times" w:cs="Times"/>
          <w:b/>
          <w:bCs/>
          <w:color w:val="000000"/>
          <w:sz w:val="24"/>
          <w:szCs w:val="24"/>
        </w:rPr>
        <w:t>Ib</w:t>
      </w:r>
      <w:proofErr w:type="spellEnd"/>
      <w:r w:rsidRPr="0095520A">
        <w:rPr>
          <w:rFonts w:ascii="Times" w:eastAsia="Times New Roman" w:hAnsi="Times" w:cs="Times"/>
          <w:b/>
          <w:bCs/>
          <w:color w:val="000000"/>
          <w:sz w:val="24"/>
          <w:szCs w:val="24"/>
        </w:rPr>
        <w:t xml:space="preserve">, </w:t>
      </w:r>
      <w:proofErr w:type="spellStart"/>
      <w:r w:rsidRPr="0095520A">
        <w:rPr>
          <w:rFonts w:ascii="Times" w:eastAsia="Times New Roman" w:hAnsi="Times" w:cs="Times"/>
          <w:b/>
          <w:bCs/>
          <w:color w:val="000000"/>
          <w:sz w:val="24"/>
          <w:szCs w:val="24"/>
        </w:rPr>
        <w:t>Ic</w:t>
      </w:r>
      <w:proofErr w:type="spellEnd"/>
      <w:r w:rsidRPr="0095520A">
        <w:rPr>
          <w:rFonts w:ascii="Times" w:eastAsia="Times New Roman" w:hAnsi="Times" w:cs="Times"/>
          <w:b/>
          <w:bCs/>
          <w:color w:val="000000"/>
          <w:sz w:val="24"/>
          <w:szCs w:val="24"/>
        </w:rPr>
        <w:t>.</w:t>
      </w:r>
    </w:p>
    <w:p w:rsidR="0095520A" w:rsidRPr="0095520A" w:rsidRDefault="0095520A" w:rsidP="0095520A">
      <w:pPr>
        <w:pStyle w:val="ListParagraph"/>
        <w:numPr>
          <w:ilvl w:val="0"/>
          <w:numId w:val="5"/>
        </w:numPr>
        <w:rPr>
          <w:rFonts w:ascii="Times" w:eastAsia="Times New Roman" w:hAnsi="Times" w:cs="Times"/>
          <w:b/>
          <w:bCs/>
          <w:color w:val="000000"/>
          <w:sz w:val="24"/>
          <w:szCs w:val="24"/>
        </w:rPr>
      </w:pPr>
      <w:r w:rsidRPr="0095520A">
        <w:rPr>
          <w:rFonts w:ascii="Times" w:eastAsia="Times New Roman" w:hAnsi="Times" w:cs="Times"/>
          <w:b/>
          <w:bCs/>
          <w:color w:val="000000"/>
          <w:sz w:val="24"/>
          <w:szCs w:val="24"/>
        </w:rPr>
        <w:t xml:space="preserve">We set R1 as a short circuit, after that we measured V1-2, V2-3, </w:t>
      </w:r>
      <w:proofErr w:type="gramStart"/>
      <w:r w:rsidRPr="0095520A">
        <w:rPr>
          <w:rFonts w:ascii="Times" w:eastAsia="Times New Roman" w:hAnsi="Times" w:cs="Times"/>
          <w:b/>
          <w:bCs/>
          <w:color w:val="000000"/>
          <w:sz w:val="24"/>
          <w:szCs w:val="24"/>
        </w:rPr>
        <w:t>V3</w:t>
      </w:r>
      <w:proofErr w:type="gramEnd"/>
      <w:r w:rsidRPr="0095520A">
        <w:rPr>
          <w:rFonts w:ascii="Times" w:eastAsia="Times New Roman" w:hAnsi="Times" w:cs="Times"/>
          <w:b/>
          <w:bCs/>
          <w:color w:val="000000"/>
          <w:sz w:val="24"/>
          <w:szCs w:val="24"/>
        </w:rPr>
        <w:t>-0.</w:t>
      </w:r>
    </w:p>
    <w:p w:rsidR="0095520A" w:rsidRDefault="0095520A" w:rsidP="0095520A">
      <w:pPr>
        <w:pStyle w:val="ListParagraph"/>
        <w:numPr>
          <w:ilvl w:val="0"/>
          <w:numId w:val="5"/>
        </w:numPr>
        <w:rPr>
          <w:rFonts w:ascii="Times" w:eastAsia="Times New Roman" w:hAnsi="Times" w:cs="Times"/>
          <w:b/>
          <w:bCs/>
          <w:color w:val="000000"/>
          <w:sz w:val="24"/>
          <w:szCs w:val="24"/>
        </w:rPr>
      </w:pPr>
      <w:r w:rsidRPr="0095520A">
        <w:rPr>
          <w:rFonts w:ascii="Times" w:eastAsia="Times New Roman" w:hAnsi="Times" w:cs="Times"/>
          <w:b/>
          <w:bCs/>
          <w:color w:val="000000"/>
          <w:sz w:val="24"/>
          <w:szCs w:val="24"/>
        </w:rPr>
        <w:t xml:space="preserve">We set R1 as an open circuit, after that we was measured the values </w:t>
      </w:r>
      <w:r>
        <w:rPr>
          <w:rFonts w:ascii="Times" w:eastAsia="Times New Roman" w:hAnsi="Times" w:cs="Times"/>
          <w:b/>
          <w:bCs/>
          <w:color w:val="000000"/>
          <w:sz w:val="24"/>
          <w:szCs w:val="24"/>
        </w:rPr>
        <w:t>V</w:t>
      </w:r>
      <w:r>
        <w:rPr>
          <w:rFonts w:ascii="Times" w:eastAsia="Times New Roman" w:hAnsi="Times" w:cs="Times"/>
          <w:b/>
          <w:bCs/>
          <w:color w:val="000000"/>
          <w:sz w:val="24"/>
          <w:szCs w:val="24"/>
          <w:vertAlign w:val="subscript"/>
        </w:rPr>
        <w:t>1-2</w:t>
      </w:r>
      <w:proofErr w:type="gramStart"/>
      <w:r>
        <w:rPr>
          <w:rFonts w:ascii="Times" w:eastAsia="Times New Roman" w:hAnsi="Times" w:cs="Times"/>
          <w:b/>
          <w:bCs/>
          <w:color w:val="000000"/>
          <w:sz w:val="24"/>
          <w:szCs w:val="24"/>
        </w:rPr>
        <w:t>,V</w:t>
      </w:r>
      <w:r>
        <w:rPr>
          <w:rFonts w:ascii="Times" w:eastAsia="Times New Roman" w:hAnsi="Times" w:cs="Times"/>
          <w:b/>
          <w:bCs/>
          <w:color w:val="000000"/>
          <w:sz w:val="24"/>
          <w:szCs w:val="24"/>
          <w:vertAlign w:val="subscript"/>
        </w:rPr>
        <w:t>2</w:t>
      </w:r>
      <w:proofErr w:type="gramEnd"/>
      <w:r>
        <w:rPr>
          <w:rFonts w:ascii="Times" w:eastAsia="Times New Roman" w:hAnsi="Times" w:cs="Times"/>
          <w:b/>
          <w:bCs/>
          <w:color w:val="000000"/>
          <w:sz w:val="24"/>
          <w:szCs w:val="24"/>
          <w:vertAlign w:val="subscript"/>
        </w:rPr>
        <w:t>-</w:t>
      </w:r>
      <w:r w:rsidRPr="0095520A">
        <w:rPr>
          <w:rFonts w:ascii="Times" w:eastAsia="Times New Roman" w:hAnsi="Times" w:cs="Times"/>
          <w:b/>
          <w:bCs/>
          <w:color w:val="000000"/>
          <w:sz w:val="24"/>
          <w:szCs w:val="24"/>
          <w:vertAlign w:val="subscript"/>
        </w:rPr>
        <w:t>3</w:t>
      </w:r>
      <w:r>
        <w:rPr>
          <w:rFonts w:ascii="Times" w:eastAsia="Times New Roman" w:hAnsi="Times" w:cs="Times"/>
          <w:b/>
          <w:bCs/>
          <w:color w:val="000000"/>
          <w:sz w:val="24"/>
          <w:szCs w:val="24"/>
        </w:rPr>
        <w:t>,V</w:t>
      </w:r>
      <w:r>
        <w:rPr>
          <w:rFonts w:ascii="Times" w:eastAsia="Times New Roman" w:hAnsi="Times" w:cs="Times"/>
          <w:b/>
          <w:bCs/>
          <w:color w:val="000000"/>
          <w:sz w:val="24"/>
          <w:szCs w:val="24"/>
          <w:vertAlign w:val="subscript"/>
        </w:rPr>
        <w:t>3-0</w:t>
      </w:r>
      <w:r w:rsidRPr="0095520A">
        <w:rPr>
          <w:rFonts w:ascii="Times" w:eastAsia="Times New Roman" w:hAnsi="Times" w:cs="Times"/>
          <w:b/>
          <w:bCs/>
          <w:color w:val="000000"/>
          <w:sz w:val="24"/>
          <w:szCs w:val="24"/>
        </w:rPr>
        <w:t>.</w:t>
      </w:r>
    </w:p>
    <w:p w:rsidR="0095520A" w:rsidRDefault="0095520A" w:rsidP="0095520A">
      <w:pPr>
        <w:pStyle w:val="ListParagraph"/>
        <w:numPr>
          <w:ilvl w:val="0"/>
          <w:numId w:val="5"/>
        </w:numPr>
        <w:rPr>
          <w:rFonts w:ascii="Times" w:eastAsia="Times New Roman" w:hAnsi="Times" w:cs="Times"/>
          <w:b/>
          <w:bCs/>
          <w:color w:val="000000"/>
          <w:sz w:val="24"/>
          <w:szCs w:val="24"/>
        </w:rPr>
      </w:pPr>
      <w:r>
        <w:rPr>
          <w:rFonts w:ascii="Times" w:eastAsia="Times New Roman" w:hAnsi="Times" w:cs="Times"/>
          <w:b/>
          <w:bCs/>
          <w:color w:val="000000"/>
          <w:sz w:val="24"/>
          <w:szCs w:val="24"/>
        </w:rPr>
        <w:t xml:space="preserve"> We repeated step c for R</w:t>
      </w:r>
      <w:r>
        <w:rPr>
          <w:rFonts w:ascii="Times" w:eastAsia="Times New Roman" w:hAnsi="Times" w:cs="Times"/>
          <w:b/>
          <w:bCs/>
          <w:color w:val="000000"/>
          <w:sz w:val="24"/>
          <w:szCs w:val="24"/>
          <w:vertAlign w:val="subscript"/>
        </w:rPr>
        <w:t>2</w:t>
      </w:r>
      <w:r>
        <w:rPr>
          <w:rFonts w:ascii="Times" w:eastAsia="Times New Roman" w:hAnsi="Times" w:cs="Times"/>
          <w:b/>
          <w:bCs/>
          <w:color w:val="000000"/>
          <w:sz w:val="24"/>
          <w:szCs w:val="24"/>
        </w:rPr>
        <w:t xml:space="preserve"> and R</w:t>
      </w:r>
      <w:r>
        <w:rPr>
          <w:rFonts w:ascii="Times" w:eastAsia="Times New Roman" w:hAnsi="Times" w:cs="Times"/>
          <w:b/>
          <w:bCs/>
          <w:color w:val="000000"/>
          <w:sz w:val="24"/>
          <w:szCs w:val="24"/>
          <w:vertAlign w:val="subscript"/>
        </w:rPr>
        <w:t>3</w:t>
      </w:r>
      <w:r w:rsidRPr="0095520A">
        <w:rPr>
          <w:rFonts w:ascii="Times" w:eastAsia="Times New Roman" w:hAnsi="Times" w:cs="Times"/>
          <w:b/>
          <w:bCs/>
          <w:color w:val="000000"/>
          <w:sz w:val="24"/>
          <w:szCs w:val="24"/>
        </w:rPr>
        <w:t>.</w:t>
      </w:r>
    </w:p>
    <w:p w:rsidR="0095520A" w:rsidRDefault="0095520A" w:rsidP="0095520A">
      <w:pPr>
        <w:pStyle w:val="ListParagraph"/>
        <w:rPr>
          <w:rFonts w:ascii="Times" w:eastAsia="Times New Roman" w:hAnsi="Times" w:cs="Times"/>
          <w:b/>
          <w:bCs/>
          <w:color w:val="000000"/>
          <w:sz w:val="24"/>
          <w:szCs w:val="24"/>
        </w:rPr>
      </w:pPr>
    </w:p>
    <w:p w:rsidR="00BE5CF7" w:rsidRDefault="000F5545" w:rsidP="0095520A">
      <w:pPr>
        <w:pStyle w:val="ListParagraph"/>
        <w:rPr>
          <w:rFonts w:ascii="Times" w:eastAsia="Times New Roman" w:hAnsi="Times" w:cs="Times"/>
          <w:b/>
          <w:bCs/>
          <w:color w:val="000000"/>
          <w:sz w:val="24"/>
          <w:szCs w:val="24"/>
        </w:rPr>
      </w:pPr>
      <w:r>
        <w:rPr>
          <w:rFonts w:ascii="Times" w:eastAsia="Times New Roman" w:hAnsi="Times" w:cs="Times"/>
          <w:b/>
          <w:bCs/>
          <w:noProof/>
          <w:color w:val="000000"/>
          <w:sz w:val="24"/>
          <w:szCs w:val="24"/>
        </w:rPr>
        <w:drawing>
          <wp:anchor distT="0" distB="0" distL="114300" distR="114300" simplePos="0" relativeHeight="251664384" behindDoc="0" locked="0" layoutInCell="1" allowOverlap="1">
            <wp:simplePos x="0" y="0"/>
            <wp:positionH relativeFrom="margin">
              <wp:posOffset>407587</wp:posOffset>
            </wp:positionH>
            <wp:positionV relativeFrom="margin">
              <wp:posOffset>1807458</wp:posOffset>
            </wp:positionV>
            <wp:extent cx="4152900" cy="22764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0B5E2.tmp"/>
                    <pic:cNvPicPr/>
                  </pic:nvPicPr>
                  <pic:blipFill>
                    <a:blip r:embed="rId31">
                      <a:extLst>
                        <a:ext uri="{28A0092B-C50C-407E-A947-70E740481C1C}">
                          <a14:useLocalDpi xmlns:a14="http://schemas.microsoft.com/office/drawing/2010/main" val="0"/>
                        </a:ext>
                      </a:extLst>
                    </a:blip>
                    <a:stretch>
                      <a:fillRect/>
                    </a:stretch>
                  </pic:blipFill>
                  <pic:spPr>
                    <a:xfrm>
                      <a:off x="0" y="0"/>
                      <a:ext cx="4152900" cy="2276475"/>
                    </a:xfrm>
                    <a:prstGeom prst="rect">
                      <a:avLst/>
                    </a:prstGeom>
                  </pic:spPr>
                </pic:pic>
              </a:graphicData>
            </a:graphic>
          </wp:anchor>
        </w:drawing>
      </w:r>
    </w:p>
    <w:p w:rsidR="00BE5CF7" w:rsidRDefault="00BE5CF7" w:rsidP="0095520A">
      <w:pPr>
        <w:pStyle w:val="ListParagraph"/>
        <w:rPr>
          <w:rFonts w:ascii="Times" w:eastAsia="Times New Roman" w:hAnsi="Times" w:cs="Times"/>
          <w:b/>
          <w:bCs/>
          <w:color w:val="000000"/>
          <w:sz w:val="24"/>
          <w:szCs w:val="24"/>
        </w:rPr>
      </w:pPr>
    </w:p>
    <w:p w:rsidR="00BE5CF7" w:rsidRDefault="00B719DD" w:rsidP="0095520A">
      <w:pPr>
        <w:pStyle w:val="ListParagraph"/>
        <w:rPr>
          <w:rFonts w:ascii="Times" w:eastAsia="Times New Roman" w:hAnsi="Times" w:cs="Times"/>
          <w:b/>
          <w:bCs/>
          <w:color w:val="000000"/>
          <w:sz w:val="24"/>
          <w:szCs w:val="24"/>
        </w:rPr>
      </w:pPr>
      <w:r>
        <w:rPr>
          <w:noProof/>
        </w:rPr>
        <mc:AlternateContent>
          <mc:Choice Requires="wps">
            <w:drawing>
              <wp:anchor distT="0" distB="0" distL="114300" distR="114300" simplePos="0" relativeHeight="251668480" behindDoc="0" locked="0" layoutInCell="1" allowOverlap="1" wp14:anchorId="33CB43AB" wp14:editId="17EFD17D">
                <wp:simplePos x="0" y="0"/>
                <wp:positionH relativeFrom="column">
                  <wp:posOffset>318770</wp:posOffset>
                </wp:positionH>
                <wp:positionV relativeFrom="paragraph">
                  <wp:posOffset>2342515</wp:posOffset>
                </wp:positionV>
                <wp:extent cx="415290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152900" cy="635"/>
                        </a:xfrm>
                        <a:prstGeom prst="rect">
                          <a:avLst/>
                        </a:prstGeom>
                        <a:solidFill>
                          <a:prstClr val="white"/>
                        </a:solidFill>
                        <a:ln>
                          <a:noFill/>
                        </a:ln>
                        <a:effectLst/>
                      </wps:spPr>
                      <wps:txbx>
                        <w:txbxContent>
                          <w:p w:rsidR="00B719DD" w:rsidRPr="006D26BC" w:rsidRDefault="00B719DD" w:rsidP="00B719DD">
                            <w:pPr>
                              <w:pStyle w:val="Caption"/>
                              <w:rPr>
                                <w:rFonts w:ascii="Times" w:eastAsia="Times New Roman" w:hAnsi="Times" w:cs="Times"/>
                                <w:b/>
                                <w:bCs/>
                                <w:noProof/>
                                <w:color w:val="000000"/>
                                <w:sz w:val="24"/>
                                <w:szCs w:val="24"/>
                              </w:rPr>
                            </w:pPr>
                            <w: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CB43AB" id="_x0000_t202" coordsize="21600,21600" o:spt="202" path="m,l,21600r21600,l21600,xe">
                <v:stroke joinstyle="miter"/>
                <v:path gradientshapeok="t" o:connecttype="rect"/>
              </v:shapetype>
              <v:shape id="Text Box 20" o:spid="_x0000_s1026" type="#_x0000_t202" style="position:absolute;left:0;text-align:left;margin-left:25.1pt;margin-top:184.45pt;width:32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" stroked="f">
                <v:textbox style="mso-fit-shape-to-text:t" inset="0,0,0,0">
                  <w:txbxContent>
                    <w:p w:rsidR="00B719DD" w:rsidRPr="006D26BC" w:rsidRDefault="00B719DD" w:rsidP="00B719DD">
                      <w:pPr>
                        <w:pStyle w:val="Caption"/>
                        <w:rPr>
                          <w:rFonts w:ascii="Times" w:eastAsia="Times New Roman" w:hAnsi="Times" w:cs="Times"/>
                          <w:b/>
                          <w:bCs/>
                          <w:noProof/>
                          <w:color w:val="000000"/>
                          <w:sz w:val="24"/>
                          <w:szCs w:val="24"/>
                        </w:rPr>
                      </w:pPr>
                      <w:r>
                        <w:t>Figure 4</w:t>
                      </w:r>
                    </w:p>
                  </w:txbxContent>
                </v:textbox>
                <w10:wrap type="square"/>
              </v:shape>
            </w:pict>
          </mc:Fallback>
        </mc:AlternateContent>
      </w:r>
    </w:p>
    <w:p w:rsidR="00BE5CF7" w:rsidRDefault="00BE5CF7" w:rsidP="0095520A">
      <w:pPr>
        <w:pStyle w:val="ListParagraph"/>
        <w:rPr>
          <w:rFonts w:ascii="Times" w:eastAsia="Times New Roman" w:hAnsi="Times" w:cs="Times"/>
          <w:b/>
          <w:bCs/>
          <w:color w:val="000000"/>
          <w:sz w:val="24"/>
          <w:szCs w:val="24"/>
        </w:rPr>
      </w:pPr>
    </w:p>
    <w:p w:rsidR="00BE5CF7" w:rsidRDefault="00BE5CF7" w:rsidP="0095520A">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BE5CF7" w:rsidRDefault="00BE5CF7" w:rsidP="00030AE0">
      <w:pPr>
        <w:pStyle w:val="ListParagraph"/>
        <w:rPr>
          <w:rFonts w:ascii="Times" w:eastAsia="Times New Roman" w:hAnsi="Times" w:cs="Times"/>
          <w:b/>
          <w:bCs/>
          <w:color w:val="000000"/>
          <w:sz w:val="24"/>
          <w:szCs w:val="24"/>
        </w:rPr>
      </w:pPr>
    </w:p>
    <w:p w:rsidR="00030AE0" w:rsidRDefault="00030AE0" w:rsidP="00030AE0">
      <w:pPr>
        <w:pStyle w:val="ListParagraph"/>
        <w:rPr>
          <w:rFonts w:ascii="Times" w:eastAsia="Times New Roman" w:hAnsi="Times" w:cs="Times"/>
          <w:b/>
          <w:bCs/>
          <w:color w:val="000000"/>
          <w:sz w:val="24"/>
          <w:szCs w:val="24"/>
        </w:rPr>
      </w:pPr>
      <w:r>
        <w:rPr>
          <w:rFonts w:ascii="Times" w:eastAsia="Times New Roman" w:hAnsi="Times" w:cs="Times"/>
          <w:b/>
          <w:bCs/>
          <w:color w:val="000000"/>
          <w:sz w:val="24"/>
          <w:szCs w:val="24"/>
        </w:rPr>
        <w:t>The results record in these tables:</w:t>
      </w:r>
    </w:p>
    <w:tbl>
      <w:tblPr>
        <w:tblStyle w:val="GridTable6Colorful-Accent1"/>
        <w:tblW w:w="0" w:type="auto"/>
        <w:tblLook w:val="04A0" w:firstRow="1" w:lastRow="0" w:firstColumn="1" w:lastColumn="0" w:noHBand="0" w:noVBand="1"/>
      </w:tblPr>
      <w:tblGrid>
        <w:gridCol w:w="2157"/>
        <w:gridCol w:w="2157"/>
        <w:gridCol w:w="2158"/>
        <w:gridCol w:w="2158"/>
      </w:tblGrid>
      <w:tr w:rsidR="00030AE0" w:rsidTr="0003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030AE0" w:rsidRDefault="00030AE0" w:rsidP="0095520A">
            <w:pPr>
              <w:pStyle w:val="ListParagraph"/>
              <w:ind w:left="0"/>
              <w:rPr>
                <w:rFonts w:ascii="Times" w:eastAsia="Times New Roman" w:hAnsi="Times" w:cs="Times"/>
                <w:b w:val="0"/>
                <w:bCs w:val="0"/>
                <w:color w:val="000000"/>
                <w:sz w:val="24"/>
                <w:szCs w:val="24"/>
              </w:rPr>
            </w:pPr>
          </w:p>
        </w:tc>
        <w:tc>
          <w:tcPr>
            <w:tcW w:w="2157" w:type="dxa"/>
          </w:tcPr>
          <w:p w:rsidR="00030AE0" w:rsidRDefault="00030AE0" w:rsidP="0095520A">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Normal</w:t>
            </w:r>
          </w:p>
        </w:tc>
        <w:tc>
          <w:tcPr>
            <w:tcW w:w="2158" w:type="dxa"/>
          </w:tcPr>
          <w:p w:rsidR="00030AE0" w:rsidRPr="00030AE0" w:rsidRDefault="00030AE0" w:rsidP="0095520A">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1</w:t>
            </w:r>
            <w:r>
              <w:rPr>
                <w:rFonts w:ascii="Times" w:eastAsia="Times New Roman" w:hAnsi="Times" w:cs="Times"/>
                <w:b w:val="0"/>
                <w:bCs w:val="0"/>
                <w:color w:val="000000"/>
                <w:sz w:val="24"/>
                <w:szCs w:val="24"/>
              </w:rPr>
              <w:t xml:space="preserve"> SC</w:t>
            </w:r>
          </w:p>
        </w:tc>
        <w:tc>
          <w:tcPr>
            <w:tcW w:w="2158" w:type="dxa"/>
          </w:tcPr>
          <w:p w:rsidR="00030AE0" w:rsidRPr="00030AE0" w:rsidRDefault="00030AE0" w:rsidP="0095520A">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2</w:t>
            </w:r>
            <w:r>
              <w:rPr>
                <w:rFonts w:ascii="Times" w:eastAsia="Times New Roman" w:hAnsi="Times" w:cs="Times"/>
                <w:b w:val="0"/>
                <w:bCs w:val="0"/>
                <w:color w:val="000000"/>
                <w:sz w:val="24"/>
                <w:szCs w:val="24"/>
              </w:rPr>
              <w:t xml:space="preserve"> SC</w:t>
            </w:r>
          </w:p>
        </w:tc>
      </w:tr>
      <w:tr w:rsidR="00030AE0" w:rsidTr="0003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030AE0" w:rsidRPr="00030AE0"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I</w:t>
            </w:r>
            <w:r>
              <w:rPr>
                <w:rFonts w:ascii="Times" w:eastAsia="Times New Roman" w:hAnsi="Times" w:cs="Times"/>
                <w:b w:val="0"/>
                <w:bCs w:val="0"/>
                <w:color w:val="000000"/>
                <w:sz w:val="24"/>
                <w:szCs w:val="24"/>
                <w:vertAlign w:val="subscript"/>
              </w:rPr>
              <w:t>1</w:t>
            </w:r>
            <w:r>
              <w:rPr>
                <w:rFonts w:ascii="Times" w:eastAsia="Times New Roman" w:hAnsi="Times" w:cs="Times"/>
                <w:b w:val="0"/>
                <w:bCs w:val="0"/>
                <w:color w:val="000000"/>
                <w:sz w:val="24"/>
                <w:szCs w:val="24"/>
              </w:rPr>
              <w:t>(mA)</w:t>
            </w:r>
          </w:p>
        </w:tc>
        <w:tc>
          <w:tcPr>
            <w:tcW w:w="2157"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3.84</w:t>
            </w:r>
          </w:p>
        </w:tc>
        <w:tc>
          <w:tcPr>
            <w:tcW w:w="2158"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13.52</w:t>
            </w:r>
          </w:p>
        </w:tc>
        <w:tc>
          <w:tcPr>
            <w:tcW w:w="2158"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4.53</w:t>
            </w:r>
          </w:p>
        </w:tc>
      </w:tr>
      <w:tr w:rsidR="00030AE0" w:rsidTr="00030AE0">
        <w:tc>
          <w:tcPr>
            <w:cnfStyle w:val="001000000000" w:firstRow="0" w:lastRow="0" w:firstColumn="1" w:lastColumn="0" w:oddVBand="0" w:evenVBand="0" w:oddHBand="0" w:evenHBand="0" w:firstRowFirstColumn="0" w:firstRowLastColumn="0" w:lastRowFirstColumn="0" w:lastRowLastColumn="0"/>
            <w:tcW w:w="2157" w:type="dxa"/>
          </w:tcPr>
          <w:p w:rsidR="00030AE0" w:rsidRPr="008A7E88"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I</w:t>
            </w:r>
            <w:r>
              <w:rPr>
                <w:rFonts w:ascii="Times" w:eastAsia="Times New Roman" w:hAnsi="Times" w:cs="Times"/>
                <w:b w:val="0"/>
                <w:bCs w:val="0"/>
                <w:color w:val="000000"/>
                <w:sz w:val="24"/>
                <w:szCs w:val="24"/>
                <w:vertAlign w:val="subscript"/>
              </w:rPr>
              <w:t>2</w:t>
            </w:r>
            <w:r w:rsidR="008A7E88">
              <w:rPr>
                <w:rFonts w:ascii="Times" w:eastAsia="Times New Roman" w:hAnsi="Times" w:cs="Times"/>
                <w:b w:val="0"/>
                <w:bCs w:val="0"/>
                <w:color w:val="000000"/>
                <w:sz w:val="24"/>
                <w:szCs w:val="24"/>
              </w:rPr>
              <w:t xml:space="preserve"> (mA)</w:t>
            </w:r>
          </w:p>
        </w:tc>
        <w:tc>
          <w:tcPr>
            <w:tcW w:w="2157"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1.549</w:t>
            </w:r>
          </w:p>
        </w:tc>
        <w:tc>
          <w:tcPr>
            <w:tcW w:w="2158"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5.56</w:t>
            </w:r>
          </w:p>
        </w:tc>
        <w:tc>
          <w:tcPr>
            <w:tcW w:w="2158"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4.53</w:t>
            </w:r>
          </w:p>
        </w:tc>
      </w:tr>
      <w:tr w:rsidR="00030AE0" w:rsidTr="0003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030AE0" w:rsidRPr="008A7E88"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I</w:t>
            </w:r>
            <w:r>
              <w:rPr>
                <w:rFonts w:ascii="Times" w:eastAsia="Times New Roman" w:hAnsi="Times" w:cs="Times"/>
                <w:b w:val="0"/>
                <w:bCs w:val="0"/>
                <w:color w:val="000000"/>
                <w:sz w:val="24"/>
                <w:szCs w:val="24"/>
                <w:vertAlign w:val="subscript"/>
              </w:rPr>
              <w:t>3</w:t>
            </w:r>
            <w:r w:rsidR="008A7E88">
              <w:rPr>
                <w:rFonts w:ascii="Times" w:eastAsia="Times New Roman" w:hAnsi="Times" w:cs="Times"/>
                <w:b w:val="0"/>
                <w:bCs w:val="0"/>
                <w:color w:val="000000"/>
                <w:sz w:val="24"/>
                <w:szCs w:val="24"/>
              </w:rPr>
              <w:t xml:space="preserve"> (mA)</w:t>
            </w:r>
          </w:p>
        </w:tc>
        <w:tc>
          <w:tcPr>
            <w:tcW w:w="2157"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2.19</w:t>
            </w:r>
          </w:p>
        </w:tc>
        <w:tc>
          <w:tcPr>
            <w:tcW w:w="2158"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8.13</w:t>
            </w:r>
          </w:p>
        </w:tc>
        <w:tc>
          <w:tcPr>
            <w:tcW w:w="2158"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0</w:t>
            </w:r>
          </w:p>
        </w:tc>
      </w:tr>
      <w:tr w:rsidR="00030AE0" w:rsidTr="00030AE0">
        <w:tc>
          <w:tcPr>
            <w:cnfStyle w:val="001000000000" w:firstRow="0" w:lastRow="0" w:firstColumn="1" w:lastColumn="0" w:oddVBand="0" w:evenVBand="0" w:oddHBand="0" w:evenHBand="0" w:firstRowFirstColumn="0" w:firstRowLastColumn="0" w:lastRowFirstColumn="0" w:lastRowLastColumn="0"/>
            <w:tcW w:w="2157" w:type="dxa"/>
          </w:tcPr>
          <w:p w:rsidR="00030AE0" w:rsidRPr="008A7E88"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V</w:t>
            </w:r>
            <w:r>
              <w:rPr>
                <w:rFonts w:ascii="Times" w:eastAsia="Times New Roman" w:hAnsi="Times" w:cs="Times"/>
                <w:b w:val="0"/>
                <w:bCs w:val="0"/>
                <w:color w:val="000000"/>
                <w:sz w:val="24"/>
                <w:szCs w:val="24"/>
                <w:vertAlign w:val="subscript"/>
              </w:rPr>
              <w:t>1-2</w:t>
            </w:r>
            <w:r w:rsidR="008A7E88">
              <w:rPr>
                <w:rFonts w:ascii="Times" w:eastAsia="Times New Roman" w:hAnsi="Times" w:cs="Times"/>
                <w:b w:val="0"/>
                <w:bCs w:val="0"/>
                <w:color w:val="000000"/>
                <w:sz w:val="24"/>
                <w:szCs w:val="24"/>
              </w:rPr>
              <w:t xml:space="preserve"> (v)</w:t>
            </w:r>
          </w:p>
        </w:tc>
        <w:tc>
          <w:tcPr>
            <w:tcW w:w="2157"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8.61</w:t>
            </w:r>
          </w:p>
        </w:tc>
        <w:tc>
          <w:tcPr>
            <w:tcW w:w="2158"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0</w:t>
            </w:r>
          </w:p>
        </w:tc>
        <w:tc>
          <w:tcPr>
            <w:tcW w:w="2158"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10.16</w:t>
            </w:r>
          </w:p>
        </w:tc>
      </w:tr>
      <w:tr w:rsidR="00030AE0" w:rsidTr="0003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030AE0" w:rsidRPr="008A7E88"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V</w:t>
            </w:r>
            <w:r>
              <w:rPr>
                <w:rFonts w:ascii="Times" w:eastAsia="Times New Roman" w:hAnsi="Times" w:cs="Times"/>
                <w:b w:val="0"/>
                <w:bCs w:val="0"/>
                <w:color w:val="000000"/>
                <w:sz w:val="24"/>
                <w:szCs w:val="24"/>
                <w:vertAlign w:val="subscript"/>
              </w:rPr>
              <w:t>2-3</w:t>
            </w:r>
            <w:r w:rsidR="008A7E88">
              <w:rPr>
                <w:rFonts w:ascii="Times" w:eastAsia="Times New Roman" w:hAnsi="Times" w:cs="Times"/>
                <w:b w:val="0"/>
                <w:bCs w:val="0"/>
                <w:color w:val="000000"/>
                <w:sz w:val="24"/>
                <w:szCs w:val="24"/>
              </w:rPr>
              <w:t xml:space="preserve"> (v)</w:t>
            </w:r>
          </w:p>
        </w:tc>
        <w:tc>
          <w:tcPr>
            <w:tcW w:w="2157"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1.84</w:t>
            </w:r>
          </w:p>
        </w:tc>
        <w:tc>
          <w:tcPr>
            <w:tcW w:w="2158"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6.57</w:t>
            </w:r>
          </w:p>
        </w:tc>
        <w:tc>
          <w:tcPr>
            <w:tcW w:w="2158"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0</w:t>
            </w:r>
          </w:p>
        </w:tc>
      </w:tr>
      <w:tr w:rsidR="00030AE0" w:rsidTr="00030AE0">
        <w:tc>
          <w:tcPr>
            <w:cnfStyle w:val="001000000000" w:firstRow="0" w:lastRow="0" w:firstColumn="1" w:lastColumn="0" w:oddVBand="0" w:evenVBand="0" w:oddHBand="0" w:evenHBand="0" w:firstRowFirstColumn="0" w:firstRowLastColumn="0" w:lastRowFirstColumn="0" w:lastRowLastColumn="0"/>
            <w:tcW w:w="2157" w:type="dxa"/>
          </w:tcPr>
          <w:p w:rsidR="00030AE0" w:rsidRPr="008A7E88"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V</w:t>
            </w:r>
            <w:r>
              <w:rPr>
                <w:rFonts w:ascii="Times" w:eastAsia="Times New Roman" w:hAnsi="Times" w:cs="Times"/>
                <w:b w:val="0"/>
                <w:bCs w:val="0"/>
                <w:color w:val="000000"/>
                <w:sz w:val="24"/>
                <w:szCs w:val="24"/>
                <w:vertAlign w:val="subscript"/>
              </w:rPr>
              <w:t>3-0</w:t>
            </w:r>
            <w:r w:rsidR="008A7E88">
              <w:rPr>
                <w:rFonts w:ascii="Times" w:eastAsia="Times New Roman" w:hAnsi="Times" w:cs="Times"/>
                <w:b w:val="0"/>
                <w:bCs w:val="0"/>
                <w:color w:val="000000"/>
                <w:sz w:val="24"/>
                <w:szCs w:val="24"/>
              </w:rPr>
              <w:t xml:space="preserve"> (v)</w:t>
            </w:r>
          </w:p>
        </w:tc>
        <w:tc>
          <w:tcPr>
            <w:tcW w:w="2157"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1.47</w:t>
            </w:r>
          </w:p>
        </w:tc>
        <w:tc>
          <w:tcPr>
            <w:tcW w:w="2158"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5.30</w:t>
            </w:r>
          </w:p>
        </w:tc>
        <w:tc>
          <w:tcPr>
            <w:tcW w:w="2158"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1.75</w:t>
            </w:r>
          </w:p>
        </w:tc>
      </w:tr>
    </w:tbl>
    <w:p w:rsidR="00030AE0" w:rsidRDefault="00030AE0" w:rsidP="0095520A">
      <w:pPr>
        <w:pStyle w:val="ListParagraph"/>
        <w:rPr>
          <w:rFonts w:ascii="Times" w:eastAsia="Times New Roman" w:hAnsi="Times" w:cs="Times"/>
          <w:b/>
          <w:bCs/>
          <w:color w:val="000000"/>
          <w:sz w:val="24"/>
          <w:szCs w:val="24"/>
        </w:rPr>
      </w:pPr>
    </w:p>
    <w:tbl>
      <w:tblPr>
        <w:tblStyle w:val="GridTable6Colorful-Accent1"/>
        <w:tblW w:w="0" w:type="auto"/>
        <w:tblLook w:val="04A0" w:firstRow="1" w:lastRow="0" w:firstColumn="1" w:lastColumn="0" w:noHBand="0" w:noVBand="1"/>
      </w:tblPr>
      <w:tblGrid>
        <w:gridCol w:w="2876"/>
        <w:gridCol w:w="2877"/>
        <w:gridCol w:w="2877"/>
      </w:tblGrid>
      <w:tr w:rsidR="00030AE0" w:rsidTr="0003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rsidR="00030AE0" w:rsidRDefault="00030AE0" w:rsidP="0095520A">
            <w:pPr>
              <w:pStyle w:val="ListParagraph"/>
              <w:ind w:left="0"/>
              <w:rPr>
                <w:rFonts w:ascii="Times" w:eastAsia="Times New Roman" w:hAnsi="Times" w:cs="Times"/>
                <w:b w:val="0"/>
                <w:bCs w:val="0"/>
                <w:color w:val="000000"/>
                <w:sz w:val="24"/>
                <w:szCs w:val="24"/>
              </w:rPr>
            </w:pPr>
          </w:p>
        </w:tc>
        <w:tc>
          <w:tcPr>
            <w:tcW w:w="2877" w:type="dxa"/>
          </w:tcPr>
          <w:p w:rsidR="00030AE0" w:rsidRPr="00030AE0" w:rsidRDefault="00030AE0" w:rsidP="0095520A">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1</w:t>
            </w:r>
            <w:r>
              <w:rPr>
                <w:rFonts w:ascii="Times" w:eastAsia="Times New Roman" w:hAnsi="Times" w:cs="Times"/>
                <w:b w:val="0"/>
                <w:bCs w:val="0"/>
                <w:color w:val="000000"/>
                <w:sz w:val="24"/>
                <w:szCs w:val="24"/>
              </w:rPr>
              <w:t xml:space="preserve"> OC</w:t>
            </w:r>
          </w:p>
        </w:tc>
        <w:tc>
          <w:tcPr>
            <w:tcW w:w="2877" w:type="dxa"/>
          </w:tcPr>
          <w:p w:rsidR="00030AE0" w:rsidRPr="00030AE0" w:rsidRDefault="00030AE0" w:rsidP="0095520A">
            <w:pPr>
              <w:pStyle w:val="ListParagraph"/>
              <w:ind w:left="0"/>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R</w:t>
            </w:r>
            <w:r>
              <w:rPr>
                <w:rFonts w:ascii="Times" w:eastAsia="Times New Roman" w:hAnsi="Times" w:cs="Times"/>
                <w:b w:val="0"/>
                <w:bCs w:val="0"/>
                <w:color w:val="000000"/>
                <w:sz w:val="24"/>
                <w:szCs w:val="24"/>
                <w:vertAlign w:val="subscript"/>
              </w:rPr>
              <w:t>2</w:t>
            </w:r>
            <w:r>
              <w:rPr>
                <w:rFonts w:ascii="Times" w:eastAsia="Times New Roman" w:hAnsi="Times" w:cs="Times"/>
                <w:b w:val="0"/>
                <w:bCs w:val="0"/>
                <w:color w:val="000000"/>
                <w:sz w:val="24"/>
                <w:szCs w:val="24"/>
              </w:rPr>
              <w:t xml:space="preserve"> OC</w:t>
            </w:r>
          </w:p>
        </w:tc>
      </w:tr>
      <w:tr w:rsidR="00030AE0" w:rsidTr="0003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rsidR="00030AE0" w:rsidRPr="00030AE0"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V</w:t>
            </w:r>
            <w:r>
              <w:rPr>
                <w:rFonts w:ascii="Times" w:eastAsia="Times New Roman" w:hAnsi="Times" w:cs="Times"/>
                <w:b w:val="0"/>
                <w:bCs w:val="0"/>
                <w:color w:val="000000"/>
                <w:sz w:val="24"/>
                <w:szCs w:val="24"/>
                <w:vertAlign w:val="subscript"/>
              </w:rPr>
              <w:t xml:space="preserve">1-2 </w:t>
            </w:r>
            <w:r>
              <w:rPr>
                <w:rFonts w:ascii="Times" w:eastAsia="Times New Roman" w:hAnsi="Times" w:cs="Times"/>
                <w:b w:val="0"/>
                <w:bCs w:val="0"/>
                <w:color w:val="000000"/>
                <w:sz w:val="24"/>
                <w:szCs w:val="24"/>
              </w:rPr>
              <w:t>(v)</w:t>
            </w:r>
          </w:p>
        </w:tc>
        <w:tc>
          <w:tcPr>
            <w:tcW w:w="2877"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11.92</w:t>
            </w:r>
          </w:p>
        </w:tc>
        <w:tc>
          <w:tcPr>
            <w:tcW w:w="2877"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7.73</w:t>
            </w:r>
          </w:p>
        </w:tc>
      </w:tr>
      <w:tr w:rsidR="00030AE0" w:rsidTr="00030AE0">
        <w:tc>
          <w:tcPr>
            <w:cnfStyle w:val="001000000000" w:firstRow="0" w:lastRow="0" w:firstColumn="1" w:lastColumn="0" w:oddVBand="0" w:evenVBand="0" w:oddHBand="0" w:evenHBand="0" w:firstRowFirstColumn="0" w:firstRowLastColumn="0" w:lastRowFirstColumn="0" w:lastRowLastColumn="0"/>
            <w:tcW w:w="2876" w:type="dxa"/>
          </w:tcPr>
          <w:p w:rsidR="00030AE0" w:rsidRPr="00030AE0"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V</w:t>
            </w:r>
            <w:r>
              <w:rPr>
                <w:rFonts w:ascii="Times" w:eastAsia="Times New Roman" w:hAnsi="Times" w:cs="Times"/>
                <w:b w:val="0"/>
                <w:bCs w:val="0"/>
                <w:color w:val="000000"/>
                <w:sz w:val="24"/>
                <w:szCs w:val="24"/>
                <w:vertAlign w:val="subscript"/>
              </w:rPr>
              <w:t>2-3</w:t>
            </w:r>
            <w:r>
              <w:rPr>
                <w:rFonts w:ascii="Times" w:eastAsia="Times New Roman" w:hAnsi="Times" w:cs="Times"/>
                <w:b w:val="0"/>
                <w:bCs w:val="0"/>
                <w:color w:val="000000"/>
                <w:sz w:val="24"/>
                <w:szCs w:val="24"/>
              </w:rPr>
              <w:t xml:space="preserve"> (v)</w:t>
            </w:r>
          </w:p>
        </w:tc>
        <w:tc>
          <w:tcPr>
            <w:tcW w:w="2877"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0</w:t>
            </w:r>
          </w:p>
        </w:tc>
        <w:tc>
          <w:tcPr>
            <w:tcW w:w="2877"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2.79</w:t>
            </w:r>
          </w:p>
        </w:tc>
      </w:tr>
      <w:tr w:rsidR="00030AE0" w:rsidTr="0003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rsidR="00030AE0" w:rsidRPr="00030AE0"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V</w:t>
            </w:r>
            <w:r>
              <w:rPr>
                <w:rFonts w:ascii="Times" w:eastAsia="Times New Roman" w:hAnsi="Times" w:cs="Times"/>
                <w:b w:val="0"/>
                <w:bCs w:val="0"/>
                <w:color w:val="000000"/>
                <w:sz w:val="24"/>
                <w:szCs w:val="24"/>
                <w:vertAlign w:val="subscript"/>
              </w:rPr>
              <w:t xml:space="preserve">3-0 </w:t>
            </w:r>
            <w:r>
              <w:rPr>
                <w:rFonts w:ascii="Times" w:eastAsia="Times New Roman" w:hAnsi="Times" w:cs="Times"/>
                <w:b w:val="0"/>
                <w:bCs w:val="0"/>
                <w:color w:val="000000"/>
                <w:sz w:val="24"/>
                <w:szCs w:val="24"/>
              </w:rPr>
              <w:t xml:space="preserve"> (v)</w:t>
            </w:r>
          </w:p>
        </w:tc>
        <w:tc>
          <w:tcPr>
            <w:tcW w:w="2877"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0</w:t>
            </w:r>
          </w:p>
        </w:tc>
        <w:tc>
          <w:tcPr>
            <w:tcW w:w="2877" w:type="dxa"/>
          </w:tcPr>
          <w:p w:rsidR="00030AE0" w:rsidRDefault="00030AE0" w:rsidP="0095520A">
            <w:pPr>
              <w:pStyle w:val="ListParagraph"/>
              <w:ind w:left="0"/>
              <w:cnfStyle w:val="000000100000" w:firstRow="0" w:lastRow="0" w:firstColumn="0" w:lastColumn="0" w:oddVBand="0" w:evenVBand="0" w:oddHBand="1"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1.35</w:t>
            </w:r>
          </w:p>
        </w:tc>
      </w:tr>
      <w:tr w:rsidR="00030AE0" w:rsidTr="00030AE0">
        <w:tc>
          <w:tcPr>
            <w:cnfStyle w:val="001000000000" w:firstRow="0" w:lastRow="0" w:firstColumn="1" w:lastColumn="0" w:oddVBand="0" w:evenVBand="0" w:oddHBand="0" w:evenHBand="0" w:firstRowFirstColumn="0" w:firstRowLastColumn="0" w:lastRowFirstColumn="0" w:lastRowLastColumn="0"/>
            <w:tcW w:w="2876" w:type="dxa"/>
          </w:tcPr>
          <w:p w:rsidR="00030AE0" w:rsidRPr="00030AE0" w:rsidRDefault="00030AE0" w:rsidP="0095520A">
            <w:pPr>
              <w:pStyle w:val="ListParagraph"/>
              <w:ind w:left="0"/>
              <w:rPr>
                <w:rFonts w:ascii="Times" w:eastAsia="Times New Roman" w:hAnsi="Times" w:cs="Times"/>
                <w:b w:val="0"/>
                <w:bCs w:val="0"/>
                <w:color w:val="000000"/>
                <w:sz w:val="24"/>
                <w:szCs w:val="24"/>
              </w:rPr>
            </w:pPr>
            <w:r>
              <w:rPr>
                <w:rFonts w:ascii="Times" w:eastAsia="Times New Roman" w:hAnsi="Times" w:cs="Times"/>
                <w:b w:val="0"/>
                <w:bCs w:val="0"/>
                <w:color w:val="000000"/>
                <w:sz w:val="24"/>
                <w:szCs w:val="24"/>
              </w:rPr>
              <w:t>I</w:t>
            </w:r>
            <w:r>
              <w:rPr>
                <w:rFonts w:ascii="Times" w:eastAsia="Times New Roman" w:hAnsi="Times" w:cs="Times"/>
                <w:b w:val="0"/>
                <w:bCs w:val="0"/>
                <w:color w:val="000000"/>
                <w:sz w:val="24"/>
                <w:szCs w:val="24"/>
                <w:vertAlign w:val="subscript"/>
              </w:rPr>
              <w:t>1</w:t>
            </w:r>
            <w:r>
              <w:rPr>
                <w:rFonts w:ascii="Times" w:eastAsia="Times New Roman" w:hAnsi="Times" w:cs="Times"/>
                <w:b w:val="0"/>
                <w:bCs w:val="0"/>
                <w:color w:val="000000"/>
                <w:sz w:val="24"/>
                <w:szCs w:val="24"/>
              </w:rPr>
              <w:t xml:space="preserve"> (mA)</w:t>
            </w:r>
          </w:p>
        </w:tc>
        <w:tc>
          <w:tcPr>
            <w:tcW w:w="2877"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12</w:t>
            </w:r>
          </w:p>
        </w:tc>
        <w:tc>
          <w:tcPr>
            <w:tcW w:w="2877" w:type="dxa"/>
          </w:tcPr>
          <w:p w:rsidR="00030AE0" w:rsidRDefault="00030AE0" w:rsidP="0095520A">
            <w:pPr>
              <w:pStyle w:val="ListParagraph"/>
              <w:ind w:left="0"/>
              <w:cnfStyle w:val="000000000000" w:firstRow="0" w:lastRow="0" w:firstColumn="0" w:lastColumn="0" w:oddVBand="0" w:evenVBand="0" w:oddHBand="0" w:evenHBand="0" w:firstRowFirstColumn="0" w:firstRowLastColumn="0" w:lastRowFirstColumn="0" w:lastRowLastColumn="0"/>
              <w:rPr>
                <w:rFonts w:ascii="Times" w:eastAsia="Times New Roman" w:hAnsi="Times" w:cs="Times"/>
                <w:b/>
                <w:bCs/>
                <w:color w:val="000000"/>
                <w:sz w:val="24"/>
                <w:szCs w:val="24"/>
              </w:rPr>
            </w:pPr>
            <w:r>
              <w:rPr>
                <w:rFonts w:ascii="Times" w:eastAsia="Times New Roman" w:hAnsi="Times" w:cs="Times"/>
                <w:b/>
                <w:bCs/>
                <w:color w:val="000000"/>
                <w:sz w:val="24"/>
                <w:szCs w:val="24"/>
              </w:rPr>
              <w:t>3.456</w:t>
            </w:r>
          </w:p>
        </w:tc>
      </w:tr>
    </w:tbl>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FF4631" w:rsidRDefault="00FF4631" w:rsidP="0095520A">
      <w:pPr>
        <w:pStyle w:val="ListParagraph"/>
        <w:rPr>
          <w:rFonts w:ascii="Times" w:eastAsia="Times New Roman" w:hAnsi="Times" w:cs="Times"/>
          <w:b/>
          <w:bCs/>
          <w:color w:val="000000"/>
          <w:sz w:val="24"/>
          <w:szCs w:val="24"/>
        </w:rPr>
      </w:pPr>
      <w:r>
        <w:rPr>
          <w:rFonts w:ascii="Times" w:eastAsia="Times New Roman" w:hAnsi="Times" w:cs="Times"/>
          <w:b/>
          <w:bCs/>
          <w:color w:val="000000"/>
          <w:sz w:val="24"/>
          <w:szCs w:val="24"/>
        </w:rPr>
        <w:lastRenderedPageBreak/>
        <w:t>The theoretical results at normal:</w:t>
      </w:r>
    </w:p>
    <w:p w:rsidR="00FF4631" w:rsidRDefault="00FF4631" w:rsidP="0095520A">
      <w:pPr>
        <w:pStyle w:val="ListParagraph"/>
        <w:rPr>
          <w:rFonts w:ascii="Times" w:eastAsia="Times New Roman" w:hAnsi="Times" w:cs="Times"/>
          <w:b/>
          <w:bCs/>
          <w:color w:val="000000"/>
          <w:sz w:val="24"/>
          <w:szCs w:val="24"/>
        </w:rPr>
      </w:pPr>
      <w:r>
        <w:rPr>
          <w:rFonts w:ascii="Times" w:eastAsia="Times New Roman" w:hAnsi="Times" w:cs="Times"/>
          <w:b/>
          <w:bCs/>
          <w:color w:val="000000"/>
          <w:sz w:val="24"/>
          <w:szCs w:val="24"/>
        </w:rPr>
        <w:t>I</w:t>
      </w:r>
      <w:r>
        <w:rPr>
          <w:rFonts w:ascii="Times" w:eastAsia="Times New Roman" w:hAnsi="Times" w:cs="Times"/>
          <w:b/>
          <w:bCs/>
          <w:color w:val="000000"/>
          <w:sz w:val="24"/>
          <w:szCs w:val="24"/>
          <w:vertAlign w:val="subscript"/>
        </w:rPr>
        <w:t>1</w:t>
      </w:r>
      <w:r>
        <w:rPr>
          <w:rFonts w:ascii="Times" w:eastAsia="Times New Roman" w:hAnsi="Times" w:cs="Times"/>
          <w:b/>
          <w:bCs/>
          <w:color w:val="000000"/>
          <w:sz w:val="24"/>
          <w:szCs w:val="24"/>
        </w:rPr>
        <w:t>=3.9mA</w:t>
      </w:r>
    </w:p>
    <w:p w:rsidR="00FF4631" w:rsidRDefault="00FF4631" w:rsidP="00FF4631">
      <w:pPr>
        <w:pStyle w:val="ListParagraph"/>
        <w:rPr>
          <w:rFonts w:ascii="Times" w:eastAsia="Times New Roman" w:hAnsi="Times" w:cs="Times"/>
          <w:b/>
          <w:bCs/>
          <w:color w:val="000000"/>
          <w:sz w:val="24"/>
          <w:szCs w:val="24"/>
        </w:rPr>
      </w:pPr>
      <w:r>
        <w:rPr>
          <w:rFonts w:ascii="Times" w:eastAsia="Times New Roman" w:hAnsi="Times" w:cs="Times"/>
          <w:b/>
          <w:bCs/>
          <w:color w:val="000000"/>
          <w:sz w:val="24"/>
          <w:szCs w:val="24"/>
        </w:rPr>
        <w:t>I</w:t>
      </w:r>
      <w:r>
        <w:rPr>
          <w:rFonts w:ascii="Times" w:eastAsia="Times New Roman" w:hAnsi="Times" w:cs="Times"/>
          <w:b/>
          <w:bCs/>
          <w:color w:val="000000"/>
          <w:sz w:val="24"/>
          <w:szCs w:val="24"/>
          <w:vertAlign w:val="subscript"/>
        </w:rPr>
        <w:t>2</w:t>
      </w:r>
      <w:r>
        <w:rPr>
          <w:rFonts w:ascii="Times" w:eastAsia="Times New Roman" w:hAnsi="Times" w:cs="Times"/>
          <w:b/>
          <w:bCs/>
          <w:color w:val="000000"/>
          <w:sz w:val="24"/>
          <w:szCs w:val="24"/>
        </w:rPr>
        <w:t>=1.583mA</w:t>
      </w:r>
    </w:p>
    <w:p w:rsidR="00FF4631" w:rsidRDefault="00FF4631" w:rsidP="00FF4631">
      <w:pPr>
        <w:pStyle w:val="ListParagraph"/>
        <w:rPr>
          <w:rFonts w:ascii="Times" w:eastAsia="Times New Roman" w:hAnsi="Times" w:cs="Times"/>
          <w:b/>
          <w:bCs/>
          <w:color w:val="000000"/>
          <w:sz w:val="24"/>
          <w:szCs w:val="24"/>
        </w:rPr>
      </w:pPr>
      <w:r>
        <w:rPr>
          <w:rFonts w:ascii="Times" w:eastAsia="Times New Roman" w:hAnsi="Times" w:cs="Times"/>
          <w:b/>
          <w:bCs/>
          <w:color w:val="000000"/>
          <w:sz w:val="24"/>
          <w:szCs w:val="24"/>
        </w:rPr>
        <w:t>I</w:t>
      </w:r>
      <w:r>
        <w:rPr>
          <w:rFonts w:ascii="Times" w:eastAsia="Times New Roman" w:hAnsi="Times" w:cs="Times"/>
          <w:b/>
          <w:bCs/>
          <w:color w:val="000000"/>
          <w:sz w:val="24"/>
          <w:szCs w:val="24"/>
          <w:vertAlign w:val="subscript"/>
        </w:rPr>
        <w:t>3</w:t>
      </w:r>
      <w:r>
        <w:rPr>
          <w:rFonts w:ascii="Times" w:eastAsia="Times New Roman" w:hAnsi="Times" w:cs="Times"/>
          <w:b/>
          <w:bCs/>
          <w:color w:val="000000"/>
          <w:sz w:val="24"/>
          <w:szCs w:val="24"/>
        </w:rPr>
        <w:t>=3.9mA</w:t>
      </w:r>
    </w:p>
    <w:p w:rsidR="00FF4631" w:rsidRDefault="00FF4631" w:rsidP="00FF4631">
      <w:pPr>
        <w:pStyle w:val="ListParagraph"/>
        <w:rPr>
          <w:rFonts w:ascii="Times" w:eastAsia="Times New Roman" w:hAnsi="Times" w:cs="Times"/>
          <w:b/>
          <w:bCs/>
          <w:color w:val="000000"/>
          <w:sz w:val="24"/>
          <w:szCs w:val="24"/>
        </w:rPr>
      </w:pPr>
    </w:p>
    <w:p w:rsidR="00FF4631" w:rsidRPr="00FF4631" w:rsidRDefault="00FF4631" w:rsidP="00FF4631">
      <w:pPr>
        <w:pStyle w:val="ListParagraph"/>
        <w:rPr>
          <w:rFonts w:ascii="Times" w:eastAsia="Times New Roman" w:hAnsi="Times" w:cs="Times"/>
          <w:b/>
          <w:bCs/>
          <w:color w:val="000000"/>
          <w:sz w:val="24"/>
          <w:szCs w:val="24"/>
        </w:rPr>
      </w:pPr>
      <w:r w:rsidRPr="00FF4631">
        <w:rPr>
          <w:rFonts w:ascii="Times" w:eastAsia="Times New Roman" w:hAnsi="Times" w:cs="Times"/>
          <w:b/>
          <w:bCs/>
          <w:color w:val="C00000"/>
          <w:sz w:val="24"/>
          <w:szCs w:val="24"/>
        </w:rPr>
        <w:t>**</w:t>
      </w:r>
      <w:r>
        <w:rPr>
          <w:rFonts w:ascii="Times" w:eastAsia="Times New Roman" w:hAnsi="Times" w:cs="Times"/>
          <w:b/>
          <w:bCs/>
          <w:color w:val="000000"/>
          <w:sz w:val="24"/>
          <w:szCs w:val="24"/>
        </w:rPr>
        <w:t>The two results nearly exactly</w:t>
      </w:r>
    </w:p>
    <w:p w:rsidR="00FF4631" w:rsidRDefault="00FF4631" w:rsidP="0095520A">
      <w:pPr>
        <w:pStyle w:val="ListParagraph"/>
        <w:rPr>
          <w:rFonts w:ascii="Times" w:eastAsia="Times New Roman" w:hAnsi="Times" w:cs="Times"/>
          <w:b/>
          <w:bCs/>
          <w:color w:val="000000"/>
          <w:sz w:val="24"/>
          <w:szCs w:val="24"/>
        </w:rPr>
      </w:pPr>
    </w:p>
    <w:p w:rsidR="00D53317" w:rsidRDefault="00BE5CF7" w:rsidP="00D53317">
      <w:pPr>
        <w:rPr>
          <w:rFonts w:ascii="Times" w:eastAsia="Times New Roman" w:hAnsi="Times" w:cs="Times"/>
          <w:b/>
          <w:bCs/>
          <w:color w:val="000000"/>
          <w:sz w:val="24"/>
          <w:szCs w:val="24"/>
        </w:rPr>
      </w:pPr>
      <w:r w:rsidRPr="004F32E9">
        <w:rPr>
          <w:rFonts w:ascii="Times" w:eastAsia="Times New Roman" w:hAnsi="Times" w:cs="Times"/>
          <w:b/>
          <w:bCs/>
          <w:color w:val="C00000"/>
          <w:sz w:val="24"/>
          <w:szCs w:val="24"/>
        </w:rPr>
        <w:t xml:space="preserve">Q7) </w:t>
      </w:r>
      <w:r w:rsidR="004F32E9">
        <w:rPr>
          <w:rFonts w:ascii="Times" w:eastAsia="Times New Roman" w:hAnsi="Times" w:cs="Times"/>
          <w:b/>
          <w:bCs/>
          <w:color w:val="000000"/>
          <w:sz w:val="24"/>
          <w:szCs w:val="24"/>
        </w:rPr>
        <w:t>what is the value of the short circuit voltage? Is there any current in the circuit when a resistor is open circuit?</w:t>
      </w:r>
    </w:p>
    <w:p w:rsidR="004F32E9" w:rsidRDefault="004F32E9" w:rsidP="00D53317">
      <w:pPr>
        <w:rPr>
          <w:rFonts w:ascii="Times" w:eastAsia="Times New Roman" w:hAnsi="Times" w:cs="Times"/>
          <w:b/>
          <w:bCs/>
          <w:color w:val="000000"/>
          <w:sz w:val="24"/>
          <w:szCs w:val="24"/>
        </w:rPr>
      </w:pPr>
      <w:r>
        <w:rPr>
          <w:rFonts w:ascii="Times" w:eastAsia="Times New Roman" w:hAnsi="Times" w:cs="Times"/>
          <w:b/>
          <w:bCs/>
          <w:color w:val="000000"/>
          <w:sz w:val="24"/>
          <w:szCs w:val="24"/>
        </w:rPr>
        <w:t xml:space="preserve">When the circuit shorted the voltage will be </w:t>
      </w:r>
      <w:proofErr w:type="gramStart"/>
      <w:r>
        <w:rPr>
          <w:rFonts w:ascii="Times" w:eastAsia="Times New Roman" w:hAnsi="Times" w:cs="Times"/>
          <w:b/>
          <w:bCs/>
          <w:color w:val="000000"/>
          <w:sz w:val="24"/>
          <w:szCs w:val="24"/>
        </w:rPr>
        <w:t>zero ,</w:t>
      </w:r>
      <w:proofErr w:type="gramEnd"/>
      <w:r>
        <w:rPr>
          <w:rFonts w:ascii="Times" w:eastAsia="Times New Roman" w:hAnsi="Times" w:cs="Times"/>
          <w:b/>
          <w:bCs/>
          <w:color w:val="000000"/>
          <w:sz w:val="24"/>
          <w:szCs w:val="24"/>
        </w:rPr>
        <w:t xml:space="preserve"> when the resistor open there is no current pass on it (current will be zero).</w:t>
      </w:r>
    </w:p>
    <w:p w:rsidR="004F32E9" w:rsidRDefault="004F32E9" w:rsidP="00D53317">
      <w:pPr>
        <w:rPr>
          <w:rFonts w:ascii="Times" w:eastAsia="Times New Roman" w:hAnsi="Times" w:cs="Times"/>
          <w:b/>
          <w:bCs/>
          <w:color w:val="000000"/>
          <w:sz w:val="24"/>
          <w:szCs w:val="24"/>
        </w:rPr>
      </w:pPr>
    </w:p>
    <w:p w:rsidR="00D53317" w:rsidRPr="00D53317" w:rsidRDefault="00D53317" w:rsidP="00D53317">
      <w:pPr>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D53317" w:rsidRDefault="00D53317"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0F5545" w:rsidRDefault="000F5545" w:rsidP="0095520A">
      <w:pPr>
        <w:pStyle w:val="ListParagraph"/>
        <w:rPr>
          <w:rFonts w:ascii="Times" w:eastAsia="Times New Roman" w:hAnsi="Times" w:cs="Times"/>
          <w:b/>
          <w:bCs/>
          <w:color w:val="000000"/>
          <w:sz w:val="24"/>
          <w:szCs w:val="24"/>
        </w:rPr>
      </w:pPr>
    </w:p>
    <w:p w:rsidR="00FF4631" w:rsidRPr="004F32E9" w:rsidRDefault="00FF4631" w:rsidP="004F32E9">
      <w:pPr>
        <w:rPr>
          <w:rFonts w:ascii="Times" w:eastAsia="Times New Roman" w:hAnsi="Times" w:cs="Times"/>
          <w:b/>
          <w:bCs/>
          <w:color w:val="000000"/>
          <w:sz w:val="24"/>
          <w:szCs w:val="24"/>
        </w:rPr>
      </w:pPr>
    </w:p>
    <w:p w:rsidR="00FF4631" w:rsidRDefault="00FF4631" w:rsidP="00FF4631">
      <w:pPr>
        <w:rPr>
          <w:rFonts w:ascii="Times" w:eastAsia="Times New Roman" w:hAnsi="Times" w:cs="Times"/>
          <w:b/>
          <w:bCs/>
          <w:color w:val="C00000"/>
          <w:sz w:val="28"/>
          <w:szCs w:val="28"/>
        </w:rPr>
      </w:pPr>
      <w:r w:rsidRPr="00FF4631">
        <w:rPr>
          <w:rFonts w:ascii="Times" w:eastAsia="Times New Roman" w:hAnsi="Times" w:cs="Times"/>
          <w:b/>
          <w:bCs/>
          <w:color w:val="C00000"/>
          <w:sz w:val="28"/>
          <w:szCs w:val="28"/>
        </w:rPr>
        <w:lastRenderedPageBreak/>
        <w:t>Conclusion:</w:t>
      </w:r>
    </w:p>
    <w:p w:rsidR="00FF4631" w:rsidRDefault="00AC1E73" w:rsidP="00AC1E73">
      <w:pPr>
        <w:rPr>
          <w:rFonts w:asciiTheme="majorBidi" w:hAnsiTheme="majorBidi" w:cstheme="majorBidi"/>
          <w:b/>
          <w:bCs/>
          <w:color w:val="7030A0"/>
          <w:sz w:val="28"/>
          <w:szCs w:val="28"/>
        </w:rPr>
      </w:pPr>
      <w:r w:rsidRPr="000E51FB">
        <w:rPr>
          <w:rFonts w:asciiTheme="majorBidi" w:hAnsiTheme="majorBidi" w:cstheme="majorBidi"/>
          <w:b/>
          <w:bCs/>
          <w:color w:val="7030A0"/>
          <w:sz w:val="28"/>
          <w:szCs w:val="28"/>
        </w:rPr>
        <w:t>Part 1</w:t>
      </w:r>
      <w:r w:rsidRPr="000E51FB">
        <w:rPr>
          <w:rFonts w:asciiTheme="majorBidi" w:hAnsiTheme="majorBidi" w:cstheme="majorBidi"/>
          <w:b/>
          <w:bCs/>
          <w:color w:val="7030A0"/>
          <w:sz w:val="28"/>
          <w:szCs w:val="28"/>
        </w:rPr>
        <w:t>:</w:t>
      </w:r>
      <w:r w:rsidRPr="00AC1E73">
        <w:rPr>
          <w:rFonts w:asciiTheme="majorBidi" w:hAnsiTheme="majorBidi" w:cstheme="majorBidi"/>
          <w:b/>
          <w:bCs/>
          <w:color w:val="7030A0"/>
          <w:sz w:val="28"/>
          <w:szCs w:val="28"/>
        </w:rPr>
        <w:t xml:space="preserve"> Kirchhoff’s</w:t>
      </w:r>
      <w:r w:rsidRPr="00AC1E73">
        <w:rPr>
          <w:rFonts w:asciiTheme="majorBidi" w:hAnsiTheme="majorBidi" w:cstheme="majorBidi"/>
          <w:b/>
          <w:bCs/>
          <w:color w:val="7030A0"/>
          <w:sz w:val="28"/>
          <w:szCs w:val="28"/>
        </w:rPr>
        <w:t xml:space="preserve"> circuit laws </w:t>
      </w:r>
    </w:p>
    <w:p w:rsidR="00AC1E73" w:rsidRPr="00AC1E73" w:rsidRDefault="00AC1E73" w:rsidP="00AC1E73">
      <w:pPr>
        <w:rPr>
          <w:rFonts w:asciiTheme="majorBidi" w:hAnsiTheme="majorBidi" w:cstheme="majorBidi"/>
          <w:b/>
          <w:bCs/>
          <w:sz w:val="24"/>
          <w:szCs w:val="24"/>
        </w:rPr>
      </w:pPr>
      <w:r w:rsidRPr="00AC1E73">
        <w:rPr>
          <w:rFonts w:asciiTheme="majorBidi" w:hAnsiTheme="majorBidi" w:cstheme="majorBidi"/>
          <w:b/>
          <w:bCs/>
          <w:sz w:val="24"/>
          <w:szCs w:val="24"/>
        </w:rPr>
        <w:t xml:space="preserve">The aim of this part was to verify the KVL and </w:t>
      </w:r>
      <w:r w:rsidRPr="00AC1E73">
        <w:rPr>
          <w:rFonts w:asciiTheme="majorBidi" w:hAnsiTheme="majorBidi" w:cstheme="majorBidi"/>
          <w:b/>
          <w:bCs/>
          <w:sz w:val="24"/>
          <w:szCs w:val="24"/>
        </w:rPr>
        <w:t>KCL, and</w:t>
      </w:r>
      <w:r w:rsidRPr="00AC1E73">
        <w:rPr>
          <w:rFonts w:asciiTheme="majorBidi" w:hAnsiTheme="majorBidi" w:cstheme="majorBidi"/>
          <w:b/>
          <w:bCs/>
          <w:sz w:val="24"/>
          <w:szCs w:val="24"/>
        </w:rPr>
        <w:t xml:space="preserve"> the results got in</w:t>
      </w:r>
    </w:p>
    <w:p w:rsidR="00AC1E73" w:rsidRPr="00AC1E73" w:rsidRDefault="00AC1E73" w:rsidP="00AC1E73">
      <w:pPr>
        <w:rPr>
          <w:rFonts w:asciiTheme="majorBidi" w:hAnsiTheme="majorBidi" w:cstheme="majorBidi"/>
          <w:b/>
          <w:bCs/>
          <w:sz w:val="24"/>
          <w:szCs w:val="24"/>
        </w:rPr>
      </w:pPr>
      <w:r w:rsidRPr="00AC1E73">
        <w:rPr>
          <w:rFonts w:asciiTheme="majorBidi" w:hAnsiTheme="majorBidi" w:cstheme="majorBidi"/>
          <w:b/>
          <w:bCs/>
          <w:sz w:val="24"/>
          <w:szCs w:val="24"/>
        </w:rPr>
        <w:t>“</w:t>
      </w:r>
      <w:r w:rsidRPr="00AC1E73">
        <w:rPr>
          <w:rFonts w:asciiTheme="majorBidi" w:hAnsiTheme="majorBidi" w:cstheme="majorBidi"/>
          <w:b/>
          <w:bCs/>
          <w:sz w:val="24"/>
          <w:szCs w:val="24"/>
        </w:rPr>
        <w:t>Experimental</w:t>
      </w:r>
      <w:r w:rsidRPr="00AC1E73">
        <w:rPr>
          <w:rFonts w:asciiTheme="majorBidi" w:hAnsiTheme="majorBidi" w:cstheme="majorBidi"/>
          <w:b/>
          <w:bCs/>
          <w:sz w:val="24"/>
          <w:szCs w:val="24"/>
        </w:rPr>
        <w:t xml:space="preserve"> part” were acceptable compared with the results got in “theoretical</w:t>
      </w:r>
    </w:p>
    <w:p w:rsidR="00AC1E73" w:rsidRPr="00AC1E73" w:rsidRDefault="00AC1E73" w:rsidP="00AC1E73">
      <w:pPr>
        <w:rPr>
          <w:rFonts w:asciiTheme="majorBidi" w:hAnsiTheme="majorBidi" w:cstheme="majorBidi"/>
          <w:b/>
          <w:bCs/>
          <w:sz w:val="24"/>
          <w:szCs w:val="24"/>
        </w:rPr>
      </w:pPr>
      <w:r w:rsidRPr="00AC1E73">
        <w:rPr>
          <w:rFonts w:asciiTheme="majorBidi" w:hAnsiTheme="majorBidi" w:cstheme="majorBidi"/>
          <w:b/>
          <w:bCs/>
          <w:sz w:val="24"/>
          <w:szCs w:val="24"/>
        </w:rPr>
        <w:t>Part</w:t>
      </w:r>
      <w:r w:rsidRPr="00AC1E73">
        <w:rPr>
          <w:rFonts w:asciiTheme="majorBidi" w:hAnsiTheme="majorBidi" w:cstheme="majorBidi"/>
          <w:b/>
          <w:bCs/>
          <w:sz w:val="24"/>
          <w:szCs w:val="24"/>
        </w:rPr>
        <w:t>”.</w:t>
      </w:r>
      <w:r>
        <w:rPr>
          <w:rFonts w:asciiTheme="majorBidi" w:hAnsiTheme="majorBidi" w:cstheme="majorBidi"/>
          <w:b/>
          <w:bCs/>
          <w:sz w:val="24"/>
          <w:szCs w:val="24"/>
        </w:rPr>
        <w:br/>
      </w:r>
    </w:p>
    <w:p w:rsidR="00AC1E73" w:rsidRPr="0075252E" w:rsidRDefault="00AC1E73" w:rsidP="00AC1E73">
      <w:pPr>
        <w:rPr>
          <w:rFonts w:asciiTheme="majorBidi" w:hAnsiTheme="majorBidi" w:cstheme="majorBidi"/>
          <w:b/>
          <w:bCs/>
          <w:color w:val="000000" w:themeColor="text1"/>
          <w:sz w:val="32"/>
          <w:szCs w:val="32"/>
        </w:rPr>
      </w:pPr>
      <w:r w:rsidRPr="0075252E">
        <w:rPr>
          <w:rFonts w:asciiTheme="majorBidi" w:hAnsiTheme="majorBidi" w:cstheme="majorBidi"/>
          <w:b/>
          <w:bCs/>
          <w:color w:val="7030A0"/>
          <w:sz w:val="28"/>
          <w:szCs w:val="28"/>
        </w:rPr>
        <w:t xml:space="preserve">Part </w:t>
      </w:r>
      <w:r w:rsidRPr="0075252E">
        <w:rPr>
          <w:rFonts w:asciiTheme="majorBidi" w:hAnsiTheme="majorBidi" w:cstheme="majorBidi"/>
          <w:b/>
          <w:bCs/>
          <w:color w:val="7030A0"/>
          <w:sz w:val="24"/>
          <w:szCs w:val="24"/>
        </w:rPr>
        <w:t>2</w:t>
      </w:r>
      <w:r w:rsidRPr="0075252E">
        <w:rPr>
          <w:rFonts w:asciiTheme="majorBidi" w:hAnsiTheme="majorBidi" w:cstheme="majorBidi"/>
          <w:b/>
          <w:bCs/>
          <w:color w:val="7030A0"/>
          <w:sz w:val="28"/>
          <w:szCs w:val="28"/>
        </w:rPr>
        <w:t xml:space="preserve">: </w:t>
      </w:r>
      <w:r w:rsidRPr="00AC1E73">
        <w:rPr>
          <w:rFonts w:asciiTheme="majorBidi" w:hAnsiTheme="majorBidi" w:cstheme="majorBidi"/>
          <w:b/>
          <w:bCs/>
          <w:color w:val="7030A0"/>
          <w:sz w:val="28"/>
          <w:szCs w:val="28"/>
        </w:rPr>
        <w:t>voltage divider and current divider rules:</w:t>
      </w:r>
    </w:p>
    <w:p w:rsidR="00AC1E73" w:rsidRPr="00AC1E73" w:rsidRDefault="00AC1E73" w:rsidP="00AC1E73">
      <w:pPr>
        <w:rPr>
          <w:rFonts w:ascii="Times" w:eastAsia="Times New Roman" w:hAnsi="Times" w:cs="Times"/>
          <w:b/>
          <w:bCs/>
          <w:color w:val="000000"/>
          <w:sz w:val="24"/>
          <w:szCs w:val="24"/>
        </w:rPr>
      </w:pPr>
      <w:r w:rsidRPr="00AC1E73">
        <w:rPr>
          <w:rFonts w:ascii="Times" w:eastAsia="Times New Roman" w:hAnsi="Times" w:cs="Times"/>
          <w:b/>
          <w:bCs/>
          <w:color w:val="000000"/>
          <w:sz w:val="24"/>
          <w:szCs w:val="24"/>
        </w:rPr>
        <w:t>The</w:t>
      </w:r>
      <w:r w:rsidRPr="00AC1E73">
        <w:rPr>
          <w:rFonts w:ascii="Times" w:eastAsia="Times New Roman" w:hAnsi="Times" w:cs="Times"/>
          <w:b/>
          <w:bCs/>
          <w:color w:val="000000"/>
          <w:sz w:val="24"/>
          <w:szCs w:val="24"/>
        </w:rPr>
        <w:t xml:space="preserve"> aim of this part was to verify the voltage divider and current divider rules, the</w:t>
      </w:r>
    </w:p>
    <w:p w:rsidR="00AC1E73" w:rsidRPr="00AC1E73" w:rsidRDefault="00AC1E73" w:rsidP="00AC1E73">
      <w:pPr>
        <w:rPr>
          <w:rFonts w:ascii="Times" w:eastAsia="Times New Roman" w:hAnsi="Times" w:cs="Times"/>
          <w:b/>
          <w:bCs/>
          <w:color w:val="000000"/>
          <w:sz w:val="24"/>
          <w:szCs w:val="24"/>
        </w:rPr>
      </w:pPr>
      <w:r w:rsidRPr="00AC1E73">
        <w:rPr>
          <w:rFonts w:ascii="Times" w:eastAsia="Times New Roman" w:hAnsi="Times" w:cs="Times"/>
          <w:b/>
          <w:bCs/>
          <w:color w:val="000000"/>
          <w:sz w:val="24"/>
          <w:szCs w:val="24"/>
        </w:rPr>
        <w:t>Results</w:t>
      </w:r>
      <w:r w:rsidRPr="00AC1E73">
        <w:rPr>
          <w:rFonts w:ascii="Times" w:eastAsia="Times New Roman" w:hAnsi="Times" w:cs="Times"/>
          <w:b/>
          <w:bCs/>
          <w:color w:val="000000"/>
          <w:sz w:val="24"/>
          <w:szCs w:val="24"/>
        </w:rPr>
        <w:t xml:space="preserve"> got in “experimental part” were acceptable compared with the result got in</w:t>
      </w:r>
    </w:p>
    <w:p w:rsidR="00FF4631" w:rsidRDefault="00AC1E73" w:rsidP="00AC1E73">
      <w:pPr>
        <w:rPr>
          <w:rFonts w:ascii="Times" w:eastAsia="Times New Roman" w:hAnsi="Times" w:cs="Times"/>
          <w:b/>
          <w:bCs/>
          <w:color w:val="000000"/>
          <w:sz w:val="24"/>
          <w:szCs w:val="24"/>
        </w:rPr>
      </w:pPr>
      <w:r>
        <w:rPr>
          <w:rFonts w:ascii="Times" w:eastAsia="Times New Roman" w:hAnsi="Times" w:cs="Times"/>
          <w:b/>
          <w:bCs/>
          <w:color w:val="000000"/>
          <w:sz w:val="24"/>
          <w:szCs w:val="24"/>
        </w:rPr>
        <w:t>“Theoretical part” with some errors come from devices and wires.</w:t>
      </w:r>
    </w:p>
    <w:p w:rsidR="00AC1E73" w:rsidRDefault="00AC1E73" w:rsidP="00AC1E73">
      <w:pPr>
        <w:rPr>
          <w:rFonts w:ascii="Times" w:eastAsia="Times New Roman" w:hAnsi="Times" w:cs="Times"/>
          <w:b/>
          <w:bCs/>
          <w:color w:val="000000"/>
          <w:sz w:val="24"/>
          <w:szCs w:val="24"/>
        </w:rPr>
      </w:pPr>
    </w:p>
    <w:p w:rsidR="00AC1E73" w:rsidRPr="00AC1E73" w:rsidRDefault="00AC1E73" w:rsidP="00AC1E73">
      <w:pPr>
        <w:rPr>
          <w:rFonts w:asciiTheme="majorBidi" w:hAnsiTheme="majorBidi" w:cstheme="majorBidi"/>
          <w:b/>
          <w:bCs/>
          <w:color w:val="7030A0"/>
          <w:sz w:val="28"/>
          <w:szCs w:val="28"/>
        </w:rPr>
      </w:pPr>
      <w:r w:rsidRPr="00AC1E73">
        <w:rPr>
          <w:rFonts w:asciiTheme="majorBidi" w:hAnsiTheme="majorBidi" w:cstheme="majorBidi"/>
          <w:b/>
          <w:bCs/>
          <w:color w:val="7030A0"/>
          <w:sz w:val="28"/>
          <w:szCs w:val="28"/>
        </w:rPr>
        <w:t>Part 3: short –and- open circuited resister in series- parallel circuits:</w:t>
      </w:r>
    </w:p>
    <w:p w:rsidR="00AC1E73" w:rsidRDefault="00AC1E73" w:rsidP="00AC1E73">
      <w:pPr>
        <w:rPr>
          <w:rFonts w:ascii="Times" w:eastAsia="Times New Roman" w:hAnsi="Times" w:cs="Times"/>
          <w:b/>
          <w:bCs/>
          <w:color w:val="000000"/>
          <w:sz w:val="24"/>
          <w:szCs w:val="24"/>
        </w:rPr>
      </w:pPr>
      <w:r>
        <w:rPr>
          <w:rFonts w:ascii="Times" w:eastAsia="Times New Roman" w:hAnsi="Times" w:cs="Times"/>
          <w:b/>
          <w:bCs/>
          <w:color w:val="000000"/>
          <w:sz w:val="24"/>
          <w:szCs w:val="24"/>
        </w:rPr>
        <w:t xml:space="preserve">The aim </w:t>
      </w:r>
      <w:r w:rsidRPr="00AC1E73">
        <w:rPr>
          <w:rFonts w:ascii="Times" w:eastAsia="Times New Roman" w:hAnsi="Times" w:cs="Times"/>
          <w:b/>
          <w:bCs/>
          <w:color w:val="000000"/>
          <w:sz w:val="24"/>
          <w:szCs w:val="24"/>
        </w:rPr>
        <w:t>this part was to examine and to see the effects of short and open resister in</w:t>
      </w:r>
      <w:r>
        <w:rPr>
          <w:rFonts w:ascii="Times" w:eastAsia="Times New Roman" w:hAnsi="Times" w:cs="Times"/>
          <w:b/>
          <w:bCs/>
          <w:color w:val="000000"/>
          <w:sz w:val="24"/>
          <w:szCs w:val="24"/>
        </w:rPr>
        <w:t xml:space="preserve"> </w:t>
      </w:r>
      <w:r w:rsidRPr="00AC1E73">
        <w:rPr>
          <w:rFonts w:ascii="Times" w:eastAsia="Times New Roman" w:hAnsi="Times" w:cs="Times"/>
          <w:b/>
          <w:bCs/>
          <w:color w:val="000000"/>
          <w:sz w:val="24"/>
          <w:szCs w:val="24"/>
        </w:rPr>
        <w:t>an electrical circuit.</w:t>
      </w:r>
    </w:p>
    <w:p w:rsidR="00AC1E73" w:rsidRDefault="00AC1E73" w:rsidP="00AC1E73">
      <w:pPr>
        <w:rPr>
          <w:rFonts w:asciiTheme="majorBidi" w:hAnsiTheme="majorBidi" w:cstheme="majorBidi"/>
          <w:b/>
          <w:bCs/>
          <w:color w:val="111111"/>
          <w:sz w:val="24"/>
          <w:szCs w:val="24"/>
          <w:shd w:val="clear" w:color="auto" w:fill="FFFFFF"/>
        </w:rPr>
      </w:pPr>
      <w:r>
        <w:rPr>
          <w:rFonts w:ascii="Times" w:eastAsia="Times New Roman" w:hAnsi="Times" w:cs="Times"/>
          <w:b/>
          <w:bCs/>
          <w:color w:val="000000"/>
          <w:sz w:val="24"/>
          <w:szCs w:val="24"/>
        </w:rPr>
        <w:t xml:space="preserve">Where the short circuit is </w:t>
      </w:r>
      <w:r w:rsidRPr="00401CC3">
        <w:rPr>
          <w:rFonts w:asciiTheme="majorBidi" w:hAnsiTheme="majorBidi" w:cstheme="majorBidi"/>
          <w:b/>
          <w:bCs/>
          <w:color w:val="111111"/>
          <w:sz w:val="24"/>
          <w:szCs w:val="24"/>
          <w:shd w:val="clear" w:color="auto" w:fill="FFFFFF"/>
        </w:rPr>
        <w:t>implies that the two terminals are externally connected with resistance </w:t>
      </w:r>
      <w:r w:rsidRPr="00401CC3">
        <w:rPr>
          <w:rStyle w:val="mjx-char"/>
          <w:rFonts w:asciiTheme="majorBidi" w:hAnsiTheme="majorBidi" w:cstheme="majorBidi"/>
          <w:b/>
          <w:bCs/>
          <w:color w:val="111111"/>
          <w:sz w:val="24"/>
          <w:szCs w:val="24"/>
          <w:bdr w:val="none" w:sz="0" w:space="0" w:color="auto" w:frame="1"/>
          <w:shd w:val="clear" w:color="auto" w:fill="FFFFFF"/>
        </w:rPr>
        <w:t>R=0</w:t>
      </w:r>
      <w:r w:rsidRPr="00401CC3">
        <w:rPr>
          <w:rFonts w:asciiTheme="majorBidi" w:hAnsiTheme="majorBidi" w:cstheme="majorBidi"/>
          <w:b/>
          <w:bCs/>
          <w:color w:val="111111"/>
          <w:sz w:val="24"/>
          <w:szCs w:val="24"/>
          <w:shd w:val="clear" w:color="auto" w:fill="FFFFFF"/>
        </w:rPr>
        <w:t>, the same as an ideal wire. This means there is zero voltage difference for any current value.</w:t>
      </w:r>
    </w:p>
    <w:p w:rsidR="00AC1E73" w:rsidRPr="00401CC3" w:rsidRDefault="00AC1E73" w:rsidP="00AC1E73">
      <w:pPr>
        <w:rPr>
          <w:rFonts w:asciiTheme="majorBidi" w:eastAsiaTheme="minorEastAsia" w:hAnsiTheme="majorBidi" w:cstheme="majorBidi"/>
          <w:b/>
          <w:bCs/>
          <w:color w:val="000000" w:themeColor="text1"/>
          <w:sz w:val="36"/>
          <w:szCs w:val="36"/>
        </w:rPr>
      </w:pPr>
      <w:r>
        <w:rPr>
          <w:rFonts w:ascii="Times" w:eastAsia="Times New Roman" w:hAnsi="Times" w:cs="Times"/>
          <w:b/>
          <w:bCs/>
          <w:color w:val="000000"/>
          <w:sz w:val="24"/>
          <w:szCs w:val="24"/>
        </w:rPr>
        <w:t xml:space="preserve">And the open circuit is </w:t>
      </w:r>
      <w:r w:rsidRPr="00401CC3">
        <w:rPr>
          <w:rFonts w:asciiTheme="majorBidi" w:hAnsiTheme="majorBidi" w:cstheme="majorBidi"/>
          <w:b/>
          <w:bCs/>
          <w:color w:val="111111"/>
          <w:sz w:val="24"/>
          <w:szCs w:val="24"/>
          <w:shd w:val="clear" w:color="auto" w:fill="FFFFFF"/>
        </w:rPr>
        <w:t>implies that the two terminals are points are externally disconnected, which is equivalent to a resistance </w:t>
      </w:r>
      <w:r w:rsidRPr="00401CC3">
        <w:rPr>
          <w:rFonts w:asciiTheme="majorBidi" w:hAnsiTheme="majorBidi" w:cstheme="majorBidi"/>
          <w:b/>
          <w:bCs/>
          <w:sz w:val="24"/>
          <w:szCs w:val="24"/>
        </w:rPr>
        <w:t>R=∞</w:t>
      </w:r>
      <w:r w:rsidRPr="00401CC3">
        <w:rPr>
          <w:rFonts w:asciiTheme="majorBidi" w:hAnsiTheme="majorBidi" w:cstheme="majorBidi"/>
          <w:b/>
          <w:bCs/>
          <w:color w:val="111111"/>
          <w:sz w:val="24"/>
          <w:szCs w:val="24"/>
          <w:shd w:val="clear" w:color="auto" w:fill="FFFFFF"/>
        </w:rPr>
        <w:t>. This means that zero current can flow between the two terminals, regardless of any voltage difference.</w:t>
      </w:r>
    </w:p>
    <w:p w:rsidR="00AC1E73" w:rsidRDefault="00AC1E73" w:rsidP="00AC1E73">
      <w:pPr>
        <w:rPr>
          <w:rFonts w:asciiTheme="majorBidi" w:eastAsiaTheme="minorEastAsia" w:hAnsiTheme="majorBidi" w:cstheme="majorBidi"/>
          <w:b/>
          <w:bCs/>
          <w:color w:val="000000" w:themeColor="text1"/>
          <w:sz w:val="32"/>
          <w:szCs w:val="32"/>
        </w:rPr>
      </w:pPr>
      <w:r w:rsidRPr="00AC1E73">
        <w:rPr>
          <w:rFonts w:asciiTheme="majorBidi" w:hAnsiTheme="majorBidi" w:cstheme="majorBidi"/>
          <w:b/>
          <w:bCs/>
          <w:color w:val="111111"/>
          <w:sz w:val="24"/>
          <w:szCs w:val="24"/>
          <w:shd w:val="clear" w:color="auto" w:fill="FFFFFF"/>
        </w:rPr>
        <w:t>The value got in this part is very logical value .For ex</w:t>
      </w:r>
      <w:r>
        <w:rPr>
          <w:rFonts w:asciiTheme="majorBidi" w:hAnsiTheme="majorBidi" w:cstheme="majorBidi"/>
          <w:b/>
          <w:bCs/>
          <w:color w:val="111111"/>
          <w:sz w:val="24"/>
          <w:szCs w:val="24"/>
          <w:shd w:val="clear" w:color="auto" w:fill="FFFFFF"/>
        </w:rPr>
        <w:t>ample; the voltage across the R</w:t>
      </w:r>
      <w:r>
        <w:rPr>
          <w:rFonts w:asciiTheme="majorBidi" w:hAnsiTheme="majorBidi" w:cstheme="majorBidi"/>
          <w:b/>
          <w:bCs/>
          <w:color w:val="111111"/>
          <w:sz w:val="24"/>
          <w:szCs w:val="24"/>
          <w:shd w:val="clear" w:color="auto" w:fill="FFFFFF"/>
          <w:vertAlign w:val="subscript"/>
        </w:rPr>
        <w:t>1</w:t>
      </w:r>
      <w:r w:rsidRPr="00AC1E73">
        <w:rPr>
          <w:rFonts w:asciiTheme="majorBidi" w:hAnsiTheme="majorBidi" w:cstheme="majorBidi"/>
          <w:b/>
          <w:bCs/>
          <w:color w:val="111111"/>
          <w:sz w:val="24"/>
          <w:szCs w:val="24"/>
          <w:shd w:val="clear" w:color="auto" w:fill="FFFFFF"/>
        </w:rPr>
        <w:t xml:space="preserve"> when</w:t>
      </w:r>
      <w:r>
        <w:rPr>
          <w:rFonts w:asciiTheme="majorBidi" w:hAnsiTheme="majorBidi" w:cstheme="majorBidi"/>
          <w:b/>
          <w:bCs/>
          <w:color w:val="111111"/>
          <w:sz w:val="24"/>
          <w:szCs w:val="24"/>
          <w:shd w:val="clear" w:color="auto" w:fill="FFFFFF"/>
        </w:rPr>
        <w:t xml:space="preserve"> </w:t>
      </w:r>
      <w:r w:rsidRPr="00AC1E73">
        <w:rPr>
          <w:rFonts w:asciiTheme="majorBidi" w:hAnsiTheme="majorBidi" w:cstheme="majorBidi"/>
          <w:b/>
          <w:bCs/>
          <w:color w:val="111111"/>
          <w:sz w:val="24"/>
          <w:szCs w:val="24"/>
          <w:shd w:val="clear" w:color="auto" w:fill="FFFFFF"/>
        </w:rPr>
        <w:t>it is shorted was zero</w:t>
      </w:r>
      <w:r w:rsidRPr="00AC1E73">
        <w:rPr>
          <w:rFonts w:asciiTheme="majorBidi" w:eastAsiaTheme="minorEastAsia" w:hAnsiTheme="majorBidi" w:cstheme="majorBidi"/>
          <w:b/>
          <w:bCs/>
          <w:color w:val="000000" w:themeColor="text1"/>
          <w:sz w:val="32"/>
          <w:szCs w:val="32"/>
        </w:rPr>
        <w:t>.</w:t>
      </w:r>
    </w:p>
    <w:p w:rsidR="00AC1E73" w:rsidRDefault="00AC1E73" w:rsidP="00AC1E73">
      <w:pPr>
        <w:rPr>
          <w:rFonts w:asciiTheme="majorBidi" w:eastAsiaTheme="minorEastAsia" w:hAnsiTheme="majorBidi" w:cstheme="majorBidi"/>
          <w:b/>
          <w:bCs/>
          <w:color w:val="000000" w:themeColor="text1"/>
          <w:sz w:val="32"/>
          <w:szCs w:val="32"/>
        </w:rPr>
      </w:pPr>
    </w:p>
    <w:p w:rsidR="00AC1E73" w:rsidRPr="00AC1E73" w:rsidRDefault="00AC1E73" w:rsidP="00D53317">
      <w:pPr>
        <w:rPr>
          <w:rFonts w:asciiTheme="majorBidi" w:hAnsiTheme="majorBidi" w:cstheme="majorBidi"/>
          <w:b/>
          <w:bCs/>
          <w:color w:val="111111"/>
          <w:sz w:val="24"/>
          <w:szCs w:val="24"/>
          <w:shd w:val="clear" w:color="auto" w:fill="FFFFFF"/>
        </w:rPr>
      </w:pPr>
      <w:proofErr w:type="gramStart"/>
      <w:r w:rsidRPr="00D53317">
        <w:rPr>
          <w:rFonts w:asciiTheme="majorBidi" w:eastAsiaTheme="minorEastAsia" w:hAnsiTheme="majorBidi" w:cstheme="majorBidi"/>
          <w:b/>
          <w:bCs/>
          <w:color w:val="C00000"/>
          <w:sz w:val="28"/>
          <w:szCs w:val="28"/>
        </w:rPr>
        <w:t>Note :</w:t>
      </w:r>
      <w:proofErr w:type="gramEnd"/>
      <w:r w:rsidRPr="00D53317">
        <w:rPr>
          <w:color w:val="C00000"/>
          <w:sz w:val="20"/>
          <w:szCs w:val="20"/>
        </w:rPr>
        <w:t xml:space="preserve"> </w:t>
      </w:r>
      <w:r w:rsidRPr="00AC1E73">
        <w:rPr>
          <w:rFonts w:asciiTheme="majorBidi" w:hAnsiTheme="majorBidi" w:cstheme="majorBidi"/>
          <w:b/>
          <w:bCs/>
          <w:color w:val="111111"/>
          <w:sz w:val="24"/>
          <w:szCs w:val="24"/>
          <w:shd w:val="clear" w:color="auto" w:fill="FFFFFF"/>
        </w:rPr>
        <w:t>The result got in laboratory is acceptable, since when it was compared with</w:t>
      </w:r>
      <w:r w:rsidR="00D53317">
        <w:rPr>
          <w:rFonts w:asciiTheme="majorBidi" w:hAnsiTheme="majorBidi" w:cstheme="majorBidi"/>
          <w:b/>
          <w:bCs/>
          <w:color w:val="111111"/>
          <w:sz w:val="24"/>
          <w:szCs w:val="24"/>
          <w:shd w:val="clear" w:color="auto" w:fill="FFFFFF"/>
        </w:rPr>
        <w:t xml:space="preserve"> </w:t>
      </w:r>
      <w:r w:rsidRPr="00AC1E73">
        <w:rPr>
          <w:rFonts w:asciiTheme="majorBidi" w:hAnsiTheme="majorBidi" w:cstheme="majorBidi"/>
          <w:b/>
          <w:bCs/>
          <w:color w:val="111111"/>
          <w:sz w:val="24"/>
          <w:szCs w:val="24"/>
          <w:shd w:val="clear" w:color="auto" w:fill="FFFFFF"/>
        </w:rPr>
        <w:t xml:space="preserve">the result got in </w:t>
      </w:r>
      <w:proofErr w:type="spellStart"/>
      <w:r w:rsidRPr="00AC1E73">
        <w:rPr>
          <w:rFonts w:asciiTheme="majorBidi" w:hAnsiTheme="majorBidi" w:cstheme="majorBidi"/>
          <w:b/>
          <w:bCs/>
          <w:color w:val="111111"/>
          <w:sz w:val="24"/>
          <w:szCs w:val="24"/>
          <w:shd w:val="clear" w:color="auto" w:fill="FFFFFF"/>
        </w:rPr>
        <w:t>pspice</w:t>
      </w:r>
      <w:proofErr w:type="spellEnd"/>
      <w:r w:rsidRPr="00AC1E73">
        <w:rPr>
          <w:rFonts w:asciiTheme="majorBidi" w:hAnsiTheme="majorBidi" w:cstheme="majorBidi"/>
          <w:b/>
          <w:bCs/>
          <w:color w:val="111111"/>
          <w:sz w:val="24"/>
          <w:szCs w:val="24"/>
          <w:shd w:val="clear" w:color="auto" w:fill="FFFFFF"/>
        </w:rPr>
        <w:t xml:space="preserve"> </w:t>
      </w:r>
      <w:r w:rsidRPr="00AC1E73">
        <w:rPr>
          <w:rFonts w:asciiTheme="majorBidi" w:hAnsiTheme="majorBidi" w:cstheme="majorBidi"/>
          <w:b/>
          <w:bCs/>
          <w:color w:val="111111"/>
          <w:sz w:val="24"/>
          <w:szCs w:val="24"/>
          <w:shd w:val="clear" w:color="auto" w:fill="FFFFFF"/>
        </w:rPr>
        <w:t xml:space="preserve">but there is some errors come from </w:t>
      </w:r>
      <w:proofErr w:type="spellStart"/>
      <w:r w:rsidRPr="00AC1E73">
        <w:rPr>
          <w:rFonts w:asciiTheme="majorBidi" w:hAnsiTheme="majorBidi" w:cstheme="majorBidi"/>
          <w:b/>
          <w:bCs/>
          <w:color w:val="111111"/>
          <w:sz w:val="24"/>
          <w:szCs w:val="24"/>
          <w:shd w:val="clear" w:color="auto" w:fill="FFFFFF"/>
        </w:rPr>
        <w:t>multimeter</w:t>
      </w:r>
      <w:proofErr w:type="spellEnd"/>
      <w:r w:rsidRPr="00AC1E73">
        <w:rPr>
          <w:rFonts w:asciiTheme="majorBidi" w:hAnsiTheme="majorBidi" w:cstheme="majorBidi"/>
          <w:b/>
          <w:bCs/>
          <w:color w:val="111111"/>
          <w:sz w:val="24"/>
          <w:szCs w:val="24"/>
          <w:shd w:val="clear" w:color="auto" w:fill="FFFFFF"/>
        </w:rPr>
        <w:t xml:space="preserve"> and wires </w:t>
      </w:r>
    </w:p>
    <w:p w:rsidR="00AC1E73" w:rsidRDefault="00AC1E73" w:rsidP="00AC1E73">
      <w:pPr>
        <w:rPr>
          <w:rFonts w:ascii="Times" w:eastAsia="Times New Roman" w:hAnsi="Times" w:cs="Times"/>
          <w:b/>
          <w:bCs/>
          <w:color w:val="000000"/>
          <w:sz w:val="24"/>
          <w:szCs w:val="24"/>
        </w:rPr>
      </w:pPr>
    </w:p>
    <w:p w:rsidR="00AC1E73" w:rsidRDefault="00AC1E73" w:rsidP="00AC1E73">
      <w:pPr>
        <w:rPr>
          <w:rFonts w:ascii="Times" w:eastAsia="Times New Roman" w:hAnsi="Times" w:cs="Times"/>
          <w:b/>
          <w:bCs/>
          <w:color w:val="000000"/>
          <w:sz w:val="24"/>
          <w:szCs w:val="24"/>
        </w:rPr>
      </w:pPr>
    </w:p>
    <w:p w:rsidR="00AC1E73" w:rsidRDefault="00AC1E73" w:rsidP="00AC1E73">
      <w:pPr>
        <w:rPr>
          <w:rFonts w:ascii="Times" w:eastAsia="Times New Roman" w:hAnsi="Times" w:cs="Times"/>
          <w:b/>
          <w:bCs/>
          <w:color w:val="000000"/>
          <w:sz w:val="24"/>
          <w:szCs w:val="24"/>
        </w:rPr>
      </w:pPr>
    </w:p>
    <w:p w:rsidR="00D53317" w:rsidRDefault="00D53317" w:rsidP="00AC1E73">
      <w:pPr>
        <w:rPr>
          <w:rFonts w:ascii="Times" w:eastAsia="Times New Roman" w:hAnsi="Times" w:cs="Times"/>
          <w:b/>
          <w:bCs/>
          <w:color w:val="000000"/>
          <w:sz w:val="24"/>
          <w:szCs w:val="24"/>
        </w:rPr>
      </w:pPr>
    </w:p>
    <w:p w:rsidR="00D53317" w:rsidRDefault="00D53317" w:rsidP="00AC1E73">
      <w:pPr>
        <w:rPr>
          <w:rFonts w:ascii="Times" w:eastAsia="Times New Roman" w:hAnsi="Times" w:cs="Times"/>
          <w:b/>
          <w:bCs/>
          <w:color w:val="C00000"/>
          <w:sz w:val="28"/>
          <w:szCs w:val="28"/>
        </w:rPr>
      </w:pPr>
      <w:r w:rsidRPr="00D53317">
        <w:rPr>
          <w:rFonts w:ascii="Times" w:eastAsia="Times New Roman" w:hAnsi="Times" w:cs="Times"/>
          <w:b/>
          <w:bCs/>
          <w:color w:val="C00000"/>
          <w:sz w:val="28"/>
          <w:szCs w:val="28"/>
        </w:rPr>
        <w:lastRenderedPageBreak/>
        <w:t>References:</w:t>
      </w:r>
    </w:p>
    <w:p w:rsidR="00D53317" w:rsidRPr="000F5545" w:rsidRDefault="000F5545" w:rsidP="00D53317">
      <w:pPr>
        <w:pStyle w:val="ListParagraph"/>
        <w:numPr>
          <w:ilvl w:val="0"/>
          <w:numId w:val="6"/>
        </w:numPr>
        <w:rPr>
          <w:rFonts w:asciiTheme="majorBidi" w:eastAsia="Times New Roman" w:hAnsiTheme="majorBidi" w:cstheme="majorBidi"/>
          <w:b/>
          <w:bCs/>
          <w:sz w:val="24"/>
          <w:szCs w:val="24"/>
        </w:rPr>
      </w:pPr>
      <w:hyperlink r:id="rId32" w:history="1">
        <w:r w:rsidRPr="000F5545">
          <w:rPr>
            <w:rStyle w:val="Hyperlink"/>
            <w:rFonts w:asciiTheme="majorBidi" w:eastAsia="Times New Roman" w:hAnsiTheme="majorBidi" w:cstheme="majorBidi"/>
            <w:b/>
            <w:bCs/>
            <w:color w:val="auto"/>
            <w:sz w:val="24"/>
            <w:szCs w:val="24"/>
          </w:rPr>
          <w:t>https://en.wikipedia.org/wiki/Short_circuit 9/2/2021</w:t>
        </w:r>
      </w:hyperlink>
      <w:r>
        <w:rPr>
          <w:rFonts w:asciiTheme="majorBidi" w:eastAsia="Times New Roman" w:hAnsiTheme="majorBidi" w:cstheme="majorBidi"/>
          <w:b/>
          <w:bCs/>
          <w:sz w:val="24"/>
          <w:szCs w:val="24"/>
        </w:rPr>
        <w:t>,10:00pm</w:t>
      </w:r>
      <w:r w:rsidRPr="000F5545">
        <w:rPr>
          <w:rFonts w:asciiTheme="majorBidi" w:eastAsia="Times New Roman" w:hAnsiTheme="majorBidi" w:cstheme="majorBidi"/>
          <w:b/>
          <w:bCs/>
          <w:sz w:val="24"/>
          <w:szCs w:val="24"/>
        </w:rPr>
        <w:t xml:space="preserve"> </w:t>
      </w:r>
    </w:p>
    <w:p w:rsidR="00D53317" w:rsidRDefault="00D53317" w:rsidP="00D53317">
      <w:pPr>
        <w:pStyle w:val="ListParagraph"/>
        <w:numPr>
          <w:ilvl w:val="0"/>
          <w:numId w:val="6"/>
        </w:numPr>
        <w:rPr>
          <w:rFonts w:asciiTheme="majorBidi" w:eastAsia="Times New Roman" w:hAnsiTheme="majorBidi" w:cstheme="majorBidi"/>
          <w:b/>
          <w:bCs/>
          <w:sz w:val="24"/>
          <w:szCs w:val="24"/>
        </w:rPr>
      </w:pPr>
      <w:r w:rsidRPr="00D53317">
        <w:rPr>
          <w:rFonts w:asciiTheme="majorBidi" w:eastAsia="Times New Roman" w:hAnsiTheme="majorBidi" w:cstheme="majorBidi"/>
          <w:b/>
          <w:bCs/>
          <w:sz w:val="24"/>
          <w:szCs w:val="24"/>
        </w:rPr>
        <w:t xml:space="preserve">Circuit lab </w:t>
      </w:r>
      <w:r w:rsidRPr="00D53317">
        <w:rPr>
          <w:rFonts w:asciiTheme="majorBidi" w:eastAsia="Times New Roman" w:hAnsiTheme="majorBidi" w:cstheme="majorBidi"/>
          <w:b/>
          <w:bCs/>
          <w:sz w:val="24"/>
          <w:szCs w:val="24"/>
        </w:rPr>
        <w:t>Manual</w:t>
      </w:r>
      <w:r w:rsidR="000F5545">
        <w:rPr>
          <w:rFonts w:asciiTheme="majorBidi" w:eastAsia="Times New Roman" w:hAnsiTheme="majorBidi" w:cstheme="majorBidi"/>
          <w:b/>
          <w:bCs/>
          <w:sz w:val="24"/>
          <w:szCs w:val="24"/>
        </w:rPr>
        <w:t xml:space="preserve"> 12/2/2021, 11:00 pm</w:t>
      </w:r>
    </w:p>
    <w:p w:rsidR="00D53317" w:rsidRDefault="00D53317" w:rsidP="00D53317">
      <w:pPr>
        <w:pStyle w:val="ListParagraph"/>
        <w:numPr>
          <w:ilvl w:val="0"/>
          <w:numId w:val="6"/>
        </w:numPr>
        <w:rPr>
          <w:rFonts w:asciiTheme="majorBidi" w:eastAsia="Times New Roman" w:hAnsiTheme="majorBidi" w:cstheme="majorBidi"/>
          <w:b/>
          <w:bCs/>
          <w:sz w:val="24"/>
          <w:szCs w:val="24"/>
        </w:rPr>
      </w:pPr>
      <w:hyperlink r:id="rId33" w:history="1">
        <w:r w:rsidRPr="00D53317">
          <w:rPr>
            <w:rStyle w:val="Hyperlink"/>
            <w:rFonts w:asciiTheme="majorBidi" w:eastAsia="Times New Roman" w:hAnsiTheme="majorBidi" w:cstheme="majorBidi"/>
            <w:b/>
            <w:bCs/>
            <w:color w:val="auto"/>
            <w:sz w:val="24"/>
            <w:szCs w:val="24"/>
          </w:rPr>
          <w:t>https://www.electronics-tutorials.ws/dccircuits/kirchhoffs-current-law.html</w:t>
        </w:r>
      </w:hyperlink>
      <w:r w:rsidR="000F5545">
        <w:rPr>
          <w:rFonts w:asciiTheme="majorBidi" w:eastAsia="Times New Roman" w:hAnsiTheme="majorBidi" w:cstheme="majorBidi"/>
          <w:b/>
          <w:bCs/>
          <w:sz w:val="24"/>
          <w:szCs w:val="24"/>
        </w:rPr>
        <w:t xml:space="preserve"> ,9/12/2021, 9:40 pm </w:t>
      </w:r>
    </w:p>
    <w:p w:rsidR="004F32E9" w:rsidRDefault="004F32E9" w:rsidP="004F32E9">
      <w:pPr>
        <w:pStyle w:val="ListParagraph"/>
        <w:rPr>
          <w:rFonts w:asciiTheme="majorBidi" w:eastAsia="Times New Roman" w:hAnsiTheme="majorBidi" w:cstheme="majorBidi"/>
          <w:b/>
          <w:bCs/>
          <w:sz w:val="24"/>
          <w:szCs w:val="24"/>
        </w:rPr>
      </w:pPr>
    </w:p>
    <w:p w:rsidR="004F32E9" w:rsidRDefault="004F32E9" w:rsidP="004F32E9">
      <w:pPr>
        <w:pStyle w:val="ListParagraph"/>
        <w:rPr>
          <w:rFonts w:asciiTheme="majorBidi" w:eastAsia="Times New Roman" w:hAnsiTheme="majorBidi" w:cstheme="majorBidi"/>
          <w:b/>
          <w:bCs/>
          <w:sz w:val="24"/>
          <w:szCs w:val="24"/>
        </w:rPr>
      </w:pPr>
    </w:p>
    <w:p w:rsidR="004F32E9" w:rsidRPr="004F32E9" w:rsidRDefault="004F32E9" w:rsidP="004F32E9">
      <w:pPr>
        <w:rPr>
          <w:rFonts w:ascii="Times" w:eastAsia="Times New Roman" w:hAnsi="Times" w:cs="Times"/>
          <w:b/>
          <w:bCs/>
          <w:color w:val="C00000"/>
          <w:sz w:val="28"/>
          <w:szCs w:val="28"/>
        </w:rPr>
      </w:pPr>
    </w:p>
    <w:p w:rsidR="004F32E9" w:rsidRPr="004F32E9" w:rsidRDefault="004F32E9" w:rsidP="004F32E9">
      <w:pPr>
        <w:rPr>
          <w:rFonts w:asciiTheme="majorBidi" w:eastAsia="Times New Roman" w:hAnsiTheme="majorBidi" w:cstheme="majorBidi"/>
          <w:b/>
          <w:bCs/>
          <w:sz w:val="24"/>
          <w:szCs w:val="24"/>
        </w:rPr>
      </w:pPr>
    </w:p>
    <w:sectPr w:rsidR="004F32E9" w:rsidRPr="004F32E9" w:rsidSect="00F646D9">
      <w:footerReference w:type="default" r:id="rId34"/>
      <w:pgSz w:w="12240" w:h="15840"/>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2F1" w:rsidRDefault="005D12F1" w:rsidP="004A303D">
      <w:pPr>
        <w:spacing w:after="0" w:line="240" w:lineRule="auto"/>
      </w:pPr>
      <w:r>
        <w:separator/>
      </w:r>
    </w:p>
  </w:endnote>
  <w:endnote w:type="continuationSeparator" w:id="0">
    <w:p w:rsidR="005D12F1" w:rsidRDefault="005D12F1" w:rsidP="004A3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104273"/>
      <w:docPartObj>
        <w:docPartGallery w:val="Page Numbers (Bottom of Page)"/>
        <w:docPartUnique/>
      </w:docPartObj>
    </w:sdtPr>
    <w:sdtEndPr>
      <w:rPr>
        <w:noProof/>
      </w:rPr>
    </w:sdtEndPr>
    <w:sdtContent>
      <w:p w:rsidR="00840892" w:rsidRDefault="00840892">
        <w:pPr>
          <w:pStyle w:val="Footer"/>
          <w:jc w:val="center"/>
        </w:pPr>
        <w:r>
          <w:fldChar w:fldCharType="begin"/>
        </w:r>
        <w:r>
          <w:instrText xml:space="preserve"> PAGE   \* MERGEFORMAT </w:instrText>
        </w:r>
        <w:r>
          <w:fldChar w:fldCharType="separate"/>
        </w:r>
        <w:r w:rsidR="000F5545">
          <w:rPr>
            <w:noProof/>
          </w:rPr>
          <w:t>16</w:t>
        </w:r>
        <w:r>
          <w:rPr>
            <w:noProof/>
          </w:rPr>
          <w:fldChar w:fldCharType="end"/>
        </w:r>
      </w:p>
    </w:sdtContent>
  </w:sdt>
  <w:p w:rsidR="00840892" w:rsidRDefault="008408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2F1" w:rsidRDefault="005D12F1" w:rsidP="004A303D">
      <w:pPr>
        <w:spacing w:after="0" w:line="240" w:lineRule="auto"/>
      </w:pPr>
      <w:r>
        <w:separator/>
      </w:r>
    </w:p>
  </w:footnote>
  <w:footnote w:type="continuationSeparator" w:id="0">
    <w:p w:rsidR="005D12F1" w:rsidRDefault="005D12F1" w:rsidP="004A303D">
      <w:pPr>
        <w:spacing w:after="0" w:line="240" w:lineRule="auto"/>
      </w:pPr>
      <w:r>
        <w:continuationSeparator/>
      </w:r>
    </w:p>
  </w:footnote>
  <w:footnote w:id="1">
    <w:p w:rsidR="00840892" w:rsidRPr="008B13BB" w:rsidRDefault="00840892" w:rsidP="008B13BB">
      <w:pPr>
        <w:rPr>
          <w:rFonts w:asciiTheme="majorBidi" w:hAnsiTheme="majorBidi" w:cstheme="majorBidi"/>
          <w:b/>
          <w:bCs/>
          <w:color w:val="000000" w:themeColor="text1"/>
          <w:sz w:val="20"/>
          <w:szCs w:val="20"/>
        </w:rPr>
      </w:pPr>
      <w:r>
        <w:rPr>
          <w:rStyle w:val="FootnoteReference"/>
        </w:rPr>
        <w:footnoteRef/>
      </w:r>
      <w:r>
        <w:t xml:space="preserve"> </w:t>
      </w:r>
      <w:r w:rsidRPr="008B13BB">
        <w:rPr>
          <w:rFonts w:asciiTheme="majorBidi" w:hAnsiTheme="majorBidi" w:cstheme="majorBidi"/>
          <w:b/>
          <w:bCs/>
          <w:color w:val="C00000"/>
          <w:sz w:val="20"/>
          <w:szCs w:val="20"/>
        </w:rPr>
        <w:t xml:space="preserve">Passive component </w:t>
      </w:r>
      <w:r w:rsidRPr="008B13BB">
        <w:rPr>
          <w:rFonts w:asciiTheme="majorBidi" w:hAnsiTheme="majorBidi" w:cstheme="majorBidi"/>
          <w:b/>
          <w:bCs/>
          <w:color w:val="000000" w:themeColor="text1"/>
          <w:sz w:val="20"/>
          <w:szCs w:val="20"/>
        </w:rPr>
        <w:t xml:space="preserve">is an electronic component which can only receive energy, which it can either dissipate, absorb or store it in an </w:t>
      </w:r>
      <w:hyperlink r:id="rId1" w:history="1">
        <w:r w:rsidRPr="008B13BB">
          <w:rPr>
            <w:rFonts w:asciiTheme="majorBidi" w:hAnsiTheme="majorBidi" w:cstheme="majorBidi"/>
            <w:b/>
            <w:bCs/>
            <w:color w:val="000000" w:themeColor="text1"/>
            <w:sz w:val="20"/>
            <w:szCs w:val="20"/>
          </w:rPr>
          <w:t>electric field</w:t>
        </w:r>
      </w:hyperlink>
      <w:r w:rsidRPr="008B13BB">
        <w:rPr>
          <w:rFonts w:asciiTheme="majorBidi" w:hAnsiTheme="majorBidi" w:cstheme="majorBidi"/>
          <w:b/>
          <w:bCs/>
          <w:color w:val="000000" w:themeColor="text1"/>
          <w:sz w:val="20"/>
          <w:szCs w:val="20"/>
        </w:rPr>
        <w:t xml:space="preserve"> or a </w:t>
      </w:r>
      <w:hyperlink r:id="rId2" w:history="1">
        <w:r w:rsidRPr="008B13BB">
          <w:rPr>
            <w:rFonts w:asciiTheme="majorBidi" w:hAnsiTheme="majorBidi" w:cstheme="majorBidi"/>
            <w:b/>
            <w:bCs/>
            <w:color w:val="000000" w:themeColor="text1"/>
            <w:sz w:val="20"/>
            <w:szCs w:val="20"/>
          </w:rPr>
          <w:t>magnetic field</w:t>
        </w:r>
      </w:hyperlink>
      <w:r w:rsidRPr="008B13BB">
        <w:rPr>
          <w:rFonts w:asciiTheme="majorBidi" w:hAnsiTheme="majorBidi" w:cstheme="majorBidi"/>
          <w:b/>
          <w:bCs/>
          <w:color w:val="000000" w:themeColor="text1"/>
          <w:sz w:val="20"/>
          <w:szCs w:val="20"/>
        </w:rPr>
        <w:t xml:space="preserve">. Passive elements do not need any form of electrical power to operate such as resistor </w:t>
      </w:r>
    </w:p>
    <w:p w:rsidR="00840892" w:rsidRPr="0056601B" w:rsidRDefault="00840892" w:rsidP="0056601B">
      <w:pPr>
        <w:rPr>
          <w:rFonts w:asciiTheme="majorBidi" w:hAnsiTheme="majorBidi" w:cstheme="majorBidi"/>
          <w:b/>
          <w:bCs/>
          <w:color w:val="000000" w:themeColor="text1"/>
          <w:sz w:val="20"/>
          <w:szCs w:val="20"/>
        </w:rPr>
      </w:pPr>
      <w:r w:rsidRPr="008B13BB">
        <w:rPr>
          <w:rFonts w:asciiTheme="majorBidi" w:hAnsiTheme="majorBidi" w:cstheme="majorBidi"/>
          <w:b/>
          <w:bCs/>
          <w:color w:val="C00000"/>
          <w:sz w:val="20"/>
          <w:szCs w:val="20"/>
        </w:rPr>
        <w:t xml:space="preserve"> Active component</w:t>
      </w:r>
      <w:r w:rsidRPr="008B13BB">
        <w:rPr>
          <w:rFonts w:asciiTheme="majorBidi" w:hAnsiTheme="majorBidi" w:cstheme="majorBidi"/>
          <w:b/>
          <w:bCs/>
          <w:color w:val="000000" w:themeColor="text1"/>
          <w:sz w:val="20"/>
          <w:szCs w:val="20"/>
        </w:rPr>
        <w:t xml:space="preserve"> is an electronic component which supplies energy to a circuit.  And have the ability to electrically control electron flow such as battery…</w:t>
      </w:r>
    </w:p>
  </w:footnote>
  <w:footnote w:id="2">
    <w:p w:rsidR="00840892" w:rsidRDefault="00840892" w:rsidP="0056601B">
      <w:pPr>
        <w:pStyle w:val="FootnoteText"/>
      </w:pPr>
      <w:r>
        <w:rPr>
          <w:rStyle w:val="FootnoteReference"/>
        </w:rPr>
        <w:footnoteRef/>
      </w:r>
      <w:r>
        <w:t xml:space="preserve"> </w:t>
      </w:r>
      <w:r w:rsidRPr="0056601B">
        <w:rPr>
          <w:rFonts w:asciiTheme="majorBidi" w:hAnsiTheme="majorBidi" w:cstheme="majorBidi"/>
          <w:b/>
          <w:bCs/>
          <w:color w:val="C00000"/>
        </w:rPr>
        <w:t>Ohm's law</w:t>
      </w:r>
      <w:r w:rsidRPr="008B13BB">
        <w:rPr>
          <w:rFonts w:asciiTheme="majorBidi" w:hAnsiTheme="majorBidi" w:cstheme="majorBidi"/>
          <w:b/>
          <w:bCs/>
          <w:color w:val="000000" w:themeColor="text1"/>
        </w:rPr>
        <w:t> states that the </w:t>
      </w:r>
      <w:hyperlink r:id="rId3" w:tooltip="Electric current" w:history="1">
        <w:r w:rsidRPr="008B13BB">
          <w:rPr>
            <w:rFonts w:asciiTheme="majorBidi" w:hAnsiTheme="majorBidi" w:cstheme="majorBidi"/>
            <w:b/>
            <w:bCs/>
            <w:color w:val="000000" w:themeColor="text1"/>
          </w:rPr>
          <w:t>current</w:t>
        </w:r>
      </w:hyperlink>
      <w:r w:rsidRPr="008B13BB">
        <w:rPr>
          <w:rFonts w:asciiTheme="majorBidi" w:hAnsiTheme="majorBidi" w:cstheme="majorBidi"/>
          <w:b/>
          <w:bCs/>
          <w:color w:val="000000" w:themeColor="text1"/>
        </w:rPr>
        <w:t> through a </w:t>
      </w:r>
      <w:hyperlink r:id="rId4" w:tooltip="Electrical conductor" w:history="1">
        <w:r w:rsidRPr="008B13BB">
          <w:rPr>
            <w:rFonts w:asciiTheme="majorBidi" w:hAnsiTheme="majorBidi" w:cstheme="majorBidi"/>
            <w:b/>
            <w:bCs/>
            <w:color w:val="000000" w:themeColor="text1"/>
          </w:rPr>
          <w:t>conductor</w:t>
        </w:r>
      </w:hyperlink>
      <w:r w:rsidRPr="008B13BB">
        <w:rPr>
          <w:rFonts w:asciiTheme="majorBidi" w:hAnsiTheme="majorBidi" w:cstheme="majorBidi"/>
          <w:b/>
          <w:bCs/>
          <w:color w:val="000000" w:themeColor="text1"/>
        </w:rPr>
        <w:t> between two points is directly </w:t>
      </w:r>
      <w:hyperlink r:id="rId5" w:tooltip="Proportionality (mathematics)" w:history="1">
        <w:r w:rsidRPr="008B13BB">
          <w:rPr>
            <w:rFonts w:asciiTheme="majorBidi" w:hAnsiTheme="majorBidi" w:cstheme="majorBidi"/>
            <w:b/>
            <w:bCs/>
            <w:color w:val="000000" w:themeColor="text1"/>
          </w:rPr>
          <w:t>proportional</w:t>
        </w:r>
      </w:hyperlink>
      <w:r w:rsidRPr="008B13BB">
        <w:rPr>
          <w:rFonts w:asciiTheme="majorBidi" w:hAnsiTheme="majorBidi" w:cstheme="majorBidi"/>
          <w:b/>
          <w:bCs/>
          <w:color w:val="000000" w:themeColor="text1"/>
        </w:rPr>
        <w:t> to the </w:t>
      </w:r>
      <w:hyperlink r:id="rId6" w:tooltip="Voltage" w:history="1">
        <w:r w:rsidRPr="008B13BB">
          <w:rPr>
            <w:rFonts w:asciiTheme="majorBidi" w:hAnsiTheme="majorBidi" w:cstheme="majorBidi"/>
            <w:b/>
            <w:bCs/>
            <w:color w:val="000000" w:themeColor="text1"/>
          </w:rPr>
          <w:t>voltage</w:t>
        </w:r>
      </w:hyperlink>
      <w:r w:rsidRPr="008B13BB">
        <w:rPr>
          <w:rFonts w:asciiTheme="majorBidi" w:hAnsiTheme="majorBidi" w:cstheme="majorBidi"/>
          <w:b/>
          <w:bCs/>
          <w:color w:val="000000" w:themeColor="text1"/>
        </w:rPr>
        <w:t> across the two poin</w:t>
      </w:r>
      <w:r>
        <w:rPr>
          <w:rFonts w:asciiTheme="majorBidi" w:hAnsiTheme="majorBidi" w:cstheme="majorBidi"/>
          <w:b/>
          <w:bCs/>
          <w:color w:val="000000" w:themeColor="text1"/>
        </w:rPr>
        <w:t xml:space="preserve">ts.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3653D"/>
    <w:multiLevelType w:val="hybridMultilevel"/>
    <w:tmpl w:val="790E8A5C"/>
    <w:lvl w:ilvl="0" w:tplc="F594B08C">
      <w:start w:val="1"/>
      <w:numFmt w:val="decimal"/>
      <w:lvlText w:val="%1-"/>
      <w:lvlJc w:val="left"/>
      <w:pPr>
        <w:ind w:left="720" w:hanging="360"/>
      </w:pPr>
      <w:rPr>
        <w:rFonts w:hint="default"/>
        <w:color w:val="C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65D83"/>
    <w:multiLevelType w:val="hybridMultilevel"/>
    <w:tmpl w:val="44A0070C"/>
    <w:lvl w:ilvl="0" w:tplc="679894F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9D263C"/>
    <w:multiLevelType w:val="hybridMultilevel"/>
    <w:tmpl w:val="0582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96791"/>
    <w:multiLevelType w:val="hybridMultilevel"/>
    <w:tmpl w:val="28E2D054"/>
    <w:lvl w:ilvl="0" w:tplc="DDAC9E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23605B"/>
    <w:multiLevelType w:val="hybridMultilevel"/>
    <w:tmpl w:val="3BB052B0"/>
    <w:lvl w:ilvl="0" w:tplc="F508EB5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1C5F9F"/>
    <w:multiLevelType w:val="hybridMultilevel"/>
    <w:tmpl w:val="4D72846C"/>
    <w:lvl w:ilvl="0" w:tplc="32148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B1C"/>
    <w:rsid w:val="00011CB0"/>
    <w:rsid w:val="00030AE0"/>
    <w:rsid w:val="000D4C9D"/>
    <w:rsid w:val="000E51FB"/>
    <w:rsid w:val="000F5545"/>
    <w:rsid w:val="00154725"/>
    <w:rsid w:val="001918CA"/>
    <w:rsid w:val="001A2912"/>
    <w:rsid w:val="001A3A2D"/>
    <w:rsid w:val="00201574"/>
    <w:rsid w:val="002B070E"/>
    <w:rsid w:val="00332911"/>
    <w:rsid w:val="003B1F52"/>
    <w:rsid w:val="00401CC3"/>
    <w:rsid w:val="004A303D"/>
    <w:rsid w:val="004F32E9"/>
    <w:rsid w:val="0056601B"/>
    <w:rsid w:val="00573730"/>
    <w:rsid w:val="005A5746"/>
    <w:rsid w:val="005D12F1"/>
    <w:rsid w:val="00643B1C"/>
    <w:rsid w:val="007030C0"/>
    <w:rsid w:val="0075252E"/>
    <w:rsid w:val="00814E65"/>
    <w:rsid w:val="00840892"/>
    <w:rsid w:val="008A7E88"/>
    <w:rsid w:val="008B13BB"/>
    <w:rsid w:val="008C7D64"/>
    <w:rsid w:val="0095520A"/>
    <w:rsid w:val="00A131F8"/>
    <w:rsid w:val="00A37697"/>
    <w:rsid w:val="00A47A0F"/>
    <w:rsid w:val="00A616C6"/>
    <w:rsid w:val="00AC1E73"/>
    <w:rsid w:val="00AF2469"/>
    <w:rsid w:val="00B719DD"/>
    <w:rsid w:val="00BE5CF7"/>
    <w:rsid w:val="00CB16B9"/>
    <w:rsid w:val="00D53317"/>
    <w:rsid w:val="00D56EDE"/>
    <w:rsid w:val="00E60DD9"/>
    <w:rsid w:val="00F24C56"/>
    <w:rsid w:val="00F646D9"/>
    <w:rsid w:val="00F9228D"/>
    <w:rsid w:val="00FB2223"/>
    <w:rsid w:val="00FD66CF"/>
    <w:rsid w:val="00FE716D"/>
    <w:rsid w:val="00FF46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7E67EE-6E29-4088-893E-0E6D6B291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46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4C9D"/>
    <w:rPr>
      <w:color w:val="0000FF"/>
      <w:u w:val="single"/>
    </w:rPr>
  </w:style>
  <w:style w:type="paragraph" w:styleId="ListParagraph">
    <w:name w:val="List Paragraph"/>
    <w:basedOn w:val="Normal"/>
    <w:uiPriority w:val="34"/>
    <w:qFormat/>
    <w:rsid w:val="001A3A2D"/>
    <w:pPr>
      <w:ind w:left="720"/>
      <w:contextualSpacing/>
    </w:pPr>
  </w:style>
  <w:style w:type="character" w:styleId="PlaceholderText">
    <w:name w:val="Placeholder Text"/>
    <w:basedOn w:val="DefaultParagraphFont"/>
    <w:uiPriority w:val="99"/>
    <w:semiHidden/>
    <w:rsid w:val="001A3A2D"/>
    <w:rPr>
      <w:color w:val="808080"/>
    </w:rPr>
  </w:style>
  <w:style w:type="character" w:styleId="Strong">
    <w:name w:val="Strong"/>
    <w:basedOn w:val="DefaultParagraphFont"/>
    <w:uiPriority w:val="22"/>
    <w:qFormat/>
    <w:rsid w:val="00A131F8"/>
    <w:rPr>
      <w:b/>
      <w:bCs/>
    </w:rPr>
  </w:style>
  <w:style w:type="paragraph" w:styleId="FootnoteText">
    <w:name w:val="footnote text"/>
    <w:basedOn w:val="Normal"/>
    <w:link w:val="FootnoteTextChar"/>
    <w:uiPriority w:val="99"/>
    <w:semiHidden/>
    <w:unhideWhenUsed/>
    <w:rsid w:val="004A30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03D"/>
    <w:rPr>
      <w:sz w:val="20"/>
      <w:szCs w:val="20"/>
    </w:rPr>
  </w:style>
  <w:style w:type="character" w:styleId="FootnoteReference">
    <w:name w:val="footnote reference"/>
    <w:basedOn w:val="DefaultParagraphFont"/>
    <w:uiPriority w:val="99"/>
    <w:semiHidden/>
    <w:unhideWhenUsed/>
    <w:rsid w:val="004A303D"/>
    <w:rPr>
      <w:vertAlign w:val="superscript"/>
    </w:rPr>
  </w:style>
  <w:style w:type="character" w:customStyle="1" w:styleId="mjx-char">
    <w:name w:val="mjx-char"/>
    <w:basedOn w:val="DefaultParagraphFont"/>
    <w:rsid w:val="00401CC3"/>
  </w:style>
  <w:style w:type="paragraph" w:styleId="Header">
    <w:name w:val="header"/>
    <w:basedOn w:val="Normal"/>
    <w:link w:val="HeaderChar"/>
    <w:uiPriority w:val="99"/>
    <w:unhideWhenUsed/>
    <w:rsid w:val="00F646D9"/>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46D9"/>
  </w:style>
  <w:style w:type="paragraph" w:styleId="Footer">
    <w:name w:val="footer"/>
    <w:basedOn w:val="Normal"/>
    <w:link w:val="FooterChar"/>
    <w:uiPriority w:val="99"/>
    <w:unhideWhenUsed/>
    <w:rsid w:val="00F646D9"/>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46D9"/>
  </w:style>
  <w:style w:type="character" w:customStyle="1" w:styleId="Heading1Char">
    <w:name w:val="Heading 1 Char"/>
    <w:basedOn w:val="DefaultParagraphFont"/>
    <w:link w:val="Heading1"/>
    <w:uiPriority w:val="9"/>
    <w:rsid w:val="00F646D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46D9"/>
    <w:pPr>
      <w:outlineLvl w:val="9"/>
    </w:pPr>
  </w:style>
  <w:style w:type="paragraph" w:styleId="TOC2">
    <w:name w:val="toc 2"/>
    <w:basedOn w:val="Normal"/>
    <w:next w:val="Normal"/>
    <w:autoRedefine/>
    <w:uiPriority w:val="39"/>
    <w:unhideWhenUsed/>
    <w:rsid w:val="00F646D9"/>
    <w:pPr>
      <w:spacing w:after="100"/>
      <w:ind w:left="220"/>
    </w:pPr>
    <w:rPr>
      <w:rFonts w:eastAsiaTheme="minorEastAsia" w:cs="Times New Roman"/>
    </w:rPr>
  </w:style>
  <w:style w:type="paragraph" w:styleId="TOC1">
    <w:name w:val="toc 1"/>
    <w:basedOn w:val="Normal"/>
    <w:next w:val="Normal"/>
    <w:autoRedefine/>
    <w:uiPriority w:val="39"/>
    <w:unhideWhenUsed/>
    <w:rsid w:val="00F646D9"/>
    <w:pPr>
      <w:spacing w:after="100"/>
    </w:pPr>
    <w:rPr>
      <w:rFonts w:eastAsiaTheme="minorEastAsia" w:cs="Times New Roman"/>
    </w:rPr>
  </w:style>
  <w:style w:type="paragraph" w:styleId="TOC3">
    <w:name w:val="toc 3"/>
    <w:basedOn w:val="Normal"/>
    <w:next w:val="Normal"/>
    <w:autoRedefine/>
    <w:uiPriority w:val="39"/>
    <w:unhideWhenUsed/>
    <w:rsid w:val="00F646D9"/>
    <w:pPr>
      <w:spacing w:after="100"/>
      <w:ind w:left="440"/>
    </w:pPr>
    <w:rPr>
      <w:rFonts w:eastAsiaTheme="minorEastAsia" w:cs="Times New Roman"/>
    </w:rPr>
  </w:style>
  <w:style w:type="paragraph" w:styleId="NormalWeb">
    <w:name w:val="Normal (Web)"/>
    <w:basedOn w:val="Normal"/>
    <w:uiPriority w:val="99"/>
    <w:semiHidden/>
    <w:unhideWhenUsed/>
    <w:rsid w:val="00FD66C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D6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FD66C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DefaultParagraphFont"/>
    <w:rsid w:val="00E60DD9"/>
  </w:style>
  <w:style w:type="table" w:styleId="GridTable6Colorful-Accent5">
    <w:name w:val="Grid Table 6 Colorful Accent 5"/>
    <w:basedOn w:val="TableNormal"/>
    <w:uiPriority w:val="51"/>
    <w:rsid w:val="008408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7Colorful-Accent5">
    <w:name w:val="Grid Table 7 Colorful Accent 5"/>
    <w:basedOn w:val="TableNormal"/>
    <w:uiPriority w:val="52"/>
    <w:rsid w:val="00030AE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1">
    <w:name w:val="Grid Table 7 Colorful Accent 1"/>
    <w:basedOn w:val="TableNormal"/>
    <w:uiPriority w:val="52"/>
    <w:rsid w:val="00030AE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Caption">
    <w:name w:val="caption"/>
    <w:basedOn w:val="Normal"/>
    <w:next w:val="Normal"/>
    <w:uiPriority w:val="35"/>
    <w:unhideWhenUsed/>
    <w:qFormat/>
    <w:rsid w:val="00B719D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498392">
      <w:bodyDiv w:val="1"/>
      <w:marLeft w:val="0"/>
      <w:marRight w:val="0"/>
      <w:marTop w:val="0"/>
      <w:marBottom w:val="0"/>
      <w:divBdr>
        <w:top w:val="none" w:sz="0" w:space="0" w:color="auto"/>
        <w:left w:val="none" w:sz="0" w:space="0" w:color="auto"/>
        <w:bottom w:val="none" w:sz="0" w:space="0" w:color="auto"/>
        <w:right w:val="none" w:sz="0" w:space="0" w:color="auto"/>
      </w:divBdr>
    </w:div>
    <w:div w:id="181699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tmp"/><Relationship Id="rId26" Type="http://schemas.openxmlformats.org/officeDocument/2006/relationships/image" Target="media/image10.tmp"/><Relationship Id="rId21" Type="http://schemas.openxmlformats.org/officeDocument/2006/relationships/image" Target="media/image5.gi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Potential_difference" TargetMode="External"/><Relationship Id="rId17" Type="http://schemas.openxmlformats.org/officeDocument/2006/relationships/hyperlink" Target="https://en.wikipedia.org/wiki/Voltage" TargetMode="External"/><Relationship Id="rId25" Type="http://schemas.openxmlformats.org/officeDocument/2006/relationships/image" Target="media/image9.tmp"/><Relationship Id="rId33" Type="http://schemas.openxmlformats.org/officeDocument/2006/relationships/hyperlink" Target="https://www.electronics-tutorials.ws/dccircuits/kirchhoffs-current-law.html" TargetMode="External"/><Relationship Id="rId2" Type="http://schemas.openxmlformats.org/officeDocument/2006/relationships/numbering" Target="numbering.xml"/><Relationship Id="rId16" Type="http://schemas.openxmlformats.org/officeDocument/2006/relationships/hyperlink" Target="https://en.wikipedia.org/wiki/Linear_circuit" TargetMode="External"/><Relationship Id="rId20" Type="http://schemas.openxmlformats.org/officeDocument/2006/relationships/hyperlink" Target="https://en.wikipedia.org/wiki/Electric_current"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otential_difference" TargetMode="External"/><Relationship Id="rId24" Type="http://schemas.openxmlformats.org/officeDocument/2006/relationships/image" Target="media/image8.png"/><Relationship Id="rId32" Type="http://schemas.openxmlformats.org/officeDocument/2006/relationships/hyperlink" Target="https://en.wikipedia.org/wiki/Short_circuit%209/2/202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Passive_circuit" TargetMode="External"/><Relationship Id="rId23" Type="http://schemas.openxmlformats.org/officeDocument/2006/relationships/image" Target="media/image7.png"/><Relationship Id="rId28" Type="http://schemas.openxmlformats.org/officeDocument/2006/relationships/image" Target="media/image12.tmp"/><Relationship Id="rId36" Type="http://schemas.openxmlformats.org/officeDocument/2006/relationships/glossaryDocument" Target="glossary/document.xml"/><Relationship Id="rId10" Type="http://schemas.openxmlformats.org/officeDocument/2006/relationships/hyperlink" Target="https://en.wikipedia.org/wiki/Electric_current" TargetMode="External"/><Relationship Id="rId19" Type="http://schemas.openxmlformats.org/officeDocument/2006/relationships/hyperlink" Target="https://en.wikipedia.org/wiki/Linear_circuit" TargetMode="External"/><Relationship Id="rId31"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hyperlink" Target="https://en.wikipedia.org/wiki/Equality_(mathematics)" TargetMode="External"/><Relationship Id="rId14" Type="http://schemas.openxmlformats.org/officeDocument/2006/relationships/image" Target="media/image3.png"/><Relationship Id="rId22" Type="http://schemas.openxmlformats.org/officeDocument/2006/relationships/image" Target="media/image6.tmp"/><Relationship Id="rId27" Type="http://schemas.openxmlformats.org/officeDocument/2006/relationships/image" Target="media/image11.tmp"/><Relationship Id="rId30" Type="http://schemas.openxmlformats.org/officeDocument/2006/relationships/image" Target="media/image13.tmp"/><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Electric_current" TargetMode="External"/><Relationship Id="rId2" Type="http://schemas.openxmlformats.org/officeDocument/2006/relationships/hyperlink" Target="https://www.electrical4u.com/magnetic-field/" TargetMode="External"/><Relationship Id="rId1" Type="http://schemas.openxmlformats.org/officeDocument/2006/relationships/hyperlink" Target="https://www.electrical4u.com/what-is-electric-field/" TargetMode="External"/><Relationship Id="rId6" Type="http://schemas.openxmlformats.org/officeDocument/2006/relationships/hyperlink" Target="https://en.wikipedia.org/wiki/Voltage" TargetMode="External"/><Relationship Id="rId5" Type="http://schemas.openxmlformats.org/officeDocument/2006/relationships/hyperlink" Target="https://en.wikipedia.org/wiki/Proportionality_(mathematics)" TargetMode="External"/><Relationship Id="rId4" Type="http://schemas.openxmlformats.org/officeDocument/2006/relationships/hyperlink" Target="https://en.wikipedia.org/wiki/Electrical_conducto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38188976377951"/>
          <c:y val="0.15722471115153644"/>
          <c:w val="0.79828477690288713"/>
          <c:h val="0.61673905428849951"/>
        </c:manualLayout>
      </c:layout>
      <c:scatterChart>
        <c:scatterStyle val="smoothMarker"/>
        <c:varyColors val="0"/>
        <c:ser>
          <c:idx val="0"/>
          <c:order val="0"/>
          <c:tx>
            <c:v>V0 VS RL</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Sheet1!$A$2:$A$5</c:f>
              <c:numCache>
                <c:formatCode>General</c:formatCode>
                <c:ptCount val="4"/>
                <c:pt idx="0">
                  <c:v>1</c:v>
                </c:pt>
                <c:pt idx="1">
                  <c:v>10</c:v>
                </c:pt>
                <c:pt idx="2">
                  <c:v>1000</c:v>
                </c:pt>
                <c:pt idx="3">
                  <c:v>5000</c:v>
                </c:pt>
              </c:numCache>
            </c:numRef>
          </c:xVal>
          <c:yVal>
            <c:numRef>
              <c:f>Sheet1!$B$2:$B$5</c:f>
              <c:numCache>
                <c:formatCode>General</c:formatCode>
                <c:ptCount val="4"/>
                <c:pt idx="0">
                  <c:v>2</c:v>
                </c:pt>
                <c:pt idx="1">
                  <c:v>2.99</c:v>
                </c:pt>
                <c:pt idx="2">
                  <c:v>3.15</c:v>
                </c:pt>
                <c:pt idx="3">
                  <c:v>3.17</c:v>
                </c:pt>
              </c:numCache>
            </c:numRef>
          </c:yVal>
          <c:smooth val="1"/>
        </c:ser>
        <c:dLbls>
          <c:showLegendKey val="0"/>
          <c:showVal val="0"/>
          <c:showCatName val="0"/>
          <c:showSerName val="0"/>
          <c:showPercent val="0"/>
          <c:showBubbleSize val="0"/>
        </c:dLbls>
        <c:axId val="1497892128"/>
        <c:axId val="1497891040"/>
      </c:scatterChart>
      <c:valAx>
        <c:axId val="1497892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891040"/>
        <c:crosses val="autoZero"/>
        <c:crossBetween val="midCat"/>
      </c:valAx>
      <c:valAx>
        <c:axId val="149789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892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0.30208</cdr:x>
      <cdr:y>0.94097</cdr:y>
    </cdr:from>
    <cdr:to>
      <cdr:x>0.48958</cdr:x>
      <cdr:y>1</cdr:y>
    </cdr:to>
    <cdr:sp macro="" textlink="">
      <cdr:nvSpPr>
        <cdr:cNvPr id="2" name="TextBox 1"/>
        <cdr:cNvSpPr txBox="1"/>
      </cdr:nvSpPr>
      <cdr:spPr>
        <a:xfrm xmlns:a="http://schemas.openxmlformats.org/drawingml/2006/main">
          <a:off x="1381125" y="2624138"/>
          <a:ext cx="85725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0.35</cdr:x>
      <cdr:y>0.85822</cdr:y>
    </cdr:from>
    <cdr:to>
      <cdr:x>0.58125</cdr:x>
      <cdr:y>0.93665</cdr:y>
    </cdr:to>
    <cdr:sp macro="" textlink="">
      <cdr:nvSpPr>
        <cdr:cNvPr id="3" name="TextBox 2"/>
        <cdr:cNvSpPr txBox="1"/>
      </cdr:nvSpPr>
      <cdr:spPr>
        <a:xfrm xmlns:a="http://schemas.openxmlformats.org/drawingml/2006/main">
          <a:off x="1600200" y="2709863"/>
          <a:ext cx="10572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Rl (K</a:t>
          </a:r>
          <a:r>
            <a:rPr lang="el-GR" sz="1100"/>
            <a:t>Ω</a:t>
          </a:r>
          <a:r>
            <a:rPr lang="en-US" sz="1100"/>
            <a:t>)</a:t>
          </a:r>
        </a:p>
      </cdr:txBody>
    </cdr:sp>
  </cdr:relSizeAnchor>
  <cdr:relSizeAnchor xmlns:cdr="http://schemas.openxmlformats.org/drawingml/2006/chartDrawing">
    <cdr:from>
      <cdr:x>0.01458</cdr:x>
      <cdr:y>0.25189</cdr:y>
    </cdr:from>
    <cdr:to>
      <cdr:x>0.08958</cdr:x>
      <cdr:y>0.45098</cdr:y>
    </cdr:to>
    <cdr:sp macro="" textlink="">
      <cdr:nvSpPr>
        <cdr:cNvPr id="4" name="TextBox 3"/>
        <cdr:cNvSpPr txBox="1"/>
      </cdr:nvSpPr>
      <cdr:spPr>
        <a:xfrm xmlns:a="http://schemas.openxmlformats.org/drawingml/2006/main">
          <a:off x="66676" y="795338"/>
          <a:ext cx="342900" cy="628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V0(v)</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435"/>
    <w:rsid w:val="009D1AEB"/>
    <w:rsid w:val="00A924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1AEB"/>
    <w:rPr>
      <w:color w:val="808080"/>
    </w:rPr>
  </w:style>
  <w:style w:type="paragraph" w:customStyle="1" w:styleId="E8DB0C6B64F74BE39E24FE4029A9FF39">
    <w:name w:val="E8DB0C6B64F74BE39E24FE4029A9FF39"/>
    <w:rsid w:val="00A92435"/>
  </w:style>
  <w:style w:type="paragraph" w:customStyle="1" w:styleId="9293BC2E0F19469D99739A333323773B">
    <w:name w:val="9293BC2E0F19469D99739A333323773B"/>
    <w:rsid w:val="00A92435"/>
  </w:style>
  <w:style w:type="paragraph" w:customStyle="1" w:styleId="6551631EB4C64D98A99CA46F4791FAB0">
    <w:name w:val="6551631EB4C64D98A99CA46F4791FAB0"/>
    <w:rsid w:val="00A924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966B3-7C5E-427F-AAA2-D9EA8A0CB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1674</Words>
  <Characters>9547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toto</dc:creator>
  <cp:keywords/>
  <dc:description/>
  <cp:lastModifiedBy>toto</cp:lastModifiedBy>
  <cp:revision>4</cp:revision>
  <dcterms:created xsi:type="dcterms:W3CDTF">2021-04-12T20:39:00Z</dcterms:created>
  <dcterms:modified xsi:type="dcterms:W3CDTF">2021-04-12T20:49:00Z</dcterms:modified>
</cp:coreProperties>
</file>