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BC85" w14:textId="77777777" w:rsidR="00073121" w:rsidRDefault="00000000">
      <w:pPr>
        <w:spacing w:after="135" w:line="259" w:lineRule="auto"/>
        <w:ind w:left="100" w:right="1"/>
        <w:jc w:val="center"/>
      </w:pPr>
      <w:r>
        <w:rPr>
          <w:b/>
          <w:i/>
        </w:rPr>
        <w:t xml:space="preserve">Birzeit University </w:t>
      </w:r>
    </w:p>
    <w:p w14:paraId="0875E900" w14:textId="77777777" w:rsidR="00073121" w:rsidRDefault="00000000">
      <w:pPr>
        <w:spacing w:after="135" w:line="259" w:lineRule="auto"/>
        <w:ind w:left="100"/>
        <w:jc w:val="center"/>
      </w:pPr>
      <w:r>
        <w:rPr>
          <w:b/>
          <w:i/>
        </w:rPr>
        <w:t xml:space="preserve">Department of Languages &amp; Translation </w:t>
      </w:r>
    </w:p>
    <w:p w14:paraId="2E785EB2" w14:textId="52B0A853" w:rsidR="00073121" w:rsidRDefault="00000000">
      <w:pPr>
        <w:spacing w:after="172" w:line="259" w:lineRule="auto"/>
        <w:ind w:left="100" w:right="3"/>
        <w:jc w:val="center"/>
      </w:pPr>
      <w:r>
        <w:rPr>
          <w:b/>
          <w:i/>
        </w:rPr>
        <w:t>ENGC 2401(B2 intensive) Course Outline- Sem.</w:t>
      </w:r>
      <w:r w:rsidR="009C64D2">
        <w:rPr>
          <w:b/>
          <w:i/>
        </w:rPr>
        <w:t>2</w:t>
      </w:r>
      <w:r>
        <w:rPr>
          <w:b/>
          <w:i/>
        </w:rPr>
        <w:t xml:space="preserve"> (2024-2025) </w:t>
      </w:r>
    </w:p>
    <w:p w14:paraId="5AD5A742" w14:textId="77777777" w:rsidR="00073121" w:rsidRDefault="00000000">
      <w:pPr>
        <w:pStyle w:val="Heading1"/>
        <w:ind w:left="86"/>
      </w:pPr>
      <w:r>
        <w:t>Course Description</w:t>
      </w:r>
      <w:r>
        <w:rPr>
          <w:u w:val="none"/>
        </w:rPr>
        <w:t xml:space="preserve"> </w:t>
      </w:r>
    </w:p>
    <w:p w14:paraId="517E6B96" w14:textId="77777777" w:rsidR="00073121" w:rsidRDefault="00000000">
      <w:pPr>
        <w:spacing w:after="221" w:line="253" w:lineRule="auto"/>
        <w:ind w:left="91" w:firstLine="0"/>
      </w:pPr>
      <w:r>
        <w:rPr>
          <w:sz w:val="22"/>
        </w:rPr>
        <w:t xml:space="preserve">ENGC 2401 is a 4-credit hour course that focuses on effective argument. Students are able to: account for and sustain their opinions in discussion by providing relevant explanations, arguments and comments; understand the main ideas of complex texts on both concrete and abstract topics, including technical discussions in their field of specialization, interact with a degree of fluency and spontaneity that makes regular interaction with native speakers quite possible without strain for either party; produce clear, detailed text on a wide range of subjects and explain a viewpoint on a topical issue giving the advantages and disadvantages of various options. The prerequisite for ENGC 2401 is ENGC 2400. </w:t>
      </w:r>
    </w:p>
    <w:p w14:paraId="79F246CF" w14:textId="77777777" w:rsidR="00073121" w:rsidRDefault="00000000">
      <w:pPr>
        <w:pStyle w:val="Heading1"/>
        <w:ind w:left="86"/>
      </w:pPr>
      <w:r>
        <w:t>Course Objectives</w:t>
      </w:r>
      <w:r>
        <w:rPr>
          <w:u w:val="none"/>
        </w:rPr>
        <w:t xml:space="preserve"> </w:t>
      </w:r>
    </w:p>
    <w:p w14:paraId="5E9373ED" w14:textId="77777777" w:rsidR="00073121" w:rsidRDefault="00000000">
      <w:pPr>
        <w:spacing w:after="106"/>
        <w:ind w:left="86"/>
      </w:pPr>
      <w:r>
        <w:t xml:space="preserve">At the end of the course, students will be able to: </w:t>
      </w:r>
    </w:p>
    <w:p w14:paraId="59D32755" w14:textId="77777777" w:rsidR="00073121" w:rsidRDefault="00000000">
      <w:pPr>
        <w:numPr>
          <w:ilvl w:val="0"/>
          <w:numId w:val="1"/>
        </w:numPr>
        <w:ind w:hanging="720"/>
      </w:pPr>
      <w:r>
        <w:t xml:space="preserve">recognize the main ideas of complex text on both concrete and abstract topics; </w:t>
      </w:r>
    </w:p>
    <w:p w14:paraId="1498D8B9" w14:textId="77777777" w:rsidR="00073121" w:rsidRDefault="00000000">
      <w:pPr>
        <w:numPr>
          <w:ilvl w:val="0"/>
          <w:numId w:val="1"/>
        </w:numPr>
        <w:ind w:hanging="720"/>
      </w:pPr>
      <w:r>
        <w:t xml:space="preserve">interact with a degree of fluency and spontaneity; </w:t>
      </w:r>
    </w:p>
    <w:p w14:paraId="46BEF9D0" w14:textId="77777777" w:rsidR="00073121" w:rsidRDefault="00000000">
      <w:pPr>
        <w:numPr>
          <w:ilvl w:val="0"/>
          <w:numId w:val="1"/>
        </w:numPr>
        <w:ind w:hanging="720"/>
      </w:pPr>
      <w:r>
        <w:t xml:space="preserve">produce clear, detailed text on a wide range of subjects; </w:t>
      </w:r>
    </w:p>
    <w:p w14:paraId="27827AC7" w14:textId="77777777" w:rsidR="00073121" w:rsidRDefault="00000000">
      <w:pPr>
        <w:numPr>
          <w:ilvl w:val="0"/>
          <w:numId w:val="1"/>
        </w:numPr>
        <w:ind w:hanging="720"/>
      </w:pPr>
      <w:r>
        <w:t xml:space="preserve">explain a viewpoint on a topical issue; </w:t>
      </w:r>
    </w:p>
    <w:p w14:paraId="53ACF271" w14:textId="77777777" w:rsidR="00073121" w:rsidRDefault="00000000">
      <w:pPr>
        <w:numPr>
          <w:ilvl w:val="0"/>
          <w:numId w:val="1"/>
        </w:numPr>
        <w:ind w:hanging="720"/>
      </w:pPr>
      <w:r>
        <w:t xml:space="preserve">understand broadcasted news and current affairs programs; </w:t>
      </w:r>
    </w:p>
    <w:p w14:paraId="2CDDC433" w14:textId="77777777" w:rsidR="00073121" w:rsidRDefault="00000000">
      <w:pPr>
        <w:numPr>
          <w:ilvl w:val="0"/>
          <w:numId w:val="1"/>
        </w:numPr>
        <w:ind w:hanging="720"/>
      </w:pPr>
      <w:r>
        <w:t xml:space="preserve">use appropriate strategies of reading, such as skimming, scanning; </w:t>
      </w:r>
    </w:p>
    <w:p w14:paraId="52BCA8A0" w14:textId="77777777" w:rsidR="00073121" w:rsidRDefault="00000000">
      <w:pPr>
        <w:numPr>
          <w:ilvl w:val="0"/>
          <w:numId w:val="1"/>
        </w:numPr>
        <w:spacing w:after="0" w:line="381" w:lineRule="auto"/>
        <w:ind w:hanging="720"/>
      </w:pPr>
      <w:r>
        <w:t xml:space="preserve">read articles and reports concerned with contemporary problems in which the          writers adopt particular viewpoints;          </w:t>
      </w:r>
    </w:p>
    <w:p w14:paraId="2A9DE2A2" w14:textId="77777777" w:rsidR="00073121" w:rsidRDefault="00000000">
      <w:pPr>
        <w:numPr>
          <w:ilvl w:val="0"/>
          <w:numId w:val="1"/>
        </w:numPr>
        <w:ind w:hanging="720"/>
      </w:pPr>
      <w:r>
        <w:t xml:space="preserve">take an active part in discussion in familiar contexts  </w:t>
      </w:r>
    </w:p>
    <w:p w14:paraId="060C38E5" w14:textId="77777777" w:rsidR="00073121" w:rsidRDefault="00000000">
      <w:pPr>
        <w:numPr>
          <w:ilvl w:val="0"/>
          <w:numId w:val="1"/>
        </w:numPr>
        <w:spacing w:after="0" w:line="381" w:lineRule="auto"/>
        <w:ind w:hanging="720"/>
      </w:pPr>
      <w:r>
        <w:t xml:space="preserve">present clear, detailed descriptions on a wide range of subjects related to their field of           interest. </w:t>
      </w:r>
    </w:p>
    <w:p w14:paraId="1DEF6D14" w14:textId="77777777" w:rsidR="00073121" w:rsidRDefault="00000000">
      <w:pPr>
        <w:numPr>
          <w:ilvl w:val="0"/>
          <w:numId w:val="1"/>
        </w:numPr>
        <w:ind w:hanging="720"/>
      </w:pPr>
      <w:r>
        <w:t xml:space="preserve">write letters highlighting the personal significance of events and experiences; </w:t>
      </w:r>
    </w:p>
    <w:p w14:paraId="05386179" w14:textId="77777777" w:rsidR="00073121" w:rsidRDefault="00000000">
      <w:pPr>
        <w:numPr>
          <w:ilvl w:val="0"/>
          <w:numId w:val="1"/>
        </w:numPr>
        <w:ind w:hanging="720"/>
      </w:pPr>
      <w:r>
        <w:t xml:space="preserve">write clear detailed text on a wide range of subjects related to their interests; </w:t>
      </w:r>
    </w:p>
    <w:p w14:paraId="5F002430" w14:textId="77777777" w:rsidR="00073121" w:rsidRDefault="00000000">
      <w:pPr>
        <w:numPr>
          <w:ilvl w:val="0"/>
          <w:numId w:val="1"/>
        </w:numPr>
        <w:ind w:hanging="720"/>
      </w:pPr>
      <w:r>
        <w:t xml:space="preserve">write different types of essays on different topics and giving reasons in support of a          point of view.           </w:t>
      </w:r>
    </w:p>
    <w:p w14:paraId="23793F59" w14:textId="77777777" w:rsidR="00073121" w:rsidRDefault="00000000">
      <w:pPr>
        <w:numPr>
          <w:ilvl w:val="0"/>
          <w:numId w:val="1"/>
        </w:numPr>
        <w:ind w:hanging="720"/>
      </w:pPr>
      <w:r>
        <w:t xml:space="preserve">give clear descriptions and express viewpoints on most topics; </w:t>
      </w:r>
    </w:p>
    <w:p w14:paraId="7D80011C" w14:textId="77777777" w:rsidR="00073121" w:rsidRDefault="00000000">
      <w:pPr>
        <w:numPr>
          <w:ilvl w:val="0"/>
          <w:numId w:val="1"/>
        </w:numPr>
        <w:ind w:hanging="720"/>
      </w:pPr>
      <w:r>
        <w:t xml:space="preserve">show a high degree of grammatical accuracy; </w:t>
      </w:r>
    </w:p>
    <w:p w14:paraId="32B78FD3" w14:textId="77777777" w:rsidR="00073121" w:rsidRDefault="00000000">
      <w:pPr>
        <w:numPr>
          <w:ilvl w:val="0"/>
          <w:numId w:val="1"/>
        </w:numPr>
        <w:ind w:hanging="720"/>
      </w:pPr>
      <w:r>
        <w:t xml:space="preserve">speak with a clear, natural pronunciation and intonation; </w:t>
      </w:r>
    </w:p>
    <w:p w14:paraId="471566D9" w14:textId="77777777" w:rsidR="00073121" w:rsidRDefault="00000000">
      <w:pPr>
        <w:numPr>
          <w:ilvl w:val="0"/>
          <w:numId w:val="1"/>
        </w:numPr>
        <w:ind w:hanging="720"/>
      </w:pPr>
      <w:r>
        <w:t xml:space="preserve">express themselves confidently, clearly and politely in formal or informal settings. </w:t>
      </w:r>
    </w:p>
    <w:p w14:paraId="1B175A77" w14:textId="77777777" w:rsidR="00073121" w:rsidRDefault="00000000">
      <w:pPr>
        <w:pStyle w:val="Heading1"/>
        <w:spacing w:after="208"/>
        <w:ind w:left="86" w:hanging="266"/>
      </w:pPr>
      <w:r>
        <w:lastRenderedPageBreak/>
        <w:t>Course Material</w:t>
      </w:r>
      <w:r>
        <w:rPr>
          <w:u w:val="none"/>
        </w:rPr>
        <w:t xml:space="preserve"> </w:t>
      </w:r>
    </w:p>
    <w:p w14:paraId="69F65395" w14:textId="77777777" w:rsidR="00073121" w:rsidRDefault="00000000">
      <w:pPr>
        <w:numPr>
          <w:ilvl w:val="0"/>
          <w:numId w:val="2"/>
        </w:numPr>
        <w:spacing w:after="0"/>
        <w:ind w:hanging="266"/>
      </w:pPr>
      <w:r>
        <w:t xml:space="preserve">Sowton ,C. &amp; and Kennedy, A.( 2019). (Second edition). Unlock 4, Reading, Writing &amp; Critical Thinking (with online workbook).  </w:t>
      </w:r>
    </w:p>
    <w:p w14:paraId="29F1587E" w14:textId="77777777" w:rsidR="00073121" w:rsidRDefault="00000000">
      <w:pPr>
        <w:spacing w:after="0" w:line="259" w:lineRule="auto"/>
        <w:ind w:left="91" w:firstLine="0"/>
        <w:jc w:val="left"/>
      </w:pPr>
      <w:r>
        <w:t xml:space="preserve"> </w:t>
      </w:r>
    </w:p>
    <w:p w14:paraId="2ADC99B0" w14:textId="77777777" w:rsidR="00073121" w:rsidRDefault="00000000">
      <w:pPr>
        <w:numPr>
          <w:ilvl w:val="0"/>
          <w:numId w:val="2"/>
        </w:numPr>
        <w:spacing w:after="0"/>
        <w:ind w:hanging="266"/>
      </w:pPr>
      <w:r>
        <w:t xml:space="preserve">Lansford, L., Lockwood ,R. &amp; Sowton ,C. ( 2019). (Second edition).  Unlock 4, Listening, Speaking &amp; Critical Thinking  (with online workbook)  </w:t>
      </w:r>
    </w:p>
    <w:p w14:paraId="6C00CC74" w14:textId="77777777" w:rsidR="00073121" w:rsidRDefault="00000000">
      <w:pPr>
        <w:spacing w:after="16" w:line="259" w:lineRule="auto"/>
        <w:ind w:left="91" w:firstLine="0"/>
        <w:jc w:val="left"/>
      </w:pPr>
      <w:r>
        <w:t xml:space="preserve"> </w:t>
      </w:r>
    </w:p>
    <w:p w14:paraId="75B05DF9" w14:textId="77777777" w:rsidR="00073121" w:rsidRDefault="00000000">
      <w:pPr>
        <w:spacing w:after="253" w:line="259" w:lineRule="auto"/>
        <w:ind w:left="86" w:hanging="266"/>
        <w:jc w:val="left"/>
      </w:pPr>
      <w:r>
        <w:rPr>
          <w:b/>
          <w:sz w:val="28"/>
          <w:u w:val="single" w:color="000000"/>
        </w:rPr>
        <w:t>Suggested Websites:</w:t>
      </w:r>
      <w:r>
        <w:rPr>
          <w:b/>
          <w:sz w:val="28"/>
        </w:rPr>
        <w:t xml:space="preserve"> </w:t>
      </w:r>
    </w:p>
    <w:p w14:paraId="0A11FF97" w14:textId="77777777" w:rsidR="00073121" w:rsidRDefault="00000000">
      <w:pPr>
        <w:spacing w:after="284"/>
        <w:ind w:left="86"/>
      </w:pPr>
      <w:r>
        <w:t xml:space="preserve">Helpful websites targeting the four skills: Listening, reading, writing, and speaking. </w:t>
      </w:r>
    </w:p>
    <w:p w14:paraId="6F86E725" w14:textId="77777777" w:rsidR="00073121" w:rsidRDefault="00000000">
      <w:pPr>
        <w:numPr>
          <w:ilvl w:val="1"/>
          <w:numId w:val="2"/>
        </w:numPr>
        <w:ind w:hanging="331"/>
      </w:pPr>
      <w:hyperlink r:id="rId7" w:history="1">
        <w:r>
          <w:t xml:space="preserve">http://esl.about.com/library/quiz/bltoeflquiz </w:t>
        </w:r>
      </w:hyperlink>
      <w:r>
        <w:t xml:space="preserve"> </w:t>
      </w:r>
    </w:p>
    <w:p w14:paraId="255E657D" w14:textId="77777777" w:rsidR="00073121" w:rsidRDefault="00000000">
      <w:pPr>
        <w:numPr>
          <w:ilvl w:val="1"/>
          <w:numId w:val="2"/>
        </w:numPr>
        <w:ind w:hanging="331"/>
      </w:pPr>
      <w:hyperlink r:id="rId8" w:history="1">
        <w:r>
          <w:t xml:space="preserve">https://quizlet.com/73213924/unlock </w:t>
        </w:r>
      </w:hyperlink>
      <w:r>
        <w:t xml:space="preserve"> </w:t>
      </w:r>
    </w:p>
    <w:p w14:paraId="31682761" w14:textId="77777777" w:rsidR="00073121" w:rsidRDefault="00000000">
      <w:pPr>
        <w:numPr>
          <w:ilvl w:val="1"/>
          <w:numId w:val="2"/>
        </w:numPr>
        <w:ind w:hanging="331"/>
      </w:pPr>
      <w:hyperlink r:id="rId9" w:history="1">
        <w:r>
          <w:t xml:space="preserve">http://www.english-test.net/ </w:t>
        </w:r>
      </w:hyperlink>
    </w:p>
    <w:p w14:paraId="03BB8C35" w14:textId="77777777" w:rsidR="00073121" w:rsidRDefault="00000000">
      <w:pPr>
        <w:numPr>
          <w:ilvl w:val="1"/>
          <w:numId w:val="2"/>
        </w:numPr>
        <w:ind w:hanging="331"/>
      </w:pPr>
      <w:hyperlink r:id="rId10" w:history="1">
        <w:r>
          <w:t xml:space="preserve">http://www.toeic-online-test.com/ </w:t>
        </w:r>
      </w:hyperlink>
    </w:p>
    <w:p w14:paraId="4CFE8A2C" w14:textId="77777777" w:rsidR="00073121" w:rsidRDefault="00000000">
      <w:pPr>
        <w:numPr>
          <w:ilvl w:val="1"/>
          <w:numId w:val="2"/>
        </w:numPr>
        <w:ind w:hanging="331"/>
      </w:pPr>
      <w:hyperlink r:id="rId11" w:history="1">
        <w:r>
          <w:t xml:space="preserve">http://www.learningchocolate.com </w:t>
        </w:r>
      </w:hyperlink>
    </w:p>
    <w:p w14:paraId="5C07874F" w14:textId="77777777" w:rsidR="00073121" w:rsidRDefault="00000000">
      <w:pPr>
        <w:numPr>
          <w:ilvl w:val="1"/>
          <w:numId w:val="2"/>
        </w:numPr>
        <w:ind w:hanging="331"/>
      </w:pPr>
      <w:hyperlink r:id="rId12" w:history="1">
        <w:r>
          <w:t xml:space="preserve">http://www.studyenglishtoday.net </w:t>
        </w:r>
      </w:hyperlink>
    </w:p>
    <w:p w14:paraId="27DECCEC" w14:textId="77777777" w:rsidR="00073121" w:rsidRDefault="00000000">
      <w:pPr>
        <w:numPr>
          <w:ilvl w:val="1"/>
          <w:numId w:val="2"/>
        </w:numPr>
        <w:ind w:hanging="331"/>
      </w:pPr>
      <w:hyperlink r:id="rId13" w:history="1">
        <w:r>
          <w:t xml:space="preserve">http://funeasyenglish.com </w:t>
        </w:r>
      </w:hyperlink>
    </w:p>
    <w:p w14:paraId="296850CE" w14:textId="77777777" w:rsidR="00073121" w:rsidRDefault="00000000">
      <w:pPr>
        <w:numPr>
          <w:ilvl w:val="1"/>
          <w:numId w:val="2"/>
        </w:numPr>
        <w:ind w:hanging="331"/>
      </w:pPr>
      <w:hyperlink r:id="rId14" w:history="1">
        <w:r>
          <w:t xml:space="preserve">www.merriamwebster.com </w:t>
        </w:r>
      </w:hyperlink>
    </w:p>
    <w:p w14:paraId="21F0A4DD" w14:textId="77777777" w:rsidR="00073121" w:rsidRDefault="00000000">
      <w:pPr>
        <w:numPr>
          <w:ilvl w:val="1"/>
          <w:numId w:val="2"/>
        </w:numPr>
        <w:ind w:hanging="331"/>
      </w:pPr>
      <w:hyperlink r:id="rId15" w:history="1">
        <w:r>
          <w:t xml:space="preserve">www.Youtube.com/Edu </w:t>
        </w:r>
      </w:hyperlink>
      <w:r>
        <w:t xml:space="preserve">       </w:t>
      </w:r>
    </w:p>
    <w:p w14:paraId="27F16457" w14:textId="77777777" w:rsidR="00073121" w:rsidRDefault="00000000">
      <w:pPr>
        <w:numPr>
          <w:ilvl w:val="1"/>
          <w:numId w:val="2"/>
        </w:numPr>
        <w:ind w:hanging="331"/>
      </w:pPr>
      <w:hyperlink r:id="rId16" w:history="1">
        <w:r>
          <w:t xml:space="preserve">http://voki.com/ </w:t>
        </w:r>
      </w:hyperlink>
      <w:r>
        <w:t xml:space="preserve"> </w:t>
      </w:r>
    </w:p>
    <w:p w14:paraId="72A31DF7" w14:textId="77777777" w:rsidR="00073121" w:rsidRDefault="00000000">
      <w:pPr>
        <w:numPr>
          <w:ilvl w:val="1"/>
          <w:numId w:val="2"/>
        </w:numPr>
        <w:spacing w:after="230"/>
        <w:ind w:hanging="331"/>
      </w:pPr>
      <w:r>
        <w:t xml:space="preserve">http://www.eslcafe.com/ </w:t>
      </w:r>
    </w:p>
    <w:p w14:paraId="76C18E0E" w14:textId="77777777" w:rsidR="00073121" w:rsidRDefault="00000000">
      <w:pPr>
        <w:spacing w:after="155" w:line="259" w:lineRule="auto"/>
        <w:ind w:left="91" w:firstLine="0"/>
        <w:jc w:val="left"/>
      </w:pPr>
      <w:r>
        <w:rPr>
          <w:b/>
          <w:sz w:val="28"/>
        </w:rPr>
        <w:t xml:space="preserve"> </w:t>
      </w:r>
    </w:p>
    <w:p w14:paraId="7A739CB4" w14:textId="77777777" w:rsidR="00073121" w:rsidRDefault="00000000">
      <w:pPr>
        <w:spacing w:after="0" w:line="259" w:lineRule="auto"/>
        <w:ind w:left="91" w:firstLine="0"/>
        <w:jc w:val="left"/>
      </w:pPr>
      <w:r>
        <w:rPr>
          <w:b/>
          <w:sz w:val="28"/>
          <w:u w:val="single" w:color="000000"/>
          <w:shd w:val="clear" w:color="auto" w:fill="C1C2C2"/>
        </w:rPr>
        <w:t>Attendance Policy:</w:t>
      </w:r>
      <w:r>
        <w:rPr>
          <w:b/>
          <w:sz w:val="28"/>
        </w:rPr>
        <w:t xml:space="preserve"> </w:t>
      </w:r>
    </w:p>
    <w:p w14:paraId="404F9BB4" w14:textId="77777777" w:rsidR="00073121" w:rsidRDefault="00000000">
      <w:pPr>
        <w:spacing w:after="0" w:line="259" w:lineRule="auto"/>
        <w:ind w:left="91" w:firstLine="0"/>
        <w:jc w:val="left"/>
      </w:pPr>
      <w:r>
        <w:rPr>
          <w:b/>
        </w:rPr>
        <w:t xml:space="preserve"> </w:t>
      </w:r>
    </w:p>
    <w:p w14:paraId="49151B09" w14:textId="5E366506" w:rsidR="00073121" w:rsidRDefault="00000000">
      <w:pPr>
        <w:spacing w:after="0" w:line="358" w:lineRule="auto"/>
        <w:ind w:left="86"/>
      </w:pPr>
      <w:r>
        <w:t xml:space="preserve">Regular attendance is mandatory in all classes. </w:t>
      </w:r>
      <w:r>
        <w:rPr>
          <w:b/>
        </w:rPr>
        <w:t>Any student who misses more than eight classes without an acceptable excuse will receive FA.</w:t>
      </w:r>
      <w:r>
        <w:t xml:space="preserve"> </w:t>
      </w:r>
      <w:r>
        <w:rPr>
          <w:b/>
        </w:rPr>
        <w:t>Students who miss more than one</w:t>
      </w:r>
      <w:r w:rsidR="009C64D2">
        <w:rPr>
          <w:b/>
        </w:rPr>
        <w:t xml:space="preserve"> </w:t>
      </w:r>
      <w:r>
        <w:rPr>
          <w:b/>
        </w:rPr>
        <w:t>third of the classes, with or without excuse, will receive FA.</w:t>
      </w:r>
      <w:r>
        <w:t xml:space="preserve"> If you miss a class, it is your duty to find out what you have missed and what you need to make up. Also, in case of interruption of classes, you are expected to continue studying according to the course outline.  </w:t>
      </w:r>
    </w:p>
    <w:p w14:paraId="49BB0F85" w14:textId="77777777" w:rsidR="00073121" w:rsidRDefault="00000000">
      <w:pPr>
        <w:spacing w:after="0" w:line="259" w:lineRule="auto"/>
        <w:ind w:left="91" w:firstLine="0"/>
        <w:jc w:val="left"/>
      </w:pPr>
      <w:r>
        <w:t xml:space="preserve"> </w:t>
      </w:r>
    </w:p>
    <w:p w14:paraId="284F46B2" w14:textId="77777777" w:rsidR="00073121" w:rsidRDefault="00000000">
      <w:pPr>
        <w:spacing w:after="0" w:line="259" w:lineRule="auto"/>
        <w:ind w:left="91" w:firstLine="0"/>
        <w:jc w:val="left"/>
      </w:pPr>
      <w:r>
        <w:t xml:space="preserve"> </w:t>
      </w:r>
    </w:p>
    <w:p w14:paraId="0457EB4A" w14:textId="77777777" w:rsidR="00073121" w:rsidRDefault="00000000">
      <w:pPr>
        <w:spacing w:after="0" w:line="259" w:lineRule="auto"/>
        <w:ind w:left="91" w:firstLine="0"/>
        <w:jc w:val="left"/>
      </w:pPr>
      <w:r>
        <w:t xml:space="preserve"> </w:t>
      </w:r>
    </w:p>
    <w:p w14:paraId="3BEA3A71" w14:textId="77777777" w:rsidR="00073121" w:rsidRDefault="00000000">
      <w:pPr>
        <w:spacing w:after="0" w:line="259" w:lineRule="auto"/>
        <w:ind w:left="91" w:firstLine="0"/>
        <w:jc w:val="left"/>
      </w:pPr>
      <w:r>
        <w:t xml:space="preserve"> </w:t>
      </w:r>
    </w:p>
    <w:p w14:paraId="23D0E29C" w14:textId="77777777" w:rsidR="00073121" w:rsidRDefault="00000000">
      <w:pPr>
        <w:spacing w:after="0" w:line="259" w:lineRule="auto"/>
        <w:ind w:left="91" w:firstLine="0"/>
        <w:jc w:val="left"/>
      </w:pPr>
      <w:r>
        <w:lastRenderedPageBreak/>
        <w:t xml:space="preserve"> </w:t>
      </w:r>
    </w:p>
    <w:p w14:paraId="1F92412F" w14:textId="77777777" w:rsidR="00073121" w:rsidRDefault="00000000">
      <w:pPr>
        <w:spacing w:after="0" w:line="259" w:lineRule="auto"/>
        <w:ind w:left="91" w:firstLine="0"/>
        <w:jc w:val="left"/>
      </w:pPr>
      <w:r>
        <w:rPr>
          <w:b/>
          <w:color w:val="006FC0"/>
          <w:sz w:val="28"/>
          <w:u w:val="single" w:color="006FC0"/>
        </w:rPr>
        <w:t>Important</w:t>
      </w:r>
      <w:r>
        <w:rPr>
          <w:b/>
          <w:color w:val="006FC0"/>
          <w:sz w:val="28"/>
        </w:rPr>
        <w:t>:</w:t>
      </w:r>
      <w:r>
        <w:rPr>
          <w:sz w:val="28"/>
        </w:rPr>
        <w:t xml:space="preserve"> </w:t>
      </w:r>
    </w:p>
    <w:p w14:paraId="48DB58A1" w14:textId="77777777" w:rsidR="00073121" w:rsidRDefault="00000000">
      <w:pPr>
        <w:numPr>
          <w:ilvl w:val="1"/>
          <w:numId w:val="3"/>
        </w:numPr>
        <w:spacing w:after="8"/>
        <w:ind w:left="797" w:hanging="286"/>
        <w:jc w:val="left"/>
      </w:pPr>
      <w:r>
        <w:rPr>
          <w:b/>
        </w:rPr>
        <w:t xml:space="preserve">Students must create Cambridge One accounts of both online reading and listening workbooks. </w:t>
      </w:r>
    </w:p>
    <w:p w14:paraId="21E3E6F1" w14:textId="77777777" w:rsidR="00073121" w:rsidRDefault="00000000">
      <w:pPr>
        <w:numPr>
          <w:ilvl w:val="1"/>
          <w:numId w:val="3"/>
        </w:numPr>
        <w:spacing w:after="8"/>
        <w:ind w:left="797" w:hanging="286"/>
        <w:jc w:val="left"/>
      </w:pPr>
      <w:r>
        <w:rPr>
          <w:b/>
        </w:rPr>
        <w:t xml:space="preserve">Students are requested to do all the required activities and tasks of the online workbooks. </w:t>
      </w:r>
    </w:p>
    <w:p w14:paraId="3F1F65D8" w14:textId="77777777" w:rsidR="00073121" w:rsidRDefault="00000000">
      <w:pPr>
        <w:numPr>
          <w:ilvl w:val="1"/>
          <w:numId w:val="3"/>
        </w:numPr>
        <w:spacing w:after="226"/>
        <w:ind w:left="797" w:hanging="286"/>
        <w:jc w:val="left"/>
      </w:pPr>
      <w:r>
        <w:rPr>
          <w:b/>
        </w:rPr>
        <w:t xml:space="preserve">Cambridge One required units will be covered in all tests. </w:t>
      </w:r>
    </w:p>
    <w:p w14:paraId="3292F573" w14:textId="77777777" w:rsidR="00073121" w:rsidRDefault="00000000">
      <w:pPr>
        <w:spacing w:after="0" w:line="259" w:lineRule="auto"/>
        <w:ind w:left="451" w:firstLine="0"/>
        <w:jc w:val="left"/>
      </w:pPr>
      <w:r>
        <w:rPr>
          <w:b/>
        </w:rPr>
        <w:t xml:space="preserve"> </w:t>
      </w:r>
    </w:p>
    <w:p w14:paraId="4ADEF86C" w14:textId="77777777" w:rsidR="00073121" w:rsidRDefault="00000000">
      <w:pPr>
        <w:spacing w:after="33" w:line="259" w:lineRule="auto"/>
        <w:ind w:left="0" w:firstLine="0"/>
        <w:jc w:val="left"/>
      </w:pPr>
      <w:r>
        <w:rPr>
          <w:b/>
        </w:rPr>
        <w:t xml:space="preserve"> </w:t>
      </w:r>
    </w:p>
    <w:p w14:paraId="66ED1130" w14:textId="77777777" w:rsidR="00073121" w:rsidRDefault="00000000">
      <w:pPr>
        <w:spacing w:after="0" w:line="259" w:lineRule="auto"/>
        <w:ind w:left="0" w:firstLine="0"/>
        <w:jc w:val="left"/>
      </w:pPr>
      <w:r>
        <w:rPr>
          <w:b/>
          <w:color w:val="FF0000"/>
          <w:sz w:val="28"/>
          <w:u w:val="single" w:color="FF0000"/>
        </w:rPr>
        <w:t xml:space="preserve"> Grade Distribution (total 100%):</w:t>
      </w:r>
      <w:r>
        <w:rPr>
          <w:color w:val="FF0000"/>
          <w:sz w:val="28"/>
        </w:rPr>
        <w:t xml:space="preserve">  </w:t>
      </w:r>
    </w:p>
    <w:p w14:paraId="2FB942FE" w14:textId="77777777" w:rsidR="00073121" w:rsidRDefault="00000000">
      <w:pPr>
        <w:spacing w:after="0" w:line="259" w:lineRule="auto"/>
        <w:ind w:left="0" w:firstLine="0"/>
        <w:jc w:val="left"/>
      </w:pPr>
      <w:r>
        <w:rPr>
          <w:color w:val="FF0000"/>
          <w:sz w:val="28"/>
        </w:rPr>
        <w:t xml:space="preserve"> </w:t>
      </w:r>
    </w:p>
    <w:p w14:paraId="714BDAF8" w14:textId="77777777" w:rsidR="00073121" w:rsidRDefault="00000000">
      <w:pPr>
        <w:spacing w:after="0" w:line="259" w:lineRule="auto"/>
        <w:ind w:left="0" w:firstLine="0"/>
        <w:jc w:val="left"/>
        <w:rPr>
          <w:b/>
          <w:color w:val="FF0000"/>
        </w:rPr>
      </w:pPr>
      <w:r>
        <w:rPr>
          <w:color w:val="FF0000"/>
        </w:rPr>
        <w:t>(</w:t>
      </w:r>
      <w:r>
        <w:rPr>
          <w:b/>
          <w:i/>
          <w:color w:val="FF0000"/>
        </w:rPr>
        <w:t>The pass mark for the course is 60%)</w:t>
      </w:r>
      <w:r>
        <w:rPr>
          <w:b/>
          <w:color w:val="FF0000"/>
        </w:rPr>
        <w:t xml:space="preserve"> </w:t>
      </w:r>
    </w:p>
    <w:p w14:paraId="1435AFE5" w14:textId="77777777" w:rsidR="00EC1BB9" w:rsidRDefault="00EC1BB9">
      <w:pPr>
        <w:spacing w:after="0" w:line="259" w:lineRule="auto"/>
        <w:ind w:left="0" w:firstLine="0"/>
        <w:jc w:val="left"/>
        <w:rPr>
          <w:b/>
          <w:color w:val="FF0000"/>
        </w:rPr>
      </w:pPr>
    </w:p>
    <w:tbl>
      <w:tblPr>
        <w:tblpPr w:leftFromText="189" w:rightFromText="189" w:vertAnchor="text"/>
        <w:tblW w:w="10384" w:type="dxa"/>
        <w:shd w:val="clear" w:color="auto" w:fill="FFFFFF"/>
        <w:tblCellMar>
          <w:left w:w="0" w:type="dxa"/>
          <w:right w:w="0" w:type="dxa"/>
        </w:tblCellMar>
        <w:tblLook w:val="04A0" w:firstRow="1" w:lastRow="0" w:firstColumn="1" w:lastColumn="0" w:noHBand="0" w:noVBand="1"/>
      </w:tblPr>
      <w:tblGrid>
        <w:gridCol w:w="3216"/>
        <w:gridCol w:w="1523"/>
        <w:gridCol w:w="5645"/>
      </w:tblGrid>
      <w:tr w:rsidR="00EC1BB9" w:rsidRPr="00364F33" w14:paraId="4966839E" w14:textId="77777777" w:rsidTr="00A76434">
        <w:trPr>
          <w:trHeight w:val="525"/>
        </w:trPr>
        <w:tc>
          <w:tcPr>
            <w:tcW w:w="32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6E5843" w14:textId="77777777" w:rsidR="00EC1BB9" w:rsidRPr="00EC1BB9" w:rsidRDefault="00EC1BB9" w:rsidP="00A76434">
            <w:pPr>
              <w:spacing w:line="240" w:lineRule="auto"/>
              <w:ind w:left="0" w:firstLine="0"/>
              <w:rPr>
                <w:rFonts w:asciiTheme="majorBidi" w:hAnsiTheme="majorBidi" w:cstheme="majorBidi"/>
                <w:b/>
                <w:bCs/>
                <w:i/>
                <w:iCs/>
                <w:color w:val="242424"/>
                <w:sz w:val="28"/>
                <w:szCs w:val="28"/>
              </w:rPr>
            </w:pPr>
            <w:r w:rsidRPr="00EC1BB9">
              <w:rPr>
                <w:rFonts w:asciiTheme="majorBidi" w:hAnsiTheme="majorBidi" w:cstheme="majorBidi"/>
                <w:b/>
                <w:bCs/>
                <w:i/>
                <w:iCs/>
                <w:sz w:val="28"/>
                <w:szCs w:val="28"/>
                <w:bdr w:val="none" w:sz="0" w:space="0" w:color="auto" w:frame="1"/>
              </w:rPr>
              <w:t>Assessment Item</w:t>
            </w:r>
          </w:p>
        </w:tc>
        <w:tc>
          <w:tcPr>
            <w:tcW w:w="15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3CA496" w14:textId="77777777" w:rsidR="00EC1BB9" w:rsidRPr="00EC1BB9" w:rsidRDefault="00EC1BB9" w:rsidP="00A76434">
            <w:pPr>
              <w:spacing w:line="240" w:lineRule="auto"/>
              <w:ind w:left="0" w:firstLine="0"/>
              <w:jc w:val="center"/>
              <w:rPr>
                <w:rFonts w:asciiTheme="majorBidi" w:hAnsiTheme="majorBidi" w:cstheme="majorBidi"/>
                <w:b/>
                <w:bCs/>
                <w:i/>
                <w:iCs/>
                <w:color w:val="242424"/>
                <w:sz w:val="28"/>
                <w:szCs w:val="28"/>
              </w:rPr>
            </w:pPr>
            <w:r w:rsidRPr="00EC1BB9">
              <w:rPr>
                <w:rFonts w:asciiTheme="majorBidi" w:hAnsiTheme="majorBidi" w:cstheme="majorBidi"/>
                <w:b/>
                <w:bCs/>
                <w:i/>
                <w:iCs/>
                <w:sz w:val="28"/>
                <w:szCs w:val="28"/>
                <w:bdr w:val="none" w:sz="0" w:space="0" w:color="auto" w:frame="1"/>
              </w:rPr>
              <w:t>Mark %</w:t>
            </w:r>
          </w:p>
        </w:tc>
        <w:tc>
          <w:tcPr>
            <w:tcW w:w="56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82C259" w14:textId="77777777" w:rsidR="00EC1BB9" w:rsidRPr="00EC1BB9" w:rsidRDefault="00EC1BB9" w:rsidP="00A76434">
            <w:pPr>
              <w:spacing w:line="240" w:lineRule="auto"/>
              <w:ind w:left="0" w:firstLine="0"/>
              <w:rPr>
                <w:rFonts w:asciiTheme="majorBidi" w:hAnsiTheme="majorBidi" w:cstheme="majorBidi"/>
                <w:b/>
                <w:bCs/>
                <w:i/>
                <w:iCs/>
                <w:color w:val="242424"/>
                <w:sz w:val="28"/>
                <w:szCs w:val="28"/>
              </w:rPr>
            </w:pPr>
            <w:r w:rsidRPr="00EC1BB9">
              <w:rPr>
                <w:rFonts w:asciiTheme="majorBidi" w:hAnsiTheme="majorBidi" w:cstheme="majorBidi"/>
                <w:b/>
                <w:bCs/>
                <w:i/>
                <w:iCs/>
                <w:sz w:val="28"/>
                <w:szCs w:val="28"/>
                <w:bdr w:val="none" w:sz="0" w:space="0" w:color="auto" w:frame="1"/>
              </w:rPr>
              <w:t>Remarks</w:t>
            </w:r>
          </w:p>
        </w:tc>
      </w:tr>
      <w:tr w:rsidR="00EC1BB9" w:rsidRPr="00364F33" w14:paraId="477B200B" w14:textId="77777777" w:rsidTr="00A76434">
        <w:trPr>
          <w:trHeight w:val="704"/>
        </w:trPr>
        <w:tc>
          <w:tcPr>
            <w:tcW w:w="3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D42730" w14:textId="77777777" w:rsidR="00EC1BB9" w:rsidRPr="00364F33" w:rsidRDefault="00EC1BB9" w:rsidP="00A76434">
            <w:pPr>
              <w:spacing w:line="240" w:lineRule="auto"/>
              <w:ind w:left="0" w:firstLine="0"/>
              <w:jc w:val="left"/>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Listening Quiz</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05C6A" w14:textId="77777777" w:rsidR="00EC1BB9" w:rsidRPr="00364F33" w:rsidRDefault="00EC1BB9" w:rsidP="00A76434">
            <w:pPr>
              <w:spacing w:line="240" w:lineRule="auto"/>
              <w:ind w:left="0" w:firstLine="0"/>
              <w:jc w:val="center"/>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10%</w:t>
            </w:r>
          </w:p>
        </w:tc>
        <w:tc>
          <w:tcPr>
            <w:tcW w:w="5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631A4" w14:textId="14EC56BD" w:rsidR="00EC1BB9" w:rsidRPr="00364F33" w:rsidRDefault="00EC1BB9" w:rsidP="00A76434">
            <w:pPr>
              <w:spacing w:line="240" w:lineRule="auto"/>
              <w:ind w:left="0" w:firstLine="0"/>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 xml:space="preserve">10 </w:t>
            </w:r>
            <w:r>
              <w:rPr>
                <w:rFonts w:asciiTheme="majorBidi" w:hAnsiTheme="majorBidi" w:cstheme="majorBidi"/>
                <w:b/>
                <w:bCs/>
                <w:szCs w:val="24"/>
                <w:bdr w:val="none" w:sz="0" w:space="0" w:color="auto" w:frame="1"/>
              </w:rPr>
              <w:t>P</w:t>
            </w:r>
            <w:r w:rsidRPr="00364F33">
              <w:rPr>
                <w:rFonts w:asciiTheme="majorBidi" w:hAnsiTheme="majorBidi" w:cstheme="majorBidi"/>
                <w:b/>
                <w:bCs/>
                <w:szCs w:val="24"/>
                <w:bdr w:val="none" w:sz="0" w:space="0" w:color="auto" w:frame="1"/>
              </w:rPr>
              <w:t xml:space="preserve">oints for </w:t>
            </w:r>
            <w:r>
              <w:rPr>
                <w:rFonts w:asciiTheme="majorBidi" w:hAnsiTheme="majorBidi" w:cstheme="majorBidi"/>
                <w:b/>
                <w:bCs/>
                <w:szCs w:val="24"/>
                <w:bdr w:val="none" w:sz="0" w:space="0" w:color="auto" w:frame="1"/>
              </w:rPr>
              <w:t>L</w:t>
            </w:r>
            <w:r w:rsidRPr="00364F33">
              <w:rPr>
                <w:rFonts w:asciiTheme="majorBidi" w:hAnsiTheme="majorBidi" w:cstheme="majorBidi"/>
                <w:b/>
                <w:bCs/>
                <w:szCs w:val="24"/>
                <w:bdr w:val="none" w:sz="0" w:space="0" w:color="auto" w:frame="1"/>
              </w:rPr>
              <w:t>istening (no other language skill or area)</w:t>
            </w:r>
          </w:p>
        </w:tc>
      </w:tr>
      <w:tr w:rsidR="00EC1BB9" w:rsidRPr="00364F33" w14:paraId="5C759EFF" w14:textId="77777777" w:rsidTr="00A76434">
        <w:trPr>
          <w:trHeight w:val="971"/>
        </w:trPr>
        <w:tc>
          <w:tcPr>
            <w:tcW w:w="3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891A10" w14:textId="77777777" w:rsidR="00EC1BB9" w:rsidRPr="00364F33" w:rsidRDefault="00EC1BB9" w:rsidP="00A76434">
            <w:pPr>
              <w:spacing w:line="240" w:lineRule="auto"/>
              <w:ind w:left="0" w:firstLine="0"/>
              <w:jc w:val="left"/>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Midterm</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9D05E" w14:textId="77777777" w:rsidR="00EC1BB9" w:rsidRPr="00364F33" w:rsidRDefault="00EC1BB9" w:rsidP="00A76434">
            <w:pPr>
              <w:spacing w:line="240" w:lineRule="auto"/>
              <w:ind w:left="0" w:firstLine="0"/>
              <w:jc w:val="center"/>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25%</w:t>
            </w:r>
          </w:p>
        </w:tc>
        <w:tc>
          <w:tcPr>
            <w:tcW w:w="5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BB051" w14:textId="56D70B3A" w:rsidR="00EC1BB9" w:rsidRPr="00364F33" w:rsidRDefault="00EC1BB9" w:rsidP="00A76434">
            <w:pPr>
              <w:spacing w:line="240" w:lineRule="auto"/>
              <w:ind w:left="0" w:firstLine="0"/>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 xml:space="preserve">10 </w:t>
            </w:r>
            <w:r w:rsidRPr="00141788">
              <w:rPr>
                <w:rFonts w:asciiTheme="majorBidi" w:hAnsiTheme="majorBidi" w:cstheme="majorBidi"/>
                <w:b/>
                <w:bCs/>
                <w:szCs w:val="24"/>
                <w:bdr w:val="none" w:sz="0" w:space="0" w:color="auto" w:frame="1"/>
              </w:rPr>
              <w:t xml:space="preserve">  </w:t>
            </w:r>
            <w:r>
              <w:rPr>
                <w:rFonts w:asciiTheme="majorBidi" w:hAnsiTheme="majorBidi" w:cstheme="majorBidi"/>
                <w:b/>
                <w:bCs/>
                <w:szCs w:val="24"/>
                <w:bdr w:val="none" w:sz="0" w:space="0" w:color="auto" w:frame="1"/>
              </w:rPr>
              <w:t xml:space="preserve"> </w:t>
            </w:r>
            <w:r>
              <w:rPr>
                <w:rFonts w:asciiTheme="majorBidi" w:hAnsiTheme="majorBidi" w:cstheme="majorBidi"/>
                <w:b/>
                <w:bCs/>
                <w:szCs w:val="24"/>
                <w:bdr w:val="none" w:sz="0" w:space="0" w:color="auto" w:frame="1"/>
              </w:rPr>
              <w:t>P</w:t>
            </w:r>
            <w:r w:rsidRPr="00364F33">
              <w:rPr>
                <w:rFonts w:asciiTheme="majorBidi" w:hAnsiTheme="majorBidi" w:cstheme="majorBidi"/>
                <w:b/>
                <w:bCs/>
                <w:szCs w:val="24"/>
                <w:bdr w:val="none" w:sz="0" w:space="0" w:color="auto" w:frame="1"/>
              </w:rPr>
              <w:t xml:space="preserve">oints for </w:t>
            </w:r>
            <w:r>
              <w:rPr>
                <w:rFonts w:asciiTheme="majorBidi" w:hAnsiTheme="majorBidi" w:cstheme="majorBidi"/>
                <w:b/>
                <w:bCs/>
                <w:szCs w:val="24"/>
                <w:bdr w:val="none" w:sz="0" w:space="0" w:color="auto" w:frame="1"/>
              </w:rPr>
              <w:t>R</w:t>
            </w:r>
            <w:r w:rsidRPr="00364F33">
              <w:rPr>
                <w:rFonts w:asciiTheme="majorBidi" w:hAnsiTheme="majorBidi" w:cstheme="majorBidi"/>
                <w:b/>
                <w:bCs/>
                <w:szCs w:val="24"/>
                <w:bdr w:val="none" w:sz="0" w:space="0" w:color="auto" w:frame="1"/>
              </w:rPr>
              <w:t>eading</w:t>
            </w:r>
          </w:p>
          <w:p w14:paraId="7E27EB2A" w14:textId="4A926B88" w:rsidR="00EC1BB9" w:rsidRPr="00364F33" w:rsidRDefault="00EC1BB9" w:rsidP="00A76434">
            <w:pPr>
              <w:spacing w:line="240" w:lineRule="auto"/>
              <w:ind w:left="0" w:firstLine="0"/>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 xml:space="preserve">15 </w:t>
            </w:r>
            <w:r>
              <w:rPr>
                <w:rFonts w:asciiTheme="majorBidi" w:hAnsiTheme="majorBidi" w:cstheme="majorBidi"/>
                <w:b/>
                <w:bCs/>
                <w:szCs w:val="24"/>
                <w:bdr w:val="none" w:sz="0" w:space="0" w:color="auto" w:frame="1"/>
              </w:rPr>
              <w:t>P</w:t>
            </w:r>
            <w:r w:rsidRPr="00364F33">
              <w:rPr>
                <w:rFonts w:asciiTheme="majorBidi" w:hAnsiTheme="majorBidi" w:cstheme="majorBidi"/>
                <w:b/>
                <w:bCs/>
                <w:szCs w:val="24"/>
                <w:bdr w:val="none" w:sz="0" w:space="0" w:color="auto" w:frame="1"/>
              </w:rPr>
              <w:t>oints (</w:t>
            </w:r>
            <w:r>
              <w:rPr>
                <w:rFonts w:asciiTheme="majorBidi" w:hAnsiTheme="majorBidi" w:cstheme="majorBidi"/>
                <w:b/>
                <w:bCs/>
                <w:szCs w:val="24"/>
                <w:bdr w:val="none" w:sz="0" w:space="0" w:color="auto" w:frame="1"/>
              </w:rPr>
              <w:t>V</w:t>
            </w:r>
            <w:r w:rsidRPr="00364F33">
              <w:rPr>
                <w:rFonts w:asciiTheme="majorBidi" w:hAnsiTheme="majorBidi" w:cstheme="majorBidi"/>
                <w:b/>
                <w:bCs/>
                <w:szCs w:val="24"/>
                <w:bdr w:val="none" w:sz="0" w:space="0" w:color="auto" w:frame="1"/>
              </w:rPr>
              <w:t>ocabulary + Grammar-</w:t>
            </w:r>
            <w:r>
              <w:rPr>
                <w:rFonts w:asciiTheme="majorBidi" w:hAnsiTheme="majorBidi" w:cstheme="majorBidi"/>
                <w:b/>
                <w:bCs/>
                <w:szCs w:val="24"/>
                <w:bdr w:val="none" w:sz="0" w:space="0" w:color="auto" w:frame="1"/>
              </w:rPr>
              <w:t>I</w:t>
            </w:r>
            <w:r w:rsidRPr="00364F33">
              <w:rPr>
                <w:rFonts w:asciiTheme="majorBidi" w:hAnsiTheme="majorBidi" w:cstheme="majorBidi"/>
                <w:b/>
                <w:bCs/>
                <w:szCs w:val="24"/>
                <w:bdr w:val="none" w:sz="0" w:space="0" w:color="auto" w:frame="1"/>
              </w:rPr>
              <w:t xml:space="preserve">ncluding </w:t>
            </w:r>
            <w:r>
              <w:rPr>
                <w:rFonts w:asciiTheme="majorBidi" w:hAnsiTheme="majorBidi" w:cstheme="majorBidi"/>
                <w:b/>
                <w:bCs/>
                <w:szCs w:val="24"/>
                <w:bdr w:val="none" w:sz="0" w:space="0" w:color="auto" w:frame="1"/>
              </w:rPr>
              <w:t>G</w:t>
            </w:r>
            <w:r w:rsidRPr="00364F33">
              <w:rPr>
                <w:rFonts w:asciiTheme="majorBidi" w:hAnsiTheme="majorBidi" w:cstheme="majorBidi"/>
                <w:b/>
                <w:bCs/>
                <w:szCs w:val="24"/>
                <w:bdr w:val="none" w:sz="0" w:space="0" w:color="auto" w:frame="1"/>
              </w:rPr>
              <w:t xml:space="preserve">rammar for </w:t>
            </w:r>
            <w:r>
              <w:rPr>
                <w:rFonts w:asciiTheme="majorBidi" w:hAnsiTheme="majorBidi" w:cstheme="majorBidi"/>
                <w:b/>
                <w:bCs/>
                <w:szCs w:val="24"/>
                <w:bdr w:val="none" w:sz="0" w:space="0" w:color="auto" w:frame="1"/>
              </w:rPr>
              <w:t>W</w:t>
            </w:r>
            <w:r w:rsidRPr="00364F33">
              <w:rPr>
                <w:rFonts w:asciiTheme="majorBidi" w:hAnsiTheme="majorBidi" w:cstheme="majorBidi"/>
                <w:b/>
                <w:bCs/>
                <w:szCs w:val="24"/>
                <w:bdr w:val="none" w:sz="0" w:space="0" w:color="auto" w:frame="1"/>
              </w:rPr>
              <w:t>riting)</w:t>
            </w:r>
          </w:p>
        </w:tc>
      </w:tr>
      <w:tr w:rsidR="00EC1BB9" w:rsidRPr="00364F33" w14:paraId="79D11E4C" w14:textId="77777777" w:rsidTr="00A76434">
        <w:trPr>
          <w:trHeight w:val="704"/>
        </w:trPr>
        <w:tc>
          <w:tcPr>
            <w:tcW w:w="3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61767A" w14:textId="77777777" w:rsidR="00EC1BB9" w:rsidRPr="00364F33" w:rsidRDefault="00EC1BB9" w:rsidP="00A76434">
            <w:pPr>
              <w:spacing w:line="240" w:lineRule="auto"/>
              <w:ind w:left="0" w:firstLine="0"/>
              <w:jc w:val="left"/>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Speaking</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AF7FE" w14:textId="77777777" w:rsidR="00EC1BB9" w:rsidRPr="00364F33" w:rsidRDefault="00EC1BB9" w:rsidP="00A76434">
            <w:pPr>
              <w:spacing w:line="240" w:lineRule="auto"/>
              <w:ind w:left="0" w:firstLine="0"/>
              <w:jc w:val="center"/>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10%</w:t>
            </w:r>
          </w:p>
        </w:tc>
        <w:tc>
          <w:tcPr>
            <w:tcW w:w="5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D8A4A9" w14:textId="2E963B38" w:rsidR="00EC1BB9" w:rsidRPr="00364F33" w:rsidRDefault="00EC1BB9" w:rsidP="00A76434">
            <w:pPr>
              <w:spacing w:line="240" w:lineRule="auto"/>
              <w:ind w:left="0" w:firstLine="0"/>
              <w:jc w:val="left"/>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 xml:space="preserve"> 10 </w:t>
            </w:r>
            <w:r>
              <w:rPr>
                <w:rFonts w:asciiTheme="majorBidi" w:hAnsiTheme="majorBidi" w:cstheme="majorBidi"/>
                <w:b/>
                <w:bCs/>
                <w:szCs w:val="24"/>
                <w:bdr w:val="none" w:sz="0" w:space="0" w:color="auto" w:frame="1"/>
              </w:rPr>
              <w:t>P</w:t>
            </w:r>
            <w:r w:rsidRPr="00364F33">
              <w:rPr>
                <w:rFonts w:asciiTheme="majorBidi" w:hAnsiTheme="majorBidi" w:cstheme="majorBidi"/>
                <w:b/>
                <w:bCs/>
                <w:szCs w:val="24"/>
                <w:bdr w:val="none" w:sz="0" w:space="0" w:color="auto" w:frame="1"/>
              </w:rPr>
              <w:t>oints for one of the following:</w:t>
            </w:r>
          </w:p>
          <w:p w14:paraId="1E31DBFC" w14:textId="47A1B200" w:rsidR="00EC1BB9" w:rsidRPr="00364F33" w:rsidRDefault="00EC1BB9" w:rsidP="00A76434">
            <w:pPr>
              <w:spacing w:line="240" w:lineRule="auto"/>
              <w:ind w:left="0" w:firstLine="0"/>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w:t>
            </w:r>
            <w:r>
              <w:rPr>
                <w:rFonts w:asciiTheme="majorBidi" w:hAnsiTheme="majorBidi" w:cstheme="majorBidi"/>
                <w:b/>
                <w:bCs/>
                <w:szCs w:val="24"/>
                <w:bdr w:val="none" w:sz="0" w:space="0" w:color="auto" w:frame="1"/>
              </w:rPr>
              <w:t>Speaking T</w:t>
            </w:r>
            <w:r w:rsidRPr="00364F33">
              <w:rPr>
                <w:rFonts w:asciiTheme="majorBidi" w:hAnsiTheme="majorBidi" w:cstheme="majorBidi"/>
                <w:b/>
                <w:bCs/>
                <w:szCs w:val="24"/>
                <w:bdr w:val="none" w:sz="0" w:space="0" w:color="auto" w:frame="1"/>
              </w:rPr>
              <w:t xml:space="preserve">ask, </w:t>
            </w:r>
            <w:r>
              <w:rPr>
                <w:rFonts w:asciiTheme="majorBidi" w:hAnsiTheme="majorBidi" w:cstheme="majorBidi"/>
                <w:b/>
                <w:bCs/>
                <w:szCs w:val="24"/>
                <w:bdr w:val="none" w:sz="0" w:space="0" w:color="auto" w:frame="1"/>
              </w:rPr>
              <w:t>T</w:t>
            </w:r>
            <w:r w:rsidRPr="00364F33">
              <w:rPr>
                <w:rFonts w:asciiTheme="majorBidi" w:hAnsiTheme="majorBidi" w:cstheme="majorBidi"/>
                <w:b/>
                <w:bCs/>
                <w:szCs w:val="24"/>
                <w:bdr w:val="none" w:sz="0" w:space="0" w:color="auto" w:frame="1"/>
              </w:rPr>
              <w:t xml:space="preserve">alk, </w:t>
            </w:r>
            <w:r>
              <w:rPr>
                <w:rFonts w:asciiTheme="majorBidi" w:hAnsiTheme="majorBidi" w:cstheme="majorBidi"/>
                <w:b/>
                <w:bCs/>
                <w:szCs w:val="24"/>
                <w:bdr w:val="none" w:sz="0" w:space="0" w:color="auto" w:frame="1"/>
              </w:rPr>
              <w:t>D</w:t>
            </w:r>
            <w:r w:rsidRPr="00364F33">
              <w:rPr>
                <w:rFonts w:asciiTheme="majorBidi" w:hAnsiTheme="majorBidi" w:cstheme="majorBidi"/>
                <w:b/>
                <w:bCs/>
                <w:szCs w:val="24"/>
                <w:bdr w:val="none" w:sz="0" w:space="0" w:color="auto" w:frame="1"/>
              </w:rPr>
              <w:t xml:space="preserve">ebate, </w:t>
            </w:r>
            <w:r>
              <w:rPr>
                <w:rFonts w:asciiTheme="majorBidi" w:hAnsiTheme="majorBidi" w:cstheme="majorBidi"/>
                <w:b/>
                <w:bCs/>
                <w:szCs w:val="24"/>
                <w:bdr w:val="none" w:sz="0" w:space="0" w:color="auto" w:frame="1"/>
              </w:rPr>
              <w:t>P</w:t>
            </w:r>
            <w:r w:rsidRPr="00364F33">
              <w:rPr>
                <w:rFonts w:asciiTheme="majorBidi" w:hAnsiTheme="majorBidi" w:cstheme="majorBidi"/>
                <w:b/>
                <w:bCs/>
                <w:szCs w:val="24"/>
                <w:bdr w:val="none" w:sz="0" w:space="0" w:color="auto" w:frame="1"/>
              </w:rPr>
              <w:t>resentation...etc.)</w:t>
            </w:r>
          </w:p>
        </w:tc>
      </w:tr>
      <w:tr w:rsidR="00EC1BB9" w:rsidRPr="00364F33" w14:paraId="41440B15" w14:textId="77777777" w:rsidTr="00A76434">
        <w:trPr>
          <w:trHeight w:val="704"/>
        </w:trPr>
        <w:tc>
          <w:tcPr>
            <w:tcW w:w="3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843BF3" w14:textId="77777777" w:rsidR="00EC1BB9" w:rsidRPr="00364F33" w:rsidRDefault="00EC1BB9" w:rsidP="00A76434">
            <w:pPr>
              <w:spacing w:line="240" w:lineRule="auto"/>
              <w:ind w:left="0" w:firstLine="0"/>
              <w:jc w:val="left"/>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Writing</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FCBA4E" w14:textId="77777777" w:rsidR="00EC1BB9" w:rsidRPr="00364F33" w:rsidRDefault="00EC1BB9" w:rsidP="00A76434">
            <w:pPr>
              <w:spacing w:line="240" w:lineRule="auto"/>
              <w:ind w:left="0" w:firstLine="0"/>
              <w:jc w:val="center"/>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10%</w:t>
            </w:r>
          </w:p>
        </w:tc>
        <w:tc>
          <w:tcPr>
            <w:tcW w:w="5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44B27" w14:textId="03A6BF3E" w:rsidR="00EC1BB9" w:rsidRPr="00364F33" w:rsidRDefault="00EC1BB9" w:rsidP="00A76434">
            <w:pPr>
              <w:spacing w:line="240" w:lineRule="auto"/>
              <w:ind w:left="0" w:firstLine="0"/>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 xml:space="preserve"> 2 </w:t>
            </w:r>
            <w:r>
              <w:rPr>
                <w:rFonts w:asciiTheme="majorBidi" w:hAnsiTheme="majorBidi" w:cstheme="majorBidi"/>
                <w:b/>
                <w:bCs/>
                <w:szCs w:val="24"/>
                <w:bdr w:val="none" w:sz="0" w:space="0" w:color="auto" w:frame="1"/>
              </w:rPr>
              <w:t>I</w:t>
            </w:r>
            <w:r w:rsidRPr="00364F33">
              <w:rPr>
                <w:rFonts w:asciiTheme="majorBidi" w:hAnsiTheme="majorBidi" w:cstheme="majorBidi"/>
                <w:b/>
                <w:bCs/>
                <w:szCs w:val="24"/>
                <w:bdr w:val="none" w:sz="0" w:space="0" w:color="auto" w:frame="1"/>
              </w:rPr>
              <w:t>n-</w:t>
            </w:r>
            <w:r>
              <w:rPr>
                <w:rFonts w:asciiTheme="majorBidi" w:hAnsiTheme="majorBidi" w:cstheme="majorBidi"/>
                <w:b/>
                <w:bCs/>
                <w:szCs w:val="24"/>
                <w:bdr w:val="none" w:sz="0" w:space="0" w:color="auto" w:frame="1"/>
              </w:rPr>
              <w:t>C</w:t>
            </w:r>
            <w:r w:rsidRPr="00364F33">
              <w:rPr>
                <w:rFonts w:asciiTheme="majorBidi" w:hAnsiTheme="majorBidi" w:cstheme="majorBidi"/>
                <w:b/>
                <w:bCs/>
                <w:szCs w:val="24"/>
                <w:bdr w:val="none" w:sz="0" w:space="0" w:color="auto" w:frame="1"/>
              </w:rPr>
              <w:t xml:space="preserve">lass </w:t>
            </w:r>
            <w:r>
              <w:rPr>
                <w:rFonts w:asciiTheme="majorBidi" w:hAnsiTheme="majorBidi" w:cstheme="majorBidi"/>
                <w:b/>
                <w:bCs/>
                <w:szCs w:val="24"/>
                <w:bdr w:val="none" w:sz="0" w:space="0" w:color="auto" w:frame="1"/>
              </w:rPr>
              <w:t>G</w:t>
            </w:r>
            <w:r w:rsidRPr="00364F33">
              <w:rPr>
                <w:rFonts w:asciiTheme="majorBidi" w:hAnsiTheme="majorBidi" w:cstheme="majorBidi"/>
                <w:b/>
                <w:bCs/>
                <w:szCs w:val="24"/>
                <w:bdr w:val="none" w:sz="0" w:space="0" w:color="auto" w:frame="1"/>
              </w:rPr>
              <w:t xml:space="preserve">raded </w:t>
            </w:r>
            <w:r>
              <w:rPr>
                <w:rFonts w:asciiTheme="majorBidi" w:hAnsiTheme="majorBidi" w:cstheme="majorBidi"/>
                <w:b/>
                <w:bCs/>
                <w:szCs w:val="24"/>
                <w:bdr w:val="none" w:sz="0" w:space="0" w:color="auto" w:frame="1"/>
              </w:rPr>
              <w:t>W</w:t>
            </w:r>
            <w:r w:rsidRPr="00364F33">
              <w:rPr>
                <w:rFonts w:asciiTheme="majorBidi" w:hAnsiTheme="majorBidi" w:cstheme="majorBidi"/>
                <w:b/>
                <w:bCs/>
                <w:szCs w:val="24"/>
                <w:bdr w:val="none" w:sz="0" w:space="0" w:color="auto" w:frame="1"/>
              </w:rPr>
              <w:t xml:space="preserve">riting </w:t>
            </w:r>
            <w:r>
              <w:rPr>
                <w:rFonts w:asciiTheme="majorBidi" w:hAnsiTheme="majorBidi" w:cstheme="majorBidi"/>
                <w:b/>
                <w:bCs/>
                <w:szCs w:val="24"/>
                <w:bdr w:val="none" w:sz="0" w:space="0" w:color="auto" w:frame="1"/>
              </w:rPr>
              <w:t>A</w:t>
            </w:r>
            <w:r w:rsidRPr="00364F33">
              <w:rPr>
                <w:rFonts w:asciiTheme="majorBidi" w:hAnsiTheme="majorBidi" w:cstheme="majorBidi"/>
                <w:b/>
                <w:bCs/>
                <w:szCs w:val="24"/>
                <w:bdr w:val="none" w:sz="0" w:space="0" w:color="auto" w:frame="1"/>
              </w:rPr>
              <w:t>ssignments</w:t>
            </w:r>
          </w:p>
        </w:tc>
      </w:tr>
      <w:tr w:rsidR="00EC1BB9" w:rsidRPr="00364F33" w14:paraId="15F4F406" w14:textId="77777777" w:rsidTr="00A76434">
        <w:trPr>
          <w:trHeight w:val="636"/>
        </w:trPr>
        <w:tc>
          <w:tcPr>
            <w:tcW w:w="3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69FE77" w14:textId="010D6A60" w:rsidR="00EC1BB9" w:rsidRPr="00364F33" w:rsidRDefault="00EC1BB9" w:rsidP="00A76434">
            <w:pPr>
              <w:spacing w:line="240" w:lineRule="auto"/>
              <w:ind w:left="0" w:firstLine="0"/>
              <w:jc w:val="left"/>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Participation</w:t>
            </w:r>
            <w:r w:rsidRPr="00141788">
              <w:rPr>
                <w:rFonts w:asciiTheme="majorBidi" w:hAnsiTheme="majorBidi" w:cstheme="majorBidi"/>
                <w:b/>
                <w:bCs/>
                <w:szCs w:val="24"/>
                <w:bdr w:val="none" w:sz="0" w:space="0" w:color="auto" w:frame="1"/>
              </w:rPr>
              <w:t xml:space="preserve"> and “Cambridge One” </w:t>
            </w:r>
            <w:r w:rsidR="00B2732F">
              <w:rPr>
                <w:rFonts w:asciiTheme="majorBidi" w:hAnsiTheme="majorBidi" w:cstheme="majorBidi"/>
                <w:b/>
                <w:bCs/>
                <w:szCs w:val="24"/>
                <w:bdr w:val="none" w:sz="0" w:space="0" w:color="auto" w:frame="1"/>
              </w:rPr>
              <w:t>T</w:t>
            </w:r>
            <w:r w:rsidRPr="00141788">
              <w:rPr>
                <w:rFonts w:asciiTheme="majorBidi" w:hAnsiTheme="majorBidi" w:cstheme="majorBidi"/>
                <w:b/>
                <w:bCs/>
                <w:szCs w:val="24"/>
                <w:bdr w:val="none" w:sz="0" w:space="0" w:color="auto" w:frame="1"/>
              </w:rPr>
              <w:t>asks</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41343" w14:textId="77777777" w:rsidR="00EC1BB9" w:rsidRPr="00364F33" w:rsidRDefault="00EC1BB9" w:rsidP="00A76434">
            <w:pPr>
              <w:spacing w:line="240" w:lineRule="auto"/>
              <w:ind w:left="0" w:firstLine="0"/>
              <w:jc w:val="center"/>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5%</w:t>
            </w:r>
          </w:p>
        </w:tc>
        <w:tc>
          <w:tcPr>
            <w:tcW w:w="5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73F117" w14:textId="77777777" w:rsidR="00EC1BB9" w:rsidRPr="00364F33" w:rsidRDefault="00EC1BB9" w:rsidP="00A76434">
            <w:pPr>
              <w:spacing w:line="240" w:lineRule="auto"/>
              <w:ind w:left="0" w:firstLine="0"/>
              <w:rPr>
                <w:rFonts w:asciiTheme="majorBidi" w:hAnsiTheme="majorBidi" w:cstheme="majorBidi"/>
                <w:color w:val="242424"/>
                <w:sz w:val="22"/>
              </w:rPr>
            </w:pPr>
          </w:p>
        </w:tc>
      </w:tr>
      <w:tr w:rsidR="00EC1BB9" w:rsidRPr="00364F33" w14:paraId="44CCCC7D" w14:textId="77777777" w:rsidTr="00A76434">
        <w:trPr>
          <w:trHeight w:val="988"/>
        </w:trPr>
        <w:tc>
          <w:tcPr>
            <w:tcW w:w="3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423689" w14:textId="47D4BF54" w:rsidR="00EC1BB9" w:rsidRPr="00364F33" w:rsidRDefault="00EC1BB9" w:rsidP="00A76434">
            <w:pPr>
              <w:spacing w:line="240" w:lineRule="auto"/>
              <w:ind w:left="0" w:firstLine="0"/>
              <w:jc w:val="left"/>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 xml:space="preserve">Final </w:t>
            </w:r>
            <w:r w:rsidR="00B2732F">
              <w:rPr>
                <w:rFonts w:asciiTheme="majorBidi" w:hAnsiTheme="majorBidi" w:cstheme="majorBidi"/>
                <w:b/>
                <w:bCs/>
                <w:szCs w:val="24"/>
                <w:bdr w:val="none" w:sz="0" w:space="0" w:color="auto" w:frame="1"/>
              </w:rPr>
              <w:t>E</w:t>
            </w:r>
            <w:r w:rsidRPr="00364F33">
              <w:rPr>
                <w:rFonts w:asciiTheme="majorBidi" w:hAnsiTheme="majorBidi" w:cstheme="majorBidi"/>
                <w:b/>
                <w:bCs/>
                <w:szCs w:val="24"/>
                <w:bdr w:val="none" w:sz="0" w:space="0" w:color="auto" w:frame="1"/>
              </w:rPr>
              <w:t>xam</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3313FE" w14:textId="77777777" w:rsidR="00EC1BB9" w:rsidRPr="00364F33" w:rsidRDefault="00EC1BB9" w:rsidP="00A76434">
            <w:pPr>
              <w:spacing w:line="240" w:lineRule="auto"/>
              <w:ind w:left="0" w:firstLine="0"/>
              <w:jc w:val="center"/>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40%</w:t>
            </w:r>
          </w:p>
        </w:tc>
        <w:tc>
          <w:tcPr>
            <w:tcW w:w="5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2B23F" w14:textId="7356C4EB" w:rsidR="00EC1BB9" w:rsidRPr="00364F33" w:rsidRDefault="00EC1BB9" w:rsidP="00A76434">
            <w:pPr>
              <w:spacing w:line="240" w:lineRule="auto"/>
              <w:ind w:left="0" w:firstLine="0"/>
              <w:rPr>
                <w:rFonts w:asciiTheme="majorBidi" w:hAnsiTheme="majorBidi" w:cstheme="majorBidi"/>
                <w:color w:val="242424"/>
                <w:sz w:val="22"/>
              </w:rPr>
            </w:pPr>
            <w:r w:rsidRPr="00364F33">
              <w:rPr>
                <w:rFonts w:asciiTheme="majorBidi" w:hAnsiTheme="majorBidi" w:cstheme="majorBidi"/>
                <w:b/>
                <w:bCs/>
                <w:szCs w:val="24"/>
                <w:bdr w:val="none" w:sz="0" w:space="0" w:color="auto" w:frame="1"/>
              </w:rPr>
              <w:t xml:space="preserve">10 </w:t>
            </w:r>
            <w:r>
              <w:rPr>
                <w:rFonts w:asciiTheme="majorBidi" w:hAnsiTheme="majorBidi" w:cstheme="majorBidi"/>
                <w:b/>
                <w:bCs/>
                <w:szCs w:val="24"/>
                <w:bdr w:val="none" w:sz="0" w:space="0" w:color="auto" w:frame="1"/>
              </w:rPr>
              <w:t>R</w:t>
            </w:r>
            <w:r w:rsidRPr="00364F33">
              <w:rPr>
                <w:rFonts w:asciiTheme="majorBidi" w:hAnsiTheme="majorBidi" w:cstheme="majorBidi"/>
                <w:b/>
                <w:bCs/>
                <w:szCs w:val="24"/>
                <w:bdr w:val="none" w:sz="0" w:space="0" w:color="auto" w:frame="1"/>
              </w:rPr>
              <w:t xml:space="preserve">eading + 10 </w:t>
            </w:r>
            <w:r>
              <w:rPr>
                <w:rFonts w:asciiTheme="majorBidi" w:hAnsiTheme="majorBidi" w:cstheme="majorBidi"/>
                <w:b/>
                <w:bCs/>
                <w:szCs w:val="24"/>
                <w:bdr w:val="none" w:sz="0" w:space="0" w:color="auto" w:frame="1"/>
              </w:rPr>
              <w:t>W</w:t>
            </w:r>
            <w:r w:rsidRPr="00364F33">
              <w:rPr>
                <w:rFonts w:asciiTheme="majorBidi" w:hAnsiTheme="majorBidi" w:cstheme="majorBidi"/>
                <w:b/>
                <w:bCs/>
                <w:szCs w:val="24"/>
                <w:bdr w:val="none" w:sz="0" w:space="0" w:color="auto" w:frame="1"/>
              </w:rPr>
              <w:t xml:space="preserve">riting + 10 </w:t>
            </w:r>
            <w:r>
              <w:rPr>
                <w:rFonts w:asciiTheme="majorBidi" w:hAnsiTheme="majorBidi" w:cstheme="majorBidi"/>
                <w:b/>
                <w:bCs/>
                <w:szCs w:val="24"/>
                <w:bdr w:val="none" w:sz="0" w:space="0" w:color="auto" w:frame="1"/>
              </w:rPr>
              <w:t>G</w:t>
            </w:r>
            <w:r w:rsidRPr="00364F33">
              <w:rPr>
                <w:rFonts w:asciiTheme="majorBidi" w:hAnsiTheme="majorBidi" w:cstheme="majorBidi"/>
                <w:b/>
                <w:bCs/>
                <w:szCs w:val="24"/>
                <w:bdr w:val="none" w:sz="0" w:space="0" w:color="auto" w:frame="1"/>
              </w:rPr>
              <w:t xml:space="preserve">rammar + 10 </w:t>
            </w:r>
            <w:r>
              <w:rPr>
                <w:rFonts w:asciiTheme="majorBidi" w:hAnsiTheme="majorBidi" w:cstheme="majorBidi"/>
                <w:b/>
                <w:bCs/>
                <w:szCs w:val="24"/>
                <w:bdr w:val="none" w:sz="0" w:space="0" w:color="auto" w:frame="1"/>
              </w:rPr>
              <w:t>V</w:t>
            </w:r>
            <w:r w:rsidRPr="00364F33">
              <w:rPr>
                <w:rFonts w:asciiTheme="majorBidi" w:hAnsiTheme="majorBidi" w:cstheme="majorBidi"/>
                <w:b/>
                <w:bCs/>
                <w:szCs w:val="24"/>
                <w:bdr w:val="none" w:sz="0" w:space="0" w:color="auto" w:frame="1"/>
              </w:rPr>
              <w:t>ocabulary</w:t>
            </w:r>
          </w:p>
        </w:tc>
      </w:tr>
    </w:tbl>
    <w:p w14:paraId="4F977B9F" w14:textId="77777777" w:rsidR="00EC1BB9" w:rsidRDefault="00EC1BB9">
      <w:pPr>
        <w:spacing w:after="0" w:line="259" w:lineRule="auto"/>
        <w:ind w:left="0" w:firstLine="0"/>
        <w:jc w:val="left"/>
      </w:pPr>
    </w:p>
    <w:p w14:paraId="0686EF09" w14:textId="6AA99B1D" w:rsidR="00073121" w:rsidRDefault="00073121" w:rsidP="00EC4C44">
      <w:pPr>
        <w:spacing w:line="259" w:lineRule="auto"/>
        <w:ind w:left="158" w:firstLine="0"/>
        <w:jc w:val="center"/>
      </w:pPr>
    </w:p>
    <w:p w14:paraId="1A31E81C" w14:textId="77777777" w:rsidR="00EC1BB9" w:rsidRDefault="00EC1BB9" w:rsidP="00EC4C44">
      <w:pPr>
        <w:spacing w:line="259" w:lineRule="auto"/>
        <w:ind w:left="158" w:firstLine="0"/>
        <w:jc w:val="center"/>
      </w:pPr>
    </w:p>
    <w:p w14:paraId="7495A146" w14:textId="77777777" w:rsidR="00EC1BB9" w:rsidRDefault="00EC1BB9" w:rsidP="00EC4C44">
      <w:pPr>
        <w:spacing w:line="259" w:lineRule="auto"/>
        <w:ind w:left="158" w:firstLine="0"/>
        <w:jc w:val="center"/>
      </w:pPr>
    </w:p>
    <w:p w14:paraId="018CF315" w14:textId="77777777" w:rsidR="00073121" w:rsidRDefault="00000000">
      <w:pPr>
        <w:spacing w:after="191" w:line="259" w:lineRule="auto"/>
        <w:ind w:left="91" w:firstLine="0"/>
        <w:jc w:val="left"/>
      </w:pPr>
      <w:r>
        <w:rPr>
          <w:b/>
          <w:sz w:val="28"/>
        </w:rPr>
        <w:t xml:space="preserve"> </w:t>
      </w:r>
    </w:p>
    <w:p w14:paraId="175612B2" w14:textId="77777777" w:rsidR="00073121" w:rsidRDefault="00000000">
      <w:pPr>
        <w:pStyle w:val="Heading1"/>
        <w:spacing w:after="112"/>
        <w:ind w:left="86" w:firstLine="0"/>
        <w:jc w:val="center"/>
      </w:pPr>
      <w:r>
        <w:rPr>
          <w:sz w:val="32"/>
          <w:u w:val="none"/>
        </w:rPr>
        <w:lastRenderedPageBreak/>
        <w:t xml:space="preserve">Course Outline </w:t>
      </w:r>
    </w:p>
    <w:p w14:paraId="5C17F4A1" w14:textId="74A5CC39" w:rsidR="00073121" w:rsidRDefault="00000000">
      <w:pPr>
        <w:spacing w:after="0" w:line="259" w:lineRule="auto"/>
        <w:ind w:left="0" w:right="2115" w:firstLine="0"/>
        <w:jc w:val="right"/>
      </w:pPr>
      <w:r>
        <w:rPr>
          <w:b/>
          <w:sz w:val="28"/>
        </w:rPr>
        <w:t xml:space="preserve"> (</w:t>
      </w:r>
      <w:r>
        <w:rPr>
          <w:b/>
          <w:color w:val="006FC0"/>
          <w:sz w:val="28"/>
        </w:rPr>
        <w:t>RW Units: 2, 3, 5 &amp; 8; LS Units: 2, 3</w:t>
      </w:r>
      <w:r w:rsidR="00AA2C02">
        <w:rPr>
          <w:b/>
          <w:color w:val="006FC0"/>
          <w:sz w:val="28"/>
        </w:rPr>
        <w:t xml:space="preserve"> </w:t>
      </w:r>
      <w:r w:rsidR="00AA2C02">
        <w:rPr>
          <w:b/>
          <w:color w:val="006FC0"/>
          <w:sz w:val="28"/>
        </w:rPr>
        <w:t>&amp;</w:t>
      </w:r>
      <w:r>
        <w:rPr>
          <w:b/>
          <w:color w:val="006FC0"/>
          <w:sz w:val="28"/>
        </w:rPr>
        <w:t xml:space="preserve"> 5</w:t>
      </w:r>
      <w:r>
        <w:rPr>
          <w:b/>
          <w:sz w:val="28"/>
        </w:rPr>
        <w:t xml:space="preserve">) </w:t>
      </w:r>
    </w:p>
    <w:tbl>
      <w:tblPr>
        <w:tblStyle w:val="TableGrid"/>
        <w:tblW w:w="10066" w:type="dxa"/>
        <w:tblInd w:w="-14" w:type="dxa"/>
        <w:tblCellMar>
          <w:left w:w="106" w:type="dxa"/>
          <w:right w:w="115" w:type="dxa"/>
        </w:tblCellMar>
        <w:tblLook w:val="04A0" w:firstRow="1" w:lastRow="0" w:firstColumn="1" w:lastColumn="0" w:noHBand="0" w:noVBand="1"/>
      </w:tblPr>
      <w:tblGrid>
        <w:gridCol w:w="1186"/>
        <w:gridCol w:w="6751"/>
        <w:gridCol w:w="2129"/>
      </w:tblGrid>
      <w:tr w:rsidR="00073121" w14:paraId="48A39BEE" w14:textId="77777777">
        <w:trPr>
          <w:trHeight w:val="678"/>
        </w:trPr>
        <w:tc>
          <w:tcPr>
            <w:tcW w:w="1186" w:type="dxa"/>
            <w:tcBorders>
              <w:top w:val="single" w:sz="8" w:space="0" w:color="3D3D3E"/>
              <w:left w:val="single" w:sz="8" w:space="0" w:color="3D3D3E"/>
              <w:bottom w:val="single" w:sz="8" w:space="0" w:color="3D3D3E"/>
              <w:right w:val="single" w:sz="8" w:space="0" w:color="3D3D3E"/>
            </w:tcBorders>
            <w:shd w:val="clear" w:color="auto" w:fill="ACB8C9"/>
          </w:tcPr>
          <w:p w14:paraId="1E10B226" w14:textId="77777777" w:rsidR="00073121" w:rsidRDefault="00000000">
            <w:pPr>
              <w:spacing w:after="0" w:line="259" w:lineRule="auto"/>
              <w:ind w:left="0" w:firstLine="0"/>
              <w:jc w:val="left"/>
            </w:pPr>
            <w:r>
              <w:rPr>
                <w:b/>
                <w:sz w:val="28"/>
              </w:rPr>
              <w:t>Week</w:t>
            </w:r>
            <w:r>
              <w:rPr>
                <w:rFonts w:ascii="Tahoma" w:eastAsia="Tahoma" w:hAnsi="Tahoma" w:cs="Tahoma"/>
                <w:b/>
                <w:sz w:val="28"/>
              </w:rPr>
              <w:t xml:space="preserve"> </w:t>
            </w:r>
          </w:p>
        </w:tc>
        <w:tc>
          <w:tcPr>
            <w:tcW w:w="6751" w:type="dxa"/>
            <w:tcBorders>
              <w:top w:val="single" w:sz="8" w:space="0" w:color="3D3D3E"/>
              <w:left w:val="single" w:sz="8" w:space="0" w:color="3D3D3E"/>
              <w:bottom w:val="single" w:sz="8" w:space="0" w:color="3D3D3E"/>
              <w:right w:val="single" w:sz="8" w:space="0" w:color="3D3D3E"/>
            </w:tcBorders>
            <w:shd w:val="clear" w:color="auto" w:fill="ACB8C9"/>
          </w:tcPr>
          <w:p w14:paraId="018F1BF3" w14:textId="77777777" w:rsidR="00073121" w:rsidRDefault="00000000">
            <w:pPr>
              <w:spacing w:after="0" w:line="259" w:lineRule="auto"/>
              <w:ind w:left="10" w:firstLine="0"/>
              <w:jc w:val="center"/>
            </w:pPr>
            <w:r>
              <w:rPr>
                <w:b/>
                <w:sz w:val="28"/>
              </w:rPr>
              <w:t>Unit</w:t>
            </w:r>
            <w:r>
              <w:rPr>
                <w:rFonts w:ascii="Tahoma" w:eastAsia="Tahoma" w:hAnsi="Tahoma" w:cs="Tahoma"/>
                <w:b/>
                <w:sz w:val="28"/>
              </w:rPr>
              <w:t xml:space="preserve"> </w:t>
            </w:r>
          </w:p>
        </w:tc>
        <w:tc>
          <w:tcPr>
            <w:tcW w:w="2129" w:type="dxa"/>
            <w:tcBorders>
              <w:top w:val="single" w:sz="8" w:space="0" w:color="3D3D3E"/>
              <w:left w:val="single" w:sz="8" w:space="0" w:color="3D3D3E"/>
              <w:bottom w:val="single" w:sz="8" w:space="0" w:color="3D3D3E"/>
              <w:right w:val="single" w:sz="8" w:space="0" w:color="3D3D3E"/>
            </w:tcBorders>
            <w:shd w:val="clear" w:color="auto" w:fill="ACB8C9"/>
          </w:tcPr>
          <w:p w14:paraId="6A2FD8F8" w14:textId="77777777" w:rsidR="00073121" w:rsidRDefault="00000000">
            <w:pPr>
              <w:spacing w:after="0" w:line="259" w:lineRule="auto"/>
              <w:ind w:left="14" w:firstLine="0"/>
              <w:jc w:val="center"/>
            </w:pPr>
            <w:r>
              <w:rPr>
                <w:b/>
                <w:sz w:val="28"/>
              </w:rPr>
              <w:t>Page</w:t>
            </w:r>
            <w:r>
              <w:rPr>
                <w:rFonts w:ascii="Tahoma" w:eastAsia="Tahoma" w:hAnsi="Tahoma" w:cs="Tahoma"/>
                <w:b/>
                <w:sz w:val="28"/>
              </w:rPr>
              <w:t xml:space="preserve"> </w:t>
            </w:r>
          </w:p>
        </w:tc>
      </w:tr>
      <w:tr w:rsidR="00073121" w14:paraId="4AB9443E" w14:textId="77777777">
        <w:trPr>
          <w:trHeight w:val="3038"/>
        </w:trPr>
        <w:tc>
          <w:tcPr>
            <w:tcW w:w="1186" w:type="dxa"/>
            <w:tcBorders>
              <w:top w:val="single" w:sz="8" w:space="0" w:color="3D3D3E"/>
              <w:left w:val="single" w:sz="8" w:space="0" w:color="3D3D3E"/>
              <w:bottom w:val="single" w:sz="8" w:space="0" w:color="3D3D3E"/>
              <w:right w:val="single" w:sz="8" w:space="0" w:color="3D3D3E"/>
            </w:tcBorders>
          </w:tcPr>
          <w:p w14:paraId="47A1C5BD" w14:textId="77777777" w:rsidR="00073121" w:rsidRDefault="00000000">
            <w:pPr>
              <w:spacing w:after="0" w:line="259" w:lineRule="auto"/>
              <w:ind w:left="0" w:firstLine="0"/>
              <w:jc w:val="left"/>
            </w:pPr>
            <w:r>
              <w:rPr>
                <w:b/>
              </w:rPr>
              <w:t xml:space="preserve">Week 1 </w:t>
            </w:r>
          </w:p>
        </w:tc>
        <w:tc>
          <w:tcPr>
            <w:tcW w:w="6751" w:type="dxa"/>
            <w:tcBorders>
              <w:top w:val="single" w:sz="8" w:space="0" w:color="3D3D3E"/>
              <w:left w:val="single" w:sz="8" w:space="0" w:color="3D3D3E"/>
              <w:bottom w:val="single" w:sz="8" w:space="0" w:color="3D3D3E"/>
              <w:right w:val="single" w:sz="8" w:space="0" w:color="3D3D3E"/>
            </w:tcBorders>
          </w:tcPr>
          <w:p w14:paraId="242BBA0E" w14:textId="77777777" w:rsidR="00073121" w:rsidRDefault="00000000">
            <w:pPr>
              <w:numPr>
                <w:ilvl w:val="0"/>
                <w:numId w:val="4"/>
              </w:numPr>
              <w:spacing w:after="30" w:line="259" w:lineRule="auto"/>
              <w:ind w:hanging="288"/>
              <w:jc w:val="left"/>
            </w:pPr>
            <w:r>
              <w:rPr>
                <w:b/>
              </w:rPr>
              <w:t xml:space="preserve">Introducing the course  </w:t>
            </w:r>
          </w:p>
          <w:p w14:paraId="3C8D6F1F" w14:textId="77777777" w:rsidR="00073121" w:rsidRDefault="00000000">
            <w:pPr>
              <w:numPr>
                <w:ilvl w:val="0"/>
                <w:numId w:val="4"/>
              </w:numPr>
              <w:spacing w:after="85" w:line="259" w:lineRule="auto"/>
              <w:ind w:hanging="288"/>
              <w:jc w:val="left"/>
            </w:pPr>
            <w:r>
              <w:rPr>
                <w:b/>
              </w:rPr>
              <w:t xml:space="preserve">Diagnostic writing </w:t>
            </w:r>
          </w:p>
          <w:p w14:paraId="18ECCF68" w14:textId="77777777" w:rsidR="00073121" w:rsidRDefault="00000000">
            <w:pPr>
              <w:spacing w:after="131" w:line="259" w:lineRule="auto"/>
              <w:ind w:left="74" w:firstLine="0"/>
              <w:jc w:val="left"/>
            </w:pPr>
            <w:r>
              <w:rPr>
                <w:b/>
                <w:sz w:val="28"/>
                <w:u w:val="single" w:color="000000"/>
              </w:rPr>
              <w:t>RW Unit 2: Education</w:t>
            </w:r>
            <w:r>
              <w:rPr>
                <w:sz w:val="28"/>
              </w:rPr>
              <w:t xml:space="preserve"> </w:t>
            </w:r>
          </w:p>
          <w:p w14:paraId="4FDD85C6" w14:textId="77777777" w:rsidR="00073121" w:rsidRDefault="00000000">
            <w:pPr>
              <w:numPr>
                <w:ilvl w:val="0"/>
                <w:numId w:val="4"/>
              </w:numPr>
              <w:spacing w:after="150" w:line="259" w:lineRule="auto"/>
              <w:ind w:hanging="288"/>
              <w:jc w:val="left"/>
            </w:pPr>
            <w:r>
              <w:rPr>
                <w:b/>
              </w:rPr>
              <w:t>Learning Objectives</w:t>
            </w:r>
            <w:r>
              <w:t xml:space="preserve"> </w:t>
            </w:r>
          </w:p>
          <w:p w14:paraId="0061D13A" w14:textId="77777777" w:rsidR="00073121" w:rsidRDefault="00000000">
            <w:pPr>
              <w:numPr>
                <w:ilvl w:val="0"/>
                <w:numId w:val="4"/>
              </w:numPr>
              <w:spacing w:after="54" w:line="259" w:lineRule="auto"/>
              <w:ind w:hanging="288"/>
              <w:jc w:val="left"/>
            </w:pPr>
            <w:r>
              <w:rPr>
                <w:b/>
              </w:rPr>
              <w:t>Unlock your knowledge</w:t>
            </w:r>
            <w:r>
              <w:t xml:space="preserve"> </w:t>
            </w:r>
          </w:p>
          <w:p w14:paraId="43A45ECF" w14:textId="77777777" w:rsidR="00073121" w:rsidRDefault="00000000">
            <w:pPr>
              <w:numPr>
                <w:ilvl w:val="0"/>
                <w:numId w:val="4"/>
              </w:numPr>
              <w:spacing w:after="35" w:line="259" w:lineRule="auto"/>
              <w:ind w:hanging="288"/>
              <w:jc w:val="left"/>
            </w:pPr>
            <w:r>
              <w:rPr>
                <w:b/>
              </w:rPr>
              <w:t xml:space="preserve">Watch &amp; listen </w:t>
            </w:r>
            <w:r>
              <w:t xml:space="preserve"> </w:t>
            </w:r>
          </w:p>
          <w:p w14:paraId="13D602A5" w14:textId="77777777" w:rsidR="00073121" w:rsidRDefault="00000000">
            <w:pPr>
              <w:numPr>
                <w:ilvl w:val="0"/>
                <w:numId w:val="4"/>
              </w:numPr>
              <w:spacing w:after="0" w:line="259" w:lineRule="auto"/>
              <w:ind w:hanging="288"/>
              <w:jc w:val="left"/>
            </w:pPr>
            <w:r>
              <w:rPr>
                <w:b/>
              </w:rPr>
              <w:t>Reading 1</w:t>
            </w:r>
            <w:r>
              <w:t xml:space="preserve"> </w:t>
            </w:r>
          </w:p>
          <w:p w14:paraId="143034D5" w14:textId="77777777" w:rsidR="00073121" w:rsidRDefault="00000000">
            <w:pPr>
              <w:spacing w:after="0" w:line="259" w:lineRule="auto"/>
              <w:ind w:left="794" w:firstLine="0"/>
              <w:jc w:val="left"/>
            </w:pPr>
            <w:r>
              <w:rPr>
                <w:b/>
              </w:rPr>
              <w:t xml:space="preserve"> </w:t>
            </w:r>
          </w:p>
        </w:tc>
        <w:tc>
          <w:tcPr>
            <w:tcW w:w="2129" w:type="dxa"/>
            <w:tcBorders>
              <w:top w:val="single" w:sz="8" w:space="0" w:color="3D3D3E"/>
              <w:left w:val="single" w:sz="8" w:space="0" w:color="3D3D3E"/>
              <w:bottom w:val="single" w:sz="8" w:space="0" w:color="3D3D3E"/>
              <w:right w:val="single" w:sz="8" w:space="0" w:color="3D3D3E"/>
            </w:tcBorders>
          </w:tcPr>
          <w:p w14:paraId="18678E65" w14:textId="77777777" w:rsidR="00073121" w:rsidRDefault="00000000">
            <w:pPr>
              <w:spacing w:after="0" w:line="259" w:lineRule="auto"/>
              <w:ind w:left="2" w:firstLine="0"/>
              <w:jc w:val="left"/>
            </w:pPr>
            <w:r>
              <w:rPr>
                <w:b/>
              </w:rPr>
              <w:t xml:space="preserve"> </w:t>
            </w:r>
          </w:p>
          <w:p w14:paraId="57CE8950" w14:textId="77777777" w:rsidR="00073121" w:rsidRDefault="00000000">
            <w:pPr>
              <w:spacing w:after="0" w:line="259" w:lineRule="auto"/>
              <w:ind w:left="2" w:firstLine="0"/>
              <w:jc w:val="left"/>
            </w:pPr>
            <w:r>
              <w:rPr>
                <w:b/>
              </w:rPr>
              <w:t xml:space="preserve"> </w:t>
            </w:r>
          </w:p>
          <w:p w14:paraId="2976ACFD" w14:textId="77777777" w:rsidR="00073121" w:rsidRDefault="00000000">
            <w:pPr>
              <w:spacing w:after="0" w:line="259" w:lineRule="auto"/>
              <w:ind w:left="2" w:firstLine="0"/>
              <w:jc w:val="left"/>
            </w:pPr>
            <w:r>
              <w:rPr>
                <w:b/>
              </w:rPr>
              <w:t xml:space="preserve"> </w:t>
            </w:r>
          </w:p>
          <w:p w14:paraId="48D7211A" w14:textId="77777777" w:rsidR="00073121" w:rsidRDefault="00000000">
            <w:pPr>
              <w:spacing w:after="0" w:line="259" w:lineRule="auto"/>
              <w:ind w:left="2" w:firstLine="0"/>
              <w:jc w:val="left"/>
            </w:pPr>
            <w:r>
              <w:rPr>
                <w:b/>
              </w:rPr>
              <w:t xml:space="preserve"> </w:t>
            </w:r>
          </w:p>
          <w:p w14:paraId="001DCF52" w14:textId="77777777" w:rsidR="00073121" w:rsidRDefault="00000000">
            <w:pPr>
              <w:spacing w:after="0" w:line="259" w:lineRule="auto"/>
              <w:ind w:left="2" w:firstLine="0"/>
              <w:jc w:val="left"/>
            </w:pPr>
            <w:r>
              <w:rPr>
                <w:b/>
              </w:rPr>
              <w:t xml:space="preserve"> </w:t>
            </w:r>
          </w:p>
          <w:p w14:paraId="12A72D58" w14:textId="77777777" w:rsidR="00073121" w:rsidRDefault="00000000">
            <w:pPr>
              <w:spacing w:after="0" w:line="259" w:lineRule="auto"/>
              <w:ind w:left="2" w:firstLine="0"/>
              <w:jc w:val="left"/>
            </w:pPr>
            <w:r>
              <w:rPr>
                <w:b/>
              </w:rPr>
              <w:t xml:space="preserve">pp. 36-37 </w:t>
            </w:r>
          </w:p>
          <w:p w14:paraId="3283576C" w14:textId="77777777" w:rsidR="00073121" w:rsidRDefault="00000000">
            <w:pPr>
              <w:spacing w:after="0" w:line="259" w:lineRule="auto"/>
              <w:ind w:left="2" w:firstLine="0"/>
              <w:jc w:val="left"/>
            </w:pPr>
            <w:r>
              <w:rPr>
                <w:b/>
              </w:rPr>
              <w:t xml:space="preserve"> </w:t>
            </w:r>
          </w:p>
          <w:p w14:paraId="73BD92E5" w14:textId="77777777" w:rsidR="00073121" w:rsidRDefault="00000000">
            <w:pPr>
              <w:spacing w:after="0" w:line="259" w:lineRule="auto"/>
              <w:ind w:left="2" w:right="569" w:firstLine="0"/>
              <w:jc w:val="left"/>
            </w:pPr>
            <w:r>
              <w:rPr>
                <w:b/>
              </w:rPr>
              <w:t xml:space="preserve">pp. 38-39 pp. 40- 43 </w:t>
            </w:r>
          </w:p>
        </w:tc>
      </w:tr>
      <w:tr w:rsidR="00073121" w14:paraId="591FD7BB" w14:textId="77777777">
        <w:trPr>
          <w:trHeight w:val="3511"/>
        </w:trPr>
        <w:tc>
          <w:tcPr>
            <w:tcW w:w="1186" w:type="dxa"/>
            <w:tcBorders>
              <w:top w:val="single" w:sz="8" w:space="0" w:color="3D3D3E"/>
              <w:left w:val="single" w:sz="8" w:space="0" w:color="3D3D3E"/>
              <w:bottom w:val="single" w:sz="8" w:space="0" w:color="3D3D3E"/>
              <w:right w:val="single" w:sz="8" w:space="0" w:color="3D3D3E"/>
            </w:tcBorders>
          </w:tcPr>
          <w:p w14:paraId="407BCB7A" w14:textId="77777777" w:rsidR="00073121" w:rsidRDefault="00000000">
            <w:pPr>
              <w:spacing w:after="0" w:line="259" w:lineRule="auto"/>
              <w:ind w:left="0" w:firstLine="0"/>
              <w:jc w:val="left"/>
            </w:pPr>
            <w:r>
              <w:rPr>
                <w:b/>
              </w:rPr>
              <w:t xml:space="preserve">Week 2 </w:t>
            </w:r>
          </w:p>
        </w:tc>
        <w:tc>
          <w:tcPr>
            <w:tcW w:w="6751" w:type="dxa"/>
            <w:tcBorders>
              <w:top w:val="single" w:sz="8" w:space="0" w:color="3D3D3E"/>
              <w:left w:val="single" w:sz="8" w:space="0" w:color="3D3D3E"/>
              <w:bottom w:val="single" w:sz="8" w:space="0" w:color="3D3D3E"/>
              <w:right w:val="single" w:sz="8" w:space="0" w:color="3D3D3E"/>
            </w:tcBorders>
          </w:tcPr>
          <w:p w14:paraId="6839CFB3" w14:textId="77777777" w:rsidR="00073121" w:rsidRDefault="00000000">
            <w:pPr>
              <w:spacing w:after="127" w:line="259" w:lineRule="auto"/>
              <w:ind w:left="74" w:firstLine="0"/>
              <w:jc w:val="left"/>
            </w:pPr>
            <w:r>
              <w:rPr>
                <w:b/>
                <w:sz w:val="28"/>
                <w:u w:val="single" w:color="000000"/>
              </w:rPr>
              <w:t>RW Unit 2: Education (continued)</w:t>
            </w:r>
            <w:r>
              <w:rPr>
                <w:sz w:val="28"/>
              </w:rPr>
              <w:t xml:space="preserve"> </w:t>
            </w:r>
          </w:p>
          <w:p w14:paraId="0CE1F1B4" w14:textId="77777777" w:rsidR="00073121" w:rsidRDefault="00000000">
            <w:pPr>
              <w:numPr>
                <w:ilvl w:val="0"/>
                <w:numId w:val="5"/>
              </w:numPr>
              <w:spacing w:after="151" w:line="259" w:lineRule="auto"/>
              <w:ind w:left="796" w:hanging="362"/>
              <w:jc w:val="left"/>
            </w:pPr>
            <w:r>
              <w:rPr>
                <w:b/>
              </w:rPr>
              <w:t xml:space="preserve">Reading 2  </w:t>
            </w:r>
          </w:p>
          <w:p w14:paraId="53023A8A" w14:textId="77777777" w:rsidR="00073121" w:rsidRDefault="00000000">
            <w:pPr>
              <w:numPr>
                <w:ilvl w:val="0"/>
                <w:numId w:val="5"/>
              </w:numPr>
              <w:spacing w:after="73" w:line="259" w:lineRule="auto"/>
              <w:ind w:left="796" w:hanging="362"/>
              <w:jc w:val="left"/>
            </w:pPr>
            <w:r>
              <w:rPr>
                <w:b/>
              </w:rPr>
              <w:t xml:space="preserve">Language development  </w:t>
            </w:r>
          </w:p>
          <w:p w14:paraId="178CAA29" w14:textId="77777777" w:rsidR="00073121" w:rsidRDefault="00000000">
            <w:pPr>
              <w:spacing w:after="172" w:line="259" w:lineRule="auto"/>
              <w:ind w:left="794" w:firstLine="0"/>
              <w:jc w:val="left"/>
            </w:pPr>
            <w:r>
              <w:rPr>
                <w:b/>
              </w:rPr>
              <w:t xml:space="preserve"> </w:t>
            </w:r>
          </w:p>
          <w:p w14:paraId="0A689B33" w14:textId="77777777" w:rsidR="00073121" w:rsidRDefault="00000000">
            <w:pPr>
              <w:numPr>
                <w:ilvl w:val="0"/>
                <w:numId w:val="5"/>
              </w:numPr>
              <w:spacing w:after="152" w:line="259" w:lineRule="auto"/>
              <w:ind w:left="796" w:hanging="362"/>
              <w:jc w:val="left"/>
            </w:pPr>
            <w:r>
              <w:rPr>
                <w:b/>
              </w:rPr>
              <w:t xml:space="preserve">Critical thinking  </w:t>
            </w:r>
          </w:p>
          <w:p w14:paraId="6A169EC2" w14:textId="77777777" w:rsidR="00073121" w:rsidRDefault="00000000">
            <w:pPr>
              <w:numPr>
                <w:ilvl w:val="0"/>
                <w:numId w:val="5"/>
              </w:numPr>
              <w:spacing w:after="150" w:line="259" w:lineRule="auto"/>
              <w:ind w:left="796" w:hanging="362"/>
              <w:jc w:val="left"/>
            </w:pPr>
            <w:r>
              <w:rPr>
                <w:b/>
              </w:rPr>
              <w:t xml:space="preserve">Grammar for writing </w:t>
            </w:r>
          </w:p>
          <w:p w14:paraId="00D57144" w14:textId="77777777" w:rsidR="00073121" w:rsidRDefault="00000000">
            <w:pPr>
              <w:numPr>
                <w:ilvl w:val="0"/>
                <w:numId w:val="5"/>
              </w:numPr>
              <w:spacing w:line="259" w:lineRule="auto"/>
              <w:ind w:left="796" w:hanging="362"/>
              <w:jc w:val="left"/>
            </w:pPr>
            <w:r>
              <w:rPr>
                <w:b/>
              </w:rPr>
              <w:t xml:space="preserve">Academic writing skills  </w:t>
            </w:r>
          </w:p>
          <w:p w14:paraId="1766E9B0" w14:textId="77777777" w:rsidR="00073121" w:rsidRDefault="00000000">
            <w:pPr>
              <w:numPr>
                <w:ilvl w:val="0"/>
                <w:numId w:val="5"/>
              </w:numPr>
              <w:spacing w:after="0" w:line="259" w:lineRule="auto"/>
              <w:ind w:left="796" w:hanging="362"/>
              <w:jc w:val="left"/>
            </w:pPr>
            <w:r>
              <w:rPr>
                <w:b/>
              </w:rPr>
              <w:t xml:space="preserve">Writing task </w:t>
            </w:r>
            <w:r>
              <w:rPr>
                <w:b/>
                <w:color w:val="FF0000"/>
              </w:rPr>
              <w:t>(Practice)</w:t>
            </w:r>
            <w:r>
              <w:rPr>
                <w:b/>
              </w:rPr>
              <w:t xml:space="preserve"> </w:t>
            </w:r>
          </w:p>
        </w:tc>
        <w:tc>
          <w:tcPr>
            <w:tcW w:w="2129" w:type="dxa"/>
            <w:tcBorders>
              <w:top w:val="single" w:sz="8" w:space="0" w:color="3D3D3E"/>
              <w:left w:val="single" w:sz="8" w:space="0" w:color="3D3D3E"/>
              <w:bottom w:val="single" w:sz="8" w:space="0" w:color="3D3D3E"/>
              <w:right w:val="single" w:sz="8" w:space="0" w:color="3D3D3E"/>
            </w:tcBorders>
          </w:tcPr>
          <w:p w14:paraId="621FD051" w14:textId="77777777" w:rsidR="00073121" w:rsidRDefault="00000000">
            <w:pPr>
              <w:spacing w:after="0" w:line="259" w:lineRule="auto"/>
              <w:ind w:left="2" w:firstLine="0"/>
              <w:jc w:val="left"/>
            </w:pPr>
            <w:r>
              <w:rPr>
                <w:b/>
              </w:rPr>
              <w:t xml:space="preserve"> </w:t>
            </w:r>
          </w:p>
          <w:p w14:paraId="79878E6C" w14:textId="77777777" w:rsidR="00073121" w:rsidRDefault="00000000">
            <w:pPr>
              <w:spacing w:after="0" w:line="259" w:lineRule="auto"/>
              <w:ind w:left="2" w:firstLine="0"/>
              <w:jc w:val="left"/>
            </w:pPr>
            <w:r>
              <w:rPr>
                <w:b/>
              </w:rPr>
              <w:t xml:space="preserve">pp. 44- 46 </w:t>
            </w:r>
          </w:p>
          <w:p w14:paraId="606FC968" w14:textId="77777777" w:rsidR="00073121" w:rsidRDefault="00000000">
            <w:pPr>
              <w:spacing w:after="0" w:line="259" w:lineRule="auto"/>
              <w:ind w:left="2" w:firstLine="0"/>
              <w:jc w:val="left"/>
            </w:pPr>
            <w:r>
              <w:rPr>
                <w:b/>
              </w:rPr>
              <w:t xml:space="preserve"> </w:t>
            </w:r>
          </w:p>
          <w:p w14:paraId="3B8E8481" w14:textId="77777777" w:rsidR="00073121" w:rsidRDefault="00000000">
            <w:pPr>
              <w:spacing w:after="0" w:line="259" w:lineRule="auto"/>
              <w:ind w:left="2" w:firstLine="0"/>
              <w:jc w:val="left"/>
            </w:pPr>
            <w:r>
              <w:rPr>
                <w:b/>
              </w:rPr>
              <w:t xml:space="preserve">pp. 47- 48 </w:t>
            </w:r>
          </w:p>
          <w:p w14:paraId="657E2E04" w14:textId="77777777" w:rsidR="00073121" w:rsidRDefault="00000000">
            <w:pPr>
              <w:spacing w:after="0" w:line="259" w:lineRule="auto"/>
              <w:ind w:left="2" w:firstLine="0"/>
              <w:jc w:val="left"/>
            </w:pPr>
            <w:r>
              <w:rPr>
                <w:b/>
              </w:rPr>
              <w:t xml:space="preserve"> </w:t>
            </w:r>
          </w:p>
          <w:p w14:paraId="34B83189" w14:textId="77777777" w:rsidR="00073121" w:rsidRDefault="00000000">
            <w:pPr>
              <w:spacing w:after="0" w:line="259" w:lineRule="auto"/>
              <w:ind w:left="2" w:firstLine="0"/>
              <w:jc w:val="left"/>
            </w:pPr>
            <w:r>
              <w:rPr>
                <w:b/>
              </w:rPr>
              <w:t xml:space="preserve"> </w:t>
            </w:r>
          </w:p>
          <w:p w14:paraId="195125B2" w14:textId="77777777" w:rsidR="00073121" w:rsidRDefault="00000000">
            <w:pPr>
              <w:spacing w:after="0" w:line="259" w:lineRule="auto"/>
              <w:ind w:left="2" w:firstLine="0"/>
              <w:jc w:val="left"/>
            </w:pPr>
            <w:r>
              <w:rPr>
                <w:b/>
              </w:rPr>
              <w:t xml:space="preserve">pp. 49-57 </w:t>
            </w:r>
          </w:p>
        </w:tc>
      </w:tr>
      <w:tr w:rsidR="00073121" w14:paraId="28E5B2D3" w14:textId="77777777">
        <w:trPr>
          <w:trHeight w:val="2546"/>
        </w:trPr>
        <w:tc>
          <w:tcPr>
            <w:tcW w:w="1186" w:type="dxa"/>
            <w:tcBorders>
              <w:top w:val="single" w:sz="8" w:space="0" w:color="3D3D3E"/>
              <w:left w:val="single" w:sz="8" w:space="0" w:color="3D3D3E"/>
              <w:bottom w:val="single" w:sz="8" w:space="0" w:color="3D3D3E"/>
              <w:right w:val="single" w:sz="8" w:space="0" w:color="3D3D3E"/>
            </w:tcBorders>
          </w:tcPr>
          <w:p w14:paraId="35A4185F" w14:textId="77777777" w:rsidR="00073121" w:rsidRDefault="00000000">
            <w:pPr>
              <w:spacing w:after="0" w:line="259" w:lineRule="auto"/>
              <w:ind w:left="0" w:firstLine="0"/>
              <w:jc w:val="left"/>
            </w:pPr>
            <w:r>
              <w:rPr>
                <w:b/>
              </w:rPr>
              <w:t xml:space="preserve">Week 3 </w:t>
            </w:r>
          </w:p>
        </w:tc>
        <w:tc>
          <w:tcPr>
            <w:tcW w:w="6751" w:type="dxa"/>
            <w:tcBorders>
              <w:top w:val="single" w:sz="8" w:space="0" w:color="3D3D3E"/>
              <w:left w:val="single" w:sz="8" w:space="0" w:color="3D3D3E"/>
              <w:bottom w:val="single" w:sz="8" w:space="0" w:color="3D3D3E"/>
              <w:right w:val="single" w:sz="8" w:space="0" w:color="3D3D3E"/>
            </w:tcBorders>
          </w:tcPr>
          <w:p w14:paraId="7347BC84" w14:textId="77777777" w:rsidR="00073121" w:rsidRDefault="00000000">
            <w:pPr>
              <w:spacing w:after="131" w:line="259" w:lineRule="auto"/>
              <w:ind w:left="74" w:firstLine="0"/>
              <w:jc w:val="left"/>
            </w:pPr>
            <w:r>
              <w:rPr>
                <w:b/>
                <w:sz w:val="28"/>
                <w:u w:val="single" w:color="000000"/>
              </w:rPr>
              <w:t>LS Unit 2: Education</w:t>
            </w:r>
            <w:r>
              <w:rPr>
                <w:b/>
                <w:sz w:val="28"/>
              </w:rPr>
              <w:t xml:space="preserve"> </w:t>
            </w:r>
          </w:p>
          <w:p w14:paraId="22180326" w14:textId="77777777" w:rsidR="00073121" w:rsidRDefault="00000000">
            <w:pPr>
              <w:numPr>
                <w:ilvl w:val="0"/>
                <w:numId w:val="6"/>
              </w:numPr>
              <w:spacing w:after="150" w:line="259" w:lineRule="auto"/>
              <w:ind w:left="796" w:hanging="362"/>
              <w:jc w:val="left"/>
            </w:pPr>
            <w:r>
              <w:rPr>
                <w:b/>
              </w:rPr>
              <w:t xml:space="preserve">Learning Objectives </w:t>
            </w:r>
          </w:p>
          <w:p w14:paraId="0E3D9190" w14:textId="77777777" w:rsidR="00073121" w:rsidRDefault="00000000">
            <w:pPr>
              <w:numPr>
                <w:ilvl w:val="0"/>
                <w:numId w:val="6"/>
              </w:numPr>
              <w:spacing w:after="152" w:line="259" w:lineRule="auto"/>
              <w:ind w:left="796" w:hanging="362"/>
              <w:jc w:val="left"/>
            </w:pPr>
            <w:r>
              <w:rPr>
                <w:b/>
              </w:rPr>
              <w:t xml:space="preserve">Unlock your knowledge </w:t>
            </w:r>
          </w:p>
          <w:p w14:paraId="6B060319" w14:textId="77777777" w:rsidR="00073121" w:rsidRDefault="00000000">
            <w:pPr>
              <w:numPr>
                <w:ilvl w:val="0"/>
                <w:numId w:val="6"/>
              </w:numPr>
              <w:spacing w:after="147" w:line="259" w:lineRule="auto"/>
              <w:ind w:left="796" w:hanging="362"/>
              <w:jc w:val="left"/>
            </w:pPr>
            <w:r>
              <w:rPr>
                <w:b/>
              </w:rPr>
              <w:t xml:space="preserve">Watch &amp; listen </w:t>
            </w:r>
            <w:r>
              <w:t xml:space="preserve"> </w:t>
            </w:r>
          </w:p>
          <w:p w14:paraId="60B1C25A" w14:textId="77777777" w:rsidR="00073121" w:rsidRDefault="00000000">
            <w:pPr>
              <w:numPr>
                <w:ilvl w:val="0"/>
                <w:numId w:val="6"/>
              </w:numPr>
              <w:spacing w:after="69" w:line="259" w:lineRule="auto"/>
              <w:ind w:left="796" w:hanging="362"/>
              <w:jc w:val="left"/>
            </w:pPr>
            <w:r>
              <w:rPr>
                <w:b/>
              </w:rPr>
              <w:t xml:space="preserve">Listening 1 </w:t>
            </w:r>
          </w:p>
          <w:p w14:paraId="1E79E2AB" w14:textId="77777777" w:rsidR="00073121" w:rsidRDefault="00000000">
            <w:pPr>
              <w:spacing w:after="0" w:line="259" w:lineRule="auto"/>
              <w:ind w:left="814" w:firstLine="0"/>
              <w:jc w:val="left"/>
            </w:pPr>
            <w:r>
              <w:t xml:space="preserve"> </w:t>
            </w:r>
          </w:p>
        </w:tc>
        <w:tc>
          <w:tcPr>
            <w:tcW w:w="2129" w:type="dxa"/>
            <w:tcBorders>
              <w:top w:val="single" w:sz="8" w:space="0" w:color="3D3D3E"/>
              <w:left w:val="single" w:sz="8" w:space="0" w:color="3D3D3E"/>
              <w:bottom w:val="single" w:sz="8" w:space="0" w:color="3D3D3E"/>
              <w:right w:val="single" w:sz="8" w:space="0" w:color="3D3D3E"/>
            </w:tcBorders>
          </w:tcPr>
          <w:p w14:paraId="44F98A25" w14:textId="77777777" w:rsidR="00073121" w:rsidRDefault="00000000">
            <w:pPr>
              <w:spacing w:after="0" w:line="259" w:lineRule="auto"/>
              <w:ind w:left="2" w:firstLine="0"/>
              <w:jc w:val="left"/>
            </w:pPr>
            <w:r>
              <w:rPr>
                <w:b/>
              </w:rPr>
              <w:t xml:space="preserve"> </w:t>
            </w:r>
          </w:p>
          <w:p w14:paraId="343586FB" w14:textId="77777777" w:rsidR="00073121" w:rsidRDefault="00000000">
            <w:pPr>
              <w:spacing w:after="0" w:line="259" w:lineRule="auto"/>
              <w:ind w:left="74" w:firstLine="0"/>
              <w:jc w:val="left"/>
            </w:pPr>
            <w:r>
              <w:rPr>
                <w:b/>
              </w:rPr>
              <w:t xml:space="preserve"> </w:t>
            </w:r>
          </w:p>
          <w:p w14:paraId="04882759" w14:textId="77777777" w:rsidR="00073121" w:rsidRDefault="00000000">
            <w:pPr>
              <w:spacing w:after="0" w:line="259" w:lineRule="auto"/>
              <w:ind w:left="2" w:firstLine="0"/>
              <w:jc w:val="left"/>
            </w:pPr>
            <w:r>
              <w:rPr>
                <w:b/>
              </w:rPr>
              <w:t xml:space="preserve"> </w:t>
            </w:r>
          </w:p>
          <w:p w14:paraId="765A44D7" w14:textId="77777777" w:rsidR="00073121" w:rsidRDefault="00000000">
            <w:pPr>
              <w:spacing w:after="0" w:line="259" w:lineRule="auto"/>
              <w:ind w:left="2" w:firstLine="0"/>
              <w:jc w:val="left"/>
            </w:pPr>
            <w:r>
              <w:rPr>
                <w:b/>
              </w:rPr>
              <w:t xml:space="preserve">pp. 36-37 </w:t>
            </w:r>
          </w:p>
          <w:p w14:paraId="000FDF33" w14:textId="77777777" w:rsidR="00073121" w:rsidRDefault="00000000">
            <w:pPr>
              <w:spacing w:after="0" w:line="259" w:lineRule="auto"/>
              <w:ind w:left="2" w:firstLine="0"/>
              <w:jc w:val="left"/>
            </w:pPr>
            <w:r>
              <w:rPr>
                <w:b/>
              </w:rPr>
              <w:t xml:space="preserve"> </w:t>
            </w:r>
          </w:p>
          <w:p w14:paraId="7BF25B00" w14:textId="77777777" w:rsidR="00073121" w:rsidRDefault="00000000">
            <w:pPr>
              <w:spacing w:after="0" w:line="259" w:lineRule="auto"/>
              <w:ind w:left="2" w:firstLine="0"/>
              <w:jc w:val="left"/>
            </w:pPr>
            <w:r>
              <w:rPr>
                <w:b/>
              </w:rPr>
              <w:t xml:space="preserve">pp. 38-39 </w:t>
            </w:r>
          </w:p>
          <w:p w14:paraId="1B9A070A" w14:textId="77777777" w:rsidR="00073121" w:rsidRDefault="00000000">
            <w:pPr>
              <w:spacing w:after="0" w:line="259" w:lineRule="auto"/>
              <w:ind w:left="2" w:firstLine="0"/>
              <w:jc w:val="left"/>
            </w:pPr>
            <w:r>
              <w:rPr>
                <w:b/>
                <w:sz w:val="26"/>
              </w:rPr>
              <w:t xml:space="preserve"> </w:t>
            </w:r>
          </w:p>
          <w:p w14:paraId="7F0CCB71" w14:textId="77777777" w:rsidR="00073121" w:rsidRDefault="00000000">
            <w:pPr>
              <w:spacing w:after="0" w:line="259" w:lineRule="auto"/>
              <w:ind w:left="2" w:firstLine="0"/>
              <w:jc w:val="left"/>
            </w:pPr>
            <w:r>
              <w:rPr>
                <w:b/>
              </w:rPr>
              <w:t>pp. 40-43</w:t>
            </w:r>
            <w:r>
              <w:t xml:space="preserve"> </w:t>
            </w:r>
          </w:p>
        </w:tc>
      </w:tr>
      <w:tr w:rsidR="00073121" w14:paraId="7616B7D9" w14:textId="77777777">
        <w:trPr>
          <w:trHeight w:val="1536"/>
        </w:trPr>
        <w:tc>
          <w:tcPr>
            <w:tcW w:w="1186" w:type="dxa"/>
            <w:tcBorders>
              <w:top w:val="single" w:sz="8" w:space="0" w:color="3D3D3E"/>
              <w:left w:val="single" w:sz="8" w:space="0" w:color="3D3D3E"/>
              <w:bottom w:val="single" w:sz="8" w:space="0" w:color="3D3D3E"/>
              <w:right w:val="single" w:sz="8" w:space="0" w:color="3D3D3E"/>
            </w:tcBorders>
          </w:tcPr>
          <w:p w14:paraId="0F0A1D66" w14:textId="77777777" w:rsidR="00073121" w:rsidRDefault="00000000">
            <w:pPr>
              <w:spacing w:after="0" w:line="259" w:lineRule="auto"/>
              <w:ind w:left="0" w:firstLine="0"/>
              <w:jc w:val="left"/>
            </w:pPr>
            <w:r>
              <w:rPr>
                <w:b/>
              </w:rPr>
              <w:t xml:space="preserve">Week 4 </w:t>
            </w:r>
          </w:p>
        </w:tc>
        <w:tc>
          <w:tcPr>
            <w:tcW w:w="6751" w:type="dxa"/>
            <w:tcBorders>
              <w:top w:val="single" w:sz="8" w:space="0" w:color="3D3D3E"/>
              <w:left w:val="single" w:sz="8" w:space="0" w:color="3D3D3E"/>
              <w:bottom w:val="single" w:sz="8" w:space="0" w:color="3D3D3E"/>
              <w:right w:val="single" w:sz="8" w:space="0" w:color="3D3D3E"/>
            </w:tcBorders>
          </w:tcPr>
          <w:p w14:paraId="1216963E" w14:textId="77777777" w:rsidR="00073121" w:rsidRDefault="00000000">
            <w:pPr>
              <w:spacing w:after="77" w:line="259" w:lineRule="auto"/>
              <w:ind w:left="74" w:firstLine="0"/>
              <w:jc w:val="left"/>
            </w:pPr>
            <w:r>
              <w:rPr>
                <w:b/>
                <w:sz w:val="28"/>
                <w:u w:val="single" w:color="000000"/>
              </w:rPr>
              <w:t>LS Unit 2: Education (continued)</w:t>
            </w:r>
            <w:r>
              <w:rPr>
                <w:b/>
                <w:sz w:val="28"/>
              </w:rPr>
              <w:t xml:space="preserve"> </w:t>
            </w:r>
          </w:p>
          <w:p w14:paraId="078E873E" w14:textId="77777777" w:rsidR="00073121" w:rsidRDefault="00000000">
            <w:pPr>
              <w:numPr>
                <w:ilvl w:val="0"/>
                <w:numId w:val="7"/>
              </w:numPr>
              <w:spacing w:after="80" w:line="259" w:lineRule="auto"/>
              <w:ind w:left="796" w:hanging="434"/>
              <w:jc w:val="left"/>
            </w:pPr>
            <w:r>
              <w:rPr>
                <w:b/>
              </w:rPr>
              <w:t xml:space="preserve">Language development  </w:t>
            </w:r>
          </w:p>
          <w:p w14:paraId="01E70A47" w14:textId="77777777" w:rsidR="00073121" w:rsidRDefault="00000000">
            <w:pPr>
              <w:numPr>
                <w:ilvl w:val="0"/>
                <w:numId w:val="7"/>
              </w:numPr>
              <w:spacing w:after="0" w:line="259" w:lineRule="auto"/>
              <w:ind w:left="796" w:hanging="434"/>
              <w:jc w:val="left"/>
            </w:pPr>
            <w:r>
              <w:rPr>
                <w:b/>
              </w:rPr>
              <w:t xml:space="preserve">Listening 2 </w:t>
            </w:r>
          </w:p>
          <w:p w14:paraId="1781F47A" w14:textId="77777777" w:rsidR="00073121" w:rsidRDefault="00000000">
            <w:pPr>
              <w:numPr>
                <w:ilvl w:val="0"/>
                <w:numId w:val="7"/>
              </w:numPr>
              <w:spacing w:after="0" w:line="259" w:lineRule="auto"/>
              <w:ind w:left="796" w:hanging="434"/>
              <w:jc w:val="left"/>
            </w:pPr>
            <w:r>
              <w:rPr>
                <w:b/>
              </w:rPr>
              <w:t>Speaking Task</w:t>
            </w:r>
            <w:r>
              <w:t xml:space="preserve"> </w:t>
            </w:r>
          </w:p>
        </w:tc>
        <w:tc>
          <w:tcPr>
            <w:tcW w:w="2129" w:type="dxa"/>
            <w:tcBorders>
              <w:top w:val="single" w:sz="8" w:space="0" w:color="3D3D3E"/>
              <w:left w:val="single" w:sz="8" w:space="0" w:color="3D3D3E"/>
              <w:bottom w:val="single" w:sz="8" w:space="0" w:color="3D3D3E"/>
              <w:right w:val="single" w:sz="8" w:space="0" w:color="3D3D3E"/>
            </w:tcBorders>
          </w:tcPr>
          <w:p w14:paraId="6F8CA604" w14:textId="77777777" w:rsidR="00073121" w:rsidRDefault="00000000">
            <w:pPr>
              <w:spacing w:after="0" w:line="259" w:lineRule="auto"/>
              <w:ind w:left="2" w:firstLine="0"/>
              <w:jc w:val="left"/>
            </w:pPr>
            <w:r>
              <w:t xml:space="preserve"> </w:t>
            </w:r>
          </w:p>
          <w:p w14:paraId="01C9D30E" w14:textId="77777777" w:rsidR="00073121" w:rsidRDefault="00000000">
            <w:pPr>
              <w:spacing w:after="0" w:line="259" w:lineRule="auto"/>
              <w:ind w:left="2" w:firstLine="0"/>
              <w:jc w:val="left"/>
            </w:pPr>
            <w:r>
              <w:t xml:space="preserve"> </w:t>
            </w:r>
          </w:p>
          <w:p w14:paraId="36B26D45" w14:textId="77777777" w:rsidR="00073121" w:rsidRDefault="00000000">
            <w:pPr>
              <w:spacing w:after="0" w:line="259" w:lineRule="auto"/>
              <w:ind w:left="2" w:right="569" w:firstLine="0"/>
              <w:jc w:val="left"/>
            </w:pPr>
            <w:r>
              <w:rPr>
                <w:b/>
              </w:rPr>
              <w:t>pp. 44-46 pp. 46-49 pp. 50-57</w:t>
            </w:r>
            <w:r>
              <w:t xml:space="preserve"> </w:t>
            </w:r>
          </w:p>
        </w:tc>
      </w:tr>
    </w:tbl>
    <w:p w14:paraId="6097F11F" w14:textId="77777777" w:rsidR="00073121" w:rsidRDefault="00073121">
      <w:pPr>
        <w:spacing w:after="0" w:line="259" w:lineRule="auto"/>
        <w:ind w:left="-1349" w:right="10803" w:firstLine="0"/>
        <w:jc w:val="left"/>
      </w:pPr>
    </w:p>
    <w:tbl>
      <w:tblPr>
        <w:tblStyle w:val="TableGrid"/>
        <w:tblW w:w="10070" w:type="dxa"/>
        <w:tblInd w:w="-17" w:type="dxa"/>
        <w:tblCellMar>
          <w:left w:w="108" w:type="dxa"/>
          <w:right w:w="254" w:type="dxa"/>
        </w:tblCellMar>
        <w:tblLook w:val="04A0" w:firstRow="1" w:lastRow="0" w:firstColumn="1" w:lastColumn="0" w:noHBand="0" w:noVBand="1"/>
      </w:tblPr>
      <w:tblGrid>
        <w:gridCol w:w="1188"/>
        <w:gridCol w:w="6751"/>
        <w:gridCol w:w="2131"/>
      </w:tblGrid>
      <w:tr w:rsidR="00073121" w14:paraId="1E3DFA64" w14:textId="77777777">
        <w:trPr>
          <w:trHeight w:val="962"/>
        </w:trPr>
        <w:tc>
          <w:tcPr>
            <w:tcW w:w="1188" w:type="dxa"/>
            <w:tcBorders>
              <w:top w:val="single" w:sz="8" w:space="0" w:color="3D3D3E"/>
              <w:left w:val="single" w:sz="8" w:space="0" w:color="3D3D3E"/>
              <w:bottom w:val="single" w:sz="8" w:space="0" w:color="3D3D3E"/>
              <w:right w:val="single" w:sz="8" w:space="0" w:color="3D3D3E"/>
            </w:tcBorders>
          </w:tcPr>
          <w:p w14:paraId="400A24AD" w14:textId="77777777" w:rsidR="00073121" w:rsidRDefault="00073121">
            <w:pPr>
              <w:spacing w:after="160" w:line="259" w:lineRule="auto"/>
              <w:ind w:left="0" w:firstLine="0"/>
              <w:jc w:val="left"/>
            </w:pPr>
          </w:p>
        </w:tc>
        <w:tc>
          <w:tcPr>
            <w:tcW w:w="6751" w:type="dxa"/>
            <w:tcBorders>
              <w:top w:val="single" w:sz="8" w:space="0" w:color="3D3D3E"/>
              <w:left w:val="single" w:sz="8" w:space="0" w:color="3D3D3E"/>
              <w:bottom w:val="single" w:sz="8" w:space="0" w:color="3D3D3E"/>
              <w:right w:val="single" w:sz="8" w:space="0" w:color="3D3D3E"/>
            </w:tcBorders>
          </w:tcPr>
          <w:p w14:paraId="602DE8B2" w14:textId="77777777" w:rsidR="00073121" w:rsidRDefault="00000000">
            <w:pPr>
              <w:spacing w:after="0" w:line="259" w:lineRule="auto"/>
              <w:ind w:left="720" w:firstLine="0"/>
              <w:jc w:val="left"/>
            </w:pPr>
            <w:r>
              <w:t xml:space="preserve"> </w:t>
            </w:r>
          </w:p>
          <w:p w14:paraId="5C44EB6D" w14:textId="77777777" w:rsidR="00073121" w:rsidRDefault="00000000">
            <w:pPr>
              <w:spacing w:after="0" w:line="259" w:lineRule="auto"/>
              <w:ind w:left="720" w:firstLine="0"/>
              <w:jc w:val="left"/>
            </w:pPr>
            <w:r>
              <w:t xml:space="preserve"> </w:t>
            </w:r>
          </w:p>
          <w:p w14:paraId="5B088A9D" w14:textId="77777777" w:rsidR="00073121" w:rsidRDefault="00000000">
            <w:pPr>
              <w:spacing w:after="0" w:line="259" w:lineRule="auto"/>
              <w:ind w:left="792" w:firstLine="0"/>
              <w:jc w:val="left"/>
            </w:pPr>
            <w:r>
              <w:rPr>
                <w:b/>
              </w:rPr>
              <w:t xml:space="preserve"> </w:t>
            </w:r>
            <w: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71BA96F4" w14:textId="77777777" w:rsidR="00073121" w:rsidRDefault="00073121">
            <w:pPr>
              <w:spacing w:after="160" w:line="259" w:lineRule="auto"/>
              <w:ind w:left="0" w:firstLine="0"/>
              <w:jc w:val="left"/>
            </w:pPr>
          </w:p>
        </w:tc>
      </w:tr>
      <w:tr w:rsidR="00073121" w14:paraId="4D141644" w14:textId="77777777">
        <w:trPr>
          <w:trHeight w:val="3377"/>
        </w:trPr>
        <w:tc>
          <w:tcPr>
            <w:tcW w:w="1188" w:type="dxa"/>
            <w:tcBorders>
              <w:top w:val="single" w:sz="8" w:space="0" w:color="3D3D3E"/>
              <w:left w:val="single" w:sz="8" w:space="0" w:color="3D3D3E"/>
              <w:bottom w:val="single" w:sz="8" w:space="0" w:color="3D3D3E"/>
              <w:right w:val="single" w:sz="8" w:space="0" w:color="3D3D3E"/>
            </w:tcBorders>
          </w:tcPr>
          <w:p w14:paraId="4ABB8999" w14:textId="77777777" w:rsidR="00073121" w:rsidRDefault="00000000">
            <w:pPr>
              <w:spacing w:after="0" w:line="259" w:lineRule="auto"/>
              <w:ind w:left="0" w:firstLine="0"/>
              <w:jc w:val="left"/>
            </w:pPr>
            <w:r>
              <w:rPr>
                <w:b/>
              </w:rPr>
              <w:t xml:space="preserve">Week 5 </w:t>
            </w:r>
          </w:p>
        </w:tc>
        <w:tc>
          <w:tcPr>
            <w:tcW w:w="6751" w:type="dxa"/>
            <w:tcBorders>
              <w:top w:val="single" w:sz="8" w:space="0" w:color="3D3D3E"/>
              <w:left w:val="single" w:sz="8" w:space="0" w:color="3D3D3E"/>
              <w:bottom w:val="single" w:sz="8" w:space="0" w:color="3D3D3E"/>
              <w:right w:val="single" w:sz="8" w:space="0" w:color="3D3D3E"/>
            </w:tcBorders>
          </w:tcPr>
          <w:p w14:paraId="179A8010" w14:textId="77777777" w:rsidR="00073121" w:rsidRDefault="00000000">
            <w:pPr>
              <w:spacing w:after="129" w:line="259" w:lineRule="auto"/>
              <w:ind w:left="72" w:firstLine="0"/>
              <w:jc w:val="left"/>
            </w:pPr>
            <w:r>
              <w:rPr>
                <w:b/>
                <w:sz w:val="28"/>
                <w:u w:val="single" w:color="000000"/>
              </w:rPr>
              <w:t>RW Unit 3: Medicine</w:t>
            </w:r>
            <w:r>
              <w:rPr>
                <w:b/>
                <w:sz w:val="28"/>
              </w:rPr>
              <w:t xml:space="preserve"> </w:t>
            </w:r>
            <w:r>
              <w:rPr>
                <w:sz w:val="28"/>
              </w:rPr>
              <w:t xml:space="preserve"> </w:t>
            </w:r>
          </w:p>
          <w:p w14:paraId="1D2F923F" w14:textId="77777777" w:rsidR="00073121" w:rsidRDefault="00000000">
            <w:pPr>
              <w:numPr>
                <w:ilvl w:val="0"/>
                <w:numId w:val="8"/>
              </w:numPr>
              <w:spacing w:line="259" w:lineRule="auto"/>
              <w:ind w:hanging="288"/>
              <w:jc w:val="left"/>
            </w:pPr>
            <w:r>
              <w:rPr>
                <w:b/>
              </w:rPr>
              <w:t>Learning Objectives</w:t>
            </w:r>
            <w:r>
              <w:t xml:space="preserve"> </w:t>
            </w:r>
          </w:p>
          <w:p w14:paraId="450A49B6" w14:textId="77777777" w:rsidR="00073121" w:rsidRDefault="00000000">
            <w:pPr>
              <w:numPr>
                <w:ilvl w:val="0"/>
                <w:numId w:val="8"/>
              </w:numPr>
              <w:spacing w:after="0" w:line="259" w:lineRule="auto"/>
              <w:ind w:hanging="288"/>
              <w:jc w:val="left"/>
            </w:pPr>
            <w:r>
              <w:rPr>
                <w:b/>
              </w:rPr>
              <w:t>Unlock your knowledge</w:t>
            </w:r>
            <w:r>
              <w:t xml:space="preserve"> </w:t>
            </w:r>
          </w:p>
          <w:p w14:paraId="36BAA841" w14:textId="77777777" w:rsidR="00073121" w:rsidRDefault="00000000">
            <w:pPr>
              <w:spacing w:after="74" w:line="259" w:lineRule="auto"/>
              <w:ind w:left="792" w:firstLine="0"/>
              <w:jc w:val="left"/>
            </w:pPr>
            <w:r>
              <w:t xml:space="preserve"> </w:t>
            </w:r>
          </w:p>
          <w:p w14:paraId="31D596FD" w14:textId="77777777" w:rsidR="00073121" w:rsidRDefault="00000000">
            <w:pPr>
              <w:numPr>
                <w:ilvl w:val="0"/>
                <w:numId w:val="8"/>
              </w:numPr>
              <w:spacing w:after="46" w:line="259" w:lineRule="auto"/>
              <w:ind w:hanging="288"/>
              <w:jc w:val="left"/>
            </w:pPr>
            <w:r>
              <w:rPr>
                <w:b/>
              </w:rPr>
              <w:t xml:space="preserve">Watch &amp; listen  </w:t>
            </w:r>
            <w:r>
              <w:t xml:space="preserve"> </w:t>
            </w:r>
          </w:p>
          <w:p w14:paraId="6A0E256D" w14:textId="77777777" w:rsidR="00073121" w:rsidRDefault="00000000">
            <w:pPr>
              <w:numPr>
                <w:ilvl w:val="0"/>
                <w:numId w:val="8"/>
              </w:numPr>
              <w:spacing w:after="123" w:line="259" w:lineRule="auto"/>
              <w:ind w:hanging="288"/>
              <w:jc w:val="left"/>
            </w:pPr>
            <w:r>
              <w:rPr>
                <w:b/>
              </w:rPr>
              <w:t xml:space="preserve">Reading 1 </w:t>
            </w:r>
            <w:r>
              <w:t xml:space="preserve"> </w:t>
            </w:r>
          </w:p>
          <w:p w14:paraId="3BBEA54F" w14:textId="77777777" w:rsidR="00073121" w:rsidRDefault="00000000">
            <w:pPr>
              <w:numPr>
                <w:ilvl w:val="0"/>
                <w:numId w:val="8"/>
              </w:numPr>
              <w:spacing w:after="64" w:line="259" w:lineRule="auto"/>
              <w:ind w:hanging="288"/>
              <w:jc w:val="left"/>
            </w:pPr>
            <w:r>
              <w:rPr>
                <w:b/>
              </w:rPr>
              <w:t>Reading</w:t>
            </w:r>
            <w:r>
              <w:t xml:space="preserve"> </w:t>
            </w:r>
            <w:r>
              <w:rPr>
                <w:b/>
              </w:rPr>
              <w:t xml:space="preserve">2 </w:t>
            </w:r>
            <w:r>
              <w:t xml:space="preserve"> </w:t>
            </w:r>
          </w:p>
          <w:p w14:paraId="1BD891F5" w14:textId="77777777" w:rsidR="00073121" w:rsidRDefault="00073121">
            <w:pPr>
              <w:spacing w:after="11" w:line="259" w:lineRule="auto"/>
              <w:ind w:left="77" w:firstLine="0"/>
              <w:jc w:val="left"/>
            </w:pPr>
          </w:p>
          <w:p w14:paraId="5E6417B4" w14:textId="77777777" w:rsidR="00073121" w:rsidRDefault="00000000">
            <w:pPr>
              <w:spacing w:after="0" w:line="259" w:lineRule="auto"/>
              <w:ind w:left="2686" w:firstLine="0"/>
              <w:jc w:val="left"/>
            </w:pPr>
            <w:r>
              <w:rPr>
                <w:b/>
              </w:rP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40EE3AF8" w14:textId="77777777" w:rsidR="00073121" w:rsidRDefault="00000000">
            <w:pPr>
              <w:spacing w:after="0" w:line="259" w:lineRule="auto"/>
              <w:ind w:left="0" w:firstLine="0"/>
              <w:jc w:val="left"/>
            </w:pPr>
            <w:r>
              <w:t xml:space="preserve"> </w:t>
            </w:r>
          </w:p>
          <w:p w14:paraId="0E590920" w14:textId="77777777" w:rsidR="00073121" w:rsidRDefault="00000000">
            <w:pPr>
              <w:spacing w:after="0" w:line="259" w:lineRule="auto"/>
              <w:ind w:left="0" w:firstLine="0"/>
              <w:jc w:val="left"/>
            </w:pPr>
            <w:r>
              <w:t xml:space="preserve"> </w:t>
            </w:r>
          </w:p>
          <w:p w14:paraId="08BFB99D" w14:textId="77777777" w:rsidR="00073121" w:rsidRDefault="00000000">
            <w:pPr>
              <w:spacing w:after="0" w:line="259" w:lineRule="auto"/>
              <w:ind w:left="0" w:firstLine="0"/>
              <w:jc w:val="left"/>
            </w:pPr>
            <w:r>
              <w:rPr>
                <w:b/>
              </w:rPr>
              <w:t xml:space="preserve">pp. 58-59 </w:t>
            </w:r>
          </w:p>
          <w:p w14:paraId="3E407D39" w14:textId="77777777" w:rsidR="00073121" w:rsidRDefault="00000000">
            <w:pPr>
              <w:spacing w:after="0" w:line="259" w:lineRule="auto"/>
              <w:ind w:left="0" w:firstLine="0"/>
              <w:jc w:val="left"/>
            </w:pPr>
            <w:r>
              <w:rPr>
                <w:b/>
              </w:rPr>
              <w:t xml:space="preserve"> </w:t>
            </w:r>
          </w:p>
          <w:p w14:paraId="4B10CE98" w14:textId="77777777" w:rsidR="00073121" w:rsidRDefault="00000000">
            <w:pPr>
              <w:spacing w:after="0" w:line="259" w:lineRule="auto"/>
              <w:ind w:left="0" w:firstLine="0"/>
              <w:jc w:val="left"/>
            </w:pPr>
            <w:r>
              <w:rPr>
                <w:b/>
              </w:rPr>
              <w:t xml:space="preserve"> </w:t>
            </w:r>
          </w:p>
          <w:p w14:paraId="5ED283B8" w14:textId="77777777" w:rsidR="00073121" w:rsidRDefault="00000000">
            <w:pPr>
              <w:spacing w:after="0" w:line="259" w:lineRule="auto"/>
              <w:ind w:left="0" w:right="432" w:firstLine="0"/>
              <w:jc w:val="left"/>
            </w:pPr>
            <w:r>
              <w:rPr>
                <w:b/>
              </w:rPr>
              <w:t>pp. 60-61 pp. 62- 65 pp. 66-69</w:t>
            </w:r>
            <w:r>
              <w:t xml:space="preserve"> </w:t>
            </w:r>
          </w:p>
        </w:tc>
      </w:tr>
      <w:tr w:rsidR="00073121" w14:paraId="1F85DBA7" w14:textId="77777777">
        <w:trPr>
          <w:trHeight w:val="3286"/>
        </w:trPr>
        <w:tc>
          <w:tcPr>
            <w:tcW w:w="1188" w:type="dxa"/>
            <w:tcBorders>
              <w:top w:val="single" w:sz="8" w:space="0" w:color="3D3D3E"/>
              <w:left w:val="single" w:sz="8" w:space="0" w:color="3D3D3E"/>
              <w:bottom w:val="single" w:sz="8" w:space="0" w:color="3D3D3E"/>
              <w:right w:val="single" w:sz="8" w:space="0" w:color="3D3D3E"/>
            </w:tcBorders>
          </w:tcPr>
          <w:p w14:paraId="16A7022D" w14:textId="77777777" w:rsidR="00073121" w:rsidRDefault="00000000">
            <w:pPr>
              <w:spacing w:after="0" w:line="259" w:lineRule="auto"/>
              <w:ind w:left="0" w:firstLine="0"/>
              <w:jc w:val="left"/>
            </w:pPr>
            <w:r>
              <w:rPr>
                <w:b/>
              </w:rPr>
              <w:t xml:space="preserve">Week 6 </w:t>
            </w:r>
          </w:p>
        </w:tc>
        <w:tc>
          <w:tcPr>
            <w:tcW w:w="6751" w:type="dxa"/>
            <w:tcBorders>
              <w:top w:val="single" w:sz="8" w:space="0" w:color="3D3D3E"/>
              <w:left w:val="single" w:sz="8" w:space="0" w:color="3D3D3E"/>
              <w:bottom w:val="single" w:sz="8" w:space="0" w:color="3D3D3E"/>
              <w:right w:val="single" w:sz="8" w:space="0" w:color="3D3D3E"/>
            </w:tcBorders>
          </w:tcPr>
          <w:p w14:paraId="200B392A" w14:textId="77777777" w:rsidR="00073121" w:rsidRDefault="00000000">
            <w:pPr>
              <w:spacing w:after="86" w:line="259" w:lineRule="auto"/>
              <w:ind w:left="72" w:firstLine="0"/>
              <w:jc w:val="left"/>
            </w:pPr>
            <w:r>
              <w:rPr>
                <w:b/>
                <w:sz w:val="28"/>
                <w:u w:val="single" w:color="000000"/>
              </w:rPr>
              <w:t>RW Unit 3: Medicine (continued)</w:t>
            </w:r>
            <w:r>
              <w:rPr>
                <w:sz w:val="28"/>
              </w:rPr>
              <w:t xml:space="preserve"> </w:t>
            </w:r>
          </w:p>
          <w:p w14:paraId="699CB84D" w14:textId="77777777" w:rsidR="00073121" w:rsidRDefault="00000000">
            <w:pPr>
              <w:numPr>
                <w:ilvl w:val="0"/>
                <w:numId w:val="9"/>
              </w:numPr>
              <w:spacing w:after="75" w:line="259" w:lineRule="auto"/>
              <w:ind w:hanging="288"/>
              <w:jc w:val="left"/>
            </w:pPr>
            <w:r>
              <w:rPr>
                <w:b/>
              </w:rPr>
              <w:t xml:space="preserve">Language development </w:t>
            </w:r>
            <w:r>
              <w:t xml:space="preserve"> </w:t>
            </w:r>
          </w:p>
          <w:p w14:paraId="3C575D15" w14:textId="77777777" w:rsidR="00073121" w:rsidRDefault="00000000">
            <w:pPr>
              <w:spacing w:after="172" w:line="259" w:lineRule="auto"/>
              <w:ind w:left="792" w:firstLine="0"/>
              <w:jc w:val="left"/>
            </w:pPr>
            <w:r>
              <w:rPr>
                <w:b/>
              </w:rPr>
              <w:t xml:space="preserve"> </w:t>
            </w:r>
          </w:p>
          <w:p w14:paraId="7E9AB2CF" w14:textId="77777777" w:rsidR="00073121" w:rsidRDefault="00000000">
            <w:pPr>
              <w:numPr>
                <w:ilvl w:val="0"/>
                <w:numId w:val="9"/>
              </w:numPr>
              <w:spacing w:after="150" w:line="259" w:lineRule="auto"/>
              <w:ind w:hanging="288"/>
              <w:jc w:val="left"/>
            </w:pPr>
            <w:r>
              <w:rPr>
                <w:b/>
              </w:rPr>
              <w:t xml:space="preserve">Critical thinking  </w:t>
            </w:r>
          </w:p>
          <w:p w14:paraId="0FCABAA5" w14:textId="77777777" w:rsidR="00073121" w:rsidRDefault="00000000">
            <w:pPr>
              <w:numPr>
                <w:ilvl w:val="0"/>
                <w:numId w:val="9"/>
              </w:numPr>
              <w:spacing w:line="259" w:lineRule="auto"/>
              <w:ind w:hanging="288"/>
              <w:jc w:val="left"/>
            </w:pPr>
            <w:r>
              <w:rPr>
                <w:b/>
              </w:rPr>
              <w:t xml:space="preserve">Grammar for writing  </w:t>
            </w:r>
          </w:p>
          <w:p w14:paraId="6F6700C3" w14:textId="77777777" w:rsidR="00073121" w:rsidRDefault="00000000">
            <w:pPr>
              <w:numPr>
                <w:ilvl w:val="0"/>
                <w:numId w:val="9"/>
              </w:numPr>
              <w:spacing w:after="149" w:line="259" w:lineRule="auto"/>
              <w:ind w:hanging="288"/>
              <w:jc w:val="left"/>
            </w:pPr>
            <w:r>
              <w:rPr>
                <w:b/>
              </w:rPr>
              <w:t xml:space="preserve">Academic writing skills  </w:t>
            </w:r>
          </w:p>
          <w:p w14:paraId="5D953B37" w14:textId="77777777" w:rsidR="00073121" w:rsidRDefault="00000000">
            <w:pPr>
              <w:numPr>
                <w:ilvl w:val="0"/>
                <w:numId w:val="9"/>
              </w:numPr>
              <w:spacing w:after="31" w:line="259" w:lineRule="auto"/>
              <w:ind w:hanging="288"/>
              <w:jc w:val="left"/>
            </w:pPr>
            <w:r>
              <w:rPr>
                <w:b/>
              </w:rPr>
              <w:t xml:space="preserve">Writing Task </w:t>
            </w:r>
          </w:p>
          <w:p w14:paraId="410D88EB" w14:textId="77777777" w:rsidR="00073121" w:rsidRDefault="00000000">
            <w:pPr>
              <w:spacing w:after="0" w:line="259" w:lineRule="auto"/>
              <w:ind w:left="72" w:firstLine="0"/>
              <w:jc w:val="left"/>
            </w:pPr>
            <w:r>
              <w:rPr>
                <w:b/>
              </w:rP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3F4A7457" w14:textId="77777777" w:rsidR="00073121" w:rsidRDefault="00000000">
            <w:pPr>
              <w:spacing w:after="0" w:line="259" w:lineRule="auto"/>
              <w:ind w:left="0" w:firstLine="0"/>
              <w:jc w:val="left"/>
            </w:pPr>
            <w:r>
              <w:t xml:space="preserve"> </w:t>
            </w:r>
          </w:p>
          <w:p w14:paraId="265E06B2" w14:textId="77777777" w:rsidR="00073121" w:rsidRDefault="00000000">
            <w:pPr>
              <w:spacing w:after="0" w:line="259" w:lineRule="auto"/>
              <w:ind w:left="0" w:firstLine="0"/>
              <w:jc w:val="left"/>
            </w:pPr>
            <w:r>
              <w:rPr>
                <w:b/>
              </w:rPr>
              <w:t xml:space="preserve"> </w:t>
            </w:r>
          </w:p>
          <w:p w14:paraId="0033B362" w14:textId="77777777" w:rsidR="00073121" w:rsidRDefault="00000000">
            <w:pPr>
              <w:spacing w:after="0" w:line="259" w:lineRule="auto"/>
              <w:ind w:left="0" w:firstLine="0"/>
              <w:jc w:val="left"/>
            </w:pPr>
            <w:r>
              <w:rPr>
                <w:b/>
              </w:rPr>
              <w:t xml:space="preserve">pp. 69-70 </w:t>
            </w:r>
          </w:p>
          <w:p w14:paraId="5A756C79" w14:textId="77777777" w:rsidR="00073121" w:rsidRDefault="00000000">
            <w:pPr>
              <w:spacing w:after="0" w:line="259" w:lineRule="auto"/>
              <w:ind w:left="0" w:firstLine="0"/>
              <w:jc w:val="left"/>
            </w:pPr>
            <w:r>
              <w:rPr>
                <w:b/>
              </w:rPr>
              <w:t xml:space="preserve"> </w:t>
            </w:r>
          </w:p>
          <w:p w14:paraId="65CF4ECC" w14:textId="77777777" w:rsidR="00073121" w:rsidRDefault="00000000">
            <w:pPr>
              <w:spacing w:after="0" w:line="259" w:lineRule="auto"/>
              <w:ind w:left="0" w:firstLine="0"/>
              <w:jc w:val="left"/>
            </w:pPr>
            <w:r>
              <w:rPr>
                <w:b/>
              </w:rPr>
              <w:t xml:space="preserve"> </w:t>
            </w:r>
          </w:p>
          <w:p w14:paraId="5D0EE577" w14:textId="77777777" w:rsidR="00073121" w:rsidRDefault="00000000">
            <w:pPr>
              <w:spacing w:after="0" w:line="259" w:lineRule="auto"/>
              <w:ind w:left="0" w:firstLine="0"/>
              <w:jc w:val="left"/>
            </w:pPr>
            <w:r>
              <w:rPr>
                <w:b/>
              </w:rPr>
              <w:t>pp. 71-79</w:t>
            </w:r>
            <w:r>
              <w:t xml:space="preserve"> </w:t>
            </w:r>
          </w:p>
        </w:tc>
      </w:tr>
      <w:tr w:rsidR="00073121" w14:paraId="2B77679F" w14:textId="77777777">
        <w:trPr>
          <w:trHeight w:val="2669"/>
        </w:trPr>
        <w:tc>
          <w:tcPr>
            <w:tcW w:w="1188" w:type="dxa"/>
            <w:tcBorders>
              <w:top w:val="single" w:sz="8" w:space="0" w:color="3D3D3E"/>
              <w:left w:val="single" w:sz="8" w:space="0" w:color="3D3D3E"/>
              <w:bottom w:val="single" w:sz="8" w:space="0" w:color="3D3D3E"/>
              <w:right w:val="single" w:sz="8" w:space="0" w:color="3D3D3E"/>
            </w:tcBorders>
          </w:tcPr>
          <w:p w14:paraId="6D484BD7" w14:textId="77777777" w:rsidR="00073121" w:rsidRDefault="00000000">
            <w:pPr>
              <w:spacing w:after="0" w:line="259" w:lineRule="auto"/>
              <w:ind w:left="0" w:firstLine="0"/>
              <w:jc w:val="left"/>
            </w:pPr>
            <w:r>
              <w:rPr>
                <w:b/>
              </w:rPr>
              <w:t xml:space="preserve">Week 7 </w:t>
            </w:r>
          </w:p>
        </w:tc>
        <w:tc>
          <w:tcPr>
            <w:tcW w:w="6751" w:type="dxa"/>
            <w:tcBorders>
              <w:top w:val="single" w:sz="8" w:space="0" w:color="3D3D3E"/>
              <w:left w:val="single" w:sz="8" w:space="0" w:color="3D3D3E"/>
              <w:bottom w:val="single" w:sz="8" w:space="0" w:color="3D3D3E"/>
              <w:right w:val="single" w:sz="8" w:space="0" w:color="3D3D3E"/>
            </w:tcBorders>
          </w:tcPr>
          <w:p w14:paraId="09925D76" w14:textId="77777777" w:rsidR="00073121" w:rsidRDefault="00000000">
            <w:pPr>
              <w:numPr>
                <w:ilvl w:val="0"/>
                <w:numId w:val="10"/>
              </w:numPr>
              <w:spacing w:after="17" w:line="308" w:lineRule="auto"/>
              <w:ind w:firstLine="434"/>
              <w:jc w:val="left"/>
            </w:pPr>
            <w:r>
              <w:rPr>
                <w:b/>
                <w:color w:val="FF0000"/>
                <w:sz w:val="28"/>
              </w:rPr>
              <w:t xml:space="preserve">In-class writing 1 (graded) </w:t>
            </w:r>
            <w:r>
              <w:rPr>
                <w:b/>
                <w:sz w:val="28"/>
                <w:u w:val="single" w:color="000000"/>
              </w:rPr>
              <w:t>LS Unit 3: Medicine</w:t>
            </w:r>
            <w:r>
              <w:rPr>
                <w:b/>
                <w:sz w:val="28"/>
              </w:rPr>
              <w:t xml:space="preserve">  </w:t>
            </w:r>
          </w:p>
          <w:p w14:paraId="4F183023" w14:textId="77777777" w:rsidR="00073121" w:rsidRDefault="00000000">
            <w:pPr>
              <w:numPr>
                <w:ilvl w:val="0"/>
                <w:numId w:val="10"/>
              </w:numPr>
              <w:spacing w:after="152" w:line="259" w:lineRule="auto"/>
              <w:ind w:firstLine="434"/>
              <w:jc w:val="left"/>
            </w:pPr>
            <w:r>
              <w:rPr>
                <w:b/>
              </w:rPr>
              <w:t xml:space="preserve">Learning Objectives </w:t>
            </w:r>
          </w:p>
          <w:p w14:paraId="6DFB985C" w14:textId="77777777" w:rsidR="00073121" w:rsidRDefault="00000000">
            <w:pPr>
              <w:numPr>
                <w:ilvl w:val="0"/>
                <w:numId w:val="10"/>
              </w:numPr>
              <w:spacing w:after="151" w:line="259" w:lineRule="auto"/>
              <w:ind w:firstLine="434"/>
              <w:jc w:val="left"/>
            </w:pPr>
            <w:r>
              <w:rPr>
                <w:b/>
              </w:rPr>
              <w:t xml:space="preserve">Unlock your knowledge </w:t>
            </w:r>
          </w:p>
          <w:p w14:paraId="681105F8" w14:textId="77777777" w:rsidR="00073121" w:rsidRDefault="00000000">
            <w:pPr>
              <w:numPr>
                <w:ilvl w:val="0"/>
                <w:numId w:val="10"/>
              </w:numPr>
              <w:spacing w:after="148" w:line="259" w:lineRule="auto"/>
              <w:ind w:firstLine="434"/>
              <w:jc w:val="left"/>
            </w:pPr>
            <w:r>
              <w:rPr>
                <w:b/>
              </w:rPr>
              <w:t xml:space="preserve">Watch &amp; listen  </w:t>
            </w:r>
          </w:p>
          <w:p w14:paraId="701EE15E" w14:textId="77777777" w:rsidR="00073121" w:rsidRDefault="00000000">
            <w:pPr>
              <w:numPr>
                <w:ilvl w:val="0"/>
                <w:numId w:val="10"/>
              </w:numPr>
              <w:spacing w:after="0" w:line="259" w:lineRule="auto"/>
              <w:ind w:firstLine="434"/>
              <w:jc w:val="left"/>
            </w:pPr>
            <w:r>
              <w:rPr>
                <w:b/>
              </w:rPr>
              <w:t xml:space="preserve">Listening 1 </w:t>
            </w:r>
            <w: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6BB8D107" w14:textId="77777777" w:rsidR="00073121" w:rsidRDefault="00000000">
            <w:pPr>
              <w:spacing w:after="0" w:line="259" w:lineRule="auto"/>
              <w:ind w:left="0" w:firstLine="0"/>
              <w:jc w:val="left"/>
            </w:pPr>
            <w:r>
              <w:t xml:space="preserve"> </w:t>
            </w:r>
          </w:p>
          <w:p w14:paraId="2C37D961" w14:textId="77777777" w:rsidR="00073121" w:rsidRDefault="00000000">
            <w:pPr>
              <w:spacing w:after="0" w:line="259" w:lineRule="auto"/>
              <w:ind w:left="0" w:firstLine="0"/>
              <w:jc w:val="left"/>
            </w:pPr>
            <w:r>
              <w:t xml:space="preserve"> </w:t>
            </w:r>
          </w:p>
          <w:p w14:paraId="759B1E00" w14:textId="77777777" w:rsidR="00073121" w:rsidRDefault="00000000">
            <w:pPr>
              <w:spacing w:after="0" w:line="259" w:lineRule="auto"/>
              <w:ind w:left="0" w:firstLine="0"/>
              <w:jc w:val="left"/>
            </w:pPr>
            <w:r>
              <w:t xml:space="preserve"> </w:t>
            </w:r>
          </w:p>
          <w:p w14:paraId="5ADAD5F1" w14:textId="77777777" w:rsidR="00073121" w:rsidRDefault="00000000">
            <w:pPr>
              <w:spacing w:after="0" w:line="259" w:lineRule="auto"/>
              <w:ind w:left="0" w:firstLine="0"/>
              <w:jc w:val="left"/>
            </w:pPr>
            <w:r>
              <w:rPr>
                <w:b/>
              </w:rPr>
              <w:t xml:space="preserve">pp. 58-59 </w:t>
            </w:r>
          </w:p>
          <w:p w14:paraId="184E66C7" w14:textId="77777777" w:rsidR="00073121" w:rsidRDefault="00000000">
            <w:pPr>
              <w:spacing w:after="0" w:line="259" w:lineRule="auto"/>
              <w:ind w:left="0" w:firstLine="0"/>
              <w:jc w:val="left"/>
            </w:pPr>
            <w:r>
              <w:rPr>
                <w:b/>
              </w:rPr>
              <w:t xml:space="preserve"> </w:t>
            </w:r>
          </w:p>
          <w:p w14:paraId="12C9AD2C" w14:textId="77777777" w:rsidR="00073121" w:rsidRDefault="00000000">
            <w:pPr>
              <w:spacing w:after="0" w:line="259" w:lineRule="auto"/>
              <w:ind w:left="0" w:firstLine="0"/>
              <w:jc w:val="left"/>
            </w:pPr>
            <w:r>
              <w:rPr>
                <w:b/>
              </w:rPr>
              <w:t xml:space="preserve"> </w:t>
            </w:r>
          </w:p>
          <w:p w14:paraId="5E053265" w14:textId="77777777" w:rsidR="00073121" w:rsidRDefault="00000000">
            <w:pPr>
              <w:spacing w:after="0" w:line="259" w:lineRule="auto"/>
              <w:ind w:left="0" w:firstLine="0"/>
              <w:jc w:val="left"/>
            </w:pPr>
            <w:r>
              <w:rPr>
                <w:b/>
              </w:rPr>
              <w:t xml:space="preserve">pp. 60-61 </w:t>
            </w:r>
          </w:p>
          <w:p w14:paraId="086B3C7D" w14:textId="77777777" w:rsidR="00073121" w:rsidRDefault="00000000">
            <w:pPr>
              <w:spacing w:after="0" w:line="259" w:lineRule="auto"/>
              <w:ind w:left="0" w:firstLine="0"/>
              <w:jc w:val="left"/>
            </w:pPr>
            <w:r>
              <w:rPr>
                <w:b/>
              </w:rPr>
              <w:t xml:space="preserve"> </w:t>
            </w:r>
          </w:p>
          <w:p w14:paraId="14FC3B30" w14:textId="77777777" w:rsidR="00073121" w:rsidRDefault="00000000">
            <w:pPr>
              <w:spacing w:after="0" w:line="259" w:lineRule="auto"/>
              <w:ind w:left="0" w:firstLine="0"/>
              <w:jc w:val="left"/>
            </w:pPr>
            <w:r>
              <w:rPr>
                <w:b/>
              </w:rPr>
              <w:t>pp. 62-65</w:t>
            </w:r>
            <w:r>
              <w:t xml:space="preserve"> </w:t>
            </w:r>
          </w:p>
        </w:tc>
      </w:tr>
      <w:tr w:rsidR="00073121" w14:paraId="30A7931B" w14:textId="77777777">
        <w:trPr>
          <w:trHeight w:val="1891"/>
        </w:trPr>
        <w:tc>
          <w:tcPr>
            <w:tcW w:w="1188" w:type="dxa"/>
            <w:tcBorders>
              <w:top w:val="single" w:sz="8" w:space="0" w:color="3D3D3E"/>
              <w:left w:val="single" w:sz="8" w:space="0" w:color="3D3D3E"/>
              <w:bottom w:val="single" w:sz="8" w:space="0" w:color="3D3D3E"/>
              <w:right w:val="single" w:sz="8" w:space="0" w:color="3D3D3E"/>
            </w:tcBorders>
          </w:tcPr>
          <w:p w14:paraId="1ECF07AB" w14:textId="77777777" w:rsidR="00073121" w:rsidRDefault="00000000">
            <w:pPr>
              <w:spacing w:after="0" w:line="259" w:lineRule="auto"/>
              <w:ind w:left="0" w:firstLine="0"/>
              <w:jc w:val="left"/>
            </w:pPr>
            <w:r>
              <w:rPr>
                <w:b/>
              </w:rPr>
              <w:t xml:space="preserve">Week 8 </w:t>
            </w:r>
          </w:p>
        </w:tc>
        <w:tc>
          <w:tcPr>
            <w:tcW w:w="6751" w:type="dxa"/>
            <w:tcBorders>
              <w:top w:val="single" w:sz="8" w:space="0" w:color="3D3D3E"/>
              <w:left w:val="single" w:sz="8" w:space="0" w:color="3D3D3E"/>
              <w:bottom w:val="single" w:sz="8" w:space="0" w:color="3D3D3E"/>
              <w:right w:val="single" w:sz="8" w:space="0" w:color="3D3D3E"/>
            </w:tcBorders>
          </w:tcPr>
          <w:p w14:paraId="0765FAD9" w14:textId="77777777" w:rsidR="00073121" w:rsidRDefault="00000000">
            <w:pPr>
              <w:spacing w:after="74" w:line="259" w:lineRule="auto"/>
              <w:ind w:left="72" w:firstLine="0"/>
              <w:jc w:val="left"/>
            </w:pPr>
            <w:r>
              <w:rPr>
                <w:b/>
                <w:sz w:val="28"/>
                <w:u w:val="single" w:color="000000"/>
              </w:rPr>
              <w:t>LS Unit 3: Medicine (continued)</w:t>
            </w:r>
            <w:r>
              <w:rPr>
                <w:b/>
                <w:sz w:val="28"/>
              </w:rPr>
              <w:t xml:space="preserve"> </w:t>
            </w:r>
          </w:p>
          <w:p w14:paraId="6E55147F" w14:textId="77777777" w:rsidR="00073121" w:rsidRDefault="00000000">
            <w:pPr>
              <w:numPr>
                <w:ilvl w:val="0"/>
                <w:numId w:val="11"/>
              </w:numPr>
              <w:spacing w:after="120" w:line="259" w:lineRule="auto"/>
              <w:ind w:hanging="434"/>
              <w:jc w:val="left"/>
            </w:pPr>
            <w:r>
              <w:rPr>
                <w:b/>
              </w:rPr>
              <w:t xml:space="preserve">Language development  </w:t>
            </w:r>
          </w:p>
          <w:p w14:paraId="510038C8" w14:textId="77777777" w:rsidR="00073121" w:rsidRDefault="00000000">
            <w:pPr>
              <w:numPr>
                <w:ilvl w:val="0"/>
                <w:numId w:val="11"/>
              </w:numPr>
              <w:spacing w:after="125" w:line="259" w:lineRule="auto"/>
              <w:ind w:hanging="434"/>
              <w:jc w:val="left"/>
            </w:pPr>
            <w:r>
              <w:rPr>
                <w:b/>
              </w:rPr>
              <w:t xml:space="preserve">Listening 2 </w:t>
            </w:r>
            <w:r>
              <w:t xml:space="preserve"> </w:t>
            </w:r>
          </w:p>
          <w:p w14:paraId="108F392F" w14:textId="77777777" w:rsidR="00073121" w:rsidRDefault="00000000">
            <w:pPr>
              <w:numPr>
                <w:ilvl w:val="0"/>
                <w:numId w:val="11"/>
              </w:numPr>
              <w:spacing w:after="0" w:line="259" w:lineRule="auto"/>
              <w:ind w:hanging="434"/>
              <w:jc w:val="left"/>
            </w:pPr>
            <w:r>
              <w:rPr>
                <w:b/>
              </w:rPr>
              <w:t xml:space="preserve">Speaking </w:t>
            </w:r>
          </w:p>
          <w:p w14:paraId="61918275" w14:textId="70E7873A" w:rsidR="00073121" w:rsidRDefault="00073121">
            <w:pPr>
              <w:spacing w:after="0" w:line="259" w:lineRule="auto"/>
              <w:ind w:left="794" w:firstLine="0"/>
              <w:jc w:val="center"/>
              <w:rPr>
                <w:b/>
                <w:bCs/>
              </w:rPr>
            </w:pPr>
          </w:p>
        </w:tc>
        <w:tc>
          <w:tcPr>
            <w:tcW w:w="2131" w:type="dxa"/>
            <w:tcBorders>
              <w:top w:val="single" w:sz="8" w:space="0" w:color="3D3D3E"/>
              <w:left w:val="single" w:sz="8" w:space="0" w:color="3D3D3E"/>
              <w:bottom w:val="single" w:sz="8" w:space="0" w:color="3D3D3E"/>
              <w:right w:val="single" w:sz="8" w:space="0" w:color="3D3D3E"/>
            </w:tcBorders>
          </w:tcPr>
          <w:p w14:paraId="2646C029" w14:textId="77777777" w:rsidR="00073121" w:rsidRDefault="00000000">
            <w:pPr>
              <w:spacing w:after="0" w:line="259" w:lineRule="auto"/>
              <w:ind w:left="0" w:firstLine="0"/>
              <w:jc w:val="left"/>
            </w:pPr>
            <w:r>
              <w:t xml:space="preserve"> </w:t>
            </w:r>
          </w:p>
          <w:p w14:paraId="0346AFD4" w14:textId="77777777" w:rsidR="00073121" w:rsidRDefault="00000000">
            <w:pPr>
              <w:spacing w:after="0" w:line="259" w:lineRule="auto"/>
              <w:ind w:left="0" w:firstLine="0"/>
              <w:jc w:val="left"/>
            </w:pPr>
            <w:r>
              <w:rPr>
                <w:b/>
              </w:rPr>
              <w:t xml:space="preserve">pp. 66-68 </w:t>
            </w:r>
          </w:p>
          <w:p w14:paraId="49D3FDB4" w14:textId="77777777" w:rsidR="00073121" w:rsidRDefault="00000000">
            <w:pPr>
              <w:spacing w:after="0" w:line="259" w:lineRule="auto"/>
              <w:ind w:left="0" w:firstLine="0"/>
              <w:jc w:val="left"/>
            </w:pPr>
            <w:r>
              <w:rPr>
                <w:b/>
              </w:rPr>
              <w:t xml:space="preserve"> </w:t>
            </w:r>
          </w:p>
          <w:p w14:paraId="64B8CA3E" w14:textId="77777777" w:rsidR="00073121" w:rsidRDefault="00000000">
            <w:pPr>
              <w:spacing w:after="0" w:line="259" w:lineRule="auto"/>
              <w:ind w:left="0" w:firstLine="0"/>
              <w:jc w:val="left"/>
            </w:pPr>
            <w:r>
              <w:rPr>
                <w:b/>
              </w:rPr>
              <w:t xml:space="preserve">pp. 69-71 </w:t>
            </w:r>
          </w:p>
          <w:p w14:paraId="203393ED" w14:textId="77777777" w:rsidR="00073121" w:rsidRDefault="00000000">
            <w:pPr>
              <w:spacing w:after="0" w:line="259" w:lineRule="auto"/>
              <w:ind w:left="0" w:firstLine="0"/>
              <w:jc w:val="left"/>
            </w:pPr>
            <w:r>
              <w:rPr>
                <w:b/>
              </w:rPr>
              <w:t xml:space="preserve"> </w:t>
            </w:r>
          </w:p>
          <w:p w14:paraId="75BEB80C" w14:textId="77777777" w:rsidR="00073121" w:rsidRDefault="00000000">
            <w:pPr>
              <w:spacing w:after="0" w:line="259" w:lineRule="auto"/>
              <w:ind w:left="0" w:firstLine="0"/>
              <w:jc w:val="left"/>
            </w:pPr>
            <w:r>
              <w:rPr>
                <w:b/>
              </w:rPr>
              <w:t>pp.72-79</w:t>
            </w:r>
            <w:r>
              <w:t xml:space="preserve"> </w:t>
            </w:r>
          </w:p>
        </w:tc>
      </w:tr>
    </w:tbl>
    <w:p w14:paraId="27C33845" w14:textId="77777777" w:rsidR="00073121" w:rsidRDefault="00073121">
      <w:pPr>
        <w:spacing w:after="0" w:line="259" w:lineRule="auto"/>
        <w:ind w:left="-1349" w:right="10803" w:firstLine="0"/>
        <w:jc w:val="left"/>
      </w:pPr>
    </w:p>
    <w:tbl>
      <w:tblPr>
        <w:tblStyle w:val="TableGrid"/>
        <w:tblW w:w="10070" w:type="dxa"/>
        <w:tblInd w:w="-17" w:type="dxa"/>
        <w:tblCellMar>
          <w:left w:w="5" w:type="dxa"/>
          <w:right w:w="115" w:type="dxa"/>
        </w:tblCellMar>
        <w:tblLook w:val="04A0" w:firstRow="1" w:lastRow="0" w:firstColumn="1" w:lastColumn="0" w:noHBand="0" w:noVBand="1"/>
      </w:tblPr>
      <w:tblGrid>
        <w:gridCol w:w="1188"/>
        <w:gridCol w:w="6751"/>
        <w:gridCol w:w="2131"/>
      </w:tblGrid>
      <w:tr w:rsidR="00073121" w14:paraId="7FD211F8" w14:textId="77777777">
        <w:trPr>
          <w:trHeight w:val="2779"/>
        </w:trPr>
        <w:tc>
          <w:tcPr>
            <w:tcW w:w="1188" w:type="dxa"/>
            <w:tcBorders>
              <w:top w:val="single" w:sz="8" w:space="0" w:color="3D3D3E"/>
              <w:left w:val="single" w:sz="8" w:space="0" w:color="3D3D3E"/>
              <w:bottom w:val="single" w:sz="8" w:space="0" w:color="3D3D3E"/>
              <w:right w:val="single" w:sz="8" w:space="0" w:color="3D3D3E"/>
            </w:tcBorders>
          </w:tcPr>
          <w:p w14:paraId="07527128" w14:textId="77777777" w:rsidR="00073121" w:rsidRDefault="00000000">
            <w:pPr>
              <w:spacing w:after="0" w:line="259" w:lineRule="auto"/>
              <w:ind w:left="103" w:firstLine="0"/>
              <w:jc w:val="left"/>
            </w:pPr>
            <w:r>
              <w:rPr>
                <w:b/>
              </w:rPr>
              <w:lastRenderedPageBreak/>
              <w:t xml:space="preserve">Week 9 </w:t>
            </w:r>
          </w:p>
        </w:tc>
        <w:tc>
          <w:tcPr>
            <w:tcW w:w="6751" w:type="dxa"/>
            <w:tcBorders>
              <w:top w:val="single" w:sz="8" w:space="0" w:color="3D3D3E"/>
              <w:left w:val="single" w:sz="8" w:space="0" w:color="3D3D3E"/>
              <w:bottom w:val="single" w:sz="8" w:space="0" w:color="3D3D3E"/>
              <w:right w:val="single" w:sz="8" w:space="0" w:color="3D3D3E"/>
            </w:tcBorders>
          </w:tcPr>
          <w:p w14:paraId="00CBC6F4" w14:textId="77777777" w:rsidR="00073121" w:rsidRDefault="00000000">
            <w:pPr>
              <w:spacing w:after="105" w:line="259" w:lineRule="auto"/>
              <w:ind w:left="89" w:firstLine="0"/>
              <w:jc w:val="left"/>
            </w:pPr>
            <w:r>
              <w:rPr>
                <w:b/>
                <w:sz w:val="28"/>
                <w:u w:val="single" w:color="000000"/>
              </w:rPr>
              <w:t>RW Unit 5: Architecture</w:t>
            </w:r>
            <w:r>
              <w:rPr>
                <w:b/>
                <w:sz w:val="28"/>
              </w:rPr>
              <w:t xml:space="preserve"> </w:t>
            </w:r>
          </w:p>
          <w:p w14:paraId="249C33B1" w14:textId="77777777" w:rsidR="00073121" w:rsidRDefault="00000000">
            <w:pPr>
              <w:numPr>
                <w:ilvl w:val="0"/>
                <w:numId w:val="12"/>
              </w:numPr>
              <w:spacing w:after="0" w:line="338" w:lineRule="auto"/>
              <w:ind w:firstLine="0"/>
              <w:jc w:val="left"/>
            </w:pPr>
            <w:r>
              <w:rPr>
                <w:b/>
              </w:rPr>
              <w:t xml:space="preserve">Learning objectives </w:t>
            </w:r>
            <w:r>
              <w:rPr>
                <w:b/>
                <w:sz w:val="28"/>
              </w:rPr>
              <w:t>•</w:t>
            </w:r>
            <w:r>
              <w:rPr>
                <w:rFonts w:ascii="Arial" w:eastAsia="Arial" w:hAnsi="Arial" w:cs="Arial"/>
                <w:b/>
                <w:sz w:val="28"/>
              </w:rPr>
              <w:t xml:space="preserve"> </w:t>
            </w:r>
            <w:r>
              <w:rPr>
                <w:b/>
              </w:rPr>
              <w:t xml:space="preserve">Unlock your knowledge </w:t>
            </w:r>
          </w:p>
          <w:p w14:paraId="1777D7DC" w14:textId="77777777" w:rsidR="00073121" w:rsidRDefault="00000000">
            <w:pPr>
              <w:spacing w:after="69" w:line="259" w:lineRule="auto"/>
              <w:ind w:left="914" w:firstLine="0"/>
              <w:jc w:val="left"/>
            </w:pPr>
            <w:r>
              <w:rPr>
                <w:b/>
              </w:rPr>
              <w:t xml:space="preserve"> </w:t>
            </w:r>
          </w:p>
          <w:p w14:paraId="6BA0C7A2" w14:textId="77777777" w:rsidR="00073121" w:rsidRDefault="00000000">
            <w:pPr>
              <w:numPr>
                <w:ilvl w:val="0"/>
                <w:numId w:val="12"/>
              </w:numPr>
              <w:spacing w:after="46" w:line="259" w:lineRule="auto"/>
              <w:ind w:firstLine="0"/>
              <w:jc w:val="left"/>
            </w:pPr>
            <w:r>
              <w:rPr>
                <w:b/>
              </w:rPr>
              <w:t xml:space="preserve">Watch &amp; listen </w:t>
            </w:r>
          </w:p>
          <w:p w14:paraId="12177699" w14:textId="77777777" w:rsidR="00073121" w:rsidRDefault="00000000">
            <w:pPr>
              <w:numPr>
                <w:ilvl w:val="0"/>
                <w:numId w:val="12"/>
              </w:numPr>
              <w:spacing w:after="47" w:line="259" w:lineRule="auto"/>
              <w:ind w:firstLine="0"/>
              <w:jc w:val="left"/>
            </w:pPr>
            <w:r>
              <w:rPr>
                <w:b/>
              </w:rPr>
              <w:t xml:space="preserve">Reading 1 </w:t>
            </w:r>
          </w:p>
          <w:p w14:paraId="292D7445" w14:textId="77777777" w:rsidR="00073121" w:rsidRDefault="00000000">
            <w:pPr>
              <w:numPr>
                <w:ilvl w:val="0"/>
                <w:numId w:val="12"/>
              </w:numPr>
              <w:spacing w:after="47" w:line="259" w:lineRule="auto"/>
              <w:ind w:firstLine="0"/>
              <w:jc w:val="left"/>
            </w:pPr>
            <w:r>
              <w:rPr>
                <w:b/>
              </w:rPr>
              <w:t xml:space="preserve">Reading 2 </w:t>
            </w:r>
          </w:p>
          <w:p w14:paraId="4FD246BE" w14:textId="77777777" w:rsidR="00073121" w:rsidRDefault="00000000">
            <w:pPr>
              <w:spacing w:after="0" w:line="259" w:lineRule="auto"/>
              <w:ind w:left="914" w:firstLine="0"/>
              <w:jc w:val="left"/>
            </w:pPr>
            <w:r>
              <w:rPr>
                <w:b/>
              </w:rP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50F0D265" w14:textId="77777777" w:rsidR="00073121" w:rsidRDefault="00000000">
            <w:pPr>
              <w:spacing w:after="0" w:line="259" w:lineRule="auto"/>
              <w:ind w:left="103" w:firstLine="0"/>
              <w:jc w:val="left"/>
            </w:pPr>
            <w:r>
              <w:t xml:space="preserve"> </w:t>
            </w:r>
          </w:p>
          <w:p w14:paraId="41C451B2" w14:textId="77777777" w:rsidR="00073121" w:rsidRDefault="00000000">
            <w:pPr>
              <w:spacing w:after="0" w:line="259" w:lineRule="auto"/>
              <w:ind w:left="103" w:firstLine="0"/>
              <w:jc w:val="left"/>
            </w:pPr>
            <w:r>
              <w:rPr>
                <w:b/>
              </w:rPr>
              <w:t xml:space="preserve">pp. 102-103 </w:t>
            </w:r>
          </w:p>
          <w:p w14:paraId="237EEDD0" w14:textId="77777777" w:rsidR="00073121" w:rsidRDefault="00000000">
            <w:pPr>
              <w:spacing w:after="0" w:line="259" w:lineRule="auto"/>
              <w:ind w:left="103" w:firstLine="0"/>
              <w:jc w:val="left"/>
            </w:pPr>
            <w:r>
              <w:rPr>
                <w:b/>
              </w:rPr>
              <w:t xml:space="preserve"> </w:t>
            </w:r>
          </w:p>
          <w:p w14:paraId="5775F75D" w14:textId="77777777" w:rsidR="00073121" w:rsidRDefault="00000000">
            <w:pPr>
              <w:spacing w:after="0" w:line="259" w:lineRule="auto"/>
              <w:ind w:left="103" w:firstLine="0"/>
              <w:jc w:val="left"/>
            </w:pPr>
            <w:r>
              <w:rPr>
                <w:b/>
              </w:rPr>
              <w:t xml:space="preserve"> </w:t>
            </w:r>
          </w:p>
          <w:p w14:paraId="639F8A77" w14:textId="77777777" w:rsidR="00073121" w:rsidRDefault="00000000">
            <w:pPr>
              <w:spacing w:after="0" w:line="259" w:lineRule="auto"/>
              <w:ind w:left="103" w:firstLine="0"/>
              <w:jc w:val="left"/>
            </w:pPr>
            <w:r>
              <w:rPr>
                <w:b/>
              </w:rPr>
              <w:t xml:space="preserve"> </w:t>
            </w:r>
          </w:p>
          <w:p w14:paraId="7A8FF5B5" w14:textId="77777777" w:rsidR="00073121" w:rsidRDefault="00000000">
            <w:pPr>
              <w:spacing w:after="0" w:line="259" w:lineRule="auto"/>
              <w:ind w:left="103" w:right="312" w:firstLine="0"/>
              <w:jc w:val="left"/>
            </w:pPr>
            <w:r>
              <w:rPr>
                <w:b/>
              </w:rPr>
              <w:t>pp. 104-105 pp. 106- 109 pp. 110-113</w:t>
            </w:r>
            <w:r>
              <w:t xml:space="preserve"> </w:t>
            </w:r>
          </w:p>
        </w:tc>
      </w:tr>
      <w:tr w:rsidR="00073121" w14:paraId="63EB8D8E" w14:textId="77777777">
        <w:trPr>
          <w:trHeight w:val="2786"/>
        </w:trPr>
        <w:tc>
          <w:tcPr>
            <w:tcW w:w="1188" w:type="dxa"/>
            <w:tcBorders>
              <w:top w:val="single" w:sz="8" w:space="0" w:color="3D3D3E"/>
              <w:left w:val="single" w:sz="8" w:space="0" w:color="3D3D3E"/>
              <w:bottom w:val="single" w:sz="8" w:space="0" w:color="3D3D3E"/>
              <w:right w:val="single" w:sz="8" w:space="0" w:color="3D3D3E"/>
            </w:tcBorders>
          </w:tcPr>
          <w:p w14:paraId="3908429E" w14:textId="77777777" w:rsidR="00073121" w:rsidRDefault="00000000">
            <w:pPr>
              <w:spacing w:after="0" w:line="259" w:lineRule="auto"/>
              <w:ind w:left="103" w:firstLine="0"/>
              <w:jc w:val="left"/>
            </w:pPr>
            <w:r>
              <w:rPr>
                <w:b/>
              </w:rPr>
              <w:t xml:space="preserve">Week 10 </w:t>
            </w:r>
          </w:p>
        </w:tc>
        <w:tc>
          <w:tcPr>
            <w:tcW w:w="6751" w:type="dxa"/>
            <w:tcBorders>
              <w:top w:val="single" w:sz="8" w:space="0" w:color="3D3D3E"/>
              <w:left w:val="single" w:sz="8" w:space="0" w:color="3D3D3E"/>
              <w:bottom w:val="single" w:sz="8" w:space="0" w:color="3D3D3E"/>
              <w:right w:val="single" w:sz="8" w:space="0" w:color="3D3D3E"/>
            </w:tcBorders>
          </w:tcPr>
          <w:p w14:paraId="0CF0740E" w14:textId="77777777" w:rsidR="00073121" w:rsidRDefault="00000000">
            <w:pPr>
              <w:spacing w:after="0" w:line="259" w:lineRule="auto"/>
              <w:ind w:left="89" w:firstLine="0"/>
              <w:jc w:val="left"/>
            </w:pPr>
            <w:r>
              <w:rPr>
                <w:b/>
                <w:sz w:val="28"/>
                <w:u w:val="single" w:color="000000"/>
              </w:rPr>
              <w:t>RW Unit 5: Architecture (continued)</w:t>
            </w:r>
            <w:r>
              <w:rPr>
                <w:b/>
                <w:sz w:val="28"/>
              </w:rPr>
              <w:t xml:space="preserve"> </w:t>
            </w:r>
          </w:p>
          <w:p w14:paraId="7FA0E997" w14:textId="77777777" w:rsidR="00073121" w:rsidRDefault="00000000">
            <w:pPr>
              <w:spacing w:after="18" w:line="259" w:lineRule="auto"/>
              <w:ind w:left="823" w:firstLine="0"/>
              <w:jc w:val="left"/>
            </w:pPr>
            <w:r>
              <w:t xml:space="preserve"> </w:t>
            </w:r>
          </w:p>
          <w:p w14:paraId="5B2E4203" w14:textId="77777777" w:rsidR="00073121" w:rsidRDefault="00000000" w:rsidP="00A47FEA">
            <w:pPr>
              <w:numPr>
                <w:ilvl w:val="0"/>
                <w:numId w:val="13"/>
              </w:numPr>
              <w:spacing w:after="0" w:line="259" w:lineRule="auto"/>
              <w:ind w:hanging="360"/>
              <w:jc w:val="left"/>
            </w:pPr>
            <w:r>
              <w:rPr>
                <w:b/>
              </w:rPr>
              <w:t xml:space="preserve">Language development </w:t>
            </w:r>
          </w:p>
          <w:p w14:paraId="18A7462F" w14:textId="77777777" w:rsidR="00073121" w:rsidRDefault="00000000">
            <w:pPr>
              <w:spacing w:after="16" w:line="259" w:lineRule="auto"/>
              <w:ind w:left="823" w:firstLine="0"/>
              <w:jc w:val="left"/>
            </w:pPr>
            <w:r>
              <w:rPr>
                <w:b/>
              </w:rPr>
              <w:t xml:space="preserve"> </w:t>
            </w:r>
          </w:p>
          <w:p w14:paraId="643C2B6D" w14:textId="77777777" w:rsidR="00073121" w:rsidRDefault="00000000" w:rsidP="00A47FEA">
            <w:pPr>
              <w:numPr>
                <w:ilvl w:val="0"/>
                <w:numId w:val="13"/>
              </w:numPr>
              <w:spacing w:after="0" w:line="259" w:lineRule="auto"/>
              <w:ind w:hanging="360"/>
              <w:jc w:val="left"/>
            </w:pPr>
            <w:r>
              <w:rPr>
                <w:b/>
              </w:rPr>
              <w:t xml:space="preserve">Critical Thinking </w:t>
            </w:r>
          </w:p>
          <w:p w14:paraId="735AD0D5" w14:textId="77777777" w:rsidR="00073121" w:rsidRDefault="00000000" w:rsidP="00A47FEA">
            <w:pPr>
              <w:numPr>
                <w:ilvl w:val="0"/>
                <w:numId w:val="13"/>
              </w:numPr>
              <w:spacing w:after="0" w:line="259" w:lineRule="auto"/>
              <w:ind w:hanging="360"/>
              <w:jc w:val="left"/>
            </w:pPr>
            <w:r>
              <w:rPr>
                <w:b/>
              </w:rPr>
              <w:t xml:space="preserve">Grammar for Writing </w:t>
            </w:r>
          </w:p>
          <w:p w14:paraId="7E0A6C38" w14:textId="77777777" w:rsidR="00073121" w:rsidRDefault="00000000" w:rsidP="00A47FEA">
            <w:pPr>
              <w:numPr>
                <w:ilvl w:val="0"/>
                <w:numId w:val="13"/>
              </w:numPr>
              <w:spacing w:after="0" w:line="259" w:lineRule="auto"/>
              <w:ind w:hanging="360"/>
              <w:jc w:val="left"/>
            </w:pPr>
            <w:r>
              <w:rPr>
                <w:b/>
              </w:rPr>
              <w:t xml:space="preserve">Academic Writing Skills </w:t>
            </w:r>
          </w:p>
          <w:p w14:paraId="70E68F76" w14:textId="77777777" w:rsidR="00073121" w:rsidRPr="00A47FEA" w:rsidRDefault="00000000" w:rsidP="00A47FEA">
            <w:pPr>
              <w:numPr>
                <w:ilvl w:val="0"/>
                <w:numId w:val="13"/>
              </w:numPr>
              <w:spacing w:after="0" w:line="259" w:lineRule="auto"/>
              <w:ind w:hanging="360"/>
              <w:jc w:val="left"/>
            </w:pPr>
            <w:r>
              <w:rPr>
                <w:b/>
              </w:rPr>
              <w:t xml:space="preserve">Writing Task </w:t>
            </w:r>
            <w:r>
              <w:rPr>
                <w:b/>
                <w:i/>
                <w:sz w:val="22"/>
              </w:rPr>
              <w:t xml:space="preserve"> </w:t>
            </w:r>
          </w:p>
          <w:p w14:paraId="26B5B65D" w14:textId="77777777" w:rsidR="00A47FEA" w:rsidRDefault="00A47FEA" w:rsidP="00A47FEA">
            <w:pPr>
              <w:numPr>
                <w:ilvl w:val="0"/>
                <w:numId w:val="13"/>
              </w:numPr>
              <w:spacing w:after="0" w:line="259" w:lineRule="auto"/>
              <w:ind w:hanging="360"/>
              <w:jc w:val="left"/>
            </w:pPr>
            <w:r>
              <w:rPr>
                <w:b/>
                <w:color w:val="FF0000"/>
                <w:sz w:val="28"/>
              </w:rPr>
              <w:t>In-class writing 2 (graded)</w:t>
            </w:r>
            <w:r>
              <w:rPr>
                <w:sz w:val="28"/>
              </w:rPr>
              <w:t xml:space="preserve"> </w:t>
            </w:r>
          </w:p>
          <w:p w14:paraId="2421E454" w14:textId="77777777" w:rsidR="00A47FEA" w:rsidRDefault="00A47FEA" w:rsidP="00A47FEA">
            <w:pPr>
              <w:spacing w:after="20" w:line="259" w:lineRule="auto"/>
              <w:ind w:left="823" w:firstLine="0"/>
              <w:jc w:val="left"/>
            </w:pPr>
            <w:r>
              <w:t xml:space="preserve"> </w:t>
            </w:r>
          </w:p>
          <w:p w14:paraId="7D3CF5FC" w14:textId="77777777" w:rsidR="00A47FEA" w:rsidRDefault="00A47FEA" w:rsidP="00A47FEA">
            <w:pPr>
              <w:spacing w:after="0" w:line="259" w:lineRule="auto"/>
              <w:ind w:left="823" w:firstLine="0"/>
              <w:jc w:val="left"/>
            </w:pPr>
          </w:p>
          <w:p w14:paraId="581A8A17" w14:textId="21E4827A" w:rsidR="00073121" w:rsidRPr="00D200F4" w:rsidRDefault="00D200F4">
            <w:pPr>
              <w:spacing w:after="0" w:line="259" w:lineRule="auto"/>
              <w:ind w:left="907" w:firstLine="0"/>
              <w:jc w:val="center"/>
              <w:rPr>
                <w:sz w:val="32"/>
                <w:szCs w:val="32"/>
              </w:rPr>
            </w:pPr>
            <w:r>
              <w:rPr>
                <w:b/>
                <w:bCs/>
                <w:sz w:val="32"/>
                <w:szCs w:val="32"/>
              </w:rPr>
              <w:t>[[</w:t>
            </w:r>
            <w:r w:rsidRPr="00D200F4">
              <w:rPr>
                <w:b/>
                <w:bCs/>
                <w:sz w:val="32"/>
                <w:szCs w:val="32"/>
              </w:rPr>
              <w:t>Midterm Exam</w:t>
            </w:r>
            <w:r>
              <w:rPr>
                <w:b/>
                <w:bCs/>
                <w:sz w:val="32"/>
                <w:szCs w:val="32"/>
              </w:rPr>
              <w:t>]]</w:t>
            </w:r>
            <w:r w:rsidR="00000000" w:rsidRPr="00D200F4">
              <w:rPr>
                <w:sz w:val="32"/>
                <w:szCs w:val="32"/>
              </w:rP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0D3087AC" w14:textId="77777777" w:rsidR="00073121" w:rsidRDefault="00000000">
            <w:pPr>
              <w:spacing w:after="0" w:line="259" w:lineRule="auto"/>
              <w:ind w:left="103" w:firstLine="0"/>
              <w:jc w:val="left"/>
            </w:pPr>
            <w:r>
              <w:t xml:space="preserve"> </w:t>
            </w:r>
          </w:p>
          <w:p w14:paraId="19D199DE" w14:textId="77777777" w:rsidR="00073121" w:rsidRDefault="00000000">
            <w:pPr>
              <w:spacing w:after="0" w:line="259" w:lineRule="auto"/>
              <w:ind w:left="103" w:firstLine="0"/>
              <w:jc w:val="left"/>
            </w:pPr>
            <w:r>
              <w:t xml:space="preserve"> </w:t>
            </w:r>
          </w:p>
          <w:p w14:paraId="19089EF6" w14:textId="77777777" w:rsidR="00073121" w:rsidRDefault="00000000">
            <w:pPr>
              <w:spacing w:after="0" w:line="259" w:lineRule="auto"/>
              <w:ind w:left="103" w:firstLine="0"/>
              <w:jc w:val="left"/>
            </w:pPr>
            <w:r>
              <w:rPr>
                <w:b/>
              </w:rPr>
              <w:t xml:space="preserve">pp. 114-115 </w:t>
            </w:r>
          </w:p>
          <w:p w14:paraId="7AC6F784" w14:textId="77777777" w:rsidR="00073121" w:rsidRDefault="00000000">
            <w:pPr>
              <w:spacing w:after="0" w:line="259" w:lineRule="auto"/>
              <w:ind w:left="103" w:firstLine="0"/>
              <w:jc w:val="left"/>
            </w:pPr>
            <w:r>
              <w:rPr>
                <w:b/>
              </w:rPr>
              <w:t xml:space="preserve"> </w:t>
            </w:r>
          </w:p>
          <w:p w14:paraId="3E126CFA" w14:textId="77777777" w:rsidR="00073121" w:rsidRDefault="00000000">
            <w:pPr>
              <w:spacing w:after="0" w:line="259" w:lineRule="auto"/>
              <w:ind w:left="103" w:firstLine="0"/>
              <w:jc w:val="left"/>
            </w:pPr>
            <w:r>
              <w:rPr>
                <w:b/>
              </w:rPr>
              <w:t>pp. 116-123</w:t>
            </w:r>
            <w:r>
              <w:t xml:space="preserve"> </w:t>
            </w:r>
          </w:p>
        </w:tc>
      </w:tr>
      <w:tr w:rsidR="00073121" w14:paraId="490C3AD5" w14:textId="77777777">
        <w:trPr>
          <w:trHeight w:val="2201"/>
        </w:trPr>
        <w:tc>
          <w:tcPr>
            <w:tcW w:w="1188" w:type="dxa"/>
            <w:tcBorders>
              <w:top w:val="single" w:sz="8" w:space="0" w:color="3D3D3E"/>
              <w:left w:val="single" w:sz="8" w:space="0" w:color="3D3D3E"/>
              <w:bottom w:val="single" w:sz="8" w:space="0" w:color="3D3D3E"/>
              <w:right w:val="single" w:sz="8" w:space="0" w:color="3D3D3E"/>
            </w:tcBorders>
          </w:tcPr>
          <w:p w14:paraId="5EA27F83" w14:textId="77777777" w:rsidR="00073121" w:rsidRDefault="00000000">
            <w:pPr>
              <w:spacing w:after="0" w:line="259" w:lineRule="auto"/>
              <w:ind w:left="103" w:firstLine="0"/>
              <w:jc w:val="left"/>
            </w:pPr>
            <w:r>
              <w:rPr>
                <w:b/>
              </w:rPr>
              <w:t xml:space="preserve">Week 11 </w:t>
            </w:r>
          </w:p>
        </w:tc>
        <w:tc>
          <w:tcPr>
            <w:tcW w:w="6751" w:type="dxa"/>
            <w:tcBorders>
              <w:top w:val="single" w:sz="8" w:space="0" w:color="3D3D3E"/>
              <w:left w:val="single" w:sz="8" w:space="0" w:color="3D3D3E"/>
              <w:bottom w:val="single" w:sz="8" w:space="0" w:color="3D3D3E"/>
              <w:right w:val="single" w:sz="8" w:space="0" w:color="3D3D3E"/>
            </w:tcBorders>
          </w:tcPr>
          <w:p w14:paraId="1B02B941" w14:textId="77777777" w:rsidR="00073121" w:rsidRDefault="00000000">
            <w:pPr>
              <w:spacing w:after="0" w:line="259" w:lineRule="auto"/>
              <w:ind w:left="0" w:firstLine="0"/>
              <w:jc w:val="left"/>
            </w:pPr>
            <w:r>
              <w:rPr>
                <w:b/>
                <w:sz w:val="28"/>
              </w:rPr>
              <w:t xml:space="preserve"> </w:t>
            </w:r>
            <w:r>
              <w:rPr>
                <w:b/>
                <w:sz w:val="28"/>
                <w:u w:val="single" w:color="000000"/>
              </w:rPr>
              <w:t>LS Unit 5: Architecture</w:t>
            </w:r>
            <w:r>
              <w:rPr>
                <w:b/>
                <w:sz w:val="28"/>
              </w:rPr>
              <w:t xml:space="preserve"> </w:t>
            </w:r>
          </w:p>
          <w:p w14:paraId="5289C555" w14:textId="77777777" w:rsidR="00073121" w:rsidRDefault="00000000">
            <w:pPr>
              <w:numPr>
                <w:ilvl w:val="0"/>
                <w:numId w:val="14"/>
              </w:numPr>
              <w:spacing w:after="0" w:line="259" w:lineRule="auto"/>
              <w:ind w:hanging="360"/>
              <w:jc w:val="left"/>
            </w:pPr>
            <w:r>
              <w:rPr>
                <w:b/>
              </w:rPr>
              <w:t xml:space="preserve">Unlock your knowledge </w:t>
            </w:r>
          </w:p>
          <w:p w14:paraId="0A643C1A" w14:textId="77777777" w:rsidR="00073121" w:rsidRDefault="00000000">
            <w:pPr>
              <w:spacing w:after="14" w:line="259" w:lineRule="auto"/>
              <w:ind w:left="823" w:firstLine="0"/>
              <w:jc w:val="left"/>
            </w:pPr>
            <w:r>
              <w:rPr>
                <w:b/>
              </w:rPr>
              <w:t xml:space="preserve"> </w:t>
            </w:r>
          </w:p>
          <w:p w14:paraId="42626C57" w14:textId="77777777" w:rsidR="00073121" w:rsidRDefault="00000000">
            <w:pPr>
              <w:numPr>
                <w:ilvl w:val="0"/>
                <w:numId w:val="14"/>
              </w:numPr>
              <w:spacing w:after="0" w:line="259" w:lineRule="auto"/>
              <w:ind w:hanging="360"/>
              <w:jc w:val="left"/>
            </w:pPr>
            <w:r>
              <w:rPr>
                <w:b/>
              </w:rPr>
              <w:t xml:space="preserve">Watch &amp; listen </w:t>
            </w:r>
          </w:p>
          <w:p w14:paraId="54E3169A" w14:textId="77777777" w:rsidR="00073121" w:rsidRDefault="00000000">
            <w:pPr>
              <w:numPr>
                <w:ilvl w:val="0"/>
                <w:numId w:val="14"/>
              </w:numPr>
              <w:spacing w:after="0" w:line="259" w:lineRule="auto"/>
              <w:ind w:hanging="360"/>
              <w:jc w:val="left"/>
            </w:pPr>
            <w:r>
              <w:rPr>
                <w:b/>
              </w:rPr>
              <w:t xml:space="preserve">Listening 1 </w:t>
            </w:r>
          </w:p>
          <w:p w14:paraId="26E6F959" w14:textId="77777777" w:rsidR="00073121" w:rsidRDefault="00000000">
            <w:pPr>
              <w:numPr>
                <w:ilvl w:val="0"/>
                <w:numId w:val="14"/>
              </w:numPr>
              <w:spacing w:after="0" w:line="259" w:lineRule="auto"/>
              <w:ind w:hanging="360"/>
              <w:jc w:val="left"/>
            </w:pPr>
            <w:r>
              <w:rPr>
                <w:b/>
              </w:rPr>
              <w:t xml:space="preserve">Language Development </w:t>
            </w:r>
          </w:p>
          <w:p w14:paraId="05F8984A" w14:textId="77777777" w:rsidR="00073121" w:rsidRDefault="00000000">
            <w:pPr>
              <w:spacing w:after="0" w:line="259" w:lineRule="auto"/>
              <w:ind w:left="823" w:firstLine="0"/>
              <w:jc w:val="left"/>
            </w:pPr>
            <w: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2CF6F0E7" w14:textId="77777777" w:rsidR="00073121" w:rsidRDefault="00000000">
            <w:pPr>
              <w:spacing w:after="0" w:line="259" w:lineRule="auto"/>
              <w:ind w:left="103" w:firstLine="0"/>
              <w:jc w:val="left"/>
            </w:pPr>
            <w:r>
              <w:rPr>
                <w:b/>
              </w:rPr>
              <w:t xml:space="preserve"> </w:t>
            </w:r>
          </w:p>
          <w:p w14:paraId="1884933B" w14:textId="77777777" w:rsidR="00073121" w:rsidRDefault="00000000">
            <w:pPr>
              <w:spacing w:after="0" w:line="259" w:lineRule="auto"/>
              <w:ind w:left="103" w:firstLine="0"/>
              <w:jc w:val="left"/>
            </w:pPr>
            <w:r>
              <w:rPr>
                <w:b/>
              </w:rPr>
              <w:t xml:space="preserve">pp. 102-103 </w:t>
            </w:r>
          </w:p>
          <w:p w14:paraId="3110F296" w14:textId="77777777" w:rsidR="00073121" w:rsidRDefault="00000000">
            <w:pPr>
              <w:spacing w:after="0" w:line="259" w:lineRule="auto"/>
              <w:ind w:left="103" w:firstLine="0"/>
              <w:jc w:val="left"/>
            </w:pPr>
            <w:r>
              <w:rPr>
                <w:b/>
              </w:rPr>
              <w:t xml:space="preserve"> </w:t>
            </w:r>
          </w:p>
          <w:p w14:paraId="72372826" w14:textId="77777777" w:rsidR="00073121" w:rsidRDefault="00000000">
            <w:pPr>
              <w:spacing w:after="0" w:line="259" w:lineRule="auto"/>
              <w:ind w:left="103" w:right="312" w:firstLine="0"/>
              <w:jc w:val="left"/>
            </w:pPr>
            <w:r>
              <w:rPr>
                <w:b/>
              </w:rPr>
              <w:t xml:space="preserve">pp. 104-105 pp. 106-109 pp. 110-112 </w:t>
            </w:r>
          </w:p>
        </w:tc>
      </w:tr>
      <w:tr w:rsidR="00073121" w14:paraId="3005A6E2" w14:textId="77777777">
        <w:trPr>
          <w:trHeight w:val="1889"/>
        </w:trPr>
        <w:tc>
          <w:tcPr>
            <w:tcW w:w="1188" w:type="dxa"/>
            <w:tcBorders>
              <w:top w:val="single" w:sz="8" w:space="0" w:color="3D3D3E"/>
              <w:left w:val="single" w:sz="8" w:space="0" w:color="3D3D3E"/>
              <w:bottom w:val="single" w:sz="8" w:space="0" w:color="3D3D3E"/>
              <w:right w:val="single" w:sz="8" w:space="0" w:color="3D3D3E"/>
            </w:tcBorders>
          </w:tcPr>
          <w:p w14:paraId="7539CF1F" w14:textId="77777777" w:rsidR="00073121" w:rsidRDefault="00000000">
            <w:pPr>
              <w:spacing w:after="0" w:line="259" w:lineRule="auto"/>
              <w:ind w:left="103" w:firstLine="0"/>
              <w:jc w:val="left"/>
            </w:pPr>
            <w:r>
              <w:rPr>
                <w:b/>
              </w:rPr>
              <w:t xml:space="preserve">Week 12 </w:t>
            </w:r>
          </w:p>
        </w:tc>
        <w:tc>
          <w:tcPr>
            <w:tcW w:w="6751" w:type="dxa"/>
            <w:tcBorders>
              <w:top w:val="single" w:sz="8" w:space="0" w:color="3D3D3E"/>
              <w:left w:val="single" w:sz="8" w:space="0" w:color="3D3D3E"/>
              <w:bottom w:val="single" w:sz="8" w:space="0" w:color="3D3D3E"/>
              <w:right w:val="single" w:sz="8" w:space="0" w:color="3D3D3E"/>
            </w:tcBorders>
          </w:tcPr>
          <w:p w14:paraId="45CBDEFC" w14:textId="77777777" w:rsidR="00073121" w:rsidRDefault="00000000">
            <w:pPr>
              <w:spacing w:after="0" w:line="259" w:lineRule="auto"/>
              <w:ind w:left="0" w:firstLine="0"/>
              <w:jc w:val="left"/>
            </w:pPr>
            <w:r>
              <w:rPr>
                <w:b/>
              </w:rPr>
              <w:t xml:space="preserve"> </w:t>
            </w:r>
            <w:r>
              <w:rPr>
                <w:b/>
                <w:sz w:val="28"/>
                <w:u w:val="single" w:color="000000"/>
              </w:rPr>
              <w:t>LS Unit 5: Architecture (continued)</w:t>
            </w:r>
            <w:r>
              <w:rPr>
                <w:b/>
              </w:rPr>
              <w:t xml:space="preserve"> </w:t>
            </w:r>
          </w:p>
          <w:p w14:paraId="393633CD" w14:textId="77777777" w:rsidR="00073121" w:rsidRDefault="00000000">
            <w:pPr>
              <w:numPr>
                <w:ilvl w:val="0"/>
                <w:numId w:val="15"/>
              </w:numPr>
              <w:spacing w:after="0" w:line="259" w:lineRule="auto"/>
              <w:ind w:hanging="360"/>
              <w:jc w:val="left"/>
            </w:pPr>
            <w:r>
              <w:rPr>
                <w:b/>
              </w:rPr>
              <w:t xml:space="preserve">Listening 2 </w:t>
            </w:r>
          </w:p>
          <w:p w14:paraId="6F6E1989" w14:textId="77777777" w:rsidR="00073121" w:rsidRDefault="00000000">
            <w:pPr>
              <w:numPr>
                <w:ilvl w:val="0"/>
                <w:numId w:val="15"/>
              </w:numPr>
              <w:spacing w:after="0" w:line="259" w:lineRule="auto"/>
              <w:ind w:hanging="360"/>
              <w:jc w:val="left"/>
            </w:pPr>
            <w:r>
              <w:rPr>
                <w:b/>
              </w:rPr>
              <w:t xml:space="preserve">Speaking  </w:t>
            </w:r>
          </w:p>
          <w:p w14:paraId="6DD68358" w14:textId="77777777" w:rsidR="00073121" w:rsidRDefault="00000000">
            <w:pPr>
              <w:spacing w:after="32" w:line="259" w:lineRule="auto"/>
              <w:ind w:left="823" w:firstLine="0"/>
              <w:jc w:val="left"/>
            </w:pPr>
            <w:r>
              <w:rPr>
                <w:b/>
              </w:rPr>
              <w:t xml:space="preserve"> </w:t>
            </w:r>
          </w:p>
          <w:p w14:paraId="5979BA6F" w14:textId="56C11868" w:rsidR="00073121" w:rsidRPr="00862443" w:rsidRDefault="00862443" w:rsidP="00862443">
            <w:pPr>
              <w:spacing w:after="0" w:line="259" w:lineRule="auto"/>
              <w:ind w:left="103" w:firstLine="0"/>
              <w:jc w:val="center"/>
              <w:rPr>
                <w:b/>
                <w:bCs/>
                <w:sz w:val="28"/>
                <w:szCs w:val="28"/>
              </w:rPr>
            </w:pPr>
            <w:r w:rsidRPr="00862443">
              <w:rPr>
                <w:b/>
                <w:bCs/>
                <w:color w:val="FF0000"/>
                <w:sz w:val="28"/>
                <w:szCs w:val="28"/>
              </w:rPr>
              <w:t>Listening Test</w:t>
            </w:r>
          </w:p>
        </w:tc>
        <w:tc>
          <w:tcPr>
            <w:tcW w:w="2131" w:type="dxa"/>
            <w:tcBorders>
              <w:top w:val="single" w:sz="8" w:space="0" w:color="3D3D3E"/>
              <w:left w:val="single" w:sz="8" w:space="0" w:color="3D3D3E"/>
              <w:bottom w:val="single" w:sz="8" w:space="0" w:color="3D3D3E"/>
              <w:right w:val="single" w:sz="8" w:space="0" w:color="3D3D3E"/>
            </w:tcBorders>
          </w:tcPr>
          <w:p w14:paraId="2DF20AB8" w14:textId="77777777" w:rsidR="00073121" w:rsidRDefault="00000000">
            <w:pPr>
              <w:spacing w:after="0" w:line="259" w:lineRule="auto"/>
              <w:ind w:left="103" w:firstLine="0"/>
              <w:jc w:val="left"/>
            </w:pPr>
            <w:r>
              <w:rPr>
                <w:b/>
              </w:rPr>
              <w:t xml:space="preserve"> </w:t>
            </w:r>
          </w:p>
          <w:p w14:paraId="3991F8E1" w14:textId="77777777" w:rsidR="00073121" w:rsidRDefault="00000000">
            <w:pPr>
              <w:spacing w:after="0" w:line="259" w:lineRule="auto"/>
              <w:ind w:left="103" w:right="312" w:firstLine="0"/>
              <w:jc w:val="left"/>
            </w:pPr>
            <w:r>
              <w:rPr>
                <w:b/>
              </w:rPr>
              <w:t xml:space="preserve">pp. 112-115 pp. 116-123 </w:t>
            </w:r>
          </w:p>
        </w:tc>
      </w:tr>
      <w:tr w:rsidR="00073121" w14:paraId="0560F363" w14:textId="77777777">
        <w:trPr>
          <w:trHeight w:val="2215"/>
        </w:trPr>
        <w:tc>
          <w:tcPr>
            <w:tcW w:w="1188" w:type="dxa"/>
            <w:tcBorders>
              <w:top w:val="single" w:sz="8" w:space="0" w:color="3D3D3E"/>
              <w:left w:val="single" w:sz="8" w:space="0" w:color="3D3D3E"/>
              <w:bottom w:val="single" w:sz="8" w:space="0" w:color="3D3D3E"/>
              <w:right w:val="single" w:sz="8" w:space="0" w:color="3D3D3E"/>
            </w:tcBorders>
          </w:tcPr>
          <w:p w14:paraId="63DFE917" w14:textId="77777777" w:rsidR="00073121" w:rsidRDefault="00000000">
            <w:pPr>
              <w:spacing w:after="0" w:line="259" w:lineRule="auto"/>
              <w:ind w:left="103" w:firstLine="0"/>
              <w:jc w:val="left"/>
            </w:pPr>
            <w:r>
              <w:rPr>
                <w:b/>
              </w:rPr>
              <w:lastRenderedPageBreak/>
              <w:t xml:space="preserve">Week 13 </w:t>
            </w:r>
          </w:p>
        </w:tc>
        <w:tc>
          <w:tcPr>
            <w:tcW w:w="6751" w:type="dxa"/>
            <w:tcBorders>
              <w:top w:val="single" w:sz="8" w:space="0" w:color="3D3D3E"/>
              <w:left w:val="single" w:sz="8" w:space="0" w:color="3D3D3E"/>
              <w:bottom w:val="single" w:sz="8" w:space="0" w:color="3D3D3E"/>
              <w:right w:val="single" w:sz="8" w:space="0" w:color="3D3D3E"/>
            </w:tcBorders>
          </w:tcPr>
          <w:p w14:paraId="1FFE1204" w14:textId="77777777" w:rsidR="00073121" w:rsidRDefault="00000000">
            <w:pPr>
              <w:spacing w:after="0" w:line="259" w:lineRule="auto"/>
              <w:ind w:left="0" w:firstLine="0"/>
              <w:jc w:val="left"/>
            </w:pPr>
            <w:r>
              <w:rPr>
                <w:b/>
                <w:sz w:val="28"/>
              </w:rPr>
              <w:t xml:space="preserve"> </w:t>
            </w:r>
            <w:r>
              <w:rPr>
                <w:b/>
                <w:sz w:val="28"/>
                <w:u w:val="single" w:color="000000"/>
              </w:rPr>
              <w:t>RW Unit 8: Ageing</w:t>
            </w:r>
            <w:r>
              <w:rPr>
                <w:b/>
                <w:sz w:val="28"/>
              </w:rPr>
              <w:t xml:space="preserve">  </w:t>
            </w:r>
          </w:p>
          <w:p w14:paraId="7105E430" w14:textId="77777777" w:rsidR="00073121" w:rsidRDefault="00000000">
            <w:pPr>
              <w:numPr>
                <w:ilvl w:val="0"/>
                <w:numId w:val="16"/>
              </w:numPr>
              <w:spacing w:after="0" w:line="259" w:lineRule="auto"/>
              <w:ind w:hanging="360"/>
              <w:jc w:val="left"/>
            </w:pPr>
            <w:r>
              <w:rPr>
                <w:b/>
              </w:rPr>
              <w:t xml:space="preserve">Learning objectives </w:t>
            </w:r>
          </w:p>
          <w:p w14:paraId="0A10033F" w14:textId="77777777" w:rsidR="00073121" w:rsidRDefault="00000000">
            <w:pPr>
              <w:numPr>
                <w:ilvl w:val="0"/>
                <w:numId w:val="16"/>
              </w:numPr>
              <w:spacing w:after="0" w:line="259" w:lineRule="auto"/>
              <w:ind w:hanging="360"/>
              <w:jc w:val="left"/>
            </w:pPr>
            <w:r>
              <w:rPr>
                <w:b/>
              </w:rPr>
              <w:t xml:space="preserve">Unlock your knowledge </w:t>
            </w:r>
          </w:p>
          <w:p w14:paraId="23593A77" w14:textId="77777777" w:rsidR="00073121" w:rsidRDefault="00000000">
            <w:pPr>
              <w:numPr>
                <w:ilvl w:val="0"/>
                <w:numId w:val="16"/>
              </w:numPr>
              <w:spacing w:after="0" w:line="259" w:lineRule="auto"/>
              <w:ind w:hanging="360"/>
              <w:jc w:val="left"/>
            </w:pPr>
            <w:r>
              <w:rPr>
                <w:b/>
              </w:rPr>
              <w:t xml:space="preserve">Watch &amp; listen </w:t>
            </w:r>
          </w:p>
          <w:p w14:paraId="3124B203" w14:textId="77777777" w:rsidR="00073121" w:rsidRDefault="00000000">
            <w:pPr>
              <w:numPr>
                <w:ilvl w:val="0"/>
                <w:numId w:val="16"/>
              </w:numPr>
              <w:spacing w:after="0" w:line="259" w:lineRule="auto"/>
              <w:ind w:hanging="360"/>
              <w:jc w:val="left"/>
            </w:pPr>
            <w:r>
              <w:rPr>
                <w:b/>
              </w:rPr>
              <w:t xml:space="preserve">Reading 1  </w:t>
            </w:r>
          </w:p>
          <w:p w14:paraId="67CDDB34" w14:textId="77777777" w:rsidR="00073121" w:rsidRDefault="00000000">
            <w:pPr>
              <w:numPr>
                <w:ilvl w:val="0"/>
                <w:numId w:val="16"/>
              </w:numPr>
              <w:spacing w:after="0" w:line="259" w:lineRule="auto"/>
              <w:ind w:hanging="360"/>
              <w:jc w:val="left"/>
            </w:pPr>
            <w:r>
              <w:rPr>
                <w:b/>
              </w:rPr>
              <w:t xml:space="preserve">Reading 2 </w:t>
            </w:r>
          </w:p>
          <w:p w14:paraId="5F5F49FB" w14:textId="77777777" w:rsidR="00073121" w:rsidRDefault="00000000">
            <w:pPr>
              <w:spacing w:after="0" w:line="259" w:lineRule="auto"/>
              <w:ind w:left="823" w:firstLine="0"/>
              <w:jc w:val="left"/>
            </w:pPr>
            <w:r>
              <w:rPr>
                <w:b/>
              </w:rP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65A61832" w14:textId="77777777" w:rsidR="00073121" w:rsidRDefault="00000000">
            <w:pPr>
              <w:spacing w:after="0" w:line="259" w:lineRule="auto"/>
              <w:ind w:left="103" w:firstLine="0"/>
              <w:jc w:val="left"/>
            </w:pPr>
            <w:r>
              <w:t xml:space="preserve"> </w:t>
            </w:r>
          </w:p>
          <w:p w14:paraId="2FFB133A" w14:textId="77777777" w:rsidR="00073121" w:rsidRDefault="00000000">
            <w:pPr>
              <w:spacing w:after="0" w:line="259" w:lineRule="auto"/>
              <w:ind w:left="103" w:firstLine="0"/>
              <w:jc w:val="left"/>
            </w:pPr>
            <w:r>
              <w:rPr>
                <w:b/>
              </w:rPr>
              <w:t xml:space="preserve">pp. 168-169 </w:t>
            </w:r>
          </w:p>
          <w:p w14:paraId="4E1D6279" w14:textId="77777777" w:rsidR="00073121" w:rsidRDefault="00000000">
            <w:pPr>
              <w:spacing w:after="0" w:line="259" w:lineRule="auto"/>
              <w:ind w:left="103" w:firstLine="0"/>
              <w:jc w:val="left"/>
            </w:pPr>
            <w:r>
              <w:rPr>
                <w:b/>
              </w:rPr>
              <w:t xml:space="preserve"> </w:t>
            </w:r>
          </w:p>
          <w:p w14:paraId="5857A3F5" w14:textId="77777777" w:rsidR="00073121" w:rsidRDefault="00000000">
            <w:pPr>
              <w:spacing w:after="0" w:line="255" w:lineRule="auto"/>
              <w:ind w:left="103" w:right="312" w:firstLine="0"/>
              <w:jc w:val="left"/>
            </w:pPr>
            <w:r>
              <w:rPr>
                <w:b/>
              </w:rPr>
              <w:t xml:space="preserve">pp. 170-171 pp. 172-175 pp. 175-178 </w:t>
            </w:r>
          </w:p>
          <w:p w14:paraId="3539CC57" w14:textId="77777777" w:rsidR="00073121" w:rsidRDefault="00000000">
            <w:pPr>
              <w:spacing w:after="0" w:line="259" w:lineRule="auto"/>
              <w:ind w:left="103" w:firstLine="0"/>
              <w:jc w:val="left"/>
            </w:pPr>
            <w:r>
              <w:t xml:space="preserve"> </w:t>
            </w:r>
          </w:p>
        </w:tc>
      </w:tr>
      <w:tr w:rsidR="00073121" w14:paraId="7FDD8F22" w14:textId="77777777">
        <w:trPr>
          <w:trHeight w:val="955"/>
        </w:trPr>
        <w:tc>
          <w:tcPr>
            <w:tcW w:w="1188" w:type="dxa"/>
            <w:tcBorders>
              <w:top w:val="single" w:sz="8" w:space="0" w:color="3D3D3E"/>
              <w:left w:val="single" w:sz="8" w:space="0" w:color="3D3D3E"/>
              <w:bottom w:val="single" w:sz="8" w:space="0" w:color="3D3D3E"/>
              <w:right w:val="single" w:sz="8" w:space="0" w:color="3D3D3E"/>
            </w:tcBorders>
          </w:tcPr>
          <w:p w14:paraId="7365BEE8" w14:textId="77777777" w:rsidR="00073121" w:rsidRDefault="00000000">
            <w:pPr>
              <w:spacing w:after="0" w:line="259" w:lineRule="auto"/>
              <w:ind w:left="103" w:firstLine="0"/>
              <w:jc w:val="left"/>
            </w:pPr>
            <w:r>
              <w:rPr>
                <w:b/>
              </w:rPr>
              <w:t xml:space="preserve">Week 14 </w:t>
            </w:r>
          </w:p>
        </w:tc>
        <w:tc>
          <w:tcPr>
            <w:tcW w:w="6751" w:type="dxa"/>
            <w:tcBorders>
              <w:top w:val="single" w:sz="8" w:space="0" w:color="3D3D3E"/>
              <w:left w:val="single" w:sz="8" w:space="0" w:color="3D3D3E"/>
              <w:bottom w:val="single" w:sz="8" w:space="0" w:color="3D3D3E"/>
              <w:right w:val="single" w:sz="8" w:space="0" w:color="3D3D3E"/>
            </w:tcBorders>
          </w:tcPr>
          <w:p w14:paraId="2159AEFD" w14:textId="77777777" w:rsidR="00073121" w:rsidRDefault="00000000">
            <w:pPr>
              <w:numPr>
                <w:ilvl w:val="0"/>
                <w:numId w:val="17"/>
              </w:numPr>
              <w:spacing w:after="0" w:line="259" w:lineRule="auto"/>
              <w:ind w:hanging="360"/>
              <w:jc w:val="left"/>
            </w:pPr>
            <w:r>
              <w:rPr>
                <w:b/>
              </w:rPr>
              <w:t xml:space="preserve">Language Development </w:t>
            </w:r>
          </w:p>
          <w:p w14:paraId="089AD82F" w14:textId="77777777" w:rsidR="00073121" w:rsidRDefault="00000000">
            <w:pPr>
              <w:numPr>
                <w:ilvl w:val="0"/>
                <w:numId w:val="17"/>
              </w:numPr>
              <w:spacing w:after="0" w:line="259" w:lineRule="auto"/>
              <w:ind w:hanging="360"/>
              <w:jc w:val="left"/>
            </w:pPr>
            <w:r>
              <w:rPr>
                <w:b/>
              </w:rPr>
              <w:t xml:space="preserve">Critical Thinking </w:t>
            </w:r>
          </w:p>
          <w:p w14:paraId="3764465C" w14:textId="77777777" w:rsidR="00073121" w:rsidRDefault="00000000">
            <w:pPr>
              <w:numPr>
                <w:ilvl w:val="0"/>
                <w:numId w:val="17"/>
              </w:numPr>
              <w:spacing w:after="0" w:line="259" w:lineRule="auto"/>
              <w:ind w:hanging="360"/>
              <w:jc w:val="left"/>
            </w:pPr>
            <w:r>
              <w:rPr>
                <w:b/>
              </w:rPr>
              <w:t xml:space="preserve">Grammar for Writing </w:t>
            </w:r>
          </w:p>
        </w:tc>
        <w:tc>
          <w:tcPr>
            <w:tcW w:w="2131" w:type="dxa"/>
            <w:tcBorders>
              <w:top w:val="single" w:sz="8" w:space="0" w:color="3D3D3E"/>
              <w:left w:val="single" w:sz="8" w:space="0" w:color="3D3D3E"/>
              <w:bottom w:val="single" w:sz="8" w:space="0" w:color="3D3D3E"/>
              <w:right w:val="single" w:sz="8" w:space="0" w:color="3D3D3E"/>
            </w:tcBorders>
          </w:tcPr>
          <w:p w14:paraId="1CEC159C" w14:textId="77777777" w:rsidR="00073121" w:rsidRDefault="00000000">
            <w:pPr>
              <w:spacing w:after="0" w:line="253" w:lineRule="auto"/>
              <w:ind w:left="103" w:right="312" w:firstLine="0"/>
              <w:jc w:val="left"/>
            </w:pPr>
            <w:r>
              <w:rPr>
                <w:b/>
              </w:rPr>
              <w:t xml:space="preserve">pp. 179-180 pp. 181-189 </w:t>
            </w:r>
          </w:p>
          <w:p w14:paraId="2805C183" w14:textId="77777777" w:rsidR="00073121" w:rsidRDefault="00000000">
            <w:pPr>
              <w:spacing w:after="0" w:line="259" w:lineRule="auto"/>
              <w:ind w:left="103" w:firstLine="0"/>
              <w:jc w:val="left"/>
            </w:pPr>
            <w:r>
              <w:t xml:space="preserve"> </w:t>
            </w:r>
          </w:p>
        </w:tc>
      </w:tr>
      <w:tr w:rsidR="00073121" w14:paraId="658D7CBC" w14:textId="77777777">
        <w:trPr>
          <w:trHeight w:val="809"/>
        </w:trPr>
        <w:tc>
          <w:tcPr>
            <w:tcW w:w="1188" w:type="dxa"/>
            <w:tcBorders>
              <w:top w:val="single" w:sz="8" w:space="0" w:color="3D3D3E"/>
              <w:left w:val="single" w:sz="8" w:space="0" w:color="3D3D3E"/>
              <w:bottom w:val="single" w:sz="8" w:space="0" w:color="3D3D3E"/>
              <w:right w:val="single" w:sz="8" w:space="0" w:color="3D3D3E"/>
            </w:tcBorders>
          </w:tcPr>
          <w:p w14:paraId="71C915AB" w14:textId="77777777" w:rsidR="00073121" w:rsidRDefault="00073121">
            <w:pPr>
              <w:spacing w:after="160" w:line="259" w:lineRule="auto"/>
              <w:ind w:left="0" w:firstLine="0"/>
              <w:jc w:val="left"/>
            </w:pPr>
          </w:p>
        </w:tc>
        <w:tc>
          <w:tcPr>
            <w:tcW w:w="6751" w:type="dxa"/>
            <w:tcBorders>
              <w:top w:val="single" w:sz="8" w:space="0" w:color="3D3D3E"/>
              <w:left w:val="single" w:sz="8" w:space="0" w:color="3D3D3E"/>
              <w:bottom w:val="single" w:sz="8" w:space="0" w:color="3D3D3E"/>
              <w:right w:val="single" w:sz="8" w:space="0" w:color="3D3D3E"/>
            </w:tcBorders>
          </w:tcPr>
          <w:p w14:paraId="4A5126F3" w14:textId="77777777" w:rsidR="00073121" w:rsidRDefault="00000000">
            <w:pPr>
              <w:spacing w:after="0" w:line="259" w:lineRule="auto"/>
              <w:ind w:left="463" w:firstLine="0"/>
              <w:jc w:val="left"/>
            </w:pPr>
            <w:r>
              <w:rPr>
                <w:rFonts w:ascii="Segoe UI Symbol" w:eastAsia="Segoe UI Symbol" w:hAnsi="Segoe UI Symbol" w:cs="Segoe UI Symbol"/>
              </w:rPr>
              <w:t>•</w:t>
            </w:r>
            <w:r>
              <w:rPr>
                <w:rFonts w:ascii="Arial" w:eastAsia="Arial" w:hAnsi="Arial" w:cs="Arial"/>
              </w:rPr>
              <w:t xml:space="preserve"> </w:t>
            </w:r>
            <w:r>
              <w:rPr>
                <w:b/>
              </w:rPr>
              <w:t>Academic Writing Skills</w:t>
            </w:r>
            <w:r>
              <w:t xml:space="preserve"> </w:t>
            </w:r>
          </w:p>
          <w:p w14:paraId="26500C6C" w14:textId="77777777" w:rsidR="00073121" w:rsidRDefault="00000000">
            <w:pPr>
              <w:spacing w:after="0" w:line="259" w:lineRule="auto"/>
              <w:ind w:left="0" w:firstLine="0"/>
              <w:jc w:val="left"/>
            </w:pPr>
            <w:r>
              <w:rPr>
                <w:b/>
              </w:rP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67F96466" w14:textId="77777777" w:rsidR="00073121" w:rsidRDefault="00073121">
            <w:pPr>
              <w:spacing w:after="160" w:line="259" w:lineRule="auto"/>
              <w:ind w:left="0" w:firstLine="0"/>
              <w:jc w:val="left"/>
            </w:pPr>
          </w:p>
        </w:tc>
      </w:tr>
      <w:tr w:rsidR="00073121" w14:paraId="4C457BE9" w14:textId="77777777">
        <w:trPr>
          <w:trHeight w:val="1939"/>
        </w:trPr>
        <w:tc>
          <w:tcPr>
            <w:tcW w:w="1188" w:type="dxa"/>
            <w:tcBorders>
              <w:top w:val="single" w:sz="8" w:space="0" w:color="3D3D3E"/>
              <w:left w:val="single" w:sz="8" w:space="0" w:color="3D3D3E"/>
              <w:bottom w:val="single" w:sz="8" w:space="0" w:color="3D3D3E"/>
              <w:right w:val="single" w:sz="8" w:space="0" w:color="3D3D3E"/>
            </w:tcBorders>
          </w:tcPr>
          <w:p w14:paraId="7FF736C6" w14:textId="77777777" w:rsidR="00073121" w:rsidRDefault="00000000">
            <w:pPr>
              <w:spacing w:after="0" w:line="259" w:lineRule="auto"/>
              <w:ind w:left="103" w:firstLine="0"/>
              <w:jc w:val="left"/>
            </w:pPr>
            <w:r>
              <w:rPr>
                <w:b/>
              </w:rPr>
              <w:t xml:space="preserve">Week 15 </w:t>
            </w:r>
          </w:p>
        </w:tc>
        <w:tc>
          <w:tcPr>
            <w:tcW w:w="6751" w:type="dxa"/>
            <w:tcBorders>
              <w:top w:val="single" w:sz="8" w:space="0" w:color="3D3D3E"/>
              <w:left w:val="single" w:sz="8" w:space="0" w:color="3D3D3E"/>
              <w:bottom w:val="single" w:sz="8" w:space="0" w:color="3D3D3E"/>
              <w:right w:val="single" w:sz="8" w:space="0" w:color="3D3D3E"/>
            </w:tcBorders>
          </w:tcPr>
          <w:p w14:paraId="49FD3B25" w14:textId="77777777" w:rsidR="00073121" w:rsidRDefault="00000000">
            <w:pPr>
              <w:spacing w:after="0" w:line="259" w:lineRule="auto"/>
              <w:ind w:left="0" w:firstLine="0"/>
              <w:jc w:val="left"/>
            </w:pPr>
            <w:r>
              <w:rPr>
                <w:b/>
              </w:rPr>
              <w:t xml:space="preserve"> </w:t>
            </w:r>
            <w:r>
              <w:rPr>
                <w:b/>
                <w:sz w:val="28"/>
                <w:u w:val="single" w:color="000000"/>
              </w:rPr>
              <w:t>RW Unit 8: Ageing (continued)</w:t>
            </w:r>
            <w:r>
              <w:rPr>
                <w:b/>
              </w:rPr>
              <w:t xml:space="preserve"> </w:t>
            </w:r>
          </w:p>
          <w:p w14:paraId="12D2E5F7" w14:textId="77777777" w:rsidR="00073121" w:rsidRDefault="00000000">
            <w:pPr>
              <w:spacing w:after="19" w:line="259" w:lineRule="auto"/>
              <w:ind w:left="0" w:firstLine="0"/>
              <w:jc w:val="left"/>
            </w:pPr>
            <w:r>
              <w:rPr>
                <w:b/>
              </w:rPr>
              <w:t xml:space="preserve"> </w:t>
            </w:r>
          </w:p>
          <w:p w14:paraId="3FCD014F" w14:textId="77777777" w:rsidR="00073121" w:rsidRPr="00E4026B" w:rsidRDefault="00000000" w:rsidP="00E4026B">
            <w:pPr>
              <w:numPr>
                <w:ilvl w:val="0"/>
                <w:numId w:val="18"/>
              </w:numPr>
              <w:spacing w:after="17" w:line="259" w:lineRule="auto"/>
              <w:ind w:hanging="360"/>
              <w:jc w:val="left"/>
            </w:pPr>
            <w:r>
              <w:rPr>
                <w:b/>
              </w:rPr>
              <w:t>Writing task</w:t>
            </w:r>
            <w:r>
              <w:rPr>
                <w:b/>
                <w:i/>
                <w:color w:val="FF0000"/>
              </w:rPr>
              <w:t xml:space="preserve"> </w:t>
            </w:r>
          </w:p>
          <w:p w14:paraId="2C08F13B" w14:textId="204F5EB9" w:rsidR="00E4026B" w:rsidRDefault="00E4026B" w:rsidP="00E4026B">
            <w:pPr>
              <w:numPr>
                <w:ilvl w:val="0"/>
                <w:numId w:val="18"/>
              </w:numPr>
              <w:spacing w:after="0" w:line="259" w:lineRule="auto"/>
              <w:ind w:hanging="360"/>
              <w:jc w:val="left"/>
            </w:pPr>
            <w:r>
              <w:rPr>
                <w:b/>
                <w:color w:val="FF0000"/>
                <w:sz w:val="28"/>
              </w:rPr>
              <w:t>In-class writing 2 (</w:t>
            </w:r>
            <w:r w:rsidRPr="00E4026B">
              <w:rPr>
                <w:b/>
                <w:color w:val="FF0000"/>
                <w:sz w:val="28"/>
                <w:u w:val="single"/>
              </w:rPr>
              <w:t>graded</w:t>
            </w:r>
            <w:r w:rsidRPr="00E4026B">
              <w:rPr>
                <w:b/>
                <w:color w:val="FF0000"/>
                <w:sz w:val="28"/>
                <w:u w:val="single"/>
              </w:rPr>
              <w:t>- optional</w:t>
            </w:r>
            <w:r>
              <w:rPr>
                <w:b/>
                <w:color w:val="FF0000"/>
                <w:sz w:val="28"/>
              </w:rPr>
              <w:t>)</w:t>
            </w:r>
            <w:r>
              <w:rPr>
                <w:sz w:val="28"/>
              </w:rPr>
              <w:t xml:space="preserve"> </w:t>
            </w:r>
          </w:p>
          <w:p w14:paraId="7B41F2B5" w14:textId="77777777" w:rsidR="00E4026B" w:rsidRDefault="00E4026B" w:rsidP="00E4026B">
            <w:pPr>
              <w:numPr>
                <w:ilvl w:val="0"/>
                <w:numId w:val="18"/>
              </w:numPr>
              <w:spacing w:after="17" w:line="259" w:lineRule="auto"/>
              <w:ind w:hanging="360"/>
              <w:jc w:val="left"/>
            </w:pPr>
          </w:p>
          <w:p w14:paraId="5B232090" w14:textId="77777777" w:rsidR="00073121" w:rsidRDefault="00000000">
            <w:pPr>
              <w:spacing w:after="0" w:line="259" w:lineRule="auto"/>
              <w:ind w:left="823" w:firstLine="0"/>
              <w:jc w:val="left"/>
              <w:rPr>
                <w:b/>
                <w:bCs/>
              </w:rPr>
            </w:pPr>
            <w:r>
              <w:rPr>
                <w:b/>
                <w:bCs/>
              </w:rPr>
              <w:t>Speaking Task</w:t>
            </w:r>
          </w:p>
        </w:tc>
        <w:tc>
          <w:tcPr>
            <w:tcW w:w="2131" w:type="dxa"/>
            <w:tcBorders>
              <w:top w:val="single" w:sz="8" w:space="0" w:color="3D3D3E"/>
              <w:left w:val="single" w:sz="8" w:space="0" w:color="3D3D3E"/>
              <w:bottom w:val="single" w:sz="8" w:space="0" w:color="3D3D3E"/>
              <w:right w:val="single" w:sz="8" w:space="0" w:color="3D3D3E"/>
            </w:tcBorders>
          </w:tcPr>
          <w:p w14:paraId="6DA50994" w14:textId="77777777" w:rsidR="00073121" w:rsidRDefault="00000000">
            <w:pPr>
              <w:spacing w:after="0" w:line="259" w:lineRule="auto"/>
              <w:ind w:left="103" w:firstLine="0"/>
              <w:jc w:val="left"/>
            </w:pPr>
            <w:r>
              <w:t xml:space="preserve"> </w:t>
            </w:r>
          </w:p>
          <w:p w14:paraId="6F6D67BA" w14:textId="77777777" w:rsidR="00073121" w:rsidRDefault="00000000">
            <w:pPr>
              <w:spacing w:after="0" w:line="259" w:lineRule="auto"/>
              <w:ind w:left="103" w:firstLine="0"/>
              <w:jc w:val="left"/>
            </w:pPr>
            <w:r>
              <w:rPr>
                <w:b/>
              </w:rPr>
              <w:t xml:space="preserve"> </w:t>
            </w:r>
          </w:p>
          <w:p w14:paraId="5331393D" w14:textId="77777777" w:rsidR="00073121" w:rsidRDefault="00000000">
            <w:pPr>
              <w:spacing w:after="0" w:line="259" w:lineRule="auto"/>
              <w:ind w:left="103" w:firstLine="0"/>
              <w:jc w:val="left"/>
            </w:pPr>
            <w:r>
              <w:rPr>
                <w:b/>
              </w:rPr>
              <w:t xml:space="preserve">pp. 187-188 </w:t>
            </w:r>
          </w:p>
          <w:p w14:paraId="226DBDF1" w14:textId="77777777" w:rsidR="00073121" w:rsidRDefault="00000000">
            <w:pPr>
              <w:spacing w:after="0" w:line="259" w:lineRule="auto"/>
              <w:ind w:left="103" w:firstLine="0"/>
              <w:jc w:val="left"/>
            </w:pPr>
            <w:r>
              <w:t xml:space="preserve"> </w:t>
            </w:r>
          </w:p>
          <w:p w14:paraId="671C85CA" w14:textId="77777777" w:rsidR="00073121" w:rsidRDefault="00000000">
            <w:pPr>
              <w:spacing w:after="0" w:line="259" w:lineRule="auto"/>
              <w:ind w:left="103" w:firstLine="0"/>
              <w:jc w:val="left"/>
            </w:pPr>
            <w:r>
              <w:t xml:space="preserve"> </w:t>
            </w:r>
          </w:p>
        </w:tc>
      </w:tr>
      <w:tr w:rsidR="00073121" w14:paraId="440B65E8" w14:textId="77777777">
        <w:trPr>
          <w:trHeight w:val="1080"/>
        </w:trPr>
        <w:tc>
          <w:tcPr>
            <w:tcW w:w="1188" w:type="dxa"/>
            <w:tcBorders>
              <w:top w:val="single" w:sz="8" w:space="0" w:color="3D3D3E"/>
              <w:left w:val="single" w:sz="8" w:space="0" w:color="3D3D3E"/>
              <w:bottom w:val="single" w:sz="8" w:space="0" w:color="3D3D3E"/>
              <w:right w:val="single" w:sz="8" w:space="0" w:color="3D3D3E"/>
            </w:tcBorders>
          </w:tcPr>
          <w:p w14:paraId="20AF7835" w14:textId="77777777" w:rsidR="00073121" w:rsidRDefault="00000000">
            <w:pPr>
              <w:spacing w:after="0" w:line="259" w:lineRule="auto"/>
              <w:ind w:left="103" w:firstLine="0"/>
              <w:jc w:val="left"/>
            </w:pPr>
            <w:r>
              <w:rPr>
                <w:b/>
              </w:rPr>
              <w:t xml:space="preserve">Week 16 </w:t>
            </w:r>
          </w:p>
        </w:tc>
        <w:tc>
          <w:tcPr>
            <w:tcW w:w="6751" w:type="dxa"/>
            <w:tcBorders>
              <w:top w:val="single" w:sz="8" w:space="0" w:color="3D3D3E"/>
              <w:left w:val="single" w:sz="8" w:space="0" w:color="3D3D3E"/>
              <w:bottom w:val="single" w:sz="8" w:space="0" w:color="3D3D3E"/>
              <w:right w:val="single" w:sz="8" w:space="0" w:color="3D3D3E"/>
            </w:tcBorders>
          </w:tcPr>
          <w:p w14:paraId="06A34593" w14:textId="77777777" w:rsidR="00073121" w:rsidRDefault="00000000">
            <w:pPr>
              <w:spacing w:after="0" w:line="259" w:lineRule="auto"/>
              <w:ind w:left="888" w:firstLine="0"/>
              <w:jc w:val="center"/>
            </w:pPr>
            <w:r>
              <w:rPr>
                <w:b/>
              </w:rPr>
              <w:t xml:space="preserve"> </w:t>
            </w:r>
          </w:p>
          <w:p w14:paraId="40B0D458" w14:textId="77777777" w:rsidR="00073121" w:rsidRDefault="00000000">
            <w:pPr>
              <w:spacing w:after="35" w:line="259" w:lineRule="auto"/>
              <w:ind w:left="829" w:firstLine="0"/>
              <w:jc w:val="center"/>
            </w:pPr>
            <w:r>
              <w:rPr>
                <w:b/>
              </w:rPr>
              <w:t xml:space="preserve">Revision </w:t>
            </w:r>
          </w:p>
          <w:p w14:paraId="5ACF19CC" w14:textId="77777777" w:rsidR="00073121" w:rsidRDefault="00000000">
            <w:pPr>
              <w:spacing w:after="0" w:line="259" w:lineRule="auto"/>
              <w:ind w:left="832" w:firstLine="0"/>
              <w:jc w:val="center"/>
            </w:pPr>
            <w:r>
              <w:rPr>
                <w:b/>
                <w:color w:val="FF0000"/>
                <w:sz w:val="28"/>
              </w:rPr>
              <w:t>Final Exam</w:t>
            </w:r>
            <w:r>
              <w:rPr>
                <w:b/>
                <w:color w:val="FF0000"/>
              </w:rPr>
              <w:t xml:space="preserve"> </w:t>
            </w:r>
          </w:p>
        </w:tc>
        <w:tc>
          <w:tcPr>
            <w:tcW w:w="2131" w:type="dxa"/>
            <w:tcBorders>
              <w:top w:val="single" w:sz="8" w:space="0" w:color="3D3D3E"/>
              <w:left w:val="single" w:sz="8" w:space="0" w:color="3D3D3E"/>
              <w:bottom w:val="single" w:sz="8" w:space="0" w:color="3D3D3E"/>
              <w:right w:val="single" w:sz="8" w:space="0" w:color="3D3D3E"/>
            </w:tcBorders>
          </w:tcPr>
          <w:p w14:paraId="561D7B2E" w14:textId="77777777" w:rsidR="00073121" w:rsidRDefault="00000000">
            <w:pPr>
              <w:spacing w:after="0" w:line="259" w:lineRule="auto"/>
              <w:ind w:left="103" w:firstLine="0"/>
              <w:jc w:val="left"/>
            </w:pPr>
            <w:r>
              <w:t xml:space="preserve"> </w:t>
            </w:r>
          </w:p>
        </w:tc>
      </w:tr>
    </w:tbl>
    <w:p w14:paraId="04515917" w14:textId="77777777" w:rsidR="00073121" w:rsidRDefault="00000000">
      <w:pPr>
        <w:spacing w:after="0" w:line="259" w:lineRule="auto"/>
        <w:ind w:left="91" w:firstLine="0"/>
      </w:pPr>
      <w:r>
        <w:rPr>
          <w:rFonts w:ascii="Calibri" w:eastAsia="Calibri" w:hAnsi="Calibri" w:cs="Calibri"/>
          <w:sz w:val="22"/>
        </w:rPr>
        <w:t xml:space="preserve"> </w:t>
      </w:r>
    </w:p>
    <w:sectPr w:rsidR="00073121">
      <w:headerReference w:type="even" r:id="rId17"/>
      <w:headerReference w:type="default" r:id="rId18"/>
      <w:footerReference w:type="even" r:id="rId19"/>
      <w:footerReference w:type="default" r:id="rId20"/>
      <w:headerReference w:type="first" r:id="rId21"/>
      <w:pgSz w:w="12240" w:h="15840"/>
      <w:pgMar w:top="1320" w:right="1437" w:bottom="1608" w:left="1349" w:header="480"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A0CFB" w14:textId="77777777" w:rsidR="00732D3E" w:rsidRDefault="00732D3E">
      <w:pPr>
        <w:spacing w:after="0" w:line="240" w:lineRule="auto"/>
      </w:pPr>
      <w:r>
        <w:separator/>
      </w:r>
    </w:p>
  </w:endnote>
  <w:endnote w:type="continuationSeparator" w:id="0">
    <w:p w14:paraId="667DCDFC" w14:textId="77777777" w:rsidR="00732D3E" w:rsidRDefault="0073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39A6" w14:textId="77777777" w:rsidR="00073121" w:rsidRDefault="00000000">
    <w:pPr>
      <w:spacing w:after="0" w:line="259" w:lineRule="auto"/>
      <w:ind w:left="90" w:firstLine="0"/>
      <w:jc w:val="center"/>
    </w:pPr>
    <w:r>
      <w:rPr>
        <w:rFonts w:ascii="Calibri" w:eastAsia="Calibri" w:hAnsi="Calibri" w:cs="Calibri"/>
        <w:noProof/>
        <w:sz w:val="22"/>
      </w:rPr>
      <mc:AlternateContent>
        <mc:Choice Requires="wpg">
          <w:drawing>
            <wp:anchor distT="0" distB="0" distL="114300" distR="114300" simplePos="0" relativeHeight="8" behindDoc="0" locked="0" layoutInCell="1" allowOverlap="1" wp14:anchorId="56453022" wp14:editId="37545AC6">
              <wp:simplePos x="0" y="0"/>
              <wp:positionH relativeFrom="page">
                <wp:posOffset>304800</wp:posOffset>
              </wp:positionH>
              <wp:positionV relativeFrom="page">
                <wp:posOffset>9750552</wp:posOffset>
              </wp:positionV>
              <wp:extent cx="7162800" cy="6095"/>
              <wp:effectExtent l="0" t="0" r="0" b="0"/>
              <wp:wrapSquare wrapText="bothSides"/>
              <wp:docPr id="4115" name="Group 10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6095"/>
                        <a:chOff x="0" y="0"/>
                        <a:chExt cx="7162800" cy="6096"/>
                      </a:xfrm>
                    </wpg:grpSpPr>
                    <wps:wsp>
                      <wps:cNvPr id="983186959" name="Freeform: Shape 983186959"/>
                      <wps:cNvSpPr/>
                      <wps:spPr>
                        <a:xfrm>
                          <a:off x="0"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s:wsp>
                      <wps:cNvPr id="1592593017" name="Freeform: Shape 1592593017"/>
                      <wps:cNvSpPr/>
                      <wps:spPr>
                        <a:xfrm>
                          <a:off x="0"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s:wsp>
                      <wps:cNvPr id="1695928016" name="Freeform: Shape 1695928016"/>
                      <wps:cNvSpPr/>
                      <wps:spPr>
                        <a:xfrm>
                          <a:off x="6096" y="0"/>
                          <a:ext cx="7150608" cy="0"/>
                        </a:xfrm>
                        <a:custGeom>
                          <a:avLst/>
                          <a:gdLst/>
                          <a:ahLst/>
                          <a:cxnLst/>
                          <a:rect l="l" t="t" r="r" b="b"/>
                          <a:pathLst>
                            <a:path w="7150608">
                              <a:moveTo>
                                <a:pt x="0" y="0"/>
                              </a:moveTo>
                              <a:lnTo>
                                <a:pt x="7150608" y="0"/>
                              </a:lnTo>
                            </a:path>
                          </a:pathLst>
                        </a:custGeom>
                        <a:ln w="6096" cap="sq" cmpd="sng">
                          <a:solidFill>
                            <a:srgbClr val="000000"/>
                          </a:solidFill>
                          <a:prstDash val="solid"/>
                          <a:miter/>
                          <a:headEnd/>
                          <a:tailEnd/>
                        </a:ln>
                      </wps:spPr>
                      <wps:bodyPr>
                        <a:prstTxWarp prst="textNoShape">
                          <a:avLst/>
                        </a:prstTxWarp>
                      </wps:bodyPr>
                    </wps:wsp>
                    <wps:wsp>
                      <wps:cNvPr id="2007663572" name="Freeform: Shape 2007663572"/>
                      <wps:cNvSpPr/>
                      <wps:spPr>
                        <a:xfrm>
                          <a:off x="7156704"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s:wsp>
                      <wps:cNvPr id="213929968" name="Freeform: Shape 213929968"/>
                      <wps:cNvSpPr/>
                      <wps:spPr>
                        <a:xfrm>
                          <a:off x="7156704"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15" filled="f" stroked="f" style="position:absolute;margin-left:24.0pt;margin-top:767.76pt;width:564.0pt;height:0.48pt;z-index:8;mso-position-horizontal-relative:page;mso-position-vertical-relative:page;mso-width-relative:page;mso-height-relative:page;visibility:visible;" coordsize="7162800,6096">
              <v:shape id="4116" coordsize="6096,0" path="m0,0l6096,0e" filled="f" stroked="t" style="position:absolute;left:0;top:0;width:6096;height:0;z-index:2;mso-position-horizontal-relative:page;mso-position-vertical-relative:page;mso-width-relative:page;mso-height-relative:page;visibility:visible;">
                <v:stroke endcap="square" joinstyle="miter" weight="0.48pt"/>
                <v:fill/>
                <v:path textboxrect="0,0,6096,0" o:connectlocs=""/>
              </v:shape>
              <v:shape id="4117" coordsize="6096,0" path="m0,0l6096,0e" filled="f" stroked="t" style="position:absolute;left:0;top:0;width:6096;height:0;z-index:3;mso-position-horizontal-relative:page;mso-position-vertical-relative:page;mso-width-relative:page;mso-height-relative:page;visibility:visible;">
                <v:stroke endcap="square" joinstyle="miter" weight="0.48pt"/>
                <v:fill/>
                <v:path textboxrect="0,0,6096,0" o:connectlocs=""/>
              </v:shape>
              <v:shape id="4118" coordsize="7150608,0" path="m0,0l7150608,0e" filled="f" stroked="t" style="position:absolute;left:6096;top:0;width:7150608;height:0;z-index:4;mso-position-horizontal-relative:page;mso-position-vertical-relative:page;mso-width-relative:page;mso-height-relative:page;visibility:visible;">
                <v:stroke endcap="square" joinstyle="miter" weight="0.48pt"/>
                <v:fill/>
                <v:path textboxrect="0,0,7150608,0" o:connectlocs=""/>
              </v:shape>
              <v:shape id="4119" coordsize="6096,0" path="m0,0l6096,0e" filled="f" stroked="t" style="position:absolute;left:7156704;top:0;width:6096;height:0;z-index:5;mso-position-horizontal-relative:page;mso-position-vertical-relative:page;mso-width-relative:page;mso-height-relative:page;visibility:visible;">
                <v:stroke endcap="square" joinstyle="miter" weight="0.48pt"/>
                <v:fill/>
                <v:path textboxrect="0,0,6096,0" o:connectlocs=""/>
              </v:shape>
              <v:shape id="4120" coordsize="6096,0" path="m0,0l6096,0e" filled="f" stroked="t" style="position:absolute;left:7156704;top:0;width:6096;height:0;z-index:6;mso-position-horizontal-relative:page;mso-position-vertical-relative:page;mso-width-relative:page;mso-height-relative:page;visibility:visible;">
                <v:stroke endcap="square" joinstyle="miter" weight="0.48pt"/>
                <v:fill/>
                <v:path textboxrect="0,0,6096,0" o:connectlocs=""/>
              </v:shape>
              <w10:wrap type="square"/>
              <v:fill/>
            </v:group>
          </w:pict>
        </mc:Fallback>
      </mc:AlternateConten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76F7CDB" w14:textId="77777777" w:rsidR="00073121" w:rsidRDefault="00000000">
    <w:pPr>
      <w:spacing w:after="0" w:line="259" w:lineRule="auto"/>
      <w:ind w:left="91"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D3EB" w14:textId="77777777" w:rsidR="00073121" w:rsidRDefault="00000000">
    <w:pPr>
      <w:spacing w:after="0" w:line="259" w:lineRule="auto"/>
      <w:ind w:left="90" w:firstLine="0"/>
      <w:jc w:val="center"/>
    </w:pPr>
    <w:r>
      <w:rPr>
        <w:rFonts w:ascii="Calibri" w:eastAsia="Calibri" w:hAnsi="Calibri" w:cs="Calibri"/>
        <w:noProof/>
        <w:sz w:val="22"/>
      </w:rPr>
      <mc:AlternateContent>
        <mc:Choice Requires="wpg">
          <w:drawing>
            <wp:anchor distT="0" distB="0" distL="114300" distR="114300" simplePos="0" relativeHeight="9" behindDoc="0" locked="0" layoutInCell="1" allowOverlap="1" wp14:anchorId="3A2B3047" wp14:editId="25E7DF2C">
              <wp:simplePos x="0" y="0"/>
              <wp:positionH relativeFrom="page">
                <wp:posOffset>304800</wp:posOffset>
              </wp:positionH>
              <wp:positionV relativeFrom="page">
                <wp:posOffset>9750552</wp:posOffset>
              </wp:positionV>
              <wp:extent cx="7162800" cy="6095"/>
              <wp:effectExtent l="0" t="0" r="0" b="0"/>
              <wp:wrapSquare wrapText="bothSides"/>
              <wp:docPr id="4121" name="Group 10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6095"/>
                        <a:chOff x="0" y="0"/>
                        <a:chExt cx="7162800" cy="6096"/>
                      </a:xfrm>
                    </wpg:grpSpPr>
                    <wps:wsp>
                      <wps:cNvPr id="91778937" name="Freeform: Shape 91778937"/>
                      <wps:cNvSpPr/>
                      <wps:spPr>
                        <a:xfrm>
                          <a:off x="0"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s:wsp>
                      <wps:cNvPr id="407975960" name="Freeform: Shape 407975960"/>
                      <wps:cNvSpPr/>
                      <wps:spPr>
                        <a:xfrm>
                          <a:off x="0"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s:wsp>
                      <wps:cNvPr id="1803120728" name="Freeform: Shape 1803120728"/>
                      <wps:cNvSpPr/>
                      <wps:spPr>
                        <a:xfrm>
                          <a:off x="6096" y="0"/>
                          <a:ext cx="7150608" cy="0"/>
                        </a:xfrm>
                        <a:custGeom>
                          <a:avLst/>
                          <a:gdLst/>
                          <a:ahLst/>
                          <a:cxnLst/>
                          <a:rect l="l" t="t" r="r" b="b"/>
                          <a:pathLst>
                            <a:path w="7150608">
                              <a:moveTo>
                                <a:pt x="0" y="0"/>
                              </a:moveTo>
                              <a:lnTo>
                                <a:pt x="7150608" y="0"/>
                              </a:lnTo>
                            </a:path>
                          </a:pathLst>
                        </a:custGeom>
                        <a:ln w="6096" cap="sq" cmpd="sng">
                          <a:solidFill>
                            <a:srgbClr val="000000"/>
                          </a:solidFill>
                          <a:prstDash val="solid"/>
                          <a:miter/>
                          <a:headEnd/>
                          <a:tailEnd/>
                        </a:ln>
                      </wps:spPr>
                      <wps:bodyPr>
                        <a:prstTxWarp prst="textNoShape">
                          <a:avLst/>
                        </a:prstTxWarp>
                      </wps:bodyPr>
                    </wps:wsp>
                    <wps:wsp>
                      <wps:cNvPr id="2096613865" name="Freeform: Shape 2096613865"/>
                      <wps:cNvSpPr/>
                      <wps:spPr>
                        <a:xfrm>
                          <a:off x="7156704"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s:wsp>
                      <wps:cNvPr id="1365927931" name="Freeform: Shape 1365927931"/>
                      <wps:cNvSpPr/>
                      <wps:spPr>
                        <a:xfrm>
                          <a:off x="7156704" y="0"/>
                          <a:ext cx="6096" cy="0"/>
                        </a:xfrm>
                        <a:custGeom>
                          <a:avLst/>
                          <a:gdLst/>
                          <a:ahLst/>
                          <a:cxnLst/>
                          <a:rect l="l" t="t" r="r" b="b"/>
                          <a:pathLst>
                            <a:path w="6096">
                              <a:moveTo>
                                <a:pt x="0" y="0"/>
                              </a:moveTo>
                              <a:lnTo>
                                <a:pt x="6096" y="0"/>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21" filled="f" stroked="f" style="position:absolute;margin-left:24.0pt;margin-top:767.76pt;width:564.0pt;height:0.48pt;z-index:9;mso-position-horizontal-relative:page;mso-position-vertical-relative:page;mso-width-relative:page;mso-height-relative:page;visibility:visible;" coordsize="7162800,6096">
              <v:shape id="4122" coordsize="6096,0" path="m0,0l6096,0e" filled="f" stroked="t" style="position:absolute;left:0;top:0;width:6096;height:0;z-index:2;mso-position-horizontal-relative:page;mso-position-vertical-relative:page;mso-width-relative:page;mso-height-relative:page;visibility:visible;">
                <v:stroke endcap="square" joinstyle="miter" weight="0.48pt"/>
                <v:fill/>
                <v:path textboxrect="0,0,6096,0" o:connectlocs=""/>
              </v:shape>
              <v:shape id="4123" coordsize="6096,0" path="m0,0l6096,0e" filled="f" stroked="t" style="position:absolute;left:0;top:0;width:6096;height:0;z-index:3;mso-position-horizontal-relative:page;mso-position-vertical-relative:page;mso-width-relative:page;mso-height-relative:page;visibility:visible;">
                <v:stroke endcap="square" joinstyle="miter" weight="0.48pt"/>
                <v:fill/>
                <v:path textboxrect="0,0,6096,0" o:connectlocs=""/>
              </v:shape>
              <v:shape id="4124" coordsize="7150608,0" path="m0,0l7150608,0e" filled="f" stroked="t" style="position:absolute;left:6096;top:0;width:7150608;height:0;z-index:4;mso-position-horizontal-relative:page;mso-position-vertical-relative:page;mso-width-relative:page;mso-height-relative:page;visibility:visible;">
                <v:stroke endcap="square" joinstyle="miter" weight="0.48pt"/>
                <v:fill/>
                <v:path textboxrect="0,0,7150608,0" o:connectlocs=""/>
              </v:shape>
              <v:shape id="4125" coordsize="6096,0" path="m0,0l6096,0e" filled="f" stroked="t" style="position:absolute;left:7156704;top:0;width:6096;height:0;z-index:5;mso-position-horizontal-relative:page;mso-position-vertical-relative:page;mso-width-relative:page;mso-height-relative:page;visibility:visible;">
                <v:stroke endcap="square" joinstyle="miter" weight="0.48pt"/>
                <v:fill/>
                <v:path textboxrect="0,0,6096,0" o:connectlocs=""/>
              </v:shape>
              <v:shape id="4126" coordsize="6096,0" path="m0,0l6096,0e" filled="f" stroked="t" style="position:absolute;left:7156704;top:0;width:6096;height:0;z-index:6;mso-position-horizontal-relative:page;mso-position-vertical-relative:page;mso-width-relative:page;mso-height-relative:page;visibility:visible;">
                <v:stroke endcap="square" joinstyle="miter" weight="0.48pt"/>
                <v:fill/>
                <v:path textboxrect="0,0,6096,0" o:connectlocs=""/>
              </v:shape>
              <w10:wrap type="square"/>
              <v:fill/>
            </v:group>
          </w:pict>
        </mc:Fallback>
      </mc:AlternateConten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14:paraId="2D3BA46E" w14:textId="77777777" w:rsidR="00073121" w:rsidRDefault="00000000">
    <w:pPr>
      <w:spacing w:after="0" w:line="259" w:lineRule="auto"/>
      <w:ind w:left="91"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DB37" w14:textId="77777777" w:rsidR="00732D3E" w:rsidRDefault="00732D3E">
      <w:pPr>
        <w:spacing w:after="0" w:line="240" w:lineRule="auto"/>
      </w:pPr>
      <w:r>
        <w:separator/>
      </w:r>
    </w:p>
  </w:footnote>
  <w:footnote w:type="continuationSeparator" w:id="0">
    <w:p w14:paraId="5B398565" w14:textId="77777777" w:rsidR="00732D3E" w:rsidRDefault="0073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1F07" w14:textId="77777777" w:rsidR="00073121" w:rsidRDefault="00000000">
    <w:pPr>
      <w:spacing w:after="0" w:line="259" w:lineRule="auto"/>
      <w:ind w:left="-1349" w:right="10803" w:firstLine="0"/>
      <w:jc w:val="left"/>
    </w:pPr>
    <w:r>
      <w:rPr>
        <w:rFonts w:ascii="Calibri" w:eastAsia="Calibri" w:hAnsi="Calibri" w:cs="Calibri"/>
        <w:noProof/>
        <w:sz w:val="22"/>
      </w:rPr>
      <mc:AlternateContent>
        <mc:Choice Requires="wpg">
          <w:drawing>
            <wp:anchor distT="0" distB="0" distL="114300" distR="114300" simplePos="0" relativeHeight="2" behindDoc="0" locked="0" layoutInCell="1" allowOverlap="1" wp14:anchorId="6AFBBCE4" wp14:editId="568A5FE0">
              <wp:simplePos x="0" y="0"/>
              <wp:positionH relativeFrom="page">
                <wp:posOffset>307848</wp:posOffset>
              </wp:positionH>
              <wp:positionV relativeFrom="page">
                <wp:posOffset>304800</wp:posOffset>
              </wp:positionV>
              <wp:extent cx="7156704" cy="6095"/>
              <wp:effectExtent l="0" t="0" r="0" b="0"/>
              <wp:wrapSquare wrapText="bothSides"/>
              <wp:docPr id="4097" name="Group 10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704" cy="6095"/>
                        <a:chOff x="0" y="0"/>
                        <a:chExt cx="7156704" cy="6096"/>
                      </a:xfrm>
                    </wpg:grpSpPr>
                    <wps:wsp>
                      <wps:cNvPr id="1743283707" name="Freeform: Shape 1743283707"/>
                      <wps:cNvSpPr/>
                      <wps:spPr>
                        <a:xfrm>
                          <a:off x="0"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1730380134" name="Freeform: Shape 1730380134"/>
                      <wps:cNvSpPr/>
                      <wps:spPr>
                        <a:xfrm>
                          <a:off x="0"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106503868" name="Freeform: Shape 106503868"/>
                      <wps:cNvSpPr/>
                      <wps:spPr>
                        <a:xfrm>
                          <a:off x="3048" y="3048"/>
                          <a:ext cx="7150608" cy="0"/>
                        </a:xfrm>
                        <a:custGeom>
                          <a:avLst/>
                          <a:gdLst/>
                          <a:ahLst/>
                          <a:cxnLst/>
                          <a:rect l="l" t="t" r="r" b="b"/>
                          <a:pathLst>
                            <a:path w="7150608">
                              <a:moveTo>
                                <a:pt x="0" y="0"/>
                              </a:moveTo>
                              <a:lnTo>
                                <a:pt x="7150608" y="0"/>
                              </a:lnTo>
                            </a:path>
                          </a:pathLst>
                        </a:custGeom>
                        <a:ln w="6096" cap="sq" cmpd="sng">
                          <a:solidFill>
                            <a:srgbClr val="000000"/>
                          </a:solidFill>
                          <a:prstDash val="solid"/>
                          <a:miter/>
                          <a:headEnd/>
                          <a:tailEnd/>
                        </a:ln>
                      </wps:spPr>
                      <wps:bodyPr>
                        <a:prstTxWarp prst="textNoShape">
                          <a:avLst/>
                        </a:prstTxWarp>
                      </wps:bodyPr>
                    </wps:wsp>
                    <wps:wsp>
                      <wps:cNvPr id="103316892" name="Freeform: Shape 103316892"/>
                      <wps:cNvSpPr/>
                      <wps:spPr>
                        <a:xfrm>
                          <a:off x="7156704"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1646446129" name="Freeform: Shape 1646446129"/>
                      <wps:cNvSpPr/>
                      <wps:spPr>
                        <a:xfrm>
                          <a:off x="7156704"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097" filled="f" stroked="f" style="position:absolute;margin-left:24.24pt;margin-top:24.0pt;width:563.52pt;height:0.48pt;z-index:2;mso-position-horizontal-relative:page;mso-position-vertical-relative:page;mso-width-relative:page;mso-height-relative:page;visibility:visible;" coordsize="7156704,6096">
              <v:shape id="4098" coordsize="0,6096" path="m0,0l0,6096e" filled="f" stroked="t" style="position:absolute;left:0;top:0;width:0;height:6096;z-index:2;mso-position-horizontal-relative:page;mso-position-vertical-relative:page;mso-width-relative:page;mso-height-relative:page;visibility:visible;">
                <v:stroke endcap="square" joinstyle="miter" weight="0.48pt"/>
                <v:fill/>
                <v:path textboxrect="0,0,0,6096" o:connectlocs=""/>
              </v:shape>
              <v:shape id="4099" coordsize="0,6096" path="m0,0l0,6096e" filled="f" stroked="t" style="position:absolute;left:0;top:0;width:0;height:6096;z-index:3;mso-position-horizontal-relative:page;mso-position-vertical-relative:page;mso-width-relative:page;mso-height-relative:page;visibility:visible;">
                <v:stroke endcap="square" joinstyle="miter" weight="0.48pt"/>
                <v:fill/>
                <v:path textboxrect="0,0,0,6096" o:connectlocs=""/>
              </v:shape>
              <v:shape id="4100" coordsize="7150608,0" path="m0,0l7150608,0e" filled="f" stroked="t" style="position:absolute;left:3048;top:3048;width:7150608;height:0;z-index:4;mso-position-horizontal-relative:page;mso-position-vertical-relative:page;mso-width-relative:page;mso-height-relative:page;visibility:visible;">
                <v:stroke endcap="square" joinstyle="miter" weight="0.48pt"/>
                <v:fill/>
                <v:path textboxrect="0,0,7150608,0" o:connectlocs=""/>
              </v:shape>
              <v:shape id="4101" coordsize="0,6096" path="m0,0l0,6096e" filled="f" stroked="t" style="position:absolute;left:7156704;top:0;width:0;height:6096;z-index:5;mso-position-horizontal-relative:page;mso-position-vertical-relative:page;mso-width-relative:page;mso-height-relative:page;visibility:visible;">
                <v:stroke endcap="square" joinstyle="miter" weight="0.48pt"/>
                <v:fill/>
                <v:path textboxrect="0,0,0,6096" o:connectlocs=""/>
              </v:shape>
              <v:shape id="4102" coordsize="0,6096" path="m0,0l0,6096e" filled="f" stroked="t" style="position:absolute;left:7156704;top:0;width:0;height:6096;z-index:6;mso-position-horizontal-relative:page;mso-position-vertical-relative:page;mso-width-relative:page;mso-height-relative:page;visibility:visible;">
                <v:stroke endcap="square" joinstyle="miter" weight="0.48pt"/>
                <v:fill/>
                <v:path textboxrect="0,0,0,6096" o:connectlocs=""/>
              </v:shape>
              <w10:wrap type="square"/>
              <v:fill/>
            </v:group>
          </w:pict>
        </mc:Fallback>
      </mc:AlternateContent>
    </w:r>
  </w:p>
  <w:p w14:paraId="515A2E40" w14:textId="77777777" w:rsidR="00073121" w:rsidRDefault="00000000">
    <w:r>
      <w:rPr>
        <w:rFonts w:ascii="Calibri" w:eastAsia="Calibri" w:hAnsi="Calibri" w:cs="Calibri"/>
        <w:noProof/>
        <w:sz w:val="22"/>
      </w:rPr>
      <mc:AlternateContent>
        <mc:Choice Requires="wpg">
          <w:drawing>
            <wp:anchor distT="0" distB="0" distL="0" distR="0" simplePos="0" relativeHeight="3" behindDoc="1" locked="0" layoutInCell="1" allowOverlap="1" wp14:anchorId="158D07B1" wp14:editId="5E6CD9AE">
              <wp:simplePos x="0" y="0"/>
              <wp:positionH relativeFrom="page">
                <wp:posOffset>307848</wp:posOffset>
              </wp:positionH>
              <wp:positionV relativeFrom="page">
                <wp:posOffset>310896</wp:posOffset>
              </wp:positionV>
              <wp:extent cx="7156704" cy="9436608"/>
              <wp:effectExtent l="0" t="0" r="0" b="0"/>
              <wp:wrapNone/>
              <wp:docPr id="4103" name="Group 10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704" cy="9436608"/>
                        <a:chOff x="0" y="0"/>
                        <a:chExt cx="7156704" cy="9436608"/>
                      </a:xfrm>
                    </wpg:grpSpPr>
                    <wps:wsp>
                      <wps:cNvPr id="1563877700" name="Freeform: Shape 1563877700"/>
                      <wps:cNvSpPr/>
                      <wps:spPr>
                        <a:xfrm>
                          <a:off x="0" y="0"/>
                          <a:ext cx="0" cy="9436608"/>
                        </a:xfrm>
                        <a:custGeom>
                          <a:avLst/>
                          <a:gdLst/>
                          <a:ahLst/>
                          <a:cxnLst/>
                          <a:rect l="l" t="t" r="r" b="b"/>
                          <a:pathLst>
                            <a:path h="9436608">
                              <a:moveTo>
                                <a:pt x="0" y="0"/>
                              </a:moveTo>
                              <a:lnTo>
                                <a:pt x="0" y="9436608"/>
                              </a:lnTo>
                            </a:path>
                          </a:pathLst>
                        </a:custGeom>
                        <a:ln w="6096" cap="sq" cmpd="sng">
                          <a:solidFill>
                            <a:srgbClr val="000000"/>
                          </a:solidFill>
                          <a:prstDash val="solid"/>
                          <a:miter/>
                          <a:headEnd/>
                          <a:tailEnd/>
                        </a:ln>
                      </wps:spPr>
                      <wps:bodyPr>
                        <a:prstTxWarp prst="textNoShape">
                          <a:avLst/>
                        </a:prstTxWarp>
                      </wps:bodyPr>
                    </wps:wsp>
                    <wps:wsp>
                      <wps:cNvPr id="687831802" name="Freeform: Shape 687831802"/>
                      <wps:cNvSpPr/>
                      <wps:spPr>
                        <a:xfrm>
                          <a:off x="7156704" y="0"/>
                          <a:ext cx="0" cy="9436608"/>
                        </a:xfrm>
                        <a:custGeom>
                          <a:avLst/>
                          <a:gdLst/>
                          <a:ahLst/>
                          <a:cxnLst/>
                          <a:rect l="l" t="t" r="r" b="b"/>
                          <a:pathLst>
                            <a:path h="9436608">
                              <a:moveTo>
                                <a:pt x="0" y="0"/>
                              </a:moveTo>
                              <a:lnTo>
                                <a:pt x="0" y="9436608"/>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03" filled="f" stroked="f" style="position:absolute;margin-left:24.24pt;margin-top:24.48pt;width:563.52pt;height:743.04pt;z-index:-2147483644;mso-position-horizontal-relative:page;mso-position-vertical-relative:page;mso-width-relative:page;mso-height-relative:page;mso-wrap-distance-left:0.0pt;mso-wrap-distance-right:0.0pt;visibility:visible;" coordsize="7156704,9436608">
              <v:shape id="4104" coordsize="0,9436608" path="m0,0l0,9436608e" filled="f" stroked="t" style="position:absolute;left:0;top:0;width:0;height:9436608;z-index:2;mso-position-horizontal-relative:page;mso-position-vertical-relative:page;mso-width-relative:page;mso-height-relative:page;visibility:visible;">
                <v:stroke endcap="square" joinstyle="miter" weight="0.48pt"/>
                <v:fill/>
                <v:path textboxrect="0,0,0,9436608" o:connectlocs=""/>
              </v:shape>
              <v:shape id="4105" coordsize="0,9436608" path="m0,0l0,9436608e" filled="f" stroked="t" style="position:absolute;left:7156704;top:0;width:0;height:9436608;z-index:3;mso-position-horizontal-relative:page;mso-position-vertical-relative:page;mso-width-relative:page;mso-height-relative:page;visibility:visible;">
                <v:stroke endcap="square" joinstyle="miter" weight="0.48pt"/>
                <v:fill/>
                <v:path textboxrect="0,0,0,9436608" o:connectlocs=""/>
              </v:shape>
              <v:fill/>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47B7" w14:textId="77777777" w:rsidR="00073121" w:rsidRDefault="00000000">
    <w:pPr>
      <w:spacing w:after="0" w:line="259" w:lineRule="auto"/>
      <w:ind w:left="-1349" w:right="10803" w:firstLine="0"/>
      <w:jc w:val="left"/>
    </w:pPr>
    <w:r>
      <w:rPr>
        <w:rFonts w:ascii="Calibri" w:eastAsia="Calibri" w:hAnsi="Calibri" w:cs="Calibri"/>
        <w:noProof/>
        <w:sz w:val="22"/>
      </w:rPr>
      <mc:AlternateContent>
        <mc:Choice Requires="wpg">
          <w:drawing>
            <wp:anchor distT="0" distB="0" distL="114300" distR="114300" simplePos="0" relativeHeight="4" behindDoc="0" locked="0" layoutInCell="1" allowOverlap="1" wp14:anchorId="10E7D3E3" wp14:editId="28B85F9E">
              <wp:simplePos x="0" y="0"/>
              <wp:positionH relativeFrom="page">
                <wp:posOffset>307848</wp:posOffset>
              </wp:positionH>
              <wp:positionV relativeFrom="page">
                <wp:posOffset>304800</wp:posOffset>
              </wp:positionV>
              <wp:extent cx="7156704" cy="6095"/>
              <wp:effectExtent l="0" t="0" r="0" b="0"/>
              <wp:wrapSquare wrapText="bothSides"/>
              <wp:docPr id="4106" name="Group 9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704" cy="6095"/>
                        <a:chOff x="0" y="0"/>
                        <a:chExt cx="7156704" cy="6096"/>
                      </a:xfrm>
                    </wpg:grpSpPr>
                    <wps:wsp>
                      <wps:cNvPr id="512999673" name="Freeform: Shape 512999673"/>
                      <wps:cNvSpPr/>
                      <wps:spPr>
                        <a:xfrm>
                          <a:off x="0"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1233550369" name="Freeform: Shape 1233550369"/>
                      <wps:cNvSpPr/>
                      <wps:spPr>
                        <a:xfrm>
                          <a:off x="0"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863449416" name="Freeform: Shape 863449416"/>
                      <wps:cNvSpPr/>
                      <wps:spPr>
                        <a:xfrm>
                          <a:off x="3048" y="3048"/>
                          <a:ext cx="7150608" cy="0"/>
                        </a:xfrm>
                        <a:custGeom>
                          <a:avLst/>
                          <a:gdLst/>
                          <a:ahLst/>
                          <a:cxnLst/>
                          <a:rect l="l" t="t" r="r" b="b"/>
                          <a:pathLst>
                            <a:path w="7150608">
                              <a:moveTo>
                                <a:pt x="0" y="0"/>
                              </a:moveTo>
                              <a:lnTo>
                                <a:pt x="7150608" y="0"/>
                              </a:lnTo>
                            </a:path>
                          </a:pathLst>
                        </a:custGeom>
                        <a:ln w="6096" cap="sq" cmpd="sng">
                          <a:solidFill>
                            <a:srgbClr val="000000"/>
                          </a:solidFill>
                          <a:prstDash val="solid"/>
                          <a:miter/>
                          <a:headEnd/>
                          <a:tailEnd/>
                        </a:ln>
                      </wps:spPr>
                      <wps:bodyPr>
                        <a:prstTxWarp prst="textNoShape">
                          <a:avLst/>
                        </a:prstTxWarp>
                      </wps:bodyPr>
                    </wps:wsp>
                    <wps:wsp>
                      <wps:cNvPr id="1007820310" name="Freeform: Shape 1007820310"/>
                      <wps:cNvSpPr/>
                      <wps:spPr>
                        <a:xfrm>
                          <a:off x="7156704"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2127521976" name="Freeform: Shape 2127521976"/>
                      <wps:cNvSpPr/>
                      <wps:spPr>
                        <a:xfrm>
                          <a:off x="7156704"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06" filled="f" stroked="f" style="position:absolute;margin-left:24.24pt;margin-top:24.0pt;width:563.52pt;height:0.48pt;z-index:4;mso-position-horizontal-relative:page;mso-position-vertical-relative:page;mso-width-relative:page;mso-height-relative:page;visibility:visible;" coordsize="7156704,6096">
              <v:shape id="4107" coordsize="0,6096" path="m0,0l0,6096e" filled="f" stroked="t" style="position:absolute;left:0;top:0;width:0;height:6096;z-index:2;mso-position-horizontal-relative:page;mso-position-vertical-relative:page;mso-width-relative:page;mso-height-relative:page;visibility:visible;">
                <v:stroke endcap="square" joinstyle="miter" weight="0.48pt"/>
                <v:fill/>
                <v:path textboxrect="0,0,0,6096" o:connectlocs=""/>
              </v:shape>
              <v:shape id="4108" coordsize="0,6096" path="m0,0l0,6096e" filled="f" stroked="t" style="position:absolute;left:0;top:0;width:0;height:6096;z-index:3;mso-position-horizontal-relative:page;mso-position-vertical-relative:page;mso-width-relative:page;mso-height-relative:page;visibility:visible;">
                <v:stroke endcap="square" joinstyle="miter" weight="0.48pt"/>
                <v:fill/>
                <v:path textboxrect="0,0,0,6096" o:connectlocs=""/>
              </v:shape>
              <v:shape id="4109" coordsize="7150608,0" path="m0,0l7150608,0e" filled="f" stroked="t" style="position:absolute;left:3048;top:3048;width:7150608;height:0;z-index:4;mso-position-horizontal-relative:page;mso-position-vertical-relative:page;mso-width-relative:page;mso-height-relative:page;visibility:visible;">
                <v:stroke endcap="square" joinstyle="miter" weight="0.48pt"/>
                <v:fill/>
                <v:path textboxrect="0,0,7150608,0" o:connectlocs=""/>
              </v:shape>
              <v:shape id="4110" coordsize="0,6096" path="m0,0l0,6096e" filled="f" stroked="t" style="position:absolute;left:7156704;top:0;width:0;height:6096;z-index:5;mso-position-horizontal-relative:page;mso-position-vertical-relative:page;mso-width-relative:page;mso-height-relative:page;visibility:visible;">
                <v:stroke endcap="square" joinstyle="miter" weight="0.48pt"/>
                <v:fill/>
                <v:path textboxrect="0,0,0,6096" o:connectlocs=""/>
              </v:shape>
              <v:shape id="4111" coordsize="0,6096" path="m0,0l0,6096e" filled="f" stroked="t" style="position:absolute;left:7156704;top:0;width:0;height:6096;z-index:6;mso-position-horizontal-relative:page;mso-position-vertical-relative:page;mso-width-relative:page;mso-height-relative:page;visibility:visible;">
                <v:stroke endcap="square" joinstyle="miter" weight="0.48pt"/>
                <v:fill/>
                <v:path textboxrect="0,0,0,6096" o:connectlocs=""/>
              </v:shape>
              <w10:wrap type="square"/>
              <v:fill/>
            </v:group>
          </w:pict>
        </mc:Fallback>
      </mc:AlternateContent>
    </w:r>
  </w:p>
  <w:p w14:paraId="676AF7B1" w14:textId="77777777" w:rsidR="00073121" w:rsidRDefault="00000000">
    <w:r>
      <w:rPr>
        <w:rFonts w:ascii="Calibri" w:eastAsia="Calibri" w:hAnsi="Calibri" w:cs="Calibri"/>
        <w:noProof/>
        <w:sz w:val="22"/>
      </w:rPr>
      <mc:AlternateContent>
        <mc:Choice Requires="wpg">
          <w:drawing>
            <wp:anchor distT="0" distB="0" distL="0" distR="0" simplePos="0" relativeHeight="5" behindDoc="1" locked="0" layoutInCell="1" allowOverlap="1" wp14:anchorId="4438F40F" wp14:editId="57F7BE1C">
              <wp:simplePos x="0" y="0"/>
              <wp:positionH relativeFrom="page">
                <wp:posOffset>307848</wp:posOffset>
              </wp:positionH>
              <wp:positionV relativeFrom="page">
                <wp:posOffset>310896</wp:posOffset>
              </wp:positionV>
              <wp:extent cx="7156704" cy="9436608"/>
              <wp:effectExtent l="0" t="0" r="0" b="0"/>
              <wp:wrapNone/>
              <wp:docPr id="4112" name="Group 9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704" cy="9436608"/>
                        <a:chOff x="0" y="0"/>
                        <a:chExt cx="7156704" cy="9436608"/>
                      </a:xfrm>
                    </wpg:grpSpPr>
                    <wps:wsp>
                      <wps:cNvPr id="383802295" name="Freeform: Shape 383802295"/>
                      <wps:cNvSpPr/>
                      <wps:spPr>
                        <a:xfrm>
                          <a:off x="0" y="0"/>
                          <a:ext cx="0" cy="9436608"/>
                        </a:xfrm>
                        <a:custGeom>
                          <a:avLst/>
                          <a:gdLst/>
                          <a:ahLst/>
                          <a:cxnLst/>
                          <a:rect l="l" t="t" r="r" b="b"/>
                          <a:pathLst>
                            <a:path h="9436608">
                              <a:moveTo>
                                <a:pt x="0" y="0"/>
                              </a:moveTo>
                              <a:lnTo>
                                <a:pt x="0" y="9436608"/>
                              </a:lnTo>
                            </a:path>
                          </a:pathLst>
                        </a:custGeom>
                        <a:ln w="6096" cap="sq" cmpd="sng">
                          <a:solidFill>
                            <a:srgbClr val="000000"/>
                          </a:solidFill>
                          <a:prstDash val="solid"/>
                          <a:miter/>
                          <a:headEnd/>
                          <a:tailEnd/>
                        </a:ln>
                      </wps:spPr>
                      <wps:bodyPr>
                        <a:prstTxWarp prst="textNoShape">
                          <a:avLst/>
                        </a:prstTxWarp>
                      </wps:bodyPr>
                    </wps:wsp>
                    <wps:wsp>
                      <wps:cNvPr id="192070493" name="Freeform: Shape 192070493"/>
                      <wps:cNvSpPr/>
                      <wps:spPr>
                        <a:xfrm>
                          <a:off x="7156704" y="0"/>
                          <a:ext cx="0" cy="9436608"/>
                        </a:xfrm>
                        <a:custGeom>
                          <a:avLst/>
                          <a:gdLst/>
                          <a:ahLst/>
                          <a:cxnLst/>
                          <a:rect l="l" t="t" r="r" b="b"/>
                          <a:pathLst>
                            <a:path h="9436608">
                              <a:moveTo>
                                <a:pt x="0" y="0"/>
                              </a:moveTo>
                              <a:lnTo>
                                <a:pt x="0" y="9436608"/>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12" filled="f" stroked="f" style="position:absolute;margin-left:24.24pt;margin-top:24.48pt;width:563.52pt;height:743.04pt;z-index:-2147483642;mso-position-horizontal-relative:page;mso-position-vertical-relative:page;mso-width-relative:page;mso-height-relative:page;mso-wrap-distance-left:0.0pt;mso-wrap-distance-right:0.0pt;visibility:visible;" coordsize="7156704,9436608">
              <v:shape id="4113" coordsize="0,9436608" path="m0,0l0,9436608e" filled="f" stroked="t" style="position:absolute;left:0;top:0;width:0;height:9436608;z-index:2;mso-position-horizontal-relative:page;mso-position-vertical-relative:page;mso-width-relative:page;mso-height-relative:page;visibility:visible;">
                <v:stroke endcap="square" joinstyle="miter" weight="0.48pt"/>
                <v:fill/>
                <v:path textboxrect="0,0,0,9436608" o:connectlocs=""/>
              </v:shape>
              <v:shape id="4114" coordsize="0,9436608" path="m0,0l0,9436608e" filled="f" stroked="t" style="position:absolute;left:7156704;top:0;width:0;height:9436608;z-index:3;mso-position-horizontal-relative:page;mso-position-vertical-relative:page;mso-width-relative:page;mso-height-relative:page;visibility:visible;">
                <v:stroke endcap="square" joinstyle="miter" weight="0.48pt"/>
                <v:fill/>
                <v:path textboxrect="0,0,0,9436608" o:connectlocs=""/>
              </v:shape>
              <v:fill/>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DA23" w14:textId="77777777" w:rsidR="00073121" w:rsidRDefault="00000000">
    <w:pPr>
      <w:spacing w:after="0" w:line="259" w:lineRule="auto"/>
      <w:ind w:left="-1349" w:right="10803" w:firstLine="0"/>
      <w:jc w:val="left"/>
    </w:pPr>
    <w:r>
      <w:rPr>
        <w:rFonts w:ascii="Calibri" w:eastAsia="Calibri" w:hAnsi="Calibri" w:cs="Calibri"/>
        <w:noProof/>
        <w:sz w:val="22"/>
      </w:rPr>
      <mc:AlternateContent>
        <mc:Choice Requires="wpg">
          <w:drawing>
            <wp:anchor distT="0" distB="0" distL="114300" distR="114300" simplePos="0" relativeHeight="6" behindDoc="0" locked="0" layoutInCell="1" allowOverlap="1" wp14:anchorId="4B696A7C" wp14:editId="2626E62C">
              <wp:simplePos x="0" y="0"/>
              <wp:positionH relativeFrom="page">
                <wp:posOffset>307848</wp:posOffset>
              </wp:positionH>
              <wp:positionV relativeFrom="page">
                <wp:posOffset>304800</wp:posOffset>
              </wp:positionV>
              <wp:extent cx="7156704" cy="6095"/>
              <wp:effectExtent l="0" t="0" r="0" b="0"/>
              <wp:wrapSquare wrapText="bothSides"/>
              <wp:docPr id="4127" name="Group 9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704" cy="6095"/>
                        <a:chOff x="0" y="0"/>
                        <a:chExt cx="7156704" cy="6096"/>
                      </a:xfrm>
                    </wpg:grpSpPr>
                    <wps:wsp>
                      <wps:cNvPr id="2138617778" name="Freeform: Shape 2138617778"/>
                      <wps:cNvSpPr/>
                      <wps:spPr>
                        <a:xfrm>
                          <a:off x="0"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1770705845" name="Freeform: Shape 1770705845"/>
                      <wps:cNvSpPr/>
                      <wps:spPr>
                        <a:xfrm>
                          <a:off x="0"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28446056" name="Freeform: Shape 28446056"/>
                      <wps:cNvSpPr/>
                      <wps:spPr>
                        <a:xfrm>
                          <a:off x="3048" y="3048"/>
                          <a:ext cx="7150608" cy="0"/>
                        </a:xfrm>
                        <a:custGeom>
                          <a:avLst/>
                          <a:gdLst/>
                          <a:ahLst/>
                          <a:cxnLst/>
                          <a:rect l="l" t="t" r="r" b="b"/>
                          <a:pathLst>
                            <a:path w="7150608">
                              <a:moveTo>
                                <a:pt x="0" y="0"/>
                              </a:moveTo>
                              <a:lnTo>
                                <a:pt x="7150608" y="0"/>
                              </a:lnTo>
                            </a:path>
                          </a:pathLst>
                        </a:custGeom>
                        <a:ln w="6096" cap="sq" cmpd="sng">
                          <a:solidFill>
                            <a:srgbClr val="000000"/>
                          </a:solidFill>
                          <a:prstDash val="solid"/>
                          <a:miter/>
                          <a:headEnd/>
                          <a:tailEnd/>
                        </a:ln>
                      </wps:spPr>
                      <wps:bodyPr>
                        <a:prstTxWarp prst="textNoShape">
                          <a:avLst/>
                        </a:prstTxWarp>
                      </wps:bodyPr>
                    </wps:wsp>
                    <wps:wsp>
                      <wps:cNvPr id="1258092036" name="Freeform: Shape 1258092036"/>
                      <wps:cNvSpPr/>
                      <wps:spPr>
                        <a:xfrm>
                          <a:off x="7156704"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s:wsp>
                      <wps:cNvPr id="111057229" name="Freeform: Shape 111057229"/>
                      <wps:cNvSpPr/>
                      <wps:spPr>
                        <a:xfrm>
                          <a:off x="7156704" y="0"/>
                          <a:ext cx="0" cy="6096"/>
                        </a:xfrm>
                        <a:custGeom>
                          <a:avLst/>
                          <a:gdLst/>
                          <a:ahLst/>
                          <a:cxnLst/>
                          <a:rect l="l" t="t" r="r" b="b"/>
                          <a:pathLst>
                            <a:path h="6096">
                              <a:moveTo>
                                <a:pt x="0" y="0"/>
                              </a:moveTo>
                              <a:lnTo>
                                <a:pt x="0" y="6096"/>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27" filled="f" stroked="f" style="position:absolute;margin-left:24.24pt;margin-top:24.0pt;width:563.52pt;height:0.48pt;z-index:6;mso-position-horizontal-relative:page;mso-position-vertical-relative:page;mso-width-relative:page;mso-height-relative:page;visibility:visible;" coordsize="7156704,6096">
              <v:shape id="4128" coordsize="0,6096" path="m0,0l0,6096e" filled="f" stroked="t" style="position:absolute;left:0;top:0;width:0;height:6096;z-index:2;mso-position-horizontal-relative:page;mso-position-vertical-relative:page;mso-width-relative:page;mso-height-relative:page;visibility:visible;">
                <v:stroke endcap="square" joinstyle="miter" weight="0.48pt"/>
                <v:fill/>
                <v:path textboxrect="0,0,0,6096" o:connectlocs=""/>
              </v:shape>
              <v:shape id="4129" coordsize="0,6096" path="m0,0l0,6096e" filled="f" stroked="t" style="position:absolute;left:0;top:0;width:0;height:6096;z-index:3;mso-position-horizontal-relative:page;mso-position-vertical-relative:page;mso-width-relative:page;mso-height-relative:page;visibility:visible;">
                <v:stroke endcap="square" joinstyle="miter" weight="0.48pt"/>
                <v:fill/>
                <v:path textboxrect="0,0,0,6096" o:connectlocs=""/>
              </v:shape>
              <v:shape id="4130" coordsize="7150608,0" path="m0,0l7150608,0e" filled="f" stroked="t" style="position:absolute;left:3048;top:3048;width:7150608;height:0;z-index:4;mso-position-horizontal-relative:page;mso-position-vertical-relative:page;mso-width-relative:page;mso-height-relative:page;visibility:visible;">
                <v:stroke endcap="square" joinstyle="miter" weight="0.48pt"/>
                <v:fill/>
                <v:path textboxrect="0,0,7150608,0" o:connectlocs=""/>
              </v:shape>
              <v:shape id="4131" coordsize="0,6096" path="m0,0l0,6096e" filled="f" stroked="t" style="position:absolute;left:7156704;top:0;width:0;height:6096;z-index:5;mso-position-horizontal-relative:page;mso-position-vertical-relative:page;mso-width-relative:page;mso-height-relative:page;visibility:visible;">
                <v:stroke endcap="square" joinstyle="miter" weight="0.48pt"/>
                <v:fill/>
                <v:path textboxrect="0,0,0,6096" o:connectlocs=""/>
              </v:shape>
              <v:shape id="4132" coordsize="0,6096" path="m0,0l0,6096e" filled="f" stroked="t" style="position:absolute;left:7156704;top:0;width:0;height:6096;z-index:6;mso-position-horizontal-relative:page;mso-position-vertical-relative:page;mso-width-relative:page;mso-height-relative:page;visibility:visible;">
                <v:stroke endcap="square" joinstyle="miter" weight="0.48pt"/>
                <v:fill/>
                <v:path textboxrect="0,0,0,6096" o:connectlocs=""/>
              </v:shape>
              <w10:wrap type="square"/>
              <v:fill/>
            </v:group>
          </w:pict>
        </mc:Fallback>
      </mc:AlternateContent>
    </w:r>
  </w:p>
  <w:p w14:paraId="56114F20" w14:textId="77777777" w:rsidR="00073121" w:rsidRDefault="00000000">
    <w:r>
      <w:rPr>
        <w:rFonts w:ascii="Calibri" w:eastAsia="Calibri" w:hAnsi="Calibri" w:cs="Calibri"/>
        <w:noProof/>
        <w:sz w:val="22"/>
      </w:rPr>
      <mc:AlternateContent>
        <mc:Choice Requires="wpg">
          <w:drawing>
            <wp:anchor distT="0" distB="0" distL="0" distR="0" simplePos="0" relativeHeight="7" behindDoc="1" locked="0" layoutInCell="1" allowOverlap="1" wp14:anchorId="3D58F8A1" wp14:editId="19471FBE">
              <wp:simplePos x="0" y="0"/>
              <wp:positionH relativeFrom="page">
                <wp:posOffset>307848</wp:posOffset>
              </wp:positionH>
              <wp:positionV relativeFrom="page">
                <wp:posOffset>310896</wp:posOffset>
              </wp:positionV>
              <wp:extent cx="7156704" cy="9436608"/>
              <wp:effectExtent l="0" t="0" r="0" b="0"/>
              <wp:wrapNone/>
              <wp:docPr id="4133" name="Group 9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704" cy="9436608"/>
                        <a:chOff x="0" y="0"/>
                        <a:chExt cx="7156704" cy="9436608"/>
                      </a:xfrm>
                    </wpg:grpSpPr>
                    <wps:wsp>
                      <wps:cNvPr id="1416657832" name="Freeform: Shape 1416657832"/>
                      <wps:cNvSpPr/>
                      <wps:spPr>
                        <a:xfrm>
                          <a:off x="0" y="0"/>
                          <a:ext cx="0" cy="9436608"/>
                        </a:xfrm>
                        <a:custGeom>
                          <a:avLst/>
                          <a:gdLst/>
                          <a:ahLst/>
                          <a:cxnLst/>
                          <a:rect l="l" t="t" r="r" b="b"/>
                          <a:pathLst>
                            <a:path h="9436608">
                              <a:moveTo>
                                <a:pt x="0" y="0"/>
                              </a:moveTo>
                              <a:lnTo>
                                <a:pt x="0" y="9436608"/>
                              </a:lnTo>
                            </a:path>
                          </a:pathLst>
                        </a:custGeom>
                        <a:ln w="6096" cap="sq" cmpd="sng">
                          <a:solidFill>
                            <a:srgbClr val="000000"/>
                          </a:solidFill>
                          <a:prstDash val="solid"/>
                          <a:miter/>
                          <a:headEnd/>
                          <a:tailEnd/>
                        </a:ln>
                      </wps:spPr>
                      <wps:bodyPr>
                        <a:prstTxWarp prst="textNoShape">
                          <a:avLst/>
                        </a:prstTxWarp>
                      </wps:bodyPr>
                    </wps:wsp>
                    <wps:wsp>
                      <wps:cNvPr id="1698206692" name="Freeform: Shape 1698206692"/>
                      <wps:cNvSpPr/>
                      <wps:spPr>
                        <a:xfrm>
                          <a:off x="7156704" y="0"/>
                          <a:ext cx="0" cy="9436608"/>
                        </a:xfrm>
                        <a:custGeom>
                          <a:avLst/>
                          <a:gdLst/>
                          <a:ahLst/>
                          <a:cxnLst/>
                          <a:rect l="l" t="t" r="r" b="b"/>
                          <a:pathLst>
                            <a:path h="9436608">
                              <a:moveTo>
                                <a:pt x="0" y="0"/>
                              </a:moveTo>
                              <a:lnTo>
                                <a:pt x="0" y="9436608"/>
                              </a:lnTo>
                            </a:path>
                          </a:pathLst>
                        </a:custGeom>
                        <a:ln w="6096" cap="sq"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4133" filled="f" stroked="f" style="position:absolute;margin-left:24.24pt;margin-top:24.48pt;width:563.52pt;height:743.04pt;z-index:-2147483640;mso-position-horizontal-relative:page;mso-position-vertical-relative:page;mso-width-relative:page;mso-height-relative:page;mso-wrap-distance-left:0.0pt;mso-wrap-distance-right:0.0pt;visibility:visible;" coordsize="7156704,9436608">
              <v:shape id="4134" coordsize="0,9436608" path="m0,0l0,9436608e" filled="f" stroked="t" style="position:absolute;left:0;top:0;width:0;height:9436608;z-index:2;mso-position-horizontal-relative:page;mso-position-vertical-relative:page;mso-width-relative:page;mso-height-relative:page;visibility:visible;">
                <v:stroke endcap="square" joinstyle="miter" weight="0.48pt"/>
                <v:fill/>
                <v:path textboxrect="0,0,0,9436608" o:connectlocs=""/>
              </v:shape>
              <v:shape id="4135" coordsize="0,9436608" path="m0,0l0,9436608e" filled="f" stroked="t" style="position:absolute;left:7156704;top:0;width:0;height:9436608;z-index:3;mso-position-horizontal-relative:page;mso-position-vertical-relative:page;mso-width-relative:page;mso-height-relative:page;visibility:visible;">
                <v:stroke endcap="square" joinstyle="miter" weight="0.48pt"/>
                <v:fill/>
                <v:path textboxrect="0,0,0,9436608" o:connectlocs=""/>
              </v:shape>
              <v:fill/>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1F4CF83A"/>
    <w:lvl w:ilvl="0" w:tplc="4ABEAA9E">
      <w:start w:val="1"/>
      <w:numFmt w:val="bullet"/>
      <w:lvlText w:val="•"/>
      <w:lvlJc w:val="left"/>
      <w:pPr>
        <w:ind w:left="823"/>
      </w:pPr>
      <w:rPr>
        <w:rFonts w:ascii="Arial" w:eastAsia="Arial" w:hAnsi="Arial" w:cs="Arial"/>
        <w:b w:val="0"/>
        <w:i w:val="0"/>
        <w:color w:val="000000"/>
        <w:sz w:val="24"/>
        <w:szCs w:val="24"/>
        <w:u w:val="none" w:color="000000"/>
        <w:bdr w:val="none" w:sz="0" w:space="0" w:color="auto"/>
        <w:shd w:val="clear" w:color="auto" w:fill="auto"/>
        <w:vertAlign w:val="baseline"/>
      </w:rPr>
    </w:lvl>
    <w:lvl w:ilvl="1" w:tplc="F136266E">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C62E6232">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9E5CDE3E">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72D03A76">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0F210F2">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505C2818">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6464C3F8">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E1259FC">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 w15:restartNumberingAfterBreak="0">
    <w:nsid w:val="00000001"/>
    <w:multiLevelType w:val="hybridMultilevel"/>
    <w:tmpl w:val="14B00454"/>
    <w:lvl w:ilvl="0" w:tplc="60BEF4F4">
      <w:start w:val="1"/>
      <w:numFmt w:val="bullet"/>
      <w:lvlText w:val="•"/>
      <w:lvlJc w:val="left"/>
      <w:pPr>
        <w:ind w:left="72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FCD410B4">
      <w:start w:val="1"/>
      <w:numFmt w:val="bullet"/>
      <w:lvlText w:val="o"/>
      <w:lvlJc w:val="left"/>
      <w:pPr>
        <w:ind w:left="162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1CC61D72">
      <w:start w:val="1"/>
      <w:numFmt w:val="bullet"/>
      <w:lvlText w:val="▪"/>
      <w:lvlJc w:val="left"/>
      <w:pPr>
        <w:ind w:left="234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F9C46B0C">
      <w:start w:val="1"/>
      <w:numFmt w:val="bullet"/>
      <w:lvlText w:val="•"/>
      <w:lvlJc w:val="left"/>
      <w:pPr>
        <w:ind w:left="306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25CEBBB6">
      <w:start w:val="1"/>
      <w:numFmt w:val="bullet"/>
      <w:lvlText w:val="o"/>
      <w:lvlJc w:val="left"/>
      <w:pPr>
        <w:ind w:left="378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AFF6FFE2">
      <w:start w:val="1"/>
      <w:numFmt w:val="bullet"/>
      <w:lvlText w:val="▪"/>
      <w:lvlJc w:val="left"/>
      <w:pPr>
        <w:ind w:left="450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42B8DC7C">
      <w:start w:val="1"/>
      <w:numFmt w:val="bullet"/>
      <w:lvlText w:val="•"/>
      <w:lvlJc w:val="left"/>
      <w:pPr>
        <w:ind w:left="522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144C1662">
      <w:start w:val="1"/>
      <w:numFmt w:val="bullet"/>
      <w:lvlText w:val="o"/>
      <w:lvlJc w:val="left"/>
      <w:pPr>
        <w:ind w:left="594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04080490">
      <w:start w:val="1"/>
      <w:numFmt w:val="bullet"/>
      <w:lvlText w:val="▪"/>
      <w:lvlJc w:val="left"/>
      <w:pPr>
        <w:ind w:left="666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2" w15:restartNumberingAfterBreak="0">
    <w:nsid w:val="00000002"/>
    <w:multiLevelType w:val="hybridMultilevel"/>
    <w:tmpl w:val="EFB48378"/>
    <w:lvl w:ilvl="0" w:tplc="16F8695E">
      <w:start w:val="1"/>
      <w:numFmt w:val="decimal"/>
      <w:lvlText w:val="%1."/>
      <w:lvlJc w:val="left"/>
      <w:pPr>
        <w:ind w:left="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3901088">
      <w:start w:val="1"/>
      <w:numFmt w:val="bullet"/>
      <w:lvlText w:val=""/>
      <w:lvlJc w:val="left"/>
      <w:pPr>
        <w:ind w:left="782"/>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AFFAA2FE">
      <w:start w:val="1"/>
      <w:numFmt w:val="bullet"/>
      <w:lvlText w:val="▪"/>
      <w:lvlJc w:val="left"/>
      <w:pPr>
        <w:ind w:left="14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5DDEA43E">
      <w:start w:val="1"/>
      <w:numFmt w:val="bullet"/>
      <w:lvlText w:val="•"/>
      <w:lvlJc w:val="left"/>
      <w:pPr>
        <w:ind w:left="21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91E6B2FE">
      <w:start w:val="1"/>
      <w:numFmt w:val="bullet"/>
      <w:lvlText w:val="o"/>
      <w:lvlJc w:val="left"/>
      <w:pPr>
        <w:ind w:left="288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669271D8">
      <w:start w:val="1"/>
      <w:numFmt w:val="bullet"/>
      <w:lvlText w:val="▪"/>
      <w:lvlJc w:val="left"/>
      <w:pPr>
        <w:ind w:left="360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05A00DE4">
      <w:start w:val="1"/>
      <w:numFmt w:val="bullet"/>
      <w:lvlText w:val="•"/>
      <w:lvlJc w:val="left"/>
      <w:pPr>
        <w:ind w:left="432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2D9059B6">
      <w:start w:val="1"/>
      <w:numFmt w:val="bullet"/>
      <w:lvlText w:val="o"/>
      <w:lvlJc w:val="left"/>
      <w:pPr>
        <w:ind w:left="50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FBCA143A">
      <w:start w:val="1"/>
      <w:numFmt w:val="bullet"/>
      <w:lvlText w:val="▪"/>
      <w:lvlJc w:val="left"/>
      <w:pPr>
        <w:ind w:left="5760"/>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3" w15:restartNumberingAfterBreak="0">
    <w:nsid w:val="00000003"/>
    <w:multiLevelType w:val="hybridMultilevel"/>
    <w:tmpl w:val="6FA8E542"/>
    <w:lvl w:ilvl="0" w:tplc="B5A2B1F2">
      <w:start w:val="1"/>
      <w:numFmt w:val="bullet"/>
      <w:lvlText w:val="•"/>
      <w:lvlJc w:val="left"/>
      <w:pPr>
        <w:ind w:left="823"/>
      </w:pPr>
      <w:rPr>
        <w:rFonts w:ascii="Arial" w:eastAsia="Arial" w:hAnsi="Arial" w:cs="Arial"/>
        <w:b w:val="0"/>
        <w:i w:val="0"/>
        <w:color w:val="000000"/>
        <w:sz w:val="24"/>
        <w:szCs w:val="24"/>
        <w:u w:val="none" w:color="000000"/>
        <w:bdr w:val="none" w:sz="0" w:space="0" w:color="auto"/>
        <w:shd w:val="clear" w:color="auto" w:fill="auto"/>
        <w:vertAlign w:val="baseline"/>
      </w:rPr>
    </w:lvl>
    <w:lvl w:ilvl="1" w:tplc="29225DE4">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50E60124">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07EA0102">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085ADBB6">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785AAB64">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C1CC28A4">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89B4440A">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BD0AB74C">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4" w15:restartNumberingAfterBreak="0">
    <w:nsid w:val="00000004"/>
    <w:multiLevelType w:val="hybridMultilevel"/>
    <w:tmpl w:val="07D61B7C"/>
    <w:lvl w:ilvl="0" w:tplc="C87CB780">
      <w:start w:val="1"/>
      <w:numFmt w:val="bullet"/>
      <w:lvlText w:val="•"/>
      <w:lvlJc w:val="left"/>
      <w:pPr>
        <w:ind w:left="79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284084F4">
      <w:start w:val="1"/>
      <w:numFmt w:val="bullet"/>
      <w:lvlText w:val="o"/>
      <w:lvlJc w:val="left"/>
      <w:pPr>
        <w:ind w:left="16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085874A2">
      <w:start w:val="1"/>
      <w:numFmt w:val="bullet"/>
      <w:lvlText w:val="▪"/>
      <w:lvlJc w:val="left"/>
      <w:pPr>
        <w:ind w:left="234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D568B694">
      <w:start w:val="1"/>
      <w:numFmt w:val="bullet"/>
      <w:lvlText w:val="•"/>
      <w:lvlJc w:val="left"/>
      <w:pPr>
        <w:ind w:left="306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DC985EA6">
      <w:start w:val="1"/>
      <w:numFmt w:val="bullet"/>
      <w:lvlText w:val="o"/>
      <w:lvlJc w:val="left"/>
      <w:pPr>
        <w:ind w:left="378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752A3916">
      <w:start w:val="1"/>
      <w:numFmt w:val="bullet"/>
      <w:lvlText w:val="▪"/>
      <w:lvlJc w:val="left"/>
      <w:pPr>
        <w:ind w:left="450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5F6C46F4">
      <w:start w:val="1"/>
      <w:numFmt w:val="bullet"/>
      <w:lvlText w:val="•"/>
      <w:lvlJc w:val="left"/>
      <w:pPr>
        <w:ind w:left="52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8CB209F2">
      <w:start w:val="1"/>
      <w:numFmt w:val="bullet"/>
      <w:lvlText w:val="o"/>
      <w:lvlJc w:val="left"/>
      <w:pPr>
        <w:ind w:left="594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F2207882">
      <w:start w:val="1"/>
      <w:numFmt w:val="bullet"/>
      <w:lvlText w:val="▪"/>
      <w:lvlJc w:val="left"/>
      <w:pPr>
        <w:ind w:left="666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5" w15:restartNumberingAfterBreak="0">
    <w:nsid w:val="00000005"/>
    <w:multiLevelType w:val="hybridMultilevel"/>
    <w:tmpl w:val="C2F6CC5E"/>
    <w:lvl w:ilvl="0" w:tplc="B60443DE">
      <w:start w:val="1"/>
      <w:numFmt w:val="bullet"/>
      <w:lvlText w:val="•"/>
      <w:lvlJc w:val="left"/>
      <w:pPr>
        <w:ind w:left="360"/>
      </w:pPr>
      <w:rPr>
        <w:rFonts w:ascii="Arial" w:eastAsia="Arial" w:hAnsi="Arial" w:cs="Arial"/>
        <w:b w:val="0"/>
        <w:i w:val="0"/>
        <w:color w:val="000000"/>
        <w:sz w:val="24"/>
        <w:szCs w:val="24"/>
        <w:u w:val="none" w:color="000000"/>
        <w:bdr w:val="none" w:sz="0" w:space="0" w:color="auto"/>
        <w:shd w:val="clear" w:color="auto" w:fill="auto"/>
        <w:vertAlign w:val="baseline"/>
      </w:rPr>
    </w:lvl>
    <w:lvl w:ilvl="1" w:tplc="1D9A2838">
      <w:start w:val="1"/>
      <w:numFmt w:val="bullet"/>
      <w:lvlText w:val="•"/>
      <w:lvlJc w:val="left"/>
      <w:pPr>
        <w:ind w:left="796"/>
      </w:pPr>
      <w:rPr>
        <w:rFonts w:ascii="Arial" w:eastAsia="Arial" w:hAnsi="Arial" w:cs="Arial"/>
        <w:b w:val="0"/>
        <w:i w:val="0"/>
        <w:color w:val="000000"/>
        <w:sz w:val="24"/>
        <w:szCs w:val="24"/>
        <w:u w:val="none" w:color="000000"/>
        <w:bdr w:val="none" w:sz="0" w:space="0" w:color="auto"/>
        <w:shd w:val="clear" w:color="auto" w:fill="auto"/>
        <w:vertAlign w:val="baseline"/>
      </w:rPr>
    </w:lvl>
    <w:lvl w:ilvl="2" w:tplc="5308B3FA">
      <w:start w:val="1"/>
      <w:numFmt w:val="bullet"/>
      <w:lvlText w:val="▪"/>
      <w:lvlJc w:val="left"/>
      <w:pPr>
        <w:ind w:left="160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110A0BD4">
      <w:start w:val="1"/>
      <w:numFmt w:val="bullet"/>
      <w:lvlText w:val="•"/>
      <w:lvlJc w:val="left"/>
      <w:pPr>
        <w:ind w:left="2326"/>
      </w:pPr>
      <w:rPr>
        <w:rFonts w:ascii="Arial" w:eastAsia="Arial" w:hAnsi="Arial" w:cs="Arial"/>
        <w:b w:val="0"/>
        <w:i w:val="0"/>
        <w:color w:val="000000"/>
        <w:sz w:val="24"/>
        <w:szCs w:val="24"/>
        <w:u w:val="none" w:color="000000"/>
        <w:bdr w:val="none" w:sz="0" w:space="0" w:color="auto"/>
        <w:shd w:val="clear" w:color="auto" w:fill="auto"/>
        <w:vertAlign w:val="baseline"/>
      </w:rPr>
    </w:lvl>
    <w:lvl w:ilvl="4" w:tplc="2DEAE9EC">
      <w:start w:val="1"/>
      <w:numFmt w:val="bullet"/>
      <w:lvlText w:val="o"/>
      <w:lvlJc w:val="left"/>
      <w:pPr>
        <w:ind w:left="304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AA40D126">
      <w:start w:val="1"/>
      <w:numFmt w:val="bullet"/>
      <w:lvlText w:val="▪"/>
      <w:lvlJc w:val="left"/>
      <w:pPr>
        <w:ind w:left="376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6C460D0">
      <w:start w:val="1"/>
      <w:numFmt w:val="bullet"/>
      <w:lvlText w:val="•"/>
      <w:lvlJc w:val="left"/>
      <w:pPr>
        <w:ind w:left="4486"/>
      </w:pPr>
      <w:rPr>
        <w:rFonts w:ascii="Arial" w:eastAsia="Arial" w:hAnsi="Arial" w:cs="Arial"/>
        <w:b w:val="0"/>
        <w:i w:val="0"/>
        <w:color w:val="000000"/>
        <w:sz w:val="24"/>
        <w:szCs w:val="24"/>
        <w:u w:val="none" w:color="000000"/>
        <w:bdr w:val="none" w:sz="0" w:space="0" w:color="auto"/>
        <w:shd w:val="clear" w:color="auto" w:fill="auto"/>
        <w:vertAlign w:val="baseline"/>
      </w:rPr>
    </w:lvl>
    <w:lvl w:ilvl="7" w:tplc="8CBC76DE">
      <w:start w:val="1"/>
      <w:numFmt w:val="bullet"/>
      <w:lvlText w:val="o"/>
      <w:lvlJc w:val="left"/>
      <w:pPr>
        <w:ind w:left="520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F526CBE">
      <w:start w:val="1"/>
      <w:numFmt w:val="bullet"/>
      <w:lvlText w:val="▪"/>
      <w:lvlJc w:val="left"/>
      <w:pPr>
        <w:ind w:left="5926"/>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6" w15:restartNumberingAfterBreak="0">
    <w:nsid w:val="00000006"/>
    <w:multiLevelType w:val="hybridMultilevel"/>
    <w:tmpl w:val="224C0852"/>
    <w:lvl w:ilvl="0" w:tplc="A83EDE20">
      <w:start w:val="1"/>
      <w:numFmt w:val="bullet"/>
      <w:lvlText w:val="•"/>
      <w:lvlJc w:val="left"/>
      <w:pPr>
        <w:ind w:left="797"/>
      </w:pPr>
      <w:rPr>
        <w:rFonts w:ascii="Arial" w:eastAsia="Arial" w:hAnsi="Arial" w:cs="Arial"/>
        <w:b w:val="0"/>
        <w:i w:val="0"/>
        <w:color w:val="000000"/>
        <w:sz w:val="24"/>
        <w:szCs w:val="24"/>
        <w:u w:val="none" w:color="000000"/>
        <w:bdr w:val="none" w:sz="0" w:space="0" w:color="auto"/>
        <w:shd w:val="clear" w:color="auto" w:fill="auto"/>
        <w:vertAlign w:val="baseline"/>
      </w:rPr>
    </w:lvl>
    <w:lvl w:ilvl="1" w:tplc="EDFEDB38">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87707E78">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21063B46">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45A8D554">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8BB2CC4C">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218E8EFE">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20C80564">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38A8F6FA">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7" w15:restartNumberingAfterBreak="0">
    <w:nsid w:val="00000007"/>
    <w:multiLevelType w:val="hybridMultilevel"/>
    <w:tmpl w:val="1FF66BE4"/>
    <w:lvl w:ilvl="0" w:tplc="9476F824">
      <w:start w:val="1"/>
      <w:numFmt w:val="bullet"/>
      <w:lvlText w:val="•"/>
      <w:lvlJc w:val="left"/>
      <w:pPr>
        <w:ind w:left="823"/>
      </w:pPr>
      <w:rPr>
        <w:rFonts w:ascii="Arial" w:eastAsia="Arial" w:hAnsi="Arial" w:cs="Arial"/>
        <w:b w:val="0"/>
        <w:i w:val="0"/>
        <w:color w:val="000000"/>
        <w:sz w:val="24"/>
        <w:szCs w:val="24"/>
        <w:u w:val="none" w:color="000000"/>
        <w:bdr w:val="none" w:sz="0" w:space="0" w:color="auto"/>
        <w:shd w:val="clear" w:color="auto" w:fill="auto"/>
        <w:vertAlign w:val="baseline"/>
      </w:rPr>
    </w:lvl>
    <w:lvl w:ilvl="1" w:tplc="0E481C28">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AF2A71EE">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34C02DC2">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C5526BAE">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6324F1E8">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AF80DDA">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C32AD628">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6D7CB0AE">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8"/>
    <w:multiLevelType w:val="hybridMultilevel"/>
    <w:tmpl w:val="971C9D34"/>
    <w:lvl w:ilvl="0" w:tplc="70CCA7A0">
      <w:start w:val="1"/>
      <w:numFmt w:val="bullet"/>
      <w:lvlText w:val="•"/>
      <w:lvlJc w:val="left"/>
      <w:pPr>
        <w:ind w:left="823"/>
      </w:pPr>
      <w:rPr>
        <w:rFonts w:ascii="Arial" w:eastAsia="Arial" w:hAnsi="Arial" w:cs="Arial"/>
        <w:b w:val="0"/>
        <w:i w:val="0"/>
        <w:color w:val="000000"/>
        <w:sz w:val="24"/>
        <w:szCs w:val="24"/>
        <w:u w:val="none" w:color="000000"/>
        <w:bdr w:val="none" w:sz="0" w:space="0" w:color="auto"/>
        <w:shd w:val="clear" w:color="auto" w:fill="auto"/>
        <w:vertAlign w:val="baseline"/>
      </w:rPr>
    </w:lvl>
    <w:lvl w:ilvl="1" w:tplc="2BB06D98">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DE6A1F58">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226C3B6">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9D74E11A">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D0E9B20">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C234BF8E">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5C76B05E">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8122997E">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09"/>
    <w:multiLevelType w:val="hybridMultilevel"/>
    <w:tmpl w:val="B53C6BE2"/>
    <w:lvl w:ilvl="0" w:tplc="2E0CCC0E">
      <w:start w:val="1"/>
      <w:numFmt w:val="bullet"/>
      <w:lvlText w:val="•"/>
      <w:lvlJc w:val="left"/>
      <w:pPr>
        <w:ind w:left="797"/>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B602DB02">
      <w:start w:val="1"/>
      <w:numFmt w:val="bullet"/>
      <w:lvlText w:val="o"/>
      <w:lvlJc w:val="left"/>
      <w:pPr>
        <w:ind w:left="162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6DA6D0C8">
      <w:start w:val="1"/>
      <w:numFmt w:val="bullet"/>
      <w:lvlText w:val="▪"/>
      <w:lvlJc w:val="left"/>
      <w:pPr>
        <w:ind w:left="234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44307478">
      <w:start w:val="1"/>
      <w:numFmt w:val="bullet"/>
      <w:lvlText w:val="•"/>
      <w:lvlJc w:val="left"/>
      <w:pPr>
        <w:ind w:left="306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9F98F5B0">
      <w:start w:val="1"/>
      <w:numFmt w:val="bullet"/>
      <w:lvlText w:val="o"/>
      <w:lvlJc w:val="left"/>
      <w:pPr>
        <w:ind w:left="378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119A7D50">
      <w:start w:val="1"/>
      <w:numFmt w:val="bullet"/>
      <w:lvlText w:val="▪"/>
      <w:lvlJc w:val="left"/>
      <w:pPr>
        <w:ind w:left="450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F6E8BDE4">
      <w:start w:val="1"/>
      <w:numFmt w:val="bullet"/>
      <w:lvlText w:val="•"/>
      <w:lvlJc w:val="left"/>
      <w:pPr>
        <w:ind w:left="522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7E7008B0">
      <w:start w:val="1"/>
      <w:numFmt w:val="bullet"/>
      <w:lvlText w:val="o"/>
      <w:lvlJc w:val="left"/>
      <w:pPr>
        <w:ind w:left="594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A98E267A">
      <w:start w:val="1"/>
      <w:numFmt w:val="bullet"/>
      <w:lvlText w:val="▪"/>
      <w:lvlJc w:val="left"/>
      <w:pPr>
        <w:ind w:left="6665"/>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10" w15:restartNumberingAfterBreak="0">
    <w:nsid w:val="0000000A"/>
    <w:multiLevelType w:val="hybridMultilevel"/>
    <w:tmpl w:val="5E8C7BD0"/>
    <w:lvl w:ilvl="0" w:tplc="46AA4E0C">
      <w:start w:val="1"/>
      <w:numFmt w:val="bullet"/>
      <w:lvlText w:val="•"/>
      <w:lvlJc w:val="left"/>
      <w:pPr>
        <w:ind w:left="823"/>
      </w:pPr>
      <w:rPr>
        <w:rFonts w:ascii="Arial" w:eastAsia="Arial" w:hAnsi="Arial" w:cs="Arial"/>
        <w:b w:val="0"/>
        <w:i w:val="0"/>
        <w:color w:val="000000"/>
        <w:sz w:val="24"/>
        <w:szCs w:val="24"/>
        <w:u w:val="none" w:color="000000"/>
        <w:bdr w:val="none" w:sz="0" w:space="0" w:color="auto"/>
        <w:shd w:val="clear" w:color="auto" w:fill="auto"/>
        <w:vertAlign w:val="baseline"/>
      </w:rPr>
    </w:lvl>
    <w:lvl w:ilvl="1" w:tplc="97B0AAAE">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550AD4F0">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7416DE82">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DA6A9776">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FC141934">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5596B38A">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24902B04">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ADADCA0">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1" w15:restartNumberingAfterBreak="0">
    <w:nsid w:val="0000000B"/>
    <w:multiLevelType w:val="hybridMultilevel"/>
    <w:tmpl w:val="5D24B5E8"/>
    <w:lvl w:ilvl="0" w:tplc="01742712">
      <w:start w:val="1"/>
      <w:numFmt w:val="bullet"/>
      <w:lvlText w:val="•"/>
      <w:lvlJc w:val="left"/>
      <w:pPr>
        <w:ind w:left="794"/>
      </w:pPr>
      <w:rPr>
        <w:rFonts w:ascii="Arial" w:eastAsia="Arial" w:hAnsi="Arial" w:cs="Arial"/>
        <w:b w:val="0"/>
        <w:i w:val="0"/>
        <w:color w:val="000000"/>
        <w:sz w:val="24"/>
        <w:szCs w:val="24"/>
        <w:u w:val="none" w:color="000000"/>
        <w:bdr w:val="none" w:sz="0" w:space="0" w:color="auto"/>
        <w:shd w:val="clear" w:color="auto" w:fill="auto"/>
        <w:vertAlign w:val="baseline"/>
      </w:rPr>
    </w:lvl>
    <w:lvl w:ilvl="1" w:tplc="59D480E4">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1A65322">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999EB08A">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0B76050A">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18A7542">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C9CD81A">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DA1636EC">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8AB258E4">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2" w15:restartNumberingAfterBreak="0">
    <w:nsid w:val="0000000C"/>
    <w:multiLevelType w:val="hybridMultilevel"/>
    <w:tmpl w:val="8AC080D6"/>
    <w:lvl w:ilvl="0" w:tplc="1F22D788">
      <w:start w:val="1"/>
      <w:numFmt w:val="bullet"/>
      <w:lvlText w:val="•"/>
      <w:lvlJc w:val="left"/>
      <w:pPr>
        <w:ind w:left="554"/>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11B0F656">
      <w:start w:val="1"/>
      <w:numFmt w:val="bullet"/>
      <w:lvlText w:val="o"/>
      <w:lvlJc w:val="left"/>
      <w:pPr>
        <w:ind w:left="163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D0307C2C">
      <w:start w:val="1"/>
      <w:numFmt w:val="bullet"/>
      <w:lvlText w:val="▪"/>
      <w:lvlJc w:val="left"/>
      <w:pPr>
        <w:ind w:left="235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38E88C7A">
      <w:start w:val="1"/>
      <w:numFmt w:val="bullet"/>
      <w:lvlText w:val="•"/>
      <w:lvlJc w:val="left"/>
      <w:pPr>
        <w:ind w:left="307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A91C475E">
      <w:start w:val="1"/>
      <w:numFmt w:val="bullet"/>
      <w:lvlText w:val="o"/>
      <w:lvlJc w:val="left"/>
      <w:pPr>
        <w:ind w:left="379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3EDE433E">
      <w:start w:val="1"/>
      <w:numFmt w:val="bullet"/>
      <w:lvlText w:val="▪"/>
      <w:lvlJc w:val="left"/>
      <w:pPr>
        <w:ind w:left="451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353459E6">
      <w:start w:val="1"/>
      <w:numFmt w:val="bullet"/>
      <w:lvlText w:val="•"/>
      <w:lvlJc w:val="left"/>
      <w:pPr>
        <w:ind w:left="523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27567D44">
      <w:start w:val="1"/>
      <w:numFmt w:val="bullet"/>
      <w:lvlText w:val="o"/>
      <w:lvlJc w:val="left"/>
      <w:pPr>
        <w:ind w:left="595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1590A07A">
      <w:start w:val="1"/>
      <w:numFmt w:val="bullet"/>
      <w:lvlText w:val="▪"/>
      <w:lvlJc w:val="left"/>
      <w:pPr>
        <w:ind w:left="6679"/>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13" w15:restartNumberingAfterBreak="0">
    <w:nsid w:val="0000000D"/>
    <w:multiLevelType w:val="hybridMultilevel"/>
    <w:tmpl w:val="59429496"/>
    <w:lvl w:ilvl="0" w:tplc="CFC43FDA">
      <w:start w:val="1"/>
      <w:numFmt w:val="bullet"/>
      <w:lvlText w:val="•"/>
      <w:lvlJc w:val="left"/>
      <w:pPr>
        <w:ind w:left="7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F8B4BAD6">
      <w:start w:val="1"/>
      <w:numFmt w:val="bullet"/>
      <w:lvlText w:val="o"/>
      <w:lvlJc w:val="left"/>
      <w:pPr>
        <w:ind w:left="16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2028F61E">
      <w:start w:val="1"/>
      <w:numFmt w:val="bullet"/>
      <w:lvlText w:val="▪"/>
      <w:lvlJc w:val="left"/>
      <w:pPr>
        <w:ind w:left="234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7E88936E">
      <w:start w:val="1"/>
      <w:numFmt w:val="bullet"/>
      <w:lvlText w:val="•"/>
      <w:lvlJc w:val="left"/>
      <w:pPr>
        <w:ind w:left="306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69A8C024">
      <w:start w:val="1"/>
      <w:numFmt w:val="bullet"/>
      <w:lvlText w:val="o"/>
      <w:lvlJc w:val="left"/>
      <w:pPr>
        <w:ind w:left="378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C386768E">
      <w:start w:val="1"/>
      <w:numFmt w:val="bullet"/>
      <w:lvlText w:val="▪"/>
      <w:lvlJc w:val="left"/>
      <w:pPr>
        <w:ind w:left="450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C9F2FA50">
      <w:start w:val="1"/>
      <w:numFmt w:val="bullet"/>
      <w:lvlText w:val="•"/>
      <w:lvlJc w:val="left"/>
      <w:pPr>
        <w:ind w:left="52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8AD21920">
      <w:start w:val="1"/>
      <w:numFmt w:val="bullet"/>
      <w:lvlText w:val="o"/>
      <w:lvlJc w:val="left"/>
      <w:pPr>
        <w:ind w:left="594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2BC6B0D2">
      <w:start w:val="1"/>
      <w:numFmt w:val="bullet"/>
      <w:lvlText w:val="▪"/>
      <w:lvlJc w:val="left"/>
      <w:pPr>
        <w:ind w:left="666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14" w15:restartNumberingAfterBreak="0">
    <w:nsid w:val="0000000E"/>
    <w:multiLevelType w:val="hybridMultilevel"/>
    <w:tmpl w:val="9228AD4C"/>
    <w:lvl w:ilvl="0" w:tplc="DB7A8C90">
      <w:start w:val="1"/>
      <w:numFmt w:val="bullet"/>
      <w:lvlText w:val="•"/>
      <w:lvlJc w:val="left"/>
      <w:pPr>
        <w:ind w:left="7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123E1B12">
      <w:start w:val="1"/>
      <w:numFmt w:val="bullet"/>
      <w:lvlText w:val="o"/>
      <w:lvlJc w:val="left"/>
      <w:pPr>
        <w:ind w:left="16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2" w:tplc="089EDA8A">
      <w:start w:val="1"/>
      <w:numFmt w:val="bullet"/>
      <w:lvlText w:val="▪"/>
      <w:lvlJc w:val="left"/>
      <w:pPr>
        <w:ind w:left="234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3" w:tplc="6952D136">
      <w:start w:val="1"/>
      <w:numFmt w:val="bullet"/>
      <w:lvlText w:val="•"/>
      <w:lvlJc w:val="left"/>
      <w:pPr>
        <w:ind w:left="306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4" w:tplc="9364E9B8">
      <w:start w:val="1"/>
      <w:numFmt w:val="bullet"/>
      <w:lvlText w:val="o"/>
      <w:lvlJc w:val="left"/>
      <w:pPr>
        <w:ind w:left="378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5" w:tplc="D82ED952">
      <w:start w:val="1"/>
      <w:numFmt w:val="bullet"/>
      <w:lvlText w:val="▪"/>
      <w:lvlJc w:val="left"/>
      <w:pPr>
        <w:ind w:left="450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6" w:tplc="B9F433E4">
      <w:start w:val="1"/>
      <w:numFmt w:val="bullet"/>
      <w:lvlText w:val="•"/>
      <w:lvlJc w:val="left"/>
      <w:pPr>
        <w:ind w:left="522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7" w:tplc="2B06FE6A">
      <w:start w:val="1"/>
      <w:numFmt w:val="bullet"/>
      <w:lvlText w:val="o"/>
      <w:lvlJc w:val="left"/>
      <w:pPr>
        <w:ind w:left="594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8" w:tplc="C876D9FA">
      <w:start w:val="1"/>
      <w:numFmt w:val="bullet"/>
      <w:lvlText w:val="▪"/>
      <w:lvlJc w:val="left"/>
      <w:pPr>
        <w:ind w:left="666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abstractNum>
  <w:abstractNum w:abstractNumId="15" w15:restartNumberingAfterBreak="0">
    <w:nsid w:val="0000000F"/>
    <w:multiLevelType w:val="hybridMultilevel"/>
    <w:tmpl w:val="EBDAAB9A"/>
    <w:lvl w:ilvl="0" w:tplc="B1CC663C">
      <w:start w:val="1"/>
      <w:numFmt w:val="bullet"/>
      <w:lvlText w:val="•"/>
      <w:lvlJc w:val="left"/>
      <w:pPr>
        <w:ind w:left="432"/>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1" w:tplc="80F0FBB6">
      <w:start w:val="1"/>
      <w:numFmt w:val="bullet"/>
      <w:lvlText w:val="o"/>
      <w:lvlJc w:val="left"/>
      <w:pPr>
        <w:ind w:left="164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2" w:tplc="FB30EE98">
      <w:start w:val="1"/>
      <w:numFmt w:val="bullet"/>
      <w:lvlText w:val="▪"/>
      <w:lvlJc w:val="left"/>
      <w:pPr>
        <w:ind w:left="236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3" w:tplc="DA708530">
      <w:start w:val="1"/>
      <w:numFmt w:val="bullet"/>
      <w:lvlText w:val="•"/>
      <w:lvlJc w:val="left"/>
      <w:pPr>
        <w:ind w:left="308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4" w:tplc="1C72BF7E">
      <w:start w:val="1"/>
      <w:numFmt w:val="bullet"/>
      <w:lvlText w:val="o"/>
      <w:lvlJc w:val="left"/>
      <w:pPr>
        <w:ind w:left="380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5" w:tplc="C4F2F8F0">
      <w:start w:val="1"/>
      <w:numFmt w:val="bullet"/>
      <w:lvlText w:val="▪"/>
      <w:lvlJc w:val="left"/>
      <w:pPr>
        <w:ind w:left="452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6" w:tplc="B9929EC0">
      <w:start w:val="1"/>
      <w:numFmt w:val="bullet"/>
      <w:lvlText w:val="•"/>
      <w:lvlJc w:val="left"/>
      <w:pPr>
        <w:ind w:left="524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7" w:tplc="D806F678">
      <w:start w:val="1"/>
      <w:numFmt w:val="bullet"/>
      <w:lvlText w:val="o"/>
      <w:lvlJc w:val="left"/>
      <w:pPr>
        <w:ind w:left="596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lvl w:ilvl="8" w:tplc="0C4622D4">
      <w:start w:val="1"/>
      <w:numFmt w:val="bullet"/>
      <w:lvlText w:val="▪"/>
      <w:lvlJc w:val="left"/>
      <w:pPr>
        <w:ind w:left="6683"/>
      </w:pPr>
      <w:rPr>
        <w:rFonts w:ascii="Times New Roman" w:eastAsia="Times New Roman" w:hAnsi="Times New Roman" w:cs="Times New Roman"/>
        <w:b/>
        <w:bCs/>
        <w:i w:val="0"/>
        <w:color w:val="FF0000"/>
        <w:sz w:val="28"/>
        <w:szCs w:val="28"/>
        <w:u w:val="none" w:color="000000"/>
        <w:bdr w:val="none" w:sz="0" w:space="0" w:color="auto"/>
        <w:shd w:val="clear" w:color="auto" w:fill="auto"/>
        <w:vertAlign w:val="baseline"/>
      </w:rPr>
    </w:lvl>
  </w:abstractNum>
  <w:abstractNum w:abstractNumId="16" w15:restartNumberingAfterBreak="0">
    <w:nsid w:val="00000010"/>
    <w:multiLevelType w:val="hybridMultilevel"/>
    <w:tmpl w:val="C316C092"/>
    <w:lvl w:ilvl="0" w:tplc="1C66B480">
      <w:start w:val="1"/>
      <w:numFmt w:val="bullet"/>
      <w:lvlText w:val="•"/>
      <w:lvlJc w:val="left"/>
      <w:pPr>
        <w:ind w:left="823"/>
      </w:pPr>
      <w:rPr>
        <w:rFonts w:ascii="Arial" w:eastAsia="Arial" w:hAnsi="Arial" w:cs="Arial"/>
        <w:b w:val="0"/>
        <w:i w:val="0"/>
        <w:color w:val="000000"/>
        <w:sz w:val="24"/>
        <w:szCs w:val="24"/>
        <w:u w:val="none" w:color="000000"/>
        <w:bdr w:val="none" w:sz="0" w:space="0" w:color="auto"/>
        <w:shd w:val="clear" w:color="auto" w:fill="auto"/>
        <w:vertAlign w:val="baseline"/>
      </w:rPr>
    </w:lvl>
    <w:lvl w:ilvl="1" w:tplc="3828AE3A">
      <w:start w:val="1"/>
      <w:numFmt w:val="bullet"/>
      <w:lvlText w:val="o"/>
      <w:lvlJc w:val="left"/>
      <w:pPr>
        <w:ind w:left="154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7316AAEC">
      <w:start w:val="1"/>
      <w:numFmt w:val="bullet"/>
      <w:lvlText w:val="▪"/>
      <w:lvlJc w:val="left"/>
      <w:pPr>
        <w:ind w:left="22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AD6A3326">
      <w:start w:val="1"/>
      <w:numFmt w:val="bullet"/>
      <w:lvlText w:val="•"/>
      <w:lvlJc w:val="left"/>
      <w:pPr>
        <w:ind w:left="2988"/>
      </w:pPr>
      <w:rPr>
        <w:rFonts w:ascii="Arial" w:eastAsia="Arial" w:hAnsi="Arial" w:cs="Arial"/>
        <w:b w:val="0"/>
        <w:i w:val="0"/>
        <w:color w:val="000000"/>
        <w:sz w:val="24"/>
        <w:szCs w:val="24"/>
        <w:u w:val="none" w:color="000000"/>
        <w:bdr w:val="none" w:sz="0" w:space="0" w:color="auto"/>
        <w:shd w:val="clear" w:color="auto" w:fill="auto"/>
        <w:vertAlign w:val="baseline"/>
      </w:rPr>
    </w:lvl>
    <w:lvl w:ilvl="4" w:tplc="BA283398">
      <w:start w:val="1"/>
      <w:numFmt w:val="bullet"/>
      <w:lvlText w:val="o"/>
      <w:lvlJc w:val="left"/>
      <w:pPr>
        <w:ind w:left="370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A112BCAA">
      <w:start w:val="1"/>
      <w:numFmt w:val="bullet"/>
      <w:lvlText w:val="▪"/>
      <w:lvlJc w:val="left"/>
      <w:pPr>
        <w:ind w:left="442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34D08678">
      <w:start w:val="1"/>
      <w:numFmt w:val="bullet"/>
      <w:lvlText w:val="•"/>
      <w:lvlJc w:val="left"/>
      <w:pPr>
        <w:ind w:left="5148"/>
      </w:pPr>
      <w:rPr>
        <w:rFonts w:ascii="Arial" w:eastAsia="Arial" w:hAnsi="Arial" w:cs="Arial"/>
        <w:b w:val="0"/>
        <w:i w:val="0"/>
        <w:color w:val="000000"/>
        <w:sz w:val="24"/>
        <w:szCs w:val="24"/>
        <w:u w:val="none" w:color="000000"/>
        <w:bdr w:val="none" w:sz="0" w:space="0" w:color="auto"/>
        <w:shd w:val="clear" w:color="auto" w:fill="auto"/>
        <w:vertAlign w:val="baseline"/>
      </w:rPr>
    </w:lvl>
    <w:lvl w:ilvl="7" w:tplc="37DA0C22">
      <w:start w:val="1"/>
      <w:numFmt w:val="bullet"/>
      <w:lvlText w:val="o"/>
      <w:lvlJc w:val="left"/>
      <w:pPr>
        <w:ind w:left="586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DCBEEE86">
      <w:start w:val="1"/>
      <w:numFmt w:val="bullet"/>
      <w:lvlText w:val="▪"/>
      <w:lvlJc w:val="left"/>
      <w:pPr>
        <w:ind w:left="6588"/>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7" w15:restartNumberingAfterBreak="0">
    <w:nsid w:val="00000011"/>
    <w:multiLevelType w:val="hybridMultilevel"/>
    <w:tmpl w:val="8C08B35A"/>
    <w:lvl w:ilvl="0" w:tplc="2B12D2F4">
      <w:start w:val="1"/>
      <w:numFmt w:val="decimal"/>
      <w:lvlText w:val="%1."/>
      <w:lvlJc w:val="left"/>
      <w:pPr>
        <w:ind w:left="79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941EADC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5361E42">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6A2A510">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7186C90">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6DAE4C78">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57C1A4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546C0E26">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996FD38">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num w:numId="1" w16cid:durableId="1752458784">
    <w:abstractNumId w:val="17"/>
  </w:num>
  <w:num w:numId="2" w16cid:durableId="80874472">
    <w:abstractNumId w:val="2"/>
  </w:num>
  <w:num w:numId="3" w16cid:durableId="1400133603">
    <w:abstractNumId w:val="5"/>
  </w:num>
  <w:num w:numId="4" w16cid:durableId="360017650">
    <w:abstractNumId w:val="1"/>
  </w:num>
  <w:num w:numId="5" w16cid:durableId="1202325853">
    <w:abstractNumId w:val="4"/>
  </w:num>
  <w:num w:numId="6" w16cid:durableId="879167783">
    <w:abstractNumId w:val="9"/>
  </w:num>
  <w:num w:numId="7" w16cid:durableId="253899664">
    <w:abstractNumId w:val="6"/>
  </w:num>
  <w:num w:numId="8" w16cid:durableId="1745755711">
    <w:abstractNumId w:val="13"/>
  </w:num>
  <w:num w:numId="9" w16cid:durableId="75981856">
    <w:abstractNumId w:val="14"/>
  </w:num>
  <w:num w:numId="10" w16cid:durableId="2052533951">
    <w:abstractNumId w:val="15"/>
  </w:num>
  <w:num w:numId="11" w16cid:durableId="860512751">
    <w:abstractNumId w:val="11"/>
  </w:num>
  <w:num w:numId="12" w16cid:durableId="194855845">
    <w:abstractNumId w:val="12"/>
  </w:num>
  <w:num w:numId="13" w16cid:durableId="764113851">
    <w:abstractNumId w:val="16"/>
  </w:num>
  <w:num w:numId="14" w16cid:durableId="434398948">
    <w:abstractNumId w:val="3"/>
  </w:num>
  <w:num w:numId="15" w16cid:durableId="1613435540">
    <w:abstractNumId w:val="10"/>
  </w:num>
  <w:num w:numId="16" w16cid:durableId="1329862647">
    <w:abstractNumId w:val="7"/>
  </w:num>
  <w:num w:numId="17" w16cid:durableId="1562133097">
    <w:abstractNumId w:val="8"/>
  </w:num>
  <w:num w:numId="18" w16cid:durableId="38931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21"/>
    <w:rsid w:val="00073121"/>
    <w:rsid w:val="00243627"/>
    <w:rsid w:val="00732D3E"/>
    <w:rsid w:val="00862443"/>
    <w:rsid w:val="009179A3"/>
    <w:rsid w:val="009C64D2"/>
    <w:rsid w:val="00A47FEA"/>
    <w:rsid w:val="00AA2C02"/>
    <w:rsid w:val="00B2732F"/>
    <w:rsid w:val="00D200F4"/>
    <w:rsid w:val="00E4026B"/>
    <w:rsid w:val="00EC1BB9"/>
    <w:rsid w:val="00EC4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4B89"/>
  <w15:docId w15:val="{B9B60CD1-3982-4AF5-A769-337862B5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49" w:lineRule="auto"/>
      <w:ind w:left="10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4"/>
      <w:ind w:left="101"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quizlet.com/73213924/unlock" TargetMode="External"/><Relationship Id="rId13" Type="http://schemas.openxmlformats.org/officeDocument/2006/relationships/hyperlink" Target="http://funeasyenglish.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esl.about.com/library/quiz/bltoeflquiz.htm?once=true&amp;" TargetMode="External"/><Relationship Id="rId12" Type="http://schemas.openxmlformats.org/officeDocument/2006/relationships/hyperlink" Target="http://www.studyenglishtoday.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voki.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hocolate.com/" TargetMode="External"/><Relationship Id="rId5" Type="http://schemas.openxmlformats.org/officeDocument/2006/relationships/footnotes" Target="footnotes.xml"/><Relationship Id="rId15" Type="http://schemas.openxmlformats.org/officeDocument/2006/relationships/hyperlink" Target="http://www.youtube.com/Edu" TargetMode="External"/><Relationship Id="rId23" Type="http://schemas.openxmlformats.org/officeDocument/2006/relationships/theme" Target="theme/theme1.xml"/><Relationship Id="rId10" Type="http://schemas.openxmlformats.org/officeDocument/2006/relationships/hyperlink" Target="http://www.toeic-online-test.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glish-test.net/" TargetMode="External"/><Relationship Id="rId14" Type="http://schemas.openxmlformats.org/officeDocument/2006/relationships/hyperlink" Target="http://www.merriamwebste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7</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 Shayeb</dc:creator>
  <cp:lastModifiedBy>Haya A Abuhussein</cp:lastModifiedBy>
  <cp:revision>14</cp:revision>
  <dcterms:created xsi:type="dcterms:W3CDTF">2025-02-17T21:47:00Z</dcterms:created>
  <dcterms:modified xsi:type="dcterms:W3CDTF">2025-02-24T17:49:00Z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6152cb71661c45b28610a3b7393326e6</vt:lpwstr>
  </property>
</Properties>
</file>