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9E5E" w14:textId="77777777" w:rsidR="002920D2" w:rsidRDefault="002920D2" w:rsidP="002920D2">
      <w:pPr>
        <w:spacing w:after="160" w:line="254" w:lineRule="auto"/>
        <w:jc w:val="center"/>
        <w:rPr>
          <w:rFonts w:ascii="Times New Roman" w:eastAsia="Times New Roman" w:hAnsi="Times New Roman" w:cs="Times New Roman"/>
          <w:sz w:val="24"/>
          <w:szCs w:val="24"/>
        </w:rPr>
      </w:pPr>
      <w:r>
        <w:rPr>
          <w:noProof/>
        </w:rPr>
        <w:drawing>
          <wp:inline distT="0" distB="0" distL="0" distR="0" wp14:anchorId="5C029A62" wp14:editId="6AE9943D">
            <wp:extent cx="42672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88820"/>
                    </a:xfrm>
                    <a:prstGeom prst="rect">
                      <a:avLst/>
                    </a:prstGeom>
                    <a:noFill/>
                    <a:ln>
                      <a:noFill/>
                    </a:ln>
                  </pic:spPr>
                </pic:pic>
              </a:graphicData>
            </a:graphic>
          </wp:inline>
        </w:drawing>
      </w:r>
    </w:p>
    <w:p w14:paraId="7F202E1F" w14:textId="77777777" w:rsidR="002920D2" w:rsidRDefault="002920D2" w:rsidP="002920D2">
      <w:pPr>
        <w:spacing w:after="0" w:line="240" w:lineRule="auto"/>
        <w:jc w:val="center"/>
        <w:rPr>
          <w:rFonts w:ascii="Times New Roman" w:eastAsia="Times New Roman" w:hAnsi="Times New Roman" w:cs="Times New Roman"/>
          <w:b/>
          <w:bCs/>
          <w:color w:val="000000" w:themeColor="text1"/>
          <w:sz w:val="26"/>
          <w:szCs w:val="26"/>
          <w:u w:val="single"/>
        </w:rPr>
      </w:pPr>
      <w:r>
        <w:rPr>
          <w:rFonts w:ascii="Times New Roman" w:eastAsia="Times New Roman" w:hAnsi="Times New Roman" w:cs="Times New Roman"/>
          <w:b/>
          <w:bCs/>
          <w:color w:val="000000" w:themeColor="text1"/>
          <w:sz w:val="26"/>
          <w:szCs w:val="26"/>
        </w:rPr>
        <w:t>Faculty of Engineering and Technology</w:t>
      </w:r>
    </w:p>
    <w:p w14:paraId="10966163" w14:textId="77777777" w:rsidR="002920D2" w:rsidRDefault="002920D2" w:rsidP="002920D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Mechanical Engineering Department</w:t>
      </w:r>
    </w:p>
    <w:p w14:paraId="7422CBD5" w14:textId="77777777" w:rsidR="002920D2" w:rsidRDefault="002920D2" w:rsidP="002920D2">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Fluid Mechanics laboratory</w:t>
      </w:r>
    </w:p>
    <w:p w14:paraId="75F2A569" w14:textId="77777777" w:rsidR="002920D2" w:rsidRDefault="002920D2" w:rsidP="002920D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ENME312</w:t>
      </w:r>
    </w:p>
    <w:p w14:paraId="78C090DF" w14:textId="77777777" w:rsidR="002920D2" w:rsidRDefault="002920D2" w:rsidP="002920D2">
      <w:pPr>
        <w:spacing w:line="240" w:lineRule="auto"/>
        <w:jc w:val="center"/>
        <w:rPr>
          <w:rFonts w:ascii="Times New Roman" w:eastAsia="Times New Roman" w:hAnsi="Times New Roman" w:cs="Times New Roman"/>
          <w:b/>
          <w:bCs/>
          <w:color w:val="000000" w:themeColor="text1"/>
          <w:sz w:val="26"/>
          <w:szCs w:val="26"/>
        </w:rPr>
      </w:pPr>
    </w:p>
    <w:p w14:paraId="0E82B23A" w14:textId="57C405DD" w:rsidR="002920D2" w:rsidRDefault="002920D2" w:rsidP="002920D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Experiment #9</w:t>
      </w:r>
    </w:p>
    <w:p w14:paraId="46FC0E3F" w14:textId="5B7159D6" w:rsidR="002920D2" w:rsidRDefault="002920D2" w:rsidP="002920D2">
      <w:pPr>
        <w:spacing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Pressure Losses in Ductwork and Pipes</w:t>
      </w:r>
    </w:p>
    <w:p w14:paraId="4EBB630C" w14:textId="77777777" w:rsidR="002920D2" w:rsidRDefault="002920D2" w:rsidP="002920D2">
      <w:pPr>
        <w:spacing w:line="240" w:lineRule="auto"/>
        <w:jc w:val="center"/>
        <w:rPr>
          <w:rFonts w:ascii="Times New Roman" w:eastAsia="Times New Roman" w:hAnsi="Times New Roman" w:cs="Times New Roman"/>
          <w:b/>
          <w:bCs/>
          <w:color w:val="000000" w:themeColor="text1"/>
          <w:sz w:val="26"/>
          <w:szCs w:val="26"/>
        </w:rPr>
      </w:pPr>
    </w:p>
    <w:p w14:paraId="05D3AD3D" w14:textId="77777777" w:rsidR="002920D2" w:rsidRDefault="002920D2" w:rsidP="002920D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Instructors:</w:t>
      </w:r>
    </w:p>
    <w:p w14:paraId="24A9A387" w14:textId="77777777" w:rsidR="002920D2" w:rsidRDefault="002920D2" w:rsidP="002920D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Dr. Adel Dweik</w:t>
      </w:r>
    </w:p>
    <w:p w14:paraId="1AF32585" w14:textId="77777777" w:rsidR="002920D2" w:rsidRDefault="002920D2" w:rsidP="002920D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Eng. Alanood Moudai</w:t>
      </w:r>
    </w:p>
    <w:p w14:paraId="7CF330FC" w14:textId="77777777" w:rsidR="002920D2" w:rsidRDefault="002920D2" w:rsidP="002920D2">
      <w:pPr>
        <w:spacing w:line="240" w:lineRule="auto"/>
        <w:jc w:val="center"/>
        <w:rPr>
          <w:rFonts w:ascii="Times New Roman" w:eastAsia="Times New Roman" w:hAnsi="Times New Roman" w:cs="Times New Roman"/>
          <w:b/>
          <w:bCs/>
          <w:color w:val="000000" w:themeColor="text1"/>
          <w:sz w:val="26"/>
          <w:szCs w:val="26"/>
        </w:rPr>
      </w:pPr>
    </w:p>
    <w:p w14:paraId="18AB334D" w14:textId="77777777" w:rsidR="002920D2" w:rsidRDefault="002920D2" w:rsidP="002920D2">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Done by group 3:</w:t>
      </w:r>
    </w:p>
    <w:p w14:paraId="7ADBDF45" w14:textId="77777777" w:rsidR="002920D2" w:rsidRPr="00820B6E" w:rsidRDefault="002920D2" w:rsidP="002920D2">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Khaled Wahdan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1191584</w:t>
      </w:r>
    </w:p>
    <w:p w14:paraId="60115326" w14:textId="77777777" w:rsidR="002920D2" w:rsidRDefault="002920D2" w:rsidP="002920D2">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Ahmad Sabobeh                            1191922</w:t>
      </w:r>
    </w:p>
    <w:p w14:paraId="13AFC707" w14:textId="77777777" w:rsidR="002920D2" w:rsidRPr="00820B6E" w:rsidRDefault="002920D2" w:rsidP="002920D2">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Aws Daraghmeh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1191856</w:t>
      </w:r>
    </w:p>
    <w:p w14:paraId="5973126F" w14:textId="77777777" w:rsidR="002920D2" w:rsidRDefault="002920D2" w:rsidP="002920D2">
      <w:pPr>
        <w:spacing w:after="0" w:line="240" w:lineRule="auto"/>
        <w:jc w:val="center"/>
        <w:rPr>
          <w:rFonts w:ascii="Times New Roman" w:eastAsia="Times New Roman" w:hAnsi="Times New Roman" w:cs="Times New Roman"/>
          <w:b/>
          <w:bCs/>
          <w:sz w:val="26"/>
          <w:szCs w:val="26"/>
        </w:rPr>
      </w:pPr>
    </w:p>
    <w:p w14:paraId="2E9723B0" w14:textId="77777777" w:rsidR="002920D2" w:rsidRDefault="002920D2" w:rsidP="002920D2">
      <w:pPr>
        <w:spacing w:after="0" w:line="240" w:lineRule="auto"/>
        <w:jc w:val="center"/>
        <w:rPr>
          <w:rFonts w:ascii="Times New Roman" w:eastAsia="Times New Roman" w:hAnsi="Times New Roman" w:cs="Times New Roman"/>
          <w:b/>
          <w:bCs/>
          <w:sz w:val="26"/>
          <w:szCs w:val="26"/>
        </w:rPr>
      </w:pPr>
    </w:p>
    <w:p w14:paraId="7740D7F9" w14:textId="634BCDA3" w:rsidR="002920D2" w:rsidRDefault="002920D2" w:rsidP="002920D2">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 xml:space="preserve">  Date of performing the experiment: </w:t>
      </w:r>
      <w:r w:rsidR="007D0AC6">
        <w:rPr>
          <w:rFonts w:ascii="Times New Roman" w:eastAsia="Times New Roman" w:hAnsi="Times New Roman" w:cs="Times New Roman"/>
          <w:b/>
          <w:bCs/>
          <w:color w:val="000000" w:themeColor="text1"/>
          <w:sz w:val="26"/>
          <w:szCs w:val="26"/>
        </w:rPr>
        <w:t>9</w:t>
      </w:r>
      <w:r>
        <w:rPr>
          <w:rFonts w:ascii="Times New Roman" w:eastAsia="Times New Roman" w:hAnsi="Times New Roman" w:cs="Times New Roman"/>
          <w:b/>
          <w:bCs/>
          <w:color w:val="000000" w:themeColor="text1"/>
          <w:sz w:val="26"/>
          <w:szCs w:val="26"/>
        </w:rPr>
        <w:t>.</w:t>
      </w:r>
      <w:r w:rsidR="007D0AC6">
        <w:rPr>
          <w:rFonts w:ascii="Times New Roman" w:eastAsia="Times New Roman" w:hAnsi="Times New Roman" w:cs="Times New Roman"/>
          <w:b/>
          <w:bCs/>
          <w:color w:val="000000" w:themeColor="text1"/>
          <w:sz w:val="26"/>
          <w:szCs w:val="26"/>
        </w:rPr>
        <w:t>5</w:t>
      </w:r>
      <w:r>
        <w:rPr>
          <w:rFonts w:ascii="Times New Roman" w:eastAsia="Times New Roman" w:hAnsi="Times New Roman" w:cs="Times New Roman"/>
          <w:b/>
          <w:bCs/>
          <w:color w:val="000000" w:themeColor="text1"/>
          <w:sz w:val="26"/>
          <w:szCs w:val="26"/>
        </w:rPr>
        <w:t>.2022</w:t>
      </w:r>
    </w:p>
    <w:p w14:paraId="0DAA5EC6" w14:textId="2545A64F" w:rsidR="002920D2" w:rsidRDefault="002920D2" w:rsidP="002920D2">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Date of submitting the experiment: </w:t>
      </w:r>
      <w:r w:rsidR="007D0AC6">
        <w:rPr>
          <w:rFonts w:ascii="Times New Roman" w:eastAsia="Times New Roman" w:hAnsi="Times New Roman" w:cs="Times New Roman"/>
          <w:b/>
          <w:bCs/>
          <w:color w:val="000000" w:themeColor="text1"/>
          <w:sz w:val="26"/>
          <w:szCs w:val="26"/>
        </w:rPr>
        <w:t>16</w:t>
      </w:r>
      <w:r>
        <w:rPr>
          <w:rFonts w:ascii="Times New Roman" w:eastAsia="Times New Roman" w:hAnsi="Times New Roman" w:cs="Times New Roman"/>
          <w:b/>
          <w:bCs/>
          <w:color w:val="000000" w:themeColor="text1"/>
          <w:sz w:val="26"/>
          <w:szCs w:val="26"/>
        </w:rPr>
        <w:t>.5.2022</w:t>
      </w:r>
    </w:p>
    <w:p w14:paraId="18EBC8FF" w14:textId="26806B52" w:rsidR="00D25E92" w:rsidRDefault="00D25E92">
      <w:pPr>
        <w:rPr>
          <w:rFonts w:asciiTheme="majorBidi" w:hAnsiTheme="majorBidi" w:cstheme="majorBidi"/>
          <w:sz w:val="24"/>
          <w:szCs w:val="24"/>
        </w:rPr>
      </w:pPr>
    </w:p>
    <w:p w14:paraId="27A1EAE1" w14:textId="18655EFB" w:rsidR="007D0AC6" w:rsidRPr="007D0AC6" w:rsidRDefault="007D0AC6">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lastRenderedPageBreak/>
        <w:t>Abstract</w:t>
      </w:r>
    </w:p>
    <w:p w14:paraId="03F99310" w14:textId="301FD8C4" w:rsidR="007D0AC6" w:rsidRDefault="004515F0">
      <w:pPr>
        <w:rPr>
          <w:rFonts w:asciiTheme="majorBidi" w:hAnsiTheme="majorBidi" w:cstheme="majorBidi"/>
          <w:sz w:val="24"/>
          <w:szCs w:val="24"/>
        </w:rPr>
      </w:pPr>
      <w:r>
        <w:rPr>
          <w:rFonts w:asciiTheme="majorBidi" w:hAnsiTheme="majorBidi" w:cstheme="majorBidi"/>
          <w:sz w:val="24"/>
          <w:szCs w:val="24"/>
        </w:rPr>
        <w:t xml:space="preserve"> </w:t>
      </w:r>
    </w:p>
    <w:p w14:paraId="50CBB28A" w14:textId="1164FFAF" w:rsidR="004515F0" w:rsidRDefault="004515F0">
      <w:pPr>
        <w:rPr>
          <w:rFonts w:asciiTheme="majorBidi" w:hAnsiTheme="majorBidi" w:cstheme="majorBidi"/>
          <w:sz w:val="24"/>
          <w:szCs w:val="24"/>
        </w:rPr>
      </w:pPr>
      <w:r>
        <w:rPr>
          <w:rFonts w:asciiTheme="majorBidi" w:hAnsiTheme="majorBidi" w:cstheme="majorBidi"/>
          <w:sz w:val="24"/>
          <w:szCs w:val="24"/>
        </w:rPr>
        <w:t xml:space="preserve">  When designing </w:t>
      </w:r>
      <w:r w:rsidR="00722683">
        <w:rPr>
          <w:rFonts w:asciiTheme="majorBidi" w:hAnsiTheme="majorBidi" w:cstheme="majorBidi"/>
          <w:sz w:val="24"/>
          <w:szCs w:val="24"/>
        </w:rPr>
        <w:t>Systems</w:t>
      </w:r>
      <w:r>
        <w:rPr>
          <w:rFonts w:asciiTheme="majorBidi" w:hAnsiTheme="majorBidi" w:cstheme="majorBidi"/>
          <w:sz w:val="24"/>
          <w:szCs w:val="24"/>
        </w:rPr>
        <w:t xml:space="preserve"> </w:t>
      </w:r>
      <w:r w:rsidR="00722683">
        <w:rPr>
          <w:rFonts w:asciiTheme="majorBidi" w:hAnsiTheme="majorBidi" w:cstheme="majorBidi"/>
          <w:sz w:val="24"/>
          <w:szCs w:val="24"/>
        </w:rPr>
        <w:t>containing fluid flows</w:t>
      </w:r>
      <w:r>
        <w:rPr>
          <w:rFonts w:asciiTheme="majorBidi" w:hAnsiTheme="majorBidi" w:cstheme="majorBidi"/>
          <w:sz w:val="24"/>
          <w:szCs w:val="24"/>
        </w:rPr>
        <w:t>, an important factor that should be always taken into consideration is Energy Losses. Those losses can be either dynamic or frictional. Friction losses happen due to</w:t>
      </w:r>
      <w:r w:rsidR="00722683">
        <w:rPr>
          <w:rFonts w:asciiTheme="majorBidi" w:hAnsiTheme="majorBidi" w:cstheme="majorBidi"/>
          <w:sz w:val="24"/>
          <w:szCs w:val="24"/>
        </w:rPr>
        <w:t xml:space="preserve"> fluid viscosity, while Dynamic losses occur due to change on direction. In order to overcome those losses, a suitable pump or fan must be calibrated to deliver the required energy with taking those in consideration.</w:t>
      </w:r>
    </w:p>
    <w:p w14:paraId="45CC1185" w14:textId="7F6DE004" w:rsidR="00722683" w:rsidRDefault="00722683">
      <w:pPr>
        <w:rPr>
          <w:rFonts w:asciiTheme="majorBidi" w:hAnsiTheme="majorBidi" w:cstheme="majorBidi"/>
          <w:sz w:val="24"/>
          <w:szCs w:val="24"/>
        </w:rPr>
      </w:pPr>
      <w:r>
        <w:rPr>
          <w:rFonts w:asciiTheme="majorBidi" w:hAnsiTheme="majorBidi" w:cstheme="majorBidi"/>
          <w:sz w:val="24"/>
          <w:szCs w:val="24"/>
        </w:rPr>
        <w:t xml:space="preserve"> </w:t>
      </w:r>
      <w:r w:rsidR="00352B99">
        <w:rPr>
          <w:rFonts w:asciiTheme="majorBidi" w:hAnsiTheme="majorBidi" w:cstheme="majorBidi"/>
          <w:sz w:val="24"/>
          <w:szCs w:val="24"/>
        </w:rPr>
        <w:t xml:space="preserve"> In these two experiments, losses were to be determined once for air flow inside ductworks, then for water flow in a closed pipe. So, the main </w:t>
      </w:r>
      <w:r w:rsidR="00352B99" w:rsidRPr="00352B99">
        <w:rPr>
          <w:rFonts w:asciiTheme="majorBidi" w:hAnsiTheme="majorBidi" w:cstheme="majorBidi"/>
          <w:b/>
          <w:bCs/>
          <w:sz w:val="24"/>
          <w:szCs w:val="24"/>
        </w:rPr>
        <w:t>aim</w:t>
      </w:r>
      <w:r w:rsidR="00352B99">
        <w:rPr>
          <w:rFonts w:asciiTheme="majorBidi" w:hAnsiTheme="majorBidi" w:cstheme="majorBidi"/>
          <w:sz w:val="24"/>
          <w:szCs w:val="24"/>
        </w:rPr>
        <w:t xml:space="preserve"> is to collect data about pressure difference at certain points, in addition to flow rate values so that we can work out the head loss in the desired part.</w:t>
      </w:r>
    </w:p>
    <w:p w14:paraId="277F14D4" w14:textId="6A0DE4ED" w:rsidR="00352B99" w:rsidRDefault="00352B99">
      <w:pPr>
        <w:rPr>
          <w:rFonts w:asciiTheme="majorBidi" w:hAnsiTheme="majorBidi" w:cstheme="majorBidi"/>
          <w:sz w:val="24"/>
          <w:szCs w:val="24"/>
        </w:rPr>
      </w:pPr>
      <w:r>
        <w:rPr>
          <w:rFonts w:asciiTheme="majorBidi" w:hAnsiTheme="majorBidi" w:cstheme="majorBidi"/>
          <w:sz w:val="24"/>
          <w:szCs w:val="24"/>
        </w:rPr>
        <w:t xml:space="preserve"> In the first part, the fan forces the air through the ductwork set-up. Multiple obstacles were mounted </w:t>
      </w:r>
      <w:r w:rsidR="00A078BD">
        <w:rPr>
          <w:rFonts w:asciiTheme="majorBidi" w:hAnsiTheme="majorBidi" w:cstheme="majorBidi"/>
          <w:sz w:val="24"/>
          <w:szCs w:val="24"/>
        </w:rPr>
        <w:t>on the flow channel such as a Screen, elbows, Venturi, Orifice, and a heater. Pressure difference around each component is measured separately and recorded into a table. Figure (1) below show the set-up we had at the laboratory.</w:t>
      </w:r>
    </w:p>
    <w:p w14:paraId="321448B7" w14:textId="77777777" w:rsidR="00A078BD" w:rsidRDefault="00A078BD">
      <w:pPr>
        <w:rPr>
          <w:rFonts w:asciiTheme="majorBidi" w:hAnsiTheme="majorBidi" w:cstheme="majorBidi"/>
          <w:sz w:val="24"/>
          <w:szCs w:val="24"/>
        </w:rPr>
      </w:pPr>
    </w:p>
    <w:p w14:paraId="3830AA5C" w14:textId="0FBEDB5D" w:rsidR="00A078BD" w:rsidRDefault="00A078BD" w:rsidP="00A078BD">
      <w:pPr>
        <w:jc w:val="center"/>
        <w:rPr>
          <w:rFonts w:asciiTheme="majorBidi" w:hAnsiTheme="majorBidi" w:cstheme="majorBidi"/>
          <w:sz w:val="24"/>
          <w:szCs w:val="24"/>
        </w:rPr>
      </w:pPr>
      <w:r w:rsidRPr="00A078BD">
        <w:rPr>
          <w:rFonts w:asciiTheme="majorBidi" w:hAnsiTheme="majorBidi" w:cstheme="majorBidi"/>
          <w:noProof/>
          <w:sz w:val="24"/>
          <w:szCs w:val="24"/>
        </w:rPr>
        <w:drawing>
          <wp:inline distT="0" distB="0" distL="0" distR="0" wp14:anchorId="46EED2FB" wp14:editId="6B11181A">
            <wp:extent cx="4599687" cy="2499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6121" cy="2502856"/>
                    </a:xfrm>
                    <a:prstGeom prst="rect">
                      <a:avLst/>
                    </a:prstGeom>
                    <a:noFill/>
                    <a:ln>
                      <a:noFill/>
                    </a:ln>
                  </pic:spPr>
                </pic:pic>
              </a:graphicData>
            </a:graphic>
          </wp:inline>
        </w:drawing>
      </w:r>
    </w:p>
    <w:p w14:paraId="37ADCF61" w14:textId="1D914B99" w:rsidR="00352B99" w:rsidRPr="00A078BD" w:rsidRDefault="00A078BD" w:rsidP="00A078BD">
      <w:pPr>
        <w:jc w:val="center"/>
        <w:rPr>
          <w:rFonts w:asciiTheme="majorBidi" w:hAnsiTheme="majorBidi" w:cstheme="majorBidi"/>
          <w:i/>
          <w:iCs/>
          <w:sz w:val="24"/>
          <w:szCs w:val="24"/>
        </w:rPr>
      </w:pPr>
      <w:r w:rsidRPr="00A078BD">
        <w:rPr>
          <w:rFonts w:asciiTheme="majorBidi" w:hAnsiTheme="majorBidi" w:cstheme="majorBidi"/>
          <w:i/>
          <w:iCs/>
          <w:sz w:val="24"/>
          <w:szCs w:val="24"/>
        </w:rPr>
        <w:t>Figure (1): Ductwork Set-up to test air flow losses.</w:t>
      </w:r>
    </w:p>
    <w:p w14:paraId="55917DBA" w14:textId="4F366E8B" w:rsidR="00F333CE" w:rsidRDefault="00F333CE">
      <w:pPr>
        <w:rPr>
          <w:rFonts w:asciiTheme="majorBidi" w:hAnsiTheme="majorBidi" w:cstheme="majorBidi"/>
          <w:sz w:val="24"/>
          <w:szCs w:val="24"/>
        </w:rPr>
      </w:pPr>
    </w:p>
    <w:p w14:paraId="763BB112" w14:textId="7D2C5F96" w:rsidR="00A078BD" w:rsidRDefault="00A078BD">
      <w:pPr>
        <w:rPr>
          <w:rFonts w:asciiTheme="majorBidi" w:hAnsiTheme="majorBidi" w:cstheme="majorBidi"/>
          <w:sz w:val="24"/>
          <w:szCs w:val="24"/>
        </w:rPr>
      </w:pPr>
      <w:r>
        <w:rPr>
          <w:rFonts w:asciiTheme="majorBidi" w:hAnsiTheme="majorBidi" w:cstheme="majorBidi"/>
          <w:sz w:val="24"/>
          <w:szCs w:val="24"/>
        </w:rPr>
        <w:t xml:space="preserve"> On the other hand, part two </w:t>
      </w:r>
      <w:r w:rsidR="00FC720E">
        <w:rPr>
          <w:rFonts w:asciiTheme="majorBidi" w:hAnsiTheme="majorBidi" w:cstheme="majorBidi"/>
          <w:sz w:val="24"/>
          <w:szCs w:val="24"/>
        </w:rPr>
        <w:t xml:space="preserve">was about determining losses in water flow through a closed pipe. The experiment was conducted at a low flow rate. Hence, another way for determining mass flow rate was required. So, we got a graduated container and measured the time needed to fill a certain quantity of water. Pressure head was found through manometer readings between two </w:t>
      </w:r>
      <w:r w:rsidR="00FC720E">
        <w:rPr>
          <w:rFonts w:asciiTheme="majorBidi" w:hAnsiTheme="majorBidi" w:cstheme="majorBidi"/>
          <w:sz w:val="24"/>
          <w:szCs w:val="24"/>
        </w:rPr>
        <w:lastRenderedPageBreak/>
        <w:t>points with known in-between distance.</w:t>
      </w:r>
      <w:r>
        <w:rPr>
          <w:rFonts w:asciiTheme="majorBidi" w:hAnsiTheme="majorBidi" w:cstheme="majorBidi"/>
          <w:sz w:val="24"/>
          <w:szCs w:val="24"/>
        </w:rPr>
        <w:t xml:space="preserve"> </w:t>
      </w:r>
      <w:r w:rsidR="00FC720E">
        <w:rPr>
          <w:rFonts w:asciiTheme="majorBidi" w:hAnsiTheme="majorBidi" w:cstheme="majorBidi"/>
          <w:sz w:val="24"/>
          <w:szCs w:val="24"/>
        </w:rPr>
        <w:t>Figure (2) shows the set-up for th</w:t>
      </w:r>
      <w:r w:rsidR="00BC362A">
        <w:rPr>
          <w:rFonts w:asciiTheme="majorBidi" w:hAnsiTheme="majorBidi" w:cstheme="majorBidi"/>
          <w:sz w:val="24"/>
          <w:szCs w:val="24"/>
        </w:rPr>
        <w:t>e low flow</w:t>
      </w:r>
      <w:r w:rsidR="00BC362A" w:rsidRPr="00BC362A">
        <w:rPr>
          <w:rFonts w:asciiTheme="majorBidi" w:hAnsiTheme="majorBidi" w:cstheme="majorBidi"/>
          <w:sz w:val="24"/>
          <w:szCs w:val="24"/>
        </w:rPr>
        <w:t xml:space="preserve"> </w:t>
      </w:r>
      <w:r w:rsidR="00BC362A">
        <w:rPr>
          <w:rFonts w:asciiTheme="majorBidi" w:hAnsiTheme="majorBidi" w:cstheme="majorBidi"/>
          <w:sz w:val="24"/>
          <w:szCs w:val="24"/>
        </w:rPr>
        <w:t>water rate losses experiment.</w:t>
      </w:r>
    </w:p>
    <w:p w14:paraId="2A5C0617" w14:textId="77777777" w:rsidR="00BC362A" w:rsidRDefault="00BC362A">
      <w:pPr>
        <w:rPr>
          <w:rFonts w:asciiTheme="majorBidi" w:hAnsiTheme="majorBidi" w:cstheme="majorBidi"/>
          <w:sz w:val="24"/>
          <w:szCs w:val="24"/>
        </w:rPr>
      </w:pPr>
    </w:p>
    <w:p w14:paraId="5B6CF0F1" w14:textId="5948710C" w:rsidR="00BC362A" w:rsidRDefault="00BC362A" w:rsidP="00BC362A">
      <w:pPr>
        <w:jc w:val="center"/>
        <w:rPr>
          <w:rFonts w:asciiTheme="majorBidi" w:hAnsiTheme="majorBidi" w:cstheme="majorBidi"/>
          <w:sz w:val="24"/>
          <w:szCs w:val="24"/>
        </w:rPr>
      </w:pPr>
      <w:r w:rsidRPr="00BC362A">
        <w:rPr>
          <w:rFonts w:asciiTheme="majorBidi" w:hAnsiTheme="majorBidi" w:cstheme="majorBidi"/>
          <w:noProof/>
          <w:sz w:val="24"/>
          <w:szCs w:val="24"/>
        </w:rPr>
        <w:drawing>
          <wp:inline distT="0" distB="0" distL="0" distR="0" wp14:anchorId="4B25B9A4" wp14:editId="4796BF0E">
            <wp:extent cx="4753263" cy="2987040"/>
            <wp:effectExtent l="0" t="0" r="952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9026" cy="2996946"/>
                    </a:xfrm>
                    <a:prstGeom prst="rect">
                      <a:avLst/>
                    </a:prstGeom>
                  </pic:spPr>
                </pic:pic>
              </a:graphicData>
            </a:graphic>
          </wp:inline>
        </w:drawing>
      </w:r>
    </w:p>
    <w:p w14:paraId="482006A9" w14:textId="667AA214" w:rsidR="00F333CE" w:rsidRDefault="00BC362A" w:rsidP="00BC362A">
      <w:pPr>
        <w:jc w:val="center"/>
        <w:rPr>
          <w:rFonts w:asciiTheme="majorBidi" w:hAnsiTheme="majorBidi" w:cstheme="majorBidi"/>
          <w:sz w:val="24"/>
          <w:szCs w:val="24"/>
        </w:rPr>
      </w:pPr>
      <w:r>
        <w:rPr>
          <w:rFonts w:asciiTheme="majorBidi" w:hAnsiTheme="majorBidi" w:cstheme="majorBidi"/>
          <w:sz w:val="24"/>
          <w:szCs w:val="24"/>
        </w:rPr>
        <w:t>Figure (2): Set-up to test water flow losses.</w:t>
      </w:r>
    </w:p>
    <w:p w14:paraId="5910C5C5" w14:textId="77777777" w:rsidR="00BC362A" w:rsidRDefault="00BC362A" w:rsidP="00BC362A">
      <w:pPr>
        <w:jc w:val="center"/>
        <w:rPr>
          <w:rFonts w:asciiTheme="majorBidi" w:hAnsiTheme="majorBidi" w:cstheme="majorBidi"/>
          <w:sz w:val="24"/>
          <w:szCs w:val="24"/>
        </w:rPr>
      </w:pPr>
    </w:p>
    <w:p w14:paraId="6E464CFD" w14:textId="77777777" w:rsidR="00F333CE" w:rsidRDefault="00F333CE">
      <w:pPr>
        <w:rPr>
          <w:rFonts w:asciiTheme="majorBidi" w:hAnsiTheme="majorBidi" w:cstheme="majorBidi"/>
          <w:sz w:val="24"/>
          <w:szCs w:val="24"/>
        </w:rPr>
      </w:pPr>
    </w:p>
    <w:p w14:paraId="70DE64D0" w14:textId="188B720E" w:rsidR="007D0AC6" w:rsidRPr="007D0AC6" w:rsidRDefault="007D0AC6">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t>Objectives</w:t>
      </w:r>
    </w:p>
    <w:p w14:paraId="38A34121" w14:textId="5B8FC49C" w:rsidR="007D0AC6" w:rsidRDefault="0062674C">
      <w:pPr>
        <w:rPr>
          <w:rFonts w:asciiTheme="majorBidi" w:hAnsiTheme="majorBidi" w:cstheme="majorBidi"/>
          <w:sz w:val="24"/>
          <w:szCs w:val="24"/>
        </w:rPr>
      </w:pPr>
      <w:r>
        <w:rPr>
          <w:rFonts w:asciiTheme="majorBidi" w:hAnsiTheme="majorBidi" w:cstheme="majorBidi"/>
          <w:sz w:val="24"/>
          <w:szCs w:val="24"/>
        </w:rPr>
        <w:t>To Measure:</w:t>
      </w:r>
    </w:p>
    <w:p w14:paraId="357680DF" w14:textId="0A072A6D" w:rsidR="0062674C" w:rsidRDefault="0062674C">
      <w:pPr>
        <w:rPr>
          <w:rFonts w:asciiTheme="majorBidi" w:hAnsiTheme="majorBidi" w:cstheme="majorBidi"/>
          <w:sz w:val="24"/>
          <w:szCs w:val="24"/>
        </w:rPr>
      </w:pPr>
      <w:r>
        <w:rPr>
          <w:rFonts w:asciiTheme="majorBidi" w:hAnsiTheme="majorBidi" w:cstheme="majorBidi"/>
          <w:sz w:val="24"/>
          <w:szCs w:val="24"/>
        </w:rPr>
        <w:tab/>
        <w:t>Ductwork:</w:t>
      </w:r>
    </w:p>
    <w:p w14:paraId="4FF35A48" w14:textId="4B64E26A" w:rsidR="0062674C" w:rsidRDefault="0062674C" w:rsidP="0062674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Pressure Difference between several points.</w:t>
      </w:r>
    </w:p>
    <w:p w14:paraId="784ED525" w14:textId="518F7C69" w:rsidR="0062674C" w:rsidRDefault="0062674C" w:rsidP="0062674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Orifice-Meter hydraulic head.</w:t>
      </w:r>
    </w:p>
    <w:p w14:paraId="509667A9" w14:textId="4253E1E1" w:rsidR="0062674C" w:rsidRDefault="0062674C" w:rsidP="0062674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Venturi-Meter hydraulic head.</w:t>
      </w:r>
    </w:p>
    <w:p w14:paraId="270D5399" w14:textId="19426029" w:rsidR="00FA648A" w:rsidRDefault="00FA648A" w:rsidP="0062674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Cross-sectional Area.</w:t>
      </w:r>
    </w:p>
    <w:p w14:paraId="57839946" w14:textId="07380EAB" w:rsidR="0062674C" w:rsidRDefault="0062674C" w:rsidP="0062674C">
      <w:pPr>
        <w:ind w:left="720"/>
        <w:rPr>
          <w:rFonts w:asciiTheme="majorBidi" w:hAnsiTheme="majorBidi" w:cstheme="majorBidi"/>
          <w:sz w:val="24"/>
          <w:szCs w:val="24"/>
        </w:rPr>
      </w:pPr>
      <w:r>
        <w:rPr>
          <w:rFonts w:asciiTheme="majorBidi" w:hAnsiTheme="majorBidi" w:cstheme="majorBidi"/>
          <w:sz w:val="24"/>
          <w:szCs w:val="24"/>
        </w:rPr>
        <w:t>Water Pipe:</w:t>
      </w:r>
    </w:p>
    <w:p w14:paraId="0C9D735E" w14:textId="3CE87280" w:rsidR="00FA648A" w:rsidRDefault="00FA648A" w:rsidP="00FA648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Manometer Readings between two different points.</w:t>
      </w:r>
    </w:p>
    <w:p w14:paraId="3C7D6E25" w14:textId="6D4CD978" w:rsidR="00FA648A" w:rsidRDefault="00FA648A" w:rsidP="00FA648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Quantity of water needed to fill a certain level and the Time required to fill it.</w:t>
      </w:r>
    </w:p>
    <w:p w14:paraId="383FB5BF" w14:textId="09A8D86C" w:rsidR="00FA648A" w:rsidRDefault="00FA648A" w:rsidP="00FA648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Cross-sectional Area.</w:t>
      </w:r>
    </w:p>
    <w:p w14:paraId="2D836414" w14:textId="190A9754" w:rsidR="00BC362A" w:rsidRDefault="00BC362A" w:rsidP="00BC362A">
      <w:pPr>
        <w:rPr>
          <w:rFonts w:asciiTheme="majorBidi" w:hAnsiTheme="majorBidi" w:cstheme="majorBidi"/>
          <w:sz w:val="24"/>
          <w:szCs w:val="24"/>
        </w:rPr>
      </w:pPr>
    </w:p>
    <w:p w14:paraId="465C37B9" w14:textId="735BD208" w:rsidR="00BC362A" w:rsidRDefault="00BC362A" w:rsidP="00BC362A">
      <w:pPr>
        <w:rPr>
          <w:rFonts w:asciiTheme="majorBidi" w:hAnsiTheme="majorBidi" w:cstheme="majorBidi"/>
          <w:sz w:val="24"/>
          <w:szCs w:val="24"/>
        </w:rPr>
      </w:pPr>
      <w:r>
        <w:rPr>
          <w:rFonts w:asciiTheme="majorBidi" w:hAnsiTheme="majorBidi" w:cstheme="majorBidi"/>
          <w:sz w:val="24"/>
          <w:szCs w:val="24"/>
        </w:rPr>
        <w:lastRenderedPageBreak/>
        <w:t xml:space="preserve">To Analyze: </w:t>
      </w:r>
    </w:p>
    <w:p w14:paraId="24957AB6" w14:textId="4AF03173" w:rsidR="00BC362A" w:rsidRDefault="00BC362A" w:rsidP="00BC362A">
      <w:pPr>
        <w:rPr>
          <w:rFonts w:asciiTheme="majorBidi" w:hAnsiTheme="majorBidi" w:cstheme="majorBidi"/>
          <w:sz w:val="24"/>
          <w:szCs w:val="24"/>
        </w:rPr>
      </w:pPr>
      <w:r>
        <w:rPr>
          <w:rFonts w:asciiTheme="majorBidi" w:hAnsiTheme="majorBidi" w:cstheme="majorBidi"/>
          <w:sz w:val="24"/>
          <w:szCs w:val="24"/>
        </w:rPr>
        <w:tab/>
        <w:t>Ductwork:</w:t>
      </w:r>
    </w:p>
    <w:p w14:paraId="7BA5EEFA" w14:textId="0276E673" w:rsidR="00BC362A" w:rsidRDefault="00BC362A" w:rsidP="00BC362A">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Main velocity in pipes.</w:t>
      </w:r>
    </w:p>
    <w:p w14:paraId="267368F3" w14:textId="36C54B5C" w:rsidR="002C7789" w:rsidRDefault="002C7789" w:rsidP="00BC362A">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The Pressure Loss Factor (K).</w:t>
      </w:r>
    </w:p>
    <w:p w14:paraId="49E8DCCA" w14:textId="25685A1C" w:rsidR="002C7789" w:rsidRDefault="002C7789" w:rsidP="00BC362A">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Friction Factor (f).</w:t>
      </w:r>
    </w:p>
    <w:p w14:paraId="2F55BC24" w14:textId="1E6BD9F5" w:rsidR="002C7789" w:rsidRDefault="002C7789" w:rsidP="00BC362A">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Equivalent Length for each part.</w:t>
      </w:r>
    </w:p>
    <w:p w14:paraId="5CC51D02" w14:textId="51CC7A33" w:rsidR="00BC362A" w:rsidRDefault="00BC362A" w:rsidP="00BC362A">
      <w:pPr>
        <w:ind w:left="720"/>
        <w:rPr>
          <w:rFonts w:asciiTheme="majorBidi" w:hAnsiTheme="majorBidi" w:cstheme="majorBidi"/>
          <w:sz w:val="24"/>
          <w:szCs w:val="24"/>
        </w:rPr>
      </w:pPr>
    </w:p>
    <w:p w14:paraId="2C78E413" w14:textId="3344020D" w:rsidR="00BC362A" w:rsidRDefault="002C7789" w:rsidP="00BC362A">
      <w:pPr>
        <w:ind w:left="720"/>
        <w:rPr>
          <w:rFonts w:asciiTheme="majorBidi" w:hAnsiTheme="majorBidi" w:cstheme="majorBidi"/>
          <w:sz w:val="24"/>
          <w:szCs w:val="24"/>
        </w:rPr>
      </w:pPr>
      <w:r>
        <w:rPr>
          <w:rFonts w:asciiTheme="majorBidi" w:hAnsiTheme="majorBidi" w:cstheme="majorBidi"/>
          <w:sz w:val="24"/>
          <w:szCs w:val="24"/>
        </w:rPr>
        <w:t>Water Pipe:</w:t>
      </w:r>
    </w:p>
    <w:p w14:paraId="530F8344" w14:textId="05E9A1C3" w:rsidR="002C7789" w:rsidRDefault="002C7789" w:rsidP="002C778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The velocity, gradient, and viscosity of water in each run.</w:t>
      </w:r>
    </w:p>
    <w:p w14:paraId="6EEF65F1" w14:textId="7B524151" w:rsidR="002C7789" w:rsidRDefault="002C7789" w:rsidP="002C778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Relationship of the gradient vs velocity.</w:t>
      </w:r>
    </w:p>
    <w:p w14:paraId="1DA0AF3F" w14:textId="1F6914F9" w:rsidR="002C7789" w:rsidRDefault="002C7789" w:rsidP="002C778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Reynold number in each case.</w:t>
      </w:r>
    </w:p>
    <w:p w14:paraId="1D564563" w14:textId="5DC2CD2B" w:rsidR="002C7789" w:rsidRDefault="002C7789" w:rsidP="002C778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Friction in each case.</w:t>
      </w:r>
    </w:p>
    <w:p w14:paraId="1545C7D6" w14:textId="2A956073" w:rsidR="002C7789" w:rsidRDefault="002C7789" w:rsidP="002C778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Flow Rate vs. Velocity.</w:t>
      </w:r>
    </w:p>
    <w:p w14:paraId="3FA1EA74" w14:textId="71FFCCEA" w:rsidR="002C7789" w:rsidRDefault="002C7789" w:rsidP="002C7789">
      <w:pPr>
        <w:rPr>
          <w:rFonts w:asciiTheme="majorBidi" w:hAnsiTheme="majorBidi" w:cstheme="majorBidi"/>
          <w:sz w:val="24"/>
          <w:szCs w:val="24"/>
        </w:rPr>
      </w:pPr>
    </w:p>
    <w:p w14:paraId="7D651022" w14:textId="481C6A7D" w:rsidR="002C7789" w:rsidRDefault="002C7789" w:rsidP="002C7789">
      <w:pPr>
        <w:rPr>
          <w:rFonts w:asciiTheme="majorBidi" w:hAnsiTheme="majorBidi" w:cstheme="majorBidi"/>
          <w:sz w:val="24"/>
          <w:szCs w:val="24"/>
        </w:rPr>
      </w:pPr>
      <w:r>
        <w:rPr>
          <w:rFonts w:asciiTheme="majorBidi" w:hAnsiTheme="majorBidi" w:cstheme="majorBidi"/>
          <w:sz w:val="24"/>
          <w:szCs w:val="24"/>
        </w:rPr>
        <w:t xml:space="preserve">To Determine: </w:t>
      </w:r>
    </w:p>
    <w:p w14:paraId="052E245E" w14:textId="2376374A" w:rsidR="002C7789" w:rsidRDefault="005737CB" w:rsidP="005737CB">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Type of water flow depending in Reynolds Number.</w:t>
      </w:r>
    </w:p>
    <w:p w14:paraId="0D7AEF11" w14:textId="009D222D" w:rsidR="005737CB" w:rsidRPr="00BE4EC4" w:rsidRDefault="005737CB" w:rsidP="00BE4EC4">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Flow rate values from the orifice and venturi in the ductwork part.</w:t>
      </w:r>
    </w:p>
    <w:p w14:paraId="1721F621" w14:textId="0CEC0737" w:rsidR="005737CB" w:rsidRDefault="005737CB" w:rsidP="005737CB">
      <w:pPr>
        <w:pStyle w:val="ListParagraph"/>
        <w:ind w:left="1440"/>
        <w:rPr>
          <w:rFonts w:asciiTheme="majorBidi" w:hAnsiTheme="majorBidi" w:cstheme="majorBidi"/>
          <w:sz w:val="24"/>
          <w:szCs w:val="24"/>
        </w:rPr>
      </w:pPr>
    </w:p>
    <w:p w14:paraId="55DD776F" w14:textId="7BC4D041" w:rsidR="005737CB" w:rsidRDefault="005737CB" w:rsidP="005737CB">
      <w:pPr>
        <w:pStyle w:val="ListParagraph"/>
        <w:ind w:left="1440"/>
        <w:rPr>
          <w:rFonts w:asciiTheme="majorBidi" w:hAnsiTheme="majorBidi" w:cstheme="majorBidi"/>
          <w:sz w:val="24"/>
          <w:szCs w:val="24"/>
        </w:rPr>
      </w:pPr>
    </w:p>
    <w:p w14:paraId="42C3A488" w14:textId="77777777" w:rsidR="00BE4EC4" w:rsidRPr="005737CB" w:rsidRDefault="00BE4EC4" w:rsidP="005737CB">
      <w:pPr>
        <w:pStyle w:val="ListParagraph"/>
        <w:ind w:left="1440"/>
        <w:rPr>
          <w:rFonts w:asciiTheme="majorBidi" w:hAnsiTheme="majorBidi" w:cstheme="majorBidi"/>
          <w:sz w:val="24"/>
          <w:szCs w:val="24"/>
        </w:rPr>
      </w:pPr>
    </w:p>
    <w:p w14:paraId="1FFE135E" w14:textId="77777777" w:rsidR="005C630E" w:rsidRDefault="007D0AC6" w:rsidP="005C630E">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t xml:space="preserve">Sample Calculations </w:t>
      </w:r>
    </w:p>
    <w:p w14:paraId="3FDAE0FE" w14:textId="77777777" w:rsidR="002E459B" w:rsidRDefault="002E459B" w:rsidP="005C630E">
      <w:pPr>
        <w:rPr>
          <w:rFonts w:asciiTheme="majorBidi" w:hAnsiTheme="majorBidi" w:cstheme="majorBidi"/>
          <w:sz w:val="24"/>
          <w:szCs w:val="24"/>
        </w:rPr>
      </w:pPr>
    </w:p>
    <w:p w14:paraId="502F7E99" w14:textId="4AF65281" w:rsidR="005C630E" w:rsidRPr="002E459B" w:rsidRDefault="005C630E" w:rsidP="005C630E">
      <w:pPr>
        <w:rPr>
          <w:rFonts w:asciiTheme="majorBidi" w:hAnsiTheme="majorBidi" w:cstheme="majorBidi"/>
          <w:b/>
          <w:bCs/>
          <w:sz w:val="36"/>
          <w:szCs w:val="36"/>
          <w:u w:val="single"/>
        </w:rPr>
      </w:pPr>
      <w:r w:rsidRPr="002E459B">
        <w:rPr>
          <w:rFonts w:asciiTheme="majorBidi" w:hAnsiTheme="majorBidi" w:cstheme="majorBidi"/>
          <w:sz w:val="28"/>
          <w:szCs w:val="28"/>
          <w:u w:val="single"/>
        </w:rPr>
        <w:t>Ductwork:</w:t>
      </w:r>
    </w:p>
    <w:p w14:paraId="1B4C8787" w14:textId="2BCED0C2" w:rsidR="00A77D74" w:rsidRPr="00915F96" w:rsidRDefault="005C630E" w:rsidP="00A77D74">
      <w:pPr>
        <w:pStyle w:val="ListParagraph"/>
        <w:numPr>
          <w:ilvl w:val="0"/>
          <w:numId w:val="6"/>
        </w:numPr>
        <w:rPr>
          <w:rFonts w:asciiTheme="majorBidi" w:eastAsiaTheme="minorEastAsia" w:hAnsiTheme="majorBidi" w:cstheme="majorBidi"/>
          <w:b/>
          <w:bCs/>
          <w:sz w:val="28"/>
          <w:szCs w:val="28"/>
          <w:u w:val="single"/>
        </w:rPr>
      </w:pPr>
      <m:oMath>
        <m:r>
          <m:rPr>
            <m:sty m:val="p"/>
          </m:rPr>
          <w:rPr>
            <w:rFonts w:ascii="Cambria Math" w:hAnsi="Cambria Math" w:cstheme="majorBidi"/>
            <w:sz w:val="28"/>
            <w:szCs w:val="28"/>
          </w:rPr>
          <m:t>Pipe Cross</m:t>
        </m:r>
        <m:r>
          <m:rPr>
            <m:sty m:val="p"/>
          </m:rPr>
          <w:rPr>
            <w:rFonts w:ascii="Cambria Math" w:hAnsi="Cambria Math" w:cstheme="majorBidi"/>
            <w:sz w:val="28"/>
            <w:szCs w:val="28"/>
          </w:rPr>
          <m:t xml:space="preserve"> </m:t>
        </m:r>
        <m:r>
          <m:rPr>
            <m:sty m:val="p"/>
          </m:rPr>
          <w:rPr>
            <w:rFonts w:ascii="Cambria Math" w:hAnsi="Cambria Math" w:cstheme="majorBidi"/>
            <w:sz w:val="28"/>
            <w:szCs w:val="28"/>
          </w:rPr>
          <m:t>sectional Area</m:t>
        </m:r>
        <m:r>
          <m:rPr>
            <m:sty m:val="p"/>
          </m:rPr>
          <w:rPr>
            <w:rFonts w:ascii="Cambria Math" w:hAnsi="Cambria Math" w:cstheme="majorBidi"/>
            <w:sz w:val="28"/>
            <w:szCs w:val="28"/>
          </w:rPr>
          <m:t>:      A</m:t>
        </m:r>
        <m:r>
          <m:rPr>
            <m:sty m:val="p"/>
          </m:rPr>
          <w:rPr>
            <w:rFonts w:ascii="Cambria Math" w:hAnsi="Cambria Math" w:cstheme="majorBidi"/>
            <w:sz w:val="28"/>
            <w:szCs w:val="28"/>
          </w:rPr>
          <m:t xml:space="preserve">= </m:t>
        </m:r>
        <m:f>
          <m:fPr>
            <m:ctrlPr>
              <w:rPr>
                <w:rFonts w:ascii="Cambria Math" w:hAnsi="Cambria Math" w:cstheme="majorBidi"/>
                <w:iCs/>
                <w:sz w:val="28"/>
                <w:szCs w:val="28"/>
              </w:rPr>
            </m:ctrlPr>
          </m:fPr>
          <m:num>
            <m:r>
              <w:rPr>
                <w:rFonts w:ascii="Cambria Math" w:hAnsi="Cambria Math" w:cstheme="majorBidi"/>
                <w:sz w:val="28"/>
                <w:szCs w:val="28"/>
              </w:rPr>
              <m:t>π</m:t>
            </m:r>
          </m:num>
          <m:den>
            <m:r>
              <w:rPr>
                <w:rFonts w:ascii="Cambria Math" w:hAnsi="Cambria Math" w:cstheme="majorBidi"/>
                <w:sz w:val="28"/>
                <w:szCs w:val="28"/>
              </w:rPr>
              <m:t>4</m:t>
            </m:r>
          </m:den>
        </m:f>
        <m:r>
          <w:rPr>
            <w:rFonts w:ascii="Cambria Math" w:hAnsi="Cambria Math" w:cstheme="majorBidi"/>
            <w:sz w:val="28"/>
            <w:szCs w:val="28"/>
          </w:rPr>
          <m:t xml:space="preserve"> × </m:t>
        </m:r>
        <m:sSup>
          <m:sSupPr>
            <m:ctrlPr>
              <w:rPr>
                <w:rFonts w:ascii="Cambria Math" w:hAnsi="Cambria Math" w:cstheme="majorBidi"/>
                <w:i/>
                <w:iCs/>
                <w:sz w:val="28"/>
                <w:szCs w:val="28"/>
              </w:rPr>
            </m:ctrlPr>
          </m:sSupPr>
          <m:e>
            <m:r>
              <w:rPr>
                <w:rFonts w:ascii="Cambria Math" w:hAnsi="Cambria Math" w:cstheme="majorBidi"/>
                <w:sz w:val="28"/>
                <w:szCs w:val="28"/>
              </w:rPr>
              <m:t>D</m:t>
            </m:r>
          </m:e>
          <m:sup>
            <m:r>
              <w:rPr>
                <w:rFonts w:ascii="Cambria Math" w:hAnsi="Cambria Math" w:cstheme="majorBidi"/>
                <w:sz w:val="28"/>
                <w:szCs w:val="28"/>
              </w:rPr>
              <m:t>2</m:t>
            </m:r>
          </m:sup>
        </m:sSup>
      </m:oMath>
      <w:r w:rsidR="00915F96">
        <w:rPr>
          <w:rFonts w:asciiTheme="majorBidi" w:eastAsiaTheme="minorEastAsia" w:hAnsiTheme="majorBidi" w:cstheme="majorBidi"/>
          <w:iCs/>
          <w:sz w:val="28"/>
          <w:szCs w:val="28"/>
        </w:rPr>
        <w:t xml:space="preserve"> </w:t>
      </w:r>
      <w:r w:rsidR="00915F96" w:rsidRPr="00FF322A">
        <w:rPr>
          <w:rFonts w:asciiTheme="majorBidi" w:eastAsiaTheme="minorEastAsia" w:hAnsiTheme="majorBidi" w:cstheme="majorBidi"/>
          <w:b/>
          <w:bCs/>
          <w:iCs/>
          <w:sz w:val="28"/>
          <w:szCs w:val="28"/>
        </w:rPr>
        <w:t>----(1)</w:t>
      </w:r>
    </w:p>
    <w:p w14:paraId="382B7785" w14:textId="05442810" w:rsidR="00915F96" w:rsidRPr="00A77D74" w:rsidRDefault="00915F96" w:rsidP="00915F96">
      <w:pPr>
        <w:pStyle w:val="ListParagraph"/>
        <w:numPr>
          <w:ilvl w:val="0"/>
          <w:numId w:val="7"/>
        </w:numPr>
        <w:rPr>
          <w:rFonts w:asciiTheme="majorBidi" w:eastAsiaTheme="minorEastAsia" w:hAnsiTheme="majorBidi" w:cstheme="majorBidi"/>
          <w:b/>
          <w:bCs/>
          <w:sz w:val="28"/>
          <w:szCs w:val="28"/>
          <w:u w:val="single"/>
        </w:rPr>
      </w:pPr>
      <w:r>
        <w:rPr>
          <w:rFonts w:asciiTheme="majorBidi" w:eastAsiaTheme="minorEastAsia" w:hAnsiTheme="majorBidi" w:cstheme="majorBidi"/>
          <w:sz w:val="28"/>
          <w:szCs w:val="28"/>
        </w:rPr>
        <w:t>D = 0.0983 m</w:t>
      </w:r>
    </w:p>
    <w:p w14:paraId="33DAFC81" w14:textId="693971F6" w:rsidR="00A77D74" w:rsidRDefault="00A77D74" w:rsidP="00A77D74">
      <w:pPr>
        <w:pStyle w:val="ListParagraph"/>
        <w:rPr>
          <w:rFonts w:asciiTheme="majorBidi" w:eastAsiaTheme="minorEastAsia" w:hAnsiTheme="majorBidi" w:cstheme="majorBidi"/>
          <w:iCs/>
          <w:sz w:val="28"/>
          <w:szCs w:val="28"/>
        </w:rPr>
      </w:pPr>
    </w:p>
    <w:p w14:paraId="247D987A" w14:textId="276258C1" w:rsidR="00A77D74" w:rsidRPr="00A77D74" w:rsidRDefault="00A77D74" w:rsidP="00A77D74">
      <w:pPr>
        <w:pStyle w:val="ListParagraph"/>
        <w:numPr>
          <w:ilvl w:val="0"/>
          <w:numId w:val="6"/>
        </w:numPr>
        <w:rPr>
          <w:rFonts w:asciiTheme="majorBidi" w:eastAsiaTheme="minorEastAsia" w:hAnsiTheme="majorBidi" w:cstheme="majorBidi"/>
          <w:b/>
          <w:bCs/>
          <w:sz w:val="28"/>
          <w:szCs w:val="28"/>
          <w:u w:val="single"/>
        </w:rPr>
      </w:pPr>
      <w:r>
        <w:rPr>
          <w:rFonts w:asciiTheme="majorBidi" w:eastAsiaTheme="minorEastAsia" w:hAnsiTheme="majorBidi" w:cstheme="majorBidi"/>
          <w:sz w:val="28"/>
          <w:szCs w:val="28"/>
        </w:rPr>
        <w:t>Pressure Loss:</w:t>
      </w:r>
      <w:r w:rsidR="00915F96">
        <w:rPr>
          <w:rFonts w:asciiTheme="majorBidi" w:eastAsiaTheme="minorEastAsia" w:hAnsiTheme="majorBidi" w:cstheme="majorBidi"/>
          <w:sz w:val="28"/>
          <w:szCs w:val="28"/>
        </w:rPr>
        <w:t xml:space="preserve">   </w:t>
      </w:r>
      <w:r w:rsidR="00915F96">
        <w:rPr>
          <w:rFonts w:asciiTheme="majorBidi" w:eastAsiaTheme="minorEastAsia" w:hAnsiTheme="majorBidi" w:cstheme="majorBidi"/>
          <w:sz w:val="28"/>
          <w:szCs w:val="28"/>
        </w:rPr>
        <w:tab/>
      </w:r>
      <w:r>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ΔP= ρg(dh)</m:t>
        </m:r>
      </m:oMath>
      <w:r>
        <w:rPr>
          <w:rFonts w:asciiTheme="majorBidi" w:eastAsiaTheme="minorEastAsia" w:hAnsiTheme="majorBidi" w:cstheme="majorBidi"/>
          <w:sz w:val="28"/>
          <w:szCs w:val="28"/>
        </w:rPr>
        <w:t xml:space="preserve"> </w:t>
      </w:r>
      <w:r w:rsidR="00915F96">
        <w:rPr>
          <w:rFonts w:asciiTheme="majorBidi" w:eastAsiaTheme="minorEastAsia" w:hAnsiTheme="majorBidi" w:cstheme="majorBidi"/>
          <w:sz w:val="28"/>
          <w:szCs w:val="28"/>
        </w:rPr>
        <w:t xml:space="preserve"> </w:t>
      </w:r>
      <w:r w:rsidR="00915F96" w:rsidRPr="00FF322A">
        <w:rPr>
          <w:rFonts w:asciiTheme="majorBidi" w:eastAsiaTheme="minorEastAsia" w:hAnsiTheme="majorBidi" w:cstheme="majorBidi"/>
          <w:b/>
          <w:bCs/>
          <w:sz w:val="28"/>
          <w:szCs w:val="28"/>
        </w:rPr>
        <w:t>----(2)</w:t>
      </w:r>
    </w:p>
    <w:p w14:paraId="014F44E2" w14:textId="450592E1" w:rsidR="00A77D74" w:rsidRPr="00A77D74" w:rsidRDefault="00A77D74" w:rsidP="00A77D74">
      <w:pPr>
        <w:pStyle w:val="ListParagraph"/>
        <w:rPr>
          <w:rFonts w:asciiTheme="majorBidi" w:eastAsiaTheme="minorEastAsia" w:hAnsiTheme="majorBidi" w:cstheme="majorBidi"/>
          <w:sz w:val="24"/>
          <w:szCs w:val="24"/>
        </w:rPr>
      </w:pPr>
    </w:p>
    <w:p w14:paraId="4884FAEF" w14:textId="41DE94A5" w:rsidR="00A77D74" w:rsidRPr="009A54D0" w:rsidRDefault="00915F96" w:rsidP="00915F96">
      <w:pPr>
        <w:pStyle w:val="ListParagraph"/>
        <w:numPr>
          <w:ilvl w:val="0"/>
          <w:numId w:val="7"/>
        </w:numPr>
        <w:rPr>
          <w:rFonts w:asciiTheme="majorBidi" w:eastAsiaTheme="minorEastAsia" w:hAnsiTheme="majorBidi" w:cstheme="majorBidi"/>
          <w:b/>
          <w:bCs/>
          <w:sz w:val="28"/>
          <w:szCs w:val="28"/>
          <w:u w:val="single"/>
        </w:rPr>
      </w:pPr>
      <m:oMath>
        <m:r>
          <w:rPr>
            <w:rFonts w:ascii="Cambria Math" w:eastAsiaTheme="minorEastAsia" w:hAnsi="Cambria Math" w:cstheme="majorBidi"/>
            <w:sz w:val="28"/>
            <w:szCs w:val="28"/>
          </w:rPr>
          <m:t>ρ</m:t>
        </m:r>
        <m:r>
          <w:rPr>
            <w:rFonts w:ascii="Cambria Math" w:eastAsiaTheme="minorEastAsia" w:hAnsi="Cambria Math" w:cstheme="majorBidi"/>
            <w:sz w:val="28"/>
            <w:szCs w:val="28"/>
          </w:rPr>
          <m:t>=1.2 kg/</m:t>
        </m:r>
        <m:sSup>
          <m:sSupPr>
            <m:ctrlPr>
              <w:rPr>
                <w:rFonts w:ascii="Cambria Math" w:eastAsiaTheme="minorEastAsia" w:hAnsi="Cambria Math" w:cstheme="majorBidi"/>
                <w:i/>
                <w:sz w:val="28"/>
                <w:szCs w:val="28"/>
              </w:rPr>
            </m:ctrlPr>
          </m:sSupPr>
          <m:e>
            <m:r>
              <w:rPr>
                <w:rFonts w:ascii="Cambria Math" w:eastAsiaTheme="minorEastAsia" w:hAnsi="Cambria Math" w:cstheme="majorBidi"/>
                <w:sz w:val="28"/>
                <w:szCs w:val="28"/>
              </w:rPr>
              <m:t>m</m:t>
            </m:r>
          </m:e>
          <m:sup>
            <m:r>
              <w:rPr>
                <w:rFonts w:ascii="Cambria Math" w:eastAsiaTheme="minorEastAsia" w:hAnsi="Cambria Math" w:cstheme="majorBidi"/>
                <w:sz w:val="28"/>
                <w:szCs w:val="28"/>
              </w:rPr>
              <m:t>3</m:t>
            </m:r>
          </m:sup>
        </m:sSup>
      </m:oMath>
    </w:p>
    <w:p w14:paraId="031A1EFC" w14:textId="2C6CA4E3" w:rsidR="009A54D0" w:rsidRPr="00A77D74" w:rsidRDefault="009A54D0" w:rsidP="009A54D0">
      <w:pPr>
        <w:pStyle w:val="ListParagraph"/>
        <w:ind w:left="1440"/>
        <w:rPr>
          <w:rFonts w:asciiTheme="majorBidi" w:eastAsiaTheme="minorEastAsia" w:hAnsiTheme="majorBidi" w:cstheme="majorBidi"/>
          <w:b/>
          <w:bCs/>
          <w:sz w:val="28"/>
          <w:szCs w:val="28"/>
          <w:u w:val="single"/>
        </w:rPr>
      </w:pPr>
      <w:r w:rsidRPr="00A77D74">
        <w:lastRenderedPageBreak/>
        <w:drawing>
          <wp:anchor distT="0" distB="0" distL="114300" distR="114300" simplePos="0" relativeHeight="251658240" behindDoc="0" locked="0" layoutInCell="1" allowOverlap="1" wp14:anchorId="61E2D9F2" wp14:editId="7BB9FA2A">
            <wp:simplePos x="0" y="0"/>
            <wp:positionH relativeFrom="column">
              <wp:posOffset>2385060</wp:posOffset>
            </wp:positionH>
            <wp:positionV relativeFrom="paragraph">
              <wp:posOffset>163195</wp:posOffset>
            </wp:positionV>
            <wp:extent cx="599440" cy="3200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9440" cy="320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D2255C7" wp14:editId="47FF9AF5">
            <wp:simplePos x="0" y="0"/>
            <wp:positionH relativeFrom="margin">
              <wp:posOffset>2987040</wp:posOffset>
            </wp:positionH>
            <wp:positionV relativeFrom="paragraph">
              <wp:posOffset>0</wp:posOffset>
            </wp:positionV>
            <wp:extent cx="1107440" cy="571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07440" cy="571500"/>
                    </a:xfrm>
                    <a:prstGeom prst="rect">
                      <a:avLst/>
                    </a:prstGeom>
                  </pic:spPr>
                </pic:pic>
              </a:graphicData>
            </a:graphic>
            <wp14:sizeRelH relativeFrom="margin">
              <wp14:pctWidth>0</wp14:pctWidth>
            </wp14:sizeRelH>
            <wp14:sizeRelV relativeFrom="margin">
              <wp14:pctHeight>0</wp14:pctHeight>
            </wp14:sizeRelV>
          </wp:anchor>
        </w:drawing>
      </w:r>
    </w:p>
    <w:p w14:paraId="3469C257" w14:textId="5807CBEF" w:rsidR="00915F96" w:rsidRPr="00915F96" w:rsidRDefault="00A77D74" w:rsidP="00A77D74">
      <w:pPr>
        <w:pStyle w:val="ListParagraph"/>
        <w:numPr>
          <w:ilvl w:val="0"/>
          <w:numId w:val="6"/>
        </w:numPr>
        <w:rPr>
          <w:rFonts w:asciiTheme="majorBidi" w:eastAsiaTheme="minorEastAsia" w:hAnsiTheme="majorBidi" w:cstheme="majorBidi"/>
          <w:b/>
          <w:bCs/>
          <w:sz w:val="28"/>
          <w:szCs w:val="28"/>
          <w:u w:val="single"/>
        </w:rPr>
      </w:pPr>
      <w:r w:rsidRPr="00A77D74">
        <w:rPr>
          <w:rFonts w:asciiTheme="majorBidi" w:eastAsiaTheme="minorEastAsia" w:hAnsiTheme="majorBidi" w:cstheme="majorBidi"/>
          <w:sz w:val="24"/>
          <w:szCs w:val="24"/>
        </w:rPr>
        <w:t xml:space="preserve">Pressure Loss Factor </w:t>
      </w:r>
      <w:r w:rsidRPr="00915F96">
        <w:rPr>
          <w:rFonts w:asciiTheme="majorBidi" w:eastAsiaTheme="minorEastAsia" w:hAnsiTheme="majorBidi" w:cstheme="majorBidi"/>
          <w:b/>
          <w:bCs/>
          <w:sz w:val="24"/>
          <w:szCs w:val="24"/>
        </w:rPr>
        <w:t>K</w:t>
      </w:r>
      <w:r w:rsidRPr="00A77D74">
        <w:rPr>
          <w:rFonts w:asciiTheme="majorBidi" w:eastAsiaTheme="minorEastAsia" w:hAnsiTheme="majorBidi" w:cstheme="majorBidi"/>
          <w:sz w:val="24"/>
          <w:szCs w:val="24"/>
        </w:rPr>
        <w:t xml:space="preserve"> from: </w:t>
      </w:r>
      <w:r w:rsidR="00915F96" w:rsidRPr="00FF322A">
        <w:rPr>
          <w:rFonts w:asciiTheme="majorBidi" w:eastAsiaTheme="minorEastAsia" w:hAnsiTheme="majorBidi" w:cstheme="majorBidi"/>
          <w:b/>
          <w:bCs/>
          <w:sz w:val="24"/>
          <w:szCs w:val="24"/>
        </w:rPr>
        <w:t>----(3)</w:t>
      </w:r>
    </w:p>
    <w:p w14:paraId="05E27E3E" w14:textId="77777777" w:rsidR="00915F96" w:rsidRDefault="00915F96" w:rsidP="00915F96">
      <w:pPr>
        <w:rPr>
          <w:rFonts w:asciiTheme="majorBidi" w:eastAsiaTheme="minorEastAsia" w:hAnsiTheme="majorBidi" w:cstheme="majorBidi"/>
          <w:sz w:val="24"/>
          <w:szCs w:val="24"/>
        </w:rPr>
      </w:pPr>
    </w:p>
    <w:p w14:paraId="7D3B8CC6" w14:textId="163DDEF1" w:rsidR="005C630E" w:rsidRDefault="00915F96" w:rsidP="009A54D0">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 xml:space="preserve">Equivalent Length:  </w:t>
      </w:r>
      <m:oMath>
        <m:r>
          <w:rPr>
            <w:rFonts w:ascii="Cambria Math" w:hAnsi="Cambria Math" w:cstheme="majorBidi"/>
            <w:sz w:val="24"/>
            <w:szCs w:val="24"/>
          </w:rPr>
          <m:t>L</m:t>
        </m:r>
        <m:r>
          <w:rPr>
            <w:rFonts w:ascii="Cambria Math" w:hAnsi="Cambria Math" w:cstheme="majorBidi"/>
            <w:sz w:val="24"/>
            <w:szCs w:val="24"/>
            <w:vertAlign w:val="subscript"/>
          </w:rPr>
          <m:t>eq</m:t>
        </m:r>
        <m:r>
          <w:rPr>
            <w:rFonts w:ascii="Cambria Math" w:hAnsi="Cambria Math" w:cstheme="majorBidi"/>
            <w:sz w:val="24"/>
            <w:szCs w:val="24"/>
          </w:rPr>
          <m:t xml:space="preserve"> =</m:t>
        </m:r>
        <m:r>
          <w:rPr>
            <w:rFonts w:ascii="Cambria Math" w:eastAsiaTheme="minorEastAsia" w:hAnsi="Cambria Math" w:cstheme="majorBidi"/>
            <w:sz w:val="24"/>
            <w:szCs w:val="24"/>
          </w:rPr>
          <m:t xml:space="preserve"> </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K ×D</m:t>
            </m:r>
          </m:num>
          <m:den>
            <m:r>
              <w:rPr>
                <w:rFonts w:ascii="Cambria Math" w:eastAsiaTheme="minorEastAsia" w:hAnsi="Cambria Math" w:cs="Times New Roman"/>
                <w:sz w:val="24"/>
                <w:szCs w:val="24"/>
              </w:rPr>
              <m:t>ƒ</m:t>
            </m:r>
          </m:den>
        </m:f>
      </m:oMath>
      <w:r>
        <w:rPr>
          <w:rFonts w:asciiTheme="majorBidi" w:hAnsiTheme="majorBidi" w:cstheme="majorBidi"/>
          <w:sz w:val="24"/>
          <w:szCs w:val="24"/>
        </w:rPr>
        <w:t xml:space="preserve">  </w:t>
      </w:r>
      <w:r w:rsidR="009A54D0">
        <w:rPr>
          <w:rFonts w:asciiTheme="majorBidi" w:hAnsiTheme="majorBidi" w:cstheme="majorBidi"/>
          <w:sz w:val="24"/>
          <w:szCs w:val="24"/>
        </w:rPr>
        <w:tab/>
      </w:r>
      <w:r w:rsidRPr="00FF322A">
        <w:rPr>
          <w:rFonts w:asciiTheme="majorBidi" w:hAnsiTheme="majorBidi" w:cstheme="majorBidi"/>
          <w:b/>
          <w:bCs/>
          <w:sz w:val="24"/>
          <w:szCs w:val="24"/>
        </w:rPr>
        <w:t>----(4)</w:t>
      </w:r>
    </w:p>
    <w:p w14:paraId="06511370" w14:textId="349B8869" w:rsidR="00915F96" w:rsidRPr="009A54D0" w:rsidRDefault="009A54D0" w:rsidP="009A54D0">
      <w:pPr>
        <w:pStyle w:val="ListParagraph"/>
        <w:numPr>
          <w:ilvl w:val="0"/>
          <w:numId w:val="7"/>
        </w:numPr>
        <w:spacing w:line="360" w:lineRule="auto"/>
        <w:rPr>
          <w:rFonts w:asciiTheme="majorBidi" w:hAnsiTheme="majorBidi" w:cstheme="majorBidi"/>
          <w:sz w:val="24"/>
          <w:szCs w:val="24"/>
        </w:rPr>
      </w:pPr>
      <m:oMath>
        <m:r>
          <w:rPr>
            <w:rFonts w:ascii="Cambria Math" w:eastAsiaTheme="minorEastAsia" w:hAnsi="Cambria Math" w:cs="Times New Roman"/>
            <w:sz w:val="24"/>
            <w:szCs w:val="24"/>
          </w:rPr>
          <m:t>ƒ</m:t>
        </m:r>
        <m:r>
          <w:rPr>
            <w:rFonts w:ascii="Cambria Math" w:eastAsiaTheme="minorEastAsia" w:hAnsi="Cambria Math" w:cs="Times New Roman"/>
            <w:sz w:val="24"/>
            <w:szCs w:val="24"/>
          </w:rPr>
          <m:t xml:space="preserve"> (friction factor)=0.025</m:t>
        </m:r>
      </m:oMath>
    </w:p>
    <w:p w14:paraId="4DCCFFA2" w14:textId="2199DEE1" w:rsidR="009A54D0" w:rsidRPr="00915F96" w:rsidRDefault="009A54D0" w:rsidP="009A54D0">
      <w:pPr>
        <w:pStyle w:val="ListParagraph"/>
        <w:spacing w:line="360" w:lineRule="auto"/>
        <w:ind w:left="1440"/>
        <w:rPr>
          <w:rFonts w:asciiTheme="majorBidi" w:hAnsiTheme="majorBidi" w:cstheme="majorBidi"/>
          <w:sz w:val="24"/>
          <w:szCs w:val="24"/>
        </w:rPr>
      </w:pPr>
      <w:r>
        <w:rPr>
          <w:noProof/>
        </w:rPr>
        <w:drawing>
          <wp:anchor distT="0" distB="0" distL="114300" distR="114300" simplePos="0" relativeHeight="251660288" behindDoc="0" locked="0" layoutInCell="1" allowOverlap="1" wp14:anchorId="63842F35" wp14:editId="0E7BAF05">
            <wp:simplePos x="0" y="0"/>
            <wp:positionH relativeFrom="column">
              <wp:posOffset>1775460</wp:posOffset>
            </wp:positionH>
            <wp:positionV relativeFrom="paragraph">
              <wp:posOffset>149860</wp:posOffset>
            </wp:positionV>
            <wp:extent cx="1531620" cy="35877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31620" cy="358775"/>
                    </a:xfrm>
                    <a:prstGeom prst="rect">
                      <a:avLst/>
                    </a:prstGeom>
                  </pic:spPr>
                </pic:pic>
              </a:graphicData>
            </a:graphic>
          </wp:anchor>
        </w:drawing>
      </w:r>
    </w:p>
    <w:p w14:paraId="41CD916E" w14:textId="7E18AD97" w:rsidR="00915F96" w:rsidRDefault="009A54D0" w:rsidP="009A54D0">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 xml:space="preserve">Venturi Flow Rate:    </w:t>
      </w:r>
      <w:r w:rsidRPr="00FF322A">
        <w:rPr>
          <w:rFonts w:asciiTheme="majorBidi" w:hAnsiTheme="majorBidi" w:cstheme="majorBidi"/>
          <w:b/>
          <w:bCs/>
          <w:sz w:val="24"/>
          <w:szCs w:val="24"/>
        </w:rPr>
        <w:t>----(5)</w:t>
      </w:r>
    </w:p>
    <w:p w14:paraId="4B2F7A2A" w14:textId="37E9CD71" w:rsidR="009A54D0" w:rsidRDefault="009A54D0" w:rsidP="009A54D0">
      <w:pPr>
        <w:pStyle w:val="ListParagraph"/>
        <w:spacing w:line="360" w:lineRule="auto"/>
        <w:rPr>
          <w:rFonts w:asciiTheme="majorBidi" w:hAnsiTheme="majorBidi" w:cstheme="majorBidi"/>
          <w:sz w:val="24"/>
          <w:szCs w:val="24"/>
        </w:rPr>
      </w:pPr>
      <w:r>
        <w:rPr>
          <w:noProof/>
        </w:rPr>
        <w:drawing>
          <wp:anchor distT="0" distB="0" distL="114300" distR="114300" simplePos="0" relativeHeight="251661312" behindDoc="0" locked="0" layoutInCell="1" allowOverlap="1" wp14:anchorId="621996F7" wp14:editId="6CD49A8E">
            <wp:simplePos x="0" y="0"/>
            <wp:positionH relativeFrom="column">
              <wp:posOffset>1805940</wp:posOffset>
            </wp:positionH>
            <wp:positionV relativeFrom="paragraph">
              <wp:posOffset>158115</wp:posOffset>
            </wp:positionV>
            <wp:extent cx="1475740" cy="381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75740" cy="381000"/>
                    </a:xfrm>
                    <a:prstGeom prst="rect">
                      <a:avLst/>
                    </a:prstGeom>
                  </pic:spPr>
                </pic:pic>
              </a:graphicData>
            </a:graphic>
            <wp14:sizeRelH relativeFrom="margin">
              <wp14:pctWidth>0</wp14:pctWidth>
            </wp14:sizeRelH>
            <wp14:sizeRelV relativeFrom="margin">
              <wp14:pctHeight>0</wp14:pctHeight>
            </wp14:sizeRelV>
          </wp:anchor>
        </w:drawing>
      </w:r>
    </w:p>
    <w:p w14:paraId="7E56BC85" w14:textId="7B773AAF" w:rsidR="009A54D0" w:rsidRDefault="009A54D0" w:rsidP="009A54D0">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 xml:space="preserve">Orifice Flow Rate:   </w:t>
      </w:r>
      <w:r w:rsidRPr="00FF322A">
        <w:rPr>
          <w:rFonts w:asciiTheme="majorBidi" w:hAnsiTheme="majorBidi" w:cstheme="majorBidi"/>
          <w:b/>
          <w:bCs/>
          <w:sz w:val="24"/>
          <w:szCs w:val="24"/>
        </w:rPr>
        <w:t xml:space="preserve"> </w:t>
      </w:r>
      <w:r>
        <w:rPr>
          <w:rFonts w:asciiTheme="majorBidi" w:hAnsiTheme="majorBidi" w:cstheme="majorBidi"/>
          <w:sz w:val="24"/>
          <w:szCs w:val="24"/>
        </w:rPr>
        <w:t xml:space="preserve">  </w:t>
      </w:r>
      <w:r w:rsidRPr="00FF322A">
        <w:rPr>
          <w:rFonts w:asciiTheme="majorBidi" w:hAnsiTheme="majorBidi" w:cstheme="majorBidi"/>
          <w:b/>
          <w:bCs/>
          <w:sz w:val="24"/>
          <w:szCs w:val="24"/>
        </w:rPr>
        <w:t>----(6)</w:t>
      </w:r>
    </w:p>
    <w:p w14:paraId="04B4010C" w14:textId="77777777" w:rsidR="009A54D0" w:rsidRPr="009A54D0" w:rsidRDefault="009A54D0" w:rsidP="009A54D0">
      <w:pPr>
        <w:pStyle w:val="ListParagraph"/>
        <w:rPr>
          <w:rFonts w:asciiTheme="majorBidi" w:hAnsiTheme="majorBidi" w:cstheme="majorBidi"/>
          <w:sz w:val="24"/>
          <w:szCs w:val="24"/>
        </w:rPr>
      </w:pPr>
    </w:p>
    <w:p w14:paraId="28133A65" w14:textId="0C0B8100" w:rsidR="009A54D0" w:rsidRPr="00B12A48" w:rsidRDefault="009A54D0" w:rsidP="009A54D0">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Main Velocity:</w:t>
      </w:r>
      <w:r w:rsidR="00B12A48">
        <w:rPr>
          <w:rFonts w:asciiTheme="majorBidi" w:hAnsiTheme="majorBidi" w:cstheme="majorBidi"/>
          <w:sz w:val="24"/>
          <w:szCs w:val="24"/>
        </w:rPr>
        <w:t xml:space="preserve">  </w:t>
      </w:r>
      <w:r>
        <w:rPr>
          <w:rFonts w:asciiTheme="majorBidi" w:hAnsiTheme="majorBidi" w:cstheme="majorBidi"/>
          <w:sz w:val="24"/>
          <w:szCs w:val="24"/>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V</m:t>
            </m:r>
          </m:e>
          <m:sub>
            <m:r>
              <w:rPr>
                <w:rFonts w:ascii="Cambria Math" w:hAnsi="Cambria Math" w:cstheme="majorBidi"/>
                <w:sz w:val="28"/>
                <w:szCs w:val="28"/>
              </w:rPr>
              <m:t>main</m:t>
            </m:r>
          </m:sub>
        </m:sSub>
        <m:r>
          <w:rPr>
            <w:rFonts w:ascii="Cambria Math" w:hAnsi="Cambria Math" w:cstheme="majorBidi"/>
            <w:sz w:val="28"/>
            <w:szCs w:val="28"/>
          </w:rPr>
          <m:t xml:space="preserve">= </m:t>
        </m:r>
        <m:f>
          <m:fPr>
            <m:ctrlPr>
              <w:rPr>
                <w:rFonts w:ascii="Cambria Math" w:hAnsi="Cambria Math" w:cstheme="majorBidi"/>
                <w:i/>
                <w:sz w:val="28"/>
                <w:szCs w:val="28"/>
              </w:rPr>
            </m:ctrlPr>
          </m:fPr>
          <m:num>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Q</m:t>
                    </m:r>
                  </m:e>
                  <m:sub>
                    <m:r>
                      <w:rPr>
                        <w:rFonts w:ascii="Cambria Math" w:hAnsi="Cambria Math" w:cstheme="majorBidi"/>
                        <w:sz w:val="28"/>
                        <w:szCs w:val="28"/>
                      </w:rPr>
                      <m:t>v</m:t>
                    </m:r>
                  </m:sub>
                </m:sSub>
              </m:num>
              <m:den>
                <m:r>
                  <w:rPr>
                    <w:rFonts w:ascii="Cambria Math" w:hAnsi="Cambria Math" w:cstheme="majorBidi"/>
                    <w:sz w:val="28"/>
                    <w:szCs w:val="28"/>
                  </w:rPr>
                  <m:t>A</m:t>
                </m:r>
              </m:den>
            </m:f>
            <m:r>
              <w:rPr>
                <w:rFonts w:ascii="Cambria Math" w:hAnsi="Cambria Math" w:cstheme="majorBidi"/>
                <w:sz w:val="28"/>
                <w:szCs w:val="28"/>
              </w:rPr>
              <m:t xml:space="preserve"> + </m:t>
            </m:r>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Q</m:t>
                    </m:r>
                  </m:e>
                  <m:sub>
                    <m:r>
                      <w:rPr>
                        <w:rFonts w:ascii="Cambria Math" w:hAnsi="Cambria Math" w:cstheme="majorBidi"/>
                        <w:sz w:val="28"/>
                        <w:szCs w:val="28"/>
                      </w:rPr>
                      <m:t>o</m:t>
                    </m:r>
                  </m:sub>
                </m:sSub>
              </m:num>
              <m:den>
                <m:r>
                  <w:rPr>
                    <w:rFonts w:ascii="Cambria Math" w:hAnsi="Cambria Math" w:cstheme="majorBidi"/>
                    <w:sz w:val="28"/>
                    <w:szCs w:val="28"/>
                  </w:rPr>
                  <m:t>A</m:t>
                </m:r>
              </m:den>
            </m:f>
          </m:num>
          <m:den>
            <m:r>
              <w:rPr>
                <w:rFonts w:ascii="Cambria Math" w:hAnsi="Cambria Math" w:cstheme="majorBidi"/>
                <w:sz w:val="28"/>
                <w:szCs w:val="28"/>
              </w:rPr>
              <m:t>2</m:t>
            </m:r>
          </m:den>
        </m:f>
      </m:oMath>
      <w:r w:rsidR="00B12A48">
        <w:rPr>
          <w:rFonts w:asciiTheme="majorBidi" w:eastAsiaTheme="minorEastAsia" w:hAnsiTheme="majorBidi" w:cstheme="majorBidi"/>
          <w:sz w:val="28"/>
          <w:szCs w:val="28"/>
        </w:rPr>
        <w:t xml:space="preserve"> </w:t>
      </w:r>
      <w:r w:rsidR="00B12A48" w:rsidRPr="00FF322A">
        <w:rPr>
          <w:rFonts w:asciiTheme="majorBidi" w:eastAsiaTheme="minorEastAsia" w:hAnsiTheme="majorBidi" w:cstheme="majorBidi"/>
          <w:b/>
          <w:bCs/>
          <w:sz w:val="28"/>
          <w:szCs w:val="28"/>
        </w:rPr>
        <w:t>----(7)</w:t>
      </w:r>
    </w:p>
    <w:p w14:paraId="04BB7CAD" w14:textId="77777777" w:rsidR="00B12A48" w:rsidRPr="002E459B" w:rsidRDefault="00B12A48" w:rsidP="00B12A48">
      <w:pPr>
        <w:pStyle w:val="ListParagraph"/>
        <w:rPr>
          <w:rFonts w:asciiTheme="majorBidi" w:hAnsiTheme="majorBidi" w:cstheme="majorBidi"/>
          <w:sz w:val="28"/>
          <w:szCs w:val="28"/>
          <w:u w:val="single"/>
        </w:rPr>
      </w:pPr>
    </w:p>
    <w:p w14:paraId="30609832" w14:textId="4D215E83" w:rsidR="00B12A48" w:rsidRPr="002E459B" w:rsidRDefault="00B12A48" w:rsidP="00B12A48">
      <w:pPr>
        <w:spacing w:line="360" w:lineRule="auto"/>
        <w:rPr>
          <w:rFonts w:asciiTheme="majorBidi" w:hAnsiTheme="majorBidi" w:cstheme="majorBidi"/>
          <w:sz w:val="28"/>
          <w:szCs w:val="28"/>
          <w:u w:val="single"/>
        </w:rPr>
      </w:pPr>
      <w:r w:rsidRPr="002E459B">
        <w:rPr>
          <w:rFonts w:asciiTheme="majorBidi" w:hAnsiTheme="majorBidi" w:cstheme="majorBidi"/>
          <w:sz w:val="28"/>
          <w:szCs w:val="28"/>
          <w:u w:val="single"/>
        </w:rPr>
        <w:t>Water Pipe Flow:</w:t>
      </w:r>
    </w:p>
    <w:p w14:paraId="6AA93C0D" w14:textId="44C6D793" w:rsidR="00B12A48" w:rsidRPr="00915F96" w:rsidRDefault="00B12A48" w:rsidP="002E459B">
      <w:pPr>
        <w:pStyle w:val="ListParagraph"/>
        <w:numPr>
          <w:ilvl w:val="0"/>
          <w:numId w:val="8"/>
        </w:numPr>
        <w:spacing w:line="480" w:lineRule="auto"/>
        <w:rPr>
          <w:rFonts w:asciiTheme="majorBidi" w:eastAsiaTheme="minorEastAsia" w:hAnsiTheme="majorBidi" w:cstheme="majorBidi"/>
          <w:b/>
          <w:bCs/>
          <w:sz w:val="28"/>
          <w:szCs w:val="28"/>
          <w:u w:val="single"/>
        </w:rPr>
      </w:pPr>
      <m:oMath>
        <m:r>
          <m:rPr>
            <m:sty m:val="p"/>
          </m:rPr>
          <w:rPr>
            <w:rFonts w:ascii="Cambria Math" w:hAnsi="Cambria Math" w:cstheme="majorBidi"/>
            <w:sz w:val="28"/>
            <w:szCs w:val="28"/>
          </w:rPr>
          <m:t xml:space="preserve">Pipe Cross sectional Area:      A= </m:t>
        </m:r>
        <m:f>
          <m:fPr>
            <m:ctrlPr>
              <w:rPr>
                <w:rFonts w:ascii="Cambria Math" w:hAnsi="Cambria Math" w:cstheme="majorBidi"/>
                <w:iCs/>
                <w:sz w:val="28"/>
                <w:szCs w:val="28"/>
              </w:rPr>
            </m:ctrlPr>
          </m:fPr>
          <m:num>
            <m:r>
              <w:rPr>
                <w:rFonts w:ascii="Cambria Math" w:hAnsi="Cambria Math" w:cstheme="majorBidi"/>
                <w:sz w:val="28"/>
                <w:szCs w:val="28"/>
              </w:rPr>
              <m:t>π</m:t>
            </m:r>
          </m:num>
          <m:den>
            <m:r>
              <w:rPr>
                <w:rFonts w:ascii="Cambria Math" w:hAnsi="Cambria Math" w:cstheme="majorBidi"/>
                <w:sz w:val="28"/>
                <w:szCs w:val="28"/>
              </w:rPr>
              <m:t>4</m:t>
            </m:r>
          </m:den>
        </m:f>
        <m:r>
          <w:rPr>
            <w:rFonts w:ascii="Cambria Math" w:hAnsi="Cambria Math" w:cstheme="majorBidi"/>
            <w:sz w:val="28"/>
            <w:szCs w:val="28"/>
          </w:rPr>
          <m:t xml:space="preserve"> × </m:t>
        </m:r>
        <m:sSup>
          <m:sSupPr>
            <m:ctrlPr>
              <w:rPr>
                <w:rFonts w:ascii="Cambria Math" w:hAnsi="Cambria Math" w:cstheme="majorBidi"/>
                <w:i/>
                <w:iCs/>
                <w:sz w:val="28"/>
                <w:szCs w:val="28"/>
              </w:rPr>
            </m:ctrlPr>
          </m:sSupPr>
          <m:e>
            <m:r>
              <w:rPr>
                <w:rFonts w:ascii="Cambria Math" w:hAnsi="Cambria Math" w:cstheme="majorBidi"/>
                <w:sz w:val="28"/>
                <w:szCs w:val="28"/>
              </w:rPr>
              <m:t>D</m:t>
            </m:r>
          </m:e>
          <m:sup>
            <m:r>
              <w:rPr>
                <w:rFonts w:ascii="Cambria Math" w:hAnsi="Cambria Math" w:cstheme="majorBidi"/>
                <w:sz w:val="28"/>
                <w:szCs w:val="28"/>
              </w:rPr>
              <m:t>2</m:t>
            </m:r>
          </m:sup>
        </m:sSup>
      </m:oMath>
      <w:r>
        <w:rPr>
          <w:rFonts w:asciiTheme="majorBidi" w:eastAsiaTheme="minorEastAsia" w:hAnsiTheme="majorBidi" w:cstheme="majorBidi"/>
          <w:iCs/>
          <w:sz w:val="28"/>
          <w:szCs w:val="28"/>
        </w:rPr>
        <w:t xml:space="preserve"> </w:t>
      </w:r>
      <w:r w:rsidRPr="00FF322A">
        <w:rPr>
          <w:rFonts w:asciiTheme="majorBidi" w:eastAsiaTheme="minorEastAsia" w:hAnsiTheme="majorBidi" w:cstheme="majorBidi"/>
          <w:b/>
          <w:bCs/>
          <w:iCs/>
          <w:sz w:val="28"/>
          <w:szCs w:val="28"/>
        </w:rPr>
        <w:t>----(</w:t>
      </w:r>
      <w:r w:rsidRPr="00FF322A">
        <w:rPr>
          <w:rFonts w:asciiTheme="majorBidi" w:eastAsiaTheme="minorEastAsia" w:hAnsiTheme="majorBidi" w:cstheme="majorBidi"/>
          <w:b/>
          <w:bCs/>
          <w:iCs/>
          <w:sz w:val="28"/>
          <w:szCs w:val="28"/>
        </w:rPr>
        <w:t>8</w:t>
      </w:r>
      <w:r w:rsidRPr="00FF322A">
        <w:rPr>
          <w:rFonts w:asciiTheme="majorBidi" w:eastAsiaTheme="minorEastAsia" w:hAnsiTheme="majorBidi" w:cstheme="majorBidi"/>
          <w:b/>
          <w:bCs/>
          <w:iCs/>
          <w:sz w:val="28"/>
          <w:szCs w:val="28"/>
        </w:rPr>
        <w:t>)</w:t>
      </w:r>
    </w:p>
    <w:p w14:paraId="79719F74" w14:textId="3A354C44" w:rsidR="00B12A48" w:rsidRPr="00A77D74" w:rsidRDefault="00B12A48" w:rsidP="002E459B">
      <w:pPr>
        <w:pStyle w:val="ListParagraph"/>
        <w:numPr>
          <w:ilvl w:val="0"/>
          <w:numId w:val="7"/>
        </w:numPr>
        <w:spacing w:line="480" w:lineRule="auto"/>
        <w:rPr>
          <w:rFonts w:asciiTheme="majorBidi" w:eastAsiaTheme="minorEastAsia" w:hAnsiTheme="majorBidi" w:cstheme="majorBidi"/>
          <w:b/>
          <w:bCs/>
          <w:sz w:val="28"/>
          <w:szCs w:val="28"/>
          <w:u w:val="single"/>
        </w:rPr>
      </w:pPr>
      <w:r>
        <w:rPr>
          <w:rFonts w:asciiTheme="majorBidi" w:eastAsiaTheme="minorEastAsia" w:hAnsiTheme="majorBidi" w:cstheme="majorBidi"/>
          <w:sz w:val="28"/>
          <w:szCs w:val="28"/>
        </w:rPr>
        <w:t>D = 0.0</w:t>
      </w:r>
      <w:r>
        <w:rPr>
          <w:rFonts w:asciiTheme="majorBidi" w:eastAsiaTheme="minorEastAsia" w:hAnsiTheme="majorBidi" w:cstheme="majorBidi"/>
          <w:sz w:val="28"/>
          <w:szCs w:val="28"/>
        </w:rPr>
        <w:t>03</w:t>
      </w:r>
      <w:r>
        <w:rPr>
          <w:rFonts w:asciiTheme="majorBidi" w:eastAsiaTheme="minorEastAsia" w:hAnsiTheme="majorBidi" w:cstheme="majorBidi"/>
          <w:sz w:val="28"/>
          <w:szCs w:val="28"/>
        </w:rPr>
        <w:t xml:space="preserve"> m</w:t>
      </w:r>
    </w:p>
    <w:p w14:paraId="1433955E" w14:textId="20330671" w:rsidR="00B12A48" w:rsidRPr="00B12A48" w:rsidRDefault="00B12A48" w:rsidP="002E459B">
      <w:pPr>
        <w:pStyle w:val="ListParagraph"/>
        <w:numPr>
          <w:ilvl w:val="0"/>
          <w:numId w:val="8"/>
        </w:numPr>
        <w:spacing w:line="480" w:lineRule="auto"/>
        <w:rPr>
          <w:rFonts w:asciiTheme="majorBidi" w:hAnsiTheme="majorBidi" w:cstheme="majorBidi"/>
          <w:sz w:val="24"/>
          <w:szCs w:val="24"/>
        </w:rPr>
      </w:pPr>
      <m:oMath>
        <m:r>
          <w:rPr>
            <w:rFonts w:ascii="Cambria Math" w:eastAsiaTheme="minorEastAsia" w:hAnsi="Cambria Math" w:cstheme="majorBidi"/>
            <w:sz w:val="24"/>
            <w:szCs w:val="24"/>
          </w:rPr>
          <m:t xml:space="preserve">Volumetric Flow Rate:    </m:t>
        </m:r>
        <m:r>
          <w:rPr>
            <w:rFonts w:ascii="Cambria Math" w:hAnsi="Cambria Math" w:cstheme="majorBidi"/>
            <w:sz w:val="24"/>
            <w:szCs w:val="24"/>
          </w:rPr>
          <m:t xml:space="preserve">Q </m:t>
        </m:r>
        <m:d>
          <m:dPr>
            <m:ctrlPr>
              <w:rPr>
                <w:rFonts w:ascii="Cambria Math" w:hAnsi="Cambria Math" w:cstheme="majorBidi"/>
                <w:i/>
                <w:sz w:val="24"/>
                <w:szCs w:val="24"/>
              </w:rPr>
            </m:ctrlPr>
          </m:dPr>
          <m:e>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m</m:t>
                    </m:r>
                  </m:e>
                  <m:sup>
                    <m:r>
                      <w:rPr>
                        <w:rFonts w:ascii="Cambria Math" w:hAnsi="Cambria Math" w:cstheme="majorBidi"/>
                        <w:sz w:val="24"/>
                        <w:szCs w:val="24"/>
                      </w:rPr>
                      <m:t>3</m:t>
                    </m:r>
                  </m:sup>
                </m:sSup>
              </m:num>
              <m:den>
                <m:r>
                  <w:rPr>
                    <w:rFonts w:ascii="Cambria Math" w:hAnsi="Cambria Math" w:cstheme="majorBidi"/>
                    <w:sz w:val="24"/>
                    <w:szCs w:val="24"/>
                  </w:rPr>
                  <m:t>s</m:t>
                </m:r>
              </m:den>
            </m:f>
          </m:e>
        </m:d>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V</m:t>
            </m:r>
            <m:d>
              <m:dPr>
                <m:ctrlPr>
                  <w:rPr>
                    <w:rFonts w:ascii="Cambria Math" w:hAnsi="Cambria Math" w:cstheme="majorBidi"/>
                    <w:i/>
                    <w:sz w:val="24"/>
                    <w:szCs w:val="24"/>
                  </w:rPr>
                </m:ctrlPr>
              </m:dPr>
              <m:e>
                <m:r>
                  <w:rPr>
                    <w:rFonts w:ascii="Cambria Math" w:hAnsi="Cambria Math" w:cstheme="majorBidi"/>
                    <w:sz w:val="24"/>
                    <w:szCs w:val="24"/>
                  </w:rPr>
                  <m:t>ml</m:t>
                </m:r>
              </m:e>
            </m:d>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10</m:t>
                </m:r>
              </m:e>
              <m:sup>
                <m:r>
                  <w:rPr>
                    <w:rFonts w:ascii="Cambria Math" w:hAnsi="Cambria Math" w:cstheme="majorBidi"/>
                    <w:sz w:val="24"/>
                    <w:szCs w:val="24"/>
                  </w:rPr>
                  <m:t>-6</m:t>
                </m:r>
              </m:sup>
            </m:sSup>
          </m:num>
          <m:den>
            <m:r>
              <w:rPr>
                <w:rFonts w:ascii="Cambria Math" w:hAnsi="Cambria Math" w:cstheme="majorBidi"/>
                <w:sz w:val="24"/>
                <w:szCs w:val="24"/>
              </w:rPr>
              <m:t>Time (s)</m:t>
            </m:r>
          </m:den>
        </m:f>
        <m:r>
          <w:rPr>
            <w:rFonts w:ascii="Cambria Math" w:hAnsi="Cambria Math" w:cstheme="majorBidi"/>
            <w:sz w:val="24"/>
            <w:szCs w:val="24"/>
          </w:rPr>
          <m:t xml:space="preserve"> </m:t>
        </m:r>
      </m:oMath>
      <w:r>
        <w:rPr>
          <w:rFonts w:asciiTheme="majorBidi" w:eastAsiaTheme="minorEastAsia" w:hAnsiTheme="majorBidi" w:cstheme="majorBidi"/>
          <w:sz w:val="24"/>
          <w:szCs w:val="24"/>
        </w:rPr>
        <w:t xml:space="preserve"> </w:t>
      </w:r>
      <w:r w:rsidRPr="00FF322A">
        <w:rPr>
          <w:rFonts w:asciiTheme="majorBidi" w:eastAsiaTheme="minorEastAsia" w:hAnsiTheme="majorBidi" w:cstheme="majorBidi"/>
          <w:b/>
          <w:bCs/>
          <w:sz w:val="24"/>
          <w:szCs w:val="24"/>
        </w:rPr>
        <w:t>---- (9)</w:t>
      </w:r>
    </w:p>
    <w:p w14:paraId="608ACE34" w14:textId="39D76838" w:rsidR="00B12A48" w:rsidRPr="00501DBF" w:rsidRDefault="00B12A48" w:rsidP="002E459B">
      <w:pPr>
        <w:pStyle w:val="ListParagraph"/>
        <w:numPr>
          <w:ilvl w:val="0"/>
          <w:numId w:val="8"/>
        </w:numPr>
        <w:spacing w:line="480" w:lineRule="auto"/>
        <w:rPr>
          <w:rFonts w:asciiTheme="majorBidi" w:hAnsiTheme="majorBidi" w:cstheme="majorBidi"/>
          <w:sz w:val="24"/>
          <w:szCs w:val="24"/>
        </w:rPr>
      </w:pPr>
      <m:oMath>
        <m:r>
          <w:rPr>
            <w:rFonts w:ascii="Cambria Math" w:hAnsi="Cambria Math" w:cstheme="majorBidi"/>
            <w:sz w:val="24"/>
            <w:szCs w:val="24"/>
          </w:rPr>
          <m:t>Velocity</m:t>
        </m:r>
        <m:r>
          <w:rPr>
            <w:rFonts w:ascii="Cambria Math" w:hAnsi="Cambria Math" w:cstheme="majorBidi"/>
            <w:sz w:val="24"/>
            <w:szCs w:val="24"/>
          </w:rPr>
          <m:t xml:space="preserve">:  u </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m</m:t>
                </m:r>
              </m:num>
              <m:den>
                <m:r>
                  <w:rPr>
                    <w:rFonts w:ascii="Cambria Math" w:hAnsi="Cambria Math" w:cstheme="majorBidi"/>
                    <w:sz w:val="24"/>
                    <w:szCs w:val="24"/>
                  </w:rPr>
                  <m:t>s</m:t>
                </m:r>
              </m:den>
            </m:f>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Q</m:t>
            </m:r>
          </m:num>
          <m:den>
            <m:r>
              <w:rPr>
                <w:rFonts w:ascii="Cambria Math" w:hAnsi="Cambria Math" w:cstheme="majorBidi"/>
                <w:sz w:val="24"/>
                <w:szCs w:val="24"/>
              </w:rPr>
              <m:t>A</m:t>
            </m:r>
          </m:den>
        </m:f>
      </m:oMath>
      <w:r w:rsidR="00501DBF">
        <w:rPr>
          <w:rFonts w:asciiTheme="majorBidi" w:eastAsiaTheme="minorEastAsia" w:hAnsiTheme="majorBidi" w:cstheme="majorBidi"/>
          <w:sz w:val="24"/>
          <w:szCs w:val="24"/>
        </w:rPr>
        <w:t xml:space="preserve"> </w:t>
      </w:r>
      <w:r w:rsidR="00501DBF" w:rsidRPr="002E459B">
        <w:rPr>
          <w:rFonts w:asciiTheme="majorBidi" w:eastAsiaTheme="minorEastAsia" w:hAnsiTheme="majorBidi" w:cstheme="majorBidi"/>
          <w:b/>
          <w:bCs/>
          <w:sz w:val="24"/>
          <w:szCs w:val="24"/>
        </w:rPr>
        <w:t>----(10)</w:t>
      </w:r>
    </w:p>
    <w:p w14:paraId="17C5FB2C" w14:textId="1E4DABBE" w:rsidR="00501DBF" w:rsidRPr="00501DBF" w:rsidRDefault="00501DBF" w:rsidP="002E459B">
      <w:pPr>
        <w:pStyle w:val="ListParagraph"/>
        <w:numPr>
          <w:ilvl w:val="0"/>
          <w:numId w:val="8"/>
        </w:numPr>
        <w:spacing w:line="480" w:lineRule="auto"/>
        <w:rPr>
          <w:rFonts w:asciiTheme="majorBidi" w:hAnsiTheme="majorBidi" w:cstheme="majorBidi"/>
          <w:sz w:val="24"/>
          <w:szCs w:val="24"/>
        </w:rPr>
      </w:pPr>
      <m:oMath>
        <m:r>
          <w:rPr>
            <w:rFonts w:ascii="Cambria Math" w:hAnsi="Cambria Math" w:cstheme="majorBidi"/>
            <w:sz w:val="24"/>
            <w:szCs w:val="24"/>
          </w:rPr>
          <m:t>Hydraulic Gradient</m:t>
        </m:r>
      </m:oMath>
      <w:r>
        <w:rPr>
          <w:rFonts w:asciiTheme="majorBidi" w:hAnsiTheme="majorBidi" w:cstheme="majorBidi"/>
          <w:sz w:val="24"/>
          <w:szCs w:val="24"/>
        </w:rPr>
        <w:t xml:space="preserve">: </w:t>
      </w:r>
      <m:oMath>
        <m:r>
          <w:rPr>
            <w:rFonts w:ascii="Cambria Math" w:hAnsi="Cambria Math" w:cstheme="majorBidi"/>
            <w:sz w:val="24"/>
            <w:szCs w:val="24"/>
          </w:rPr>
          <m:t xml:space="preserve">i= </m:t>
        </m:r>
        <m:f>
          <m:fPr>
            <m:ctrlPr>
              <w:rPr>
                <w:rFonts w:ascii="Cambria Math" w:hAnsi="Cambria Math" w:cstheme="majorBidi"/>
                <w:i/>
                <w:sz w:val="24"/>
                <w:szCs w:val="24"/>
              </w:rPr>
            </m:ctrlPr>
          </m:fPr>
          <m:num>
            <m:r>
              <w:rPr>
                <w:rFonts w:ascii="Cambria Math" w:hAnsi="Cambria Math" w:cstheme="majorBidi"/>
                <w:sz w:val="24"/>
                <w:szCs w:val="24"/>
              </w:rPr>
              <m:t>Δh</m:t>
            </m:r>
          </m:num>
          <m:den>
            <m:r>
              <w:rPr>
                <w:rFonts w:ascii="Cambria Math" w:hAnsi="Cambria Math" w:cstheme="majorBidi"/>
                <w:sz w:val="24"/>
                <w:szCs w:val="24"/>
              </w:rPr>
              <m:t>L</m:t>
            </m:r>
          </m:den>
        </m:f>
      </m:oMath>
      <w:r>
        <w:rPr>
          <w:rFonts w:asciiTheme="majorBidi" w:eastAsiaTheme="minorEastAsia" w:hAnsiTheme="majorBidi" w:cstheme="majorBidi"/>
          <w:sz w:val="24"/>
          <w:szCs w:val="24"/>
        </w:rPr>
        <w:t xml:space="preserve"> </w:t>
      </w:r>
      <w:r w:rsidRPr="002E459B">
        <w:rPr>
          <w:rFonts w:asciiTheme="majorBidi" w:eastAsiaTheme="minorEastAsia" w:hAnsiTheme="majorBidi" w:cstheme="majorBidi"/>
          <w:b/>
          <w:bCs/>
          <w:sz w:val="24"/>
          <w:szCs w:val="24"/>
        </w:rPr>
        <w:t>----(11)</w:t>
      </w:r>
    </w:p>
    <w:p w14:paraId="24C24D26" w14:textId="7A8B7F11" w:rsidR="00501DBF" w:rsidRPr="00501DBF" w:rsidRDefault="00501DBF" w:rsidP="002E459B">
      <w:pPr>
        <w:pStyle w:val="ListParagraph"/>
        <w:numPr>
          <w:ilvl w:val="0"/>
          <w:numId w:val="7"/>
        </w:numPr>
        <w:spacing w:line="480" w:lineRule="auto"/>
        <w:rPr>
          <w:rFonts w:asciiTheme="majorBidi" w:eastAsiaTheme="minorEastAsia" w:hAnsiTheme="majorBidi" w:cstheme="majorBidi"/>
          <w:sz w:val="24"/>
          <w:szCs w:val="24"/>
        </w:rPr>
      </w:pPr>
      <w:r w:rsidRPr="00501DBF">
        <w:rPr>
          <w:rFonts w:asciiTheme="majorBidi" w:eastAsiaTheme="minorEastAsia" w:hAnsiTheme="majorBidi" w:cstheme="majorBidi"/>
          <w:sz w:val="24"/>
          <w:szCs w:val="24"/>
        </w:rPr>
        <w:drawing>
          <wp:anchor distT="0" distB="0" distL="114300" distR="114300" simplePos="0" relativeHeight="251662336" behindDoc="0" locked="0" layoutInCell="1" allowOverlap="1" wp14:anchorId="35BB3A33" wp14:editId="3854CC4C">
            <wp:simplePos x="0" y="0"/>
            <wp:positionH relativeFrom="column">
              <wp:posOffset>1783080</wp:posOffset>
            </wp:positionH>
            <wp:positionV relativeFrom="paragraph">
              <wp:posOffset>284480</wp:posOffset>
            </wp:positionV>
            <wp:extent cx="1402080" cy="352425"/>
            <wp:effectExtent l="0" t="0" r="762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02080" cy="352425"/>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eastAsiaTheme="minorEastAsia" w:hAnsiTheme="majorBidi" w:cstheme="majorBidi"/>
          <w:sz w:val="24"/>
          <w:szCs w:val="24"/>
        </w:rPr>
        <w:t>L = 0.524 m</w:t>
      </w:r>
    </w:p>
    <w:p w14:paraId="1E7D5A31" w14:textId="59D741B8" w:rsidR="00501DBF" w:rsidRDefault="00501DBF" w:rsidP="002E459B">
      <w:pPr>
        <w:pStyle w:val="ListParagraph"/>
        <w:numPr>
          <w:ilvl w:val="0"/>
          <w:numId w:val="8"/>
        </w:numPr>
        <w:spacing w:line="48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Reynold’s Number:    </w:t>
      </w:r>
      <w:r w:rsidRPr="002E459B">
        <w:rPr>
          <w:rFonts w:asciiTheme="majorBidi" w:eastAsiaTheme="minorEastAsia" w:hAnsiTheme="majorBidi" w:cstheme="majorBidi"/>
          <w:b/>
          <w:bCs/>
          <w:sz w:val="24"/>
          <w:szCs w:val="24"/>
        </w:rPr>
        <w:t>----(12)</w:t>
      </w:r>
    </w:p>
    <w:p w14:paraId="32011419" w14:textId="56FDF117" w:rsidR="00501DBF" w:rsidRDefault="002E459B" w:rsidP="002E459B">
      <w:pPr>
        <w:pStyle w:val="ListParagraph"/>
        <w:numPr>
          <w:ilvl w:val="0"/>
          <w:numId w:val="7"/>
        </w:numPr>
        <w:spacing w:line="480" w:lineRule="auto"/>
        <w:rPr>
          <w:rFonts w:asciiTheme="majorBidi" w:eastAsiaTheme="minorEastAsia" w:hAnsiTheme="majorBidi" w:cstheme="majorBidi"/>
          <w:sz w:val="24"/>
          <w:szCs w:val="24"/>
        </w:rPr>
      </w:pPr>
      <w:r w:rsidRPr="002E459B">
        <w:rPr>
          <w:rFonts w:asciiTheme="majorBidi" w:eastAsiaTheme="minorEastAsia" w:hAnsiTheme="majorBidi" w:cstheme="majorBidi"/>
          <w:sz w:val="24"/>
          <w:szCs w:val="24"/>
        </w:rPr>
        <w:drawing>
          <wp:anchor distT="0" distB="0" distL="114300" distR="114300" simplePos="0" relativeHeight="251663360" behindDoc="0" locked="0" layoutInCell="1" allowOverlap="1" wp14:anchorId="5AF88704" wp14:editId="69777A67">
            <wp:simplePos x="0" y="0"/>
            <wp:positionH relativeFrom="column">
              <wp:posOffset>2263140</wp:posOffset>
            </wp:positionH>
            <wp:positionV relativeFrom="paragraph">
              <wp:posOffset>328930</wp:posOffset>
            </wp:positionV>
            <wp:extent cx="1605280" cy="2667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05280" cy="266700"/>
                    </a:xfrm>
                    <a:prstGeom prst="rect">
                      <a:avLst/>
                    </a:prstGeom>
                  </pic:spPr>
                </pic:pic>
              </a:graphicData>
            </a:graphic>
          </wp:anchor>
        </w:drawing>
      </w:r>
      <w:r>
        <w:rPr>
          <w:rFonts w:asciiTheme="majorBidi" w:eastAsiaTheme="minorEastAsia" w:hAnsiTheme="majorBidi" w:cstheme="majorBidi"/>
          <w:sz w:val="24"/>
          <w:szCs w:val="24"/>
        </w:rPr>
        <w:t>Dynamic Viscosity = 1.004 x 10</w:t>
      </w:r>
      <w:r>
        <w:rPr>
          <w:rFonts w:asciiTheme="majorBidi" w:eastAsiaTheme="minorEastAsia" w:hAnsiTheme="majorBidi" w:cstheme="majorBidi"/>
          <w:sz w:val="24"/>
          <w:szCs w:val="24"/>
          <w:vertAlign w:val="superscript"/>
        </w:rPr>
        <w:t>-3</w:t>
      </w:r>
    </w:p>
    <w:p w14:paraId="35FA7FE1" w14:textId="02AA5ECC" w:rsidR="00501DBF" w:rsidRPr="00501DBF" w:rsidRDefault="002E459B" w:rsidP="00B12A48">
      <w:pPr>
        <w:pStyle w:val="ListParagraph"/>
        <w:numPr>
          <w:ilvl w:val="0"/>
          <w:numId w:val="8"/>
        </w:numPr>
        <w:spacing w:line="36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Theoretical Friction Factor:    </w:t>
      </w:r>
      <w:r w:rsidRPr="002E459B">
        <w:rPr>
          <w:rFonts w:asciiTheme="majorBidi" w:eastAsiaTheme="minorEastAsia" w:hAnsiTheme="majorBidi" w:cstheme="majorBidi"/>
          <w:b/>
          <w:bCs/>
          <w:sz w:val="24"/>
          <w:szCs w:val="24"/>
        </w:rPr>
        <w:t>----(13)</w:t>
      </w:r>
    </w:p>
    <w:p w14:paraId="50DA8D5B" w14:textId="77777777" w:rsidR="00191D13" w:rsidRDefault="00191D13">
      <w:pPr>
        <w:rPr>
          <w:rFonts w:asciiTheme="majorBidi" w:hAnsiTheme="majorBidi" w:cstheme="majorBidi"/>
          <w:sz w:val="24"/>
          <w:szCs w:val="24"/>
        </w:rPr>
      </w:pPr>
    </w:p>
    <w:p w14:paraId="002F30DD" w14:textId="7DB5F900" w:rsidR="007D0AC6" w:rsidRPr="007D0AC6" w:rsidRDefault="007D0AC6">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lastRenderedPageBreak/>
        <w:t>Results</w:t>
      </w:r>
    </w:p>
    <w:p w14:paraId="491E694A" w14:textId="530BA313" w:rsidR="007D0AC6" w:rsidRDefault="007D0AC6" w:rsidP="00191D13">
      <w:pPr>
        <w:jc w:val="center"/>
        <w:rPr>
          <w:rFonts w:asciiTheme="majorBidi" w:hAnsiTheme="majorBidi" w:cstheme="majorBidi"/>
          <w:sz w:val="24"/>
          <w:szCs w:val="24"/>
        </w:rPr>
      </w:pPr>
    </w:p>
    <w:p w14:paraId="007BEADF" w14:textId="77777777" w:rsidR="00B372ED" w:rsidRDefault="00B372ED" w:rsidP="00191D13">
      <w:pPr>
        <w:jc w:val="center"/>
        <w:rPr>
          <w:rFonts w:asciiTheme="majorBidi" w:hAnsiTheme="majorBidi" w:cstheme="majorBidi"/>
          <w:sz w:val="24"/>
          <w:szCs w:val="24"/>
        </w:rPr>
      </w:pPr>
    </w:p>
    <w:p w14:paraId="0C7E7543" w14:textId="4229CA4A" w:rsidR="00316ECB" w:rsidRDefault="00316ECB" w:rsidP="00191D13">
      <w:pPr>
        <w:jc w:val="center"/>
        <w:rPr>
          <w:rFonts w:asciiTheme="majorBidi" w:hAnsiTheme="majorBidi" w:cstheme="majorBidi"/>
          <w:sz w:val="24"/>
          <w:szCs w:val="24"/>
        </w:rPr>
      </w:pPr>
      <w:r>
        <w:rPr>
          <w:rFonts w:asciiTheme="majorBidi" w:hAnsiTheme="majorBidi" w:cstheme="majorBidi"/>
          <w:sz w:val="24"/>
          <w:szCs w:val="24"/>
        </w:rPr>
        <w:t xml:space="preserve">Table (1): Data and Calculations for the Ductwork (Section, Pressure head, Pressure, Pressure Loss factor K, Equivalent Length) </w:t>
      </w:r>
    </w:p>
    <w:tbl>
      <w:tblPr>
        <w:tblW w:w="8420" w:type="dxa"/>
        <w:tblLook w:val="04A0" w:firstRow="1" w:lastRow="0" w:firstColumn="1" w:lastColumn="0" w:noHBand="0" w:noVBand="1"/>
      </w:tblPr>
      <w:tblGrid>
        <w:gridCol w:w="717"/>
        <w:gridCol w:w="1982"/>
        <w:gridCol w:w="2240"/>
        <w:gridCol w:w="1053"/>
        <w:gridCol w:w="1300"/>
        <w:gridCol w:w="1300"/>
      </w:tblGrid>
      <w:tr w:rsidR="00C0788A" w:rsidRPr="00C0788A" w14:paraId="31083E6D" w14:textId="77777777" w:rsidTr="00C0788A">
        <w:trPr>
          <w:trHeight w:val="288"/>
        </w:trPr>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F254"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Section</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3D0F873D"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pressure head loss (mm)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C3F96B"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ΔP</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4443192"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K</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72E949D"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Leq</w:t>
            </w:r>
          </w:p>
        </w:tc>
      </w:tr>
      <w:tr w:rsidR="00C0788A" w:rsidRPr="00C0788A" w14:paraId="2EDDAA8F"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244FAAF3"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1,2</w:t>
            </w:r>
          </w:p>
        </w:tc>
        <w:tc>
          <w:tcPr>
            <w:tcW w:w="1982" w:type="dxa"/>
            <w:tcBorders>
              <w:top w:val="nil"/>
              <w:left w:val="nil"/>
              <w:bottom w:val="single" w:sz="4" w:space="0" w:color="auto"/>
              <w:right w:val="single" w:sz="4" w:space="0" w:color="auto"/>
            </w:tcBorders>
            <w:shd w:val="clear" w:color="auto" w:fill="auto"/>
            <w:noWrap/>
            <w:vAlign w:val="bottom"/>
            <w:hideMark/>
          </w:tcPr>
          <w:p w14:paraId="1F5DED78"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Screen</w:t>
            </w:r>
          </w:p>
        </w:tc>
        <w:tc>
          <w:tcPr>
            <w:tcW w:w="2240" w:type="dxa"/>
            <w:tcBorders>
              <w:top w:val="nil"/>
              <w:left w:val="nil"/>
              <w:bottom w:val="single" w:sz="4" w:space="0" w:color="auto"/>
              <w:right w:val="single" w:sz="4" w:space="0" w:color="auto"/>
            </w:tcBorders>
            <w:shd w:val="clear" w:color="auto" w:fill="auto"/>
            <w:noWrap/>
            <w:vAlign w:val="bottom"/>
            <w:hideMark/>
          </w:tcPr>
          <w:p w14:paraId="716BC91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41</w:t>
            </w:r>
          </w:p>
        </w:tc>
        <w:tc>
          <w:tcPr>
            <w:tcW w:w="960" w:type="dxa"/>
            <w:tcBorders>
              <w:top w:val="nil"/>
              <w:left w:val="nil"/>
              <w:bottom w:val="single" w:sz="4" w:space="0" w:color="auto"/>
              <w:right w:val="single" w:sz="4" w:space="0" w:color="auto"/>
            </w:tcBorders>
            <w:shd w:val="clear" w:color="auto" w:fill="auto"/>
            <w:noWrap/>
            <w:vAlign w:val="bottom"/>
            <w:hideMark/>
          </w:tcPr>
          <w:p w14:paraId="4F0F6A66"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0.482652</w:t>
            </w:r>
          </w:p>
        </w:tc>
        <w:tc>
          <w:tcPr>
            <w:tcW w:w="1300" w:type="dxa"/>
            <w:tcBorders>
              <w:top w:val="nil"/>
              <w:left w:val="nil"/>
              <w:bottom w:val="single" w:sz="4" w:space="0" w:color="auto"/>
              <w:right w:val="single" w:sz="4" w:space="0" w:color="auto"/>
            </w:tcBorders>
            <w:shd w:val="clear" w:color="auto" w:fill="auto"/>
            <w:noWrap/>
            <w:vAlign w:val="bottom"/>
            <w:hideMark/>
          </w:tcPr>
          <w:p w14:paraId="1D71B77A"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0.0075</w:t>
            </w:r>
          </w:p>
        </w:tc>
        <w:tc>
          <w:tcPr>
            <w:tcW w:w="1300" w:type="dxa"/>
            <w:tcBorders>
              <w:top w:val="nil"/>
              <w:left w:val="nil"/>
              <w:bottom w:val="single" w:sz="4" w:space="0" w:color="auto"/>
              <w:right w:val="single" w:sz="4" w:space="0" w:color="auto"/>
            </w:tcBorders>
            <w:shd w:val="clear" w:color="auto" w:fill="auto"/>
            <w:noWrap/>
            <w:vAlign w:val="bottom"/>
            <w:hideMark/>
          </w:tcPr>
          <w:p w14:paraId="2E9896CB"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2.9431</w:t>
            </w:r>
          </w:p>
        </w:tc>
      </w:tr>
      <w:tr w:rsidR="00C0788A" w:rsidRPr="00C0788A" w14:paraId="724F5048"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08E50E5D"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2,3</w:t>
            </w:r>
          </w:p>
        </w:tc>
        <w:tc>
          <w:tcPr>
            <w:tcW w:w="1982" w:type="dxa"/>
            <w:tcBorders>
              <w:top w:val="nil"/>
              <w:left w:val="nil"/>
              <w:bottom w:val="single" w:sz="4" w:space="0" w:color="auto"/>
              <w:right w:val="single" w:sz="4" w:space="0" w:color="auto"/>
            </w:tcBorders>
            <w:shd w:val="clear" w:color="auto" w:fill="auto"/>
            <w:noWrap/>
            <w:vAlign w:val="bottom"/>
            <w:hideMark/>
          </w:tcPr>
          <w:p w14:paraId="5664B42A"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Straight Duct</w:t>
            </w:r>
          </w:p>
        </w:tc>
        <w:tc>
          <w:tcPr>
            <w:tcW w:w="2240" w:type="dxa"/>
            <w:tcBorders>
              <w:top w:val="nil"/>
              <w:left w:val="nil"/>
              <w:bottom w:val="single" w:sz="4" w:space="0" w:color="auto"/>
              <w:right w:val="single" w:sz="4" w:space="0" w:color="auto"/>
            </w:tcBorders>
            <w:shd w:val="clear" w:color="auto" w:fill="auto"/>
            <w:noWrap/>
            <w:vAlign w:val="bottom"/>
            <w:hideMark/>
          </w:tcPr>
          <w:p w14:paraId="706099C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44F958EA"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14:paraId="2CD4E432"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0.0000</w:t>
            </w:r>
          </w:p>
        </w:tc>
        <w:tc>
          <w:tcPr>
            <w:tcW w:w="1300" w:type="dxa"/>
            <w:tcBorders>
              <w:top w:val="nil"/>
              <w:left w:val="nil"/>
              <w:bottom w:val="single" w:sz="4" w:space="0" w:color="auto"/>
              <w:right w:val="single" w:sz="4" w:space="0" w:color="auto"/>
            </w:tcBorders>
            <w:shd w:val="clear" w:color="auto" w:fill="auto"/>
            <w:noWrap/>
            <w:vAlign w:val="bottom"/>
            <w:hideMark/>
          </w:tcPr>
          <w:p w14:paraId="7E432E2C"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0.0000</w:t>
            </w:r>
          </w:p>
        </w:tc>
      </w:tr>
      <w:tr w:rsidR="00C0788A" w:rsidRPr="00C0788A" w14:paraId="7ECF6CF3"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67C7D590"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3,5</w:t>
            </w:r>
          </w:p>
        </w:tc>
        <w:tc>
          <w:tcPr>
            <w:tcW w:w="1982" w:type="dxa"/>
            <w:tcBorders>
              <w:top w:val="nil"/>
              <w:left w:val="nil"/>
              <w:bottom w:val="single" w:sz="4" w:space="0" w:color="auto"/>
              <w:right w:val="single" w:sz="4" w:space="0" w:color="auto"/>
            </w:tcBorders>
            <w:shd w:val="clear" w:color="auto" w:fill="auto"/>
            <w:noWrap/>
            <w:vAlign w:val="bottom"/>
            <w:hideMark/>
          </w:tcPr>
          <w:p w14:paraId="7858D571"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Orifice Meter</w:t>
            </w:r>
          </w:p>
        </w:tc>
        <w:tc>
          <w:tcPr>
            <w:tcW w:w="2240" w:type="dxa"/>
            <w:tcBorders>
              <w:top w:val="nil"/>
              <w:left w:val="nil"/>
              <w:bottom w:val="single" w:sz="4" w:space="0" w:color="auto"/>
              <w:right w:val="single" w:sz="4" w:space="0" w:color="auto"/>
            </w:tcBorders>
            <w:shd w:val="clear" w:color="auto" w:fill="auto"/>
            <w:noWrap/>
            <w:vAlign w:val="bottom"/>
            <w:hideMark/>
          </w:tcPr>
          <w:p w14:paraId="030151FB"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14:paraId="64B2BC75"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0.141264</w:t>
            </w:r>
          </w:p>
        </w:tc>
        <w:tc>
          <w:tcPr>
            <w:tcW w:w="1300" w:type="dxa"/>
            <w:tcBorders>
              <w:top w:val="nil"/>
              <w:left w:val="nil"/>
              <w:bottom w:val="single" w:sz="4" w:space="0" w:color="auto"/>
              <w:right w:val="single" w:sz="4" w:space="0" w:color="auto"/>
            </w:tcBorders>
            <w:shd w:val="clear" w:color="auto" w:fill="auto"/>
            <w:noWrap/>
            <w:vAlign w:val="bottom"/>
            <w:hideMark/>
          </w:tcPr>
          <w:p w14:paraId="37F4D024"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0.0022</w:t>
            </w:r>
          </w:p>
        </w:tc>
        <w:tc>
          <w:tcPr>
            <w:tcW w:w="1300" w:type="dxa"/>
            <w:tcBorders>
              <w:top w:val="nil"/>
              <w:left w:val="nil"/>
              <w:bottom w:val="single" w:sz="4" w:space="0" w:color="auto"/>
              <w:right w:val="single" w:sz="4" w:space="0" w:color="auto"/>
            </w:tcBorders>
            <w:shd w:val="clear" w:color="auto" w:fill="auto"/>
            <w:noWrap/>
            <w:vAlign w:val="bottom"/>
            <w:hideMark/>
          </w:tcPr>
          <w:p w14:paraId="45E1B451"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0.8614</w:t>
            </w:r>
          </w:p>
        </w:tc>
      </w:tr>
      <w:tr w:rsidR="00C0788A" w:rsidRPr="00C0788A" w14:paraId="1AF1E12D"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7693AB32"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5,6</w:t>
            </w:r>
          </w:p>
        </w:tc>
        <w:tc>
          <w:tcPr>
            <w:tcW w:w="1982" w:type="dxa"/>
            <w:tcBorders>
              <w:top w:val="nil"/>
              <w:left w:val="nil"/>
              <w:bottom w:val="single" w:sz="4" w:space="0" w:color="auto"/>
              <w:right w:val="single" w:sz="4" w:space="0" w:color="auto"/>
            </w:tcBorders>
            <w:shd w:val="clear" w:color="auto" w:fill="auto"/>
            <w:noWrap/>
            <w:vAlign w:val="bottom"/>
            <w:hideMark/>
          </w:tcPr>
          <w:p w14:paraId="1A1BA65C"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Round Elbow</w:t>
            </w:r>
          </w:p>
        </w:tc>
        <w:tc>
          <w:tcPr>
            <w:tcW w:w="2240" w:type="dxa"/>
            <w:tcBorders>
              <w:top w:val="nil"/>
              <w:left w:val="nil"/>
              <w:bottom w:val="single" w:sz="4" w:space="0" w:color="auto"/>
              <w:right w:val="single" w:sz="4" w:space="0" w:color="auto"/>
            </w:tcBorders>
            <w:shd w:val="clear" w:color="auto" w:fill="auto"/>
            <w:noWrap/>
            <w:vAlign w:val="bottom"/>
            <w:hideMark/>
          </w:tcPr>
          <w:p w14:paraId="31C9E161"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28D8046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0.02943</w:t>
            </w:r>
          </w:p>
        </w:tc>
        <w:tc>
          <w:tcPr>
            <w:tcW w:w="1300" w:type="dxa"/>
            <w:tcBorders>
              <w:top w:val="nil"/>
              <w:left w:val="nil"/>
              <w:bottom w:val="single" w:sz="4" w:space="0" w:color="auto"/>
              <w:right w:val="single" w:sz="4" w:space="0" w:color="auto"/>
            </w:tcBorders>
            <w:shd w:val="clear" w:color="auto" w:fill="auto"/>
            <w:noWrap/>
            <w:vAlign w:val="bottom"/>
            <w:hideMark/>
          </w:tcPr>
          <w:p w14:paraId="022EC0AA"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0.0005</w:t>
            </w:r>
          </w:p>
        </w:tc>
        <w:tc>
          <w:tcPr>
            <w:tcW w:w="1300" w:type="dxa"/>
            <w:tcBorders>
              <w:top w:val="nil"/>
              <w:left w:val="nil"/>
              <w:bottom w:val="single" w:sz="4" w:space="0" w:color="auto"/>
              <w:right w:val="single" w:sz="4" w:space="0" w:color="auto"/>
            </w:tcBorders>
            <w:shd w:val="clear" w:color="auto" w:fill="auto"/>
            <w:noWrap/>
            <w:vAlign w:val="bottom"/>
            <w:hideMark/>
          </w:tcPr>
          <w:p w14:paraId="56A1DEEC"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0.1795</w:t>
            </w:r>
          </w:p>
        </w:tc>
      </w:tr>
      <w:tr w:rsidR="00C0788A" w:rsidRPr="00C0788A" w14:paraId="37C6E365"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4C5832D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6,7</w:t>
            </w:r>
          </w:p>
        </w:tc>
        <w:tc>
          <w:tcPr>
            <w:tcW w:w="1982" w:type="dxa"/>
            <w:tcBorders>
              <w:top w:val="nil"/>
              <w:left w:val="nil"/>
              <w:bottom w:val="single" w:sz="4" w:space="0" w:color="auto"/>
              <w:right w:val="single" w:sz="4" w:space="0" w:color="auto"/>
            </w:tcBorders>
            <w:shd w:val="clear" w:color="auto" w:fill="auto"/>
            <w:noWrap/>
            <w:vAlign w:val="bottom"/>
            <w:hideMark/>
          </w:tcPr>
          <w:p w14:paraId="6EA45F57"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Straight Duct</w:t>
            </w:r>
          </w:p>
        </w:tc>
        <w:tc>
          <w:tcPr>
            <w:tcW w:w="2240" w:type="dxa"/>
            <w:tcBorders>
              <w:top w:val="nil"/>
              <w:left w:val="nil"/>
              <w:bottom w:val="single" w:sz="4" w:space="0" w:color="auto"/>
              <w:right w:val="single" w:sz="4" w:space="0" w:color="auto"/>
            </w:tcBorders>
            <w:shd w:val="clear" w:color="auto" w:fill="auto"/>
            <w:noWrap/>
            <w:vAlign w:val="bottom"/>
            <w:hideMark/>
          </w:tcPr>
          <w:p w14:paraId="32EA6DA4"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667CE8B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0.011772</w:t>
            </w:r>
          </w:p>
        </w:tc>
        <w:tc>
          <w:tcPr>
            <w:tcW w:w="1300" w:type="dxa"/>
            <w:tcBorders>
              <w:top w:val="nil"/>
              <w:left w:val="nil"/>
              <w:bottom w:val="single" w:sz="4" w:space="0" w:color="auto"/>
              <w:right w:val="single" w:sz="4" w:space="0" w:color="auto"/>
            </w:tcBorders>
            <w:shd w:val="clear" w:color="auto" w:fill="auto"/>
            <w:noWrap/>
            <w:vAlign w:val="bottom"/>
            <w:hideMark/>
          </w:tcPr>
          <w:p w14:paraId="60F9BBC1"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0.0002</w:t>
            </w:r>
          </w:p>
        </w:tc>
        <w:tc>
          <w:tcPr>
            <w:tcW w:w="1300" w:type="dxa"/>
            <w:tcBorders>
              <w:top w:val="nil"/>
              <w:left w:val="nil"/>
              <w:bottom w:val="single" w:sz="4" w:space="0" w:color="auto"/>
              <w:right w:val="single" w:sz="4" w:space="0" w:color="auto"/>
            </w:tcBorders>
            <w:shd w:val="clear" w:color="auto" w:fill="auto"/>
            <w:noWrap/>
            <w:vAlign w:val="bottom"/>
            <w:hideMark/>
          </w:tcPr>
          <w:p w14:paraId="67A4C92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0.0718</w:t>
            </w:r>
          </w:p>
        </w:tc>
      </w:tr>
      <w:tr w:rsidR="00C0788A" w:rsidRPr="00C0788A" w14:paraId="3C1CCF4B"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640E72E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7,10</w:t>
            </w:r>
          </w:p>
        </w:tc>
        <w:tc>
          <w:tcPr>
            <w:tcW w:w="1982" w:type="dxa"/>
            <w:tcBorders>
              <w:top w:val="nil"/>
              <w:left w:val="nil"/>
              <w:bottom w:val="single" w:sz="4" w:space="0" w:color="auto"/>
              <w:right w:val="single" w:sz="4" w:space="0" w:color="auto"/>
            </w:tcBorders>
            <w:shd w:val="clear" w:color="auto" w:fill="auto"/>
            <w:noWrap/>
            <w:vAlign w:val="bottom"/>
            <w:hideMark/>
          </w:tcPr>
          <w:p w14:paraId="195BFB1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Venturi Meter</w:t>
            </w:r>
          </w:p>
        </w:tc>
        <w:tc>
          <w:tcPr>
            <w:tcW w:w="2240" w:type="dxa"/>
            <w:tcBorders>
              <w:top w:val="nil"/>
              <w:left w:val="nil"/>
              <w:bottom w:val="single" w:sz="4" w:space="0" w:color="auto"/>
              <w:right w:val="single" w:sz="4" w:space="0" w:color="auto"/>
            </w:tcBorders>
            <w:shd w:val="clear" w:color="auto" w:fill="auto"/>
            <w:noWrap/>
            <w:vAlign w:val="bottom"/>
            <w:hideMark/>
          </w:tcPr>
          <w:p w14:paraId="78BD5B87"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14:paraId="136D3BA3"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0.052974</w:t>
            </w:r>
          </w:p>
        </w:tc>
        <w:tc>
          <w:tcPr>
            <w:tcW w:w="1300" w:type="dxa"/>
            <w:tcBorders>
              <w:top w:val="nil"/>
              <w:left w:val="nil"/>
              <w:bottom w:val="single" w:sz="4" w:space="0" w:color="auto"/>
              <w:right w:val="single" w:sz="4" w:space="0" w:color="auto"/>
            </w:tcBorders>
            <w:shd w:val="clear" w:color="auto" w:fill="auto"/>
            <w:noWrap/>
            <w:vAlign w:val="bottom"/>
            <w:hideMark/>
          </w:tcPr>
          <w:p w14:paraId="60959DC7"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0.0008</w:t>
            </w:r>
          </w:p>
        </w:tc>
        <w:tc>
          <w:tcPr>
            <w:tcW w:w="1300" w:type="dxa"/>
            <w:tcBorders>
              <w:top w:val="nil"/>
              <w:left w:val="nil"/>
              <w:bottom w:val="single" w:sz="4" w:space="0" w:color="auto"/>
              <w:right w:val="single" w:sz="4" w:space="0" w:color="auto"/>
            </w:tcBorders>
            <w:shd w:val="clear" w:color="auto" w:fill="auto"/>
            <w:noWrap/>
            <w:vAlign w:val="bottom"/>
            <w:hideMark/>
          </w:tcPr>
          <w:p w14:paraId="66D2B2A8"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0.3230</w:t>
            </w:r>
          </w:p>
        </w:tc>
      </w:tr>
      <w:tr w:rsidR="00C0788A" w:rsidRPr="00C0788A" w14:paraId="5AD45FE2"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3849382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10,11</w:t>
            </w:r>
          </w:p>
        </w:tc>
        <w:tc>
          <w:tcPr>
            <w:tcW w:w="1982" w:type="dxa"/>
            <w:tcBorders>
              <w:top w:val="nil"/>
              <w:left w:val="nil"/>
              <w:bottom w:val="single" w:sz="4" w:space="0" w:color="auto"/>
              <w:right w:val="single" w:sz="4" w:space="0" w:color="auto"/>
            </w:tcBorders>
            <w:shd w:val="clear" w:color="auto" w:fill="auto"/>
            <w:noWrap/>
            <w:vAlign w:val="bottom"/>
            <w:hideMark/>
          </w:tcPr>
          <w:p w14:paraId="6BFCFE92"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Round Elbow</w:t>
            </w:r>
          </w:p>
        </w:tc>
        <w:tc>
          <w:tcPr>
            <w:tcW w:w="2240" w:type="dxa"/>
            <w:tcBorders>
              <w:top w:val="nil"/>
              <w:left w:val="nil"/>
              <w:bottom w:val="single" w:sz="4" w:space="0" w:color="auto"/>
              <w:right w:val="single" w:sz="4" w:space="0" w:color="auto"/>
            </w:tcBorders>
            <w:shd w:val="clear" w:color="auto" w:fill="auto"/>
            <w:noWrap/>
            <w:vAlign w:val="bottom"/>
            <w:hideMark/>
          </w:tcPr>
          <w:p w14:paraId="63BF1A47"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355FFDB8"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0.02943</w:t>
            </w:r>
          </w:p>
        </w:tc>
        <w:tc>
          <w:tcPr>
            <w:tcW w:w="1300" w:type="dxa"/>
            <w:tcBorders>
              <w:top w:val="nil"/>
              <w:left w:val="nil"/>
              <w:bottom w:val="single" w:sz="4" w:space="0" w:color="auto"/>
              <w:right w:val="single" w:sz="4" w:space="0" w:color="auto"/>
            </w:tcBorders>
            <w:shd w:val="clear" w:color="auto" w:fill="auto"/>
            <w:noWrap/>
            <w:vAlign w:val="bottom"/>
            <w:hideMark/>
          </w:tcPr>
          <w:p w14:paraId="3E955336"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0.0005</w:t>
            </w:r>
          </w:p>
        </w:tc>
        <w:tc>
          <w:tcPr>
            <w:tcW w:w="1300" w:type="dxa"/>
            <w:tcBorders>
              <w:top w:val="nil"/>
              <w:left w:val="nil"/>
              <w:bottom w:val="single" w:sz="4" w:space="0" w:color="auto"/>
              <w:right w:val="single" w:sz="4" w:space="0" w:color="auto"/>
            </w:tcBorders>
            <w:shd w:val="clear" w:color="auto" w:fill="auto"/>
            <w:noWrap/>
            <w:vAlign w:val="bottom"/>
            <w:hideMark/>
          </w:tcPr>
          <w:p w14:paraId="01A61085"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0.1795</w:t>
            </w:r>
          </w:p>
        </w:tc>
      </w:tr>
      <w:tr w:rsidR="00C0788A" w:rsidRPr="00C0788A" w14:paraId="7676B41E"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206F4955"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11,12</w:t>
            </w:r>
          </w:p>
        </w:tc>
        <w:tc>
          <w:tcPr>
            <w:tcW w:w="1982" w:type="dxa"/>
            <w:tcBorders>
              <w:top w:val="nil"/>
              <w:left w:val="nil"/>
              <w:bottom w:val="single" w:sz="4" w:space="0" w:color="auto"/>
              <w:right w:val="single" w:sz="4" w:space="0" w:color="auto"/>
            </w:tcBorders>
            <w:shd w:val="clear" w:color="auto" w:fill="auto"/>
            <w:noWrap/>
            <w:vAlign w:val="bottom"/>
            <w:hideMark/>
          </w:tcPr>
          <w:p w14:paraId="685CF3DB"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Heat Bank</w:t>
            </w:r>
          </w:p>
        </w:tc>
        <w:tc>
          <w:tcPr>
            <w:tcW w:w="2240" w:type="dxa"/>
            <w:tcBorders>
              <w:top w:val="nil"/>
              <w:left w:val="nil"/>
              <w:bottom w:val="single" w:sz="4" w:space="0" w:color="auto"/>
              <w:right w:val="single" w:sz="4" w:space="0" w:color="auto"/>
            </w:tcBorders>
            <w:shd w:val="clear" w:color="auto" w:fill="auto"/>
            <w:noWrap/>
            <w:vAlign w:val="bottom"/>
            <w:hideMark/>
          </w:tcPr>
          <w:p w14:paraId="5103F851"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205A1A83"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0.05886</w:t>
            </w:r>
          </w:p>
        </w:tc>
        <w:tc>
          <w:tcPr>
            <w:tcW w:w="1300" w:type="dxa"/>
            <w:tcBorders>
              <w:top w:val="nil"/>
              <w:left w:val="nil"/>
              <w:bottom w:val="single" w:sz="4" w:space="0" w:color="auto"/>
              <w:right w:val="single" w:sz="4" w:space="0" w:color="auto"/>
            </w:tcBorders>
            <w:shd w:val="clear" w:color="auto" w:fill="auto"/>
            <w:noWrap/>
            <w:vAlign w:val="bottom"/>
            <w:hideMark/>
          </w:tcPr>
          <w:p w14:paraId="3BB7DA53"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0.0009</w:t>
            </w:r>
          </w:p>
        </w:tc>
        <w:tc>
          <w:tcPr>
            <w:tcW w:w="1300" w:type="dxa"/>
            <w:tcBorders>
              <w:top w:val="nil"/>
              <w:left w:val="nil"/>
              <w:bottom w:val="single" w:sz="4" w:space="0" w:color="auto"/>
              <w:right w:val="single" w:sz="4" w:space="0" w:color="auto"/>
            </w:tcBorders>
            <w:shd w:val="clear" w:color="auto" w:fill="auto"/>
            <w:noWrap/>
            <w:vAlign w:val="bottom"/>
            <w:hideMark/>
          </w:tcPr>
          <w:p w14:paraId="173F679D"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0.3589</w:t>
            </w:r>
          </w:p>
        </w:tc>
      </w:tr>
      <w:tr w:rsidR="00C0788A" w:rsidRPr="00C0788A" w14:paraId="60962910"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42E8EB0B"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12,13</w:t>
            </w:r>
          </w:p>
        </w:tc>
        <w:tc>
          <w:tcPr>
            <w:tcW w:w="1982" w:type="dxa"/>
            <w:tcBorders>
              <w:top w:val="nil"/>
              <w:left w:val="nil"/>
              <w:bottom w:val="single" w:sz="4" w:space="0" w:color="auto"/>
              <w:right w:val="single" w:sz="4" w:space="0" w:color="auto"/>
            </w:tcBorders>
            <w:shd w:val="clear" w:color="auto" w:fill="auto"/>
            <w:noWrap/>
            <w:vAlign w:val="bottom"/>
            <w:hideMark/>
          </w:tcPr>
          <w:p w14:paraId="7C8DE07B"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Straight Duct</w:t>
            </w:r>
          </w:p>
        </w:tc>
        <w:tc>
          <w:tcPr>
            <w:tcW w:w="2240" w:type="dxa"/>
            <w:tcBorders>
              <w:top w:val="nil"/>
              <w:left w:val="nil"/>
              <w:bottom w:val="single" w:sz="4" w:space="0" w:color="auto"/>
              <w:right w:val="single" w:sz="4" w:space="0" w:color="auto"/>
            </w:tcBorders>
            <w:shd w:val="clear" w:color="auto" w:fill="auto"/>
            <w:noWrap/>
            <w:vAlign w:val="bottom"/>
            <w:hideMark/>
          </w:tcPr>
          <w:p w14:paraId="69E9C691"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48739A7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0.011772</w:t>
            </w:r>
          </w:p>
        </w:tc>
        <w:tc>
          <w:tcPr>
            <w:tcW w:w="1300" w:type="dxa"/>
            <w:tcBorders>
              <w:top w:val="nil"/>
              <w:left w:val="nil"/>
              <w:bottom w:val="single" w:sz="4" w:space="0" w:color="auto"/>
              <w:right w:val="single" w:sz="4" w:space="0" w:color="auto"/>
            </w:tcBorders>
            <w:shd w:val="clear" w:color="auto" w:fill="auto"/>
            <w:noWrap/>
            <w:vAlign w:val="bottom"/>
            <w:hideMark/>
          </w:tcPr>
          <w:p w14:paraId="15FAAA3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0.0002</w:t>
            </w:r>
          </w:p>
        </w:tc>
        <w:tc>
          <w:tcPr>
            <w:tcW w:w="1300" w:type="dxa"/>
            <w:tcBorders>
              <w:top w:val="nil"/>
              <w:left w:val="nil"/>
              <w:bottom w:val="single" w:sz="4" w:space="0" w:color="auto"/>
              <w:right w:val="single" w:sz="4" w:space="0" w:color="auto"/>
            </w:tcBorders>
            <w:shd w:val="clear" w:color="auto" w:fill="auto"/>
            <w:noWrap/>
            <w:vAlign w:val="bottom"/>
            <w:hideMark/>
          </w:tcPr>
          <w:p w14:paraId="4C61D787"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0.0718</w:t>
            </w:r>
          </w:p>
        </w:tc>
      </w:tr>
      <w:tr w:rsidR="00C0788A" w:rsidRPr="00C0788A" w14:paraId="124AC9C7"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7BB22E8A"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13,14</w:t>
            </w:r>
          </w:p>
        </w:tc>
        <w:tc>
          <w:tcPr>
            <w:tcW w:w="1982" w:type="dxa"/>
            <w:tcBorders>
              <w:top w:val="nil"/>
              <w:left w:val="nil"/>
              <w:bottom w:val="single" w:sz="4" w:space="0" w:color="auto"/>
              <w:right w:val="single" w:sz="4" w:space="0" w:color="auto"/>
            </w:tcBorders>
            <w:shd w:val="clear" w:color="auto" w:fill="auto"/>
            <w:noWrap/>
            <w:vAlign w:val="bottom"/>
            <w:hideMark/>
          </w:tcPr>
          <w:p w14:paraId="7DB05B44"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Round Elbow</w:t>
            </w:r>
          </w:p>
        </w:tc>
        <w:tc>
          <w:tcPr>
            <w:tcW w:w="2240" w:type="dxa"/>
            <w:tcBorders>
              <w:top w:val="nil"/>
              <w:left w:val="nil"/>
              <w:bottom w:val="single" w:sz="4" w:space="0" w:color="auto"/>
              <w:right w:val="single" w:sz="4" w:space="0" w:color="auto"/>
            </w:tcBorders>
            <w:shd w:val="clear" w:color="auto" w:fill="auto"/>
            <w:noWrap/>
            <w:vAlign w:val="bottom"/>
            <w:hideMark/>
          </w:tcPr>
          <w:p w14:paraId="71AA38B6"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2A4E8572"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0.02943</w:t>
            </w:r>
          </w:p>
        </w:tc>
        <w:tc>
          <w:tcPr>
            <w:tcW w:w="1300" w:type="dxa"/>
            <w:tcBorders>
              <w:top w:val="nil"/>
              <w:left w:val="nil"/>
              <w:bottom w:val="single" w:sz="4" w:space="0" w:color="auto"/>
              <w:right w:val="single" w:sz="4" w:space="0" w:color="auto"/>
            </w:tcBorders>
            <w:shd w:val="clear" w:color="auto" w:fill="auto"/>
            <w:noWrap/>
            <w:vAlign w:val="bottom"/>
            <w:hideMark/>
          </w:tcPr>
          <w:p w14:paraId="21622C79"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0.0005</w:t>
            </w:r>
          </w:p>
        </w:tc>
        <w:tc>
          <w:tcPr>
            <w:tcW w:w="1300" w:type="dxa"/>
            <w:tcBorders>
              <w:top w:val="nil"/>
              <w:left w:val="nil"/>
              <w:bottom w:val="single" w:sz="4" w:space="0" w:color="auto"/>
              <w:right w:val="single" w:sz="4" w:space="0" w:color="auto"/>
            </w:tcBorders>
            <w:shd w:val="clear" w:color="auto" w:fill="auto"/>
            <w:noWrap/>
            <w:vAlign w:val="bottom"/>
            <w:hideMark/>
          </w:tcPr>
          <w:p w14:paraId="4E50F16D"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0.1795</w:t>
            </w:r>
          </w:p>
        </w:tc>
      </w:tr>
      <w:tr w:rsidR="00C0788A" w:rsidRPr="00C0788A" w14:paraId="3164EFCB"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5A2B8F57"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14,15</w:t>
            </w:r>
          </w:p>
        </w:tc>
        <w:tc>
          <w:tcPr>
            <w:tcW w:w="1982" w:type="dxa"/>
            <w:tcBorders>
              <w:top w:val="nil"/>
              <w:left w:val="nil"/>
              <w:bottom w:val="single" w:sz="4" w:space="0" w:color="auto"/>
              <w:right w:val="single" w:sz="4" w:space="0" w:color="auto"/>
            </w:tcBorders>
            <w:shd w:val="clear" w:color="auto" w:fill="auto"/>
            <w:noWrap/>
            <w:vAlign w:val="bottom"/>
            <w:hideMark/>
          </w:tcPr>
          <w:p w14:paraId="5426D159"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Straight Duct</w:t>
            </w:r>
          </w:p>
        </w:tc>
        <w:tc>
          <w:tcPr>
            <w:tcW w:w="2240" w:type="dxa"/>
            <w:tcBorders>
              <w:top w:val="nil"/>
              <w:left w:val="nil"/>
              <w:bottom w:val="single" w:sz="4" w:space="0" w:color="auto"/>
              <w:right w:val="single" w:sz="4" w:space="0" w:color="auto"/>
            </w:tcBorders>
            <w:shd w:val="clear" w:color="auto" w:fill="auto"/>
            <w:noWrap/>
            <w:vAlign w:val="bottom"/>
            <w:hideMark/>
          </w:tcPr>
          <w:p w14:paraId="703A2DE1"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14:paraId="02FEF5D2"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0.017658</w:t>
            </w:r>
          </w:p>
        </w:tc>
        <w:tc>
          <w:tcPr>
            <w:tcW w:w="1300" w:type="dxa"/>
            <w:tcBorders>
              <w:top w:val="nil"/>
              <w:left w:val="nil"/>
              <w:bottom w:val="single" w:sz="4" w:space="0" w:color="auto"/>
              <w:right w:val="single" w:sz="4" w:space="0" w:color="auto"/>
            </w:tcBorders>
            <w:shd w:val="clear" w:color="auto" w:fill="auto"/>
            <w:noWrap/>
            <w:vAlign w:val="bottom"/>
            <w:hideMark/>
          </w:tcPr>
          <w:p w14:paraId="0A292E1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0.0003</w:t>
            </w:r>
          </w:p>
        </w:tc>
        <w:tc>
          <w:tcPr>
            <w:tcW w:w="1300" w:type="dxa"/>
            <w:tcBorders>
              <w:top w:val="nil"/>
              <w:left w:val="nil"/>
              <w:bottom w:val="single" w:sz="4" w:space="0" w:color="auto"/>
              <w:right w:val="single" w:sz="4" w:space="0" w:color="auto"/>
            </w:tcBorders>
            <w:shd w:val="clear" w:color="auto" w:fill="auto"/>
            <w:noWrap/>
            <w:vAlign w:val="bottom"/>
            <w:hideMark/>
          </w:tcPr>
          <w:p w14:paraId="68DAEA8C"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0.1077</w:t>
            </w:r>
          </w:p>
        </w:tc>
      </w:tr>
      <w:tr w:rsidR="00C0788A" w:rsidRPr="00C0788A" w14:paraId="5F3CE2EF"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084FFB5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15,16</w:t>
            </w:r>
          </w:p>
        </w:tc>
        <w:tc>
          <w:tcPr>
            <w:tcW w:w="1982" w:type="dxa"/>
            <w:tcBorders>
              <w:top w:val="nil"/>
              <w:left w:val="nil"/>
              <w:bottom w:val="single" w:sz="4" w:space="0" w:color="auto"/>
              <w:right w:val="single" w:sz="4" w:space="0" w:color="auto"/>
            </w:tcBorders>
            <w:shd w:val="clear" w:color="auto" w:fill="auto"/>
            <w:noWrap/>
            <w:vAlign w:val="bottom"/>
            <w:hideMark/>
          </w:tcPr>
          <w:p w14:paraId="7F6AF699"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Right Angle elbow</w:t>
            </w:r>
          </w:p>
        </w:tc>
        <w:tc>
          <w:tcPr>
            <w:tcW w:w="2240" w:type="dxa"/>
            <w:tcBorders>
              <w:top w:val="nil"/>
              <w:left w:val="nil"/>
              <w:bottom w:val="single" w:sz="4" w:space="0" w:color="auto"/>
              <w:right w:val="single" w:sz="4" w:space="0" w:color="auto"/>
            </w:tcBorders>
            <w:shd w:val="clear" w:color="auto" w:fill="auto"/>
            <w:noWrap/>
            <w:vAlign w:val="bottom"/>
            <w:hideMark/>
          </w:tcPr>
          <w:p w14:paraId="4583474A"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14:paraId="5852B786"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0.129492</w:t>
            </w:r>
          </w:p>
        </w:tc>
        <w:tc>
          <w:tcPr>
            <w:tcW w:w="1300" w:type="dxa"/>
            <w:tcBorders>
              <w:top w:val="nil"/>
              <w:left w:val="nil"/>
              <w:bottom w:val="single" w:sz="4" w:space="0" w:color="auto"/>
              <w:right w:val="single" w:sz="4" w:space="0" w:color="auto"/>
            </w:tcBorders>
            <w:shd w:val="clear" w:color="auto" w:fill="auto"/>
            <w:noWrap/>
            <w:vAlign w:val="bottom"/>
            <w:hideMark/>
          </w:tcPr>
          <w:p w14:paraId="7857811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0.0020</w:t>
            </w:r>
          </w:p>
        </w:tc>
        <w:tc>
          <w:tcPr>
            <w:tcW w:w="1300" w:type="dxa"/>
            <w:tcBorders>
              <w:top w:val="nil"/>
              <w:left w:val="nil"/>
              <w:bottom w:val="single" w:sz="4" w:space="0" w:color="auto"/>
              <w:right w:val="single" w:sz="4" w:space="0" w:color="auto"/>
            </w:tcBorders>
            <w:shd w:val="clear" w:color="auto" w:fill="auto"/>
            <w:noWrap/>
            <w:vAlign w:val="bottom"/>
            <w:hideMark/>
          </w:tcPr>
          <w:p w14:paraId="50015C40"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0.7896</w:t>
            </w:r>
          </w:p>
        </w:tc>
      </w:tr>
      <w:tr w:rsidR="00C0788A" w:rsidRPr="00C0788A" w14:paraId="0B6F194C"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3DDAC2F1"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16,18</w:t>
            </w:r>
          </w:p>
        </w:tc>
        <w:tc>
          <w:tcPr>
            <w:tcW w:w="1982" w:type="dxa"/>
            <w:tcBorders>
              <w:top w:val="nil"/>
              <w:left w:val="nil"/>
              <w:bottom w:val="single" w:sz="4" w:space="0" w:color="auto"/>
              <w:right w:val="single" w:sz="4" w:space="0" w:color="auto"/>
            </w:tcBorders>
            <w:shd w:val="clear" w:color="auto" w:fill="auto"/>
            <w:noWrap/>
            <w:vAlign w:val="bottom"/>
            <w:hideMark/>
          </w:tcPr>
          <w:p w14:paraId="0C756268"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Straight Duct</w:t>
            </w:r>
          </w:p>
        </w:tc>
        <w:tc>
          <w:tcPr>
            <w:tcW w:w="2240" w:type="dxa"/>
            <w:tcBorders>
              <w:top w:val="nil"/>
              <w:left w:val="nil"/>
              <w:bottom w:val="single" w:sz="4" w:space="0" w:color="auto"/>
              <w:right w:val="single" w:sz="4" w:space="0" w:color="auto"/>
            </w:tcBorders>
            <w:shd w:val="clear" w:color="auto" w:fill="auto"/>
            <w:noWrap/>
            <w:vAlign w:val="bottom"/>
            <w:hideMark/>
          </w:tcPr>
          <w:p w14:paraId="0E4CF4D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395AAE42"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0.023544</w:t>
            </w:r>
          </w:p>
        </w:tc>
        <w:tc>
          <w:tcPr>
            <w:tcW w:w="1300" w:type="dxa"/>
            <w:tcBorders>
              <w:top w:val="nil"/>
              <w:left w:val="nil"/>
              <w:bottom w:val="single" w:sz="4" w:space="0" w:color="auto"/>
              <w:right w:val="single" w:sz="4" w:space="0" w:color="auto"/>
            </w:tcBorders>
            <w:shd w:val="clear" w:color="auto" w:fill="auto"/>
            <w:noWrap/>
            <w:vAlign w:val="bottom"/>
            <w:hideMark/>
          </w:tcPr>
          <w:p w14:paraId="66DBE9FF"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0.0004</w:t>
            </w:r>
          </w:p>
        </w:tc>
        <w:tc>
          <w:tcPr>
            <w:tcW w:w="1300" w:type="dxa"/>
            <w:tcBorders>
              <w:top w:val="nil"/>
              <w:left w:val="nil"/>
              <w:bottom w:val="single" w:sz="4" w:space="0" w:color="auto"/>
              <w:right w:val="single" w:sz="4" w:space="0" w:color="auto"/>
            </w:tcBorders>
            <w:shd w:val="clear" w:color="auto" w:fill="auto"/>
            <w:noWrap/>
            <w:vAlign w:val="bottom"/>
            <w:hideMark/>
          </w:tcPr>
          <w:p w14:paraId="1DACDB8B"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0.1436</w:t>
            </w:r>
          </w:p>
        </w:tc>
      </w:tr>
      <w:tr w:rsidR="00C0788A" w:rsidRPr="00C0788A" w14:paraId="0689D774" w14:textId="77777777" w:rsidTr="00C0788A">
        <w:trPr>
          <w:trHeight w:val="288"/>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402A3C1F"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1,18</w:t>
            </w:r>
          </w:p>
        </w:tc>
        <w:tc>
          <w:tcPr>
            <w:tcW w:w="1982" w:type="dxa"/>
            <w:tcBorders>
              <w:top w:val="nil"/>
              <w:left w:val="nil"/>
              <w:bottom w:val="single" w:sz="4" w:space="0" w:color="auto"/>
              <w:right w:val="single" w:sz="4" w:space="0" w:color="auto"/>
            </w:tcBorders>
            <w:shd w:val="clear" w:color="auto" w:fill="auto"/>
            <w:noWrap/>
            <w:vAlign w:val="bottom"/>
            <w:hideMark/>
          </w:tcPr>
          <w:p w14:paraId="2F513DFD" w14:textId="77777777" w:rsidR="00C0788A" w:rsidRPr="00C0788A" w:rsidRDefault="00C0788A" w:rsidP="00C0788A">
            <w:pPr>
              <w:spacing w:after="0" w:line="240" w:lineRule="auto"/>
              <w:jc w:val="center"/>
              <w:rPr>
                <w:rFonts w:ascii="Calibri" w:eastAsia="Times New Roman" w:hAnsi="Calibri" w:cs="Calibri"/>
                <w:i/>
                <w:iCs/>
                <w:color w:val="000000"/>
              </w:rPr>
            </w:pPr>
            <w:r w:rsidRPr="00C0788A">
              <w:rPr>
                <w:rFonts w:ascii="Calibri" w:eastAsia="Times New Roman" w:hAnsi="Calibri" w:cs="Calibri"/>
                <w:i/>
                <w:iCs/>
                <w:color w:val="000000"/>
              </w:rPr>
              <w:t>Total  ΔP loss</w:t>
            </w:r>
          </w:p>
        </w:tc>
        <w:tc>
          <w:tcPr>
            <w:tcW w:w="2240" w:type="dxa"/>
            <w:tcBorders>
              <w:top w:val="nil"/>
              <w:left w:val="nil"/>
              <w:bottom w:val="single" w:sz="4" w:space="0" w:color="auto"/>
              <w:right w:val="single" w:sz="4" w:space="0" w:color="auto"/>
            </w:tcBorders>
            <w:shd w:val="clear" w:color="auto" w:fill="auto"/>
            <w:noWrap/>
            <w:vAlign w:val="bottom"/>
            <w:hideMark/>
          </w:tcPr>
          <w:p w14:paraId="5AC3ECBF"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94</w:t>
            </w:r>
          </w:p>
        </w:tc>
        <w:tc>
          <w:tcPr>
            <w:tcW w:w="960" w:type="dxa"/>
            <w:tcBorders>
              <w:top w:val="nil"/>
              <w:left w:val="nil"/>
              <w:bottom w:val="nil"/>
              <w:right w:val="nil"/>
            </w:tcBorders>
            <w:shd w:val="clear" w:color="auto" w:fill="auto"/>
            <w:noWrap/>
            <w:vAlign w:val="bottom"/>
            <w:hideMark/>
          </w:tcPr>
          <w:p w14:paraId="295E536C" w14:textId="77777777" w:rsidR="00C0788A" w:rsidRPr="00C0788A" w:rsidRDefault="00C0788A" w:rsidP="00C0788A">
            <w:pPr>
              <w:spacing w:after="0" w:line="240" w:lineRule="auto"/>
              <w:jc w:val="cente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hideMark/>
          </w:tcPr>
          <w:p w14:paraId="22B32FA0" w14:textId="77777777" w:rsidR="00C0788A" w:rsidRPr="00C0788A" w:rsidRDefault="00C0788A" w:rsidP="00C0788A">
            <w:pPr>
              <w:spacing w:after="0" w:line="240" w:lineRule="auto"/>
              <w:jc w:val="center"/>
              <w:rPr>
                <w:rFonts w:ascii="Times New Roman" w:eastAsia="Times New Roman" w:hAnsi="Times New Roman" w:cs="Times New Roman"/>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36DB59"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6.2092</w:t>
            </w:r>
          </w:p>
        </w:tc>
      </w:tr>
    </w:tbl>
    <w:p w14:paraId="1D19C639" w14:textId="5E271D33" w:rsidR="00316ECB" w:rsidRDefault="00316ECB" w:rsidP="00191D13">
      <w:pPr>
        <w:jc w:val="center"/>
        <w:rPr>
          <w:rFonts w:asciiTheme="majorBidi" w:hAnsiTheme="majorBidi" w:cstheme="majorBidi"/>
          <w:sz w:val="24"/>
          <w:szCs w:val="24"/>
        </w:rPr>
      </w:pPr>
    </w:p>
    <w:p w14:paraId="1D9812D5" w14:textId="0FCA72A0" w:rsidR="00B372ED" w:rsidRDefault="00B372ED" w:rsidP="00191D13">
      <w:pPr>
        <w:jc w:val="center"/>
        <w:rPr>
          <w:rFonts w:asciiTheme="majorBidi" w:hAnsiTheme="majorBidi" w:cstheme="majorBidi"/>
          <w:sz w:val="24"/>
          <w:szCs w:val="24"/>
        </w:rPr>
      </w:pPr>
    </w:p>
    <w:p w14:paraId="649C162D" w14:textId="77777777" w:rsidR="00B372ED" w:rsidRDefault="00B372ED" w:rsidP="00191D13">
      <w:pPr>
        <w:jc w:val="center"/>
        <w:rPr>
          <w:rFonts w:asciiTheme="majorBidi" w:hAnsiTheme="majorBidi" w:cstheme="majorBidi"/>
          <w:sz w:val="24"/>
          <w:szCs w:val="24"/>
        </w:rPr>
      </w:pPr>
    </w:p>
    <w:p w14:paraId="2FD43608" w14:textId="1F8988C1" w:rsidR="00C0788A" w:rsidRDefault="00C0788A" w:rsidP="00191D13">
      <w:pPr>
        <w:jc w:val="center"/>
        <w:rPr>
          <w:rFonts w:asciiTheme="majorBidi" w:hAnsiTheme="majorBidi" w:cstheme="majorBidi"/>
          <w:sz w:val="24"/>
          <w:szCs w:val="24"/>
        </w:rPr>
      </w:pPr>
      <w:r>
        <w:rPr>
          <w:rFonts w:asciiTheme="majorBidi" w:hAnsiTheme="majorBidi" w:cstheme="majorBidi"/>
          <w:sz w:val="24"/>
          <w:szCs w:val="24"/>
        </w:rPr>
        <w:t xml:space="preserve">Table (2): Required data for Ductwork Calculations (Heads, Diameter, flow rates and </w:t>
      </w:r>
      <w:r w:rsidR="00B372ED">
        <w:rPr>
          <w:rFonts w:asciiTheme="majorBidi" w:hAnsiTheme="majorBidi" w:cstheme="majorBidi"/>
          <w:sz w:val="24"/>
          <w:szCs w:val="24"/>
        </w:rPr>
        <w:t>velocities</w:t>
      </w:r>
      <w:r>
        <w:rPr>
          <w:rFonts w:asciiTheme="majorBidi" w:hAnsiTheme="majorBidi" w:cstheme="majorBidi"/>
          <w:sz w:val="24"/>
          <w:szCs w:val="24"/>
        </w:rPr>
        <w:t>)</w:t>
      </w:r>
    </w:p>
    <w:tbl>
      <w:tblPr>
        <w:tblW w:w="5460" w:type="dxa"/>
        <w:jc w:val="center"/>
        <w:tblLook w:val="04A0" w:firstRow="1" w:lastRow="0" w:firstColumn="1" w:lastColumn="0" w:noHBand="0" w:noVBand="1"/>
      </w:tblPr>
      <w:tblGrid>
        <w:gridCol w:w="960"/>
        <w:gridCol w:w="2240"/>
        <w:gridCol w:w="1300"/>
        <w:gridCol w:w="1053"/>
      </w:tblGrid>
      <w:tr w:rsidR="00C0788A" w:rsidRPr="00C0788A" w14:paraId="5676FE5F" w14:textId="77777777" w:rsidTr="00C0788A">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1EF5"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ho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7708654F"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36C68"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Qo (m3/s)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028A0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0.079105</w:t>
            </w:r>
          </w:p>
        </w:tc>
      </w:tr>
      <w:tr w:rsidR="00C0788A" w:rsidRPr="00C0788A" w14:paraId="22D1B594" w14:textId="77777777" w:rsidTr="00C0788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0960B3"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hv</w:t>
            </w:r>
          </w:p>
        </w:tc>
        <w:tc>
          <w:tcPr>
            <w:tcW w:w="2240" w:type="dxa"/>
            <w:tcBorders>
              <w:top w:val="nil"/>
              <w:left w:val="nil"/>
              <w:bottom w:val="single" w:sz="4" w:space="0" w:color="auto"/>
              <w:right w:val="single" w:sz="4" w:space="0" w:color="auto"/>
            </w:tcBorders>
            <w:shd w:val="clear" w:color="auto" w:fill="auto"/>
            <w:noWrap/>
            <w:vAlign w:val="bottom"/>
            <w:hideMark/>
          </w:tcPr>
          <w:p w14:paraId="38CF72D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767F33"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Qv (m3/s)</w:t>
            </w:r>
          </w:p>
        </w:tc>
        <w:tc>
          <w:tcPr>
            <w:tcW w:w="960" w:type="dxa"/>
            <w:tcBorders>
              <w:top w:val="nil"/>
              <w:left w:val="nil"/>
              <w:bottom w:val="single" w:sz="4" w:space="0" w:color="auto"/>
              <w:right w:val="single" w:sz="4" w:space="0" w:color="auto"/>
            </w:tcBorders>
            <w:shd w:val="clear" w:color="auto" w:fill="auto"/>
            <w:noWrap/>
            <w:vAlign w:val="bottom"/>
            <w:hideMark/>
          </w:tcPr>
          <w:p w14:paraId="21FA851F"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0.078568</w:t>
            </w:r>
          </w:p>
        </w:tc>
      </w:tr>
      <w:tr w:rsidR="00C0788A" w:rsidRPr="00C0788A" w14:paraId="1CB03033" w14:textId="77777777" w:rsidTr="00C0788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2FB4E6" w14:textId="7A501AB1"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 xml:space="preserve">d </w:t>
            </w:r>
          </w:p>
        </w:tc>
        <w:tc>
          <w:tcPr>
            <w:tcW w:w="2240" w:type="dxa"/>
            <w:tcBorders>
              <w:top w:val="nil"/>
              <w:left w:val="nil"/>
              <w:bottom w:val="single" w:sz="4" w:space="0" w:color="auto"/>
              <w:right w:val="single" w:sz="4" w:space="0" w:color="auto"/>
            </w:tcBorders>
            <w:shd w:val="clear" w:color="auto" w:fill="auto"/>
            <w:noWrap/>
            <w:vAlign w:val="bottom"/>
            <w:hideMark/>
          </w:tcPr>
          <w:p w14:paraId="5B3BB5FE"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0.0984</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C1B455"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Vo</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2FD94D"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10.40747</w:t>
            </w:r>
          </w:p>
        </w:tc>
      </w:tr>
      <w:tr w:rsidR="00C0788A" w:rsidRPr="00C0788A" w14:paraId="3DA93F54" w14:textId="77777777" w:rsidTr="00C0788A">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35C41C"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Area</w:t>
            </w:r>
          </w:p>
        </w:tc>
        <w:tc>
          <w:tcPr>
            <w:tcW w:w="2240" w:type="dxa"/>
            <w:tcBorders>
              <w:top w:val="nil"/>
              <w:left w:val="nil"/>
              <w:bottom w:val="single" w:sz="4" w:space="0" w:color="auto"/>
              <w:right w:val="single" w:sz="4" w:space="0" w:color="auto"/>
            </w:tcBorders>
            <w:shd w:val="clear" w:color="auto" w:fill="auto"/>
            <w:noWrap/>
            <w:vAlign w:val="bottom"/>
            <w:hideMark/>
          </w:tcPr>
          <w:p w14:paraId="5FB126C2" w14:textId="691177A0"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0.0076</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A28D059"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Vv</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CDA113"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10.33676</w:t>
            </w:r>
          </w:p>
        </w:tc>
      </w:tr>
      <w:tr w:rsidR="00C0788A" w:rsidRPr="00C0788A" w14:paraId="3CE7E3D0" w14:textId="77777777" w:rsidTr="00C0788A">
        <w:trPr>
          <w:trHeight w:val="288"/>
          <w:jc w:val="center"/>
        </w:trPr>
        <w:tc>
          <w:tcPr>
            <w:tcW w:w="960" w:type="dxa"/>
            <w:tcBorders>
              <w:top w:val="nil"/>
              <w:left w:val="nil"/>
              <w:bottom w:val="nil"/>
              <w:right w:val="nil"/>
            </w:tcBorders>
            <w:shd w:val="clear" w:color="auto" w:fill="auto"/>
            <w:noWrap/>
            <w:vAlign w:val="bottom"/>
            <w:hideMark/>
          </w:tcPr>
          <w:p w14:paraId="20EF42DF" w14:textId="77777777" w:rsidR="00C0788A" w:rsidRPr="00C0788A" w:rsidRDefault="00C0788A" w:rsidP="00C0788A">
            <w:pPr>
              <w:spacing w:after="0" w:line="240" w:lineRule="auto"/>
              <w:jc w:val="center"/>
              <w:rPr>
                <w:rFonts w:ascii="Calibri" w:eastAsia="Times New Roman" w:hAnsi="Calibri" w:cs="Calibri"/>
                <w:color w:val="000000"/>
              </w:rPr>
            </w:pPr>
          </w:p>
        </w:tc>
        <w:tc>
          <w:tcPr>
            <w:tcW w:w="2240" w:type="dxa"/>
            <w:tcBorders>
              <w:top w:val="nil"/>
              <w:left w:val="nil"/>
              <w:bottom w:val="nil"/>
              <w:right w:val="nil"/>
            </w:tcBorders>
            <w:shd w:val="clear" w:color="auto" w:fill="auto"/>
            <w:noWrap/>
            <w:vAlign w:val="bottom"/>
            <w:hideMark/>
          </w:tcPr>
          <w:p w14:paraId="15E5382F" w14:textId="77777777" w:rsidR="00C0788A" w:rsidRPr="00C0788A" w:rsidRDefault="00C0788A" w:rsidP="00C0788A">
            <w:pPr>
              <w:spacing w:after="0" w:line="240" w:lineRule="auto"/>
              <w:jc w:val="center"/>
              <w:rPr>
                <w:rFonts w:ascii="Times New Roman" w:eastAsia="Times New Roman" w:hAnsi="Times New Roman" w:cs="Times New Roman"/>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A92E61"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V</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6507C6" w14:textId="77777777" w:rsidR="00C0788A" w:rsidRPr="00C0788A" w:rsidRDefault="00C0788A" w:rsidP="00C0788A">
            <w:pPr>
              <w:spacing w:after="0" w:line="240" w:lineRule="auto"/>
              <w:jc w:val="center"/>
              <w:rPr>
                <w:rFonts w:ascii="Calibri" w:eastAsia="Times New Roman" w:hAnsi="Calibri" w:cs="Calibri"/>
                <w:color w:val="000000"/>
              </w:rPr>
            </w:pPr>
            <w:r w:rsidRPr="00C0788A">
              <w:rPr>
                <w:rFonts w:ascii="Calibri" w:eastAsia="Times New Roman" w:hAnsi="Calibri" w:cs="Calibri"/>
                <w:color w:val="000000"/>
              </w:rPr>
              <w:t>10.37212</w:t>
            </w:r>
          </w:p>
        </w:tc>
      </w:tr>
    </w:tbl>
    <w:p w14:paraId="048EEE29" w14:textId="6E173F08" w:rsidR="00316ECB" w:rsidRDefault="00316ECB" w:rsidP="00191D13">
      <w:pPr>
        <w:jc w:val="center"/>
        <w:rPr>
          <w:rFonts w:asciiTheme="majorBidi" w:hAnsiTheme="majorBidi" w:cstheme="majorBidi"/>
          <w:sz w:val="24"/>
          <w:szCs w:val="24"/>
        </w:rPr>
      </w:pPr>
    </w:p>
    <w:p w14:paraId="0CDA04F4" w14:textId="22FCBF9C" w:rsidR="00B372ED" w:rsidRDefault="00B372ED" w:rsidP="00191D13">
      <w:pPr>
        <w:jc w:val="center"/>
        <w:rPr>
          <w:rFonts w:asciiTheme="majorBidi" w:hAnsiTheme="majorBidi" w:cstheme="majorBidi"/>
          <w:sz w:val="24"/>
          <w:szCs w:val="24"/>
        </w:rPr>
      </w:pPr>
    </w:p>
    <w:p w14:paraId="43928D6A" w14:textId="77777777" w:rsidR="00B372ED" w:rsidRDefault="00B372ED" w:rsidP="00191D13">
      <w:pPr>
        <w:jc w:val="center"/>
        <w:rPr>
          <w:rFonts w:asciiTheme="majorBidi" w:hAnsiTheme="majorBidi" w:cstheme="majorBidi"/>
          <w:sz w:val="24"/>
          <w:szCs w:val="24"/>
        </w:rPr>
      </w:pPr>
    </w:p>
    <w:p w14:paraId="174BBD5D" w14:textId="77777777" w:rsidR="00316ECB" w:rsidRDefault="00316ECB" w:rsidP="00191D13">
      <w:pPr>
        <w:jc w:val="center"/>
        <w:rPr>
          <w:rFonts w:asciiTheme="majorBidi" w:hAnsiTheme="majorBidi" w:cstheme="majorBidi"/>
          <w:sz w:val="24"/>
          <w:szCs w:val="24"/>
        </w:rPr>
      </w:pPr>
    </w:p>
    <w:p w14:paraId="7D6877B6" w14:textId="67E3960C" w:rsidR="00AC35F1" w:rsidRDefault="00AC35F1" w:rsidP="00191D13">
      <w:pPr>
        <w:jc w:val="center"/>
        <w:rPr>
          <w:rFonts w:asciiTheme="majorBidi" w:hAnsiTheme="majorBidi" w:cstheme="majorBidi"/>
          <w:sz w:val="24"/>
          <w:szCs w:val="24"/>
        </w:rPr>
      </w:pPr>
      <w:r>
        <w:rPr>
          <w:rFonts w:asciiTheme="majorBidi" w:hAnsiTheme="majorBidi" w:cstheme="majorBidi"/>
          <w:sz w:val="24"/>
          <w:szCs w:val="24"/>
        </w:rPr>
        <w:lastRenderedPageBreak/>
        <w:t>Table (3): Data for Water flow in the pipe (Volume of water filled, Time, pressure heads).</w:t>
      </w:r>
    </w:p>
    <w:tbl>
      <w:tblPr>
        <w:tblW w:w="5140" w:type="dxa"/>
        <w:jc w:val="center"/>
        <w:tblLook w:val="04A0" w:firstRow="1" w:lastRow="0" w:firstColumn="1" w:lastColumn="0" w:noHBand="0" w:noVBand="1"/>
      </w:tblPr>
      <w:tblGrid>
        <w:gridCol w:w="960"/>
        <w:gridCol w:w="1300"/>
        <w:gridCol w:w="960"/>
        <w:gridCol w:w="960"/>
        <w:gridCol w:w="960"/>
      </w:tblGrid>
      <w:tr w:rsidR="00191D13" w:rsidRPr="00191D13" w14:paraId="2A07F7F0" w14:textId="77777777" w:rsidTr="00191D13">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F815D" w14:textId="77777777" w:rsidR="00AC35F1"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 xml:space="preserve">V </w:t>
            </w:r>
          </w:p>
          <w:p w14:paraId="643397CB" w14:textId="269497C7" w:rsidR="00191D13" w:rsidRP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(m</w:t>
            </w:r>
            <w:r w:rsidRPr="00191D13">
              <w:rPr>
                <w:rFonts w:ascii="Calibri" w:eastAsia="Times New Roman" w:hAnsi="Calibri" w:cs="Calibri"/>
                <w:b/>
                <w:bCs/>
                <w:color w:val="000000"/>
                <w:vertAlign w:val="superscript"/>
              </w:rPr>
              <w:t>3</w:t>
            </w:r>
            <w:r w:rsidRPr="00191D13">
              <w:rPr>
                <w:rFonts w:ascii="Calibri" w:eastAsia="Times New Roman" w:hAnsi="Calibri" w:cs="Calibri"/>
                <w:b/>
                <w:bCs/>
                <w:color w:val="000000"/>
              </w:rPr>
              <w: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D0F148F" w14:textId="77777777" w:rsidR="00AC35F1"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 xml:space="preserve">Time </w:t>
            </w:r>
          </w:p>
          <w:p w14:paraId="2A534514" w14:textId="4F9D3535" w:rsidR="00191D13" w:rsidRP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048634" w14:textId="77777777" w:rsidR="00AC35F1" w:rsidRDefault="00191D13" w:rsidP="00191D13">
            <w:pPr>
              <w:spacing w:after="0" w:line="240" w:lineRule="auto"/>
              <w:jc w:val="center"/>
              <w:rPr>
                <w:rFonts w:ascii="Calibri" w:eastAsia="Times New Roman" w:hAnsi="Calibri" w:cs="Calibri"/>
                <w:b/>
                <w:bCs/>
                <w:color w:val="000000"/>
                <w:vertAlign w:val="subscript"/>
              </w:rPr>
            </w:pPr>
            <w:r w:rsidRPr="00191D13">
              <w:rPr>
                <w:rFonts w:ascii="Calibri" w:eastAsia="Times New Roman" w:hAnsi="Calibri" w:cs="Calibri"/>
                <w:b/>
                <w:bCs/>
                <w:color w:val="000000"/>
              </w:rPr>
              <w:t>h</w:t>
            </w:r>
            <w:r w:rsidRPr="00191D13">
              <w:rPr>
                <w:rFonts w:ascii="Calibri" w:eastAsia="Times New Roman" w:hAnsi="Calibri" w:cs="Calibri"/>
                <w:b/>
                <w:bCs/>
                <w:color w:val="000000"/>
                <w:vertAlign w:val="subscript"/>
              </w:rPr>
              <w:t xml:space="preserve">1 </w:t>
            </w:r>
          </w:p>
          <w:p w14:paraId="578DCD2E" w14:textId="3EE003F4" w:rsidR="00191D13" w:rsidRP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1D3752" w14:textId="77777777" w:rsidR="00AC35F1"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h</w:t>
            </w:r>
            <w:r w:rsidRPr="00191D13">
              <w:rPr>
                <w:rFonts w:ascii="Calibri" w:eastAsia="Times New Roman" w:hAnsi="Calibri" w:cs="Calibri"/>
                <w:b/>
                <w:bCs/>
                <w:color w:val="000000"/>
                <w:vertAlign w:val="subscript"/>
              </w:rPr>
              <w:t>2</w:t>
            </w:r>
            <w:r w:rsidRPr="00191D13">
              <w:rPr>
                <w:rFonts w:ascii="Calibri" w:eastAsia="Times New Roman" w:hAnsi="Calibri" w:cs="Calibri"/>
                <w:b/>
                <w:bCs/>
                <w:color w:val="000000"/>
              </w:rPr>
              <w:t xml:space="preserve"> </w:t>
            </w:r>
          </w:p>
          <w:p w14:paraId="76055166" w14:textId="21002F24" w:rsidR="00191D13" w:rsidRP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(mm)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10A147" w14:textId="77777777" w:rsidR="00191D13" w:rsidRP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dh (mm)</w:t>
            </w:r>
          </w:p>
        </w:tc>
      </w:tr>
      <w:tr w:rsidR="00191D13" w:rsidRPr="00191D13" w14:paraId="417D1C81" w14:textId="77777777" w:rsidTr="00191D13">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BF6F2F"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500</w:t>
            </w:r>
          </w:p>
        </w:tc>
        <w:tc>
          <w:tcPr>
            <w:tcW w:w="1300" w:type="dxa"/>
            <w:tcBorders>
              <w:top w:val="nil"/>
              <w:left w:val="nil"/>
              <w:bottom w:val="single" w:sz="4" w:space="0" w:color="auto"/>
              <w:right w:val="single" w:sz="4" w:space="0" w:color="auto"/>
            </w:tcBorders>
            <w:shd w:val="clear" w:color="auto" w:fill="auto"/>
            <w:noWrap/>
            <w:vAlign w:val="bottom"/>
            <w:hideMark/>
          </w:tcPr>
          <w:p w14:paraId="61190C01"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50.17</w:t>
            </w:r>
          </w:p>
        </w:tc>
        <w:tc>
          <w:tcPr>
            <w:tcW w:w="960" w:type="dxa"/>
            <w:tcBorders>
              <w:top w:val="nil"/>
              <w:left w:val="nil"/>
              <w:bottom w:val="single" w:sz="4" w:space="0" w:color="auto"/>
              <w:right w:val="single" w:sz="4" w:space="0" w:color="auto"/>
            </w:tcBorders>
            <w:shd w:val="clear" w:color="auto" w:fill="auto"/>
            <w:noWrap/>
            <w:vAlign w:val="bottom"/>
            <w:hideMark/>
          </w:tcPr>
          <w:p w14:paraId="18EE6978"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480</w:t>
            </w:r>
          </w:p>
        </w:tc>
        <w:tc>
          <w:tcPr>
            <w:tcW w:w="960" w:type="dxa"/>
            <w:tcBorders>
              <w:top w:val="nil"/>
              <w:left w:val="nil"/>
              <w:bottom w:val="single" w:sz="4" w:space="0" w:color="auto"/>
              <w:right w:val="single" w:sz="4" w:space="0" w:color="auto"/>
            </w:tcBorders>
            <w:shd w:val="clear" w:color="auto" w:fill="auto"/>
            <w:noWrap/>
            <w:vAlign w:val="bottom"/>
            <w:hideMark/>
          </w:tcPr>
          <w:p w14:paraId="0D50D1AD"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70</w:t>
            </w:r>
          </w:p>
        </w:tc>
        <w:tc>
          <w:tcPr>
            <w:tcW w:w="960" w:type="dxa"/>
            <w:tcBorders>
              <w:top w:val="nil"/>
              <w:left w:val="nil"/>
              <w:bottom w:val="single" w:sz="4" w:space="0" w:color="auto"/>
              <w:right w:val="single" w:sz="4" w:space="0" w:color="auto"/>
            </w:tcBorders>
            <w:shd w:val="clear" w:color="auto" w:fill="auto"/>
            <w:noWrap/>
            <w:vAlign w:val="bottom"/>
            <w:hideMark/>
          </w:tcPr>
          <w:p w14:paraId="70888C59"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410</w:t>
            </w:r>
          </w:p>
        </w:tc>
      </w:tr>
      <w:tr w:rsidR="00191D13" w:rsidRPr="00191D13" w14:paraId="14214704" w14:textId="77777777" w:rsidTr="00191D13">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BB6989"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500</w:t>
            </w:r>
          </w:p>
        </w:tc>
        <w:tc>
          <w:tcPr>
            <w:tcW w:w="1300" w:type="dxa"/>
            <w:tcBorders>
              <w:top w:val="nil"/>
              <w:left w:val="nil"/>
              <w:bottom w:val="single" w:sz="4" w:space="0" w:color="auto"/>
              <w:right w:val="single" w:sz="4" w:space="0" w:color="auto"/>
            </w:tcBorders>
            <w:shd w:val="clear" w:color="auto" w:fill="auto"/>
            <w:noWrap/>
            <w:vAlign w:val="bottom"/>
            <w:hideMark/>
          </w:tcPr>
          <w:p w14:paraId="6BCCA374"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55.13</w:t>
            </w:r>
          </w:p>
        </w:tc>
        <w:tc>
          <w:tcPr>
            <w:tcW w:w="960" w:type="dxa"/>
            <w:tcBorders>
              <w:top w:val="nil"/>
              <w:left w:val="nil"/>
              <w:bottom w:val="single" w:sz="4" w:space="0" w:color="auto"/>
              <w:right w:val="single" w:sz="4" w:space="0" w:color="auto"/>
            </w:tcBorders>
            <w:shd w:val="clear" w:color="auto" w:fill="auto"/>
            <w:noWrap/>
            <w:vAlign w:val="bottom"/>
            <w:hideMark/>
          </w:tcPr>
          <w:p w14:paraId="24A78E8E"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465</w:t>
            </w:r>
          </w:p>
        </w:tc>
        <w:tc>
          <w:tcPr>
            <w:tcW w:w="960" w:type="dxa"/>
            <w:tcBorders>
              <w:top w:val="nil"/>
              <w:left w:val="nil"/>
              <w:bottom w:val="single" w:sz="4" w:space="0" w:color="auto"/>
              <w:right w:val="single" w:sz="4" w:space="0" w:color="auto"/>
            </w:tcBorders>
            <w:shd w:val="clear" w:color="auto" w:fill="auto"/>
            <w:noWrap/>
            <w:vAlign w:val="bottom"/>
            <w:hideMark/>
          </w:tcPr>
          <w:p w14:paraId="4B14A957"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90</w:t>
            </w:r>
          </w:p>
        </w:tc>
        <w:tc>
          <w:tcPr>
            <w:tcW w:w="960" w:type="dxa"/>
            <w:tcBorders>
              <w:top w:val="nil"/>
              <w:left w:val="nil"/>
              <w:bottom w:val="single" w:sz="4" w:space="0" w:color="auto"/>
              <w:right w:val="single" w:sz="4" w:space="0" w:color="auto"/>
            </w:tcBorders>
            <w:shd w:val="clear" w:color="auto" w:fill="auto"/>
            <w:noWrap/>
            <w:vAlign w:val="bottom"/>
            <w:hideMark/>
          </w:tcPr>
          <w:p w14:paraId="72B13A94"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375</w:t>
            </w:r>
          </w:p>
        </w:tc>
      </w:tr>
      <w:tr w:rsidR="00191D13" w:rsidRPr="00191D13" w14:paraId="7CE898E3" w14:textId="77777777" w:rsidTr="00191D13">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AE12AF"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500</w:t>
            </w:r>
          </w:p>
        </w:tc>
        <w:tc>
          <w:tcPr>
            <w:tcW w:w="1300" w:type="dxa"/>
            <w:tcBorders>
              <w:top w:val="nil"/>
              <w:left w:val="nil"/>
              <w:bottom w:val="single" w:sz="4" w:space="0" w:color="auto"/>
              <w:right w:val="single" w:sz="4" w:space="0" w:color="auto"/>
            </w:tcBorders>
            <w:shd w:val="clear" w:color="auto" w:fill="auto"/>
            <w:noWrap/>
            <w:vAlign w:val="bottom"/>
            <w:hideMark/>
          </w:tcPr>
          <w:p w14:paraId="400FA030"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55.9</w:t>
            </w:r>
          </w:p>
        </w:tc>
        <w:tc>
          <w:tcPr>
            <w:tcW w:w="960" w:type="dxa"/>
            <w:tcBorders>
              <w:top w:val="nil"/>
              <w:left w:val="nil"/>
              <w:bottom w:val="single" w:sz="4" w:space="0" w:color="auto"/>
              <w:right w:val="single" w:sz="4" w:space="0" w:color="auto"/>
            </w:tcBorders>
            <w:shd w:val="clear" w:color="auto" w:fill="auto"/>
            <w:noWrap/>
            <w:vAlign w:val="bottom"/>
            <w:hideMark/>
          </w:tcPr>
          <w:p w14:paraId="32811865"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450</w:t>
            </w:r>
          </w:p>
        </w:tc>
        <w:tc>
          <w:tcPr>
            <w:tcW w:w="960" w:type="dxa"/>
            <w:tcBorders>
              <w:top w:val="nil"/>
              <w:left w:val="nil"/>
              <w:bottom w:val="single" w:sz="4" w:space="0" w:color="auto"/>
              <w:right w:val="single" w:sz="4" w:space="0" w:color="auto"/>
            </w:tcBorders>
            <w:shd w:val="clear" w:color="auto" w:fill="auto"/>
            <w:noWrap/>
            <w:vAlign w:val="bottom"/>
            <w:hideMark/>
          </w:tcPr>
          <w:p w14:paraId="1D91B50F"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110</w:t>
            </w:r>
          </w:p>
        </w:tc>
        <w:tc>
          <w:tcPr>
            <w:tcW w:w="960" w:type="dxa"/>
            <w:tcBorders>
              <w:top w:val="nil"/>
              <w:left w:val="nil"/>
              <w:bottom w:val="single" w:sz="4" w:space="0" w:color="auto"/>
              <w:right w:val="single" w:sz="4" w:space="0" w:color="auto"/>
            </w:tcBorders>
            <w:shd w:val="clear" w:color="auto" w:fill="auto"/>
            <w:noWrap/>
            <w:vAlign w:val="bottom"/>
            <w:hideMark/>
          </w:tcPr>
          <w:p w14:paraId="79DBB62B"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340</w:t>
            </w:r>
          </w:p>
        </w:tc>
      </w:tr>
      <w:tr w:rsidR="00191D13" w:rsidRPr="00191D13" w14:paraId="21E42A58" w14:textId="77777777" w:rsidTr="00191D13">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3E33AE"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500</w:t>
            </w:r>
          </w:p>
        </w:tc>
        <w:tc>
          <w:tcPr>
            <w:tcW w:w="1300" w:type="dxa"/>
            <w:tcBorders>
              <w:top w:val="nil"/>
              <w:left w:val="nil"/>
              <w:bottom w:val="single" w:sz="4" w:space="0" w:color="auto"/>
              <w:right w:val="single" w:sz="4" w:space="0" w:color="auto"/>
            </w:tcBorders>
            <w:shd w:val="clear" w:color="auto" w:fill="auto"/>
            <w:noWrap/>
            <w:vAlign w:val="bottom"/>
            <w:hideMark/>
          </w:tcPr>
          <w:p w14:paraId="27514D64"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62.4</w:t>
            </w:r>
          </w:p>
        </w:tc>
        <w:tc>
          <w:tcPr>
            <w:tcW w:w="960" w:type="dxa"/>
            <w:tcBorders>
              <w:top w:val="nil"/>
              <w:left w:val="nil"/>
              <w:bottom w:val="single" w:sz="4" w:space="0" w:color="auto"/>
              <w:right w:val="single" w:sz="4" w:space="0" w:color="auto"/>
            </w:tcBorders>
            <w:shd w:val="clear" w:color="auto" w:fill="auto"/>
            <w:noWrap/>
            <w:vAlign w:val="bottom"/>
            <w:hideMark/>
          </w:tcPr>
          <w:p w14:paraId="7512AB20"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415</w:t>
            </w:r>
          </w:p>
        </w:tc>
        <w:tc>
          <w:tcPr>
            <w:tcW w:w="960" w:type="dxa"/>
            <w:tcBorders>
              <w:top w:val="nil"/>
              <w:left w:val="nil"/>
              <w:bottom w:val="single" w:sz="4" w:space="0" w:color="auto"/>
              <w:right w:val="single" w:sz="4" w:space="0" w:color="auto"/>
            </w:tcBorders>
            <w:shd w:val="clear" w:color="auto" w:fill="auto"/>
            <w:noWrap/>
            <w:vAlign w:val="bottom"/>
            <w:hideMark/>
          </w:tcPr>
          <w:p w14:paraId="683BEB80"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155</w:t>
            </w:r>
          </w:p>
        </w:tc>
        <w:tc>
          <w:tcPr>
            <w:tcW w:w="960" w:type="dxa"/>
            <w:tcBorders>
              <w:top w:val="nil"/>
              <w:left w:val="nil"/>
              <w:bottom w:val="single" w:sz="4" w:space="0" w:color="auto"/>
              <w:right w:val="single" w:sz="4" w:space="0" w:color="auto"/>
            </w:tcBorders>
            <w:shd w:val="clear" w:color="auto" w:fill="auto"/>
            <w:noWrap/>
            <w:vAlign w:val="bottom"/>
            <w:hideMark/>
          </w:tcPr>
          <w:p w14:paraId="5DC67786"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260</w:t>
            </w:r>
          </w:p>
        </w:tc>
      </w:tr>
      <w:tr w:rsidR="00191D13" w:rsidRPr="00191D13" w14:paraId="34D467EF" w14:textId="77777777" w:rsidTr="00191D13">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394391"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500</w:t>
            </w:r>
          </w:p>
        </w:tc>
        <w:tc>
          <w:tcPr>
            <w:tcW w:w="1300" w:type="dxa"/>
            <w:tcBorders>
              <w:top w:val="nil"/>
              <w:left w:val="nil"/>
              <w:bottom w:val="single" w:sz="4" w:space="0" w:color="auto"/>
              <w:right w:val="single" w:sz="4" w:space="0" w:color="auto"/>
            </w:tcBorders>
            <w:shd w:val="clear" w:color="auto" w:fill="auto"/>
            <w:noWrap/>
            <w:vAlign w:val="bottom"/>
            <w:hideMark/>
          </w:tcPr>
          <w:p w14:paraId="34E1E419"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67.84</w:t>
            </w:r>
          </w:p>
        </w:tc>
        <w:tc>
          <w:tcPr>
            <w:tcW w:w="960" w:type="dxa"/>
            <w:tcBorders>
              <w:top w:val="nil"/>
              <w:left w:val="nil"/>
              <w:bottom w:val="single" w:sz="4" w:space="0" w:color="auto"/>
              <w:right w:val="single" w:sz="4" w:space="0" w:color="auto"/>
            </w:tcBorders>
            <w:shd w:val="clear" w:color="auto" w:fill="auto"/>
            <w:noWrap/>
            <w:vAlign w:val="bottom"/>
            <w:hideMark/>
          </w:tcPr>
          <w:p w14:paraId="58F8656D"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380</w:t>
            </w:r>
          </w:p>
        </w:tc>
        <w:tc>
          <w:tcPr>
            <w:tcW w:w="960" w:type="dxa"/>
            <w:tcBorders>
              <w:top w:val="nil"/>
              <w:left w:val="nil"/>
              <w:bottom w:val="single" w:sz="4" w:space="0" w:color="auto"/>
              <w:right w:val="single" w:sz="4" w:space="0" w:color="auto"/>
            </w:tcBorders>
            <w:shd w:val="clear" w:color="auto" w:fill="auto"/>
            <w:noWrap/>
            <w:vAlign w:val="bottom"/>
            <w:hideMark/>
          </w:tcPr>
          <w:p w14:paraId="4C57F857"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192</w:t>
            </w:r>
          </w:p>
        </w:tc>
        <w:tc>
          <w:tcPr>
            <w:tcW w:w="960" w:type="dxa"/>
            <w:tcBorders>
              <w:top w:val="nil"/>
              <w:left w:val="nil"/>
              <w:bottom w:val="single" w:sz="4" w:space="0" w:color="auto"/>
              <w:right w:val="single" w:sz="4" w:space="0" w:color="auto"/>
            </w:tcBorders>
            <w:shd w:val="clear" w:color="auto" w:fill="auto"/>
            <w:noWrap/>
            <w:vAlign w:val="bottom"/>
            <w:hideMark/>
          </w:tcPr>
          <w:p w14:paraId="65DEF11A"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188</w:t>
            </w:r>
          </w:p>
        </w:tc>
      </w:tr>
      <w:tr w:rsidR="00191D13" w:rsidRPr="00191D13" w14:paraId="095FC45F" w14:textId="77777777" w:rsidTr="00191D13">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A40E78"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500</w:t>
            </w:r>
          </w:p>
        </w:tc>
        <w:tc>
          <w:tcPr>
            <w:tcW w:w="1300" w:type="dxa"/>
            <w:tcBorders>
              <w:top w:val="nil"/>
              <w:left w:val="nil"/>
              <w:bottom w:val="single" w:sz="4" w:space="0" w:color="auto"/>
              <w:right w:val="single" w:sz="4" w:space="0" w:color="auto"/>
            </w:tcBorders>
            <w:shd w:val="clear" w:color="auto" w:fill="auto"/>
            <w:noWrap/>
            <w:vAlign w:val="bottom"/>
            <w:hideMark/>
          </w:tcPr>
          <w:p w14:paraId="57CBF8D8"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88.97</w:t>
            </w:r>
          </w:p>
        </w:tc>
        <w:tc>
          <w:tcPr>
            <w:tcW w:w="960" w:type="dxa"/>
            <w:tcBorders>
              <w:top w:val="nil"/>
              <w:left w:val="nil"/>
              <w:bottom w:val="single" w:sz="4" w:space="0" w:color="auto"/>
              <w:right w:val="single" w:sz="4" w:space="0" w:color="auto"/>
            </w:tcBorders>
            <w:shd w:val="clear" w:color="auto" w:fill="auto"/>
            <w:noWrap/>
            <w:vAlign w:val="bottom"/>
            <w:hideMark/>
          </w:tcPr>
          <w:p w14:paraId="47165BD9"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360</w:t>
            </w:r>
          </w:p>
        </w:tc>
        <w:tc>
          <w:tcPr>
            <w:tcW w:w="960" w:type="dxa"/>
            <w:tcBorders>
              <w:top w:val="nil"/>
              <w:left w:val="nil"/>
              <w:bottom w:val="single" w:sz="4" w:space="0" w:color="auto"/>
              <w:right w:val="single" w:sz="4" w:space="0" w:color="auto"/>
            </w:tcBorders>
            <w:shd w:val="clear" w:color="auto" w:fill="auto"/>
            <w:noWrap/>
            <w:vAlign w:val="bottom"/>
            <w:hideMark/>
          </w:tcPr>
          <w:p w14:paraId="3FCE6475"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230</w:t>
            </w:r>
          </w:p>
        </w:tc>
        <w:tc>
          <w:tcPr>
            <w:tcW w:w="960" w:type="dxa"/>
            <w:tcBorders>
              <w:top w:val="nil"/>
              <w:left w:val="nil"/>
              <w:bottom w:val="single" w:sz="4" w:space="0" w:color="auto"/>
              <w:right w:val="single" w:sz="4" w:space="0" w:color="auto"/>
            </w:tcBorders>
            <w:shd w:val="clear" w:color="auto" w:fill="auto"/>
            <w:noWrap/>
            <w:vAlign w:val="bottom"/>
            <w:hideMark/>
          </w:tcPr>
          <w:p w14:paraId="6BF0A110"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130</w:t>
            </w:r>
          </w:p>
        </w:tc>
      </w:tr>
      <w:tr w:rsidR="00191D13" w:rsidRPr="00191D13" w14:paraId="0C5CFA48" w14:textId="77777777" w:rsidTr="00191D13">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FD372B"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500</w:t>
            </w:r>
          </w:p>
        </w:tc>
        <w:tc>
          <w:tcPr>
            <w:tcW w:w="1300" w:type="dxa"/>
            <w:tcBorders>
              <w:top w:val="nil"/>
              <w:left w:val="nil"/>
              <w:bottom w:val="single" w:sz="4" w:space="0" w:color="auto"/>
              <w:right w:val="single" w:sz="4" w:space="0" w:color="auto"/>
            </w:tcBorders>
            <w:shd w:val="clear" w:color="auto" w:fill="auto"/>
            <w:noWrap/>
            <w:vAlign w:val="bottom"/>
            <w:hideMark/>
          </w:tcPr>
          <w:p w14:paraId="423A517A"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189.7</w:t>
            </w:r>
          </w:p>
        </w:tc>
        <w:tc>
          <w:tcPr>
            <w:tcW w:w="960" w:type="dxa"/>
            <w:tcBorders>
              <w:top w:val="nil"/>
              <w:left w:val="nil"/>
              <w:bottom w:val="single" w:sz="4" w:space="0" w:color="auto"/>
              <w:right w:val="single" w:sz="4" w:space="0" w:color="auto"/>
            </w:tcBorders>
            <w:shd w:val="clear" w:color="auto" w:fill="auto"/>
            <w:noWrap/>
            <w:vAlign w:val="bottom"/>
            <w:hideMark/>
          </w:tcPr>
          <w:p w14:paraId="52547B87"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330</w:t>
            </w:r>
          </w:p>
        </w:tc>
        <w:tc>
          <w:tcPr>
            <w:tcW w:w="960" w:type="dxa"/>
            <w:tcBorders>
              <w:top w:val="nil"/>
              <w:left w:val="nil"/>
              <w:bottom w:val="single" w:sz="4" w:space="0" w:color="auto"/>
              <w:right w:val="single" w:sz="4" w:space="0" w:color="auto"/>
            </w:tcBorders>
            <w:shd w:val="clear" w:color="auto" w:fill="auto"/>
            <w:noWrap/>
            <w:vAlign w:val="bottom"/>
            <w:hideMark/>
          </w:tcPr>
          <w:p w14:paraId="0E13CB74"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265</w:t>
            </w:r>
          </w:p>
        </w:tc>
        <w:tc>
          <w:tcPr>
            <w:tcW w:w="960" w:type="dxa"/>
            <w:tcBorders>
              <w:top w:val="nil"/>
              <w:left w:val="nil"/>
              <w:bottom w:val="single" w:sz="4" w:space="0" w:color="auto"/>
              <w:right w:val="single" w:sz="4" w:space="0" w:color="auto"/>
            </w:tcBorders>
            <w:shd w:val="clear" w:color="auto" w:fill="auto"/>
            <w:noWrap/>
            <w:vAlign w:val="bottom"/>
            <w:hideMark/>
          </w:tcPr>
          <w:p w14:paraId="2870D9B7"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65</w:t>
            </w:r>
          </w:p>
        </w:tc>
      </w:tr>
    </w:tbl>
    <w:p w14:paraId="6EBF1DFF" w14:textId="34EEA311" w:rsidR="00191D13" w:rsidRDefault="00191D13">
      <w:pPr>
        <w:rPr>
          <w:rFonts w:asciiTheme="majorBidi" w:hAnsiTheme="majorBidi" w:cstheme="majorBidi"/>
          <w:sz w:val="24"/>
          <w:szCs w:val="24"/>
        </w:rPr>
      </w:pPr>
    </w:p>
    <w:p w14:paraId="41F29E83" w14:textId="0E6DBF65" w:rsidR="00191D13" w:rsidRDefault="00AC35F1" w:rsidP="00AC35F1">
      <w:pPr>
        <w:jc w:val="center"/>
        <w:rPr>
          <w:rFonts w:asciiTheme="majorBidi" w:hAnsiTheme="majorBidi" w:cstheme="majorBidi"/>
          <w:sz w:val="24"/>
          <w:szCs w:val="24"/>
        </w:rPr>
      </w:pPr>
      <w:r>
        <w:rPr>
          <w:rFonts w:asciiTheme="majorBidi" w:hAnsiTheme="majorBidi" w:cstheme="majorBidi"/>
          <w:sz w:val="24"/>
          <w:szCs w:val="24"/>
        </w:rPr>
        <w:t>Table (4): Calculations for the Water flow in the pipe (Flow Rate, velocity, hydraulic gradient, Temperature, Viscosity, Reynolds’, and Theoretical friction loss).</w:t>
      </w:r>
    </w:p>
    <w:tbl>
      <w:tblPr>
        <w:tblW w:w="7440" w:type="dxa"/>
        <w:jc w:val="center"/>
        <w:tblLook w:val="04A0" w:firstRow="1" w:lastRow="0" w:firstColumn="1" w:lastColumn="0" w:noHBand="0" w:noVBand="1"/>
      </w:tblPr>
      <w:tblGrid>
        <w:gridCol w:w="1300"/>
        <w:gridCol w:w="960"/>
        <w:gridCol w:w="960"/>
        <w:gridCol w:w="960"/>
        <w:gridCol w:w="1240"/>
        <w:gridCol w:w="1040"/>
        <w:gridCol w:w="980"/>
      </w:tblGrid>
      <w:tr w:rsidR="00191D13" w:rsidRPr="00191D13" w14:paraId="20DC35C4" w14:textId="77777777" w:rsidTr="00191D13">
        <w:trPr>
          <w:trHeight w:val="288"/>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FBB17" w14:textId="6FA10FBE" w:rsid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Q</w:t>
            </w:r>
          </w:p>
          <w:p w14:paraId="16565FA5" w14:textId="08151C6A" w:rsidR="00191D13" w:rsidRP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(m</w:t>
            </w:r>
            <w:r w:rsidRPr="00191D13">
              <w:rPr>
                <w:rFonts w:ascii="Calibri" w:eastAsia="Times New Roman" w:hAnsi="Calibri" w:cs="Calibri"/>
                <w:b/>
                <w:bCs/>
                <w:color w:val="000000"/>
                <w:vertAlign w:val="superscript"/>
              </w:rPr>
              <w:t>3</w:t>
            </w:r>
            <w:r w:rsidRPr="00191D13">
              <w:rPr>
                <w:rFonts w:ascii="Calibri" w:eastAsia="Times New Roman" w:hAnsi="Calibri" w:cs="Calibri"/>
                <w:b/>
                <w:bCs/>
                <w:color w:val="000000"/>
              </w:rPr>
              <w: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00D9CB" w14:textId="10E5E243" w:rsid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u</w:t>
            </w:r>
          </w:p>
          <w:p w14:paraId="0A9FFCA2" w14:textId="03E93E1F" w:rsidR="00191D13" w:rsidRP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D0AB7C" w14:textId="5E25F017" w:rsid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i</w:t>
            </w:r>
          </w:p>
          <w:p w14:paraId="36AB9577" w14:textId="09B012DF" w:rsidR="00191D13" w:rsidRP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(m.m</w:t>
            </w:r>
            <w:r w:rsidRPr="00191D13">
              <w:rPr>
                <w:rFonts w:ascii="Calibri" w:eastAsia="Times New Roman" w:hAnsi="Calibri" w:cs="Calibri"/>
                <w:b/>
                <w:bCs/>
                <w:color w:val="000000"/>
                <w:vertAlign w:val="superscript"/>
              </w:rPr>
              <w:t>-1</w:t>
            </w:r>
            <w:r w:rsidRPr="00191D13">
              <w:rPr>
                <w:rFonts w:ascii="Calibri" w:eastAsia="Times New Roman" w:hAnsi="Calibri" w:cs="Calibri"/>
                <w:b/>
                <w:bCs/>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3430FD" w14:textId="707894B2" w:rsid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Temp</w:t>
            </w:r>
          </w:p>
          <w:p w14:paraId="6F91BC10" w14:textId="61B817DF" w:rsidR="00191D13" w:rsidRPr="00191D13" w:rsidRDefault="00191D13" w:rsidP="00191D1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w:t>
            </w:r>
            <w:r>
              <w:rPr>
                <w:rFonts w:ascii="Calibri" w:eastAsia="Times New Roman" w:hAnsi="Calibri" w:cs="Calibri"/>
                <w:b/>
                <w:bCs/>
                <w:color w:val="000000"/>
                <w:vertAlign w:val="superscript"/>
              </w:rPr>
              <w:t>0</w:t>
            </w:r>
            <w:r>
              <w:rPr>
                <w:rFonts w:ascii="Calibri" w:eastAsia="Times New Roman" w:hAnsi="Calibri" w:cs="Calibri"/>
                <w:b/>
                <w:bCs/>
                <w:color w:val="000000"/>
              </w:rPr>
              <w: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4DFF40C" w14:textId="5CED518B" w:rsid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Viscosity</w:t>
            </w:r>
          </w:p>
          <w:p w14:paraId="44E896BE" w14:textId="0D9EBB80" w:rsidR="00191D13" w:rsidRPr="00191D13" w:rsidRDefault="00191D13" w:rsidP="00191D1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(N/m</w:t>
            </w:r>
            <w:r>
              <w:rPr>
                <w:rFonts w:ascii="Calibri" w:eastAsia="Times New Roman" w:hAnsi="Calibri" w:cs="Calibri"/>
                <w:b/>
                <w:bCs/>
                <w:color w:val="000000"/>
                <w:vertAlign w:val="superscript"/>
              </w:rPr>
              <w:t>2</w:t>
            </w:r>
            <w:r>
              <w:rPr>
                <w:rFonts w:ascii="Calibri" w:eastAsia="Times New Roman" w:hAnsi="Calibri" w:cs="Calibri"/>
                <w:b/>
                <w:bCs/>
                <w:color w:val="000000"/>
              </w:rPr>
              <w:t>)</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855D8A5" w14:textId="77777777" w:rsidR="00191D13" w:rsidRDefault="00191D13" w:rsidP="00191D13">
            <w:pPr>
              <w:spacing w:after="0" w:line="240" w:lineRule="auto"/>
              <w:jc w:val="center"/>
              <w:rPr>
                <w:rFonts w:ascii="Calibri" w:eastAsia="Times New Roman" w:hAnsi="Calibri" w:cs="Calibri"/>
                <w:b/>
                <w:bCs/>
                <w:color w:val="000000"/>
              </w:rPr>
            </w:pPr>
            <w:r w:rsidRPr="00191D13">
              <w:rPr>
                <w:rFonts w:ascii="Calibri" w:eastAsia="Times New Roman" w:hAnsi="Calibri" w:cs="Calibri"/>
                <w:b/>
                <w:bCs/>
                <w:color w:val="000000"/>
              </w:rPr>
              <w:t>Re</w:t>
            </w:r>
            <w:r>
              <w:rPr>
                <w:rFonts w:ascii="Calibri" w:eastAsia="Times New Roman" w:hAnsi="Calibri" w:cs="Calibri"/>
                <w:b/>
                <w:bCs/>
                <w:color w:val="000000"/>
              </w:rPr>
              <w:t>ynold</w:t>
            </w:r>
          </w:p>
          <w:p w14:paraId="29EBC447" w14:textId="175E3C75" w:rsidR="00191D13" w:rsidRPr="00191D13" w:rsidRDefault="00191D13" w:rsidP="00191D1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Number</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A82F6F9" w14:textId="15420AC1" w:rsidR="00191D13" w:rsidRDefault="00191D13" w:rsidP="00191D13">
            <w:pPr>
              <w:spacing w:after="0" w:line="240" w:lineRule="auto"/>
              <w:jc w:val="center"/>
              <w:rPr>
                <w:rFonts w:ascii="Calibri" w:eastAsia="Times New Roman" w:hAnsi="Calibri" w:cs="Calibri"/>
                <w:b/>
                <w:bCs/>
                <w:color w:val="000000"/>
                <w:vertAlign w:val="subscript"/>
              </w:rPr>
            </w:pPr>
            <w:r w:rsidRPr="00191D13">
              <w:rPr>
                <w:rFonts w:ascii="Calibri" w:eastAsia="Times New Roman" w:hAnsi="Calibri" w:cs="Calibri"/>
                <w:b/>
                <w:bCs/>
                <w:color w:val="000000"/>
              </w:rPr>
              <w:t>f</w:t>
            </w:r>
            <w:r w:rsidRPr="00191D13">
              <w:rPr>
                <w:rFonts w:ascii="Calibri" w:eastAsia="Times New Roman" w:hAnsi="Calibri" w:cs="Calibri"/>
                <w:b/>
                <w:bCs/>
                <w:color w:val="000000"/>
                <w:vertAlign w:val="subscript"/>
              </w:rPr>
              <w:t>th</w:t>
            </w:r>
          </w:p>
          <w:p w14:paraId="54D595AF" w14:textId="53122785" w:rsidR="00191D13" w:rsidRPr="00191D13" w:rsidRDefault="00191D13" w:rsidP="00191D13">
            <w:pPr>
              <w:spacing w:after="0" w:line="240" w:lineRule="auto"/>
              <w:jc w:val="center"/>
              <w:rPr>
                <w:rFonts w:ascii="Calibri" w:eastAsia="Times New Roman" w:hAnsi="Calibri" w:cs="Calibri"/>
                <w:b/>
                <w:bCs/>
                <w:color w:val="000000"/>
              </w:rPr>
            </w:pPr>
          </w:p>
        </w:tc>
      </w:tr>
      <w:tr w:rsidR="00191D13" w:rsidRPr="00191D13" w14:paraId="2A235373" w14:textId="77777777" w:rsidTr="00191D13">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B0755DA"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9.966E-06</w:t>
            </w:r>
          </w:p>
        </w:tc>
        <w:tc>
          <w:tcPr>
            <w:tcW w:w="960" w:type="dxa"/>
            <w:tcBorders>
              <w:top w:val="nil"/>
              <w:left w:val="nil"/>
              <w:bottom w:val="single" w:sz="4" w:space="0" w:color="auto"/>
              <w:right w:val="single" w:sz="4" w:space="0" w:color="auto"/>
            </w:tcBorders>
            <w:shd w:val="clear" w:color="auto" w:fill="auto"/>
            <w:noWrap/>
            <w:vAlign w:val="bottom"/>
            <w:hideMark/>
          </w:tcPr>
          <w:p w14:paraId="23756822"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1.411</w:t>
            </w:r>
          </w:p>
        </w:tc>
        <w:tc>
          <w:tcPr>
            <w:tcW w:w="960" w:type="dxa"/>
            <w:tcBorders>
              <w:top w:val="nil"/>
              <w:left w:val="nil"/>
              <w:bottom w:val="single" w:sz="4" w:space="0" w:color="auto"/>
              <w:right w:val="single" w:sz="4" w:space="0" w:color="auto"/>
            </w:tcBorders>
            <w:shd w:val="clear" w:color="auto" w:fill="auto"/>
            <w:noWrap/>
            <w:vAlign w:val="bottom"/>
            <w:hideMark/>
          </w:tcPr>
          <w:p w14:paraId="6A28B551"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0.782</w:t>
            </w:r>
          </w:p>
        </w:tc>
        <w:tc>
          <w:tcPr>
            <w:tcW w:w="960" w:type="dxa"/>
            <w:tcBorders>
              <w:top w:val="nil"/>
              <w:left w:val="nil"/>
              <w:bottom w:val="single" w:sz="4" w:space="0" w:color="auto"/>
              <w:right w:val="single" w:sz="4" w:space="0" w:color="auto"/>
            </w:tcBorders>
            <w:shd w:val="clear" w:color="auto" w:fill="auto"/>
            <w:noWrap/>
            <w:vAlign w:val="bottom"/>
            <w:hideMark/>
          </w:tcPr>
          <w:p w14:paraId="36C0E3E1"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20F30775"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1.004E-03</w:t>
            </w:r>
          </w:p>
        </w:tc>
        <w:tc>
          <w:tcPr>
            <w:tcW w:w="1040" w:type="dxa"/>
            <w:tcBorders>
              <w:top w:val="nil"/>
              <w:left w:val="nil"/>
              <w:bottom w:val="single" w:sz="4" w:space="0" w:color="auto"/>
              <w:right w:val="single" w:sz="4" w:space="0" w:color="auto"/>
            </w:tcBorders>
            <w:shd w:val="clear" w:color="auto" w:fill="auto"/>
            <w:noWrap/>
            <w:vAlign w:val="bottom"/>
            <w:hideMark/>
          </w:tcPr>
          <w:p w14:paraId="2671C961"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4215.0</w:t>
            </w:r>
          </w:p>
        </w:tc>
        <w:tc>
          <w:tcPr>
            <w:tcW w:w="980" w:type="dxa"/>
            <w:tcBorders>
              <w:top w:val="nil"/>
              <w:left w:val="nil"/>
              <w:bottom w:val="single" w:sz="4" w:space="0" w:color="auto"/>
              <w:right w:val="single" w:sz="4" w:space="0" w:color="auto"/>
            </w:tcBorders>
            <w:shd w:val="clear" w:color="auto" w:fill="auto"/>
            <w:noWrap/>
            <w:vAlign w:val="bottom"/>
            <w:hideMark/>
          </w:tcPr>
          <w:p w14:paraId="764758B7"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0.0094</w:t>
            </w:r>
          </w:p>
        </w:tc>
      </w:tr>
      <w:tr w:rsidR="00191D13" w:rsidRPr="00191D13" w14:paraId="5C81745B" w14:textId="77777777" w:rsidTr="00191D13">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453D11"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9.069E-06</w:t>
            </w:r>
          </w:p>
        </w:tc>
        <w:tc>
          <w:tcPr>
            <w:tcW w:w="960" w:type="dxa"/>
            <w:tcBorders>
              <w:top w:val="nil"/>
              <w:left w:val="nil"/>
              <w:bottom w:val="single" w:sz="4" w:space="0" w:color="auto"/>
              <w:right w:val="single" w:sz="4" w:space="0" w:color="auto"/>
            </w:tcBorders>
            <w:shd w:val="clear" w:color="auto" w:fill="auto"/>
            <w:noWrap/>
            <w:vAlign w:val="bottom"/>
            <w:hideMark/>
          </w:tcPr>
          <w:p w14:paraId="03448A4C"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1.284</w:t>
            </w:r>
          </w:p>
        </w:tc>
        <w:tc>
          <w:tcPr>
            <w:tcW w:w="960" w:type="dxa"/>
            <w:tcBorders>
              <w:top w:val="nil"/>
              <w:left w:val="nil"/>
              <w:bottom w:val="single" w:sz="4" w:space="0" w:color="auto"/>
              <w:right w:val="single" w:sz="4" w:space="0" w:color="auto"/>
            </w:tcBorders>
            <w:shd w:val="clear" w:color="auto" w:fill="auto"/>
            <w:noWrap/>
            <w:vAlign w:val="bottom"/>
            <w:hideMark/>
          </w:tcPr>
          <w:p w14:paraId="777A4645"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0.716</w:t>
            </w:r>
          </w:p>
        </w:tc>
        <w:tc>
          <w:tcPr>
            <w:tcW w:w="960" w:type="dxa"/>
            <w:tcBorders>
              <w:top w:val="nil"/>
              <w:left w:val="nil"/>
              <w:bottom w:val="single" w:sz="4" w:space="0" w:color="auto"/>
              <w:right w:val="single" w:sz="4" w:space="0" w:color="auto"/>
            </w:tcBorders>
            <w:shd w:val="clear" w:color="auto" w:fill="auto"/>
            <w:noWrap/>
            <w:vAlign w:val="bottom"/>
            <w:hideMark/>
          </w:tcPr>
          <w:p w14:paraId="28E6BBE8"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36C380FC"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1.004E-03</w:t>
            </w:r>
          </w:p>
        </w:tc>
        <w:tc>
          <w:tcPr>
            <w:tcW w:w="1040" w:type="dxa"/>
            <w:tcBorders>
              <w:top w:val="nil"/>
              <w:left w:val="nil"/>
              <w:bottom w:val="single" w:sz="4" w:space="0" w:color="auto"/>
              <w:right w:val="single" w:sz="4" w:space="0" w:color="auto"/>
            </w:tcBorders>
            <w:shd w:val="clear" w:color="auto" w:fill="auto"/>
            <w:noWrap/>
            <w:vAlign w:val="bottom"/>
            <w:hideMark/>
          </w:tcPr>
          <w:p w14:paraId="053804E3"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3835.8</w:t>
            </w:r>
          </w:p>
        </w:tc>
        <w:tc>
          <w:tcPr>
            <w:tcW w:w="980" w:type="dxa"/>
            <w:tcBorders>
              <w:top w:val="nil"/>
              <w:left w:val="nil"/>
              <w:bottom w:val="single" w:sz="4" w:space="0" w:color="auto"/>
              <w:right w:val="single" w:sz="4" w:space="0" w:color="auto"/>
            </w:tcBorders>
            <w:shd w:val="clear" w:color="auto" w:fill="auto"/>
            <w:noWrap/>
            <w:vAlign w:val="bottom"/>
            <w:hideMark/>
          </w:tcPr>
          <w:p w14:paraId="51203AED"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0.0096</w:t>
            </w:r>
          </w:p>
        </w:tc>
      </w:tr>
      <w:tr w:rsidR="00191D13" w:rsidRPr="00191D13" w14:paraId="69BDA06E" w14:textId="77777777" w:rsidTr="00191D13">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59B43A"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8.945E-06</w:t>
            </w:r>
          </w:p>
        </w:tc>
        <w:tc>
          <w:tcPr>
            <w:tcW w:w="960" w:type="dxa"/>
            <w:tcBorders>
              <w:top w:val="nil"/>
              <w:left w:val="nil"/>
              <w:bottom w:val="single" w:sz="4" w:space="0" w:color="auto"/>
              <w:right w:val="single" w:sz="4" w:space="0" w:color="auto"/>
            </w:tcBorders>
            <w:shd w:val="clear" w:color="auto" w:fill="auto"/>
            <w:noWrap/>
            <w:vAlign w:val="bottom"/>
            <w:hideMark/>
          </w:tcPr>
          <w:p w14:paraId="256407DD"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1.266</w:t>
            </w:r>
          </w:p>
        </w:tc>
        <w:tc>
          <w:tcPr>
            <w:tcW w:w="960" w:type="dxa"/>
            <w:tcBorders>
              <w:top w:val="nil"/>
              <w:left w:val="nil"/>
              <w:bottom w:val="single" w:sz="4" w:space="0" w:color="auto"/>
              <w:right w:val="single" w:sz="4" w:space="0" w:color="auto"/>
            </w:tcBorders>
            <w:shd w:val="clear" w:color="auto" w:fill="auto"/>
            <w:noWrap/>
            <w:vAlign w:val="bottom"/>
            <w:hideMark/>
          </w:tcPr>
          <w:p w14:paraId="098E6741"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0.649</w:t>
            </w:r>
          </w:p>
        </w:tc>
        <w:tc>
          <w:tcPr>
            <w:tcW w:w="960" w:type="dxa"/>
            <w:tcBorders>
              <w:top w:val="nil"/>
              <w:left w:val="nil"/>
              <w:bottom w:val="single" w:sz="4" w:space="0" w:color="auto"/>
              <w:right w:val="single" w:sz="4" w:space="0" w:color="auto"/>
            </w:tcBorders>
            <w:shd w:val="clear" w:color="auto" w:fill="auto"/>
            <w:noWrap/>
            <w:vAlign w:val="bottom"/>
            <w:hideMark/>
          </w:tcPr>
          <w:p w14:paraId="371BE468"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441641AC"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1.004E-03</w:t>
            </w:r>
          </w:p>
        </w:tc>
        <w:tc>
          <w:tcPr>
            <w:tcW w:w="1040" w:type="dxa"/>
            <w:tcBorders>
              <w:top w:val="nil"/>
              <w:left w:val="nil"/>
              <w:bottom w:val="single" w:sz="4" w:space="0" w:color="auto"/>
              <w:right w:val="single" w:sz="4" w:space="0" w:color="auto"/>
            </w:tcBorders>
            <w:shd w:val="clear" w:color="auto" w:fill="auto"/>
            <w:noWrap/>
            <w:vAlign w:val="bottom"/>
            <w:hideMark/>
          </w:tcPr>
          <w:p w14:paraId="24E23FCC"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3783.0</w:t>
            </w:r>
          </w:p>
        </w:tc>
        <w:tc>
          <w:tcPr>
            <w:tcW w:w="980" w:type="dxa"/>
            <w:tcBorders>
              <w:top w:val="nil"/>
              <w:left w:val="nil"/>
              <w:bottom w:val="single" w:sz="4" w:space="0" w:color="auto"/>
              <w:right w:val="single" w:sz="4" w:space="0" w:color="auto"/>
            </w:tcBorders>
            <w:shd w:val="clear" w:color="auto" w:fill="auto"/>
            <w:noWrap/>
            <w:vAlign w:val="bottom"/>
            <w:hideMark/>
          </w:tcPr>
          <w:p w14:paraId="16B6468F"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0.0096</w:t>
            </w:r>
          </w:p>
        </w:tc>
      </w:tr>
      <w:tr w:rsidR="00191D13" w:rsidRPr="00191D13" w14:paraId="77D11DF8" w14:textId="77777777" w:rsidTr="00191D13">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AC09CEA"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8.013E-06</w:t>
            </w:r>
          </w:p>
        </w:tc>
        <w:tc>
          <w:tcPr>
            <w:tcW w:w="960" w:type="dxa"/>
            <w:tcBorders>
              <w:top w:val="nil"/>
              <w:left w:val="nil"/>
              <w:bottom w:val="single" w:sz="4" w:space="0" w:color="auto"/>
              <w:right w:val="single" w:sz="4" w:space="0" w:color="auto"/>
            </w:tcBorders>
            <w:shd w:val="clear" w:color="auto" w:fill="auto"/>
            <w:noWrap/>
            <w:vAlign w:val="bottom"/>
            <w:hideMark/>
          </w:tcPr>
          <w:p w14:paraId="3A5087A3"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1.134</w:t>
            </w:r>
          </w:p>
        </w:tc>
        <w:tc>
          <w:tcPr>
            <w:tcW w:w="960" w:type="dxa"/>
            <w:tcBorders>
              <w:top w:val="nil"/>
              <w:left w:val="nil"/>
              <w:bottom w:val="single" w:sz="4" w:space="0" w:color="auto"/>
              <w:right w:val="single" w:sz="4" w:space="0" w:color="auto"/>
            </w:tcBorders>
            <w:shd w:val="clear" w:color="auto" w:fill="auto"/>
            <w:noWrap/>
            <w:vAlign w:val="bottom"/>
            <w:hideMark/>
          </w:tcPr>
          <w:p w14:paraId="3E704EC2"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0.496</w:t>
            </w:r>
          </w:p>
        </w:tc>
        <w:tc>
          <w:tcPr>
            <w:tcW w:w="960" w:type="dxa"/>
            <w:tcBorders>
              <w:top w:val="nil"/>
              <w:left w:val="nil"/>
              <w:bottom w:val="single" w:sz="4" w:space="0" w:color="auto"/>
              <w:right w:val="single" w:sz="4" w:space="0" w:color="auto"/>
            </w:tcBorders>
            <w:shd w:val="clear" w:color="auto" w:fill="auto"/>
            <w:noWrap/>
            <w:vAlign w:val="bottom"/>
            <w:hideMark/>
          </w:tcPr>
          <w:p w14:paraId="758A3A72"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52F11CAD"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1.004E-03</w:t>
            </w:r>
          </w:p>
        </w:tc>
        <w:tc>
          <w:tcPr>
            <w:tcW w:w="1040" w:type="dxa"/>
            <w:tcBorders>
              <w:top w:val="nil"/>
              <w:left w:val="nil"/>
              <w:bottom w:val="single" w:sz="4" w:space="0" w:color="auto"/>
              <w:right w:val="single" w:sz="4" w:space="0" w:color="auto"/>
            </w:tcBorders>
            <w:shd w:val="clear" w:color="auto" w:fill="auto"/>
            <w:noWrap/>
            <w:vAlign w:val="bottom"/>
            <w:hideMark/>
          </w:tcPr>
          <w:p w14:paraId="06E5FD08"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3388.9</w:t>
            </w:r>
          </w:p>
        </w:tc>
        <w:tc>
          <w:tcPr>
            <w:tcW w:w="980" w:type="dxa"/>
            <w:tcBorders>
              <w:top w:val="nil"/>
              <w:left w:val="nil"/>
              <w:bottom w:val="single" w:sz="4" w:space="0" w:color="auto"/>
              <w:right w:val="single" w:sz="4" w:space="0" w:color="auto"/>
            </w:tcBorders>
            <w:shd w:val="clear" w:color="auto" w:fill="auto"/>
            <w:noWrap/>
            <w:vAlign w:val="bottom"/>
            <w:hideMark/>
          </w:tcPr>
          <w:p w14:paraId="4028C9C3"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0.0099</w:t>
            </w:r>
          </w:p>
        </w:tc>
      </w:tr>
      <w:tr w:rsidR="00191D13" w:rsidRPr="00191D13" w14:paraId="76A8602D" w14:textId="77777777" w:rsidTr="00191D13">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C77B505"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7.370E-06</w:t>
            </w:r>
          </w:p>
        </w:tc>
        <w:tc>
          <w:tcPr>
            <w:tcW w:w="960" w:type="dxa"/>
            <w:tcBorders>
              <w:top w:val="nil"/>
              <w:left w:val="nil"/>
              <w:bottom w:val="single" w:sz="4" w:space="0" w:color="auto"/>
              <w:right w:val="single" w:sz="4" w:space="0" w:color="auto"/>
            </w:tcBorders>
            <w:shd w:val="clear" w:color="auto" w:fill="auto"/>
            <w:noWrap/>
            <w:vAlign w:val="bottom"/>
            <w:hideMark/>
          </w:tcPr>
          <w:p w14:paraId="07685976"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1.043</w:t>
            </w:r>
          </w:p>
        </w:tc>
        <w:tc>
          <w:tcPr>
            <w:tcW w:w="960" w:type="dxa"/>
            <w:tcBorders>
              <w:top w:val="nil"/>
              <w:left w:val="nil"/>
              <w:bottom w:val="single" w:sz="4" w:space="0" w:color="auto"/>
              <w:right w:val="single" w:sz="4" w:space="0" w:color="auto"/>
            </w:tcBorders>
            <w:shd w:val="clear" w:color="auto" w:fill="auto"/>
            <w:noWrap/>
            <w:vAlign w:val="bottom"/>
            <w:hideMark/>
          </w:tcPr>
          <w:p w14:paraId="493CB2C6"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0.359</w:t>
            </w:r>
          </w:p>
        </w:tc>
        <w:tc>
          <w:tcPr>
            <w:tcW w:w="960" w:type="dxa"/>
            <w:tcBorders>
              <w:top w:val="nil"/>
              <w:left w:val="nil"/>
              <w:bottom w:val="single" w:sz="4" w:space="0" w:color="auto"/>
              <w:right w:val="single" w:sz="4" w:space="0" w:color="auto"/>
            </w:tcBorders>
            <w:shd w:val="clear" w:color="auto" w:fill="auto"/>
            <w:noWrap/>
            <w:vAlign w:val="bottom"/>
            <w:hideMark/>
          </w:tcPr>
          <w:p w14:paraId="38A32488"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65BD3DA3"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1.004E-03</w:t>
            </w:r>
          </w:p>
        </w:tc>
        <w:tc>
          <w:tcPr>
            <w:tcW w:w="1040" w:type="dxa"/>
            <w:tcBorders>
              <w:top w:val="nil"/>
              <w:left w:val="nil"/>
              <w:bottom w:val="single" w:sz="4" w:space="0" w:color="auto"/>
              <w:right w:val="single" w:sz="4" w:space="0" w:color="auto"/>
            </w:tcBorders>
            <w:shd w:val="clear" w:color="auto" w:fill="auto"/>
            <w:noWrap/>
            <w:vAlign w:val="bottom"/>
            <w:hideMark/>
          </w:tcPr>
          <w:p w14:paraId="27F273F4"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3117.2</w:t>
            </w:r>
          </w:p>
        </w:tc>
        <w:tc>
          <w:tcPr>
            <w:tcW w:w="980" w:type="dxa"/>
            <w:tcBorders>
              <w:top w:val="nil"/>
              <w:left w:val="nil"/>
              <w:bottom w:val="single" w:sz="4" w:space="0" w:color="auto"/>
              <w:right w:val="single" w:sz="4" w:space="0" w:color="auto"/>
            </w:tcBorders>
            <w:shd w:val="clear" w:color="auto" w:fill="auto"/>
            <w:noWrap/>
            <w:vAlign w:val="bottom"/>
            <w:hideMark/>
          </w:tcPr>
          <w:p w14:paraId="1B571409"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0.0101</w:t>
            </w:r>
          </w:p>
        </w:tc>
      </w:tr>
      <w:tr w:rsidR="00191D13" w:rsidRPr="00191D13" w14:paraId="4A00014A" w14:textId="77777777" w:rsidTr="00191D13">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47EA66B"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5.620E-06</w:t>
            </w:r>
          </w:p>
        </w:tc>
        <w:tc>
          <w:tcPr>
            <w:tcW w:w="960" w:type="dxa"/>
            <w:tcBorders>
              <w:top w:val="nil"/>
              <w:left w:val="nil"/>
              <w:bottom w:val="single" w:sz="4" w:space="0" w:color="auto"/>
              <w:right w:val="single" w:sz="4" w:space="0" w:color="auto"/>
            </w:tcBorders>
            <w:shd w:val="clear" w:color="auto" w:fill="auto"/>
            <w:noWrap/>
            <w:vAlign w:val="bottom"/>
            <w:hideMark/>
          </w:tcPr>
          <w:p w14:paraId="79C32B50"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0.795</w:t>
            </w:r>
          </w:p>
        </w:tc>
        <w:tc>
          <w:tcPr>
            <w:tcW w:w="960" w:type="dxa"/>
            <w:tcBorders>
              <w:top w:val="nil"/>
              <w:left w:val="nil"/>
              <w:bottom w:val="single" w:sz="4" w:space="0" w:color="auto"/>
              <w:right w:val="single" w:sz="4" w:space="0" w:color="auto"/>
            </w:tcBorders>
            <w:shd w:val="clear" w:color="auto" w:fill="auto"/>
            <w:noWrap/>
            <w:vAlign w:val="bottom"/>
            <w:hideMark/>
          </w:tcPr>
          <w:p w14:paraId="4F61911A"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0.248</w:t>
            </w:r>
          </w:p>
        </w:tc>
        <w:tc>
          <w:tcPr>
            <w:tcW w:w="960" w:type="dxa"/>
            <w:tcBorders>
              <w:top w:val="nil"/>
              <w:left w:val="nil"/>
              <w:bottom w:val="single" w:sz="4" w:space="0" w:color="auto"/>
              <w:right w:val="single" w:sz="4" w:space="0" w:color="auto"/>
            </w:tcBorders>
            <w:shd w:val="clear" w:color="auto" w:fill="auto"/>
            <w:noWrap/>
            <w:vAlign w:val="bottom"/>
            <w:hideMark/>
          </w:tcPr>
          <w:p w14:paraId="6D0861CB"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759C904B"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1.004E-03</w:t>
            </w:r>
          </w:p>
        </w:tc>
        <w:tc>
          <w:tcPr>
            <w:tcW w:w="1040" w:type="dxa"/>
            <w:tcBorders>
              <w:top w:val="nil"/>
              <w:left w:val="nil"/>
              <w:bottom w:val="single" w:sz="4" w:space="0" w:color="auto"/>
              <w:right w:val="single" w:sz="4" w:space="0" w:color="auto"/>
            </w:tcBorders>
            <w:shd w:val="clear" w:color="auto" w:fill="auto"/>
            <w:noWrap/>
            <w:vAlign w:val="bottom"/>
            <w:hideMark/>
          </w:tcPr>
          <w:p w14:paraId="12588EA6"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2376.9</w:t>
            </w:r>
          </w:p>
        </w:tc>
        <w:tc>
          <w:tcPr>
            <w:tcW w:w="980" w:type="dxa"/>
            <w:tcBorders>
              <w:top w:val="nil"/>
              <w:left w:val="nil"/>
              <w:bottom w:val="single" w:sz="4" w:space="0" w:color="auto"/>
              <w:right w:val="single" w:sz="4" w:space="0" w:color="auto"/>
            </w:tcBorders>
            <w:shd w:val="clear" w:color="auto" w:fill="auto"/>
            <w:noWrap/>
            <w:vAlign w:val="bottom"/>
            <w:hideMark/>
          </w:tcPr>
          <w:p w14:paraId="6A654474"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0.0108</w:t>
            </w:r>
          </w:p>
        </w:tc>
      </w:tr>
      <w:tr w:rsidR="00191D13" w:rsidRPr="00191D13" w14:paraId="3992D494" w14:textId="77777777" w:rsidTr="00191D13">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D3E43FA"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2.636E-06</w:t>
            </w:r>
          </w:p>
        </w:tc>
        <w:tc>
          <w:tcPr>
            <w:tcW w:w="960" w:type="dxa"/>
            <w:tcBorders>
              <w:top w:val="nil"/>
              <w:left w:val="nil"/>
              <w:bottom w:val="single" w:sz="4" w:space="0" w:color="auto"/>
              <w:right w:val="single" w:sz="4" w:space="0" w:color="auto"/>
            </w:tcBorders>
            <w:shd w:val="clear" w:color="auto" w:fill="auto"/>
            <w:noWrap/>
            <w:vAlign w:val="bottom"/>
            <w:hideMark/>
          </w:tcPr>
          <w:p w14:paraId="58C2D4B1"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0.373</w:t>
            </w:r>
          </w:p>
        </w:tc>
        <w:tc>
          <w:tcPr>
            <w:tcW w:w="960" w:type="dxa"/>
            <w:tcBorders>
              <w:top w:val="nil"/>
              <w:left w:val="nil"/>
              <w:bottom w:val="single" w:sz="4" w:space="0" w:color="auto"/>
              <w:right w:val="single" w:sz="4" w:space="0" w:color="auto"/>
            </w:tcBorders>
            <w:shd w:val="clear" w:color="auto" w:fill="auto"/>
            <w:noWrap/>
            <w:vAlign w:val="bottom"/>
            <w:hideMark/>
          </w:tcPr>
          <w:p w14:paraId="45666257"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0.124</w:t>
            </w:r>
          </w:p>
        </w:tc>
        <w:tc>
          <w:tcPr>
            <w:tcW w:w="960" w:type="dxa"/>
            <w:tcBorders>
              <w:top w:val="nil"/>
              <w:left w:val="nil"/>
              <w:bottom w:val="single" w:sz="4" w:space="0" w:color="auto"/>
              <w:right w:val="single" w:sz="4" w:space="0" w:color="auto"/>
            </w:tcBorders>
            <w:shd w:val="clear" w:color="auto" w:fill="auto"/>
            <w:noWrap/>
            <w:vAlign w:val="bottom"/>
            <w:hideMark/>
          </w:tcPr>
          <w:p w14:paraId="03D78DDC"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20</w:t>
            </w:r>
          </w:p>
        </w:tc>
        <w:tc>
          <w:tcPr>
            <w:tcW w:w="1240" w:type="dxa"/>
            <w:tcBorders>
              <w:top w:val="nil"/>
              <w:left w:val="nil"/>
              <w:bottom w:val="single" w:sz="4" w:space="0" w:color="auto"/>
              <w:right w:val="single" w:sz="4" w:space="0" w:color="auto"/>
            </w:tcBorders>
            <w:shd w:val="clear" w:color="auto" w:fill="auto"/>
            <w:noWrap/>
            <w:vAlign w:val="bottom"/>
            <w:hideMark/>
          </w:tcPr>
          <w:p w14:paraId="7F69D3C3"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1.004E-03</w:t>
            </w:r>
          </w:p>
        </w:tc>
        <w:tc>
          <w:tcPr>
            <w:tcW w:w="1040" w:type="dxa"/>
            <w:tcBorders>
              <w:top w:val="nil"/>
              <w:left w:val="nil"/>
              <w:bottom w:val="single" w:sz="4" w:space="0" w:color="auto"/>
              <w:right w:val="single" w:sz="4" w:space="0" w:color="auto"/>
            </w:tcBorders>
            <w:shd w:val="clear" w:color="auto" w:fill="auto"/>
            <w:noWrap/>
            <w:vAlign w:val="bottom"/>
            <w:hideMark/>
          </w:tcPr>
          <w:p w14:paraId="19EDCB71"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1114.8</w:t>
            </w:r>
          </w:p>
        </w:tc>
        <w:tc>
          <w:tcPr>
            <w:tcW w:w="980" w:type="dxa"/>
            <w:tcBorders>
              <w:top w:val="nil"/>
              <w:left w:val="nil"/>
              <w:bottom w:val="single" w:sz="4" w:space="0" w:color="auto"/>
              <w:right w:val="single" w:sz="4" w:space="0" w:color="auto"/>
            </w:tcBorders>
            <w:shd w:val="clear" w:color="auto" w:fill="auto"/>
            <w:noWrap/>
            <w:vAlign w:val="bottom"/>
            <w:hideMark/>
          </w:tcPr>
          <w:p w14:paraId="52A25B3B" w14:textId="77777777" w:rsidR="00191D13" w:rsidRPr="00191D13" w:rsidRDefault="00191D13" w:rsidP="00191D13">
            <w:pPr>
              <w:spacing w:after="0" w:line="240" w:lineRule="auto"/>
              <w:jc w:val="center"/>
              <w:rPr>
                <w:rFonts w:ascii="Calibri" w:eastAsia="Times New Roman" w:hAnsi="Calibri" w:cs="Calibri"/>
                <w:color w:val="000000"/>
              </w:rPr>
            </w:pPr>
            <w:r w:rsidRPr="00191D13">
              <w:rPr>
                <w:rFonts w:ascii="Calibri" w:eastAsia="Times New Roman" w:hAnsi="Calibri" w:cs="Calibri"/>
                <w:color w:val="000000"/>
              </w:rPr>
              <w:t>0.0131</w:t>
            </w:r>
          </w:p>
        </w:tc>
      </w:tr>
    </w:tbl>
    <w:p w14:paraId="67DB2F9B" w14:textId="22A2EA53" w:rsidR="00191D13" w:rsidRDefault="00191D13">
      <w:pPr>
        <w:rPr>
          <w:rFonts w:asciiTheme="majorBidi" w:hAnsiTheme="majorBidi" w:cstheme="majorBidi"/>
          <w:sz w:val="24"/>
          <w:szCs w:val="24"/>
        </w:rPr>
      </w:pPr>
    </w:p>
    <w:p w14:paraId="5F0447F2" w14:textId="235442FC" w:rsidR="00191D13" w:rsidRDefault="00191D13" w:rsidP="00191D13">
      <w:pPr>
        <w:jc w:val="center"/>
        <w:rPr>
          <w:rFonts w:asciiTheme="majorBidi" w:hAnsiTheme="majorBidi" w:cstheme="majorBidi"/>
          <w:sz w:val="24"/>
          <w:szCs w:val="24"/>
        </w:rPr>
      </w:pPr>
      <w:r>
        <w:rPr>
          <w:noProof/>
        </w:rPr>
        <w:drawing>
          <wp:inline distT="0" distB="0" distL="0" distR="0" wp14:anchorId="3137DB26" wp14:editId="3BAB848F">
            <wp:extent cx="4572000" cy="2743200"/>
            <wp:effectExtent l="0" t="0" r="0" b="0"/>
            <wp:docPr id="5" name="Chart 5">
              <a:extLst xmlns:a="http://schemas.openxmlformats.org/drawingml/2006/main">
                <a:ext uri="{FF2B5EF4-FFF2-40B4-BE49-F238E27FC236}">
                  <a16:creationId xmlns:a16="http://schemas.microsoft.com/office/drawing/2014/main" id="{4ECCD710-5E49-68E3-BC2F-B1998AB050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EA6ED4" w14:textId="15B2D530" w:rsidR="0079552C" w:rsidRPr="00AC35F1" w:rsidRDefault="00AC35F1" w:rsidP="004C5DFD">
      <w:pPr>
        <w:jc w:val="center"/>
        <w:rPr>
          <w:rFonts w:asciiTheme="majorBidi" w:hAnsiTheme="majorBidi" w:cstheme="majorBidi"/>
          <w:sz w:val="24"/>
          <w:szCs w:val="24"/>
        </w:rPr>
      </w:pPr>
      <w:r>
        <w:rPr>
          <w:rFonts w:asciiTheme="majorBidi" w:hAnsiTheme="majorBidi" w:cstheme="majorBidi"/>
          <w:sz w:val="24"/>
          <w:szCs w:val="24"/>
        </w:rPr>
        <w:t>Figure (</w:t>
      </w:r>
      <w:r w:rsidR="003B6CB1">
        <w:rPr>
          <w:rFonts w:asciiTheme="majorBidi" w:hAnsiTheme="majorBidi" w:cstheme="majorBidi"/>
          <w:sz w:val="24"/>
          <w:szCs w:val="24"/>
        </w:rPr>
        <w:t>3</w:t>
      </w:r>
      <w:r>
        <w:rPr>
          <w:rFonts w:asciiTheme="majorBidi" w:hAnsiTheme="majorBidi" w:cstheme="majorBidi"/>
          <w:sz w:val="24"/>
          <w:szCs w:val="24"/>
        </w:rPr>
        <w:t>): Hydraulic Gradient Vs. Water Velocity (m</w:t>
      </w:r>
      <w:r>
        <w:rPr>
          <w:rFonts w:asciiTheme="majorBidi" w:hAnsiTheme="majorBidi" w:cstheme="majorBidi"/>
          <w:sz w:val="24"/>
          <w:szCs w:val="24"/>
          <w:vertAlign w:val="superscript"/>
        </w:rPr>
        <w:t>3</w:t>
      </w:r>
      <w:r>
        <w:rPr>
          <w:rFonts w:asciiTheme="majorBidi" w:hAnsiTheme="majorBidi" w:cstheme="majorBidi"/>
          <w:sz w:val="24"/>
          <w:szCs w:val="24"/>
        </w:rPr>
        <w:t>/s)</w:t>
      </w:r>
      <w:r w:rsidR="0079552C">
        <w:rPr>
          <w:rFonts w:asciiTheme="majorBidi" w:hAnsiTheme="majorBidi" w:cstheme="majorBidi"/>
          <w:sz w:val="24"/>
          <w:szCs w:val="24"/>
        </w:rPr>
        <w:t xml:space="preserve"> relationship.</w:t>
      </w:r>
    </w:p>
    <w:p w14:paraId="2830D58B" w14:textId="2EBA1220" w:rsidR="007D0AC6" w:rsidRPr="007D0AC6" w:rsidRDefault="007D0AC6">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lastRenderedPageBreak/>
        <w:t>Discussion of Results</w:t>
      </w:r>
    </w:p>
    <w:p w14:paraId="33563216" w14:textId="52FBE7C0" w:rsidR="007D0AC6" w:rsidRDefault="004C5DFD">
      <w:pPr>
        <w:rPr>
          <w:rFonts w:asciiTheme="majorBidi" w:hAnsiTheme="majorBidi" w:cstheme="majorBidi"/>
          <w:sz w:val="24"/>
          <w:szCs w:val="24"/>
        </w:rPr>
      </w:pPr>
      <w:r>
        <w:rPr>
          <w:rFonts w:asciiTheme="majorBidi" w:hAnsiTheme="majorBidi" w:cstheme="majorBidi"/>
          <w:sz w:val="24"/>
          <w:szCs w:val="24"/>
        </w:rPr>
        <w:t xml:space="preserve">  The main purpose of the experiment was to study the energy losses in air and water flows by finding pressure differences between certain points. In the first part, </w:t>
      </w:r>
      <w:r w:rsidR="000F1DC5">
        <w:rPr>
          <w:rFonts w:asciiTheme="majorBidi" w:hAnsiTheme="majorBidi" w:cstheme="majorBidi"/>
          <w:sz w:val="24"/>
          <w:szCs w:val="24"/>
        </w:rPr>
        <w:t>the effect of each individual component was determined. Whereas in the second, losses were determined at various flow rates and the effect of each was demonstrated through numbers.</w:t>
      </w:r>
    </w:p>
    <w:p w14:paraId="77E836E9" w14:textId="77777777" w:rsidR="003D2646" w:rsidRDefault="000F1DC5">
      <w:pPr>
        <w:rPr>
          <w:rFonts w:asciiTheme="majorBidi" w:hAnsiTheme="majorBidi" w:cstheme="majorBidi"/>
          <w:sz w:val="24"/>
          <w:szCs w:val="24"/>
        </w:rPr>
      </w:pPr>
      <w:r>
        <w:rPr>
          <w:rFonts w:asciiTheme="majorBidi" w:hAnsiTheme="majorBidi" w:cstheme="majorBidi"/>
          <w:sz w:val="24"/>
          <w:szCs w:val="24"/>
        </w:rPr>
        <w:t xml:space="preserve"> Table (1) shows the calculations done for the first part, and the shared values by the whole system were obtained from Table (2). It can be noticed from the fifth column that the values of pressure loss factor (k) are too small, this is because we are conducting the test on a low air flow</w:t>
      </w:r>
      <w:r w:rsidR="003D2646">
        <w:rPr>
          <w:rFonts w:asciiTheme="majorBidi" w:hAnsiTheme="majorBidi" w:cstheme="majorBidi"/>
          <w:sz w:val="24"/>
          <w:szCs w:val="24"/>
        </w:rPr>
        <w:t xml:space="preserve">. On the following column, the Equivalent Length values are shown, and if we summed up this column we get </w:t>
      </w:r>
      <w:r w:rsidR="003D2646" w:rsidRPr="003D2646">
        <w:rPr>
          <w:rFonts w:asciiTheme="majorBidi" w:hAnsiTheme="majorBidi" w:cstheme="majorBidi"/>
          <w:sz w:val="24"/>
          <w:szCs w:val="24"/>
          <w:u w:val="single"/>
        </w:rPr>
        <w:t>(6.2 m)</w:t>
      </w:r>
      <w:r w:rsidR="003D2646">
        <w:rPr>
          <w:rFonts w:asciiTheme="majorBidi" w:hAnsiTheme="majorBidi" w:cstheme="majorBidi"/>
          <w:sz w:val="24"/>
          <w:szCs w:val="24"/>
        </w:rPr>
        <w:t xml:space="preserve"> and the actual length given from the Manual is </w:t>
      </w:r>
      <w:r w:rsidR="003D2646" w:rsidRPr="003D2646">
        <w:rPr>
          <w:rFonts w:asciiTheme="majorBidi" w:hAnsiTheme="majorBidi" w:cstheme="majorBidi"/>
          <w:sz w:val="24"/>
          <w:szCs w:val="24"/>
          <w:u w:val="single"/>
        </w:rPr>
        <w:t>(7.42 m)</w:t>
      </w:r>
      <w:r w:rsidR="003D2646">
        <w:rPr>
          <w:rFonts w:asciiTheme="majorBidi" w:hAnsiTheme="majorBidi" w:cstheme="majorBidi"/>
          <w:sz w:val="24"/>
          <w:szCs w:val="24"/>
        </w:rPr>
        <w:t xml:space="preserve">. </w:t>
      </w:r>
    </w:p>
    <w:p w14:paraId="24F69ED2" w14:textId="417F5C47" w:rsidR="000F1DC5" w:rsidRDefault="003D2646">
      <w:pPr>
        <w:rPr>
          <w:rFonts w:asciiTheme="majorBidi" w:hAnsiTheme="majorBidi" w:cstheme="majorBidi"/>
          <w:sz w:val="24"/>
          <w:szCs w:val="24"/>
        </w:rPr>
      </w:pPr>
      <w:r>
        <w:rPr>
          <w:rFonts w:asciiTheme="majorBidi" w:hAnsiTheme="majorBidi" w:cstheme="majorBidi"/>
          <w:sz w:val="24"/>
          <w:szCs w:val="24"/>
        </w:rPr>
        <w:t xml:space="preserve">  Another thing worth mentioning in the first part, is that if we summed the values of pressure loss for all </w:t>
      </w:r>
      <w:r w:rsidR="00450A85">
        <w:rPr>
          <w:rFonts w:asciiTheme="majorBidi" w:hAnsiTheme="majorBidi" w:cstheme="majorBidi"/>
          <w:sz w:val="24"/>
          <w:szCs w:val="24"/>
        </w:rPr>
        <w:t>component,</w:t>
      </w:r>
      <w:r>
        <w:rPr>
          <w:rFonts w:asciiTheme="majorBidi" w:hAnsiTheme="majorBidi" w:cstheme="majorBidi"/>
          <w:sz w:val="24"/>
          <w:szCs w:val="24"/>
        </w:rPr>
        <w:t xml:space="preserve"> we get a total of (86.2</w:t>
      </w:r>
      <w:r w:rsidR="00450A85">
        <w:rPr>
          <w:rFonts w:asciiTheme="majorBidi" w:hAnsiTheme="majorBidi" w:cstheme="majorBidi"/>
          <w:sz w:val="24"/>
          <w:szCs w:val="24"/>
        </w:rPr>
        <w:t xml:space="preserve"> mm</w:t>
      </w:r>
      <w:r>
        <w:rPr>
          <w:rFonts w:asciiTheme="majorBidi" w:hAnsiTheme="majorBidi" w:cstheme="majorBidi"/>
          <w:sz w:val="24"/>
          <w:szCs w:val="24"/>
        </w:rPr>
        <w:t>), and the last reading representing the whole</w:t>
      </w:r>
      <w:r w:rsidR="00450A85">
        <w:rPr>
          <w:rFonts w:asciiTheme="majorBidi" w:hAnsiTheme="majorBidi" w:cstheme="majorBidi"/>
          <w:sz w:val="24"/>
          <w:szCs w:val="24"/>
        </w:rPr>
        <w:t xml:space="preserve"> path was (94.2 mm). This difference is considered acceptable for such experiments as we were told by the lab technician.</w:t>
      </w:r>
    </w:p>
    <w:p w14:paraId="4E03DF24" w14:textId="595D2974" w:rsidR="00450A85" w:rsidRDefault="00450A85">
      <w:pPr>
        <w:rPr>
          <w:rFonts w:asciiTheme="majorBidi" w:hAnsiTheme="majorBidi" w:cstheme="majorBidi"/>
          <w:sz w:val="24"/>
          <w:szCs w:val="24"/>
        </w:rPr>
      </w:pPr>
      <w:r>
        <w:rPr>
          <w:rFonts w:asciiTheme="majorBidi" w:hAnsiTheme="majorBidi" w:cstheme="majorBidi"/>
          <w:sz w:val="24"/>
          <w:szCs w:val="24"/>
        </w:rPr>
        <w:t xml:space="preserve">  Table (3) and Table (4) shows the Data and Calculations of the second part, which is water flow in a closed pipe. This experiment was also conducted on a </w:t>
      </w:r>
      <w:r w:rsidR="003B6CB1">
        <w:rPr>
          <w:rFonts w:asciiTheme="majorBidi" w:hAnsiTheme="majorBidi" w:cstheme="majorBidi"/>
          <w:sz w:val="24"/>
          <w:szCs w:val="24"/>
        </w:rPr>
        <w:t>low water flow rate level</w:t>
      </w:r>
      <w:r>
        <w:rPr>
          <w:rFonts w:asciiTheme="majorBidi" w:hAnsiTheme="majorBidi" w:cstheme="majorBidi"/>
          <w:sz w:val="24"/>
          <w:szCs w:val="24"/>
        </w:rPr>
        <w:t xml:space="preserve">, this clarifies why most of the obtained flows were classified as Laminar or Transitional based on Reynolds Number. Since only the first run with the highest flow rate exceeded the </w:t>
      </w:r>
      <w:r w:rsidR="003B6CB1">
        <w:rPr>
          <w:rFonts w:asciiTheme="majorBidi" w:hAnsiTheme="majorBidi" w:cstheme="majorBidi"/>
          <w:sz w:val="24"/>
          <w:szCs w:val="24"/>
        </w:rPr>
        <w:t>‘</w:t>
      </w:r>
      <w:r>
        <w:rPr>
          <w:rFonts w:asciiTheme="majorBidi" w:hAnsiTheme="majorBidi" w:cstheme="majorBidi"/>
          <w:sz w:val="24"/>
          <w:szCs w:val="24"/>
        </w:rPr>
        <w:t>4000</w:t>
      </w:r>
      <w:r w:rsidR="003B6CB1">
        <w:rPr>
          <w:rFonts w:asciiTheme="majorBidi" w:hAnsiTheme="majorBidi" w:cstheme="majorBidi"/>
          <w:sz w:val="24"/>
          <w:szCs w:val="24"/>
        </w:rPr>
        <w:t>’</w:t>
      </w:r>
      <w:r>
        <w:rPr>
          <w:rFonts w:asciiTheme="majorBidi" w:hAnsiTheme="majorBidi" w:cstheme="majorBidi"/>
          <w:sz w:val="24"/>
          <w:szCs w:val="24"/>
        </w:rPr>
        <w:t xml:space="preserve"> mark, hence it is considered a Turbulent Flow.</w:t>
      </w:r>
    </w:p>
    <w:p w14:paraId="241B16A9" w14:textId="57FC1C0B" w:rsidR="00803E00" w:rsidRDefault="003B6CB1" w:rsidP="00803E00">
      <w:pPr>
        <w:rPr>
          <w:rFonts w:asciiTheme="majorBidi" w:hAnsiTheme="majorBidi" w:cstheme="majorBidi"/>
          <w:sz w:val="24"/>
          <w:szCs w:val="24"/>
        </w:rPr>
      </w:pPr>
      <w:r>
        <w:rPr>
          <w:rFonts w:asciiTheme="majorBidi" w:hAnsiTheme="majorBidi" w:cstheme="majorBidi"/>
          <w:sz w:val="24"/>
          <w:szCs w:val="24"/>
        </w:rPr>
        <w:t xml:space="preserve"> Figure (</w:t>
      </w:r>
      <w:r w:rsidR="0006797B">
        <w:rPr>
          <w:rFonts w:asciiTheme="majorBidi" w:hAnsiTheme="majorBidi" w:cstheme="majorBidi"/>
          <w:sz w:val="24"/>
          <w:szCs w:val="24"/>
        </w:rPr>
        <w:t xml:space="preserve">3) represents a very important relation in this part which is the Hydraulic Gradient versus the Water Velocity. It’s clear that the two parameters are directly proportional with a close to linear relationship. This curve is usually used to determine the Laminar, Transitional, and Turbulent regions. Figure (4) below shows the classification of zones based on this </w:t>
      </w:r>
      <w:r w:rsidR="00803E00">
        <w:rPr>
          <w:rFonts w:asciiTheme="majorBidi" w:hAnsiTheme="majorBidi" w:cstheme="majorBidi"/>
          <w:sz w:val="24"/>
          <w:szCs w:val="24"/>
        </w:rPr>
        <w:t>curve; hence we can notice from our curve that most of our values are in the Transient zone.</w:t>
      </w:r>
    </w:p>
    <w:p w14:paraId="7DCCC48F" w14:textId="77777777" w:rsidR="00803E00" w:rsidRDefault="00803E00" w:rsidP="00803E00">
      <w:pPr>
        <w:rPr>
          <w:rFonts w:asciiTheme="majorBidi" w:hAnsiTheme="majorBidi" w:cstheme="majorBidi"/>
          <w:sz w:val="24"/>
          <w:szCs w:val="24"/>
        </w:rPr>
      </w:pPr>
    </w:p>
    <w:p w14:paraId="2A3B5DE2" w14:textId="48989ABC" w:rsidR="0006797B" w:rsidRDefault="0006797B" w:rsidP="0006797B">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174E6D4" wp14:editId="35C16994">
            <wp:extent cx="3592596" cy="1844040"/>
            <wp:effectExtent l="0" t="0" r="825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3620462" cy="1858343"/>
                    </a:xfrm>
                    <a:prstGeom prst="rect">
                      <a:avLst/>
                    </a:prstGeom>
                  </pic:spPr>
                </pic:pic>
              </a:graphicData>
            </a:graphic>
          </wp:inline>
        </w:drawing>
      </w:r>
    </w:p>
    <w:p w14:paraId="3007003A" w14:textId="339D97BD" w:rsidR="00BE4EC4" w:rsidRPr="00803E00" w:rsidRDefault="00803E00" w:rsidP="00803E00">
      <w:pPr>
        <w:jc w:val="center"/>
        <w:rPr>
          <w:rFonts w:asciiTheme="majorBidi" w:hAnsiTheme="majorBidi" w:cstheme="majorBidi"/>
          <w:i/>
          <w:iCs/>
          <w:sz w:val="24"/>
          <w:szCs w:val="24"/>
        </w:rPr>
      </w:pPr>
      <w:r w:rsidRPr="00803E00">
        <w:rPr>
          <w:rFonts w:asciiTheme="majorBidi" w:hAnsiTheme="majorBidi" w:cstheme="majorBidi"/>
          <w:i/>
          <w:iCs/>
          <w:sz w:val="24"/>
          <w:szCs w:val="24"/>
        </w:rPr>
        <w:t>Figure (4): Flow Types based on the (Hydraulic Gradient vs. Velocity graph).</w:t>
      </w:r>
    </w:p>
    <w:p w14:paraId="2CF7CFB6" w14:textId="0CCC5561" w:rsidR="007D0AC6" w:rsidRPr="007D0AC6" w:rsidRDefault="007D0AC6">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lastRenderedPageBreak/>
        <w:t xml:space="preserve">Conclusions </w:t>
      </w:r>
    </w:p>
    <w:p w14:paraId="15F4267C" w14:textId="4F326936" w:rsidR="007D0AC6" w:rsidRDefault="00803E00">
      <w:pPr>
        <w:rPr>
          <w:rFonts w:asciiTheme="majorBidi" w:hAnsiTheme="majorBidi" w:cstheme="majorBidi"/>
          <w:sz w:val="24"/>
          <w:szCs w:val="24"/>
        </w:rPr>
      </w:pPr>
      <w:r>
        <w:rPr>
          <w:rFonts w:asciiTheme="majorBidi" w:hAnsiTheme="majorBidi" w:cstheme="majorBidi"/>
          <w:sz w:val="24"/>
          <w:szCs w:val="24"/>
        </w:rPr>
        <w:t xml:space="preserve">   As a result, we can use the values we obtained to design against those losses in order to deliver the desired flow values for our destination. The numbers we have gotten are considered acceptable for low flow rates, since performing the test on a higher flow rate will give very different values. But for us, we got the expected values and the relations we looked for.</w:t>
      </w:r>
    </w:p>
    <w:p w14:paraId="36C2C483" w14:textId="77777777" w:rsidR="00F333CE" w:rsidRDefault="007D0AC6">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t xml:space="preserve">Applications </w:t>
      </w:r>
    </w:p>
    <w:p w14:paraId="4D44C6B6" w14:textId="65D20EBA" w:rsidR="00F333CE" w:rsidRDefault="00BE4EC4">
      <w:pPr>
        <w:rPr>
          <w:rFonts w:asciiTheme="majorBidi" w:hAnsiTheme="majorBidi" w:cstheme="majorBidi"/>
          <w:sz w:val="24"/>
          <w:szCs w:val="24"/>
        </w:rPr>
      </w:pPr>
      <w:r>
        <w:rPr>
          <w:rFonts w:asciiTheme="majorBidi" w:hAnsiTheme="majorBidi" w:cstheme="majorBidi"/>
          <w:sz w:val="24"/>
          <w:szCs w:val="24"/>
        </w:rPr>
        <w:t xml:space="preserve">  Determining the losses that might happen in systems of water/air flow, in order to design against them. Also testing different parts and materials to minimize the energy losses.</w:t>
      </w:r>
    </w:p>
    <w:p w14:paraId="468BD9C0" w14:textId="77777777" w:rsidR="00BE4EC4" w:rsidRPr="00F333CE" w:rsidRDefault="00BE4EC4">
      <w:pPr>
        <w:rPr>
          <w:rFonts w:asciiTheme="majorBidi" w:hAnsiTheme="majorBidi" w:cstheme="majorBidi"/>
          <w:sz w:val="24"/>
          <w:szCs w:val="24"/>
        </w:rPr>
      </w:pPr>
    </w:p>
    <w:p w14:paraId="79D78DF9" w14:textId="68F9ABE8" w:rsidR="007D0AC6" w:rsidRPr="007D0AC6" w:rsidRDefault="007D0AC6">
      <w:pPr>
        <w:rPr>
          <w:rFonts w:asciiTheme="majorBidi" w:hAnsiTheme="majorBidi" w:cstheme="majorBidi"/>
          <w:b/>
          <w:bCs/>
          <w:sz w:val="32"/>
          <w:szCs w:val="32"/>
          <w:u w:val="single"/>
        </w:rPr>
      </w:pPr>
      <w:r w:rsidRPr="007D0AC6">
        <w:rPr>
          <w:rFonts w:asciiTheme="majorBidi" w:hAnsiTheme="majorBidi" w:cstheme="majorBidi"/>
          <w:b/>
          <w:bCs/>
          <w:sz w:val="32"/>
          <w:szCs w:val="32"/>
          <w:u w:val="single"/>
        </w:rPr>
        <w:t>References</w:t>
      </w:r>
    </w:p>
    <w:p w14:paraId="455CE90D" w14:textId="519303A5" w:rsidR="007D0AC6" w:rsidRDefault="0062674C" w:rsidP="0062674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Fluid Lab Manual.</w:t>
      </w:r>
    </w:p>
    <w:p w14:paraId="0FFF9F18" w14:textId="317D465E" w:rsidR="0062674C" w:rsidRPr="0062674C" w:rsidRDefault="0062674C" w:rsidP="0062674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Attached Data Sheets.</w:t>
      </w:r>
    </w:p>
    <w:sectPr w:rsidR="0062674C" w:rsidRPr="0062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B57"/>
    <w:multiLevelType w:val="hybridMultilevel"/>
    <w:tmpl w:val="6B344C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424B"/>
    <w:multiLevelType w:val="hybridMultilevel"/>
    <w:tmpl w:val="218EB0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D52CA"/>
    <w:multiLevelType w:val="hybridMultilevel"/>
    <w:tmpl w:val="42645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E5B55"/>
    <w:multiLevelType w:val="hybridMultilevel"/>
    <w:tmpl w:val="0BDA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AE5C4B"/>
    <w:multiLevelType w:val="hybridMultilevel"/>
    <w:tmpl w:val="856AB9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827F72"/>
    <w:multiLevelType w:val="hybridMultilevel"/>
    <w:tmpl w:val="7BCA5CB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CA2777"/>
    <w:multiLevelType w:val="hybridMultilevel"/>
    <w:tmpl w:val="862CF0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A620B1"/>
    <w:multiLevelType w:val="hybridMultilevel"/>
    <w:tmpl w:val="1E028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9161685">
    <w:abstractNumId w:val="0"/>
  </w:num>
  <w:num w:numId="2" w16cid:durableId="1635015249">
    <w:abstractNumId w:val="4"/>
  </w:num>
  <w:num w:numId="3" w16cid:durableId="1666204951">
    <w:abstractNumId w:val="7"/>
  </w:num>
  <w:num w:numId="4" w16cid:durableId="686907490">
    <w:abstractNumId w:val="6"/>
  </w:num>
  <w:num w:numId="5" w16cid:durableId="1966497878">
    <w:abstractNumId w:val="3"/>
  </w:num>
  <w:num w:numId="6" w16cid:durableId="1473210638">
    <w:abstractNumId w:val="2"/>
  </w:num>
  <w:num w:numId="7" w16cid:durableId="690227574">
    <w:abstractNumId w:val="5"/>
  </w:num>
  <w:num w:numId="8" w16cid:durableId="194781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D2"/>
    <w:rsid w:val="0006797B"/>
    <w:rsid w:val="000E5A98"/>
    <w:rsid w:val="000F1DC5"/>
    <w:rsid w:val="00191D13"/>
    <w:rsid w:val="002920D2"/>
    <w:rsid w:val="002C7789"/>
    <w:rsid w:val="002E459B"/>
    <w:rsid w:val="00316ECB"/>
    <w:rsid w:val="00352B99"/>
    <w:rsid w:val="003B6CB1"/>
    <w:rsid w:val="003D2646"/>
    <w:rsid w:val="00450A85"/>
    <w:rsid w:val="004515F0"/>
    <w:rsid w:val="004C5DFD"/>
    <w:rsid w:val="00501DBF"/>
    <w:rsid w:val="005737CB"/>
    <w:rsid w:val="005C630E"/>
    <w:rsid w:val="0062674C"/>
    <w:rsid w:val="00722683"/>
    <w:rsid w:val="0079552C"/>
    <w:rsid w:val="007D0AC6"/>
    <w:rsid w:val="00803E00"/>
    <w:rsid w:val="00915F96"/>
    <w:rsid w:val="009A54D0"/>
    <w:rsid w:val="00A078BD"/>
    <w:rsid w:val="00A77D74"/>
    <w:rsid w:val="00AC35F1"/>
    <w:rsid w:val="00B12A48"/>
    <w:rsid w:val="00B372ED"/>
    <w:rsid w:val="00BC362A"/>
    <w:rsid w:val="00BE4EC4"/>
    <w:rsid w:val="00C0788A"/>
    <w:rsid w:val="00D25E92"/>
    <w:rsid w:val="00F333CE"/>
    <w:rsid w:val="00FA648A"/>
    <w:rsid w:val="00FC720E"/>
    <w:rsid w:val="00FF3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7053"/>
  <w15:chartTrackingRefBased/>
  <w15:docId w15:val="{C5A3D6C4-6D48-4C0F-80B6-BB39A889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0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4C"/>
    <w:pPr>
      <w:ind w:left="720"/>
      <w:contextualSpacing/>
    </w:pPr>
  </w:style>
  <w:style w:type="character" w:styleId="PlaceholderText">
    <w:name w:val="Placeholder Text"/>
    <w:basedOn w:val="DefaultParagraphFont"/>
    <w:uiPriority w:val="99"/>
    <w:semiHidden/>
    <w:rsid w:val="005C63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72832">
      <w:bodyDiv w:val="1"/>
      <w:marLeft w:val="0"/>
      <w:marRight w:val="0"/>
      <w:marTop w:val="0"/>
      <w:marBottom w:val="0"/>
      <w:divBdr>
        <w:top w:val="none" w:sz="0" w:space="0" w:color="auto"/>
        <w:left w:val="none" w:sz="0" w:space="0" w:color="auto"/>
        <w:bottom w:val="none" w:sz="0" w:space="0" w:color="auto"/>
        <w:right w:val="none" w:sz="0" w:space="0" w:color="auto"/>
      </w:divBdr>
    </w:div>
    <w:div w:id="730737680">
      <w:bodyDiv w:val="1"/>
      <w:marLeft w:val="0"/>
      <w:marRight w:val="0"/>
      <w:marTop w:val="0"/>
      <w:marBottom w:val="0"/>
      <w:divBdr>
        <w:top w:val="none" w:sz="0" w:space="0" w:color="auto"/>
        <w:left w:val="none" w:sz="0" w:space="0" w:color="auto"/>
        <w:bottom w:val="none" w:sz="0" w:space="0" w:color="auto"/>
        <w:right w:val="none" w:sz="0" w:space="0" w:color="auto"/>
      </w:divBdr>
    </w:div>
    <w:div w:id="826677257">
      <w:bodyDiv w:val="1"/>
      <w:marLeft w:val="0"/>
      <w:marRight w:val="0"/>
      <w:marTop w:val="0"/>
      <w:marBottom w:val="0"/>
      <w:divBdr>
        <w:top w:val="none" w:sz="0" w:space="0" w:color="auto"/>
        <w:left w:val="none" w:sz="0" w:space="0" w:color="auto"/>
        <w:bottom w:val="none" w:sz="0" w:space="0" w:color="auto"/>
        <w:right w:val="none" w:sz="0" w:space="0" w:color="auto"/>
      </w:divBdr>
    </w:div>
    <w:div w:id="874465635">
      <w:bodyDiv w:val="1"/>
      <w:marLeft w:val="0"/>
      <w:marRight w:val="0"/>
      <w:marTop w:val="0"/>
      <w:marBottom w:val="0"/>
      <w:divBdr>
        <w:top w:val="none" w:sz="0" w:space="0" w:color="auto"/>
        <w:left w:val="none" w:sz="0" w:space="0" w:color="auto"/>
        <w:bottom w:val="none" w:sz="0" w:space="0" w:color="auto"/>
        <w:right w:val="none" w:sz="0" w:space="0" w:color="auto"/>
      </w:divBdr>
    </w:div>
    <w:div w:id="1281956093">
      <w:bodyDiv w:val="1"/>
      <w:marLeft w:val="0"/>
      <w:marRight w:val="0"/>
      <w:marTop w:val="0"/>
      <w:marBottom w:val="0"/>
      <w:divBdr>
        <w:top w:val="none" w:sz="0" w:space="0" w:color="auto"/>
        <w:left w:val="none" w:sz="0" w:space="0" w:color="auto"/>
        <w:bottom w:val="none" w:sz="0" w:space="0" w:color="auto"/>
        <w:right w:val="none" w:sz="0" w:space="0" w:color="auto"/>
      </w:divBdr>
    </w:div>
    <w:div w:id="1437479870">
      <w:bodyDiv w:val="1"/>
      <w:marLeft w:val="0"/>
      <w:marRight w:val="0"/>
      <w:marTop w:val="0"/>
      <w:marBottom w:val="0"/>
      <w:divBdr>
        <w:top w:val="none" w:sz="0" w:space="0" w:color="auto"/>
        <w:left w:val="none" w:sz="0" w:space="0" w:color="auto"/>
        <w:bottom w:val="none" w:sz="0" w:space="0" w:color="auto"/>
        <w:right w:val="none" w:sz="0" w:space="0" w:color="auto"/>
      </w:divBdr>
    </w:div>
    <w:div w:id="18136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hmad\Downloads\g3e9.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 vs 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I vs V</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Sheet1!$I$4:$I$10</c:f>
              <c:numCache>
                <c:formatCode>General</c:formatCode>
                <c:ptCount val="7"/>
                <c:pt idx="0">
                  <c:v>0.78244274809160297</c:v>
                </c:pt>
                <c:pt idx="1">
                  <c:v>0.71564885496183206</c:v>
                </c:pt>
                <c:pt idx="2">
                  <c:v>0.64885496183206104</c:v>
                </c:pt>
                <c:pt idx="3">
                  <c:v>0.49618320610687022</c:v>
                </c:pt>
                <c:pt idx="4">
                  <c:v>0.35877862595419846</c:v>
                </c:pt>
                <c:pt idx="5">
                  <c:v>0.24809160305343511</c:v>
                </c:pt>
                <c:pt idx="6">
                  <c:v>0.12404580152671756</c:v>
                </c:pt>
              </c:numCache>
            </c:numRef>
          </c:xVal>
          <c:yVal>
            <c:numRef>
              <c:f>Sheet1!$E$4:$E$10</c:f>
              <c:numCache>
                <c:formatCode>General</c:formatCode>
                <c:ptCount val="7"/>
                <c:pt idx="0">
                  <c:v>1.4106320181587837</c:v>
                </c:pt>
                <c:pt idx="1">
                  <c:v>1.2837186350630541</c:v>
                </c:pt>
                <c:pt idx="2">
                  <c:v>1.2660359275675526</c:v>
                </c:pt>
                <c:pt idx="3">
                  <c:v>1.1341571851125991</c:v>
                </c:pt>
                <c:pt idx="4">
                  <c:v>1.0432106183818717</c:v>
                </c:pt>
                <c:pt idx="5">
                  <c:v>0.79545249354868142</c:v>
                </c:pt>
                <c:pt idx="6">
                  <c:v>0.37307015472338523</c:v>
                </c:pt>
              </c:numCache>
            </c:numRef>
          </c:yVal>
          <c:smooth val="0"/>
          <c:extLst>
            <c:ext xmlns:c16="http://schemas.microsoft.com/office/drawing/2014/chart" uri="{C3380CC4-5D6E-409C-BE32-E72D297353CC}">
              <c16:uniqueId val="{00000000-3FF6-4CDA-8178-CDDFF678CC64}"/>
            </c:ext>
          </c:extLst>
        </c:ser>
        <c:dLbls>
          <c:showLegendKey val="0"/>
          <c:showVal val="0"/>
          <c:showCatName val="0"/>
          <c:showSerName val="0"/>
          <c:showPercent val="0"/>
          <c:showBubbleSize val="0"/>
        </c:dLbls>
        <c:axId val="743295951"/>
        <c:axId val="743298447"/>
      </c:scatterChart>
      <c:valAx>
        <c:axId val="74329595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Hydraulic Gradient i</a:t>
                </a:r>
                <a:r>
                  <a:rPr lang="en-US" baseline="0"/>
                  <a:t> (unitless)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298447"/>
        <c:crosses val="autoZero"/>
        <c:crossBetween val="midCat"/>
      </c:valAx>
      <c:valAx>
        <c:axId val="7432984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Velocity u (m3/s)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29595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9</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sabobeh</dc:creator>
  <cp:keywords/>
  <dc:description/>
  <cp:lastModifiedBy>ahmad sabobeh</cp:lastModifiedBy>
  <cp:revision>8</cp:revision>
  <dcterms:created xsi:type="dcterms:W3CDTF">2022-05-15T09:09:00Z</dcterms:created>
  <dcterms:modified xsi:type="dcterms:W3CDTF">2022-05-16T07:21:00Z</dcterms:modified>
</cp:coreProperties>
</file>