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8B4" w:rsidRDefault="005448B4" w:rsidP="005448B4">
      <w:pPr>
        <w:keepNext/>
        <w:autoSpaceDE w:val="0"/>
        <w:autoSpaceDN w:val="0"/>
        <w:bidi w:val="0"/>
        <w:adjustRightInd w:val="0"/>
        <w:spacing w:after="0" w:line="240" w:lineRule="auto"/>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inline distT="0" distB="0" distL="0" distR="0">
            <wp:extent cx="5274310" cy="2420228"/>
            <wp:effectExtent l="0" t="0" r="2540" b="0"/>
            <wp:docPr id="1" name="Picture 1" descr="C:\Users\eabusabha\Desktop\bir-logo-jpg-10743817848331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busabha\Desktop\bir-logo-jpg-1074381784833143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2420228"/>
                    </a:xfrm>
                    <a:prstGeom prst="rect">
                      <a:avLst/>
                    </a:prstGeom>
                    <a:noFill/>
                    <a:ln>
                      <a:noFill/>
                    </a:ln>
                  </pic:spPr>
                </pic:pic>
              </a:graphicData>
            </a:graphic>
          </wp:inline>
        </w:drawing>
      </w:r>
    </w:p>
    <w:p w:rsidR="005448B4" w:rsidRDefault="005448B4" w:rsidP="005448B4">
      <w:pPr>
        <w:keepNext/>
        <w:autoSpaceDE w:val="0"/>
        <w:autoSpaceDN w:val="0"/>
        <w:bidi w:val="0"/>
        <w:adjustRightInd w:val="0"/>
        <w:spacing w:after="0" w:line="240" w:lineRule="auto"/>
        <w:jc w:val="center"/>
        <w:outlineLvl w:val="0"/>
        <w:rPr>
          <w:rFonts w:ascii="Times New Roman" w:eastAsia="Times New Roman" w:hAnsi="Times New Roman" w:cs="Times New Roman"/>
          <w:b/>
          <w:bCs/>
          <w:sz w:val="28"/>
          <w:szCs w:val="28"/>
        </w:rPr>
      </w:pPr>
    </w:p>
    <w:p w:rsidR="005448B4" w:rsidRDefault="005448B4" w:rsidP="005448B4">
      <w:pPr>
        <w:keepNext/>
        <w:autoSpaceDE w:val="0"/>
        <w:autoSpaceDN w:val="0"/>
        <w:bidi w:val="0"/>
        <w:adjustRightInd w:val="0"/>
        <w:spacing w:after="0" w:line="240" w:lineRule="auto"/>
        <w:jc w:val="center"/>
        <w:outlineLvl w:val="0"/>
        <w:rPr>
          <w:rFonts w:ascii="Times New Roman" w:eastAsia="Times New Roman" w:hAnsi="Times New Roman" w:cs="Times New Roman"/>
          <w:b/>
          <w:bCs/>
          <w:sz w:val="28"/>
          <w:szCs w:val="28"/>
        </w:rPr>
      </w:pPr>
    </w:p>
    <w:p w:rsidR="005448B4" w:rsidRDefault="005448B4" w:rsidP="005448B4">
      <w:pPr>
        <w:keepNext/>
        <w:autoSpaceDE w:val="0"/>
        <w:autoSpaceDN w:val="0"/>
        <w:bidi w:val="0"/>
        <w:adjustRightInd w:val="0"/>
        <w:spacing w:after="0" w:line="240" w:lineRule="auto"/>
        <w:jc w:val="center"/>
        <w:outlineLvl w:val="0"/>
        <w:rPr>
          <w:rFonts w:ascii="Times New Roman" w:eastAsia="Times New Roman" w:hAnsi="Times New Roman" w:cs="Times New Roman"/>
          <w:b/>
          <w:bCs/>
          <w:sz w:val="28"/>
          <w:szCs w:val="28"/>
        </w:rPr>
      </w:pPr>
    </w:p>
    <w:p w:rsidR="005448B4" w:rsidRPr="005448B4" w:rsidRDefault="005448B4" w:rsidP="005448B4">
      <w:pPr>
        <w:keepNext/>
        <w:autoSpaceDE w:val="0"/>
        <w:autoSpaceDN w:val="0"/>
        <w:bidi w:val="0"/>
        <w:adjustRightInd w:val="0"/>
        <w:spacing w:after="0" w:line="240" w:lineRule="auto"/>
        <w:jc w:val="center"/>
        <w:outlineLvl w:val="0"/>
        <w:rPr>
          <w:rFonts w:ascii="Times New Roman" w:eastAsia="Times New Roman" w:hAnsi="Times New Roman" w:cs="Times New Roman"/>
          <w:b/>
          <w:bCs/>
          <w:sz w:val="28"/>
          <w:szCs w:val="28"/>
        </w:rPr>
      </w:pPr>
    </w:p>
    <w:p w:rsidR="005448B4" w:rsidRPr="005448B4" w:rsidRDefault="005448B4" w:rsidP="005448B4">
      <w:pPr>
        <w:keepNext/>
        <w:autoSpaceDE w:val="0"/>
        <w:autoSpaceDN w:val="0"/>
        <w:bidi w:val="0"/>
        <w:adjustRightInd w:val="0"/>
        <w:spacing w:after="0" w:line="240" w:lineRule="auto"/>
        <w:jc w:val="center"/>
        <w:outlineLvl w:val="0"/>
        <w:rPr>
          <w:rFonts w:ascii="Times New Roman" w:eastAsia="Times New Roman" w:hAnsi="Times New Roman" w:cs="Times New Roman"/>
          <w:b/>
          <w:bCs/>
          <w:sz w:val="36"/>
          <w:szCs w:val="36"/>
        </w:rPr>
      </w:pPr>
      <w:r w:rsidRPr="005448B4">
        <w:rPr>
          <w:rFonts w:ascii="Times New Roman" w:eastAsia="Times New Roman" w:hAnsi="Times New Roman" w:cs="Times New Roman"/>
          <w:b/>
          <w:bCs/>
          <w:sz w:val="36"/>
          <w:szCs w:val="36"/>
        </w:rPr>
        <w:t>Birzeit University</w:t>
      </w:r>
    </w:p>
    <w:p w:rsidR="005448B4" w:rsidRPr="005448B4" w:rsidRDefault="005448B4" w:rsidP="005448B4">
      <w:pPr>
        <w:keepNext/>
        <w:autoSpaceDE w:val="0"/>
        <w:autoSpaceDN w:val="0"/>
        <w:bidi w:val="0"/>
        <w:adjustRightInd w:val="0"/>
        <w:spacing w:after="0" w:line="240" w:lineRule="auto"/>
        <w:jc w:val="center"/>
        <w:outlineLvl w:val="0"/>
        <w:rPr>
          <w:rFonts w:ascii="Times New Roman" w:eastAsia="Times New Roman" w:hAnsi="Times New Roman" w:cs="Times New Roman"/>
          <w:b/>
          <w:bCs/>
          <w:sz w:val="36"/>
          <w:szCs w:val="36"/>
        </w:rPr>
      </w:pPr>
      <w:r w:rsidRPr="005448B4">
        <w:rPr>
          <w:rFonts w:ascii="Times New Roman" w:eastAsia="Times New Roman" w:hAnsi="Times New Roman" w:cs="Times New Roman"/>
          <w:b/>
          <w:bCs/>
          <w:sz w:val="36"/>
          <w:szCs w:val="36"/>
        </w:rPr>
        <w:t>Faculty of Pharmacy, Nursing &amp; health professions</w:t>
      </w:r>
    </w:p>
    <w:p w:rsidR="005448B4" w:rsidRDefault="005448B4" w:rsidP="005448B4">
      <w:pPr>
        <w:keepNext/>
        <w:autoSpaceDE w:val="0"/>
        <w:autoSpaceDN w:val="0"/>
        <w:bidi w:val="0"/>
        <w:adjustRightInd w:val="0"/>
        <w:spacing w:after="0" w:line="240" w:lineRule="auto"/>
        <w:jc w:val="center"/>
        <w:outlineLvl w:val="0"/>
        <w:rPr>
          <w:rFonts w:ascii="Times New Roman" w:eastAsia="Times New Roman" w:hAnsi="Times New Roman" w:cs="Times New Roman"/>
          <w:b/>
          <w:bCs/>
          <w:sz w:val="36"/>
          <w:szCs w:val="36"/>
          <w:rtl/>
        </w:rPr>
      </w:pPr>
    </w:p>
    <w:p w:rsidR="005448B4" w:rsidRDefault="005448B4" w:rsidP="005448B4">
      <w:pPr>
        <w:keepNext/>
        <w:autoSpaceDE w:val="0"/>
        <w:autoSpaceDN w:val="0"/>
        <w:bidi w:val="0"/>
        <w:adjustRightInd w:val="0"/>
        <w:spacing w:after="0" w:line="240" w:lineRule="auto"/>
        <w:jc w:val="center"/>
        <w:outlineLvl w:val="0"/>
        <w:rPr>
          <w:rFonts w:ascii="Times New Roman" w:eastAsia="Times New Roman" w:hAnsi="Times New Roman" w:cs="Times New Roman"/>
          <w:b/>
          <w:bCs/>
          <w:sz w:val="36"/>
          <w:szCs w:val="36"/>
        </w:rPr>
      </w:pPr>
      <w:r w:rsidRPr="005448B4">
        <w:rPr>
          <w:rFonts w:ascii="Times New Roman" w:eastAsia="Times New Roman" w:hAnsi="Times New Roman" w:cs="Times New Roman"/>
          <w:b/>
          <w:bCs/>
          <w:sz w:val="36"/>
          <w:szCs w:val="36"/>
        </w:rPr>
        <w:t>NURS 131</w:t>
      </w:r>
    </w:p>
    <w:p w:rsidR="005448B4" w:rsidRDefault="005448B4" w:rsidP="005448B4">
      <w:pPr>
        <w:keepNext/>
        <w:autoSpaceDE w:val="0"/>
        <w:autoSpaceDN w:val="0"/>
        <w:bidi w:val="0"/>
        <w:adjustRightInd w:val="0"/>
        <w:spacing w:after="0" w:line="240" w:lineRule="auto"/>
        <w:jc w:val="center"/>
        <w:outlineLvl w:val="0"/>
        <w:rPr>
          <w:rFonts w:ascii="Times New Roman" w:eastAsia="Times New Roman" w:hAnsi="Times New Roman" w:cs="Times New Roman"/>
          <w:b/>
          <w:bCs/>
          <w:sz w:val="36"/>
          <w:szCs w:val="36"/>
        </w:rPr>
      </w:pPr>
      <w:r w:rsidRPr="005448B4">
        <w:rPr>
          <w:rFonts w:ascii="Times New Roman" w:eastAsia="Times New Roman" w:hAnsi="Times New Roman" w:cs="Times New Roman"/>
          <w:b/>
          <w:bCs/>
          <w:sz w:val="36"/>
          <w:szCs w:val="36"/>
        </w:rPr>
        <w:t>Fundamentals of Nursing and Health Promotion</w:t>
      </w:r>
      <w:r w:rsidR="005C16C0">
        <w:rPr>
          <w:rFonts w:ascii="Times New Roman" w:eastAsia="Times New Roman" w:hAnsi="Times New Roman" w:cs="Times New Roman"/>
          <w:b/>
          <w:bCs/>
          <w:sz w:val="36"/>
          <w:szCs w:val="36"/>
        </w:rPr>
        <w:t xml:space="preserve"> 1</w:t>
      </w:r>
    </w:p>
    <w:p w:rsidR="005448B4" w:rsidRPr="005448B4" w:rsidRDefault="005448B4" w:rsidP="005448B4">
      <w:pPr>
        <w:keepNext/>
        <w:autoSpaceDE w:val="0"/>
        <w:autoSpaceDN w:val="0"/>
        <w:bidi w:val="0"/>
        <w:adjustRightInd w:val="0"/>
        <w:spacing w:after="0" w:line="240" w:lineRule="auto"/>
        <w:jc w:val="center"/>
        <w:outlineLvl w:val="0"/>
        <w:rPr>
          <w:rFonts w:ascii="Times New Roman" w:eastAsia="Times New Roman" w:hAnsi="Times New Roman" w:cs="Times New Roman"/>
          <w:b/>
          <w:bCs/>
          <w:sz w:val="36"/>
          <w:szCs w:val="36"/>
        </w:rPr>
      </w:pPr>
    </w:p>
    <w:p w:rsidR="005448B4" w:rsidRPr="005448B4" w:rsidRDefault="005448B4" w:rsidP="005448B4">
      <w:pPr>
        <w:keepNext/>
        <w:autoSpaceDE w:val="0"/>
        <w:autoSpaceDN w:val="0"/>
        <w:bidi w:val="0"/>
        <w:adjustRightInd w:val="0"/>
        <w:spacing w:after="0" w:line="240" w:lineRule="auto"/>
        <w:jc w:val="center"/>
        <w:outlineLvl w:val="0"/>
        <w:rPr>
          <w:rFonts w:ascii="Times New Roman" w:eastAsia="Times New Roman" w:hAnsi="Times New Roman" w:cs="Times New Roman"/>
          <w:b/>
          <w:bCs/>
          <w:sz w:val="36"/>
          <w:szCs w:val="36"/>
          <w:rtl/>
        </w:rPr>
      </w:pPr>
    </w:p>
    <w:p w:rsidR="005448B4" w:rsidRPr="005448B4" w:rsidRDefault="005448B4" w:rsidP="005448B4">
      <w:pPr>
        <w:keepNext/>
        <w:autoSpaceDE w:val="0"/>
        <w:autoSpaceDN w:val="0"/>
        <w:bidi w:val="0"/>
        <w:adjustRightInd w:val="0"/>
        <w:spacing w:after="0" w:line="240" w:lineRule="auto"/>
        <w:jc w:val="center"/>
        <w:outlineLvl w:val="0"/>
        <w:rPr>
          <w:rFonts w:ascii="Times New Roman" w:eastAsia="Times New Roman" w:hAnsi="Times New Roman" w:cs="Times New Roman"/>
          <w:b/>
          <w:bCs/>
          <w:sz w:val="36"/>
          <w:szCs w:val="36"/>
        </w:rPr>
      </w:pPr>
    </w:p>
    <w:p w:rsidR="005448B4" w:rsidRDefault="005448B4" w:rsidP="00567ABC">
      <w:pPr>
        <w:jc w:val="center"/>
        <w:rPr>
          <w:rFonts w:asciiTheme="majorBidi" w:hAnsiTheme="majorBidi" w:cstheme="majorBidi"/>
          <w:sz w:val="40"/>
          <w:szCs w:val="40"/>
          <w:rtl/>
        </w:rPr>
      </w:pPr>
    </w:p>
    <w:p w:rsidR="00AC0150" w:rsidRDefault="003F7605" w:rsidP="00AC0150">
      <w:pPr>
        <w:keepNext/>
        <w:autoSpaceDE w:val="0"/>
        <w:autoSpaceDN w:val="0"/>
        <w:bidi w:val="0"/>
        <w:adjustRightInd w:val="0"/>
        <w:spacing w:after="0" w:line="240" w:lineRule="auto"/>
        <w:jc w:val="center"/>
        <w:outlineLvl w:val="0"/>
        <w:rPr>
          <w:rFonts w:ascii="Times New Roman" w:eastAsia="Times New Roman" w:hAnsi="Times New Roman" w:cs="Times New Roman"/>
          <w:b/>
          <w:bCs/>
          <w:sz w:val="96"/>
          <w:szCs w:val="96"/>
        </w:rPr>
      </w:pPr>
      <w:r>
        <w:rPr>
          <w:rFonts w:ascii="Times New Roman" w:eastAsia="Times New Roman" w:hAnsi="Times New Roman" w:cs="Times New Roman"/>
          <w:b/>
          <w:bCs/>
          <w:sz w:val="96"/>
          <w:szCs w:val="96"/>
        </w:rPr>
        <w:t>Prepared by:</w:t>
      </w:r>
    </w:p>
    <w:p w:rsidR="003F7605" w:rsidRPr="003F7605" w:rsidRDefault="003F7605" w:rsidP="003F7605">
      <w:pPr>
        <w:keepNext/>
        <w:autoSpaceDE w:val="0"/>
        <w:autoSpaceDN w:val="0"/>
        <w:bidi w:val="0"/>
        <w:adjustRightInd w:val="0"/>
        <w:spacing w:after="0" w:line="240" w:lineRule="auto"/>
        <w:jc w:val="center"/>
        <w:outlineLvl w:val="0"/>
        <w:rPr>
          <w:rFonts w:ascii="Times New Roman" w:eastAsia="Times New Roman" w:hAnsi="Times New Roman" w:cs="Times New Roman"/>
          <w:bCs/>
          <w:sz w:val="96"/>
          <w:szCs w:val="96"/>
        </w:rPr>
      </w:pPr>
      <w:r w:rsidRPr="003F7605">
        <w:rPr>
          <w:rFonts w:ascii="Times New Roman" w:eastAsia="Times New Roman" w:hAnsi="Times New Roman" w:cs="Times New Roman"/>
          <w:bCs/>
          <w:sz w:val="48"/>
          <w:szCs w:val="96"/>
        </w:rPr>
        <w:t>Fuad A. Fayyah, BSN, RN, T.A</w:t>
      </w:r>
    </w:p>
    <w:p w:rsidR="005448B4" w:rsidRDefault="005448B4" w:rsidP="00567ABC">
      <w:pPr>
        <w:jc w:val="center"/>
        <w:rPr>
          <w:rFonts w:asciiTheme="majorBidi" w:hAnsiTheme="majorBidi" w:cstheme="majorBidi"/>
          <w:sz w:val="40"/>
          <w:szCs w:val="40"/>
          <w:rtl/>
        </w:rPr>
      </w:pPr>
    </w:p>
    <w:p w:rsidR="005448B4" w:rsidRDefault="005448B4" w:rsidP="00567ABC">
      <w:pPr>
        <w:jc w:val="center"/>
        <w:rPr>
          <w:rFonts w:asciiTheme="majorBidi" w:hAnsiTheme="majorBidi" w:cstheme="majorBidi"/>
          <w:sz w:val="40"/>
          <w:szCs w:val="40"/>
        </w:rPr>
      </w:pPr>
    </w:p>
    <w:p w:rsidR="005448B4" w:rsidRDefault="005448B4" w:rsidP="00567ABC">
      <w:pPr>
        <w:jc w:val="center"/>
        <w:rPr>
          <w:rFonts w:asciiTheme="majorBidi" w:hAnsiTheme="majorBidi" w:cstheme="majorBidi"/>
          <w:sz w:val="40"/>
          <w:szCs w:val="40"/>
          <w:rtl/>
        </w:rPr>
      </w:pPr>
    </w:p>
    <w:p w:rsidR="005448B4" w:rsidRDefault="005448B4" w:rsidP="00567ABC">
      <w:pPr>
        <w:jc w:val="center"/>
        <w:rPr>
          <w:rFonts w:asciiTheme="majorBidi" w:hAnsiTheme="majorBidi" w:cstheme="majorBidi"/>
          <w:sz w:val="40"/>
          <w:szCs w:val="40"/>
          <w:rtl/>
        </w:rPr>
      </w:pPr>
    </w:p>
    <w:p w:rsidR="005448B4" w:rsidRDefault="005448B4" w:rsidP="00567ABC">
      <w:pPr>
        <w:jc w:val="center"/>
        <w:rPr>
          <w:rFonts w:asciiTheme="majorBidi" w:hAnsiTheme="majorBidi" w:cstheme="majorBidi"/>
          <w:sz w:val="40"/>
          <w:szCs w:val="40"/>
          <w:rtl/>
        </w:rPr>
      </w:pPr>
    </w:p>
    <w:tbl>
      <w:tblPr>
        <w:tblStyle w:val="a4"/>
        <w:tblpPr w:leftFromText="180" w:rightFromText="180" w:vertAnchor="page" w:horzAnchor="margin" w:tblpY="1762"/>
        <w:bidiVisual/>
        <w:tblW w:w="0" w:type="auto"/>
        <w:tblLook w:val="04A0"/>
      </w:tblPr>
      <w:tblGrid>
        <w:gridCol w:w="1009"/>
        <w:gridCol w:w="6237"/>
        <w:gridCol w:w="1276"/>
      </w:tblGrid>
      <w:tr w:rsidR="007D0E9A" w:rsidRPr="005448B4" w:rsidTr="005F7960">
        <w:tc>
          <w:tcPr>
            <w:tcW w:w="1009" w:type="dxa"/>
          </w:tcPr>
          <w:p w:rsidR="005448B4" w:rsidRPr="005F7960" w:rsidRDefault="005F7960" w:rsidP="005448B4">
            <w:pPr>
              <w:jc w:val="center"/>
              <w:rPr>
                <w:rFonts w:asciiTheme="majorBidi" w:hAnsiTheme="majorBidi" w:cstheme="majorBidi"/>
                <w:b/>
                <w:bCs/>
                <w:sz w:val="24"/>
                <w:szCs w:val="24"/>
              </w:rPr>
            </w:pPr>
            <w:r w:rsidRPr="005F7960">
              <w:rPr>
                <w:rFonts w:asciiTheme="majorBidi" w:hAnsiTheme="majorBidi" w:cstheme="majorBidi"/>
                <w:b/>
                <w:bCs/>
                <w:sz w:val="24"/>
                <w:szCs w:val="24"/>
              </w:rPr>
              <w:t>Page #</w:t>
            </w:r>
          </w:p>
        </w:tc>
        <w:tc>
          <w:tcPr>
            <w:tcW w:w="6237" w:type="dxa"/>
          </w:tcPr>
          <w:p w:rsidR="005448B4" w:rsidRPr="005F7960" w:rsidRDefault="005F7960" w:rsidP="005448B4">
            <w:pPr>
              <w:jc w:val="center"/>
              <w:rPr>
                <w:rFonts w:asciiTheme="majorBidi" w:hAnsiTheme="majorBidi" w:cstheme="majorBidi"/>
                <w:b/>
                <w:bCs/>
                <w:sz w:val="24"/>
                <w:szCs w:val="24"/>
              </w:rPr>
            </w:pPr>
            <w:r w:rsidRPr="005F7960">
              <w:rPr>
                <w:rFonts w:asciiTheme="majorBidi" w:hAnsiTheme="majorBidi" w:cstheme="majorBidi"/>
                <w:b/>
                <w:bCs/>
                <w:sz w:val="24"/>
                <w:szCs w:val="24"/>
              </w:rPr>
              <w:t>Skill name</w:t>
            </w:r>
          </w:p>
        </w:tc>
        <w:tc>
          <w:tcPr>
            <w:tcW w:w="1276" w:type="dxa"/>
          </w:tcPr>
          <w:p w:rsidR="005448B4" w:rsidRPr="005F7960" w:rsidRDefault="005F7960" w:rsidP="005F7960">
            <w:pPr>
              <w:jc w:val="center"/>
              <w:rPr>
                <w:rFonts w:asciiTheme="majorBidi" w:hAnsiTheme="majorBidi" w:cstheme="majorBidi"/>
                <w:b/>
                <w:bCs/>
                <w:sz w:val="24"/>
                <w:szCs w:val="24"/>
              </w:rPr>
            </w:pPr>
            <w:r w:rsidRPr="005F7960">
              <w:rPr>
                <w:rFonts w:asciiTheme="majorBidi" w:hAnsiTheme="majorBidi" w:cstheme="majorBidi"/>
                <w:b/>
                <w:bCs/>
                <w:sz w:val="24"/>
                <w:szCs w:val="24"/>
              </w:rPr>
              <w:t xml:space="preserve">Skill # </w:t>
            </w:r>
          </w:p>
        </w:tc>
      </w:tr>
      <w:tr w:rsidR="007D0E9A" w:rsidRPr="005448B4" w:rsidTr="005F7960">
        <w:tc>
          <w:tcPr>
            <w:tcW w:w="1009" w:type="dxa"/>
          </w:tcPr>
          <w:p w:rsidR="005448B4" w:rsidRPr="005448B4" w:rsidRDefault="005448B4" w:rsidP="00EA68F6">
            <w:pPr>
              <w:jc w:val="center"/>
              <w:rPr>
                <w:rFonts w:asciiTheme="majorBidi" w:hAnsiTheme="majorBidi" w:cstheme="majorBidi"/>
                <w:sz w:val="24"/>
                <w:szCs w:val="24"/>
              </w:rPr>
            </w:pPr>
            <w:r w:rsidRPr="005448B4">
              <w:rPr>
                <w:rFonts w:asciiTheme="majorBidi" w:hAnsiTheme="majorBidi" w:cstheme="majorBidi"/>
                <w:sz w:val="24"/>
                <w:szCs w:val="24"/>
              </w:rPr>
              <w:t xml:space="preserve">Page </w:t>
            </w:r>
            <w:r w:rsidR="00EA68F6">
              <w:rPr>
                <w:rFonts w:asciiTheme="majorBidi" w:hAnsiTheme="majorBidi" w:cstheme="majorBidi"/>
                <w:sz w:val="24"/>
                <w:szCs w:val="24"/>
              </w:rPr>
              <w:t>5</w:t>
            </w:r>
          </w:p>
        </w:tc>
        <w:tc>
          <w:tcPr>
            <w:tcW w:w="6237" w:type="dxa"/>
          </w:tcPr>
          <w:p w:rsidR="005448B4" w:rsidRPr="005448B4" w:rsidRDefault="005448B4" w:rsidP="005448B4">
            <w:pPr>
              <w:jc w:val="center"/>
              <w:rPr>
                <w:rFonts w:asciiTheme="majorBidi" w:hAnsiTheme="majorBidi" w:cstheme="majorBidi"/>
                <w:sz w:val="24"/>
                <w:szCs w:val="24"/>
                <w:rtl/>
              </w:rPr>
            </w:pPr>
            <w:r w:rsidRPr="005448B4">
              <w:rPr>
                <w:rFonts w:asciiTheme="majorBidi" w:hAnsiTheme="majorBidi" w:cstheme="majorBidi"/>
                <w:sz w:val="24"/>
                <w:szCs w:val="24"/>
              </w:rPr>
              <w:t>Assessing body temperature</w:t>
            </w:r>
          </w:p>
        </w:tc>
        <w:tc>
          <w:tcPr>
            <w:tcW w:w="1276" w:type="dxa"/>
          </w:tcPr>
          <w:p w:rsidR="005448B4" w:rsidRPr="005448B4" w:rsidRDefault="005448B4" w:rsidP="00CB60F3">
            <w:pPr>
              <w:jc w:val="right"/>
              <w:rPr>
                <w:rFonts w:asciiTheme="majorBidi" w:hAnsiTheme="majorBidi" w:cstheme="majorBidi"/>
                <w:sz w:val="24"/>
                <w:szCs w:val="24"/>
                <w:rtl/>
              </w:rPr>
            </w:pPr>
            <w:r w:rsidRPr="005448B4">
              <w:rPr>
                <w:rFonts w:asciiTheme="majorBidi" w:hAnsiTheme="majorBidi" w:cstheme="majorBidi"/>
                <w:sz w:val="24"/>
                <w:szCs w:val="24"/>
              </w:rPr>
              <w:t>Skill 29-1</w:t>
            </w:r>
          </w:p>
        </w:tc>
      </w:tr>
      <w:tr w:rsidR="007D0E9A" w:rsidRPr="005448B4" w:rsidTr="005F7960">
        <w:tc>
          <w:tcPr>
            <w:tcW w:w="1009" w:type="dxa"/>
          </w:tcPr>
          <w:p w:rsidR="005448B4" w:rsidRPr="005448B4" w:rsidRDefault="005448B4" w:rsidP="00EA68F6">
            <w:pPr>
              <w:jc w:val="center"/>
              <w:rPr>
                <w:rFonts w:asciiTheme="majorBidi" w:hAnsiTheme="majorBidi" w:cstheme="majorBidi"/>
                <w:sz w:val="24"/>
                <w:szCs w:val="24"/>
              </w:rPr>
            </w:pPr>
            <w:r w:rsidRPr="005448B4">
              <w:rPr>
                <w:rFonts w:asciiTheme="majorBidi" w:hAnsiTheme="majorBidi" w:cstheme="majorBidi"/>
                <w:sz w:val="24"/>
                <w:szCs w:val="24"/>
              </w:rPr>
              <w:t xml:space="preserve">Page </w:t>
            </w:r>
            <w:r w:rsidR="00EA68F6">
              <w:rPr>
                <w:rFonts w:asciiTheme="majorBidi" w:hAnsiTheme="majorBidi" w:cstheme="majorBidi"/>
                <w:sz w:val="24"/>
                <w:szCs w:val="24"/>
              </w:rPr>
              <w:t>7</w:t>
            </w:r>
          </w:p>
        </w:tc>
        <w:tc>
          <w:tcPr>
            <w:tcW w:w="6237" w:type="dxa"/>
          </w:tcPr>
          <w:p w:rsidR="005448B4" w:rsidRPr="005448B4" w:rsidRDefault="005F7960" w:rsidP="005F7960">
            <w:pPr>
              <w:jc w:val="center"/>
              <w:rPr>
                <w:rFonts w:asciiTheme="majorBidi" w:hAnsiTheme="majorBidi" w:cstheme="majorBidi"/>
                <w:sz w:val="24"/>
                <w:szCs w:val="24"/>
                <w:rtl/>
              </w:rPr>
            </w:pPr>
            <w:r>
              <w:rPr>
                <w:rFonts w:asciiTheme="majorBidi" w:hAnsiTheme="majorBidi" w:cstheme="majorBidi"/>
                <w:sz w:val="24"/>
                <w:szCs w:val="24"/>
              </w:rPr>
              <w:t>Assessing peripheral pulse</w:t>
            </w:r>
          </w:p>
        </w:tc>
        <w:tc>
          <w:tcPr>
            <w:tcW w:w="1276" w:type="dxa"/>
          </w:tcPr>
          <w:p w:rsidR="005448B4" w:rsidRPr="005448B4" w:rsidRDefault="005448B4" w:rsidP="00CB60F3">
            <w:pPr>
              <w:jc w:val="right"/>
              <w:rPr>
                <w:rFonts w:asciiTheme="majorBidi" w:hAnsiTheme="majorBidi" w:cstheme="majorBidi"/>
                <w:sz w:val="24"/>
                <w:szCs w:val="24"/>
                <w:rtl/>
              </w:rPr>
            </w:pPr>
            <w:r w:rsidRPr="005448B4">
              <w:rPr>
                <w:rFonts w:asciiTheme="majorBidi" w:hAnsiTheme="majorBidi" w:cstheme="majorBidi"/>
                <w:sz w:val="24"/>
                <w:szCs w:val="24"/>
              </w:rPr>
              <w:t xml:space="preserve">Skill 29-2 </w:t>
            </w:r>
          </w:p>
        </w:tc>
      </w:tr>
      <w:tr w:rsidR="00A2141A" w:rsidRPr="005448B4" w:rsidTr="005F7960">
        <w:tc>
          <w:tcPr>
            <w:tcW w:w="1009" w:type="dxa"/>
          </w:tcPr>
          <w:p w:rsidR="005448B4" w:rsidRPr="005448B4" w:rsidRDefault="005F7960" w:rsidP="00EA68F6">
            <w:pPr>
              <w:jc w:val="center"/>
              <w:rPr>
                <w:rFonts w:asciiTheme="majorBidi" w:hAnsiTheme="majorBidi" w:cstheme="majorBidi"/>
                <w:sz w:val="24"/>
                <w:szCs w:val="24"/>
              </w:rPr>
            </w:pPr>
            <w:r w:rsidRPr="005448B4">
              <w:rPr>
                <w:rFonts w:asciiTheme="majorBidi" w:hAnsiTheme="majorBidi" w:cstheme="majorBidi"/>
                <w:sz w:val="24"/>
                <w:szCs w:val="24"/>
              </w:rPr>
              <w:t xml:space="preserve">Page </w:t>
            </w:r>
            <w:r w:rsidR="00EA68F6">
              <w:rPr>
                <w:rFonts w:asciiTheme="majorBidi" w:hAnsiTheme="majorBidi" w:cstheme="majorBidi"/>
                <w:sz w:val="24"/>
                <w:szCs w:val="24"/>
              </w:rPr>
              <w:t>9</w:t>
            </w:r>
          </w:p>
        </w:tc>
        <w:tc>
          <w:tcPr>
            <w:tcW w:w="6237" w:type="dxa"/>
          </w:tcPr>
          <w:p w:rsidR="005448B4" w:rsidRPr="005448B4" w:rsidRDefault="005F7960" w:rsidP="005F7960">
            <w:pPr>
              <w:jc w:val="center"/>
              <w:rPr>
                <w:rFonts w:asciiTheme="majorBidi" w:hAnsiTheme="majorBidi" w:cstheme="majorBidi"/>
                <w:sz w:val="24"/>
                <w:szCs w:val="24"/>
                <w:rtl/>
              </w:rPr>
            </w:pPr>
            <w:r w:rsidRPr="005F7960">
              <w:rPr>
                <w:rFonts w:asciiTheme="majorBidi" w:hAnsiTheme="majorBidi" w:cstheme="majorBidi"/>
                <w:sz w:val="24"/>
                <w:szCs w:val="24"/>
              </w:rPr>
              <w:t xml:space="preserve">Assessing </w:t>
            </w:r>
            <w:r>
              <w:rPr>
                <w:rFonts w:asciiTheme="majorBidi" w:hAnsiTheme="majorBidi" w:cstheme="majorBidi"/>
                <w:sz w:val="24"/>
                <w:szCs w:val="24"/>
              </w:rPr>
              <w:t>an apical pulse</w:t>
            </w:r>
          </w:p>
        </w:tc>
        <w:tc>
          <w:tcPr>
            <w:tcW w:w="1276" w:type="dxa"/>
          </w:tcPr>
          <w:p w:rsidR="005448B4" w:rsidRPr="005448B4" w:rsidRDefault="005F7960" w:rsidP="00CB60F3">
            <w:pPr>
              <w:jc w:val="right"/>
              <w:rPr>
                <w:rFonts w:asciiTheme="majorBidi" w:hAnsiTheme="majorBidi" w:cstheme="majorBidi"/>
                <w:sz w:val="24"/>
                <w:szCs w:val="24"/>
                <w:rtl/>
              </w:rPr>
            </w:pPr>
            <w:r w:rsidRPr="005F7960">
              <w:rPr>
                <w:rFonts w:asciiTheme="majorBidi" w:hAnsiTheme="majorBidi" w:cstheme="majorBidi"/>
                <w:sz w:val="24"/>
                <w:szCs w:val="24"/>
              </w:rPr>
              <w:t xml:space="preserve">Skill 29-3 </w:t>
            </w:r>
          </w:p>
        </w:tc>
      </w:tr>
      <w:tr w:rsidR="007D0E9A" w:rsidRPr="005448B4" w:rsidTr="005F7960">
        <w:tc>
          <w:tcPr>
            <w:tcW w:w="1009" w:type="dxa"/>
          </w:tcPr>
          <w:p w:rsidR="005448B4" w:rsidRPr="005448B4" w:rsidRDefault="005F7960" w:rsidP="00EA68F6">
            <w:pPr>
              <w:jc w:val="center"/>
              <w:rPr>
                <w:rFonts w:asciiTheme="majorBidi" w:hAnsiTheme="majorBidi" w:cstheme="majorBidi"/>
                <w:sz w:val="24"/>
                <w:szCs w:val="24"/>
              </w:rPr>
            </w:pPr>
            <w:r w:rsidRPr="005448B4">
              <w:rPr>
                <w:rFonts w:asciiTheme="majorBidi" w:hAnsiTheme="majorBidi" w:cstheme="majorBidi"/>
                <w:sz w:val="24"/>
                <w:szCs w:val="24"/>
              </w:rPr>
              <w:t xml:space="preserve">Page </w:t>
            </w:r>
            <w:r w:rsidR="00D033C1">
              <w:rPr>
                <w:rFonts w:asciiTheme="majorBidi" w:hAnsiTheme="majorBidi" w:cstheme="majorBidi"/>
                <w:sz w:val="24"/>
                <w:szCs w:val="24"/>
              </w:rPr>
              <w:t>1</w:t>
            </w:r>
            <w:r w:rsidR="00EA68F6">
              <w:rPr>
                <w:rFonts w:asciiTheme="majorBidi" w:hAnsiTheme="majorBidi" w:cstheme="majorBidi"/>
                <w:sz w:val="24"/>
                <w:szCs w:val="24"/>
              </w:rPr>
              <w:t>1</w:t>
            </w:r>
          </w:p>
        </w:tc>
        <w:tc>
          <w:tcPr>
            <w:tcW w:w="6237" w:type="dxa"/>
          </w:tcPr>
          <w:p w:rsidR="005448B4" w:rsidRPr="00D033C1" w:rsidRDefault="00D033C1" w:rsidP="005448B4">
            <w:pPr>
              <w:jc w:val="center"/>
              <w:rPr>
                <w:rFonts w:asciiTheme="majorBidi" w:hAnsiTheme="majorBidi" w:cstheme="majorBidi"/>
                <w:sz w:val="24"/>
                <w:szCs w:val="24"/>
                <w:rtl/>
              </w:rPr>
            </w:pPr>
            <w:r w:rsidRPr="00D033C1">
              <w:rPr>
                <w:rFonts w:asciiTheme="majorBidi" w:hAnsiTheme="majorBidi" w:cstheme="majorBidi"/>
                <w:sz w:val="24"/>
                <w:szCs w:val="24"/>
              </w:rPr>
              <w:t>Assessing an apical-radial pulse</w:t>
            </w:r>
            <w:r w:rsidR="003F7605">
              <w:rPr>
                <w:rFonts w:asciiTheme="majorBidi" w:hAnsiTheme="majorBidi" w:cstheme="majorBidi"/>
                <w:sz w:val="24"/>
                <w:szCs w:val="24"/>
              </w:rPr>
              <w:t xml:space="preserve"> (Pulse deficit)</w:t>
            </w:r>
          </w:p>
        </w:tc>
        <w:tc>
          <w:tcPr>
            <w:tcW w:w="1276" w:type="dxa"/>
          </w:tcPr>
          <w:p w:rsidR="005448B4" w:rsidRPr="005448B4" w:rsidRDefault="00D033C1" w:rsidP="00CB60F3">
            <w:pPr>
              <w:jc w:val="right"/>
              <w:rPr>
                <w:rFonts w:asciiTheme="majorBidi" w:hAnsiTheme="majorBidi" w:cstheme="majorBidi"/>
                <w:sz w:val="24"/>
                <w:szCs w:val="24"/>
                <w:rtl/>
              </w:rPr>
            </w:pPr>
            <w:r w:rsidRPr="00D033C1">
              <w:rPr>
                <w:rFonts w:asciiTheme="majorBidi" w:hAnsiTheme="majorBidi" w:cstheme="majorBidi"/>
                <w:sz w:val="24"/>
                <w:szCs w:val="24"/>
              </w:rPr>
              <w:t xml:space="preserve">Skill 29-4 </w:t>
            </w:r>
          </w:p>
        </w:tc>
      </w:tr>
      <w:tr w:rsidR="007D0E9A" w:rsidRPr="005448B4" w:rsidTr="005F7960">
        <w:tc>
          <w:tcPr>
            <w:tcW w:w="1009" w:type="dxa"/>
          </w:tcPr>
          <w:p w:rsidR="005448B4" w:rsidRPr="005448B4" w:rsidRDefault="005F7960" w:rsidP="00EA68F6">
            <w:pPr>
              <w:jc w:val="center"/>
              <w:rPr>
                <w:rFonts w:asciiTheme="majorBidi" w:hAnsiTheme="majorBidi" w:cstheme="majorBidi"/>
                <w:sz w:val="24"/>
                <w:szCs w:val="24"/>
                <w:rtl/>
              </w:rPr>
            </w:pPr>
            <w:r w:rsidRPr="005448B4">
              <w:rPr>
                <w:rFonts w:asciiTheme="majorBidi" w:hAnsiTheme="majorBidi" w:cstheme="majorBidi"/>
                <w:sz w:val="24"/>
                <w:szCs w:val="24"/>
              </w:rPr>
              <w:t xml:space="preserve">Page </w:t>
            </w:r>
            <w:r w:rsidR="00D033C1">
              <w:rPr>
                <w:rFonts w:asciiTheme="majorBidi" w:hAnsiTheme="majorBidi" w:cstheme="majorBidi"/>
                <w:sz w:val="24"/>
                <w:szCs w:val="24"/>
              </w:rPr>
              <w:t>1</w:t>
            </w:r>
            <w:r w:rsidR="00EA68F6">
              <w:rPr>
                <w:rFonts w:asciiTheme="majorBidi" w:hAnsiTheme="majorBidi" w:cstheme="majorBidi"/>
                <w:sz w:val="24"/>
                <w:szCs w:val="24"/>
              </w:rPr>
              <w:t>3</w:t>
            </w:r>
          </w:p>
        </w:tc>
        <w:tc>
          <w:tcPr>
            <w:tcW w:w="6237" w:type="dxa"/>
          </w:tcPr>
          <w:p w:rsidR="005448B4" w:rsidRPr="005448B4" w:rsidRDefault="00D033C1" w:rsidP="005448B4">
            <w:pPr>
              <w:jc w:val="center"/>
              <w:rPr>
                <w:rFonts w:asciiTheme="majorBidi" w:hAnsiTheme="majorBidi" w:cstheme="majorBidi"/>
                <w:sz w:val="24"/>
                <w:szCs w:val="24"/>
                <w:rtl/>
              </w:rPr>
            </w:pPr>
            <w:r w:rsidRPr="00D033C1">
              <w:rPr>
                <w:rFonts w:asciiTheme="majorBidi" w:hAnsiTheme="majorBidi" w:cstheme="majorBidi"/>
                <w:sz w:val="24"/>
                <w:szCs w:val="24"/>
              </w:rPr>
              <w:t>Assessing respiration</w:t>
            </w:r>
          </w:p>
        </w:tc>
        <w:tc>
          <w:tcPr>
            <w:tcW w:w="1276" w:type="dxa"/>
          </w:tcPr>
          <w:p w:rsidR="005448B4" w:rsidRPr="005448B4" w:rsidRDefault="00D033C1" w:rsidP="00CB60F3">
            <w:pPr>
              <w:jc w:val="right"/>
              <w:rPr>
                <w:rFonts w:asciiTheme="majorBidi" w:hAnsiTheme="majorBidi" w:cstheme="majorBidi"/>
                <w:sz w:val="24"/>
                <w:szCs w:val="24"/>
                <w:rtl/>
              </w:rPr>
            </w:pPr>
            <w:r w:rsidRPr="00D033C1">
              <w:rPr>
                <w:rFonts w:asciiTheme="majorBidi" w:hAnsiTheme="majorBidi" w:cstheme="majorBidi"/>
                <w:sz w:val="24"/>
                <w:szCs w:val="24"/>
              </w:rPr>
              <w:t xml:space="preserve">Skill 29-5 </w:t>
            </w:r>
          </w:p>
        </w:tc>
      </w:tr>
      <w:tr w:rsidR="007D0E9A" w:rsidRPr="005448B4" w:rsidTr="005F7960">
        <w:tc>
          <w:tcPr>
            <w:tcW w:w="1009" w:type="dxa"/>
          </w:tcPr>
          <w:p w:rsidR="005448B4" w:rsidRPr="005448B4" w:rsidRDefault="005F7960" w:rsidP="00EA68F6">
            <w:pPr>
              <w:jc w:val="center"/>
              <w:rPr>
                <w:rFonts w:asciiTheme="majorBidi" w:hAnsiTheme="majorBidi" w:cstheme="majorBidi"/>
                <w:sz w:val="24"/>
                <w:szCs w:val="24"/>
                <w:rtl/>
              </w:rPr>
            </w:pPr>
            <w:r w:rsidRPr="005448B4">
              <w:rPr>
                <w:rFonts w:asciiTheme="majorBidi" w:hAnsiTheme="majorBidi" w:cstheme="majorBidi"/>
                <w:sz w:val="24"/>
                <w:szCs w:val="24"/>
              </w:rPr>
              <w:t xml:space="preserve">Page </w:t>
            </w:r>
            <w:r w:rsidR="00D033C1">
              <w:rPr>
                <w:rFonts w:asciiTheme="majorBidi" w:hAnsiTheme="majorBidi" w:cstheme="majorBidi"/>
                <w:sz w:val="24"/>
                <w:szCs w:val="24"/>
              </w:rPr>
              <w:t>1</w:t>
            </w:r>
            <w:r w:rsidR="00EA68F6">
              <w:rPr>
                <w:rFonts w:asciiTheme="majorBidi" w:hAnsiTheme="majorBidi" w:cstheme="majorBidi"/>
                <w:sz w:val="24"/>
                <w:szCs w:val="24"/>
              </w:rPr>
              <w:t>5</w:t>
            </w:r>
          </w:p>
        </w:tc>
        <w:tc>
          <w:tcPr>
            <w:tcW w:w="6237" w:type="dxa"/>
          </w:tcPr>
          <w:p w:rsidR="005448B4" w:rsidRPr="005448B4" w:rsidRDefault="00D033C1" w:rsidP="005448B4">
            <w:pPr>
              <w:jc w:val="center"/>
              <w:rPr>
                <w:rFonts w:asciiTheme="majorBidi" w:hAnsiTheme="majorBidi" w:cstheme="majorBidi"/>
                <w:sz w:val="24"/>
                <w:szCs w:val="24"/>
                <w:rtl/>
              </w:rPr>
            </w:pPr>
            <w:r w:rsidRPr="00D033C1">
              <w:rPr>
                <w:rFonts w:asciiTheme="majorBidi" w:hAnsiTheme="majorBidi" w:cstheme="majorBidi"/>
                <w:sz w:val="24"/>
                <w:szCs w:val="24"/>
              </w:rPr>
              <w:t>Assessing blood pressure</w:t>
            </w:r>
          </w:p>
        </w:tc>
        <w:tc>
          <w:tcPr>
            <w:tcW w:w="1276" w:type="dxa"/>
          </w:tcPr>
          <w:p w:rsidR="005448B4" w:rsidRPr="005448B4" w:rsidRDefault="00D033C1" w:rsidP="00CB60F3">
            <w:pPr>
              <w:jc w:val="right"/>
              <w:rPr>
                <w:rFonts w:asciiTheme="majorBidi" w:hAnsiTheme="majorBidi" w:cstheme="majorBidi"/>
                <w:sz w:val="24"/>
                <w:szCs w:val="24"/>
                <w:rtl/>
              </w:rPr>
            </w:pPr>
            <w:r w:rsidRPr="00D033C1">
              <w:rPr>
                <w:rFonts w:asciiTheme="majorBidi" w:hAnsiTheme="majorBidi" w:cstheme="majorBidi"/>
                <w:sz w:val="24"/>
                <w:szCs w:val="24"/>
              </w:rPr>
              <w:t xml:space="preserve">Skill 29-6 </w:t>
            </w:r>
          </w:p>
        </w:tc>
      </w:tr>
      <w:tr w:rsidR="007D0E9A" w:rsidRPr="005448B4" w:rsidTr="005F7960">
        <w:tc>
          <w:tcPr>
            <w:tcW w:w="1009" w:type="dxa"/>
          </w:tcPr>
          <w:p w:rsidR="005448B4" w:rsidRPr="005448B4" w:rsidRDefault="005F7960" w:rsidP="00EA68F6">
            <w:pPr>
              <w:jc w:val="center"/>
              <w:rPr>
                <w:rFonts w:asciiTheme="majorBidi" w:hAnsiTheme="majorBidi" w:cstheme="majorBidi"/>
                <w:sz w:val="24"/>
                <w:szCs w:val="24"/>
              </w:rPr>
            </w:pPr>
            <w:r w:rsidRPr="005448B4">
              <w:rPr>
                <w:rFonts w:asciiTheme="majorBidi" w:hAnsiTheme="majorBidi" w:cstheme="majorBidi"/>
                <w:sz w:val="24"/>
                <w:szCs w:val="24"/>
              </w:rPr>
              <w:t xml:space="preserve">Page </w:t>
            </w:r>
            <w:r w:rsidR="00D033C1">
              <w:rPr>
                <w:rFonts w:asciiTheme="majorBidi" w:hAnsiTheme="majorBidi" w:cstheme="majorBidi"/>
                <w:sz w:val="24"/>
                <w:szCs w:val="24"/>
              </w:rPr>
              <w:t>1</w:t>
            </w:r>
            <w:r w:rsidR="00EA68F6">
              <w:rPr>
                <w:rFonts w:asciiTheme="majorBidi" w:hAnsiTheme="majorBidi" w:cstheme="majorBidi"/>
                <w:sz w:val="24"/>
                <w:szCs w:val="24"/>
              </w:rPr>
              <w:t>9</w:t>
            </w:r>
          </w:p>
        </w:tc>
        <w:tc>
          <w:tcPr>
            <w:tcW w:w="6237" w:type="dxa"/>
          </w:tcPr>
          <w:p w:rsidR="005448B4" w:rsidRPr="005448B4" w:rsidRDefault="00D033C1" w:rsidP="005448B4">
            <w:pPr>
              <w:jc w:val="center"/>
              <w:rPr>
                <w:rFonts w:asciiTheme="majorBidi" w:hAnsiTheme="majorBidi" w:cstheme="majorBidi"/>
                <w:sz w:val="24"/>
                <w:szCs w:val="24"/>
                <w:rtl/>
              </w:rPr>
            </w:pPr>
            <w:r w:rsidRPr="00D033C1">
              <w:rPr>
                <w:rFonts w:asciiTheme="majorBidi" w:hAnsiTheme="majorBidi" w:cstheme="majorBidi"/>
                <w:sz w:val="24"/>
                <w:szCs w:val="24"/>
              </w:rPr>
              <w:t>Measuring oxygen saturation</w:t>
            </w:r>
          </w:p>
        </w:tc>
        <w:tc>
          <w:tcPr>
            <w:tcW w:w="1276" w:type="dxa"/>
          </w:tcPr>
          <w:p w:rsidR="005448B4" w:rsidRPr="005448B4" w:rsidRDefault="00D033C1" w:rsidP="00CB60F3">
            <w:pPr>
              <w:jc w:val="right"/>
              <w:rPr>
                <w:rFonts w:asciiTheme="majorBidi" w:hAnsiTheme="majorBidi" w:cstheme="majorBidi"/>
                <w:sz w:val="24"/>
                <w:szCs w:val="24"/>
                <w:rtl/>
              </w:rPr>
            </w:pPr>
            <w:r w:rsidRPr="00D033C1">
              <w:rPr>
                <w:rFonts w:asciiTheme="majorBidi" w:hAnsiTheme="majorBidi" w:cstheme="majorBidi"/>
                <w:sz w:val="24"/>
                <w:szCs w:val="24"/>
              </w:rPr>
              <w:t>Skill 29-7</w:t>
            </w:r>
            <w:r>
              <w:rPr>
                <w:rFonts w:asciiTheme="majorBidi" w:hAnsiTheme="majorBidi" w:cstheme="majorBidi"/>
                <w:sz w:val="24"/>
                <w:szCs w:val="24"/>
              </w:rPr>
              <w:t xml:space="preserve"> </w:t>
            </w:r>
          </w:p>
        </w:tc>
      </w:tr>
    </w:tbl>
    <w:p w:rsidR="00365575" w:rsidRDefault="00365575" w:rsidP="0036557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bookmarkStart w:id="0" w:name="_GoBack"/>
      <w:bookmarkEnd w:id="0"/>
    </w:p>
    <w:p w:rsidR="00365575" w:rsidRDefault="00365575" w:rsidP="0036557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365575" w:rsidRDefault="00365575" w:rsidP="0036557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365575" w:rsidRDefault="00365575" w:rsidP="0036557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3F7605" w:rsidRDefault="003F7605" w:rsidP="003F760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3F7605" w:rsidRDefault="003F7605" w:rsidP="003F760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3F7605" w:rsidRDefault="003F7605" w:rsidP="003F760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3F7605" w:rsidRDefault="003F7605" w:rsidP="003F760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3F7605" w:rsidRDefault="003F7605" w:rsidP="003F760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3F7605" w:rsidRDefault="003F7605" w:rsidP="003F760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3F7605" w:rsidRDefault="003F7605" w:rsidP="003F760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3F7605" w:rsidRDefault="003F7605" w:rsidP="003F760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3F7605" w:rsidRDefault="003F7605" w:rsidP="003F760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3F7605" w:rsidRDefault="003F7605" w:rsidP="003F760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3F7605" w:rsidRDefault="003F7605" w:rsidP="003F760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3F7605" w:rsidRDefault="003F7605" w:rsidP="003F760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3F7605" w:rsidRDefault="003F7605" w:rsidP="003F760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3F7605" w:rsidRDefault="003F7605" w:rsidP="003F760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3F7605" w:rsidRDefault="003F7605" w:rsidP="003F760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3F7605" w:rsidRDefault="003F7605" w:rsidP="003F760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3F7605" w:rsidRDefault="003F7605" w:rsidP="003F760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3F7605" w:rsidRDefault="003F7605" w:rsidP="003F760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3F7605" w:rsidRDefault="003F7605" w:rsidP="003F760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3F7605" w:rsidRDefault="003F7605" w:rsidP="003F760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3F7605" w:rsidRDefault="003F7605" w:rsidP="003F760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3F7605" w:rsidRDefault="003F7605" w:rsidP="003F760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3F7605" w:rsidRDefault="003F7605" w:rsidP="003F760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3F7605" w:rsidRDefault="003F7605" w:rsidP="003F760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3F7605" w:rsidRDefault="003F7605" w:rsidP="003F760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3F7605" w:rsidRDefault="003F7605" w:rsidP="003F760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3F7605" w:rsidRDefault="003F7605" w:rsidP="003F760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3F7605" w:rsidRDefault="003F7605" w:rsidP="003F760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3F7605" w:rsidRDefault="003F7605" w:rsidP="003F7605">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58706B" w:rsidRDefault="0058706B" w:rsidP="00FD2E1C">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r w:rsidRPr="0058706B">
        <w:rPr>
          <w:rFonts w:ascii="Times New Roman" w:eastAsia="Times New Roman" w:hAnsi="Times New Roman" w:cs="Times New Roman"/>
          <w:b/>
          <w:bCs/>
          <w:sz w:val="36"/>
          <w:szCs w:val="36"/>
        </w:rPr>
        <w:lastRenderedPageBreak/>
        <w:t>Reference</w:t>
      </w:r>
    </w:p>
    <w:p w:rsidR="0058706B" w:rsidRPr="0058706B" w:rsidRDefault="0058706B" w:rsidP="0058706B">
      <w:pPr>
        <w:keepNext/>
        <w:autoSpaceDE w:val="0"/>
        <w:autoSpaceDN w:val="0"/>
        <w:bidi w:val="0"/>
        <w:adjustRightInd w:val="0"/>
        <w:spacing w:after="0" w:line="240" w:lineRule="auto"/>
        <w:outlineLvl w:val="0"/>
        <w:rPr>
          <w:rFonts w:ascii="Times New Roman" w:eastAsia="Times New Roman" w:hAnsi="Times New Roman" w:cs="Times New Roman"/>
          <w:b/>
          <w:bCs/>
          <w:sz w:val="36"/>
          <w:szCs w:val="36"/>
        </w:rPr>
      </w:pPr>
    </w:p>
    <w:p w:rsidR="00FD2E1C" w:rsidRPr="00FD2E1C" w:rsidRDefault="00FD2E1C" w:rsidP="00FD2E1C">
      <w:pPr>
        <w:bidi w:val="0"/>
        <w:ind w:left="720"/>
        <w:rPr>
          <w:rFonts w:asciiTheme="majorBidi" w:hAnsiTheme="majorBidi" w:cstheme="majorBidi"/>
          <w:bCs/>
          <w:sz w:val="32"/>
          <w:szCs w:val="32"/>
        </w:rPr>
      </w:pPr>
      <w:r w:rsidRPr="00FD2E1C">
        <w:rPr>
          <w:rFonts w:asciiTheme="majorBidi" w:hAnsiTheme="majorBidi" w:cstheme="majorBidi"/>
          <w:bCs/>
          <w:sz w:val="32"/>
          <w:szCs w:val="32"/>
        </w:rPr>
        <w:t>Berman, A., Snyder, S.,</w:t>
      </w:r>
      <w:r w:rsidRPr="00FD2E1C">
        <w:rPr>
          <w:rFonts w:asciiTheme="majorBidi" w:hAnsiTheme="majorBidi" w:cstheme="majorBidi"/>
          <w:color w:val="000000"/>
          <w:sz w:val="32"/>
          <w:szCs w:val="32"/>
          <w:shd w:val="clear" w:color="auto" w:fill="FFFFFF"/>
        </w:rPr>
        <w:t xml:space="preserve"> </w:t>
      </w:r>
      <w:r w:rsidRPr="00FD2E1C">
        <w:rPr>
          <w:rStyle w:val="apple-converted-space"/>
          <w:rFonts w:asciiTheme="majorBidi" w:hAnsiTheme="majorBidi" w:cstheme="majorBidi"/>
          <w:color w:val="000000"/>
          <w:sz w:val="32"/>
          <w:szCs w:val="32"/>
          <w:shd w:val="clear" w:color="auto" w:fill="FFFFFF"/>
        </w:rPr>
        <w:t> </w:t>
      </w:r>
      <w:r w:rsidRPr="00FD2E1C">
        <w:rPr>
          <w:rFonts w:asciiTheme="majorBidi" w:hAnsiTheme="majorBidi" w:cstheme="majorBidi"/>
          <w:color w:val="000000"/>
          <w:sz w:val="32"/>
          <w:szCs w:val="32"/>
          <w:shd w:val="clear" w:color="auto" w:fill="FFFFFF"/>
        </w:rPr>
        <w:t>&amp;</w:t>
      </w:r>
      <w:r w:rsidRPr="00FD2E1C">
        <w:rPr>
          <w:rFonts w:asciiTheme="majorBidi" w:hAnsiTheme="majorBidi" w:cstheme="majorBidi"/>
          <w:bCs/>
          <w:sz w:val="32"/>
          <w:szCs w:val="32"/>
        </w:rPr>
        <w:t xml:space="preserve">  </w:t>
      </w:r>
      <w:proofErr w:type="spellStart"/>
      <w:r w:rsidRPr="00FD2E1C">
        <w:rPr>
          <w:rFonts w:asciiTheme="majorBidi" w:hAnsiTheme="majorBidi" w:cstheme="majorBidi"/>
          <w:bCs/>
          <w:sz w:val="32"/>
          <w:szCs w:val="32"/>
        </w:rPr>
        <w:t>Frandsen</w:t>
      </w:r>
      <w:proofErr w:type="spellEnd"/>
      <w:r w:rsidRPr="00FD2E1C">
        <w:rPr>
          <w:rFonts w:asciiTheme="majorBidi" w:hAnsiTheme="majorBidi" w:cstheme="majorBidi"/>
          <w:bCs/>
          <w:sz w:val="32"/>
          <w:szCs w:val="32"/>
        </w:rPr>
        <w:t xml:space="preserve">, G.(2016). </w:t>
      </w:r>
      <w:proofErr w:type="spellStart"/>
      <w:r w:rsidRPr="00FD2E1C">
        <w:rPr>
          <w:rFonts w:asciiTheme="majorBidi" w:hAnsiTheme="majorBidi" w:cstheme="majorBidi"/>
          <w:bCs/>
          <w:i/>
          <w:iCs/>
          <w:sz w:val="32"/>
          <w:szCs w:val="32"/>
        </w:rPr>
        <w:t>Kozier</w:t>
      </w:r>
      <w:proofErr w:type="spellEnd"/>
      <w:r w:rsidRPr="00FD2E1C">
        <w:rPr>
          <w:rFonts w:asciiTheme="majorBidi" w:hAnsiTheme="majorBidi" w:cstheme="majorBidi"/>
          <w:bCs/>
          <w:i/>
          <w:iCs/>
          <w:sz w:val="32"/>
          <w:szCs w:val="32"/>
        </w:rPr>
        <w:t xml:space="preserve"> </w:t>
      </w:r>
      <w:r w:rsidRPr="00FD2E1C">
        <w:rPr>
          <w:rFonts w:asciiTheme="majorBidi" w:hAnsiTheme="majorBidi" w:cstheme="majorBidi"/>
          <w:i/>
          <w:iCs/>
          <w:color w:val="000000"/>
          <w:sz w:val="32"/>
          <w:szCs w:val="32"/>
          <w:shd w:val="clear" w:color="auto" w:fill="FFFFFF"/>
        </w:rPr>
        <w:t>&amp;</w:t>
      </w:r>
      <w:r w:rsidRPr="00FD2E1C">
        <w:rPr>
          <w:rFonts w:asciiTheme="majorBidi" w:hAnsiTheme="majorBidi" w:cstheme="majorBidi"/>
          <w:bCs/>
          <w:i/>
          <w:iCs/>
          <w:sz w:val="32"/>
          <w:szCs w:val="32"/>
        </w:rPr>
        <w:t xml:space="preserve"> </w:t>
      </w:r>
      <w:proofErr w:type="spellStart"/>
      <w:r w:rsidRPr="00FD2E1C">
        <w:rPr>
          <w:rFonts w:asciiTheme="majorBidi" w:hAnsiTheme="majorBidi" w:cstheme="majorBidi"/>
          <w:bCs/>
          <w:i/>
          <w:iCs/>
          <w:sz w:val="32"/>
          <w:szCs w:val="32"/>
        </w:rPr>
        <w:t>Erbs</w:t>
      </w:r>
      <w:proofErr w:type="spellEnd"/>
      <w:r w:rsidRPr="00FD2E1C">
        <w:rPr>
          <w:rFonts w:asciiTheme="majorBidi" w:hAnsiTheme="majorBidi" w:cstheme="majorBidi"/>
          <w:bCs/>
          <w:i/>
          <w:iCs/>
          <w:sz w:val="32"/>
          <w:szCs w:val="32"/>
        </w:rPr>
        <w:t xml:space="preserve"> </w:t>
      </w:r>
      <w:proofErr w:type="spellStart"/>
      <w:r w:rsidRPr="00FD2E1C">
        <w:rPr>
          <w:rFonts w:asciiTheme="majorBidi" w:hAnsiTheme="majorBidi" w:cstheme="majorBidi"/>
          <w:bCs/>
          <w:i/>
          <w:iCs/>
          <w:sz w:val="32"/>
          <w:szCs w:val="32"/>
        </w:rPr>
        <w:t>Funamentals</w:t>
      </w:r>
      <w:proofErr w:type="spellEnd"/>
      <w:r w:rsidRPr="00FD2E1C">
        <w:rPr>
          <w:rFonts w:asciiTheme="majorBidi" w:hAnsiTheme="majorBidi" w:cstheme="majorBidi"/>
          <w:bCs/>
          <w:i/>
          <w:iCs/>
          <w:sz w:val="32"/>
          <w:szCs w:val="32"/>
        </w:rPr>
        <w:t xml:space="preserve"> of Nursing : Concepts, Process, and Practice</w:t>
      </w:r>
      <w:r w:rsidRPr="00FD2E1C">
        <w:rPr>
          <w:rFonts w:asciiTheme="majorBidi" w:hAnsiTheme="majorBidi" w:cstheme="majorBidi"/>
          <w:bCs/>
          <w:sz w:val="32"/>
          <w:szCs w:val="32"/>
        </w:rPr>
        <w:t>. England : Pearson Education Limited.</w:t>
      </w:r>
      <w:r w:rsidRPr="00FD2E1C">
        <w:rPr>
          <w:rFonts w:asciiTheme="majorBidi" w:hAnsiTheme="majorBidi" w:cstheme="majorBidi"/>
          <w:bCs/>
          <w:sz w:val="32"/>
          <w:szCs w:val="32"/>
        </w:rPr>
        <w:tab/>
      </w:r>
    </w:p>
    <w:p w:rsidR="0058706B" w:rsidRDefault="0058706B" w:rsidP="00567ABC">
      <w:pPr>
        <w:jc w:val="center"/>
        <w:rPr>
          <w:rFonts w:asciiTheme="majorBidi" w:hAnsiTheme="majorBidi" w:cstheme="majorBidi"/>
          <w:sz w:val="40"/>
          <w:szCs w:val="40"/>
          <w:rtl/>
        </w:rPr>
      </w:pPr>
    </w:p>
    <w:p w:rsidR="0058706B" w:rsidRDefault="0058706B" w:rsidP="00567ABC">
      <w:pPr>
        <w:jc w:val="center"/>
        <w:rPr>
          <w:rFonts w:asciiTheme="majorBidi" w:hAnsiTheme="majorBidi" w:cstheme="majorBidi"/>
          <w:sz w:val="40"/>
          <w:szCs w:val="40"/>
          <w:rtl/>
        </w:rPr>
      </w:pPr>
    </w:p>
    <w:p w:rsidR="0058706B" w:rsidRDefault="0058706B" w:rsidP="00567ABC">
      <w:pPr>
        <w:jc w:val="center"/>
        <w:rPr>
          <w:rFonts w:asciiTheme="majorBidi" w:hAnsiTheme="majorBidi" w:cstheme="majorBidi"/>
          <w:sz w:val="40"/>
          <w:szCs w:val="40"/>
          <w:rtl/>
        </w:rPr>
      </w:pPr>
    </w:p>
    <w:p w:rsidR="0089187F" w:rsidRDefault="0089187F" w:rsidP="00567ABC">
      <w:pPr>
        <w:jc w:val="center"/>
        <w:rPr>
          <w:rFonts w:asciiTheme="majorBidi" w:hAnsiTheme="majorBidi" w:cstheme="majorBidi"/>
          <w:sz w:val="40"/>
          <w:szCs w:val="40"/>
          <w:rtl/>
        </w:rPr>
      </w:pPr>
    </w:p>
    <w:p w:rsidR="0089187F" w:rsidRDefault="0089187F" w:rsidP="00567ABC">
      <w:pPr>
        <w:jc w:val="center"/>
        <w:rPr>
          <w:rFonts w:asciiTheme="majorBidi" w:hAnsiTheme="majorBidi" w:cstheme="majorBidi"/>
          <w:sz w:val="40"/>
          <w:szCs w:val="40"/>
          <w:rtl/>
        </w:rPr>
      </w:pPr>
    </w:p>
    <w:p w:rsidR="0089187F" w:rsidRDefault="0089187F" w:rsidP="00567ABC">
      <w:pPr>
        <w:jc w:val="center"/>
        <w:rPr>
          <w:rFonts w:asciiTheme="majorBidi" w:hAnsiTheme="majorBidi" w:cstheme="majorBidi"/>
          <w:sz w:val="40"/>
          <w:szCs w:val="40"/>
          <w:rtl/>
        </w:rPr>
      </w:pPr>
    </w:p>
    <w:p w:rsidR="0089187F" w:rsidRDefault="0089187F" w:rsidP="00567ABC">
      <w:pPr>
        <w:jc w:val="center"/>
        <w:rPr>
          <w:rFonts w:asciiTheme="majorBidi" w:hAnsiTheme="majorBidi" w:cstheme="majorBidi"/>
          <w:sz w:val="40"/>
          <w:szCs w:val="40"/>
          <w:rtl/>
        </w:rPr>
      </w:pPr>
    </w:p>
    <w:p w:rsidR="0089187F" w:rsidRDefault="0089187F" w:rsidP="00567ABC">
      <w:pPr>
        <w:jc w:val="center"/>
        <w:rPr>
          <w:rFonts w:asciiTheme="majorBidi" w:hAnsiTheme="majorBidi" w:cstheme="majorBidi"/>
          <w:sz w:val="40"/>
          <w:szCs w:val="40"/>
          <w:rtl/>
        </w:rPr>
      </w:pPr>
    </w:p>
    <w:p w:rsidR="0089187F" w:rsidRDefault="0089187F" w:rsidP="00567ABC">
      <w:pPr>
        <w:jc w:val="center"/>
        <w:rPr>
          <w:rFonts w:asciiTheme="majorBidi" w:hAnsiTheme="majorBidi" w:cstheme="majorBidi"/>
          <w:sz w:val="40"/>
          <w:szCs w:val="40"/>
          <w:rtl/>
        </w:rPr>
      </w:pPr>
    </w:p>
    <w:p w:rsidR="0089187F" w:rsidRDefault="0089187F" w:rsidP="00567ABC">
      <w:pPr>
        <w:jc w:val="center"/>
        <w:rPr>
          <w:rFonts w:asciiTheme="majorBidi" w:hAnsiTheme="majorBidi" w:cstheme="majorBidi"/>
          <w:sz w:val="40"/>
          <w:szCs w:val="40"/>
          <w:rtl/>
        </w:rPr>
      </w:pPr>
    </w:p>
    <w:p w:rsidR="0089187F" w:rsidRDefault="0089187F" w:rsidP="00567ABC">
      <w:pPr>
        <w:jc w:val="center"/>
        <w:rPr>
          <w:rFonts w:asciiTheme="majorBidi" w:hAnsiTheme="majorBidi" w:cstheme="majorBidi"/>
          <w:sz w:val="40"/>
          <w:szCs w:val="40"/>
          <w:rtl/>
        </w:rPr>
      </w:pPr>
    </w:p>
    <w:p w:rsidR="0058706B" w:rsidRDefault="0058706B" w:rsidP="00365575">
      <w:pPr>
        <w:rPr>
          <w:rFonts w:asciiTheme="majorBidi" w:hAnsiTheme="majorBidi" w:cstheme="majorBidi"/>
          <w:sz w:val="40"/>
          <w:szCs w:val="40"/>
          <w:rtl/>
        </w:rPr>
      </w:pPr>
    </w:p>
    <w:p w:rsidR="0089187F" w:rsidRDefault="0089187F" w:rsidP="00365575">
      <w:pPr>
        <w:rPr>
          <w:rFonts w:asciiTheme="majorBidi" w:hAnsiTheme="majorBidi" w:cstheme="majorBidi"/>
          <w:sz w:val="40"/>
          <w:szCs w:val="40"/>
          <w:rtl/>
        </w:rPr>
      </w:pPr>
    </w:p>
    <w:p w:rsidR="003F7605" w:rsidRDefault="003F7605" w:rsidP="00365575">
      <w:pPr>
        <w:rPr>
          <w:rFonts w:asciiTheme="majorBidi" w:hAnsiTheme="majorBidi" w:cstheme="majorBidi"/>
          <w:sz w:val="40"/>
          <w:szCs w:val="40"/>
          <w:rtl/>
        </w:rPr>
      </w:pPr>
    </w:p>
    <w:p w:rsidR="003F7605" w:rsidRDefault="003F7605" w:rsidP="00365575">
      <w:pPr>
        <w:rPr>
          <w:rFonts w:asciiTheme="majorBidi" w:hAnsiTheme="majorBidi" w:cstheme="majorBidi"/>
          <w:sz w:val="40"/>
          <w:szCs w:val="40"/>
          <w:rtl/>
        </w:rPr>
      </w:pPr>
    </w:p>
    <w:p w:rsidR="003F7605" w:rsidRDefault="003F7605" w:rsidP="00365575">
      <w:pPr>
        <w:rPr>
          <w:rFonts w:asciiTheme="majorBidi" w:hAnsiTheme="majorBidi" w:cstheme="majorBidi"/>
          <w:sz w:val="40"/>
          <w:szCs w:val="40"/>
          <w:rtl/>
        </w:rPr>
      </w:pPr>
    </w:p>
    <w:p w:rsidR="00FD2E1C" w:rsidRDefault="0089187F" w:rsidP="00567ABC">
      <w:pPr>
        <w:jc w:val="center"/>
        <w:rPr>
          <w:rFonts w:asciiTheme="majorBidi" w:hAnsiTheme="majorBidi" w:cstheme="majorBidi"/>
          <w:sz w:val="52"/>
          <w:szCs w:val="52"/>
          <w:rtl/>
        </w:rPr>
      </w:pPr>
      <w:r w:rsidRPr="0089187F">
        <w:rPr>
          <w:rFonts w:asciiTheme="majorBidi" w:hAnsiTheme="majorBidi" w:cstheme="majorBidi"/>
          <w:sz w:val="52"/>
          <w:szCs w:val="52"/>
        </w:rPr>
        <w:lastRenderedPageBreak/>
        <w:t>Chapter 29 Vital Signs</w:t>
      </w:r>
    </w:p>
    <w:p w:rsidR="00365575" w:rsidRDefault="00365575" w:rsidP="00567ABC">
      <w:pPr>
        <w:jc w:val="center"/>
        <w:rPr>
          <w:rFonts w:asciiTheme="majorBidi" w:hAnsiTheme="majorBidi" w:cstheme="majorBidi"/>
          <w:sz w:val="40"/>
          <w:szCs w:val="40"/>
          <w:rtl/>
        </w:rPr>
      </w:pPr>
    </w:p>
    <w:p w:rsidR="00567ABC" w:rsidRPr="00C30C42" w:rsidRDefault="00567ABC" w:rsidP="00567ABC">
      <w:pPr>
        <w:jc w:val="center"/>
        <w:rPr>
          <w:rFonts w:asciiTheme="majorBidi" w:hAnsiTheme="majorBidi" w:cstheme="majorBidi"/>
          <w:sz w:val="40"/>
          <w:szCs w:val="40"/>
          <w:rtl/>
        </w:rPr>
      </w:pPr>
      <w:r>
        <w:rPr>
          <w:rFonts w:asciiTheme="majorBidi" w:hAnsiTheme="majorBidi" w:cstheme="majorBidi"/>
          <w:sz w:val="40"/>
          <w:szCs w:val="40"/>
        </w:rPr>
        <w:t>Skill 29-1</w:t>
      </w:r>
      <w:r w:rsidRPr="00567ABC">
        <w:rPr>
          <w:rFonts w:asciiTheme="majorBidi" w:hAnsiTheme="majorBidi" w:cstheme="majorBidi"/>
          <w:sz w:val="40"/>
          <w:szCs w:val="40"/>
        </w:rPr>
        <w:sym w:font="Wingdings" w:char="F0E8"/>
      </w:r>
      <w:r>
        <w:rPr>
          <w:rFonts w:asciiTheme="majorBidi" w:hAnsiTheme="majorBidi" w:cstheme="majorBidi"/>
          <w:sz w:val="40"/>
          <w:szCs w:val="40"/>
        </w:rPr>
        <w:t xml:space="preserve"> </w:t>
      </w:r>
      <w:r w:rsidR="00C30C42" w:rsidRPr="00C30C42">
        <w:rPr>
          <w:rFonts w:asciiTheme="majorBidi" w:hAnsiTheme="majorBidi" w:cstheme="majorBidi"/>
          <w:sz w:val="40"/>
          <w:szCs w:val="40"/>
        </w:rPr>
        <w:t>Assessing body temperature</w:t>
      </w:r>
      <w:r>
        <w:rPr>
          <w:rFonts w:asciiTheme="majorBidi" w:hAnsiTheme="majorBidi" w:cstheme="majorBidi"/>
          <w:sz w:val="40"/>
          <w:szCs w:val="40"/>
        </w:rPr>
        <w:t xml:space="preserve"> </w:t>
      </w:r>
    </w:p>
    <w:p w:rsidR="00C30C42" w:rsidRPr="00C30C42" w:rsidRDefault="00C30C42" w:rsidP="00C30C42">
      <w:pPr>
        <w:autoSpaceDE w:val="0"/>
        <w:autoSpaceDN w:val="0"/>
        <w:bidi w:val="0"/>
        <w:adjustRightInd w:val="0"/>
        <w:spacing w:after="0" w:line="240" w:lineRule="auto"/>
        <w:rPr>
          <w:rFonts w:asciiTheme="majorBidi" w:eastAsia="Univers-Light" w:hAnsiTheme="majorBidi" w:cstheme="majorBidi"/>
          <w:sz w:val="24"/>
          <w:szCs w:val="24"/>
        </w:rPr>
      </w:pPr>
      <w:r w:rsidRPr="00C30C42">
        <w:rPr>
          <w:rFonts w:asciiTheme="majorBidi" w:hAnsiTheme="majorBidi" w:cstheme="majorBidi"/>
          <w:b/>
          <w:bCs/>
          <w:sz w:val="24"/>
          <w:szCs w:val="24"/>
        </w:rPr>
        <w:t>PURPOSE</w:t>
      </w:r>
    </w:p>
    <w:p w:rsidR="00C30C42" w:rsidRPr="00C30C42" w:rsidRDefault="00F20FF8" w:rsidP="00C30C42">
      <w:pPr>
        <w:autoSpaceDE w:val="0"/>
        <w:autoSpaceDN w:val="0"/>
        <w:bidi w:val="0"/>
        <w:adjustRightInd w:val="0"/>
        <w:spacing w:after="0" w:line="240" w:lineRule="auto"/>
        <w:rPr>
          <w:rFonts w:asciiTheme="majorBidi" w:eastAsia="Univers-Light" w:hAnsiTheme="majorBidi" w:cstheme="majorBidi"/>
          <w:sz w:val="24"/>
          <w:szCs w:val="24"/>
        </w:rPr>
      </w:pPr>
      <w:r w:rsidRPr="00C30C42">
        <w:rPr>
          <w:rFonts w:asciiTheme="majorBidi" w:eastAsia="Univers-Light" w:hAnsiTheme="majorBidi" w:cstheme="majorBidi"/>
          <w:sz w:val="24"/>
          <w:szCs w:val="24"/>
        </w:rPr>
        <w:t xml:space="preserve">■ </w:t>
      </w:r>
      <w:r w:rsidR="00C30C42" w:rsidRPr="00C30C42">
        <w:rPr>
          <w:rFonts w:asciiTheme="majorBidi" w:eastAsia="Univers-Light" w:hAnsiTheme="majorBidi" w:cstheme="majorBidi"/>
          <w:sz w:val="24"/>
          <w:szCs w:val="24"/>
        </w:rPr>
        <w:t xml:space="preserve"> To establish baseline data for subsequent evaluation</w:t>
      </w:r>
    </w:p>
    <w:p w:rsidR="00C30C42" w:rsidRPr="00C30C42" w:rsidRDefault="00C30C42" w:rsidP="00365990">
      <w:pPr>
        <w:autoSpaceDE w:val="0"/>
        <w:autoSpaceDN w:val="0"/>
        <w:bidi w:val="0"/>
        <w:adjustRightInd w:val="0"/>
        <w:spacing w:after="0" w:line="240" w:lineRule="auto"/>
        <w:rPr>
          <w:rFonts w:asciiTheme="majorBidi" w:eastAsia="Univers-Light" w:hAnsiTheme="majorBidi" w:cstheme="majorBidi"/>
          <w:sz w:val="24"/>
          <w:szCs w:val="24"/>
        </w:rPr>
      </w:pPr>
      <w:r w:rsidRPr="00C30C42">
        <w:rPr>
          <w:rFonts w:asciiTheme="majorBidi" w:eastAsia="Univers-Light" w:hAnsiTheme="majorBidi" w:cstheme="majorBidi"/>
          <w:sz w:val="24"/>
          <w:szCs w:val="24"/>
        </w:rPr>
        <w:t>■ To identify whether the core temperature is within normal</w:t>
      </w:r>
      <w:r w:rsidR="00365990">
        <w:rPr>
          <w:rFonts w:asciiTheme="majorBidi" w:eastAsia="Univers-Light" w:hAnsiTheme="majorBidi" w:cstheme="majorBidi"/>
          <w:sz w:val="24"/>
          <w:szCs w:val="24"/>
        </w:rPr>
        <w:t xml:space="preserve"> </w:t>
      </w:r>
      <w:r w:rsidRPr="00C30C42">
        <w:rPr>
          <w:rFonts w:asciiTheme="majorBidi" w:eastAsia="Univers-Light" w:hAnsiTheme="majorBidi" w:cstheme="majorBidi"/>
          <w:sz w:val="24"/>
          <w:szCs w:val="24"/>
        </w:rPr>
        <w:t>range</w:t>
      </w:r>
    </w:p>
    <w:p w:rsidR="00C30C42" w:rsidRPr="00C30C42" w:rsidRDefault="00C30C42" w:rsidP="00365990">
      <w:pPr>
        <w:autoSpaceDE w:val="0"/>
        <w:autoSpaceDN w:val="0"/>
        <w:bidi w:val="0"/>
        <w:adjustRightInd w:val="0"/>
        <w:spacing w:after="0" w:line="240" w:lineRule="auto"/>
        <w:rPr>
          <w:rFonts w:asciiTheme="majorBidi" w:eastAsia="Univers-Light" w:hAnsiTheme="majorBidi" w:cstheme="majorBidi"/>
          <w:sz w:val="24"/>
          <w:szCs w:val="24"/>
        </w:rPr>
      </w:pPr>
      <w:r w:rsidRPr="00C30C42">
        <w:rPr>
          <w:rFonts w:asciiTheme="majorBidi" w:eastAsia="Univers-Light" w:hAnsiTheme="majorBidi" w:cstheme="majorBidi"/>
          <w:sz w:val="24"/>
          <w:szCs w:val="24"/>
        </w:rPr>
        <w:t>■ To determine changes in the core temperature in response</w:t>
      </w:r>
      <w:r w:rsidR="00365990">
        <w:rPr>
          <w:rFonts w:asciiTheme="majorBidi" w:eastAsia="Univers-Light" w:hAnsiTheme="majorBidi" w:cstheme="majorBidi"/>
          <w:sz w:val="24"/>
          <w:szCs w:val="24"/>
        </w:rPr>
        <w:t xml:space="preserve"> </w:t>
      </w:r>
      <w:r w:rsidRPr="00C30C42">
        <w:rPr>
          <w:rFonts w:asciiTheme="majorBidi" w:eastAsia="Univers-Light" w:hAnsiTheme="majorBidi" w:cstheme="majorBidi"/>
          <w:sz w:val="24"/>
          <w:szCs w:val="24"/>
        </w:rPr>
        <w:t>to specific therapies (e.g., antipyretic medication,</w:t>
      </w:r>
      <w:r w:rsidR="00365990">
        <w:rPr>
          <w:rFonts w:asciiTheme="majorBidi" w:eastAsia="Univers-Light" w:hAnsiTheme="majorBidi" w:cstheme="majorBidi"/>
          <w:sz w:val="24"/>
          <w:szCs w:val="24"/>
        </w:rPr>
        <w:t xml:space="preserve"> </w:t>
      </w:r>
      <w:r w:rsidRPr="00C30C42">
        <w:rPr>
          <w:rFonts w:asciiTheme="majorBidi" w:eastAsia="Univers-Light" w:hAnsiTheme="majorBidi" w:cstheme="majorBidi"/>
          <w:sz w:val="24"/>
          <w:szCs w:val="24"/>
        </w:rPr>
        <w:t>immunosuppressive therapy, invasive procedure)</w:t>
      </w:r>
    </w:p>
    <w:p w:rsidR="00C30C42" w:rsidRPr="00C30C42" w:rsidRDefault="00C30C42" w:rsidP="00ED58E4">
      <w:pPr>
        <w:autoSpaceDE w:val="0"/>
        <w:autoSpaceDN w:val="0"/>
        <w:bidi w:val="0"/>
        <w:adjustRightInd w:val="0"/>
        <w:spacing w:after="0" w:line="240" w:lineRule="auto"/>
        <w:rPr>
          <w:rFonts w:asciiTheme="majorBidi" w:eastAsia="Univers-Light" w:hAnsiTheme="majorBidi" w:cstheme="majorBidi"/>
          <w:sz w:val="24"/>
          <w:szCs w:val="24"/>
          <w:rtl/>
        </w:rPr>
      </w:pPr>
      <w:r w:rsidRPr="00C30C42">
        <w:rPr>
          <w:rFonts w:asciiTheme="majorBidi" w:eastAsia="Univers-Light" w:hAnsiTheme="majorBidi" w:cstheme="majorBidi"/>
          <w:sz w:val="24"/>
          <w:szCs w:val="24"/>
        </w:rPr>
        <w:t>■ To monitor clients at risk for imbalanced body temperature</w:t>
      </w:r>
      <w:r w:rsidR="00365990">
        <w:rPr>
          <w:rFonts w:asciiTheme="majorBidi" w:eastAsia="Univers-Light" w:hAnsiTheme="majorBidi" w:cstheme="majorBidi"/>
          <w:sz w:val="24"/>
          <w:szCs w:val="24"/>
        </w:rPr>
        <w:t xml:space="preserve"> </w:t>
      </w:r>
      <w:r w:rsidRPr="00C30C42">
        <w:rPr>
          <w:rFonts w:asciiTheme="majorBidi" w:eastAsia="Univers-Light" w:hAnsiTheme="majorBidi" w:cstheme="majorBidi"/>
          <w:sz w:val="24"/>
          <w:szCs w:val="24"/>
        </w:rPr>
        <w:t>(e.g., clients at risk for infection or diagnosis of infection;</w:t>
      </w:r>
      <w:r w:rsidR="00ED58E4">
        <w:rPr>
          <w:rFonts w:asciiTheme="majorBidi" w:eastAsia="Univers-Light" w:hAnsiTheme="majorBidi" w:cstheme="majorBidi"/>
          <w:sz w:val="24"/>
          <w:szCs w:val="24"/>
        </w:rPr>
        <w:t xml:space="preserve"> </w:t>
      </w:r>
      <w:r w:rsidRPr="00C30C42">
        <w:rPr>
          <w:rFonts w:asciiTheme="majorBidi" w:eastAsia="Univers-Light" w:hAnsiTheme="majorBidi" w:cstheme="majorBidi"/>
          <w:sz w:val="24"/>
          <w:szCs w:val="24"/>
        </w:rPr>
        <w:t xml:space="preserve">those who have been </w:t>
      </w:r>
      <w:r w:rsidR="00365990">
        <w:rPr>
          <w:rFonts w:asciiTheme="majorBidi" w:eastAsia="Univers-Light" w:hAnsiTheme="majorBidi" w:cstheme="majorBidi"/>
          <w:sz w:val="24"/>
          <w:szCs w:val="24"/>
        </w:rPr>
        <w:t xml:space="preserve">exposed to temperature extremes </w:t>
      </w:r>
    </w:p>
    <w:p w:rsidR="000921AD" w:rsidRDefault="000921AD" w:rsidP="00C30C42">
      <w:pPr>
        <w:autoSpaceDE w:val="0"/>
        <w:autoSpaceDN w:val="0"/>
        <w:bidi w:val="0"/>
        <w:adjustRightInd w:val="0"/>
        <w:spacing w:after="0" w:line="240" w:lineRule="auto"/>
        <w:rPr>
          <w:rFonts w:asciiTheme="majorBidi" w:hAnsiTheme="majorBidi" w:cstheme="majorBidi"/>
          <w:b/>
          <w:bCs/>
          <w:sz w:val="24"/>
          <w:szCs w:val="24"/>
        </w:rPr>
      </w:pPr>
    </w:p>
    <w:p w:rsidR="00C30C42" w:rsidRPr="00C30C42" w:rsidRDefault="00C30C42" w:rsidP="000921AD">
      <w:pPr>
        <w:autoSpaceDE w:val="0"/>
        <w:autoSpaceDN w:val="0"/>
        <w:bidi w:val="0"/>
        <w:adjustRightInd w:val="0"/>
        <w:spacing w:after="0" w:line="240" w:lineRule="auto"/>
        <w:rPr>
          <w:rFonts w:asciiTheme="majorBidi" w:hAnsiTheme="majorBidi" w:cstheme="majorBidi"/>
          <w:b/>
          <w:bCs/>
          <w:sz w:val="24"/>
          <w:szCs w:val="24"/>
        </w:rPr>
      </w:pPr>
      <w:r w:rsidRPr="00C30C42">
        <w:rPr>
          <w:rFonts w:asciiTheme="majorBidi" w:hAnsiTheme="majorBidi" w:cstheme="majorBidi"/>
          <w:b/>
          <w:bCs/>
          <w:sz w:val="24"/>
          <w:szCs w:val="24"/>
        </w:rPr>
        <w:t>ASSESSMENT</w:t>
      </w:r>
    </w:p>
    <w:p w:rsidR="00C30C42" w:rsidRPr="00C30C42" w:rsidRDefault="00C30C42" w:rsidP="00C30C42">
      <w:pPr>
        <w:autoSpaceDE w:val="0"/>
        <w:autoSpaceDN w:val="0"/>
        <w:bidi w:val="0"/>
        <w:adjustRightInd w:val="0"/>
        <w:spacing w:after="0" w:line="240" w:lineRule="auto"/>
        <w:rPr>
          <w:rFonts w:asciiTheme="majorBidi" w:eastAsia="Univers-Light" w:hAnsiTheme="majorBidi" w:cstheme="majorBidi"/>
          <w:sz w:val="24"/>
          <w:szCs w:val="24"/>
        </w:rPr>
      </w:pPr>
      <w:r w:rsidRPr="00C30C42">
        <w:rPr>
          <w:rFonts w:asciiTheme="majorBidi" w:hAnsiTheme="majorBidi" w:cstheme="majorBidi"/>
          <w:sz w:val="24"/>
          <w:szCs w:val="24"/>
        </w:rPr>
        <w:t xml:space="preserve">■ </w:t>
      </w:r>
      <w:r w:rsidRPr="00C30C42">
        <w:rPr>
          <w:rFonts w:asciiTheme="majorBidi" w:eastAsia="Univers-Light" w:hAnsiTheme="majorBidi" w:cstheme="majorBidi"/>
          <w:sz w:val="24"/>
          <w:szCs w:val="24"/>
        </w:rPr>
        <w:t>Clinical signs of fever</w:t>
      </w:r>
    </w:p>
    <w:p w:rsidR="00C30C42" w:rsidRPr="00C30C42" w:rsidRDefault="00C30C42" w:rsidP="00C30C42">
      <w:pPr>
        <w:autoSpaceDE w:val="0"/>
        <w:autoSpaceDN w:val="0"/>
        <w:bidi w:val="0"/>
        <w:adjustRightInd w:val="0"/>
        <w:spacing w:after="0" w:line="240" w:lineRule="auto"/>
        <w:rPr>
          <w:rFonts w:asciiTheme="majorBidi" w:eastAsia="Univers-Light" w:hAnsiTheme="majorBidi" w:cstheme="majorBidi"/>
          <w:sz w:val="24"/>
          <w:szCs w:val="24"/>
        </w:rPr>
      </w:pPr>
      <w:r w:rsidRPr="00C30C42">
        <w:rPr>
          <w:rFonts w:asciiTheme="majorBidi" w:hAnsiTheme="majorBidi" w:cstheme="majorBidi"/>
          <w:sz w:val="24"/>
          <w:szCs w:val="24"/>
        </w:rPr>
        <w:t xml:space="preserve">■ </w:t>
      </w:r>
      <w:r w:rsidRPr="00C30C42">
        <w:rPr>
          <w:rFonts w:asciiTheme="majorBidi" w:eastAsia="Univers-Light" w:hAnsiTheme="majorBidi" w:cstheme="majorBidi"/>
          <w:sz w:val="24"/>
          <w:szCs w:val="24"/>
        </w:rPr>
        <w:t>Clinical signs of hypothermia</w:t>
      </w:r>
    </w:p>
    <w:p w:rsidR="00C30C42" w:rsidRPr="00C30C42" w:rsidRDefault="00C30C42" w:rsidP="00C30C42">
      <w:pPr>
        <w:autoSpaceDE w:val="0"/>
        <w:autoSpaceDN w:val="0"/>
        <w:bidi w:val="0"/>
        <w:adjustRightInd w:val="0"/>
        <w:spacing w:after="0" w:line="240" w:lineRule="auto"/>
        <w:rPr>
          <w:rFonts w:asciiTheme="majorBidi" w:eastAsia="Univers-Light" w:hAnsiTheme="majorBidi" w:cstheme="majorBidi"/>
          <w:sz w:val="24"/>
          <w:szCs w:val="24"/>
        </w:rPr>
      </w:pPr>
      <w:r w:rsidRPr="00C30C42">
        <w:rPr>
          <w:rFonts w:asciiTheme="majorBidi" w:hAnsiTheme="majorBidi" w:cstheme="majorBidi"/>
          <w:sz w:val="24"/>
          <w:szCs w:val="24"/>
        </w:rPr>
        <w:t xml:space="preserve">■ </w:t>
      </w:r>
      <w:r w:rsidRPr="00C30C42">
        <w:rPr>
          <w:rFonts w:asciiTheme="majorBidi" w:eastAsia="Univers-Light" w:hAnsiTheme="majorBidi" w:cstheme="majorBidi"/>
          <w:sz w:val="24"/>
          <w:szCs w:val="24"/>
        </w:rPr>
        <w:t>Site and method most appropriate for measurement</w:t>
      </w:r>
    </w:p>
    <w:p w:rsidR="00C30C42" w:rsidRPr="00C30C42" w:rsidRDefault="00C30C42" w:rsidP="00C30C42">
      <w:pPr>
        <w:jc w:val="right"/>
        <w:rPr>
          <w:rFonts w:asciiTheme="majorBidi" w:eastAsia="Univers-Light" w:hAnsiTheme="majorBidi" w:cstheme="majorBidi"/>
          <w:sz w:val="24"/>
          <w:szCs w:val="24"/>
        </w:rPr>
      </w:pPr>
      <w:r w:rsidRPr="00C30C42">
        <w:rPr>
          <w:rFonts w:asciiTheme="majorBidi" w:hAnsiTheme="majorBidi" w:cstheme="majorBidi"/>
          <w:sz w:val="24"/>
          <w:szCs w:val="24"/>
        </w:rPr>
        <w:t xml:space="preserve">■ </w:t>
      </w:r>
      <w:r w:rsidRPr="00C30C42">
        <w:rPr>
          <w:rFonts w:asciiTheme="majorBidi" w:eastAsia="Univers-Light" w:hAnsiTheme="majorBidi" w:cstheme="majorBidi"/>
          <w:sz w:val="24"/>
          <w:szCs w:val="24"/>
        </w:rPr>
        <w:t>Factors that may alter core body temperature</w:t>
      </w:r>
    </w:p>
    <w:p w:rsidR="00F20FF8" w:rsidRDefault="00C30C42" w:rsidP="00C30C42">
      <w:pPr>
        <w:autoSpaceDE w:val="0"/>
        <w:autoSpaceDN w:val="0"/>
        <w:bidi w:val="0"/>
        <w:adjustRightInd w:val="0"/>
        <w:spacing w:after="0" w:line="240" w:lineRule="auto"/>
        <w:rPr>
          <w:rFonts w:asciiTheme="majorBidi" w:hAnsiTheme="majorBidi" w:cstheme="majorBidi"/>
          <w:b/>
          <w:bCs/>
          <w:sz w:val="24"/>
          <w:szCs w:val="24"/>
        </w:rPr>
      </w:pPr>
      <w:r w:rsidRPr="00C30C42">
        <w:rPr>
          <w:rFonts w:asciiTheme="majorBidi" w:hAnsiTheme="majorBidi" w:cstheme="majorBidi"/>
          <w:b/>
          <w:bCs/>
          <w:sz w:val="24"/>
          <w:szCs w:val="24"/>
        </w:rPr>
        <w:t xml:space="preserve">PLANNING </w:t>
      </w:r>
    </w:p>
    <w:p w:rsidR="00C30C42" w:rsidRPr="00C30C42" w:rsidRDefault="00C30C42" w:rsidP="00F20FF8">
      <w:pPr>
        <w:autoSpaceDE w:val="0"/>
        <w:autoSpaceDN w:val="0"/>
        <w:bidi w:val="0"/>
        <w:adjustRightInd w:val="0"/>
        <w:spacing w:after="0" w:line="240" w:lineRule="auto"/>
        <w:rPr>
          <w:rFonts w:asciiTheme="majorBidi" w:hAnsiTheme="majorBidi" w:cstheme="majorBidi"/>
          <w:b/>
          <w:bCs/>
          <w:sz w:val="24"/>
          <w:szCs w:val="24"/>
        </w:rPr>
      </w:pPr>
      <w:r w:rsidRPr="00C30C42">
        <w:rPr>
          <w:rFonts w:asciiTheme="majorBidi" w:hAnsiTheme="majorBidi" w:cstheme="majorBidi"/>
          <w:b/>
          <w:bCs/>
          <w:sz w:val="24"/>
          <w:szCs w:val="24"/>
        </w:rPr>
        <w:t>Equipment</w:t>
      </w:r>
    </w:p>
    <w:p w:rsidR="00C30C42" w:rsidRPr="00C30C42" w:rsidRDefault="00C30C42" w:rsidP="00C30C42">
      <w:pPr>
        <w:autoSpaceDE w:val="0"/>
        <w:autoSpaceDN w:val="0"/>
        <w:bidi w:val="0"/>
        <w:adjustRightInd w:val="0"/>
        <w:spacing w:after="0" w:line="240" w:lineRule="auto"/>
        <w:rPr>
          <w:rFonts w:asciiTheme="majorBidi" w:eastAsia="Univers-Light" w:hAnsiTheme="majorBidi" w:cstheme="majorBidi"/>
          <w:sz w:val="24"/>
          <w:szCs w:val="24"/>
        </w:rPr>
      </w:pPr>
      <w:r w:rsidRPr="00C30C42">
        <w:rPr>
          <w:rFonts w:asciiTheme="majorBidi" w:hAnsiTheme="majorBidi" w:cstheme="majorBidi"/>
          <w:sz w:val="24"/>
          <w:szCs w:val="24"/>
        </w:rPr>
        <w:t xml:space="preserve">■ </w:t>
      </w:r>
      <w:r w:rsidRPr="00C30C42">
        <w:rPr>
          <w:rFonts w:asciiTheme="majorBidi" w:eastAsia="Univers-Light" w:hAnsiTheme="majorBidi" w:cstheme="majorBidi"/>
          <w:sz w:val="24"/>
          <w:szCs w:val="24"/>
        </w:rPr>
        <w:t>Thermometer</w:t>
      </w:r>
    </w:p>
    <w:p w:rsidR="00C30C42" w:rsidRPr="00C30C42" w:rsidRDefault="00C30C42" w:rsidP="00C30C42">
      <w:pPr>
        <w:autoSpaceDE w:val="0"/>
        <w:autoSpaceDN w:val="0"/>
        <w:bidi w:val="0"/>
        <w:adjustRightInd w:val="0"/>
        <w:spacing w:after="0" w:line="240" w:lineRule="auto"/>
        <w:rPr>
          <w:rFonts w:asciiTheme="majorBidi" w:eastAsia="Univers-Light" w:hAnsiTheme="majorBidi" w:cstheme="majorBidi"/>
          <w:sz w:val="24"/>
          <w:szCs w:val="24"/>
        </w:rPr>
      </w:pPr>
      <w:r w:rsidRPr="00C30C42">
        <w:rPr>
          <w:rFonts w:asciiTheme="majorBidi" w:hAnsiTheme="majorBidi" w:cstheme="majorBidi"/>
          <w:sz w:val="24"/>
          <w:szCs w:val="24"/>
        </w:rPr>
        <w:t xml:space="preserve">■ </w:t>
      </w:r>
      <w:r w:rsidRPr="00C30C42">
        <w:rPr>
          <w:rFonts w:asciiTheme="majorBidi" w:eastAsia="Univers-Light" w:hAnsiTheme="majorBidi" w:cstheme="majorBidi"/>
          <w:sz w:val="24"/>
          <w:szCs w:val="24"/>
        </w:rPr>
        <w:t>Thermometer sheath or cover</w:t>
      </w:r>
    </w:p>
    <w:p w:rsidR="00C30C42" w:rsidRPr="00C30C42" w:rsidRDefault="00C30C42" w:rsidP="00C30C42">
      <w:pPr>
        <w:autoSpaceDE w:val="0"/>
        <w:autoSpaceDN w:val="0"/>
        <w:bidi w:val="0"/>
        <w:adjustRightInd w:val="0"/>
        <w:spacing w:after="0" w:line="240" w:lineRule="auto"/>
        <w:rPr>
          <w:rFonts w:asciiTheme="majorBidi" w:eastAsia="Univers-Light" w:hAnsiTheme="majorBidi" w:cstheme="majorBidi"/>
          <w:sz w:val="24"/>
          <w:szCs w:val="24"/>
        </w:rPr>
      </w:pPr>
      <w:r w:rsidRPr="00C30C42">
        <w:rPr>
          <w:rFonts w:asciiTheme="majorBidi" w:hAnsiTheme="majorBidi" w:cstheme="majorBidi"/>
          <w:sz w:val="24"/>
          <w:szCs w:val="24"/>
        </w:rPr>
        <w:t xml:space="preserve">■ </w:t>
      </w:r>
      <w:r w:rsidRPr="00C30C42">
        <w:rPr>
          <w:rFonts w:asciiTheme="majorBidi" w:eastAsia="Univers-Light" w:hAnsiTheme="majorBidi" w:cstheme="majorBidi"/>
          <w:sz w:val="24"/>
          <w:szCs w:val="24"/>
        </w:rPr>
        <w:t>Water-soluble lubricant for a rectal temperature</w:t>
      </w:r>
    </w:p>
    <w:p w:rsidR="00C30C42" w:rsidRPr="00C30C42" w:rsidRDefault="00C30C42" w:rsidP="00C30C42">
      <w:pPr>
        <w:autoSpaceDE w:val="0"/>
        <w:autoSpaceDN w:val="0"/>
        <w:bidi w:val="0"/>
        <w:adjustRightInd w:val="0"/>
        <w:spacing w:after="0" w:line="240" w:lineRule="auto"/>
        <w:rPr>
          <w:rFonts w:asciiTheme="majorBidi" w:eastAsia="Univers-Light" w:hAnsiTheme="majorBidi" w:cstheme="majorBidi"/>
          <w:sz w:val="24"/>
          <w:szCs w:val="24"/>
        </w:rPr>
      </w:pPr>
      <w:r w:rsidRPr="00C30C42">
        <w:rPr>
          <w:rFonts w:asciiTheme="majorBidi" w:hAnsiTheme="majorBidi" w:cstheme="majorBidi"/>
          <w:sz w:val="24"/>
          <w:szCs w:val="24"/>
        </w:rPr>
        <w:t xml:space="preserve">■ </w:t>
      </w:r>
      <w:r w:rsidRPr="00C30C42">
        <w:rPr>
          <w:rFonts w:asciiTheme="majorBidi" w:eastAsia="Univers-Light" w:hAnsiTheme="majorBidi" w:cstheme="majorBidi"/>
          <w:sz w:val="24"/>
          <w:szCs w:val="24"/>
        </w:rPr>
        <w:t>Clean gloves for a rectal temperature</w:t>
      </w:r>
    </w:p>
    <w:p w:rsidR="00C30C42" w:rsidRPr="00C30C42" w:rsidRDefault="00C30C42" w:rsidP="00C30C42">
      <w:pPr>
        <w:autoSpaceDE w:val="0"/>
        <w:autoSpaceDN w:val="0"/>
        <w:bidi w:val="0"/>
        <w:adjustRightInd w:val="0"/>
        <w:spacing w:after="0" w:line="240" w:lineRule="auto"/>
        <w:rPr>
          <w:rFonts w:asciiTheme="majorBidi" w:eastAsia="Univers-Light" w:hAnsiTheme="majorBidi" w:cstheme="majorBidi"/>
          <w:sz w:val="24"/>
          <w:szCs w:val="24"/>
        </w:rPr>
      </w:pPr>
      <w:r w:rsidRPr="00C30C42">
        <w:rPr>
          <w:rFonts w:asciiTheme="majorBidi" w:hAnsiTheme="majorBidi" w:cstheme="majorBidi"/>
          <w:sz w:val="24"/>
          <w:szCs w:val="24"/>
        </w:rPr>
        <w:t xml:space="preserve">■ </w:t>
      </w:r>
      <w:r w:rsidRPr="00C30C42">
        <w:rPr>
          <w:rFonts w:asciiTheme="majorBidi" w:eastAsia="Univers-Light" w:hAnsiTheme="majorBidi" w:cstheme="majorBidi"/>
          <w:sz w:val="24"/>
          <w:szCs w:val="24"/>
        </w:rPr>
        <w:t xml:space="preserve">Towel for </w:t>
      </w:r>
      <w:proofErr w:type="spellStart"/>
      <w:r w:rsidRPr="00C30C42">
        <w:rPr>
          <w:rFonts w:asciiTheme="majorBidi" w:eastAsia="Univers-Light" w:hAnsiTheme="majorBidi" w:cstheme="majorBidi"/>
          <w:sz w:val="24"/>
          <w:szCs w:val="24"/>
        </w:rPr>
        <w:t>axillary</w:t>
      </w:r>
      <w:proofErr w:type="spellEnd"/>
      <w:r w:rsidRPr="00C30C42">
        <w:rPr>
          <w:rFonts w:asciiTheme="majorBidi" w:eastAsia="Univers-Light" w:hAnsiTheme="majorBidi" w:cstheme="majorBidi"/>
          <w:sz w:val="24"/>
          <w:szCs w:val="24"/>
        </w:rPr>
        <w:t xml:space="preserve"> temperature</w:t>
      </w:r>
    </w:p>
    <w:p w:rsidR="00C30C42" w:rsidRPr="00C30C42" w:rsidRDefault="00C30C42" w:rsidP="00C30C42">
      <w:pPr>
        <w:autoSpaceDE w:val="0"/>
        <w:autoSpaceDN w:val="0"/>
        <w:bidi w:val="0"/>
        <w:adjustRightInd w:val="0"/>
        <w:spacing w:after="0" w:line="240" w:lineRule="auto"/>
        <w:rPr>
          <w:rFonts w:asciiTheme="majorBidi" w:eastAsia="Univers-Light" w:hAnsiTheme="majorBidi" w:cstheme="majorBidi"/>
          <w:sz w:val="24"/>
          <w:szCs w:val="24"/>
        </w:rPr>
      </w:pPr>
      <w:r w:rsidRPr="00C30C42">
        <w:rPr>
          <w:rFonts w:asciiTheme="majorBidi" w:hAnsiTheme="majorBidi" w:cstheme="majorBidi"/>
          <w:sz w:val="24"/>
          <w:szCs w:val="24"/>
        </w:rPr>
        <w:t xml:space="preserve">■ </w:t>
      </w:r>
      <w:r w:rsidRPr="00C30C42">
        <w:rPr>
          <w:rFonts w:asciiTheme="majorBidi" w:eastAsia="Univers-Light" w:hAnsiTheme="majorBidi" w:cstheme="majorBidi"/>
          <w:sz w:val="24"/>
          <w:szCs w:val="24"/>
        </w:rPr>
        <w:t>Tissues/wipes</w:t>
      </w:r>
    </w:p>
    <w:p w:rsidR="00F20FF8" w:rsidRDefault="00F20FF8" w:rsidP="00C30C42">
      <w:pPr>
        <w:autoSpaceDE w:val="0"/>
        <w:autoSpaceDN w:val="0"/>
        <w:bidi w:val="0"/>
        <w:adjustRightInd w:val="0"/>
        <w:spacing w:after="0" w:line="240" w:lineRule="auto"/>
        <w:rPr>
          <w:rFonts w:asciiTheme="majorBidi" w:hAnsiTheme="majorBidi" w:cstheme="majorBidi"/>
          <w:b/>
          <w:bCs/>
          <w:sz w:val="24"/>
          <w:szCs w:val="24"/>
        </w:rPr>
      </w:pPr>
    </w:p>
    <w:p w:rsidR="00C30C42" w:rsidRPr="00C30C42" w:rsidRDefault="00C30C42" w:rsidP="00F20FF8">
      <w:pPr>
        <w:autoSpaceDE w:val="0"/>
        <w:autoSpaceDN w:val="0"/>
        <w:bidi w:val="0"/>
        <w:adjustRightInd w:val="0"/>
        <w:spacing w:after="0" w:line="240" w:lineRule="auto"/>
        <w:rPr>
          <w:rFonts w:asciiTheme="majorBidi" w:hAnsiTheme="majorBidi" w:cstheme="majorBidi"/>
          <w:sz w:val="24"/>
          <w:szCs w:val="24"/>
        </w:rPr>
      </w:pPr>
      <w:r w:rsidRPr="00C30C42">
        <w:rPr>
          <w:rFonts w:asciiTheme="majorBidi" w:hAnsiTheme="majorBidi" w:cstheme="majorBidi"/>
          <w:b/>
          <w:bCs/>
          <w:sz w:val="24"/>
          <w:szCs w:val="24"/>
        </w:rPr>
        <w:t>IMPLEMENTATION</w:t>
      </w:r>
    </w:p>
    <w:p w:rsidR="00C30C42" w:rsidRPr="00C30C42" w:rsidRDefault="00C30C42" w:rsidP="00C30C42">
      <w:pPr>
        <w:autoSpaceDE w:val="0"/>
        <w:autoSpaceDN w:val="0"/>
        <w:bidi w:val="0"/>
        <w:adjustRightInd w:val="0"/>
        <w:spacing w:after="0" w:line="240" w:lineRule="auto"/>
        <w:rPr>
          <w:rFonts w:asciiTheme="majorBidi" w:hAnsiTheme="majorBidi" w:cstheme="majorBidi"/>
          <w:b/>
          <w:bCs/>
          <w:sz w:val="24"/>
          <w:szCs w:val="24"/>
        </w:rPr>
      </w:pPr>
      <w:r w:rsidRPr="00C30C42">
        <w:rPr>
          <w:rFonts w:asciiTheme="majorBidi" w:hAnsiTheme="majorBidi" w:cstheme="majorBidi"/>
          <w:b/>
          <w:bCs/>
          <w:sz w:val="24"/>
          <w:szCs w:val="24"/>
        </w:rPr>
        <w:t>Preparation</w:t>
      </w:r>
    </w:p>
    <w:p w:rsidR="00C30C42" w:rsidRPr="00C30C42" w:rsidRDefault="00C30C42" w:rsidP="00C30C42">
      <w:pPr>
        <w:autoSpaceDE w:val="0"/>
        <w:autoSpaceDN w:val="0"/>
        <w:bidi w:val="0"/>
        <w:adjustRightInd w:val="0"/>
        <w:spacing w:after="0" w:line="240" w:lineRule="auto"/>
        <w:rPr>
          <w:rFonts w:asciiTheme="majorBidi" w:eastAsia="Univers-Light" w:hAnsiTheme="majorBidi" w:cstheme="majorBidi"/>
          <w:sz w:val="24"/>
          <w:szCs w:val="24"/>
        </w:rPr>
      </w:pPr>
      <w:r w:rsidRPr="00C30C42">
        <w:rPr>
          <w:rFonts w:asciiTheme="majorBidi" w:eastAsia="Univers-Light" w:hAnsiTheme="majorBidi" w:cstheme="majorBidi"/>
          <w:sz w:val="24"/>
          <w:szCs w:val="24"/>
        </w:rPr>
        <w:t>Check that all equipment is functioning normally.</w:t>
      </w:r>
    </w:p>
    <w:tbl>
      <w:tblPr>
        <w:tblStyle w:val="a4"/>
        <w:tblW w:w="0" w:type="auto"/>
        <w:tblLook w:val="04A0"/>
      </w:tblPr>
      <w:tblGrid>
        <w:gridCol w:w="7479"/>
        <w:gridCol w:w="993"/>
      </w:tblGrid>
      <w:tr w:rsidR="00365990" w:rsidTr="00365990">
        <w:tc>
          <w:tcPr>
            <w:tcW w:w="7479" w:type="dxa"/>
          </w:tcPr>
          <w:p w:rsidR="00365990" w:rsidRDefault="00365990" w:rsidP="00E06A53">
            <w:pPr>
              <w:autoSpaceDE w:val="0"/>
              <w:autoSpaceDN w:val="0"/>
              <w:bidi w:val="0"/>
              <w:adjustRightInd w:val="0"/>
              <w:rPr>
                <w:rFonts w:asciiTheme="majorBidi" w:hAnsiTheme="majorBidi" w:cstheme="majorBidi"/>
                <w:b/>
                <w:bCs/>
                <w:sz w:val="24"/>
                <w:szCs w:val="24"/>
              </w:rPr>
            </w:pPr>
            <w:r w:rsidRPr="00C30C42">
              <w:rPr>
                <w:rFonts w:asciiTheme="majorBidi" w:hAnsiTheme="majorBidi" w:cstheme="majorBidi"/>
                <w:b/>
                <w:bCs/>
                <w:sz w:val="24"/>
                <w:szCs w:val="24"/>
              </w:rPr>
              <w:t>Performance</w:t>
            </w:r>
            <w:r>
              <w:rPr>
                <w:rFonts w:asciiTheme="majorBidi" w:hAnsiTheme="majorBidi" w:cstheme="majorBidi"/>
                <w:b/>
                <w:bCs/>
                <w:sz w:val="24"/>
                <w:szCs w:val="24"/>
              </w:rPr>
              <w:t xml:space="preserve"> steps</w:t>
            </w:r>
          </w:p>
        </w:tc>
        <w:tc>
          <w:tcPr>
            <w:tcW w:w="993" w:type="dxa"/>
          </w:tcPr>
          <w:p w:rsidR="00365990" w:rsidRDefault="00365990" w:rsidP="00E06A53">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Done or not</w:t>
            </w:r>
          </w:p>
        </w:tc>
      </w:tr>
      <w:tr w:rsidR="00365990" w:rsidTr="00365990">
        <w:tc>
          <w:tcPr>
            <w:tcW w:w="7479" w:type="dxa"/>
          </w:tcPr>
          <w:p w:rsidR="00365990" w:rsidRPr="002708F5" w:rsidRDefault="00365990" w:rsidP="00365990">
            <w:pPr>
              <w:autoSpaceDE w:val="0"/>
              <w:autoSpaceDN w:val="0"/>
              <w:bidi w:val="0"/>
              <w:adjustRightInd w:val="0"/>
              <w:rPr>
                <w:rFonts w:asciiTheme="majorBidi" w:eastAsia="Univers-Light" w:hAnsiTheme="majorBidi" w:cstheme="majorBidi"/>
                <w:sz w:val="24"/>
                <w:szCs w:val="24"/>
              </w:rPr>
            </w:pPr>
            <w:r w:rsidRPr="002708F5">
              <w:rPr>
                <w:rFonts w:asciiTheme="majorBidi" w:hAnsiTheme="majorBidi" w:cstheme="majorBidi"/>
                <w:sz w:val="24"/>
                <w:szCs w:val="24"/>
              </w:rPr>
              <w:t xml:space="preserve">1. </w:t>
            </w:r>
            <w:r w:rsidRPr="002708F5">
              <w:rPr>
                <w:rFonts w:asciiTheme="majorBidi" w:eastAsia="Univers-Light" w:hAnsiTheme="majorBidi" w:cstheme="majorBidi"/>
                <w:sz w:val="24"/>
                <w:szCs w:val="24"/>
              </w:rPr>
              <w:t>Prior to performing the procedure, introduce self and verify the client’s identity using agency protocol. Explain to the client what you are going to do, why it is necessary, and how he or she can participate. Discuss how the results will be used in planning further care or treatments.</w:t>
            </w:r>
          </w:p>
        </w:tc>
        <w:tc>
          <w:tcPr>
            <w:tcW w:w="993" w:type="dxa"/>
          </w:tcPr>
          <w:p w:rsidR="00365990" w:rsidRDefault="00365990" w:rsidP="00E06A53">
            <w:pPr>
              <w:autoSpaceDE w:val="0"/>
              <w:autoSpaceDN w:val="0"/>
              <w:bidi w:val="0"/>
              <w:adjustRightInd w:val="0"/>
              <w:rPr>
                <w:rFonts w:asciiTheme="majorBidi" w:hAnsiTheme="majorBidi" w:cstheme="majorBidi"/>
                <w:b/>
                <w:bCs/>
                <w:sz w:val="24"/>
                <w:szCs w:val="24"/>
              </w:rPr>
            </w:pPr>
          </w:p>
        </w:tc>
      </w:tr>
      <w:tr w:rsidR="00365990" w:rsidTr="00365990">
        <w:tc>
          <w:tcPr>
            <w:tcW w:w="7479" w:type="dxa"/>
          </w:tcPr>
          <w:p w:rsidR="00365990" w:rsidRPr="002708F5" w:rsidRDefault="00365990" w:rsidP="00365990">
            <w:pPr>
              <w:autoSpaceDE w:val="0"/>
              <w:autoSpaceDN w:val="0"/>
              <w:bidi w:val="0"/>
              <w:adjustRightInd w:val="0"/>
              <w:rPr>
                <w:rFonts w:asciiTheme="majorBidi" w:eastAsia="Univers-Light" w:hAnsiTheme="majorBidi" w:cstheme="majorBidi"/>
                <w:sz w:val="24"/>
                <w:szCs w:val="24"/>
              </w:rPr>
            </w:pPr>
            <w:r w:rsidRPr="002708F5">
              <w:rPr>
                <w:rFonts w:asciiTheme="majorBidi" w:hAnsiTheme="majorBidi" w:cstheme="majorBidi"/>
                <w:sz w:val="24"/>
                <w:szCs w:val="24"/>
              </w:rPr>
              <w:t xml:space="preserve">2. </w:t>
            </w:r>
            <w:r w:rsidRPr="002708F5">
              <w:rPr>
                <w:rFonts w:asciiTheme="majorBidi" w:eastAsia="Univers-Light" w:hAnsiTheme="majorBidi" w:cstheme="majorBidi"/>
                <w:sz w:val="24"/>
                <w:szCs w:val="24"/>
              </w:rPr>
              <w:t>Perform hand hygiene and observe appropriate infection control procedures. Apply gloves if performing a rectal temperature.</w:t>
            </w:r>
          </w:p>
        </w:tc>
        <w:tc>
          <w:tcPr>
            <w:tcW w:w="993" w:type="dxa"/>
          </w:tcPr>
          <w:p w:rsidR="00365990" w:rsidRDefault="00365990" w:rsidP="00E06A53">
            <w:pPr>
              <w:autoSpaceDE w:val="0"/>
              <w:autoSpaceDN w:val="0"/>
              <w:bidi w:val="0"/>
              <w:adjustRightInd w:val="0"/>
              <w:rPr>
                <w:rFonts w:asciiTheme="majorBidi" w:hAnsiTheme="majorBidi" w:cstheme="majorBidi"/>
                <w:b/>
                <w:bCs/>
                <w:sz w:val="24"/>
                <w:szCs w:val="24"/>
              </w:rPr>
            </w:pPr>
          </w:p>
        </w:tc>
      </w:tr>
      <w:tr w:rsidR="00365990" w:rsidTr="00365990">
        <w:tc>
          <w:tcPr>
            <w:tcW w:w="7479" w:type="dxa"/>
          </w:tcPr>
          <w:p w:rsidR="00365990" w:rsidRPr="002708F5" w:rsidRDefault="00365990" w:rsidP="00F07D11">
            <w:pPr>
              <w:autoSpaceDE w:val="0"/>
              <w:autoSpaceDN w:val="0"/>
              <w:bidi w:val="0"/>
              <w:adjustRightInd w:val="0"/>
              <w:rPr>
                <w:rFonts w:asciiTheme="majorBidi" w:eastAsia="Univers-Light" w:hAnsiTheme="majorBidi" w:cstheme="majorBidi"/>
                <w:sz w:val="24"/>
                <w:szCs w:val="24"/>
              </w:rPr>
            </w:pPr>
            <w:r w:rsidRPr="002708F5">
              <w:rPr>
                <w:rFonts w:asciiTheme="majorBidi" w:hAnsiTheme="majorBidi" w:cstheme="majorBidi"/>
                <w:sz w:val="24"/>
                <w:szCs w:val="24"/>
              </w:rPr>
              <w:t xml:space="preserve">3. </w:t>
            </w:r>
            <w:r w:rsidRPr="002708F5">
              <w:rPr>
                <w:rFonts w:asciiTheme="majorBidi" w:eastAsia="Univers-Light" w:hAnsiTheme="majorBidi" w:cstheme="majorBidi"/>
                <w:sz w:val="24"/>
                <w:szCs w:val="24"/>
              </w:rPr>
              <w:t>Provide for client privacy.</w:t>
            </w:r>
          </w:p>
        </w:tc>
        <w:tc>
          <w:tcPr>
            <w:tcW w:w="993" w:type="dxa"/>
          </w:tcPr>
          <w:p w:rsidR="00365990" w:rsidRDefault="00365990" w:rsidP="00E06A53">
            <w:pPr>
              <w:autoSpaceDE w:val="0"/>
              <w:autoSpaceDN w:val="0"/>
              <w:bidi w:val="0"/>
              <w:adjustRightInd w:val="0"/>
              <w:rPr>
                <w:rFonts w:asciiTheme="majorBidi" w:hAnsiTheme="majorBidi" w:cstheme="majorBidi"/>
                <w:b/>
                <w:bCs/>
                <w:sz w:val="24"/>
                <w:szCs w:val="24"/>
              </w:rPr>
            </w:pPr>
          </w:p>
        </w:tc>
      </w:tr>
      <w:tr w:rsidR="00365990" w:rsidTr="00365990">
        <w:tc>
          <w:tcPr>
            <w:tcW w:w="7479" w:type="dxa"/>
          </w:tcPr>
          <w:p w:rsidR="00365990" w:rsidRPr="002708F5" w:rsidRDefault="00365990" w:rsidP="00365990">
            <w:pPr>
              <w:autoSpaceDE w:val="0"/>
              <w:autoSpaceDN w:val="0"/>
              <w:bidi w:val="0"/>
              <w:adjustRightInd w:val="0"/>
              <w:rPr>
                <w:rFonts w:asciiTheme="majorBidi" w:eastAsia="Univers-Light" w:hAnsiTheme="majorBidi" w:cstheme="majorBidi"/>
                <w:sz w:val="24"/>
                <w:szCs w:val="24"/>
              </w:rPr>
            </w:pPr>
            <w:r w:rsidRPr="002708F5">
              <w:rPr>
                <w:rFonts w:asciiTheme="majorBidi" w:hAnsiTheme="majorBidi" w:cstheme="majorBidi"/>
                <w:sz w:val="24"/>
                <w:szCs w:val="24"/>
              </w:rPr>
              <w:t xml:space="preserve">4. </w:t>
            </w:r>
            <w:r w:rsidRPr="002708F5">
              <w:rPr>
                <w:rFonts w:asciiTheme="majorBidi" w:eastAsia="Univers-Light" w:hAnsiTheme="majorBidi" w:cstheme="majorBidi"/>
                <w:sz w:val="24"/>
                <w:szCs w:val="24"/>
              </w:rPr>
              <w:t>Place the client in the appropriate position (e.g., lateral or Sims’ position for inserting a rectal thermometer).</w:t>
            </w:r>
          </w:p>
        </w:tc>
        <w:tc>
          <w:tcPr>
            <w:tcW w:w="993" w:type="dxa"/>
          </w:tcPr>
          <w:p w:rsidR="00365990" w:rsidRDefault="00365990" w:rsidP="00E06A53">
            <w:pPr>
              <w:autoSpaceDE w:val="0"/>
              <w:autoSpaceDN w:val="0"/>
              <w:bidi w:val="0"/>
              <w:adjustRightInd w:val="0"/>
              <w:rPr>
                <w:rFonts w:asciiTheme="majorBidi" w:hAnsiTheme="majorBidi" w:cstheme="majorBidi"/>
                <w:b/>
                <w:bCs/>
                <w:sz w:val="24"/>
                <w:szCs w:val="24"/>
              </w:rPr>
            </w:pPr>
          </w:p>
        </w:tc>
      </w:tr>
      <w:tr w:rsidR="00365990" w:rsidTr="00365990">
        <w:tc>
          <w:tcPr>
            <w:tcW w:w="7479" w:type="dxa"/>
          </w:tcPr>
          <w:p w:rsidR="00365990" w:rsidRPr="002708F5" w:rsidRDefault="00365990" w:rsidP="00F07D11">
            <w:pPr>
              <w:autoSpaceDE w:val="0"/>
              <w:autoSpaceDN w:val="0"/>
              <w:bidi w:val="0"/>
              <w:adjustRightInd w:val="0"/>
              <w:rPr>
                <w:rFonts w:asciiTheme="majorBidi" w:eastAsia="Univers-Light" w:hAnsiTheme="majorBidi" w:cstheme="majorBidi"/>
                <w:sz w:val="24"/>
                <w:szCs w:val="24"/>
              </w:rPr>
            </w:pPr>
            <w:r w:rsidRPr="002708F5">
              <w:rPr>
                <w:rFonts w:asciiTheme="majorBidi" w:hAnsiTheme="majorBidi" w:cstheme="majorBidi"/>
                <w:sz w:val="24"/>
                <w:szCs w:val="24"/>
              </w:rPr>
              <w:t xml:space="preserve">5. </w:t>
            </w:r>
            <w:r w:rsidRPr="002708F5">
              <w:rPr>
                <w:rFonts w:asciiTheme="majorBidi" w:eastAsia="Univers-Light" w:hAnsiTheme="majorBidi" w:cstheme="majorBidi"/>
                <w:sz w:val="24"/>
                <w:szCs w:val="24"/>
              </w:rPr>
              <w:t>Place the thermometer.</w:t>
            </w:r>
          </w:p>
          <w:p w:rsidR="00365990" w:rsidRPr="002708F5" w:rsidRDefault="00365990" w:rsidP="008D376F">
            <w:pPr>
              <w:autoSpaceDE w:val="0"/>
              <w:autoSpaceDN w:val="0"/>
              <w:bidi w:val="0"/>
              <w:adjustRightInd w:val="0"/>
              <w:rPr>
                <w:rFonts w:asciiTheme="majorBidi" w:eastAsia="Univers-Light" w:hAnsiTheme="majorBidi" w:cstheme="majorBidi"/>
                <w:sz w:val="24"/>
                <w:szCs w:val="24"/>
              </w:rPr>
            </w:pPr>
            <w:r w:rsidRPr="002708F5">
              <w:rPr>
                <w:rFonts w:asciiTheme="majorBidi" w:eastAsia="Univers-Light" w:hAnsiTheme="majorBidi" w:cstheme="majorBidi"/>
                <w:sz w:val="24"/>
                <w:szCs w:val="24"/>
              </w:rPr>
              <w:t>• Apply a protective sheath or probe cover if</w:t>
            </w:r>
            <w:r w:rsidR="008D376F" w:rsidRPr="002708F5">
              <w:rPr>
                <w:rFonts w:asciiTheme="majorBidi" w:eastAsia="Univers-Light" w:hAnsiTheme="majorBidi" w:cstheme="majorBidi"/>
                <w:sz w:val="24"/>
                <w:szCs w:val="24"/>
              </w:rPr>
              <w:t xml:space="preserve"> </w:t>
            </w:r>
            <w:r w:rsidRPr="002708F5">
              <w:rPr>
                <w:rFonts w:asciiTheme="majorBidi" w:eastAsia="Univers-Light" w:hAnsiTheme="majorBidi" w:cstheme="majorBidi"/>
                <w:sz w:val="24"/>
                <w:szCs w:val="24"/>
              </w:rPr>
              <w:t>appropriate.</w:t>
            </w:r>
          </w:p>
          <w:p w:rsidR="00365990" w:rsidRPr="002708F5" w:rsidRDefault="00365990" w:rsidP="00365990">
            <w:pPr>
              <w:autoSpaceDE w:val="0"/>
              <w:autoSpaceDN w:val="0"/>
              <w:bidi w:val="0"/>
              <w:adjustRightInd w:val="0"/>
              <w:rPr>
                <w:rFonts w:asciiTheme="majorBidi" w:eastAsia="Univers-Light" w:hAnsiTheme="majorBidi" w:cstheme="majorBidi"/>
                <w:sz w:val="24"/>
                <w:szCs w:val="24"/>
              </w:rPr>
            </w:pPr>
            <w:r w:rsidRPr="002708F5">
              <w:rPr>
                <w:rFonts w:asciiTheme="majorBidi" w:eastAsia="Univers-Light" w:hAnsiTheme="majorBidi" w:cstheme="majorBidi"/>
                <w:sz w:val="24"/>
                <w:szCs w:val="24"/>
              </w:rPr>
              <w:t>• Lubricate a rectal thermometer.</w:t>
            </w:r>
          </w:p>
          <w:p w:rsidR="008D376F" w:rsidRPr="008D376F" w:rsidRDefault="008D376F" w:rsidP="008D376F">
            <w:pPr>
              <w:autoSpaceDE w:val="0"/>
              <w:autoSpaceDN w:val="0"/>
              <w:bidi w:val="0"/>
              <w:adjustRightInd w:val="0"/>
              <w:rPr>
                <w:rFonts w:asciiTheme="majorBidi" w:eastAsia="Univers-Light" w:hAnsiTheme="majorBidi" w:cstheme="majorBidi"/>
                <w:b/>
                <w:bCs/>
                <w:sz w:val="24"/>
                <w:szCs w:val="24"/>
              </w:rPr>
            </w:pPr>
            <w:r w:rsidRPr="008D376F">
              <w:rPr>
                <w:rFonts w:asciiTheme="majorBidi" w:eastAsia="Univers-Light" w:hAnsiTheme="majorBidi" w:cstheme="majorBidi"/>
                <w:b/>
                <w:bCs/>
                <w:sz w:val="24"/>
                <w:szCs w:val="24"/>
              </w:rPr>
              <w:lastRenderedPageBreak/>
              <w:t>Thermometer Placement :</w:t>
            </w:r>
          </w:p>
          <w:p w:rsidR="008D376F" w:rsidRDefault="008D376F" w:rsidP="008D376F">
            <w:pPr>
              <w:autoSpaceDE w:val="0"/>
              <w:autoSpaceDN w:val="0"/>
              <w:bidi w:val="0"/>
              <w:adjustRightInd w:val="0"/>
              <w:rPr>
                <w:rFonts w:asciiTheme="majorBidi" w:eastAsia="Univers-Light" w:hAnsiTheme="majorBidi" w:cstheme="majorBidi"/>
                <w:sz w:val="24"/>
                <w:szCs w:val="24"/>
              </w:rPr>
            </w:pPr>
            <w:r w:rsidRPr="008D376F">
              <w:rPr>
                <w:rFonts w:asciiTheme="majorBidi" w:eastAsia="Univers-Light" w:hAnsiTheme="majorBidi" w:cstheme="majorBidi"/>
                <w:b/>
                <w:bCs/>
                <w:sz w:val="24"/>
                <w:szCs w:val="24"/>
              </w:rPr>
              <w:t>Oral :</w:t>
            </w:r>
            <w:r>
              <w:rPr>
                <w:rFonts w:asciiTheme="majorBidi" w:eastAsia="Univers-Light" w:hAnsiTheme="majorBidi" w:cstheme="majorBidi"/>
                <w:sz w:val="24"/>
                <w:szCs w:val="24"/>
              </w:rPr>
              <w:t xml:space="preserve"> </w:t>
            </w:r>
            <w:r w:rsidRPr="008D376F">
              <w:rPr>
                <w:rFonts w:asciiTheme="majorBidi" w:eastAsia="Univers-Light" w:hAnsiTheme="majorBidi" w:cstheme="majorBidi"/>
                <w:sz w:val="24"/>
                <w:szCs w:val="24"/>
              </w:rPr>
              <w:t xml:space="preserve">Place the bulb on either side of the </w:t>
            </w:r>
            <w:proofErr w:type="spellStart"/>
            <w:r w:rsidRPr="008D376F">
              <w:rPr>
                <w:rFonts w:asciiTheme="majorBidi" w:eastAsia="Univers-Light" w:hAnsiTheme="majorBidi" w:cstheme="majorBidi"/>
                <w:sz w:val="24"/>
                <w:szCs w:val="24"/>
              </w:rPr>
              <w:t>frenulum</w:t>
            </w:r>
            <w:proofErr w:type="spellEnd"/>
          </w:p>
          <w:p w:rsidR="008D376F" w:rsidRPr="008D376F" w:rsidRDefault="008D376F" w:rsidP="008D376F">
            <w:pPr>
              <w:autoSpaceDE w:val="0"/>
              <w:autoSpaceDN w:val="0"/>
              <w:bidi w:val="0"/>
              <w:adjustRightInd w:val="0"/>
              <w:rPr>
                <w:rFonts w:asciiTheme="majorBidi" w:eastAsia="Univers-Light" w:hAnsiTheme="majorBidi" w:cstheme="majorBidi"/>
                <w:sz w:val="24"/>
                <w:szCs w:val="24"/>
              </w:rPr>
            </w:pPr>
            <w:r w:rsidRPr="00ED58E4">
              <w:rPr>
                <w:rFonts w:asciiTheme="majorBidi" w:eastAsia="Univers-Light" w:hAnsiTheme="majorBidi" w:cstheme="majorBidi"/>
                <w:b/>
                <w:bCs/>
                <w:sz w:val="24"/>
                <w:szCs w:val="24"/>
              </w:rPr>
              <w:t xml:space="preserve">Rectal </w:t>
            </w:r>
            <w:r w:rsidR="00ED58E4" w:rsidRPr="00ED58E4">
              <w:rPr>
                <w:rFonts w:asciiTheme="majorBidi" w:eastAsia="Univers-Light" w:hAnsiTheme="majorBidi" w:cstheme="majorBidi"/>
                <w:b/>
                <w:bCs/>
                <w:sz w:val="24"/>
                <w:szCs w:val="24"/>
              </w:rPr>
              <w:t>:</w:t>
            </w:r>
            <w:r w:rsidR="00ED58E4">
              <w:rPr>
                <w:rFonts w:asciiTheme="majorBidi" w:eastAsia="Univers-Light" w:hAnsiTheme="majorBidi" w:cstheme="majorBidi"/>
                <w:sz w:val="24"/>
                <w:szCs w:val="24"/>
              </w:rPr>
              <w:t xml:space="preserve"> </w:t>
            </w:r>
            <w:r>
              <w:rPr>
                <w:rFonts w:asciiTheme="majorBidi" w:eastAsia="Univers-Light" w:hAnsiTheme="majorBidi" w:cstheme="majorBidi"/>
                <w:sz w:val="24"/>
                <w:szCs w:val="24"/>
              </w:rPr>
              <w:t xml:space="preserve">Apply clean gloves. </w:t>
            </w:r>
            <w:r w:rsidRPr="008D376F">
              <w:rPr>
                <w:rFonts w:asciiTheme="majorBidi" w:eastAsia="Univers-Light" w:hAnsiTheme="majorBidi" w:cstheme="majorBidi"/>
                <w:sz w:val="24"/>
                <w:szCs w:val="24"/>
              </w:rPr>
              <w:t>Instruct the client to take a slow deep breath</w:t>
            </w:r>
          </w:p>
          <w:p w:rsidR="008D376F" w:rsidRPr="008D376F" w:rsidRDefault="008D376F" w:rsidP="008D376F">
            <w:pPr>
              <w:autoSpaceDE w:val="0"/>
              <w:autoSpaceDN w:val="0"/>
              <w:bidi w:val="0"/>
              <w:adjustRightInd w:val="0"/>
              <w:rPr>
                <w:rFonts w:asciiTheme="majorBidi" w:eastAsia="Univers-Light" w:hAnsiTheme="majorBidi" w:cstheme="majorBidi"/>
                <w:sz w:val="24"/>
                <w:szCs w:val="24"/>
              </w:rPr>
            </w:pPr>
            <w:r w:rsidRPr="008D376F">
              <w:rPr>
                <w:rFonts w:asciiTheme="majorBidi" w:eastAsia="Univers-Light" w:hAnsiTheme="majorBidi" w:cstheme="majorBidi"/>
                <w:sz w:val="24"/>
                <w:szCs w:val="24"/>
              </w:rPr>
              <w:t xml:space="preserve">during insertion. </w:t>
            </w:r>
            <w:r>
              <w:rPr>
                <w:rFonts w:asciiTheme="majorBidi" w:eastAsia="Univers-Light" w:hAnsiTheme="majorBidi" w:cstheme="majorBidi"/>
                <w:sz w:val="24"/>
                <w:szCs w:val="24"/>
              </w:rPr>
              <w:t xml:space="preserve"> </w:t>
            </w:r>
            <w:r w:rsidRPr="008D376F">
              <w:rPr>
                <w:rFonts w:asciiTheme="majorBidi" w:eastAsia="Univers-Light" w:hAnsiTheme="majorBidi" w:cstheme="majorBidi"/>
                <w:sz w:val="24"/>
                <w:szCs w:val="24"/>
              </w:rPr>
              <w:t>Never force the thermometer if resistance is felt.</w:t>
            </w:r>
          </w:p>
          <w:p w:rsidR="008D376F" w:rsidRDefault="008D376F" w:rsidP="008D376F">
            <w:pPr>
              <w:autoSpaceDE w:val="0"/>
              <w:autoSpaceDN w:val="0"/>
              <w:bidi w:val="0"/>
              <w:adjustRightInd w:val="0"/>
              <w:rPr>
                <w:rFonts w:asciiTheme="majorBidi" w:eastAsia="Univers-Light" w:hAnsiTheme="majorBidi" w:cstheme="majorBidi"/>
                <w:sz w:val="24"/>
                <w:szCs w:val="24"/>
              </w:rPr>
            </w:pPr>
            <w:r w:rsidRPr="008D376F">
              <w:rPr>
                <w:rFonts w:asciiTheme="majorBidi" w:eastAsia="Univers-Light" w:hAnsiTheme="majorBidi" w:cstheme="majorBidi"/>
                <w:sz w:val="24"/>
                <w:szCs w:val="24"/>
              </w:rPr>
              <w:t>Insert 3.5 cm (1.5 in.) in adults.</w:t>
            </w:r>
          </w:p>
          <w:p w:rsidR="008D376F" w:rsidRDefault="008D376F" w:rsidP="008D376F">
            <w:pPr>
              <w:autoSpaceDE w:val="0"/>
              <w:autoSpaceDN w:val="0"/>
              <w:bidi w:val="0"/>
              <w:adjustRightInd w:val="0"/>
              <w:rPr>
                <w:rFonts w:asciiTheme="majorBidi" w:eastAsia="Univers-Light" w:hAnsiTheme="majorBidi" w:cstheme="majorBidi"/>
                <w:sz w:val="24"/>
                <w:szCs w:val="24"/>
              </w:rPr>
            </w:pPr>
            <w:proofErr w:type="spellStart"/>
            <w:r w:rsidRPr="008D376F">
              <w:rPr>
                <w:rFonts w:asciiTheme="majorBidi" w:eastAsia="Univers-Light" w:hAnsiTheme="majorBidi" w:cstheme="majorBidi"/>
                <w:b/>
                <w:bCs/>
                <w:sz w:val="24"/>
                <w:szCs w:val="24"/>
              </w:rPr>
              <w:t>Axillary</w:t>
            </w:r>
            <w:proofErr w:type="spellEnd"/>
            <w:r w:rsidRPr="008D376F">
              <w:rPr>
                <w:rFonts w:asciiTheme="majorBidi" w:eastAsia="Univers-Light" w:hAnsiTheme="majorBidi" w:cstheme="majorBidi"/>
                <w:b/>
                <w:bCs/>
                <w:sz w:val="24"/>
                <w:szCs w:val="24"/>
              </w:rPr>
              <w:t>:</w:t>
            </w:r>
            <w:r w:rsidRPr="008D376F">
              <w:rPr>
                <w:rFonts w:asciiTheme="majorBidi" w:eastAsia="Univers-Light" w:hAnsiTheme="majorBidi" w:cstheme="majorBidi"/>
                <w:sz w:val="24"/>
                <w:szCs w:val="24"/>
              </w:rPr>
              <w:t xml:space="preserve"> Pat the </w:t>
            </w:r>
            <w:proofErr w:type="spellStart"/>
            <w:r w:rsidRPr="008D376F">
              <w:rPr>
                <w:rFonts w:asciiTheme="majorBidi" w:eastAsia="Univers-Light" w:hAnsiTheme="majorBidi" w:cstheme="majorBidi"/>
                <w:sz w:val="24"/>
                <w:szCs w:val="24"/>
              </w:rPr>
              <w:t>axilla</w:t>
            </w:r>
            <w:proofErr w:type="spellEnd"/>
            <w:r w:rsidRPr="008D376F">
              <w:rPr>
                <w:rFonts w:asciiTheme="majorBidi" w:eastAsia="Univers-Light" w:hAnsiTheme="majorBidi" w:cstheme="majorBidi"/>
                <w:sz w:val="24"/>
                <w:szCs w:val="24"/>
              </w:rPr>
              <w:t xml:space="preserve"> dry if very moist.</w:t>
            </w:r>
            <w:r>
              <w:rPr>
                <w:rFonts w:asciiTheme="majorBidi" w:eastAsia="Univers-Light" w:hAnsiTheme="majorBidi" w:cstheme="majorBidi"/>
                <w:sz w:val="24"/>
                <w:szCs w:val="24"/>
              </w:rPr>
              <w:t xml:space="preserve"> </w:t>
            </w:r>
            <w:r w:rsidRPr="008D376F">
              <w:rPr>
                <w:rFonts w:asciiTheme="majorBidi" w:eastAsia="Univers-Light" w:hAnsiTheme="majorBidi" w:cstheme="majorBidi"/>
                <w:sz w:val="24"/>
                <w:szCs w:val="24"/>
              </w:rPr>
              <w:t xml:space="preserve">The bulb is placed in the center of </w:t>
            </w:r>
            <w:r>
              <w:rPr>
                <w:rFonts w:asciiTheme="majorBidi" w:eastAsia="Univers-Light" w:hAnsiTheme="majorBidi" w:cstheme="majorBidi"/>
                <w:sz w:val="24"/>
                <w:szCs w:val="24"/>
              </w:rPr>
              <w:t xml:space="preserve"> </w:t>
            </w:r>
            <w:r w:rsidRPr="008D376F">
              <w:rPr>
                <w:rFonts w:asciiTheme="majorBidi" w:eastAsia="Univers-Light" w:hAnsiTheme="majorBidi" w:cstheme="majorBidi"/>
                <w:sz w:val="24"/>
                <w:szCs w:val="24"/>
              </w:rPr>
              <w:t xml:space="preserve">the </w:t>
            </w:r>
            <w:proofErr w:type="spellStart"/>
            <w:r w:rsidRPr="008D376F">
              <w:rPr>
                <w:rFonts w:asciiTheme="majorBidi" w:eastAsia="Univers-Light" w:hAnsiTheme="majorBidi" w:cstheme="majorBidi"/>
                <w:sz w:val="24"/>
                <w:szCs w:val="24"/>
              </w:rPr>
              <w:t>axilla</w:t>
            </w:r>
            <w:proofErr w:type="spellEnd"/>
            <w:r w:rsidRPr="008D376F">
              <w:rPr>
                <w:rFonts w:asciiTheme="majorBidi" w:eastAsia="Univers-Light" w:hAnsiTheme="majorBidi" w:cstheme="majorBidi"/>
                <w:sz w:val="24"/>
                <w:szCs w:val="24"/>
              </w:rPr>
              <w:t>.</w:t>
            </w:r>
          </w:p>
          <w:p w:rsidR="008D376F" w:rsidRPr="008D376F" w:rsidRDefault="008D376F" w:rsidP="008D376F">
            <w:pPr>
              <w:autoSpaceDE w:val="0"/>
              <w:autoSpaceDN w:val="0"/>
              <w:bidi w:val="0"/>
              <w:adjustRightInd w:val="0"/>
              <w:rPr>
                <w:rFonts w:asciiTheme="majorBidi" w:eastAsia="Univers-Light" w:hAnsiTheme="majorBidi" w:cstheme="majorBidi"/>
                <w:sz w:val="24"/>
                <w:szCs w:val="24"/>
              </w:rPr>
            </w:pPr>
            <w:r w:rsidRPr="008D376F">
              <w:rPr>
                <w:rFonts w:asciiTheme="majorBidi" w:eastAsia="Univers-Light" w:hAnsiTheme="majorBidi" w:cstheme="majorBidi"/>
                <w:b/>
                <w:bCs/>
                <w:sz w:val="24"/>
                <w:szCs w:val="24"/>
              </w:rPr>
              <w:t>Tympanic:</w:t>
            </w:r>
            <w:r>
              <w:rPr>
                <w:rFonts w:asciiTheme="majorBidi" w:eastAsia="Univers-Light" w:hAnsiTheme="majorBidi" w:cstheme="majorBidi"/>
                <w:sz w:val="24"/>
                <w:szCs w:val="24"/>
              </w:rPr>
              <w:t xml:space="preserve"> </w:t>
            </w:r>
            <w:r w:rsidRPr="008D376F">
              <w:rPr>
                <w:rFonts w:asciiTheme="majorBidi" w:eastAsia="Univers-Light" w:hAnsiTheme="majorBidi" w:cstheme="majorBidi"/>
                <w:sz w:val="24"/>
                <w:szCs w:val="24"/>
              </w:rPr>
              <w:t xml:space="preserve"> Pull the </w:t>
            </w:r>
            <w:proofErr w:type="spellStart"/>
            <w:r w:rsidRPr="008D376F">
              <w:rPr>
                <w:rFonts w:asciiTheme="majorBidi" w:eastAsia="Univers-Light" w:hAnsiTheme="majorBidi" w:cstheme="majorBidi"/>
                <w:sz w:val="24"/>
                <w:szCs w:val="24"/>
              </w:rPr>
              <w:t>pinna</w:t>
            </w:r>
            <w:proofErr w:type="spellEnd"/>
            <w:r w:rsidRPr="008D376F">
              <w:rPr>
                <w:rFonts w:asciiTheme="majorBidi" w:eastAsia="Univers-Light" w:hAnsiTheme="majorBidi" w:cstheme="majorBidi"/>
                <w:sz w:val="24"/>
                <w:szCs w:val="24"/>
              </w:rPr>
              <w:t xml:space="preserve"> slightly upward and backward for an</w:t>
            </w:r>
          </w:p>
          <w:p w:rsidR="008D376F" w:rsidRPr="008D376F" w:rsidRDefault="008D376F" w:rsidP="008D376F">
            <w:pPr>
              <w:autoSpaceDE w:val="0"/>
              <w:autoSpaceDN w:val="0"/>
              <w:bidi w:val="0"/>
              <w:adjustRightInd w:val="0"/>
              <w:rPr>
                <w:rFonts w:asciiTheme="majorBidi" w:eastAsia="Univers-Light" w:hAnsiTheme="majorBidi" w:cstheme="majorBidi"/>
                <w:sz w:val="24"/>
                <w:szCs w:val="24"/>
              </w:rPr>
            </w:pPr>
            <w:r w:rsidRPr="008D376F">
              <w:rPr>
                <w:rFonts w:asciiTheme="majorBidi" w:eastAsia="Univers-Light" w:hAnsiTheme="majorBidi" w:cstheme="majorBidi"/>
                <w:sz w:val="24"/>
                <w:szCs w:val="24"/>
              </w:rPr>
              <w:t xml:space="preserve">adult. </w:t>
            </w:r>
            <w:r>
              <w:rPr>
                <w:rFonts w:asciiTheme="majorBidi" w:eastAsia="Univers-Light" w:hAnsiTheme="majorBidi" w:cstheme="majorBidi"/>
                <w:sz w:val="24"/>
                <w:szCs w:val="24"/>
              </w:rPr>
              <w:t xml:space="preserve"> </w:t>
            </w:r>
            <w:r w:rsidRPr="008D376F">
              <w:rPr>
                <w:rFonts w:asciiTheme="majorBidi" w:eastAsia="Univers-Light" w:hAnsiTheme="majorBidi" w:cstheme="majorBidi"/>
                <w:sz w:val="24"/>
                <w:szCs w:val="24"/>
              </w:rPr>
              <w:t xml:space="preserve">Point the probe slightly </w:t>
            </w:r>
            <w:proofErr w:type="spellStart"/>
            <w:r w:rsidRPr="008D376F">
              <w:rPr>
                <w:rFonts w:asciiTheme="majorBidi" w:eastAsia="Univers-Light" w:hAnsiTheme="majorBidi" w:cstheme="majorBidi"/>
                <w:sz w:val="24"/>
                <w:szCs w:val="24"/>
              </w:rPr>
              <w:t>anteriorly</w:t>
            </w:r>
            <w:proofErr w:type="spellEnd"/>
            <w:r w:rsidRPr="008D376F">
              <w:rPr>
                <w:rFonts w:asciiTheme="majorBidi" w:eastAsia="Univers-Light" w:hAnsiTheme="majorBidi" w:cstheme="majorBidi"/>
                <w:sz w:val="24"/>
                <w:szCs w:val="24"/>
              </w:rPr>
              <w:t>, toward the eardrum.</w:t>
            </w:r>
          </w:p>
          <w:p w:rsidR="008D376F" w:rsidRDefault="008D376F" w:rsidP="008D376F">
            <w:pPr>
              <w:autoSpaceDE w:val="0"/>
              <w:autoSpaceDN w:val="0"/>
              <w:bidi w:val="0"/>
              <w:adjustRightInd w:val="0"/>
              <w:rPr>
                <w:rFonts w:asciiTheme="majorBidi" w:eastAsia="Univers-Light" w:hAnsiTheme="majorBidi" w:cstheme="majorBidi"/>
                <w:sz w:val="24"/>
                <w:szCs w:val="24"/>
              </w:rPr>
            </w:pPr>
            <w:r w:rsidRPr="008D376F">
              <w:rPr>
                <w:rFonts w:asciiTheme="majorBidi" w:eastAsia="Univers-Light" w:hAnsiTheme="majorBidi" w:cstheme="majorBidi"/>
                <w:sz w:val="24"/>
                <w:szCs w:val="24"/>
              </w:rPr>
              <w:t>Insert the probe slowl</w:t>
            </w:r>
            <w:r>
              <w:rPr>
                <w:rFonts w:asciiTheme="majorBidi" w:eastAsia="Univers-Light" w:hAnsiTheme="majorBidi" w:cstheme="majorBidi"/>
                <w:sz w:val="24"/>
                <w:szCs w:val="24"/>
              </w:rPr>
              <w:t xml:space="preserve">y using a circular motion until </w:t>
            </w:r>
            <w:r w:rsidRPr="008D376F">
              <w:rPr>
                <w:rFonts w:asciiTheme="majorBidi" w:eastAsia="Univers-Light" w:hAnsiTheme="majorBidi" w:cstheme="majorBidi"/>
                <w:sz w:val="24"/>
                <w:szCs w:val="24"/>
              </w:rPr>
              <w:t>snug.</w:t>
            </w:r>
          </w:p>
          <w:p w:rsidR="008D376F" w:rsidRPr="008D376F" w:rsidRDefault="008D376F" w:rsidP="008D376F">
            <w:pPr>
              <w:autoSpaceDE w:val="0"/>
              <w:autoSpaceDN w:val="0"/>
              <w:bidi w:val="0"/>
              <w:adjustRightInd w:val="0"/>
              <w:rPr>
                <w:rFonts w:asciiTheme="majorBidi" w:eastAsia="Univers-Light" w:hAnsiTheme="majorBidi" w:cstheme="majorBidi"/>
                <w:b/>
                <w:bCs/>
                <w:sz w:val="24"/>
                <w:szCs w:val="24"/>
              </w:rPr>
            </w:pPr>
            <w:r w:rsidRPr="008D376F">
              <w:rPr>
                <w:rFonts w:asciiTheme="majorBidi" w:eastAsia="Univers-Light" w:hAnsiTheme="majorBidi" w:cstheme="majorBidi"/>
                <w:b/>
                <w:bCs/>
                <w:sz w:val="24"/>
                <w:szCs w:val="24"/>
              </w:rPr>
              <w:t>Temporal artery :</w:t>
            </w:r>
            <w:r>
              <w:rPr>
                <w:rFonts w:asciiTheme="majorBidi" w:eastAsia="Univers-Light" w:hAnsiTheme="majorBidi" w:cstheme="majorBidi"/>
                <w:b/>
                <w:bCs/>
                <w:sz w:val="24"/>
                <w:szCs w:val="24"/>
              </w:rPr>
              <w:t xml:space="preserve"> </w:t>
            </w:r>
            <w:r w:rsidRPr="008D376F">
              <w:rPr>
                <w:rFonts w:asciiTheme="majorBidi" w:eastAsia="Univers-Light" w:hAnsiTheme="majorBidi" w:cstheme="majorBidi"/>
                <w:sz w:val="24"/>
                <w:szCs w:val="24"/>
              </w:rPr>
              <w:t>Brush hair aside if cov</w:t>
            </w:r>
            <w:r>
              <w:rPr>
                <w:rFonts w:asciiTheme="majorBidi" w:eastAsia="Univers-Light" w:hAnsiTheme="majorBidi" w:cstheme="majorBidi"/>
                <w:sz w:val="24"/>
                <w:szCs w:val="24"/>
              </w:rPr>
              <w:t xml:space="preserve">ering the temporal artery area. </w:t>
            </w:r>
            <w:r w:rsidRPr="008D376F">
              <w:rPr>
                <w:rFonts w:asciiTheme="majorBidi" w:eastAsia="Univers-Light" w:hAnsiTheme="majorBidi" w:cstheme="majorBidi"/>
                <w:sz w:val="24"/>
                <w:szCs w:val="24"/>
              </w:rPr>
              <w:t>With the probe flush</w:t>
            </w:r>
            <w:r>
              <w:rPr>
                <w:rFonts w:asciiTheme="majorBidi" w:eastAsia="Univers-Light" w:hAnsiTheme="majorBidi" w:cstheme="majorBidi"/>
                <w:sz w:val="24"/>
                <w:szCs w:val="24"/>
              </w:rPr>
              <w:t xml:space="preserve"> on the center of the forehead, </w:t>
            </w:r>
            <w:r w:rsidRPr="008D376F">
              <w:rPr>
                <w:rFonts w:asciiTheme="majorBidi" w:eastAsia="Univers-Light" w:hAnsiTheme="majorBidi" w:cstheme="majorBidi"/>
                <w:sz w:val="24"/>
                <w:szCs w:val="24"/>
              </w:rPr>
              <w:t>depress the red button; keep depr</w:t>
            </w:r>
            <w:r>
              <w:rPr>
                <w:rFonts w:asciiTheme="majorBidi" w:eastAsia="Univers-Light" w:hAnsiTheme="majorBidi" w:cstheme="majorBidi"/>
                <w:sz w:val="24"/>
                <w:szCs w:val="24"/>
              </w:rPr>
              <w:t xml:space="preserve">essed. Slowly </w:t>
            </w:r>
            <w:r w:rsidRPr="008D376F">
              <w:rPr>
                <w:rFonts w:asciiTheme="majorBidi" w:eastAsia="Univers-Light" w:hAnsiTheme="majorBidi" w:cstheme="majorBidi"/>
                <w:sz w:val="24"/>
                <w:szCs w:val="24"/>
              </w:rPr>
              <w:t>slide the probe mid</w:t>
            </w:r>
            <w:r>
              <w:rPr>
                <w:rFonts w:asciiTheme="majorBidi" w:eastAsia="Univers-Light" w:hAnsiTheme="majorBidi" w:cstheme="majorBidi"/>
                <w:sz w:val="24"/>
                <w:szCs w:val="24"/>
              </w:rPr>
              <w:t xml:space="preserve">line across the forehead to the </w:t>
            </w:r>
            <w:r w:rsidRPr="008D376F">
              <w:rPr>
                <w:rFonts w:asciiTheme="majorBidi" w:eastAsia="Univers-Light" w:hAnsiTheme="majorBidi" w:cstheme="majorBidi"/>
                <w:sz w:val="24"/>
                <w:szCs w:val="24"/>
              </w:rPr>
              <w:t>hairline, not down</w:t>
            </w:r>
            <w:r>
              <w:rPr>
                <w:rFonts w:asciiTheme="majorBidi" w:eastAsia="Univers-Light" w:hAnsiTheme="majorBidi" w:cstheme="majorBidi"/>
                <w:sz w:val="24"/>
                <w:szCs w:val="24"/>
              </w:rPr>
              <w:t xml:space="preserve"> the side of the face. Lift the </w:t>
            </w:r>
            <w:r w:rsidRPr="008D376F">
              <w:rPr>
                <w:rFonts w:asciiTheme="majorBidi" w:eastAsia="Univers-Light" w:hAnsiTheme="majorBidi" w:cstheme="majorBidi"/>
                <w:sz w:val="24"/>
                <w:szCs w:val="24"/>
              </w:rPr>
              <w:t>probe from the fore</w:t>
            </w:r>
            <w:r>
              <w:rPr>
                <w:rFonts w:asciiTheme="majorBidi" w:eastAsia="Univers-Light" w:hAnsiTheme="majorBidi" w:cstheme="majorBidi"/>
                <w:sz w:val="24"/>
                <w:szCs w:val="24"/>
              </w:rPr>
              <w:t xml:space="preserve">head and touch on the neck just </w:t>
            </w:r>
            <w:r w:rsidRPr="008D376F">
              <w:rPr>
                <w:rFonts w:asciiTheme="majorBidi" w:eastAsia="Univers-Light" w:hAnsiTheme="majorBidi" w:cstheme="majorBidi"/>
                <w:sz w:val="24"/>
                <w:szCs w:val="24"/>
              </w:rPr>
              <w:t>behind the earlobe. Release the button.</w:t>
            </w:r>
          </w:p>
        </w:tc>
        <w:tc>
          <w:tcPr>
            <w:tcW w:w="993" w:type="dxa"/>
          </w:tcPr>
          <w:p w:rsidR="00365990" w:rsidRDefault="00365990" w:rsidP="00E06A53">
            <w:pPr>
              <w:autoSpaceDE w:val="0"/>
              <w:autoSpaceDN w:val="0"/>
              <w:bidi w:val="0"/>
              <w:adjustRightInd w:val="0"/>
              <w:rPr>
                <w:rFonts w:asciiTheme="majorBidi" w:hAnsiTheme="majorBidi" w:cstheme="majorBidi"/>
                <w:b/>
                <w:bCs/>
                <w:sz w:val="24"/>
                <w:szCs w:val="24"/>
              </w:rPr>
            </w:pPr>
          </w:p>
        </w:tc>
      </w:tr>
      <w:tr w:rsidR="00365990" w:rsidTr="00365990">
        <w:tc>
          <w:tcPr>
            <w:tcW w:w="7479" w:type="dxa"/>
          </w:tcPr>
          <w:p w:rsidR="00365990" w:rsidRPr="000921AD" w:rsidRDefault="00365990" w:rsidP="00365990">
            <w:pPr>
              <w:autoSpaceDE w:val="0"/>
              <w:autoSpaceDN w:val="0"/>
              <w:bidi w:val="0"/>
              <w:adjustRightInd w:val="0"/>
              <w:rPr>
                <w:rFonts w:asciiTheme="majorBidi" w:eastAsia="Univers-Light" w:hAnsiTheme="majorBidi" w:cstheme="majorBidi"/>
                <w:sz w:val="24"/>
                <w:szCs w:val="24"/>
              </w:rPr>
            </w:pPr>
            <w:r w:rsidRPr="000921AD">
              <w:rPr>
                <w:rFonts w:asciiTheme="majorBidi" w:hAnsiTheme="majorBidi" w:cstheme="majorBidi"/>
                <w:sz w:val="24"/>
                <w:szCs w:val="24"/>
              </w:rPr>
              <w:lastRenderedPageBreak/>
              <w:t xml:space="preserve">6. </w:t>
            </w:r>
            <w:r w:rsidRPr="000921AD">
              <w:rPr>
                <w:rFonts w:asciiTheme="majorBidi" w:eastAsia="Univers-Light" w:hAnsiTheme="majorBidi" w:cstheme="majorBidi"/>
                <w:sz w:val="24"/>
                <w:szCs w:val="24"/>
              </w:rPr>
              <w:t>Wait the appropriate amount of time. Electronic and tympanic thermometers will indicate that the reading is complete through a light or tone. Check package instructions for length of time to wait prior to reading</w:t>
            </w:r>
          </w:p>
          <w:p w:rsidR="00365990" w:rsidRPr="000921AD" w:rsidRDefault="00365990" w:rsidP="00365990">
            <w:pPr>
              <w:autoSpaceDE w:val="0"/>
              <w:autoSpaceDN w:val="0"/>
              <w:bidi w:val="0"/>
              <w:adjustRightInd w:val="0"/>
              <w:rPr>
                <w:rFonts w:asciiTheme="majorBidi" w:eastAsia="Univers-Light" w:hAnsiTheme="majorBidi" w:cstheme="majorBidi"/>
                <w:sz w:val="24"/>
                <w:szCs w:val="24"/>
              </w:rPr>
            </w:pPr>
            <w:r w:rsidRPr="000921AD">
              <w:rPr>
                <w:rFonts w:asciiTheme="majorBidi" w:eastAsia="Univers-Light" w:hAnsiTheme="majorBidi" w:cstheme="majorBidi"/>
                <w:sz w:val="24"/>
                <w:szCs w:val="24"/>
              </w:rPr>
              <w:t>chemical dot or tape thermometers.</w:t>
            </w:r>
          </w:p>
        </w:tc>
        <w:tc>
          <w:tcPr>
            <w:tcW w:w="993" w:type="dxa"/>
          </w:tcPr>
          <w:p w:rsidR="00365990" w:rsidRDefault="00365990" w:rsidP="00E06A53">
            <w:pPr>
              <w:autoSpaceDE w:val="0"/>
              <w:autoSpaceDN w:val="0"/>
              <w:bidi w:val="0"/>
              <w:adjustRightInd w:val="0"/>
              <w:rPr>
                <w:rFonts w:asciiTheme="majorBidi" w:hAnsiTheme="majorBidi" w:cstheme="majorBidi"/>
                <w:b/>
                <w:bCs/>
                <w:sz w:val="24"/>
                <w:szCs w:val="24"/>
              </w:rPr>
            </w:pPr>
          </w:p>
        </w:tc>
      </w:tr>
      <w:tr w:rsidR="00365990" w:rsidTr="00365990">
        <w:tc>
          <w:tcPr>
            <w:tcW w:w="7479" w:type="dxa"/>
          </w:tcPr>
          <w:p w:rsidR="00365990" w:rsidRPr="000921AD" w:rsidRDefault="00365990" w:rsidP="00365990">
            <w:pPr>
              <w:autoSpaceDE w:val="0"/>
              <w:autoSpaceDN w:val="0"/>
              <w:bidi w:val="0"/>
              <w:adjustRightInd w:val="0"/>
              <w:rPr>
                <w:rFonts w:asciiTheme="majorBidi" w:eastAsia="Univers-Light" w:hAnsiTheme="majorBidi" w:cstheme="majorBidi"/>
                <w:sz w:val="24"/>
                <w:szCs w:val="24"/>
              </w:rPr>
            </w:pPr>
            <w:r w:rsidRPr="000921AD">
              <w:rPr>
                <w:rFonts w:asciiTheme="majorBidi" w:hAnsiTheme="majorBidi" w:cstheme="majorBidi"/>
                <w:sz w:val="24"/>
                <w:szCs w:val="24"/>
              </w:rPr>
              <w:t xml:space="preserve">7. </w:t>
            </w:r>
            <w:r w:rsidRPr="000921AD">
              <w:rPr>
                <w:rFonts w:asciiTheme="majorBidi" w:eastAsia="Univers-Light" w:hAnsiTheme="majorBidi" w:cstheme="majorBidi"/>
                <w:sz w:val="24"/>
                <w:szCs w:val="24"/>
              </w:rPr>
              <w:t>Remove the thermometer and discard the cover or wipe with a tissue if necessary. If gloves were applied, remove and discard them. Perform hand hygiene.</w:t>
            </w:r>
          </w:p>
        </w:tc>
        <w:tc>
          <w:tcPr>
            <w:tcW w:w="993" w:type="dxa"/>
          </w:tcPr>
          <w:p w:rsidR="00365990" w:rsidRDefault="00365990" w:rsidP="00E06A53">
            <w:pPr>
              <w:autoSpaceDE w:val="0"/>
              <w:autoSpaceDN w:val="0"/>
              <w:bidi w:val="0"/>
              <w:adjustRightInd w:val="0"/>
              <w:rPr>
                <w:rFonts w:asciiTheme="majorBidi" w:hAnsiTheme="majorBidi" w:cstheme="majorBidi"/>
                <w:b/>
                <w:bCs/>
                <w:sz w:val="24"/>
                <w:szCs w:val="24"/>
              </w:rPr>
            </w:pPr>
          </w:p>
        </w:tc>
      </w:tr>
      <w:tr w:rsidR="00365990" w:rsidTr="00365990">
        <w:tc>
          <w:tcPr>
            <w:tcW w:w="7479" w:type="dxa"/>
          </w:tcPr>
          <w:p w:rsidR="00365990" w:rsidRPr="000921AD" w:rsidRDefault="00365990" w:rsidP="00365990">
            <w:pPr>
              <w:autoSpaceDE w:val="0"/>
              <w:autoSpaceDN w:val="0"/>
              <w:bidi w:val="0"/>
              <w:adjustRightInd w:val="0"/>
              <w:rPr>
                <w:rFonts w:asciiTheme="majorBidi" w:eastAsia="Univers-Light" w:hAnsiTheme="majorBidi" w:cstheme="majorBidi"/>
                <w:sz w:val="24"/>
                <w:szCs w:val="24"/>
              </w:rPr>
            </w:pPr>
            <w:r w:rsidRPr="000921AD">
              <w:rPr>
                <w:rFonts w:asciiTheme="majorBidi" w:hAnsiTheme="majorBidi" w:cstheme="majorBidi"/>
                <w:sz w:val="24"/>
                <w:szCs w:val="24"/>
              </w:rPr>
              <w:t xml:space="preserve">8. </w:t>
            </w:r>
            <w:r w:rsidRPr="000921AD">
              <w:rPr>
                <w:rFonts w:asciiTheme="majorBidi" w:eastAsia="Univers-Light" w:hAnsiTheme="majorBidi" w:cstheme="majorBidi"/>
                <w:sz w:val="24"/>
                <w:szCs w:val="24"/>
              </w:rPr>
              <w:t>Read the temperature and record it on your worksheet. If the temperature is obviously too high, too low, or inconsistent with the client’s condition, recheck it with a thermometer known to be functioning properly.</w:t>
            </w:r>
          </w:p>
        </w:tc>
        <w:tc>
          <w:tcPr>
            <w:tcW w:w="993" w:type="dxa"/>
          </w:tcPr>
          <w:p w:rsidR="00365990" w:rsidRDefault="00365990" w:rsidP="00E06A53">
            <w:pPr>
              <w:autoSpaceDE w:val="0"/>
              <w:autoSpaceDN w:val="0"/>
              <w:bidi w:val="0"/>
              <w:adjustRightInd w:val="0"/>
              <w:rPr>
                <w:rFonts w:asciiTheme="majorBidi" w:hAnsiTheme="majorBidi" w:cstheme="majorBidi"/>
                <w:b/>
                <w:bCs/>
                <w:sz w:val="24"/>
                <w:szCs w:val="24"/>
              </w:rPr>
            </w:pPr>
          </w:p>
        </w:tc>
      </w:tr>
      <w:tr w:rsidR="00365990" w:rsidTr="00365990">
        <w:tc>
          <w:tcPr>
            <w:tcW w:w="7479" w:type="dxa"/>
          </w:tcPr>
          <w:p w:rsidR="00365990" w:rsidRPr="000921AD" w:rsidRDefault="00365990" w:rsidP="00365990">
            <w:pPr>
              <w:autoSpaceDE w:val="0"/>
              <w:autoSpaceDN w:val="0"/>
              <w:bidi w:val="0"/>
              <w:adjustRightInd w:val="0"/>
              <w:rPr>
                <w:rFonts w:asciiTheme="majorBidi" w:eastAsia="Univers-Light" w:hAnsiTheme="majorBidi" w:cstheme="majorBidi"/>
                <w:sz w:val="24"/>
                <w:szCs w:val="24"/>
              </w:rPr>
            </w:pPr>
            <w:r w:rsidRPr="000921AD">
              <w:rPr>
                <w:rFonts w:asciiTheme="majorBidi" w:eastAsia="Univers-Light" w:hAnsiTheme="majorBidi" w:cstheme="majorBidi"/>
                <w:sz w:val="24"/>
                <w:szCs w:val="24"/>
              </w:rPr>
              <w:t>9.Wash the thermometer if necessary and return it to the storage location.</w:t>
            </w:r>
          </w:p>
        </w:tc>
        <w:tc>
          <w:tcPr>
            <w:tcW w:w="993" w:type="dxa"/>
          </w:tcPr>
          <w:p w:rsidR="00365990" w:rsidRDefault="00365990" w:rsidP="00E06A53">
            <w:pPr>
              <w:autoSpaceDE w:val="0"/>
              <w:autoSpaceDN w:val="0"/>
              <w:bidi w:val="0"/>
              <w:adjustRightInd w:val="0"/>
              <w:rPr>
                <w:rFonts w:asciiTheme="majorBidi" w:hAnsiTheme="majorBidi" w:cstheme="majorBidi"/>
                <w:b/>
                <w:bCs/>
                <w:sz w:val="24"/>
                <w:szCs w:val="24"/>
              </w:rPr>
            </w:pPr>
          </w:p>
        </w:tc>
      </w:tr>
      <w:tr w:rsidR="00365990" w:rsidTr="00365990">
        <w:tc>
          <w:tcPr>
            <w:tcW w:w="7479" w:type="dxa"/>
          </w:tcPr>
          <w:p w:rsidR="00365990" w:rsidRPr="00C30C42" w:rsidRDefault="00365990" w:rsidP="00365990">
            <w:pPr>
              <w:autoSpaceDE w:val="0"/>
              <w:autoSpaceDN w:val="0"/>
              <w:bidi w:val="0"/>
              <w:adjustRightInd w:val="0"/>
              <w:rPr>
                <w:rFonts w:asciiTheme="majorBidi" w:eastAsia="Univers-Light" w:hAnsiTheme="majorBidi" w:cstheme="majorBidi"/>
                <w:sz w:val="24"/>
                <w:szCs w:val="24"/>
              </w:rPr>
            </w:pPr>
            <w:r w:rsidRPr="00C30C42">
              <w:rPr>
                <w:rFonts w:asciiTheme="majorBidi" w:eastAsia="Univers-Light" w:hAnsiTheme="majorBidi" w:cstheme="majorBidi"/>
                <w:sz w:val="24"/>
                <w:szCs w:val="24"/>
              </w:rPr>
              <w:t>10. Document the temperature in the client record. A</w:t>
            </w:r>
            <w:r>
              <w:rPr>
                <w:rFonts w:asciiTheme="majorBidi" w:eastAsia="Univers-Light" w:hAnsiTheme="majorBidi" w:cstheme="majorBidi"/>
                <w:sz w:val="24"/>
                <w:szCs w:val="24"/>
              </w:rPr>
              <w:t xml:space="preserve"> </w:t>
            </w:r>
            <w:r w:rsidRPr="00C30C42">
              <w:rPr>
                <w:rFonts w:asciiTheme="majorBidi" w:eastAsia="Univers-Light" w:hAnsiTheme="majorBidi" w:cstheme="majorBidi"/>
                <w:sz w:val="24"/>
                <w:szCs w:val="24"/>
              </w:rPr>
              <w:t xml:space="preserve">rectal temperature may be recorded with an </w:t>
            </w:r>
            <w:r w:rsidRPr="00C30C42">
              <w:rPr>
                <w:rFonts w:asciiTheme="majorBidi" w:eastAsia="Univers-Light" w:hAnsiTheme="majorBidi" w:cstheme="majorBidi" w:hint="eastAsia"/>
                <w:sz w:val="24"/>
                <w:szCs w:val="24"/>
              </w:rPr>
              <w:t>“</w:t>
            </w:r>
            <w:r w:rsidRPr="00C30C42">
              <w:rPr>
                <w:rFonts w:asciiTheme="majorBidi" w:eastAsia="Univers-Light" w:hAnsiTheme="majorBidi" w:cstheme="majorBidi"/>
                <w:sz w:val="24"/>
                <w:szCs w:val="24"/>
              </w:rPr>
              <w:t>R</w:t>
            </w:r>
            <w:r w:rsidRPr="00C30C42">
              <w:rPr>
                <w:rFonts w:asciiTheme="majorBidi" w:eastAsia="Univers-Light" w:hAnsiTheme="majorBidi" w:cstheme="majorBidi" w:hint="eastAsia"/>
                <w:sz w:val="24"/>
                <w:szCs w:val="24"/>
              </w:rPr>
              <w:t>”</w:t>
            </w:r>
            <w:r w:rsidRPr="00C30C42">
              <w:rPr>
                <w:rFonts w:asciiTheme="majorBidi" w:eastAsia="Univers-Light" w:hAnsiTheme="majorBidi" w:cstheme="majorBidi"/>
                <w:sz w:val="24"/>
                <w:szCs w:val="24"/>
              </w:rPr>
              <w:t xml:space="preserve"> next to</w:t>
            </w:r>
            <w:r>
              <w:rPr>
                <w:rFonts w:asciiTheme="majorBidi" w:eastAsia="Univers-Light" w:hAnsiTheme="majorBidi" w:cstheme="majorBidi"/>
                <w:sz w:val="24"/>
                <w:szCs w:val="24"/>
              </w:rPr>
              <w:t xml:space="preserve"> </w:t>
            </w:r>
            <w:r w:rsidRPr="00C30C42">
              <w:rPr>
                <w:rFonts w:asciiTheme="majorBidi" w:eastAsia="Univers-Light" w:hAnsiTheme="majorBidi" w:cstheme="majorBidi"/>
                <w:sz w:val="24"/>
                <w:szCs w:val="24"/>
              </w:rPr>
              <w:t>the value or with the mark on a graphic sheet circled. An</w:t>
            </w:r>
            <w:r>
              <w:rPr>
                <w:rFonts w:asciiTheme="majorBidi" w:eastAsia="Univers-Light" w:hAnsiTheme="majorBidi" w:cstheme="majorBidi"/>
                <w:sz w:val="24"/>
                <w:szCs w:val="24"/>
              </w:rPr>
              <w:t xml:space="preserve"> </w:t>
            </w:r>
            <w:proofErr w:type="spellStart"/>
            <w:r w:rsidRPr="00C30C42">
              <w:rPr>
                <w:rFonts w:asciiTheme="majorBidi" w:eastAsia="Univers-Light" w:hAnsiTheme="majorBidi" w:cstheme="majorBidi"/>
                <w:sz w:val="24"/>
                <w:szCs w:val="24"/>
              </w:rPr>
              <w:t>axillary</w:t>
            </w:r>
            <w:proofErr w:type="spellEnd"/>
            <w:r w:rsidRPr="00C30C42">
              <w:rPr>
                <w:rFonts w:asciiTheme="majorBidi" w:eastAsia="Univers-Light" w:hAnsiTheme="majorBidi" w:cstheme="majorBidi"/>
                <w:sz w:val="24"/>
                <w:szCs w:val="24"/>
              </w:rPr>
              <w:t xml:space="preserve"> temperature may be recorded with </w:t>
            </w:r>
            <w:r w:rsidRPr="00C30C42">
              <w:rPr>
                <w:rFonts w:asciiTheme="majorBidi" w:eastAsia="Univers-Light" w:hAnsiTheme="majorBidi" w:cstheme="majorBidi" w:hint="eastAsia"/>
                <w:sz w:val="24"/>
                <w:szCs w:val="24"/>
              </w:rPr>
              <w:t>“</w:t>
            </w:r>
            <w:r w:rsidRPr="00C30C42">
              <w:rPr>
                <w:rFonts w:asciiTheme="majorBidi" w:eastAsia="Univers-Light" w:hAnsiTheme="majorBidi" w:cstheme="majorBidi"/>
                <w:sz w:val="24"/>
                <w:szCs w:val="24"/>
              </w:rPr>
              <w:t>AX</w:t>
            </w:r>
            <w:r w:rsidRPr="00C30C42">
              <w:rPr>
                <w:rFonts w:asciiTheme="majorBidi" w:eastAsia="Univers-Light" w:hAnsiTheme="majorBidi" w:cstheme="majorBidi" w:hint="eastAsia"/>
                <w:sz w:val="24"/>
                <w:szCs w:val="24"/>
              </w:rPr>
              <w:t>”</w:t>
            </w:r>
            <w:r w:rsidRPr="00C30C42">
              <w:rPr>
                <w:rFonts w:asciiTheme="majorBidi" w:eastAsia="Univers-Light" w:hAnsiTheme="majorBidi" w:cstheme="majorBidi"/>
                <w:sz w:val="24"/>
                <w:szCs w:val="24"/>
              </w:rPr>
              <w:t xml:space="preserve"> or</w:t>
            </w:r>
            <w:r>
              <w:rPr>
                <w:rFonts w:asciiTheme="majorBidi" w:eastAsia="Univers-Light" w:hAnsiTheme="majorBidi" w:cstheme="majorBidi"/>
                <w:sz w:val="24"/>
                <w:szCs w:val="24"/>
              </w:rPr>
              <w:t xml:space="preserve"> </w:t>
            </w:r>
            <w:r w:rsidRPr="00C30C42">
              <w:rPr>
                <w:rFonts w:asciiTheme="majorBidi" w:eastAsia="Univers-Light" w:hAnsiTheme="majorBidi" w:cstheme="majorBidi"/>
                <w:sz w:val="24"/>
                <w:szCs w:val="24"/>
              </w:rPr>
              <w:t>marked on a graphic sheet with an X.</w:t>
            </w:r>
          </w:p>
        </w:tc>
        <w:tc>
          <w:tcPr>
            <w:tcW w:w="993" w:type="dxa"/>
          </w:tcPr>
          <w:p w:rsidR="00365990" w:rsidRDefault="00365990" w:rsidP="00E06A53">
            <w:pPr>
              <w:autoSpaceDE w:val="0"/>
              <w:autoSpaceDN w:val="0"/>
              <w:bidi w:val="0"/>
              <w:adjustRightInd w:val="0"/>
              <w:rPr>
                <w:rFonts w:asciiTheme="majorBidi" w:hAnsiTheme="majorBidi" w:cstheme="majorBidi"/>
                <w:b/>
                <w:bCs/>
                <w:sz w:val="24"/>
                <w:szCs w:val="24"/>
              </w:rPr>
            </w:pPr>
          </w:p>
        </w:tc>
      </w:tr>
    </w:tbl>
    <w:p w:rsidR="00F20FF8" w:rsidRDefault="00F20FF8" w:rsidP="00C30C42">
      <w:pPr>
        <w:jc w:val="right"/>
        <w:rPr>
          <w:rFonts w:asciiTheme="majorBidi" w:eastAsia="Univers-Light" w:hAnsiTheme="majorBidi" w:cstheme="majorBidi"/>
          <w:sz w:val="24"/>
          <w:szCs w:val="24"/>
          <w:rtl/>
        </w:rPr>
      </w:pPr>
    </w:p>
    <w:p w:rsidR="00F20FF8" w:rsidRDefault="00F20FF8" w:rsidP="00C30C42">
      <w:pPr>
        <w:jc w:val="right"/>
        <w:rPr>
          <w:rFonts w:asciiTheme="majorBidi" w:eastAsia="Univers-Light" w:hAnsiTheme="majorBidi" w:cstheme="majorBidi"/>
          <w:sz w:val="24"/>
          <w:szCs w:val="24"/>
        </w:rPr>
      </w:pPr>
    </w:p>
    <w:p w:rsidR="00F20FF8" w:rsidRDefault="00F20FF8" w:rsidP="00C30C42">
      <w:pPr>
        <w:jc w:val="right"/>
        <w:rPr>
          <w:rFonts w:asciiTheme="majorBidi" w:eastAsia="Univers-Light" w:hAnsiTheme="majorBidi" w:cstheme="majorBidi"/>
          <w:sz w:val="24"/>
          <w:szCs w:val="24"/>
        </w:rPr>
      </w:pPr>
    </w:p>
    <w:p w:rsidR="00F20FF8" w:rsidRDefault="00F20FF8" w:rsidP="00C30C42">
      <w:pPr>
        <w:jc w:val="right"/>
        <w:rPr>
          <w:rFonts w:asciiTheme="majorBidi" w:eastAsia="Univers-Light" w:hAnsiTheme="majorBidi" w:cstheme="majorBidi"/>
          <w:sz w:val="24"/>
          <w:szCs w:val="24"/>
        </w:rPr>
      </w:pPr>
    </w:p>
    <w:p w:rsidR="00F20FF8" w:rsidRDefault="00F20FF8" w:rsidP="00C30C42">
      <w:pPr>
        <w:jc w:val="right"/>
        <w:rPr>
          <w:rFonts w:asciiTheme="majorBidi" w:eastAsia="Univers-Light" w:hAnsiTheme="majorBidi" w:cstheme="majorBidi"/>
          <w:sz w:val="24"/>
          <w:szCs w:val="24"/>
        </w:rPr>
      </w:pPr>
    </w:p>
    <w:p w:rsidR="00F20FF8" w:rsidRDefault="00F20FF8" w:rsidP="00C30C42">
      <w:pPr>
        <w:jc w:val="right"/>
        <w:rPr>
          <w:rFonts w:asciiTheme="majorBidi" w:eastAsia="Univers-Light" w:hAnsiTheme="majorBidi" w:cstheme="majorBidi"/>
          <w:sz w:val="24"/>
          <w:szCs w:val="24"/>
        </w:rPr>
      </w:pPr>
    </w:p>
    <w:p w:rsidR="00F20FF8" w:rsidRDefault="00F20FF8" w:rsidP="00C30C42">
      <w:pPr>
        <w:jc w:val="right"/>
        <w:rPr>
          <w:sz w:val="24"/>
          <w:szCs w:val="24"/>
        </w:rPr>
      </w:pPr>
    </w:p>
    <w:p w:rsidR="004E3AFF" w:rsidRDefault="004E3AFF" w:rsidP="00C30C42">
      <w:pPr>
        <w:jc w:val="right"/>
        <w:rPr>
          <w:sz w:val="24"/>
          <w:szCs w:val="24"/>
        </w:rPr>
      </w:pPr>
    </w:p>
    <w:p w:rsidR="004E3AFF" w:rsidRDefault="004E3AFF" w:rsidP="00C30C42">
      <w:pPr>
        <w:jc w:val="right"/>
        <w:rPr>
          <w:sz w:val="24"/>
          <w:szCs w:val="24"/>
        </w:rPr>
      </w:pPr>
    </w:p>
    <w:p w:rsidR="004E3AFF" w:rsidRDefault="004E3AFF" w:rsidP="00C30C42">
      <w:pPr>
        <w:jc w:val="right"/>
        <w:rPr>
          <w:sz w:val="24"/>
          <w:szCs w:val="24"/>
        </w:rPr>
      </w:pPr>
    </w:p>
    <w:p w:rsidR="004E3AFF" w:rsidRDefault="004E3AFF" w:rsidP="00C30C42">
      <w:pPr>
        <w:jc w:val="right"/>
        <w:rPr>
          <w:sz w:val="24"/>
          <w:szCs w:val="24"/>
        </w:rPr>
      </w:pPr>
    </w:p>
    <w:p w:rsidR="004E3AFF" w:rsidRDefault="004E3AFF" w:rsidP="000253DB">
      <w:pPr>
        <w:jc w:val="center"/>
        <w:rPr>
          <w:rFonts w:asciiTheme="majorBidi" w:hAnsiTheme="majorBidi" w:cstheme="majorBidi"/>
          <w:sz w:val="40"/>
          <w:szCs w:val="40"/>
        </w:rPr>
      </w:pPr>
      <w:r>
        <w:rPr>
          <w:rFonts w:asciiTheme="majorBidi" w:hAnsiTheme="majorBidi" w:cstheme="majorBidi"/>
          <w:sz w:val="40"/>
          <w:szCs w:val="40"/>
        </w:rPr>
        <w:t>Skill 29-</w:t>
      </w:r>
      <w:r w:rsidR="000253DB">
        <w:rPr>
          <w:rFonts w:asciiTheme="majorBidi" w:hAnsiTheme="majorBidi" w:cstheme="majorBidi"/>
          <w:sz w:val="40"/>
          <w:szCs w:val="40"/>
        </w:rPr>
        <w:t>2</w:t>
      </w:r>
      <w:r w:rsidRPr="00567ABC">
        <w:rPr>
          <w:rFonts w:asciiTheme="majorBidi" w:hAnsiTheme="majorBidi" w:cstheme="majorBidi"/>
          <w:sz w:val="40"/>
          <w:szCs w:val="40"/>
        </w:rPr>
        <w:sym w:font="Wingdings" w:char="F0E8"/>
      </w:r>
      <w:r>
        <w:rPr>
          <w:rFonts w:asciiTheme="majorBidi" w:hAnsiTheme="majorBidi" w:cstheme="majorBidi"/>
          <w:sz w:val="40"/>
          <w:szCs w:val="40"/>
        </w:rPr>
        <w:t xml:space="preserve"> </w:t>
      </w:r>
      <w:r w:rsidRPr="00C30C42">
        <w:rPr>
          <w:rFonts w:asciiTheme="majorBidi" w:hAnsiTheme="majorBidi" w:cstheme="majorBidi"/>
          <w:sz w:val="40"/>
          <w:szCs w:val="40"/>
        </w:rPr>
        <w:t xml:space="preserve">Assessing </w:t>
      </w:r>
      <w:r>
        <w:rPr>
          <w:rFonts w:asciiTheme="majorBidi" w:hAnsiTheme="majorBidi" w:cstheme="majorBidi"/>
          <w:sz w:val="40"/>
          <w:szCs w:val="40"/>
        </w:rPr>
        <w:t>peripheral pulse</w:t>
      </w:r>
    </w:p>
    <w:p w:rsidR="004E3AFF" w:rsidRPr="00BE70C1" w:rsidRDefault="004E3AFF" w:rsidP="004E3AFF">
      <w:pPr>
        <w:autoSpaceDE w:val="0"/>
        <w:autoSpaceDN w:val="0"/>
        <w:bidi w:val="0"/>
        <w:adjustRightInd w:val="0"/>
        <w:spacing w:after="0" w:line="240" w:lineRule="auto"/>
        <w:rPr>
          <w:rFonts w:asciiTheme="majorBidi" w:hAnsiTheme="majorBidi" w:cstheme="majorBidi"/>
          <w:b/>
          <w:bCs/>
          <w:sz w:val="24"/>
          <w:szCs w:val="24"/>
        </w:rPr>
      </w:pPr>
      <w:r w:rsidRPr="00BE70C1">
        <w:rPr>
          <w:rFonts w:asciiTheme="majorBidi" w:hAnsiTheme="majorBidi" w:cstheme="majorBidi"/>
          <w:b/>
          <w:bCs/>
          <w:sz w:val="24"/>
          <w:szCs w:val="24"/>
        </w:rPr>
        <w:t>PURPOSES</w:t>
      </w:r>
    </w:p>
    <w:p w:rsidR="004E3AFF" w:rsidRPr="00BE70C1" w:rsidRDefault="004E3AFF" w:rsidP="004E3AFF">
      <w:pPr>
        <w:autoSpaceDE w:val="0"/>
        <w:autoSpaceDN w:val="0"/>
        <w:bidi w:val="0"/>
        <w:adjustRightInd w:val="0"/>
        <w:spacing w:after="0" w:line="240" w:lineRule="auto"/>
        <w:rPr>
          <w:rFonts w:asciiTheme="majorBidi" w:eastAsia="Univers-Light" w:hAnsiTheme="majorBidi" w:cstheme="majorBidi"/>
          <w:sz w:val="24"/>
          <w:szCs w:val="24"/>
        </w:rPr>
      </w:pPr>
      <w:r w:rsidRPr="00BE70C1">
        <w:rPr>
          <w:rFonts w:asciiTheme="majorBidi" w:eastAsia="Univers-Light" w:hAnsiTheme="majorBidi" w:cstheme="majorBidi"/>
          <w:sz w:val="24"/>
          <w:szCs w:val="24"/>
        </w:rPr>
        <w:t>■ To establish baseline data for subsequent evaluation</w:t>
      </w:r>
    </w:p>
    <w:p w:rsidR="004E3AFF" w:rsidRPr="00BE70C1" w:rsidRDefault="004E3AFF" w:rsidP="004E3AFF">
      <w:pPr>
        <w:autoSpaceDE w:val="0"/>
        <w:autoSpaceDN w:val="0"/>
        <w:bidi w:val="0"/>
        <w:adjustRightInd w:val="0"/>
        <w:spacing w:after="0" w:line="240" w:lineRule="auto"/>
        <w:rPr>
          <w:rFonts w:asciiTheme="majorBidi" w:eastAsia="Univers-Light" w:hAnsiTheme="majorBidi" w:cstheme="majorBidi"/>
          <w:sz w:val="24"/>
          <w:szCs w:val="24"/>
        </w:rPr>
      </w:pPr>
      <w:r w:rsidRPr="00BE70C1">
        <w:rPr>
          <w:rFonts w:asciiTheme="majorBidi" w:eastAsia="Univers-Light" w:hAnsiTheme="majorBidi" w:cstheme="majorBidi"/>
          <w:sz w:val="24"/>
          <w:szCs w:val="24"/>
        </w:rPr>
        <w:t>■ To identify whether the pulse rate is within normal range</w:t>
      </w:r>
    </w:p>
    <w:p w:rsidR="004E3AFF" w:rsidRPr="00BE70C1" w:rsidRDefault="004E3AFF" w:rsidP="00BE70C1">
      <w:pPr>
        <w:autoSpaceDE w:val="0"/>
        <w:autoSpaceDN w:val="0"/>
        <w:bidi w:val="0"/>
        <w:adjustRightInd w:val="0"/>
        <w:spacing w:after="0" w:line="240" w:lineRule="auto"/>
        <w:rPr>
          <w:rFonts w:asciiTheme="majorBidi" w:eastAsia="Univers-Light" w:hAnsiTheme="majorBidi" w:cstheme="majorBidi"/>
          <w:sz w:val="24"/>
          <w:szCs w:val="24"/>
        </w:rPr>
      </w:pPr>
      <w:r w:rsidRPr="00BE70C1">
        <w:rPr>
          <w:rFonts w:asciiTheme="majorBidi" w:eastAsia="Univers-Light" w:hAnsiTheme="majorBidi" w:cstheme="majorBidi"/>
          <w:sz w:val="24"/>
          <w:szCs w:val="24"/>
        </w:rPr>
        <w:t>■ To determine the pul</w:t>
      </w:r>
      <w:r w:rsidR="00BE70C1">
        <w:rPr>
          <w:rFonts w:asciiTheme="majorBidi" w:eastAsia="Univers-Light" w:hAnsiTheme="majorBidi" w:cstheme="majorBidi"/>
          <w:sz w:val="24"/>
          <w:szCs w:val="24"/>
        </w:rPr>
        <w:t xml:space="preserve">se volume and whether the pulse </w:t>
      </w:r>
      <w:r w:rsidRPr="00BE70C1">
        <w:rPr>
          <w:rFonts w:asciiTheme="majorBidi" w:eastAsia="Univers-Light" w:hAnsiTheme="majorBidi" w:cstheme="majorBidi"/>
          <w:sz w:val="24"/>
          <w:szCs w:val="24"/>
        </w:rPr>
        <w:t>rhythm is regular</w:t>
      </w:r>
    </w:p>
    <w:p w:rsidR="004E3AFF" w:rsidRPr="00BE70C1" w:rsidRDefault="004E3AFF" w:rsidP="00BE70C1">
      <w:pPr>
        <w:autoSpaceDE w:val="0"/>
        <w:autoSpaceDN w:val="0"/>
        <w:bidi w:val="0"/>
        <w:adjustRightInd w:val="0"/>
        <w:spacing w:after="0" w:line="240" w:lineRule="auto"/>
        <w:rPr>
          <w:rFonts w:asciiTheme="majorBidi" w:eastAsia="Univers-Light" w:hAnsiTheme="majorBidi" w:cstheme="majorBidi"/>
          <w:sz w:val="24"/>
          <w:szCs w:val="24"/>
        </w:rPr>
      </w:pPr>
      <w:r w:rsidRPr="00BE70C1">
        <w:rPr>
          <w:rFonts w:asciiTheme="majorBidi" w:eastAsia="Univers-Light" w:hAnsiTheme="majorBidi" w:cstheme="majorBidi"/>
          <w:sz w:val="24"/>
          <w:szCs w:val="24"/>
        </w:rPr>
        <w:t>■ To determine the equal</w:t>
      </w:r>
      <w:r w:rsidR="00BE70C1">
        <w:rPr>
          <w:rFonts w:asciiTheme="majorBidi" w:eastAsia="Univers-Light" w:hAnsiTheme="majorBidi" w:cstheme="majorBidi"/>
          <w:sz w:val="24"/>
          <w:szCs w:val="24"/>
        </w:rPr>
        <w:t xml:space="preserve">ity of corresponding peripheral </w:t>
      </w:r>
      <w:r w:rsidRPr="00BE70C1">
        <w:rPr>
          <w:rFonts w:asciiTheme="majorBidi" w:eastAsia="Univers-Light" w:hAnsiTheme="majorBidi" w:cstheme="majorBidi"/>
          <w:sz w:val="24"/>
          <w:szCs w:val="24"/>
        </w:rPr>
        <w:t>pulses on each side of the body</w:t>
      </w:r>
    </w:p>
    <w:p w:rsidR="004E3AFF" w:rsidRPr="00BE70C1" w:rsidRDefault="004E3AFF" w:rsidP="004E3AFF">
      <w:pPr>
        <w:autoSpaceDE w:val="0"/>
        <w:autoSpaceDN w:val="0"/>
        <w:bidi w:val="0"/>
        <w:adjustRightInd w:val="0"/>
        <w:spacing w:after="0" w:line="240" w:lineRule="auto"/>
        <w:rPr>
          <w:rFonts w:asciiTheme="majorBidi" w:eastAsia="Univers-Light" w:hAnsiTheme="majorBidi" w:cstheme="majorBidi"/>
          <w:sz w:val="24"/>
          <w:szCs w:val="24"/>
        </w:rPr>
      </w:pPr>
      <w:r w:rsidRPr="00BE70C1">
        <w:rPr>
          <w:rFonts w:asciiTheme="majorBidi" w:eastAsia="Univers-Light" w:hAnsiTheme="majorBidi" w:cstheme="majorBidi"/>
          <w:sz w:val="24"/>
          <w:szCs w:val="24"/>
        </w:rPr>
        <w:t xml:space="preserve">■ </w:t>
      </w:r>
      <w:r w:rsidRPr="00BE70C1">
        <w:rPr>
          <w:rFonts w:asciiTheme="majorBidi" w:eastAsia="Univers-Light" w:hAnsiTheme="majorBidi" w:cstheme="majorBidi" w:hint="eastAsia"/>
          <w:sz w:val="24"/>
          <w:szCs w:val="24"/>
        </w:rPr>
        <w:t>To monitor and assess changes in the client</w:t>
      </w:r>
      <w:r w:rsidRPr="00BE70C1">
        <w:rPr>
          <w:rFonts w:asciiTheme="majorBidi" w:eastAsia="Univers-Light" w:hAnsiTheme="majorBidi" w:cstheme="majorBidi" w:hint="eastAsia"/>
          <w:sz w:val="24"/>
          <w:szCs w:val="24"/>
        </w:rPr>
        <w:t>’</w:t>
      </w:r>
      <w:r w:rsidRPr="00BE70C1">
        <w:rPr>
          <w:rFonts w:asciiTheme="majorBidi" w:eastAsia="Univers-Light" w:hAnsiTheme="majorBidi" w:cstheme="majorBidi" w:hint="eastAsia"/>
          <w:sz w:val="24"/>
          <w:szCs w:val="24"/>
        </w:rPr>
        <w:t>s health status</w:t>
      </w:r>
    </w:p>
    <w:p w:rsidR="004E3AFF" w:rsidRPr="00BE70C1" w:rsidRDefault="004E3AFF" w:rsidP="00BE70C1">
      <w:pPr>
        <w:autoSpaceDE w:val="0"/>
        <w:autoSpaceDN w:val="0"/>
        <w:bidi w:val="0"/>
        <w:adjustRightInd w:val="0"/>
        <w:spacing w:after="0" w:line="240" w:lineRule="auto"/>
        <w:rPr>
          <w:rFonts w:asciiTheme="majorBidi" w:eastAsia="Univers-Light" w:hAnsiTheme="majorBidi" w:cstheme="majorBidi"/>
          <w:sz w:val="24"/>
          <w:szCs w:val="24"/>
        </w:rPr>
      </w:pPr>
      <w:r w:rsidRPr="00BE70C1">
        <w:rPr>
          <w:rFonts w:asciiTheme="majorBidi" w:eastAsia="Univers-Light" w:hAnsiTheme="majorBidi" w:cstheme="majorBidi"/>
          <w:sz w:val="24"/>
          <w:szCs w:val="24"/>
        </w:rPr>
        <w:t xml:space="preserve">■ </w:t>
      </w:r>
      <w:r w:rsidRPr="00BE70C1">
        <w:rPr>
          <w:rFonts w:asciiTheme="majorBidi" w:eastAsia="Univers-Light" w:hAnsiTheme="majorBidi" w:cstheme="majorBidi" w:hint="eastAsia"/>
          <w:sz w:val="24"/>
          <w:szCs w:val="24"/>
        </w:rPr>
        <w:t>To monitor clients at risk for</w:t>
      </w:r>
      <w:r w:rsidR="00BE70C1">
        <w:rPr>
          <w:rFonts w:asciiTheme="majorBidi" w:eastAsia="Univers-Light" w:hAnsiTheme="majorBidi" w:cstheme="majorBidi" w:hint="eastAsia"/>
          <w:sz w:val="24"/>
          <w:szCs w:val="24"/>
        </w:rPr>
        <w:t xml:space="preserve"> pulse alterations (e.g., those</w:t>
      </w:r>
      <w:r w:rsidR="00BE70C1">
        <w:rPr>
          <w:rFonts w:asciiTheme="majorBidi" w:eastAsia="Univers-Light" w:hAnsiTheme="majorBidi" w:cstheme="majorBidi"/>
          <w:sz w:val="24"/>
          <w:szCs w:val="24"/>
        </w:rPr>
        <w:t xml:space="preserve"> </w:t>
      </w:r>
      <w:r w:rsidRPr="00BE70C1">
        <w:rPr>
          <w:rFonts w:asciiTheme="majorBidi" w:eastAsia="Univers-Light" w:hAnsiTheme="majorBidi" w:cstheme="majorBidi" w:hint="eastAsia"/>
          <w:sz w:val="24"/>
          <w:szCs w:val="24"/>
        </w:rPr>
        <w:t xml:space="preserve">with a history of heart </w:t>
      </w:r>
      <w:r w:rsidR="00BE70C1">
        <w:rPr>
          <w:rFonts w:asciiTheme="majorBidi" w:eastAsia="Univers-Light" w:hAnsiTheme="majorBidi" w:cstheme="majorBidi" w:hint="eastAsia"/>
          <w:sz w:val="24"/>
          <w:szCs w:val="24"/>
        </w:rPr>
        <w:t>disease or experiencing cardiac</w:t>
      </w:r>
      <w:r w:rsidR="00BE70C1">
        <w:rPr>
          <w:rFonts w:asciiTheme="majorBidi" w:eastAsia="Univers-Light" w:hAnsiTheme="majorBidi" w:cstheme="majorBidi"/>
          <w:sz w:val="24"/>
          <w:szCs w:val="24"/>
        </w:rPr>
        <w:t xml:space="preserve"> </w:t>
      </w:r>
      <w:r w:rsidRPr="00BE70C1">
        <w:rPr>
          <w:rFonts w:asciiTheme="majorBidi" w:eastAsia="Univers-Light" w:hAnsiTheme="majorBidi" w:cstheme="majorBidi" w:hint="eastAsia"/>
          <w:sz w:val="24"/>
          <w:szCs w:val="24"/>
        </w:rPr>
        <w:t>arrhythmias, hemorrhage</w:t>
      </w:r>
      <w:r w:rsidR="00BE70C1">
        <w:rPr>
          <w:rFonts w:asciiTheme="majorBidi" w:eastAsia="Univers-Light" w:hAnsiTheme="majorBidi" w:cstheme="majorBidi" w:hint="eastAsia"/>
          <w:sz w:val="24"/>
          <w:szCs w:val="24"/>
        </w:rPr>
        <w:t>, acute pain, infusion of large</w:t>
      </w:r>
      <w:r w:rsidR="00BE70C1">
        <w:rPr>
          <w:rFonts w:asciiTheme="majorBidi" w:eastAsia="Univers-Light" w:hAnsiTheme="majorBidi" w:cstheme="majorBidi"/>
          <w:sz w:val="24"/>
          <w:szCs w:val="24"/>
        </w:rPr>
        <w:t xml:space="preserve"> </w:t>
      </w:r>
      <w:r w:rsidRPr="00BE70C1">
        <w:rPr>
          <w:rFonts w:asciiTheme="majorBidi" w:eastAsia="Univers-Light" w:hAnsiTheme="majorBidi" w:cstheme="majorBidi" w:hint="eastAsia"/>
          <w:sz w:val="24"/>
          <w:szCs w:val="24"/>
        </w:rPr>
        <w:t>volumes of fluids, or fever)</w:t>
      </w:r>
    </w:p>
    <w:p w:rsidR="004E3AFF" w:rsidRPr="00BE70C1" w:rsidRDefault="004E3AFF" w:rsidP="00BE70C1">
      <w:pPr>
        <w:autoSpaceDE w:val="0"/>
        <w:autoSpaceDN w:val="0"/>
        <w:bidi w:val="0"/>
        <w:adjustRightInd w:val="0"/>
        <w:spacing w:after="0" w:line="240" w:lineRule="auto"/>
        <w:rPr>
          <w:rFonts w:asciiTheme="majorBidi" w:eastAsia="Univers-Light" w:hAnsiTheme="majorBidi" w:cstheme="majorBidi"/>
          <w:sz w:val="24"/>
          <w:szCs w:val="24"/>
        </w:rPr>
      </w:pPr>
      <w:r w:rsidRPr="00BE70C1">
        <w:rPr>
          <w:rFonts w:asciiTheme="majorBidi" w:eastAsia="Univers-Light" w:hAnsiTheme="majorBidi" w:cstheme="majorBidi"/>
          <w:sz w:val="24"/>
          <w:szCs w:val="24"/>
        </w:rPr>
        <w:t xml:space="preserve">■ </w:t>
      </w:r>
      <w:r w:rsidRPr="00BE70C1">
        <w:rPr>
          <w:rFonts w:asciiTheme="majorBidi" w:eastAsia="Univers-Light" w:hAnsiTheme="majorBidi" w:cstheme="majorBidi" w:hint="eastAsia"/>
          <w:sz w:val="24"/>
          <w:szCs w:val="24"/>
        </w:rPr>
        <w:t>To evaluate blood perfusion to the extremities</w:t>
      </w:r>
    </w:p>
    <w:p w:rsidR="00BE70C1" w:rsidRDefault="00BE70C1" w:rsidP="004E3AFF">
      <w:pPr>
        <w:autoSpaceDE w:val="0"/>
        <w:autoSpaceDN w:val="0"/>
        <w:bidi w:val="0"/>
        <w:adjustRightInd w:val="0"/>
        <w:spacing w:after="0" w:line="240" w:lineRule="auto"/>
        <w:rPr>
          <w:rFonts w:asciiTheme="majorBidi" w:hAnsiTheme="majorBidi" w:cstheme="majorBidi"/>
          <w:b/>
          <w:bCs/>
          <w:sz w:val="24"/>
          <w:szCs w:val="24"/>
        </w:rPr>
      </w:pPr>
    </w:p>
    <w:p w:rsidR="004E3AFF" w:rsidRPr="00BE70C1" w:rsidRDefault="004E3AFF" w:rsidP="00BE70C1">
      <w:pPr>
        <w:autoSpaceDE w:val="0"/>
        <w:autoSpaceDN w:val="0"/>
        <w:bidi w:val="0"/>
        <w:adjustRightInd w:val="0"/>
        <w:spacing w:after="0" w:line="240" w:lineRule="auto"/>
        <w:rPr>
          <w:rFonts w:asciiTheme="majorBidi" w:hAnsiTheme="majorBidi" w:cstheme="majorBidi"/>
          <w:b/>
          <w:bCs/>
          <w:sz w:val="24"/>
          <w:szCs w:val="24"/>
        </w:rPr>
      </w:pPr>
      <w:r w:rsidRPr="00BE70C1">
        <w:rPr>
          <w:rFonts w:asciiTheme="majorBidi" w:hAnsiTheme="majorBidi" w:cstheme="majorBidi"/>
          <w:b/>
          <w:bCs/>
          <w:sz w:val="24"/>
          <w:szCs w:val="24"/>
        </w:rPr>
        <w:t>ASSESSMENT</w:t>
      </w:r>
    </w:p>
    <w:p w:rsidR="004E3AFF" w:rsidRPr="00BE70C1" w:rsidRDefault="004E3AFF" w:rsidP="00ED58E4">
      <w:pPr>
        <w:autoSpaceDE w:val="0"/>
        <w:autoSpaceDN w:val="0"/>
        <w:bidi w:val="0"/>
        <w:adjustRightInd w:val="0"/>
        <w:spacing w:after="0" w:line="240" w:lineRule="auto"/>
        <w:rPr>
          <w:rFonts w:asciiTheme="majorBidi" w:eastAsia="Univers-Light" w:hAnsiTheme="majorBidi" w:cstheme="majorBidi"/>
          <w:sz w:val="24"/>
          <w:szCs w:val="24"/>
        </w:rPr>
      </w:pPr>
      <w:r w:rsidRPr="00BE70C1">
        <w:rPr>
          <w:rFonts w:asciiTheme="majorBidi" w:eastAsia="Univers-Light" w:hAnsiTheme="majorBidi" w:cstheme="majorBidi"/>
          <w:sz w:val="24"/>
          <w:szCs w:val="24"/>
        </w:rPr>
        <w:t>■ Clinical signs of cardiovascular alterations such as dyspnea</w:t>
      </w:r>
      <w:r w:rsidR="00ED58E4">
        <w:rPr>
          <w:rFonts w:asciiTheme="majorBidi" w:eastAsia="Univers-Light" w:hAnsiTheme="majorBidi" w:cstheme="majorBidi"/>
          <w:sz w:val="24"/>
          <w:szCs w:val="24"/>
        </w:rPr>
        <w:t xml:space="preserve"> </w:t>
      </w:r>
      <w:r w:rsidRPr="00BE70C1">
        <w:rPr>
          <w:rFonts w:asciiTheme="majorBidi" w:eastAsia="Univers-Light" w:hAnsiTheme="majorBidi" w:cstheme="majorBidi"/>
          <w:sz w:val="24"/>
          <w:szCs w:val="24"/>
        </w:rPr>
        <w:t>(difficult respirations), fatigue, pallor, cyanosis (bluish</w:t>
      </w:r>
      <w:r w:rsidR="00ED58E4">
        <w:rPr>
          <w:rFonts w:asciiTheme="majorBidi" w:eastAsia="Univers-Light" w:hAnsiTheme="majorBidi" w:cstheme="majorBidi"/>
          <w:sz w:val="24"/>
          <w:szCs w:val="24"/>
        </w:rPr>
        <w:t xml:space="preserve"> </w:t>
      </w:r>
      <w:r w:rsidRPr="00BE70C1">
        <w:rPr>
          <w:rFonts w:asciiTheme="majorBidi" w:eastAsia="Univers-Light" w:hAnsiTheme="majorBidi" w:cstheme="majorBidi"/>
          <w:sz w:val="24"/>
          <w:szCs w:val="24"/>
        </w:rPr>
        <w:t>discoloration of skin and mucous membranes), palpitations,</w:t>
      </w:r>
      <w:r w:rsidR="00ED58E4">
        <w:rPr>
          <w:rFonts w:asciiTheme="majorBidi" w:eastAsia="Univers-Light" w:hAnsiTheme="majorBidi" w:cstheme="majorBidi"/>
          <w:sz w:val="24"/>
          <w:szCs w:val="24"/>
        </w:rPr>
        <w:t xml:space="preserve"> </w:t>
      </w:r>
      <w:r w:rsidRPr="00BE70C1">
        <w:rPr>
          <w:rFonts w:asciiTheme="majorBidi" w:eastAsia="Univers-Light" w:hAnsiTheme="majorBidi" w:cstheme="majorBidi"/>
          <w:sz w:val="24"/>
          <w:szCs w:val="24"/>
        </w:rPr>
        <w:t>syncope (fainting), or impaired peripheral tissue perfusion</w:t>
      </w:r>
      <w:r w:rsidR="00ED58E4">
        <w:rPr>
          <w:rFonts w:asciiTheme="majorBidi" w:eastAsia="Univers-Light" w:hAnsiTheme="majorBidi" w:cstheme="majorBidi"/>
          <w:sz w:val="24"/>
          <w:szCs w:val="24"/>
        </w:rPr>
        <w:t xml:space="preserve"> </w:t>
      </w:r>
      <w:r w:rsidRPr="00BE70C1">
        <w:rPr>
          <w:rFonts w:asciiTheme="majorBidi" w:eastAsia="Univers-Light" w:hAnsiTheme="majorBidi" w:cstheme="majorBidi"/>
          <w:sz w:val="24"/>
          <w:szCs w:val="24"/>
        </w:rPr>
        <w:t>(as evidenced by skin discoloration and cool temperature)</w:t>
      </w:r>
    </w:p>
    <w:p w:rsidR="004E3AFF" w:rsidRPr="00BE70C1" w:rsidRDefault="004E3AFF" w:rsidP="00ED58E4">
      <w:pPr>
        <w:autoSpaceDE w:val="0"/>
        <w:autoSpaceDN w:val="0"/>
        <w:bidi w:val="0"/>
        <w:adjustRightInd w:val="0"/>
        <w:spacing w:after="0" w:line="240" w:lineRule="auto"/>
        <w:rPr>
          <w:rFonts w:asciiTheme="majorBidi" w:eastAsia="Univers-Light" w:hAnsiTheme="majorBidi" w:cstheme="majorBidi"/>
          <w:sz w:val="24"/>
          <w:szCs w:val="24"/>
        </w:rPr>
      </w:pPr>
      <w:r w:rsidRPr="00BE70C1">
        <w:rPr>
          <w:rFonts w:asciiTheme="majorBidi" w:eastAsia="Univers-Light" w:hAnsiTheme="majorBidi" w:cstheme="majorBidi"/>
          <w:sz w:val="24"/>
          <w:szCs w:val="24"/>
        </w:rPr>
        <w:t xml:space="preserve">■ </w:t>
      </w:r>
      <w:r w:rsidRPr="00BE70C1">
        <w:rPr>
          <w:rFonts w:asciiTheme="majorBidi" w:eastAsia="Univers-Light" w:hAnsiTheme="majorBidi" w:cstheme="majorBidi" w:hint="eastAsia"/>
          <w:sz w:val="24"/>
          <w:szCs w:val="24"/>
        </w:rPr>
        <w:t>Factors that may alter pulse rate (e.g., emotional status and</w:t>
      </w:r>
      <w:r w:rsidR="00ED58E4">
        <w:rPr>
          <w:rFonts w:asciiTheme="majorBidi" w:eastAsia="Univers-Light" w:hAnsiTheme="majorBidi" w:cstheme="majorBidi"/>
          <w:sz w:val="24"/>
          <w:szCs w:val="24"/>
        </w:rPr>
        <w:t xml:space="preserve"> </w:t>
      </w:r>
      <w:r w:rsidRPr="00BE70C1">
        <w:rPr>
          <w:rFonts w:asciiTheme="majorBidi" w:eastAsia="Univers-Light" w:hAnsiTheme="majorBidi" w:cstheme="majorBidi" w:hint="eastAsia"/>
          <w:sz w:val="24"/>
          <w:szCs w:val="24"/>
        </w:rPr>
        <w:t>activity level)</w:t>
      </w:r>
    </w:p>
    <w:p w:rsidR="004E3AFF" w:rsidRPr="00BE70C1" w:rsidRDefault="004E3AFF" w:rsidP="00ED58E4">
      <w:pPr>
        <w:autoSpaceDE w:val="0"/>
        <w:autoSpaceDN w:val="0"/>
        <w:bidi w:val="0"/>
        <w:adjustRightInd w:val="0"/>
        <w:spacing w:after="0" w:line="240" w:lineRule="auto"/>
        <w:rPr>
          <w:rFonts w:asciiTheme="majorBidi" w:eastAsia="Univers-Light" w:hAnsiTheme="majorBidi" w:cstheme="majorBidi"/>
          <w:sz w:val="24"/>
          <w:szCs w:val="24"/>
        </w:rPr>
      </w:pPr>
      <w:r w:rsidRPr="00BE70C1">
        <w:rPr>
          <w:rFonts w:asciiTheme="majorBidi" w:eastAsia="Univers-Light" w:hAnsiTheme="majorBidi" w:cstheme="majorBidi"/>
          <w:sz w:val="24"/>
          <w:szCs w:val="24"/>
        </w:rPr>
        <w:t xml:space="preserve">■ </w:t>
      </w:r>
      <w:r w:rsidRPr="00BE70C1">
        <w:rPr>
          <w:rFonts w:asciiTheme="majorBidi" w:eastAsia="Univers-Light" w:hAnsiTheme="majorBidi" w:cstheme="majorBidi" w:hint="eastAsia"/>
          <w:sz w:val="24"/>
          <w:szCs w:val="24"/>
        </w:rPr>
        <w:t>Which site is most appropriate for assessment based on</w:t>
      </w:r>
      <w:r w:rsidR="00ED58E4">
        <w:rPr>
          <w:rFonts w:asciiTheme="majorBidi" w:eastAsia="Univers-Light" w:hAnsiTheme="majorBidi" w:cstheme="majorBidi"/>
          <w:sz w:val="24"/>
          <w:szCs w:val="24"/>
        </w:rPr>
        <w:t xml:space="preserve"> </w:t>
      </w:r>
      <w:r w:rsidRPr="00BE70C1">
        <w:rPr>
          <w:rFonts w:asciiTheme="majorBidi" w:eastAsia="Univers-Light" w:hAnsiTheme="majorBidi" w:cstheme="majorBidi" w:hint="eastAsia"/>
          <w:sz w:val="24"/>
          <w:szCs w:val="24"/>
        </w:rPr>
        <w:t>the purpose</w:t>
      </w:r>
    </w:p>
    <w:p w:rsidR="00BE70C1" w:rsidRDefault="00BE70C1" w:rsidP="00BE70C1">
      <w:pPr>
        <w:autoSpaceDE w:val="0"/>
        <w:autoSpaceDN w:val="0"/>
        <w:bidi w:val="0"/>
        <w:adjustRightInd w:val="0"/>
        <w:spacing w:after="0" w:line="240" w:lineRule="auto"/>
        <w:rPr>
          <w:rFonts w:asciiTheme="majorBidi" w:hAnsiTheme="majorBidi" w:cstheme="majorBidi"/>
          <w:b/>
          <w:bCs/>
          <w:sz w:val="24"/>
          <w:szCs w:val="24"/>
        </w:rPr>
      </w:pPr>
    </w:p>
    <w:p w:rsidR="004E3AFF" w:rsidRPr="00BE70C1" w:rsidRDefault="004E3AFF" w:rsidP="00BE70C1">
      <w:pPr>
        <w:autoSpaceDE w:val="0"/>
        <w:autoSpaceDN w:val="0"/>
        <w:bidi w:val="0"/>
        <w:adjustRightInd w:val="0"/>
        <w:spacing w:after="0" w:line="240" w:lineRule="auto"/>
        <w:rPr>
          <w:rFonts w:asciiTheme="majorBidi" w:hAnsiTheme="majorBidi" w:cstheme="majorBidi"/>
          <w:b/>
          <w:bCs/>
          <w:sz w:val="24"/>
          <w:szCs w:val="24"/>
        </w:rPr>
      </w:pPr>
      <w:r w:rsidRPr="00BE70C1">
        <w:rPr>
          <w:rFonts w:asciiTheme="majorBidi" w:hAnsiTheme="majorBidi" w:cstheme="majorBidi"/>
          <w:b/>
          <w:bCs/>
          <w:sz w:val="24"/>
          <w:szCs w:val="24"/>
        </w:rPr>
        <w:t>PLANNING</w:t>
      </w:r>
    </w:p>
    <w:p w:rsidR="004E3AFF" w:rsidRPr="00BE70C1" w:rsidRDefault="004E3AFF" w:rsidP="004E3AFF">
      <w:pPr>
        <w:autoSpaceDE w:val="0"/>
        <w:autoSpaceDN w:val="0"/>
        <w:bidi w:val="0"/>
        <w:adjustRightInd w:val="0"/>
        <w:spacing w:after="0" w:line="240" w:lineRule="auto"/>
        <w:rPr>
          <w:rFonts w:asciiTheme="majorBidi" w:eastAsia="Univers-Light" w:hAnsiTheme="majorBidi" w:cstheme="majorBidi"/>
          <w:b/>
          <w:bCs/>
          <w:sz w:val="24"/>
          <w:szCs w:val="24"/>
        </w:rPr>
      </w:pPr>
      <w:r w:rsidRPr="00BE70C1">
        <w:rPr>
          <w:rFonts w:asciiTheme="majorBidi" w:eastAsia="Univers-Light" w:hAnsiTheme="majorBidi" w:cstheme="majorBidi"/>
          <w:b/>
          <w:bCs/>
          <w:sz w:val="24"/>
          <w:szCs w:val="24"/>
        </w:rPr>
        <w:t>Equipment</w:t>
      </w:r>
    </w:p>
    <w:p w:rsidR="004E3AFF" w:rsidRPr="00BE70C1" w:rsidRDefault="004E3AFF" w:rsidP="004E3AFF">
      <w:pPr>
        <w:autoSpaceDE w:val="0"/>
        <w:autoSpaceDN w:val="0"/>
        <w:bidi w:val="0"/>
        <w:adjustRightInd w:val="0"/>
        <w:spacing w:after="0" w:line="240" w:lineRule="auto"/>
        <w:rPr>
          <w:rFonts w:asciiTheme="majorBidi" w:eastAsia="Univers-Light" w:hAnsiTheme="majorBidi" w:cstheme="majorBidi"/>
          <w:sz w:val="24"/>
          <w:szCs w:val="24"/>
        </w:rPr>
      </w:pPr>
      <w:r w:rsidRPr="00BE70C1">
        <w:rPr>
          <w:rFonts w:asciiTheme="majorBidi" w:eastAsia="Univers-Light" w:hAnsiTheme="majorBidi" w:cstheme="majorBidi"/>
          <w:sz w:val="24"/>
          <w:szCs w:val="24"/>
        </w:rPr>
        <w:t>■ Watch with a second hand or indicator</w:t>
      </w:r>
    </w:p>
    <w:p w:rsidR="004E3AFF" w:rsidRPr="00BE70C1" w:rsidRDefault="004E3AFF" w:rsidP="00BE70C1">
      <w:pPr>
        <w:autoSpaceDE w:val="0"/>
        <w:autoSpaceDN w:val="0"/>
        <w:bidi w:val="0"/>
        <w:adjustRightInd w:val="0"/>
        <w:spacing w:after="0" w:line="240" w:lineRule="auto"/>
        <w:rPr>
          <w:rFonts w:asciiTheme="majorBidi" w:eastAsia="Univers-Light" w:hAnsiTheme="majorBidi" w:cstheme="majorBidi"/>
          <w:sz w:val="24"/>
          <w:szCs w:val="24"/>
        </w:rPr>
      </w:pPr>
      <w:r w:rsidRPr="00BE70C1">
        <w:rPr>
          <w:rFonts w:asciiTheme="majorBidi" w:eastAsia="Univers-Light" w:hAnsiTheme="majorBidi" w:cstheme="majorBidi"/>
          <w:sz w:val="24"/>
          <w:szCs w:val="24"/>
        </w:rPr>
        <w:t>■ If using a DUS: transdu</w:t>
      </w:r>
      <w:r w:rsidR="00BE70C1">
        <w:rPr>
          <w:rFonts w:asciiTheme="majorBidi" w:eastAsia="Univers-Light" w:hAnsiTheme="majorBidi" w:cstheme="majorBidi"/>
          <w:sz w:val="24"/>
          <w:szCs w:val="24"/>
        </w:rPr>
        <w:t xml:space="preserve">cer probe, stethoscope headset, </w:t>
      </w:r>
      <w:r w:rsidRPr="00BE70C1">
        <w:rPr>
          <w:rFonts w:asciiTheme="majorBidi" w:eastAsia="Univers-Light" w:hAnsiTheme="majorBidi" w:cstheme="majorBidi"/>
          <w:sz w:val="24"/>
          <w:szCs w:val="24"/>
        </w:rPr>
        <w:t>transmission gel, and tissues/wipes</w:t>
      </w:r>
    </w:p>
    <w:p w:rsidR="00BE70C1" w:rsidRDefault="00BE70C1" w:rsidP="004E3AFF">
      <w:pPr>
        <w:autoSpaceDE w:val="0"/>
        <w:autoSpaceDN w:val="0"/>
        <w:bidi w:val="0"/>
        <w:adjustRightInd w:val="0"/>
        <w:spacing w:after="0" w:line="240" w:lineRule="auto"/>
        <w:rPr>
          <w:rFonts w:ascii="Univers-CondensedBold" w:cs="Univers-CondensedBold"/>
          <w:b/>
          <w:bCs/>
          <w:color w:val="005A8A"/>
          <w:sz w:val="20"/>
          <w:szCs w:val="20"/>
        </w:rPr>
      </w:pPr>
    </w:p>
    <w:p w:rsidR="004E3AFF" w:rsidRPr="00BE70C1" w:rsidRDefault="004E3AFF" w:rsidP="00BE70C1">
      <w:pPr>
        <w:autoSpaceDE w:val="0"/>
        <w:autoSpaceDN w:val="0"/>
        <w:bidi w:val="0"/>
        <w:adjustRightInd w:val="0"/>
        <w:spacing w:after="0" w:line="240" w:lineRule="auto"/>
        <w:rPr>
          <w:rFonts w:asciiTheme="majorBidi" w:eastAsia="Univers-Light" w:hAnsiTheme="majorBidi" w:cstheme="majorBidi"/>
          <w:b/>
          <w:bCs/>
          <w:sz w:val="24"/>
          <w:szCs w:val="24"/>
        </w:rPr>
      </w:pPr>
      <w:r w:rsidRPr="00BE70C1">
        <w:rPr>
          <w:rFonts w:asciiTheme="majorBidi" w:eastAsia="Univers-Light" w:hAnsiTheme="majorBidi" w:cstheme="majorBidi"/>
          <w:b/>
          <w:bCs/>
          <w:sz w:val="24"/>
          <w:szCs w:val="24"/>
        </w:rPr>
        <w:t>IMPLEMENTATION</w:t>
      </w:r>
    </w:p>
    <w:p w:rsidR="004E3AFF" w:rsidRPr="00BE70C1" w:rsidRDefault="004E3AFF" w:rsidP="004E3AFF">
      <w:pPr>
        <w:autoSpaceDE w:val="0"/>
        <w:autoSpaceDN w:val="0"/>
        <w:bidi w:val="0"/>
        <w:adjustRightInd w:val="0"/>
        <w:spacing w:after="0" w:line="240" w:lineRule="auto"/>
        <w:rPr>
          <w:rFonts w:asciiTheme="majorBidi" w:eastAsia="Univers-Light" w:hAnsiTheme="majorBidi" w:cstheme="majorBidi"/>
          <w:b/>
          <w:bCs/>
          <w:sz w:val="24"/>
          <w:szCs w:val="24"/>
        </w:rPr>
      </w:pPr>
      <w:r w:rsidRPr="00BE70C1">
        <w:rPr>
          <w:rFonts w:asciiTheme="majorBidi" w:eastAsia="Univers-Light" w:hAnsiTheme="majorBidi" w:cstheme="majorBidi"/>
          <w:b/>
          <w:bCs/>
          <w:sz w:val="24"/>
          <w:szCs w:val="24"/>
        </w:rPr>
        <w:t>Preparation</w:t>
      </w:r>
    </w:p>
    <w:p w:rsidR="004E3AFF" w:rsidRPr="00BE70C1" w:rsidRDefault="004E3AFF" w:rsidP="00BE70C1">
      <w:pPr>
        <w:autoSpaceDE w:val="0"/>
        <w:autoSpaceDN w:val="0"/>
        <w:bidi w:val="0"/>
        <w:adjustRightInd w:val="0"/>
        <w:spacing w:after="0" w:line="240" w:lineRule="auto"/>
        <w:rPr>
          <w:rFonts w:asciiTheme="majorBidi" w:eastAsia="Univers-Light" w:hAnsiTheme="majorBidi" w:cstheme="majorBidi"/>
          <w:sz w:val="24"/>
          <w:szCs w:val="24"/>
        </w:rPr>
      </w:pPr>
      <w:r w:rsidRPr="00BE70C1">
        <w:rPr>
          <w:rFonts w:asciiTheme="majorBidi" w:eastAsia="Univers-Light" w:hAnsiTheme="majorBidi" w:cstheme="majorBidi"/>
          <w:sz w:val="24"/>
          <w:szCs w:val="24"/>
        </w:rPr>
        <w:t>If using a DUS, check th</w:t>
      </w:r>
      <w:r w:rsidR="00BE70C1">
        <w:rPr>
          <w:rFonts w:asciiTheme="majorBidi" w:eastAsia="Univers-Light" w:hAnsiTheme="majorBidi" w:cstheme="majorBidi"/>
          <w:sz w:val="24"/>
          <w:szCs w:val="24"/>
        </w:rPr>
        <w:t xml:space="preserve">at the equipment is functioning </w:t>
      </w:r>
      <w:r w:rsidRPr="00BE70C1">
        <w:rPr>
          <w:rFonts w:asciiTheme="majorBidi" w:eastAsia="Univers-Light" w:hAnsiTheme="majorBidi" w:cstheme="majorBidi"/>
          <w:sz w:val="24"/>
          <w:szCs w:val="24"/>
        </w:rPr>
        <w:t>normally.</w:t>
      </w:r>
    </w:p>
    <w:tbl>
      <w:tblPr>
        <w:tblStyle w:val="a4"/>
        <w:tblW w:w="0" w:type="auto"/>
        <w:tblLook w:val="04A0"/>
      </w:tblPr>
      <w:tblGrid>
        <w:gridCol w:w="7621"/>
        <w:gridCol w:w="901"/>
      </w:tblGrid>
      <w:tr w:rsidR="00BE70C1" w:rsidTr="000253DB">
        <w:tc>
          <w:tcPr>
            <w:tcW w:w="7621" w:type="dxa"/>
          </w:tcPr>
          <w:p w:rsidR="00BE70C1" w:rsidRDefault="00BE70C1" w:rsidP="00FC18E6">
            <w:pPr>
              <w:autoSpaceDE w:val="0"/>
              <w:autoSpaceDN w:val="0"/>
              <w:bidi w:val="0"/>
              <w:adjustRightInd w:val="0"/>
              <w:rPr>
                <w:rFonts w:asciiTheme="majorBidi" w:hAnsiTheme="majorBidi" w:cstheme="majorBidi"/>
                <w:b/>
                <w:bCs/>
                <w:sz w:val="24"/>
                <w:szCs w:val="24"/>
              </w:rPr>
            </w:pPr>
            <w:r w:rsidRPr="00C30C42">
              <w:rPr>
                <w:rFonts w:asciiTheme="majorBidi" w:hAnsiTheme="majorBidi" w:cstheme="majorBidi"/>
                <w:b/>
                <w:bCs/>
                <w:sz w:val="24"/>
                <w:szCs w:val="24"/>
              </w:rPr>
              <w:t>Performance</w:t>
            </w:r>
            <w:r>
              <w:rPr>
                <w:rFonts w:asciiTheme="majorBidi" w:hAnsiTheme="majorBidi" w:cstheme="majorBidi"/>
                <w:b/>
                <w:bCs/>
                <w:sz w:val="24"/>
                <w:szCs w:val="24"/>
              </w:rPr>
              <w:t xml:space="preserve"> steps</w:t>
            </w:r>
          </w:p>
        </w:tc>
        <w:tc>
          <w:tcPr>
            <w:tcW w:w="901" w:type="dxa"/>
          </w:tcPr>
          <w:p w:rsidR="00BE70C1" w:rsidRDefault="00BE70C1" w:rsidP="004E3AFF">
            <w:pPr>
              <w:autoSpaceDE w:val="0"/>
              <w:autoSpaceDN w:val="0"/>
              <w:bidi w:val="0"/>
              <w:adjustRightInd w:val="0"/>
              <w:rPr>
                <w:rFonts w:asciiTheme="majorBidi" w:eastAsia="Univers-Light" w:hAnsiTheme="majorBidi" w:cstheme="majorBidi"/>
                <w:sz w:val="24"/>
                <w:szCs w:val="24"/>
              </w:rPr>
            </w:pPr>
            <w:r>
              <w:rPr>
                <w:rFonts w:asciiTheme="majorBidi" w:hAnsiTheme="majorBidi" w:cstheme="majorBidi"/>
                <w:b/>
                <w:bCs/>
                <w:sz w:val="24"/>
                <w:szCs w:val="24"/>
              </w:rPr>
              <w:t>Done or not</w:t>
            </w:r>
          </w:p>
        </w:tc>
      </w:tr>
      <w:tr w:rsidR="00BE70C1" w:rsidTr="000253DB">
        <w:tc>
          <w:tcPr>
            <w:tcW w:w="7621" w:type="dxa"/>
          </w:tcPr>
          <w:p w:rsidR="00BE70C1" w:rsidRDefault="00BE70C1" w:rsidP="000253DB">
            <w:pPr>
              <w:autoSpaceDE w:val="0"/>
              <w:autoSpaceDN w:val="0"/>
              <w:bidi w:val="0"/>
              <w:adjustRightInd w:val="0"/>
              <w:rPr>
                <w:rFonts w:asciiTheme="majorBidi" w:eastAsia="Univers-Light" w:hAnsiTheme="majorBidi" w:cstheme="majorBidi"/>
                <w:sz w:val="24"/>
                <w:szCs w:val="24"/>
              </w:rPr>
            </w:pPr>
            <w:r w:rsidRPr="00BE70C1">
              <w:rPr>
                <w:rFonts w:asciiTheme="majorBidi" w:eastAsia="Univers-Light" w:hAnsiTheme="majorBidi" w:cstheme="majorBidi"/>
                <w:sz w:val="24"/>
                <w:szCs w:val="24"/>
              </w:rPr>
              <w:t>1. Prior to performing the proce</w:t>
            </w:r>
            <w:r w:rsidR="000253DB">
              <w:rPr>
                <w:rFonts w:asciiTheme="majorBidi" w:eastAsia="Univers-Light" w:hAnsiTheme="majorBidi" w:cstheme="majorBidi"/>
                <w:sz w:val="24"/>
                <w:szCs w:val="24"/>
              </w:rPr>
              <w:t xml:space="preserve">dure, introduce self and verify </w:t>
            </w:r>
            <w:r w:rsidRPr="00BE70C1">
              <w:rPr>
                <w:rFonts w:asciiTheme="majorBidi" w:eastAsia="Univers-Light" w:hAnsiTheme="majorBidi" w:cstheme="majorBidi"/>
                <w:sz w:val="24"/>
                <w:szCs w:val="24"/>
              </w:rPr>
              <w:t>the client</w:t>
            </w:r>
            <w:r w:rsidRPr="00BE70C1">
              <w:rPr>
                <w:rFonts w:asciiTheme="majorBidi" w:eastAsia="Univers-Light" w:hAnsiTheme="majorBidi" w:cstheme="majorBidi" w:hint="eastAsia"/>
                <w:sz w:val="24"/>
                <w:szCs w:val="24"/>
              </w:rPr>
              <w:t>’</w:t>
            </w:r>
            <w:r w:rsidRPr="00BE70C1">
              <w:rPr>
                <w:rFonts w:asciiTheme="majorBidi" w:eastAsia="Univers-Light" w:hAnsiTheme="majorBidi" w:cstheme="majorBidi"/>
                <w:sz w:val="24"/>
                <w:szCs w:val="24"/>
              </w:rPr>
              <w:t xml:space="preserve">s identity using </w:t>
            </w:r>
            <w:r w:rsidR="000253DB">
              <w:rPr>
                <w:rFonts w:asciiTheme="majorBidi" w:eastAsia="Univers-Light" w:hAnsiTheme="majorBidi" w:cstheme="majorBidi"/>
                <w:sz w:val="24"/>
                <w:szCs w:val="24"/>
              </w:rPr>
              <w:t xml:space="preserve">agency protocol. Explain to the </w:t>
            </w:r>
            <w:r w:rsidRPr="00BE70C1">
              <w:rPr>
                <w:rFonts w:asciiTheme="majorBidi" w:eastAsia="Univers-Light" w:hAnsiTheme="majorBidi" w:cstheme="majorBidi"/>
                <w:sz w:val="24"/>
                <w:szCs w:val="24"/>
              </w:rPr>
              <w:t xml:space="preserve">client what you are going </w:t>
            </w:r>
            <w:r w:rsidR="000253DB">
              <w:rPr>
                <w:rFonts w:asciiTheme="majorBidi" w:eastAsia="Univers-Light" w:hAnsiTheme="majorBidi" w:cstheme="majorBidi"/>
                <w:sz w:val="24"/>
                <w:szCs w:val="24"/>
              </w:rPr>
              <w:t xml:space="preserve">to do, why it is necessary, and </w:t>
            </w:r>
            <w:r w:rsidRPr="00BE70C1">
              <w:rPr>
                <w:rFonts w:asciiTheme="majorBidi" w:eastAsia="Univers-Light" w:hAnsiTheme="majorBidi" w:cstheme="majorBidi"/>
                <w:sz w:val="24"/>
                <w:szCs w:val="24"/>
              </w:rPr>
              <w:t>how he or she can participat</w:t>
            </w:r>
            <w:r w:rsidR="000253DB">
              <w:rPr>
                <w:rFonts w:asciiTheme="majorBidi" w:eastAsia="Univers-Light" w:hAnsiTheme="majorBidi" w:cstheme="majorBidi"/>
                <w:sz w:val="24"/>
                <w:szCs w:val="24"/>
              </w:rPr>
              <w:t xml:space="preserve">e. Discuss how the results will </w:t>
            </w:r>
            <w:r w:rsidRPr="00BE70C1">
              <w:rPr>
                <w:rFonts w:asciiTheme="majorBidi" w:eastAsia="Univers-Light" w:hAnsiTheme="majorBidi" w:cstheme="majorBidi"/>
                <w:sz w:val="24"/>
                <w:szCs w:val="24"/>
              </w:rPr>
              <w:t>be used in plann</w:t>
            </w:r>
            <w:r w:rsidR="000253DB">
              <w:rPr>
                <w:rFonts w:asciiTheme="majorBidi" w:eastAsia="Univers-Light" w:hAnsiTheme="majorBidi" w:cstheme="majorBidi"/>
                <w:sz w:val="24"/>
                <w:szCs w:val="24"/>
              </w:rPr>
              <w:t>ing further care or treatments.</w:t>
            </w:r>
          </w:p>
        </w:tc>
        <w:tc>
          <w:tcPr>
            <w:tcW w:w="901" w:type="dxa"/>
          </w:tcPr>
          <w:p w:rsidR="00BE70C1" w:rsidRDefault="00BE70C1" w:rsidP="004E3AFF">
            <w:pPr>
              <w:autoSpaceDE w:val="0"/>
              <w:autoSpaceDN w:val="0"/>
              <w:bidi w:val="0"/>
              <w:adjustRightInd w:val="0"/>
              <w:rPr>
                <w:rFonts w:asciiTheme="majorBidi" w:eastAsia="Univers-Light" w:hAnsiTheme="majorBidi" w:cstheme="majorBidi"/>
                <w:sz w:val="24"/>
                <w:szCs w:val="24"/>
              </w:rPr>
            </w:pPr>
          </w:p>
        </w:tc>
      </w:tr>
      <w:tr w:rsidR="00BE70C1" w:rsidTr="000253DB">
        <w:tc>
          <w:tcPr>
            <w:tcW w:w="7621" w:type="dxa"/>
          </w:tcPr>
          <w:p w:rsidR="00BE70C1" w:rsidRDefault="00BE70C1" w:rsidP="000253DB">
            <w:pPr>
              <w:autoSpaceDE w:val="0"/>
              <w:autoSpaceDN w:val="0"/>
              <w:bidi w:val="0"/>
              <w:adjustRightInd w:val="0"/>
              <w:rPr>
                <w:rFonts w:asciiTheme="majorBidi" w:eastAsia="Univers-Light" w:hAnsiTheme="majorBidi" w:cstheme="majorBidi"/>
                <w:sz w:val="24"/>
                <w:szCs w:val="24"/>
              </w:rPr>
            </w:pPr>
            <w:r w:rsidRPr="00BE70C1">
              <w:rPr>
                <w:rFonts w:asciiTheme="majorBidi" w:eastAsia="Univers-Light" w:hAnsiTheme="majorBidi" w:cstheme="majorBidi"/>
                <w:sz w:val="24"/>
                <w:szCs w:val="24"/>
              </w:rPr>
              <w:t>2. Perform hand hygiene an</w:t>
            </w:r>
            <w:r w:rsidR="000253DB">
              <w:rPr>
                <w:rFonts w:asciiTheme="majorBidi" w:eastAsia="Univers-Light" w:hAnsiTheme="majorBidi" w:cstheme="majorBidi"/>
                <w:sz w:val="24"/>
                <w:szCs w:val="24"/>
              </w:rPr>
              <w:t>d observe appropriate infection control procedures.</w:t>
            </w:r>
          </w:p>
        </w:tc>
        <w:tc>
          <w:tcPr>
            <w:tcW w:w="901" w:type="dxa"/>
          </w:tcPr>
          <w:p w:rsidR="00BE70C1" w:rsidRDefault="00BE70C1" w:rsidP="004E3AFF">
            <w:pPr>
              <w:autoSpaceDE w:val="0"/>
              <w:autoSpaceDN w:val="0"/>
              <w:bidi w:val="0"/>
              <w:adjustRightInd w:val="0"/>
              <w:rPr>
                <w:rFonts w:asciiTheme="majorBidi" w:eastAsia="Univers-Light" w:hAnsiTheme="majorBidi" w:cstheme="majorBidi"/>
                <w:sz w:val="24"/>
                <w:szCs w:val="24"/>
              </w:rPr>
            </w:pPr>
          </w:p>
        </w:tc>
      </w:tr>
      <w:tr w:rsidR="000253DB" w:rsidTr="000253DB">
        <w:tc>
          <w:tcPr>
            <w:tcW w:w="7621" w:type="dxa"/>
          </w:tcPr>
          <w:p w:rsidR="000253DB" w:rsidRPr="00BE70C1" w:rsidRDefault="000253DB" w:rsidP="000253DB">
            <w:pPr>
              <w:autoSpaceDE w:val="0"/>
              <w:autoSpaceDN w:val="0"/>
              <w:bidi w:val="0"/>
              <w:adjustRightInd w:val="0"/>
              <w:rPr>
                <w:rFonts w:asciiTheme="majorBidi" w:eastAsia="Univers-Light" w:hAnsiTheme="majorBidi" w:cstheme="majorBidi"/>
                <w:sz w:val="24"/>
                <w:szCs w:val="24"/>
              </w:rPr>
            </w:pPr>
            <w:r w:rsidRPr="00BE70C1">
              <w:rPr>
                <w:rFonts w:asciiTheme="majorBidi" w:eastAsia="Univers-Light" w:hAnsiTheme="majorBidi" w:cstheme="majorBidi"/>
                <w:sz w:val="24"/>
                <w:szCs w:val="24"/>
              </w:rPr>
              <w:t xml:space="preserve">3. </w:t>
            </w:r>
            <w:r>
              <w:rPr>
                <w:rFonts w:asciiTheme="majorBidi" w:eastAsia="Univers-Light" w:hAnsiTheme="majorBidi" w:cstheme="majorBidi"/>
                <w:sz w:val="24"/>
                <w:szCs w:val="24"/>
              </w:rPr>
              <w:t>Provide for client privacy.</w:t>
            </w:r>
          </w:p>
        </w:tc>
        <w:tc>
          <w:tcPr>
            <w:tcW w:w="901" w:type="dxa"/>
          </w:tcPr>
          <w:p w:rsidR="000253DB" w:rsidRDefault="000253DB" w:rsidP="004E3AFF">
            <w:pPr>
              <w:autoSpaceDE w:val="0"/>
              <w:autoSpaceDN w:val="0"/>
              <w:bidi w:val="0"/>
              <w:adjustRightInd w:val="0"/>
              <w:rPr>
                <w:rFonts w:asciiTheme="majorBidi" w:eastAsia="Univers-Light" w:hAnsiTheme="majorBidi" w:cstheme="majorBidi"/>
                <w:sz w:val="24"/>
                <w:szCs w:val="24"/>
              </w:rPr>
            </w:pPr>
          </w:p>
        </w:tc>
      </w:tr>
      <w:tr w:rsidR="00BE70C1" w:rsidTr="000253DB">
        <w:tc>
          <w:tcPr>
            <w:tcW w:w="7621" w:type="dxa"/>
          </w:tcPr>
          <w:p w:rsidR="00BE70C1" w:rsidRDefault="00BE70C1" w:rsidP="000253DB">
            <w:pPr>
              <w:autoSpaceDE w:val="0"/>
              <w:autoSpaceDN w:val="0"/>
              <w:bidi w:val="0"/>
              <w:adjustRightInd w:val="0"/>
              <w:rPr>
                <w:rFonts w:asciiTheme="majorBidi" w:eastAsia="Univers-Light" w:hAnsiTheme="majorBidi" w:cstheme="majorBidi"/>
                <w:sz w:val="24"/>
                <w:szCs w:val="24"/>
              </w:rPr>
            </w:pPr>
            <w:r w:rsidRPr="00BE70C1">
              <w:rPr>
                <w:rFonts w:asciiTheme="majorBidi" w:eastAsia="Univers-Light" w:hAnsiTheme="majorBidi" w:cstheme="majorBidi"/>
                <w:sz w:val="24"/>
                <w:szCs w:val="24"/>
              </w:rPr>
              <w:t>4. Select the pulse point. Normally, the radi</w:t>
            </w:r>
            <w:r w:rsidR="000253DB">
              <w:rPr>
                <w:rFonts w:asciiTheme="majorBidi" w:eastAsia="Univers-Light" w:hAnsiTheme="majorBidi" w:cstheme="majorBidi"/>
                <w:sz w:val="24"/>
                <w:szCs w:val="24"/>
              </w:rPr>
              <w:t xml:space="preserve">al pulse is taken, </w:t>
            </w:r>
            <w:r w:rsidRPr="00BE70C1">
              <w:rPr>
                <w:rFonts w:asciiTheme="majorBidi" w:eastAsia="Univers-Light" w:hAnsiTheme="majorBidi" w:cstheme="majorBidi"/>
                <w:sz w:val="24"/>
                <w:szCs w:val="24"/>
              </w:rPr>
              <w:t>unless it cannot be exposed</w:t>
            </w:r>
            <w:r w:rsidR="000253DB">
              <w:rPr>
                <w:rFonts w:asciiTheme="majorBidi" w:eastAsia="Univers-Light" w:hAnsiTheme="majorBidi" w:cstheme="majorBidi"/>
                <w:sz w:val="24"/>
                <w:szCs w:val="24"/>
              </w:rPr>
              <w:t xml:space="preserve"> or circulation to another body area is to be assessed.</w:t>
            </w:r>
          </w:p>
        </w:tc>
        <w:tc>
          <w:tcPr>
            <w:tcW w:w="901" w:type="dxa"/>
          </w:tcPr>
          <w:p w:rsidR="00BE70C1" w:rsidRDefault="00BE70C1" w:rsidP="004E3AFF">
            <w:pPr>
              <w:autoSpaceDE w:val="0"/>
              <w:autoSpaceDN w:val="0"/>
              <w:bidi w:val="0"/>
              <w:adjustRightInd w:val="0"/>
              <w:rPr>
                <w:rFonts w:asciiTheme="majorBidi" w:eastAsia="Univers-Light" w:hAnsiTheme="majorBidi" w:cstheme="majorBidi"/>
                <w:sz w:val="24"/>
                <w:szCs w:val="24"/>
              </w:rPr>
            </w:pPr>
          </w:p>
        </w:tc>
      </w:tr>
      <w:tr w:rsidR="00BE70C1" w:rsidTr="000253DB">
        <w:tc>
          <w:tcPr>
            <w:tcW w:w="7621" w:type="dxa"/>
          </w:tcPr>
          <w:p w:rsidR="00BE70C1" w:rsidRDefault="00BE70C1" w:rsidP="000253DB">
            <w:pPr>
              <w:autoSpaceDE w:val="0"/>
              <w:autoSpaceDN w:val="0"/>
              <w:bidi w:val="0"/>
              <w:adjustRightInd w:val="0"/>
              <w:rPr>
                <w:rFonts w:asciiTheme="majorBidi" w:eastAsia="Univers-Light" w:hAnsiTheme="majorBidi" w:cstheme="majorBidi"/>
                <w:sz w:val="24"/>
                <w:szCs w:val="24"/>
              </w:rPr>
            </w:pPr>
            <w:r w:rsidRPr="00BE70C1">
              <w:rPr>
                <w:rFonts w:asciiTheme="majorBidi" w:eastAsia="Univers-Light" w:hAnsiTheme="majorBidi" w:cstheme="majorBidi"/>
                <w:sz w:val="24"/>
                <w:szCs w:val="24"/>
              </w:rPr>
              <w:t>5. Assist the client to a comfort</w:t>
            </w:r>
            <w:r w:rsidR="000253DB">
              <w:rPr>
                <w:rFonts w:asciiTheme="majorBidi" w:eastAsia="Univers-Light" w:hAnsiTheme="majorBidi" w:cstheme="majorBidi"/>
                <w:sz w:val="24"/>
                <w:szCs w:val="24"/>
              </w:rPr>
              <w:t xml:space="preserve">able resting position. When the </w:t>
            </w:r>
            <w:r w:rsidRPr="00BE70C1">
              <w:rPr>
                <w:rFonts w:asciiTheme="majorBidi" w:eastAsia="Univers-Light" w:hAnsiTheme="majorBidi" w:cstheme="majorBidi"/>
                <w:sz w:val="24"/>
                <w:szCs w:val="24"/>
              </w:rPr>
              <w:t>radial pulse is assessed,</w:t>
            </w:r>
            <w:r w:rsidR="000253DB">
              <w:rPr>
                <w:rFonts w:asciiTheme="majorBidi" w:eastAsia="Univers-Light" w:hAnsiTheme="majorBidi" w:cstheme="majorBidi"/>
                <w:sz w:val="24"/>
                <w:szCs w:val="24"/>
              </w:rPr>
              <w:t xml:space="preserve"> with the palm facing downward, </w:t>
            </w:r>
            <w:r w:rsidRPr="00BE70C1">
              <w:rPr>
                <w:rFonts w:asciiTheme="majorBidi" w:eastAsia="Univers-Light" w:hAnsiTheme="majorBidi" w:cstheme="majorBidi"/>
                <w:sz w:val="24"/>
                <w:szCs w:val="24"/>
              </w:rPr>
              <w:t>the client</w:t>
            </w:r>
            <w:r w:rsidRPr="00BE70C1">
              <w:rPr>
                <w:rFonts w:asciiTheme="majorBidi" w:eastAsia="Univers-Light" w:hAnsiTheme="majorBidi" w:cstheme="majorBidi" w:hint="eastAsia"/>
                <w:sz w:val="24"/>
                <w:szCs w:val="24"/>
              </w:rPr>
              <w:t>’</w:t>
            </w:r>
            <w:r w:rsidRPr="00BE70C1">
              <w:rPr>
                <w:rFonts w:asciiTheme="majorBidi" w:eastAsia="Univers-Light" w:hAnsiTheme="majorBidi" w:cstheme="majorBidi"/>
                <w:sz w:val="24"/>
                <w:szCs w:val="24"/>
              </w:rPr>
              <w:t>s arm can rest alongs</w:t>
            </w:r>
            <w:r w:rsidR="000253DB">
              <w:rPr>
                <w:rFonts w:asciiTheme="majorBidi" w:eastAsia="Univers-Light" w:hAnsiTheme="majorBidi" w:cstheme="majorBidi"/>
                <w:sz w:val="24"/>
                <w:szCs w:val="24"/>
              </w:rPr>
              <w:t xml:space="preserve">ide the body or the forearm </w:t>
            </w:r>
            <w:r w:rsidRPr="00BE70C1">
              <w:rPr>
                <w:rFonts w:asciiTheme="majorBidi" w:eastAsia="Univers-Light" w:hAnsiTheme="majorBidi" w:cstheme="majorBidi"/>
                <w:sz w:val="24"/>
                <w:szCs w:val="24"/>
              </w:rPr>
              <w:t>can rest at a 90-degree angle across the chest. For the client</w:t>
            </w:r>
            <w:r w:rsidR="000253DB">
              <w:rPr>
                <w:rFonts w:asciiTheme="majorBidi" w:eastAsia="Univers-Light" w:hAnsiTheme="majorBidi" w:cstheme="majorBidi"/>
                <w:sz w:val="24"/>
                <w:szCs w:val="24"/>
              </w:rPr>
              <w:t xml:space="preserve"> </w:t>
            </w:r>
            <w:r w:rsidRPr="00BE70C1">
              <w:rPr>
                <w:rFonts w:asciiTheme="majorBidi" w:eastAsia="Univers-Light" w:hAnsiTheme="majorBidi" w:cstheme="majorBidi"/>
                <w:sz w:val="24"/>
                <w:szCs w:val="24"/>
              </w:rPr>
              <w:t xml:space="preserve">who can sit, the forearm can rest across the thigh, with </w:t>
            </w:r>
            <w:r w:rsidR="000253DB">
              <w:rPr>
                <w:rFonts w:asciiTheme="majorBidi" w:eastAsia="Univers-Light" w:hAnsiTheme="majorBidi" w:cstheme="majorBidi"/>
                <w:sz w:val="24"/>
                <w:szCs w:val="24"/>
              </w:rPr>
              <w:t xml:space="preserve">the </w:t>
            </w:r>
            <w:r w:rsidRPr="00BE70C1">
              <w:rPr>
                <w:rFonts w:asciiTheme="majorBidi" w:eastAsia="Univers-Light" w:hAnsiTheme="majorBidi" w:cstheme="majorBidi"/>
                <w:sz w:val="24"/>
                <w:szCs w:val="24"/>
              </w:rPr>
              <w:t xml:space="preserve">palm of the </w:t>
            </w:r>
            <w:r w:rsidR="000253DB">
              <w:rPr>
                <w:rFonts w:asciiTheme="majorBidi" w:eastAsia="Univers-Light" w:hAnsiTheme="majorBidi" w:cstheme="majorBidi"/>
                <w:sz w:val="24"/>
                <w:szCs w:val="24"/>
              </w:rPr>
              <w:t>hand facing downward or inward.</w:t>
            </w:r>
          </w:p>
        </w:tc>
        <w:tc>
          <w:tcPr>
            <w:tcW w:w="901" w:type="dxa"/>
          </w:tcPr>
          <w:p w:rsidR="00BE70C1" w:rsidRDefault="00BE70C1" w:rsidP="004E3AFF">
            <w:pPr>
              <w:autoSpaceDE w:val="0"/>
              <w:autoSpaceDN w:val="0"/>
              <w:bidi w:val="0"/>
              <w:adjustRightInd w:val="0"/>
              <w:rPr>
                <w:rFonts w:asciiTheme="majorBidi" w:eastAsia="Univers-Light" w:hAnsiTheme="majorBidi" w:cstheme="majorBidi"/>
                <w:sz w:val="24"/>
                <w:szCs w:val="24"/>
              </w:rPr>
            </w:pPr>
          </w:p>
        </w:tc>
      </w:tr>
      <w:tr w:rsidR="00BE70C1" w:rsidTr="000253DB">
        <w:tc>
          <w:tcPr>
            <w:tcW w:w="7621" w:type="dxa"/>
          </w:tcPr>
          <w:p w:rsidR="00BE70C1" w:rsidRDefault="00BE70C1" w:rsidP="000253DB">
            <w:pPr>
              <w:autoSpaceDE w:val="0"/>
              <w:autoSpaceDN w:val="0"/>
              <w:bidi w:val="0"/>
              <w:adjustRightInd w:val="0"/>
              <w:rPr>
                <w:rFonts w:asciiTheme="majorBidi" w:eastAsia="Univers-Light" w:hAnsiTheme="majorBidi" w:cstheme="majorBidi"/>
                <w:sz w:val="24"/>
                <w:szCs w:val="24"/>
              </w:rPr>
            </w:pPr>
            <w:r w:rsidRPr="00BE70C1">
              <w:rPr>
                <w:rFonts w:asciiTheme="majorBidi" w:eastAsia="Univers-Light" w:hAnsiTheme="majorBidi" w:cstheme="majorBidi"/>
                <w:sz w:val="24"/>
                <w:szCs w:val="24"/>
              </w:rPr>
              <w:lastRenderedPageBreak/>
              <w:t>6. Palpate and count the p</w:t>
            </w:r>
            <w:r w:rsidR="000253DB">
              <w:rPr>
                <w:rFonts w:asciiTheme="majorBidi" w:eastAsia="Univers-Light" w:hAnsiTheme="majorBidi" w:cstheme="majorBidi"/>
                <w:sz w:val="24"/>
                <w:szCs w:val="24"/>
              </w:rPr>
              <w:t xml:space="preserve">ulse. Place two or three middle </w:t>
            </w:r>
            <w:r w:rsidRPr="00BE70C1">
              <w:rPr>
                <w:rFonts w:asciiTheme="majorBidi" w:eastAsia="Univers-Light" w:hAnsiTheme="majorBidi" w:cstheme="majorBidi"/>
                <w:sz w:val="24"/>
                <w:szCs w:val="24"/>
              </w:rPr>
              <w:t>fingertips lightly and squarely over the pulse point.</w:t>
            </w:r>
            <w:r w:rsidR="000253DB">
              <w:rPr>
                <w:rFonts w:asciiTheme="majorBidi" w:eastAsia="Univers-Light" w:hAnsiTheme="majorBidi" w:cstheme="majorBidi"/>
                <w:sz w:val="24"/>
                <w:szCs w:val="24"/>
              </w:rPr>
              <w:t xml:space="preserve"> </w:t>
            </w:r>
            <w:r w:rsidRPr="001B29C7">
              <w:rPr>
                <w:rFonts w:asciiTheme="majorBidi" w:eastAsia="Univers-Light" w:hAnsiTheme="majorBidi" w:cstheme="majorBidi"/>
                <w:i/>
                <w:iCs/>
                <w:sz w:val="24"/>
                <w:szCs w:val="24"/>
                <w:u w:val="single"/>
              </w:rPr>
              <w:t>Rationale:</w:t>
            </w:r>
            <w:r w:rsidRPr="001B29C7">
              <w:rPr>
                <w:rFonts w:asciiTheme="majorBidi" w:eastAsia="Univers-Light" w:hAnsiTheme="majorBidi" w:cstheme="majorBidi"/>
                <w:sz w:val="24"/>
                <w:szCs w:val="24"/>
              </w:rPr>
              <w:t xml:space="preserve"> Using the thumb is contraindicated because</w:t>
            </w:r>
            <w:r w:rsidR="000253DB" w:rsidRPr="001B29C7">
              <w:rPr>
                <w:rFonts w:asciiTheme="majorBidi" w:eastAsia="Univers-Light" w:hAnsiTheme="majorBidi" w:cstheme="majorBidi"/>
                <w:sz w:val="24"/>
                <w:szCs w:val="24"/>
              </w:rPr>
              <w:t xml:space="preserve"> </w:t>
            </w:r>
            <w:r w:rsidRPr="001B29C7">
              <w:rPr>
                <w:rFonts w:asciiTheme="majorBidi" w:eastAsia="Univers-Light" w:hAnsiTheme="majorBidi" w:cstheme="majorBidi"/>
                <w:sz w:val="24"/>
                <w:szCs w:val="24"/>
              </w:rPr>
              <w:t>the nurse</w:t>
            </w:r>
            <w:r w:rsidRPr="001B29C7">
              <w:rPr>
                <w:rFonts w:asciiTheme="majorBidi" w:eastAsia="Univers-Light" w:hAnsiTheme="majorBidi" w:cstheme="majorBidi" w:hint="eastAsia"/>
                <w:sz w:val="24"/>
                <w:szCs w:val="24"/>
              </w:rPr>
              <w:t>’</w:t>
            </w:r>
            <w:r w:rsidRPr="001B29C7">
              <w:rPr>
                <w:rFonts w:asciiTheme="majorBidi" w:eastAsia="Univers-Light" w:hAnsiTheme="majorBidi" w:cstheme="majorBidi"/>
                <w:sz w:val="24"/>
                <w:szCs w:val="24"/>
              </w:rPr>
              <w:t>s thumb has a p</w:t>
            </w:r>
            <w:r w:rsidR="000253DB" w:rsidRPr="001B29C7">
              <w:rPr>
                <w:rFonts w:asciiTheme="majorBidi" w:eastAsia="Univers-Light" w:hAnsiTheme="majorBidi" w:cstheme="majorBidi"/>
                <w:sz w:val="24"/>
                <w:szCs w:val="24"/>
              </w:rPr>
              <w:t xml:space="preserve">ulse that could be mistaken for </w:t>
            </w:r>
            <w:r w:rsidRPr="001B29C7">
              <w:rPr>
                <w:rFonts w:asciiTheme="majorBidi" w:eastAsia="Univers-Light" w:hAnsiTheme="majorBidi" w:cstheme="majorBidi"/>
                <w:sz w:val="24"/>
                <w:szCs w:val="24"/>
              </w:rPr>
              <w:t>the client</w:t>
            </w:r>
            <w:r w:rsidRPr="001B29C7">
              <w:rPr>
                <w:rFonts w:asciiTheme="majorBidi" w:eastAsia="Univers-Light" w:hAnsiTheme="majorBidi" w:cstheme="majorBidi" w:hint="eastAsia"/>
                <w:sz w:val="24"/>
                <w:szCs w:val="24"/>
              </w:rPr>
              <w:t>’</w:t>
            </w:r>
            <w:r w:rsidRPr="001B29C7">
              <w:rPr>
                <w:rFonts w:asciiTheme="majorBidi" w:eastAsia="Univers-Light" w:hAnsiTheme="majorBidi" w:cstheme="majorBidi"/>
                <w:sz w:val="24"/>
                <w:szCs w:val="24"/>
              </w:rPr>
              <w:t>s pulse.</w:t>
            </w:r>
            <w:r w:rsidR="000253DB" w:rsidRPr="001B29C7">
              <w:rPr>
                <w:rFonts w:asciiTheme="majorBidi" w:eastAsia="Univers-Light" w:hAnsiTheme="majorBidi" w:cstheme="majorBidi"/>
                <w:sz w:val="24"/>
                <w:szCs w:val="24"/>
              </w:rPr>
              <w:t xml:space="preserve"> </w:t>
            </w:r>
            <w:r w:rsidRPr="001B29C7">
              <w:rPr>
                <w:rFonts w:asciiTheme="majorBidi" w:eastAsia="Univers-Light" w:hAnsiTheme="majorBidi" w:cstheme="majorBidi"/>
                <w:sz w:val="24"/>
                <w:szCs w:val="24"/>
              </w:rPr>
              <w:t>Count for 15 second</w:t>
            </w:r>
            <w:r w:rsidR="000253DB" w:rsidRPr="001B29C7">
              <w:rPr>
                <w:rFonts w:asciiTheme="majorBidi" w:eastAsia="Univers-Light" w:hAnsiTheme="majorBidi" w:cstheme="majorBidi"/>
                <w:sz w:val="24"/>
                <w:szCs w:val="24"/>
              </w:rPr>
              <w:t>s and multiply by 4.</w:t>
            </w:r>
            <w:r w:rsidR="000253DB">
              <w:rPr>
                <w:rFonts w:asciiTheme="majorBidi" w:eastAsia="Univers-Light" w:hAnsiTheme="majorBidi" w:cstheme="majorBidi"/>
                <w:sz w:val="24"/>
                <w:szCs w:val="24"/>
              </w:rPr>
              <w:t xml:space="preserve"> Record the pulse in beats per </w:t>
            </w:r>
            <w:r w:rsidRPr="00BE70C1">
              <w:rPr>
                <w:rFonts w:asciiTheme="majorBidi" w:eastAsia="Univers-Light" w:hAnsiTheme="majorBidi" w:cstheme="majorBidi"/>
                <w:sz w:val="24"/>
                <w:szCs w:val="24"/>
              </w:rPr>
              <w:t>minute</w:t>
            </w:r>
            <w:r w:rsidR="000253DB">
              <w:rPr>
                <w:rFonts w:asciiTheme="majorBidi" w:eastAsia="Univers-Light" w:hAnsiTheme="majorBidi" w:cstheme="majorBidi"/>
                <w:sz w:val="24"/>
                <w:szCs w:val="24"/>
              </w:rPr>
              <w:t xml:space="preserve"> on your worksheet. If taking a </w:t>
            </w:r>
            <w:r w:rsidRPr="00BE70C1">
              <w:rPr>
                <w:rFonts w:asciiTheme="majorBidi" w:eastAsia="Univers-Light" w:hAnsiTheme="majorBidi" w:cstheme="majorBidi"/>
                <w:sz w:val="24"/>
                <w:szCs w:val="24"/>
              </w:rPr>
              <w:t>client</w:t>
            </w:r>
            <w:r w:rsidRPr="00BE70C1">
              <w:rPr>
                <w:rFonts w:asciiTheme="majorBidi" w:eastAsia="Univers-Light" w:hAnsiTheme="majorBidi" w:cstheme="majorBidi" w:hint="eastAsia"/>
                <w:sz w:val="24"/>
                <w:szCs w:val="24"/>
              </w:rPr>
              <w:t>’</w:t>
            </w:r>
            <w:r w:rsidRPr="00BE70C1">
              <w:rPr>
                <w:rFonts w:asciiTheme="majorBidi" w:eastAsia="Univers-Light" w:hAnsiTheme="majorBidi" w:cstheme="majorBidi"/>
                <w:sz w:val="24"/>
                <w:szCs w:val="24"/>
              </w:rPr>
              <w:t xml:space="preserve">s pulse for the first time, when obtaining </w:t>
            </w:r>
            <w:r w:rsidR="000253DB">
              <w:rPr>
                <w:rFonts w:asciiTheme="majorBidi" w:eastAsia="Univers-Light" w:hAnsiTheme="majorBidi" w:cstheme="majorBidi"/>
                <w:sz w:val="24"/>
                <w:szCs w:val="24"/>
              </w:rPr>
              <w:t xml:space="preserve">baseline </w:t>
            </w:r>
            <w:r w:rsidRPr="00BE70C1">
              <w:rPr>
                <w:rFonts w:asciiTheme="majorBidi" w:eastAsia="Univers-Light" w:hAnsiTheme="majorBidi" w:cstheme="majorBidi"/>
                <w:sz w:val="24"/>
                <w:szCs w:val="24"/>
              </w:rPr>
              <w:t>data, or if the pulse is irregul</w:t>
            </w:r>
            <w:r w:rsidR="000253DB">
              <w:rPr>
                <w:rFonts w:asciiTheme="majorBidi" w:eastAsia="Univers-Light" w:hAnsiTheme="majorBidi" w:cstheme="majorBidi"/>
                <w:sz w:val="24"/>
                <w:szCs w:val="24"/>
              </w:rPr>
              <w:t xml:space="preserve">ar, count for a full minute. If </w:t>
            </w:r>
            <w:r w:rsidRPr="00BE70C1">
              <w:rPr>
                <w:rFonts w:asciiTheme="majorBidi" w:eastAsia="Univers-Light" w:hAnsiTheme="majorBidi" w:cstheme="majorBidi"/>
                <w:sz w:val="24"/>
                <w:szCs w:val="24"/>
              </w:rPr>
              <w:t>an irregular pulse is fou</w:t>
            </w:r>
            <w:r w:rsidR="000253DB">
              <w:rPr>
                <w:rFonts w:asciiTheme="majorBidi" w:eastAsia="Univers-Light" w:hAnsiTheme="majorBidi" w:cstheme="majorBidi"/>
                <w:sz w:val="24"/>
                <w:szCs w:val="24"/>
              </w:rPr>
              <w:t>nd, also take the apical pulse.</w:t>
            </w:r>
          </w:p>
        </w:tc>
        <w:tc>
          <w:tcPr>
            <w:tcW w:w="901" w:type="dxa"/>
          </w:tcPr>
          <w:p w:rsidR="00BE70C1" w:rsidRDefault="00BE70C1" w:rsidP="004E3AFF">
            <w:pPr>
              <w:autoSpaceDE w:val="0"/>
              <w:autoSpaceDN w:val="0"/>
              <w:bidi w:val="0"/>
              <w:adjustRightInd w:val="0"/>
              <w:rPr>
                <w:rFonts w:asciiTheme="majorBidi" w:eastAsia="Univers-Light" w:hAnsiTheme="majorBidi" w:cstheme="majorBidi"/>
                <w:sz w:val="24"/>
                <w:szCs w:val="24"/>
              </w:rPr>
            </w:pPr>
          </w:p>
        </w:tc>
      </w:tr>
      <w:tr w:rsidR="00BE70C1" w:rsidTr="000253DB">
        <w:tc>
          <w:tcPr>
            <w:tcW w:w="7621" w:type="dxa"/>
          </w:tcPr>
          <w:p w:rsidR="00BE70C1" w:rsidRPr="00BE70C1" w:rsidRDefault="00BE70C1" w:rsidP="00BE70C1">
            <w:pPr>
              <w:autoSpaceDE w:val="0"/>
              <w:autoSpaceDN w:val="0"/>
              <w:bidi w:val="0"/>
              <w:adjustRightInd w:val="0"/>
              <w:rPr>
                <w:rFonts w:asciiTheme="majorBidi" w:eastAsia="Univers-Light" w:hAnsiTheme="majorBidi" w:cstheme="majorBidi"/>
                <w:sz w:val="24"/>
                <w:szCs w:val="24"/>
              </w:rPr>
            </w:pPr>
            <w:r w:rsidRPr="00BE70C1">
              <w:rPr>
                <w:rFonts w:asciiTheme="majorBidi" w:eastAsia="Univers-Light" w:hAnsiTheme="majorBidi" w:cstheme="majorBidi"/>
                <w:sz w:val="24"/>
                <w:szCs w:val="24"/>
              </w:rPr>
              <w:t>7. Assess the pulse rhythm and volume.</w:t>
            </w:r>
          </w:p>
          <w:p w:rsidR="00BE70C1" w:rsidRPr="00BE70C1" w:rsidRDefault="00BE70C1" w:rsidP="000253DB">
            <w:pPr>
              <w:autoSpaceDE w:val="0"/>
              <w:autoSpaceDN w:val="0"/>
              <w:bidi w:val="0"/>
              <w:adjustRightInd w:val="0"/>
              <w:rPr>
                <w:rFonts w:asciiTheme="majorBidi" w:eastAsia="Univers-Light" w:hAnsiTheme="majorBidi" w:cstheme="majorBidi"/>
                <w:sz w:val="24"/>
                <w:szCs w:val="24"/>
              </w:rPr>
            </w:pPr>
            <w:r w:rsidRPr="00BE70C1">
              <w:rPr>
                <w:rFonts w:asciiTheme="majorBidi" w:eastAsia="Univers-Light" w:hAnsiTheme="majorBidi" w:cstheme="majorBidi" w:hint="eastAsia"/>
                <w:sz w:val="24"/>
                <w:szCs w:val="24"/>
              </w:rPr>
              <w:t>•</w:t>
            </w:r>
            <w:r w:rsidRPr="00BE70C1">
              <w:rPr>
                <w:rFonts w:asciiTheme="majorBidi" w:eastAsia="Univers-Light" w:hAnsiTheme="majorBidi" w:cstheme="majorBidi"/>
                <w:sz w:val="24"/>
                <w:szCs w:val="24"/>
              </w:rPr>
              <w:t xml:space="preserve"> Assess the pulse rhyt</w:t>
            </w:r>
            <w:r w:rsidR="000253DB">
              <w:rPr>
                <w:rFonts w:asciiTheme="majorBidi" w:eastAsia="Univers-Light" w:hAnsiTheme="majorBidi" w:cstheme="majorBidi"/>
                <w:sz w:val="24"/>
                <w:szCs w:val="24"/>
              </w:rPr>
              <w:t xml:space="preserve">hm by noting the pattern of the intervals between the beats. A normal pulse has equal </w:t>
            </w:r>
            <w:r w:rsidRPr="00BE70C1">
              <w:rPr>
                <w:rFonts w:asciiTheme="majorBidi" w:eastAsia="Univers-Light" w:hAnsiTheme="majorBidi" w:cstheme="majorBidi"/>
                <w:sz w:val="24"/>
                <w:szCs w:val="24"/>
              </w:rPr>
              <w:t>time periods betwe</w:t>
            </w:r>
            <w:r w:rsidR="000253DB">
              <w:rPr>
                <w:rFonts w:asciiTheme="majorBidi" w:eastAsia="Univers-Light" w:hAnsiTheme="majorBidi" w:cstheme="majorBidi"/>
                <w:sz w:val="24"/>
                <w:szCs w:val="24"/>
              </w:rPr>
              <w:t xml:space="preserve">en beats. If this is an initial </w:t>
            </w:r>
            <w:r w:rsidRPr="00BE70C1">
              <w:rPr>
                <w:rFonts w:asciiTheme="majorBidi" w:eastAsia="Univers-Light" w:hAnsiTheme="majorBidi" w:cstheme="majorBidi"/>
                <w:sz w:val="24"/>
                <w:szCs w:val="24"/>
              </w:rPr>
              <w:t>assessment, assess for 1 minute.</w:t>
            </w:r>
          </w:p>
          <w:p w:rsidR="00BE70C1" w:rsidRDefault="00BE70C1" w:rsidP="000253DB">
            <w:pPr>
              <w:autoSpaceDE w:val="0"/>
              <w:autoSpaceDN w:val="0"/>
              <w:bidi w:val="0"/>
              <w:adjustRightInd w:val="0"/>
              <w:rPr>
                <w:rFonts w:asciiTheme="majorBidi" w:eastAsia="Univers-Light" w:hAnsiTheme="majorBidi" w:cstheme="majorBidi"/>
                <w:sz w:val="24"/>
                <w:szCs w:val="24"/>
              </w:rPr>
            </w:pPr>
            <w:r w:rsidRPr="00BE70C1">
              <w:rPr>
                <w:rFonts w:asciiTheme="majorBidi" w:eastAsia="Univers-Light" w:hAnsiTheme="majorBidi" w:cstheme="majorBidi" w:hint="eastAsia"/>
                <w:sz w:val="24"/>
                <w:szCs w:val="24"/>
              </w:rPr>
              <w:t>•</w:t>
            </w:r>
            <w:r w:rsidRPr="00BE70C1">
              <w:rPr>
                <w:rFonts w:asciiTheme="majorBidi" w:eastAsia="Univers-Light" w:hAnsiTheme="majorBidi" w:cstheme="majorBidi"/>
                <w:sz w:val="24"/>
                <w:szCs w:val="24"/>
              </w:rPr>
              <w:t xml:space="preserve"> Assess the pulse vol</w:t>
            </w:r>
            <w:r w:rsidR="000253DB">
              <w:rPr>
                <w:rFonts w:asciiTheme="majorBidi" w:eastAsia="Univers-Light" w:hAnsiTheme="majorBidi" w:cstheme="majorBidi"/>
                <w:sz w:val="24"/>
                <w:szCs w:val="24"/>
              </w:rPr>
              <w:t xml:space="preserve">ume. A normal pulse can be felt </w:t>
            </w:r>
            <w:r w:rsidRPr="00BE70C1">
              <w:rPr>
                <w:rFonts w:asciiTheme="majorBidi" w:eastAsia="Univers-Light" w:hAnsiTheme="majorBidi" w:cstheme="majorBidi"/>
                <w:sz w:val="24"/>
                <w:szCs w:val="24"/>
              </w:rPr>
              <w:t>with moderate pres</w:t>
            </w:r>
            <w:r w:rsidR="000253DB">
              <w:rPr>
                <w:rFonts w:asciiTheme="majorBidi" w:eastAsia="Univers-Light" w:hAnsiTheme="majorBidi" w:cstheme="majorBidi"/>
                <w:sz w:val="24"/>
                <w:szCs w:val="24"/>
              </w:rPr>
              <w:t xml:space="preserve">sure, and the pressure is equal </w:t>
            </w:r>
            <w:r w:rsidRPr="00BE70C1">
              <w:rPr>
                <w:rFonts w:asciiTheme="majorBidi" w:eastAsia="Univers-Light" w:hAnsiTheme="majorBidi" w:cstheme="majorBidi"/>
                <w:sz w:val="24"/>
                <w:szCs w:val="24"/>
              </w:rPr>
              <w:t>with each beat. A fo</w:t>
            </w:r>
            <w:r w:rsidR="000253DB">
              <w:rPr>
                <w:rFonts w:asciiTheme="majorBidi" w:eastAsia="Univers-Light" w:hAnsiTheme="majorBidi" w:cstheme="majorBidi"/>
                <w:sz w:val="24"/>
                <w:szCs w:val="24"/>
              </w:rPr>
              <w:t xml:space="preserve">rceful pulse volume is full; an </w:t>
            </w:r>
            <w:r w:rsidRPr="00BE70C1">
              <w:rPr>
                <w:rFonts w:asciiTheme="majorBidi" w:eastAsia="Univers-Light" w:hAnsiTheme="majorBidi" w:cstheme="majorBidi"/>
                <w:sz w:val="24"/>
                <w:szCs w:val="24"/>
              </w:rPr>
              <w:t>easily obliterated p</w:t>
            </w:r>
            <w:r w:rsidR="000253DB">
              <w:rPr>
                <w:rFonts w:asciiTheme="majorBidi" w:eastAsia="Univers-Light" w:hAnsiTheme="majorBidi" w:cstheme="majorBidi"/>
                <w:sz w:val="24"/>
                <w:szCs w:val="24"/>
              </w:rPr>
              <w:t>ulse is weak. Record the rhythm and volume on your worksheet.</w:t>
            </w:r>
          </w:p>
        </w:tc>
        <w:tc>
          <w:tcPr>
            <w:tcW w:w="901" w:type="dxa"/>
          </w:tcPr>
          <w:p w:rsidR="00BE70C1" w:rsidRDefault="00BE70C1" w:rsidP="004E3AFF">
            <w:pPr>
              <w:autoSpaceDE w:val="0"/>
              <w:autoSpaceDN w:val="0"/>
              <w:bidi w:val="0"/>
              <w:adjustRightInd w:val="0"/>
              <w:rPr>
                <w:rFonts w:asciiTheme="majorBidi" w:eastAsia="Univers-Light" w:hAnsiTheme="majorBidi" w:cstheme="majorBidi"/>
                <w:sz w:val="24"/>
                <w:szCs w:val="24"/>
              </w:rPr>
            </w:pPr>
          </w:p>
        </w:tc>
      </w:tr>
      <w:tr w:rsidR="00BE70C1" w:rsidTr="000253DB">
        <w:tc>
          <w:tcPr>
            <w:tcW w:w="7621" w:type="dxa"/>
          </w:tcPr>
          <w:p w:rsidR="00BE70C1" w:rsidRDefault="00BE70C1" w:rsidP="0093579A">
            <w:pPr>
              <w:autoSpaceDE w:val="0"/>
              <w:autoSpaceDN w:val="0"/>
              <w:bidi w:val="0"/>
              <w:adjustRightInd w:val="0"/>
              <w:rPr>
                <w:rFonts w:asciiTheme="majorBidi" w:eastAsia="Univers-Light" w:hAnsiTheme="majorBidi" w:cstheme="majorBidi"/>
                <w:sz w:val="24"/>
                <w:szCs w:val="24"/>
              </w:rPr>
            </w:pPr>
            <w:r w:rsidRPr="00BE70C1">
              <w:rPr>
                <w:rFonts w:asciiTheme="majorBidi" w:eastAsia="Univers-Light" w:hAnsiTheme="majorBidi" w:cstheme="majorBidi"/>
                <w:sz w:val="24"/>
                <w:szCs w:val="24"/>
              </w:rPr>
              <w:t>8. Document the pulse ra</w:t>
            </w:r>
            <w:r w:rsidR="000253DB">
              <w:rPr>
                <w:rFonts w:asciiTheme="majorBidi" w:eastAsia="Univers-Light" w:hAnsiTheme="majorBidi" w:cstheme="majorBidi"/>
                <w:sz w:val="24"/>
                <w:szCs w:val="24"/>
              </w:rPr>
              <w:t xml:space="preserve">te, rhythm, and volume and your </w:t>
            </w:r>
            <w:r w:rsidRPr="00BE70C1">
              <w:rPr>
                <w:rFonts w:asciiTheme="majorBidi" w:eastAsia="Univers-Light" w:hAnsiTheme="majorBidi" w:cstheme="majorBidi"/>
                <w:sz w:val="24"/>
                <w:szCs w:val="24"/>
              </w:rPr>
              <w:t>actions in the client record</w:t>
            </w:r>
            <w:r w:rsidR="000253DB">
              <w:rPr>
                <w:rFonts w:asciiTheme="majorBidi" w:eastAsia="Univers-Light" w:hAnsiTheme="majorBidi" w:cstheme="majorBidi"/>
                <w:sz w:val="24"/>
                <w:szCs w:val="24"/>
              </w:rPr>
              <w:t xml:space="preserve">. </w:t>
            </w:r>
            <w:r w:rsidRPr="00BE70C1">
              <w:rPr>
                <w:rFonts w:asciiTheme="majorBidi" w:eastAsia="Univers-Light" w:hAnsiTheme="majorBidi" w:cstheme="majorBidi"/>
                <w:sz w:val="24"/>
                <w:szCs w:val="24"/>
              </w:rPr>
              <w:t>Also record in the nurse</w:t>
            </w:r>
            <w:r w:rsidRPr="00BE70C1">
              <w:rPr>
                <w:rFonts w:asciiTheme="majorBidi" w:eastAsia="Univers-Light" w:hAnsiTheme="majorBidi" w:cstheme="majorBidi" w:hint="eastAsia"/>
                <w:sz w:val="24"/>
                <w:szCs w:val="24"/>
              </w:rPr>
              <w:t>’</w:t>
            </w:r>
            <w:r w:rsidR="000253DB">
              <w:rPr>
                <w:rFonts w:asciiTheme="majorBidi" w:eastAsia="Univers-Light" w:hAnsiTheme="majorBidi" w:cstheme="majorBidi"/>
                <w:sz w:val="24"/>
                <w:szCs w:val="24"/>
              </w:rPr>
              <w:t xml:space="preserve">s notes pertinent related data </w:t>
            </w:r>
            <w:r w:rsidRPr="00BE70C1">
              <w:rPr>
                <w:rFonts w:asciiTheme="majorBidi" w:eastAsia="Univers-Light" w:hAnsiTheme="majorBidi" w:cstheme="majorBidi"/>
                <w:sz w:val="24"/>
                <w:szCs w:val="24"/>
              </w:rPr>
              <w:t xml:space="preserve">such as variation in pulse </w:t>
            </w:r>
            <w:r w:rsidR="000253DB">
              <w:rPr>
                <w:rFonts w:asciiTheme="majorBidi" w:eastAsia="Univers-Light" w:hAnsiTheme="majorBidi" w:cstheme="majorBidi"/>
                <w:sz w:val="24"/>
                <w:szCs w:val="24"/>
              </w:rPr>
              <w:t xml:space="preserve">rate compared to normal for the </w:t>
            </w:r>
            <w:r w:rsidRPr="00BE70C1">
              <w:rPr>
                <w:rFonts w:asciiTheme="majorBidi" w:eastAsia="Univers-Light" w:hAnsiTheme="majorBidi" w:cstheme="majorBidi"/>
                <w:sz w:val="24"/>
                <w:szCs w:val="24"/>
              </w:rPr>
              <w:t>client and abnormal s</w:t>
            </w:r>
            <w:r w:rsidR="0093579A">
              <w:rPr>
                <w:rFonts w:asciiTheme="majorBidi" w:eastAsia="Univers-Light" w:hAnsiTheme="majorBidi" w:cstheme="majorBidi"/>
                <w:sz w:val="24"/>
                <w:szCs w:val="24"/>
              </w:rPr>
              <w:t>kin color and skin temperature.</w:t>
            </w:r>
          </w:p>
        </w:tc>
        <w:tc>
          <w:tcPr>
            <w:tcW w:w="901" w:type="dxa"/>
          </w:tcPr>
          <w:p w:rsidR="00BE70C1" w:rsidRDefault="00BE70C1" w:rsidP="004E3AFF">
            <w:pPr>
              <w:autoSpaceDE w:val="0"/>
              <w:autoSpaceDN w:val="0"/>
              <w:bidi w:val="0"/>
              <w:adjustRightInd w:val="0"/>
              <w:rPr>
                <w:rFonts w:asciiTheme="majorBidi" w:eastAsia="Univers-Light" w:hAnsiTheme="majorBidi" w:cstheme="majorBidi"/>
                <w:sz w:val="24"/>
                <w:szCs w:val="24"/>
              </w:rPr>
            </w:pPr>
          </w:p>
        </w:tc>
      </w:tr>
    </w:tbl>
    <w:p w:rsidR="00BE70C1" w:rsidRDefault="00BE70C1" w:rsidP="004E3AFF">
      <w:pPr>
        <w:autoSpaceDE w:val="0"/>
        <w:autoSpaceDN w:val="0"/>
        <w:bidi w:val="0"/>
        <w:adjustRightInd w:val="0"/>
        <w:spacing w:after="0" w:line="240" w:lineRule="auto"/>
        <w:rPr>
          <w:rFonts w:asciiTheme="majorBidi" w:eastAsia="Univers-Light" w:hAnsiTheme="majorBidi" w:cstheme="majorBidi"/>
          <w:sz w:val="24"/>
          <w:szCs w:val="24"/>
        </w:rPr>
      </w:pPr>
    </w:p>
    <w:p w:rsidR="005E59E2" w:rsidRDefault="005E59E2" w:rsidP="005E59E2">
      <w:pPr>
        <w:autoSpaceDE w:val="0"/>
        <w:autoSpaceDN w:val="0"/>
        <w:bidi w:val="0"/>
        <w:adjustRightInd w:val="0"/>
        <w:spacing w:after="0" w:line="240" w:lineRule="auto"/>
        <w:rPr>
          <w:rFonts w:asciiTheme="majorBidi" w:eastAsia="Univers-Light" w:hAnsiTheme="majorBidi" w:cstheme="majorBidi"/>
          <w:sz w:val="24"/>
          <w:szCs w:val="24"/>
        </w:rPr>
      </w:pPr>
    </w:p>
    <w:p w:rsidR="005E59E2" w:rsidRDefault="005E59E2" w:rsidP="005E59E2">
      <w:pPr>
        <w:autoSpaceDE w:val="0"/>
        <w:autoSpaceDN w:val="0"/>
        <w:bidi w:val="0"/>
        <w:adjustRightInd w:val="0"/>
        <w:spacing w:after="0" w:line="240" w:lineRule="auto"/>
        <w:rPr>
          <w:rFonts w:asciiTheme="majorBidi" w:eastAsia="Univers-Light" w:hAnsiTheme="majorBidi" w:cstheme="majorBidi"/>
          <w:sz w:val="24"/>
          <w:szCs w:val="24"/>
        </w:rPr>
      </w:pPr>
    </w:p>
    <w:p w:rsidR="005E59E2" w:rsidRDefault="005E59E2" w:rsidP="005E59E2">
      <w:pPr>
        <w:autoSpaceDE w:val="0"/>
        <w:autoSpaceDN w:val="0"/>
        <w:bidi w:val="0"/>
        <w:adjustRightInd w:val="0"/>
        <w:spacing w:after="0" w:line="240" w:lineRule="auto"/>
        <w:rPr>
          <w:rFonts w:asciiTheme="majorBidi" w:eastAsia="Univers-Light" w:hAnsiTheme="majorBidi" w:cstheme="majorBidi"/>
          <w:sz w:val="24"/>
          <w:szCs w:val="24"/>
        </w:rPr>
      </w:pPr>
    </w:p>
    <w:p w:rsidR="005E59E2" w:rsidRDefault="005E59E2" w:rsidP="005E59E2">
      <w:pPr>
        <w:autoSpaceDE w:val="0"/>
        <w:autoSpaceDN w:val="0"/>
        <w:bidi w:val="0"/>
        <w:adjustRightInd w:val="0"/>
        <w:spacing w:after="0" w:line="240" w:lineRule="auto"/>
        <w:rPr>
          <w:rFonts w:asciiTheme="majorBidi" w:eastAsia="Univers-Light" w:hAnsiTheme="majorBidi" w:cstheme="majorBidi"/>
          <w:sz w:val="24"/>
          <w:szCs w:val="24"/>
        </w:rPr>
      </w:pPr>
    </w:p>
    <w:p w:rsidR="005E59E2" w:rsidRDefault="005E59E2" w:rsidP="005E59E2">
      <w:pPr>
        <w:autoSpaceDE w:val="0"/>
        <w:autoSpaceDN w:val="0"/>
        <w:bidi w:val="0"/>
        <w:adjustRightInd w:val="0"/>
        <w:spacing w:after="0" w:line="240" w:lineRule="auto"/>
        <w:rPr>
          <w:rFonts w:asciiTheme="majorBidi" w:eastAsia="Univers-Light" w:hAnsiTheme="majorBidi" w:cstheme="majorBidi"/>
          <w:sz w:val="24"/>
          <w:szCs w:val="24"/>
        </w:rPr>
      </w:pPr>
    </w:p>
    <w:p w:rsidR="005E59E2" w:rsidRDefault="005E59E2" w:rsidP="005E59E2">
      <w:pPr>
        <w:autoSpaceDE w:val="0"/>
        <w:autoSpaceDN w:val="0"/>
        <w:bidi w:val="0"/>
        <w:adjustRightInd w:val="0"/>
        <w:spacing w:after="0" w:line="240" w:lineRule="auto"/>
        <w:rPr>
          <w:rFonts w:asciiTheme="majorBidi" w:eastAsia="Univers-Light" w:hAnsiTheme="majorBidi" w:cstheme="majorBidi"/>
          <w:sz w:val="24"/>
          <w:szCs w:val="24"/>
        </w:rPr>
      </w:pPr>
    </w:p>
    <w:p w:rsidR="005E59E2" w:rsidRDefault="005E59E2" w:rsidP="005E59E2">
      <w:pPr>
        <w:autoSpaceDE w:val="0"/>
        <w:autoSpaceDN w:val="0"/>
        <w:bidi w:val="0"/>
        <w:adjustRightInd w:val="0"/>
        <w:spacing w:after="0" w:line="240" w:lineRule="auto"/>
        <w:rPr>
          <w:rFonts w:asciiTheme="majorBidi" w:eastAsia="Univers-Light" w:hAnsiTheme="majorBidi" w:cstheme="majorBidi"/>
          <w:sz w:val="24"/>
          <w:szCs w:val="24"/>
        </w:rPr>
      </w:pPr>
    </w:p>
    <w:p w:rsidR="005E59E2" w:rsidRDefault="005E59E2" w:rsidP="005E59E2">
      <w:pPr>
        <w:autoSpaceDE w:val="0"/>
        <w:autoSpaceDN w:val="0"/>
        <w:bidi w:val="0"/>
        <w:adjustRightInd w:val="0"/>
        <w:spacing w:after="0" w:line="240" w:lineRule="auto"/>
        <w:rPr>
          <w:rFonts w:asciiTheme="majorBidi" w:eastAsia="Univers-Light" w:hAnsiTheme="majorBidi" w:cstheme="majorBidi"/>
          <w:sz w:val="24"/>
          <w:szCs w:val="24"/>
        </w:rPr>
      </w:pPr>
    </w:p>
    <w:p w:rsidR="005E59E2" w:rsidRDefault="005E59E2" w:rsidP="005E59E2">
      <w:pPr>
        <w:autoSpaceDE w:val="0"/>
        <w:autoSpaceDN w:val="0"/>
        <w:bidi w:val="0"/>
        <w:adjustRightInd w:val="0"/>
        <w:spacing w:after="0" w:line="240" w:lineRule="auto"/>
        <w:rPr>
          <w:rFonts w:asciiTheme="majorBidi" w:eastAsia="Univers-Light" w:hAnsiTheme="majorBidi" w:cstheme="majorBidi"/>
          <w:sz w:val="24"/>
          <w:szCs w:val="24"/>
        </w:rPr>
      </w:pPr>
    </w:p>
    <w:p w:rsidR="005E59E2" w:rsidRDefault="005E59E2" w:rsidP="005E59E2">
      <w:pPr>
        <w:autoSpaceDE w:val="0"/>
        <w:autoSpaceDN w:val="0"/>
        <w:bidi w:val="0"/>
        <w:adjustRightInd w:val="0"/>
        <w:spacing w:after="0" w:line="240" w:lineRule="auto"/>
        <w:rPr>
          <w:rFonts w:asciiTheme="majorBidi" w:eastAsia="Univers-Light" w:hAnsiTheme="majorBidi" w:cstheme="majorBidi"/>
          <w:sz w:val="24"/>
          <w:szCs w:val="24"/>
        </w:rPr>
      </w:pPr>
    </w:p>
    <w:p w:rsidR="005E59E2" w:rsidRDefault="005E59E2" w:rsidP="005E59E2">
      <w:pPr>
        <w:autoSpaceDE w:val="0"/>
        <w:autoSpaceDN w:val="0"/>
        <w:bidi w:val="0"/>
        <w:adjustRightInd w:val="0"/>
        <w:spacing w:after="0" w:line="240" w:lineRule="auto"/>
        <w:rPr>
          <w:rFonts w:asciiTheme="majorBidi" w:eastAsia="Univers-Light" w:hAnsiTheme="majorBidi" w:cstheme="majorBidi"/>
          <w:sz w:val="24"/>
          <w:szCs w:val="24"/>
        </w:rPr>
      </w:pPr>
    </w:p>
    <w:p w:rsidR="005E59E2" w:rsidRDefault="005E59E2" w:rsidP="005E59E2">
      <w:pPr>
        <w:autoSpaceDE w:val="0"/>
        <w:autoSpaceDN w:val="0"/>
        <w:bidi w:val="0"/>
        <w:adjustRightInd w:val="0"/>
        <w:spacing w:after="0" w:line="240" w:lineRule="auto"/>
        <w:rPr>
          <w:rFonts w:asciiTheme="majorBidi" w:eastAsia="Univers-Light" w:hAnsiTheme="majorBidi" w:cstheme="majorBidi"/>
          <w:sz w:val="24"/>
          <w:szCs w:val="24"/>
        </w:rPr>
      </w:pPr>
    </w:p>
    <w:p w:rsidR="005E59E2" w:rsidRDefault="005E59E2" w:rsidP="005E59E2">
      <w:pPr>
        <w:autoSpaceDE w:val="0"/>
        <w:autoSpaceDN w:val="0"/>
        <w:bidi w:val="0"/>
        <w:adjustRightInd w:val="0"/>
        <w:spacing w:after="0" w:line="240" w:lineRule="auto"/>
        <w:rPr>
          <w:rFonts w:asciiTheme="majorBidi" w:eastAsia="Univers-Light" w:hAnsiTheme="majorBidi" w:cstheme="majorBidi"/>
          <w:sz w:val="24"/>
          <w:szCs w:val="24"/>
        </w:rPr>
      </w:pPr>
    </w:p>
    <w:p w:rsidR="005E59E2" w:rsidRDefault="005E59E2" w:rsidP="005E59E2">
      <w:pPr>
        <w:autoSpaceDE w:val="0"/>
        <w:autoSpaceDN w:val="0"/>
        <w:bidi w:val="0"/>
        <w:adjustRightInd w:val="0"/>
        <w:spacing w:after="0" w:line="240" w:lineRule="auto"/>
        <w:rPr>
          <w:rFonts w:asciiTheme="majorBidi" w:eastAsia="Univers-Light" w:hAnsiTheme="majorBidi" w:cstheme="majorBidi"/>
          <w:sz w:val="24"/>
          <w:szCs w:val="24"/>
        </w:rPr>
      </w:pPr>
    </w:p>
    <w:p w:rsidR="005E59E2" w:rsidRDefault="005E59E2" w:rsidP="005E59E2">
      <w:pPr>
        <w:autoSpaceDE w:val="0"/>
        <w:autoSpaceDN w:val="0"/>
        <w:bidi w:val="0"/>
        <w:adjustRightInd w:val="0"/>
        <w:spacing w:after="0" w:line="240" w:lineRule="auto"/>
        <w:rPr>
          <w:rFonts w:asciiTheme="majorBidi" w:eastAsia="Univers-Light" w:hAnsiTheme="majorBidi" w:cstheme="majorBidi"/>
          <w:sz w:val="24"/>
          <w:szCs w:val="24"/>
        </w:rPr>
      </w:pPr>
    </w:p>
    <w:p w:rsidR="005E59E2" w:rsidRDefault="005E59E2" w:rsidP="005E59E2">
      <w:pPr>
        <w:autoSpaceDE w:val="0"/>
        <w:autoSpaceDN w:val="0"/>
        <w:bidi w:val="0"/>
        <w:adjustRightInd w:val="0"/>
        <w:spacing w:after="0" w:line="240" w:lineRule="auto"/>
        <w:rPr>
          <w:rFonts w:asciiTheme="majorBidi" w:eastAsia="Univers-Light" w:hAnsiTheme="majorBidi" w:cstheme="majorBidi"/>
          <w:sz w:val="24"/>
          <w:szCs w:val="24"/>
        </w:rPr>
      </w:pPr>
    </w:p>
    <w:p w:rsidR="005E59E2" w:rsidRDefault="005E59E2" w:rsidP="005E59E2">
      <w:pPr>
        <w:autoSpaceDE w:val="0"/>
        <w:autoSpaceDN w:val="0"/>
        <w:bidi w:val="0"/>
        <w:adjustRightInd w:val="0"/>
        <w:spacing w:after="0" w:line="240" w:lineRule="auto"/>
        <w:rPr>
          <w:rFonts w:asciiTheme="majorBidi" w:eastAsia="Univers-Light" w:hAnsiTheme="majorBidi" w:cstheme="majorBidi"/>
          <w:sz w:val="24"/>
          <w:szCs w:val="24"/>
        </w:rPr>
      </w:pPr>
    </w:p>
    <w:p w:rsidR="005E59E2" w:rsidRDefault="005E59E2" w:rsidP="005E59E2">
      <w:pPr>
        <w:autoSpaceDE w:val="0"/>
        <w:autoSpaceDN w:val="0"/>
        <w:bidi w:val="0"/>
        <w:adjustRightInd w:val="0"/>
        <w:spacing w:after="0" w:line="240" w:lineRule="auto"/>
        <w:rPr>
          <w:rFonts w:asciiTheme="majorBidi" w:eastAsia="Univers-Light" w:hAnsiTheme="majorBidi" w:cstheme="majorBidi"/>
          <w:sz w:val="24"/>
          <w:szCs w:val="24"/>
        </w:rPr>
      </w:pPr>
    </w:p>
    <w:p w:rsidR="005E59E2" w:rsidRDefault="005E59E2" w:rsidP="005E59E2">
      <w:pPr>
        <w:autoSpaceDE w:val="0"/>
        <w:autoSpaceDN w:val="0"/>
        <w:bidi w:val="0"/>
        <w:adjustRightInd w:val="0"/>
        <w:spacing w:after="0" w:line="240" w:lineRule="auto"/>
        <w:rPr>
          <w:rFonts w:asciiTheme="majorBidi" w:eastAsia="Univers-Light" w:hAnsiTheme="majorBidi" w:cstheme="majorBidi"/>
          <w:sz w:val="24"/>
          <w:szCs w:val="24"/>
        </w:rPr>
      </w:pPr>
    </w:p>
    <w:p w:rsidR="005E59E2" w:rsidRDefault="005E59E2" w:rsidP="005E59E2">
      <w:pPr>
        <w:autoSpaceDE w:val="0"/>
        <w:autoSpaceDN w:val="0"/>
        <w:bidi w:val="0"/>
        <w:adjustRightInd w:val="0"/>
        <w:spacing w:after="0" w:line="240" w:lineRule="auto"/>
        <w:rPr>
          <w:rFonts w:asciiTheme="majorBidi" w:eastAsia="Univers-Light" w:hAnsiTheme="majorBidi" w:cstheme="majorBidi"/>
          <w:sz w:val="24"/>
          <w:szCs w:val="24"/>
        </w:rPr>
      </w:pPr>
    </w:p>
    <w:p w:rsidR="005E59E2" w:rsidRDefault="005E59E2" w:rsidP="005E59E2">
      <w:pPr>
        <w:autoSpaceDE w:val="0"/>
        <w:autoSpaceDN w:val="0"/>
        <w:bidi w:val="0"/>
        <w:adjustRightInd w:val="0"/>
        <w:spacing w:after="0" w:line="240" w:lineRule="auto"/>
        <w:rPr>
          <w:rFonts w:asciiTheme="majorBidi" w:eastAsia="Univers-Light" w:hAnsiTheme="majorBidi" w:cstheme="majorBidi"/>
          <w:sz w:val="24"/>
          <w:szCs w:val="24"/>
        </w:rPr>
      </w:pPr>
    </w:p>
    <w:p w:rsidR="005E59E2" w:rsidRDefault="005E59E2" w:rsidP="005E59E2">
      <w:pPr>
        <w:autoSpaceDE w:val="0"/>
        <w:autoSpaceDN w:val="0"/>
        <w:bidi w:val="0"/>
        <w:adjustRightInd w:val="0"/>
        <w:spacing w:after="0" w:line="240" w:lineRule="auto"/>
        <w:rPr>
          <w:rFonts w:asciiTheme="majorBidi" w:eastAsia="Univers-Light" w:hAnsiTheme="majorBidi" w:cstheme="majorBidi"/>
          <w:sz w:val="24"/>
          <w:szCs w:val="24"/>
        </w:rPr>
      </w:pPr>
    </w:p>
    <w:p w:rsidR="005E59E2" w:rsidRDefault="005E59E2" w:rsidP="005E59E2">
      <w:pPr>
        <w:autoSpaceDE w:val="0"/>
        <w:autoSpaceDN w:val="0"/>
        <w:bidi w:val="0"/>
        <w:adjustRightInd w:val="0"/>
        <w:spacing w:after="0" w:line="240" w:lineRule="auto"/>
        <w:rPr>
          <w:rFonts w:asciiTheme="majorBidi" w:eastAsia="Univers-Light" w:hAnsiTheme="majorBidi" w:cstheme="majorBidi"/>
          <w:sz w:val="24"/>
          <w:szCs w:val="24"/>
        </w:rPr>
      </w:pPr>
    </w:p>
    <w:p w:rsidR="00ED58E4" w:rsidRDefault="00ED58E4" w:rsidP="00ED58E4">
      <w:pPr>
        <w:autoSpaceDE w:val="0"/>
        <w:autoSpaceDN w:val="0"/>
        <w:bidi w:val="0"/>
        <w:adjustRightInd w:val="0"/>
        <w:spacing w:after="0" w:line="240" w:lineRule="auto"/>
        <w:rPr>
          <w:rFonts w:asciiTheme="majorBidi" w:eastAsia="Univers-Light" w:hAnsiTheme="majorBidi" w:cstheme="majorBidi"/>
          <w:sz w:val="24"/>
          <w:szCs w:val="24"/>
        </w:rPr>
      </w:pPr>
    </w:p>
    <w:p w:rsidR="00ED58E4" w:rsidRDefault="00ED58E4" w:rsidP="00ED58E4">
      <w:pPr>
        <w:autoSpaceDE w:val="0"/>
        <w:autoSpaceDN w:val="0"/>
        <w:bidi w:val="0"/>
        <w:adjustRightInd w:val="0"/>
        <w:spacing w:after="0" w:line="240" w:lineRule="auto"/>
        <w:rPr>
          <w:rFonts w:asciiTheme="majorBidi" w:eastAsia="Univers-Light" w:hAnsiTheme="majorBidi" w:cstheme="majorBidi"/>
          <w:sz w:val="24"/>
          <w:szCs w:val="24"/>
        </w:rPr>
      </w:pPr>
    </w:p>
    <w:p w:rsidR="00ED58E4" w:rsidRDefault="00ED58E4" w:rsidP="00ED58E4">
      <w:pPr>
        <w:autoSpaceDE w:val="0"/>
        <w:autoSpaceDN w:val="0"/>
        <w:bidi w:val="0"/>
        <w:adjustRightInd w:val="0"/>
        <w:spacing w:after="0" w:line="240" w:lineRule="auto"/>
        <w:rPr>
          <w:rFonts w:asciiTheme="majorBidi" w:eastAsia="Univers-Light" w:hAnsiTheme="majorBidi" w:cstheme="majorBidi"/>
          <w:sz w:val="24"/>
          <w:szCs w:val="24"/>
        </w:rPr>
      </w:pPr>
    </w:p>
    <w:p w:rsidR="00ED58E4" w:rsidRDefault="00ED58E4" w:rsidP="00ED58E4">
      <w:pPr>
        <w:autoSpaceDE w:val="0"/>
        <w:autoSpaceDN w:val="0"/>
        <w:bidi w:val="0"/>
        <w:adjustRightInd w:val="0"/>
        <w:spacing w:after="0" w:line="240" w:lineRule="auto"/>
        <w:rPr>
          <w:rFonts w:asciiTheme="majorBidi" w:eastAsia="Univers-Light" w:hAnsiTheme="majorBidi" w:cstheme="majorBidi"/>
          <w:sz w:val="24"/>
          <w:szCs w:val="24"/>
        </w:rPr>
      </w:pPr>
    </w:p>
    <w:p w:rsidR="005E59E2" w:rsidRDefault="005E59E2" w:rsidP="005E59E2">
      <w:pPr>
        <w:autoSpaceDE w:val="0"/>
        <w:autoSpaceDN w:val="0"/>
        <w:bidi w:val="0"/>
        <w:adjustRightInd w:val="0"/>
        <w:spacing w:after="0" w:line="240" w:lineRule="auto"/>
        <w:rPr>
          <w:rFonts w:asciiTheme="majorBidi" w:eastAsia="Univers-Light" w:hAnsiTheme="majorBidi" w:cstheme="majorBidi"/>
          <w:sz w:val="24"/>
          <w:szCs w:val="24"/>
        </w:rPr>
      </w:pPr>
    </w:p>
    <w:p w:rsidR="005E59E2" w:rsidRDefault="005E59E2" w:rsidP="005E59E2">
      <w:pPr>
        <w:autoSpaceDE w:val="0"/>
        <w:autoSpaceDN w:val="0"/>
        <w:bidi w:val="0"/>
        <w:adjustRightInd w:val="0"/>
        <w:spacing w:after="0" w:line="240" w:lineRule="auto"/>
        <w:rPr>
          <w:rFonts w:asciiTheme="majorBidi" w:eastAsia="Univers-Light" w:hAnsiTheme="majorBidi" w:cstheme="majorBidi"/>
          <w:sz w:val="24"/>
          <w:szCs w:val="24"/>
        </w:rPr>
      </w:pPr>
    </w:p>
    <w:p w:rsidR="005E59E2" w:rsidRDefault="005E59E2" w:rsidP="005E59E2">
      <w:pPr>
        <w:jc w:val="center"/>
        <w:rPr>
          <w:rFonts w:asciiTheme="majorBidi" w:hAnsiTheme="majorBidi" w:cstheme="majorBidi"/>
          <w:sz w:val="40"/>
          <w:szCs w:val="40"/>
          <w:rtl/>
        </w:rPr>
      </w:pPr>
      <w:r>
        <w:rPr>
          <w:rFonts w:asciiTheme="majorBidi" w:hAnsiTheme="majorBidi" w:cstheme="majorBidi"/>
          <w:sz w:val="40"/>
          <w:szCs w:val="40"/>
        </w:rPr>
        <w:t>Skill 29-3</w:t>
      </w:r>
      <w:r w:rsidRPr="00567ABC">
        <w:rPr>
          <w:rFonts w:asciiTheme="majorBidi" w:hAnsiTheme="majorBidi" w:cstheme="majorBidi"/>
          <w:sz w:val="40"/>
          <w:szCs w:val="40"/>
        </w:rPr>
        <w:sym w:font="Wingdings" w:char="F0E8"/>
      </w:r>
      <w:r>
        <w:rPr>
          <w:rFonts w:asciiTheme="majorBidi" w:hAnsiTheme="majorBidi" w:cstheme="majorBidi"/>
          <w:sz w:val="40"/>
          <w:szCs w:val="40"/>
        </w:rPr>
        <w:t xml:space="preserve"> </w:t>
      </w:r>
      <w:r w:rsidRPr="00C30C42">
        <w:rPr>
          <w:rFonts w:asciiTheme="majorBidi" w:hAnsiTheme="majorBidi" w:cstheme="majorBidi"/>
          <w:sz w:val="40"/>
          <w:szCs w:val="40"/>
        </w:rPr>
        <w:t xml:space="preserve">Assessing </w:t>
      </w:r>
      <w:r>
        <w:rPr>
          <w:rFonts w:asciiTheme="majorBidi" w:hAnsiTheme="majorBidi" w:cstheme="majorBidi"/>
          <w:sz w:val="40"/>
          <w:szCs w:val="40"/>
        </w:rPr>
        <w:t>an apical pulse</w:t>
      </w:r>
    </w:p>
    <w:p w:rsidR="005E59E2" w:rsidRPr="005E59E2" w:rsidRDefault="005E59E2" w:rsidP="005E59E2">
      <w:pPr>
        <w:autoSpaceDE w:val="0"/>
        <w:autoSpaceDN w:val="0"/>
        <w:bidi w:val="0"/>
        <w:adjustRightInd w:val="0"/>
        <w:spacing w:after="0" w:line="240" w:lineRule="auto"/>
        <w:rPr>
          <w:rFonts w:asciiTheme="majorBidi" w:hAnsiTheme="majorBidi" w:cstheme="majorBidi"/>
          <w:b/>
          <w:bCs/>
          <w:sz w:val="24"/>
          <w:szCs w:val="24"/>
        </w:rPr>
      </w:pPr>
      <w:r w:rsidRPr="005E59E2">
        <w:rPr>
          <w:rFonts w:asciiTheme="majorBidi" w:hAnsiTheme="majorBidi" w:cstheme="majorBidi"/>
          <w:b/>
          <w:bCs/>
          <w:sz w:val="24"/>
          <w:szCs w:val="24"/>
        </w:rPr>
        <w:t>PURPOSES</w:t>
      </w:r>
    </w:p>
    <w:p w:rsidR="005E59E2" w:rsidRPr="0093579A" w:rsidRDefault="005E59E2" w:rsidP="0093579A">
      <w:pPr>
        <w:autoSpaceDE w:val="0"/>
        <w:autoSpaceDN w:val="0"/>
        <w:bidi w:val="0"/>
        <w:adjustRightInd w:val="0"/>
        <w:spacing w:after="0" w:line="240" w:lineRule="auto"/>
        <w:rPr>
          <w:rFonts w:asciiTheme="majorBidi" w:eastAsia="Univers-Light" w:hAnsiTheme="majorBidi" w:cstheme="majorBidi"/>
          <w:sz w:val="24"/>
          <w:szCs w:val="24"/>
        </w:rPr>
      </w:pPr>
      <w:r w:rsidRPr="0093579A">
        <w:rPr>
          <w:rFonts w:asciiTheme="majorBidi" w:eastAsia="Univers-Light" w:hAnsiTheme="majorBidi" w:cstheme="majorBidi"/>
          <w:sz w:val="24"/>
          <w:szCs w:val="24"/>
        </w:rPr>
        <w:t>■ To obtain the heart rat</w:t>
      </w:r>
      <w:r w:rsidR="0093579A">
        <w:rPr>
          <w:rFonts w:asciiTheme="majorBidi" w:eastAsia="Univers-Light" w:hAnsiTheme="majorBidi" w:cstheme="majorBidi"/>
          <w:sz w:val="24"/>
          <w:szCs w:val="24"/>
        </w:rPr>
        <w:t xml:space="preserve">e of an adult with an irregular </w:t>
      </w:r>
      <w:r w:rsidRPr="0093579A">
        <w:rPr>
          <w:rFonts w:asciiTheme="majorBidi" w:eastAsia="Univers-Light" w:hAnsiTheme="majorBidi" w:cstheme="majorBidi"/>
          <w:sz w:val="24"/>
          <w:szCs w:val="24"/>
        </w:rPr>
        <w:t>peripheral pulse</w:t>
      </w:r>
    </w:p>
    <w:p w:rsidR="005E59E2" w:rsidRPr="0093579A" w:rsidRDefault="005E59E2" w:rsidP="005E59E2">
      <w:pPr>
        <w:autoSpaceDE w:val="0"/>
        <w:autoSpaceDN w:val="0"/>
        <w:bidi w:val="0"/>
        <w:adjustRightInd w:val="0"/>
        <w:spacing w:after="0" w:line="240" w:lineRule="auto"/>
        <w:rPr>
          <w:rFonts w:asciiTheme="majorBidi" w:eastAsia="Univers-Light" w:hAnsiTheme="majorBidi" w:cstheme="majorBidi"/>
          <w:sz w:val="24"/>
          <w:szCs w:val="24"/>
        </w:rPr>
      </w:pPr>
      <w:r w:rsidRPr="0093579A">
        <w:rPr>
          <w:rFonts w:asciiTheme="majorBidi" w:eastAsia="Univers-Light" w:hAnsiTheme="majorBidi" w:cstheme="majorBidi"/>
          <w:sz w:val="24"/>
          <w:szCs w:val="24"/>
        </w:rPr>
        <w:t>■ To establish baseline data for subsequent evaluation</w:t>
      </w:r>
    </w:p>
    <w:p w:rsidR="005E59E2" w:rsidRPr="0093579A" w:rsidRDefault="005E59E2" w:rsidP="0093579A">
      <w:pPr>
        <w:autoSpaceDE w:val="0"/>
        <w:autoSpaceDN w:val="0"/>
        <w:bidi w:val="0"/>
        <w:adjustRightInd w:val="0"/>
        <w:spacing w:after="0" w:line="240" w:lineRule="auto"/>
        <w:rPr>
          <w:rFonts w:asciiTheme="majorBidi" w:eastAsia="Univers-Light" w:hAnsiTheme="majorBidi" w:cstheme="majorBidi"/>
          <w:sz w:val="24"/>
          <w:szCs w:val="24"/>
        </w:rPr>
      </w:pPr>
      <w:r w:rsidRPr="0093579A">
        <w:rPr>
          <w:rFonts w:asciiTheme="majorBidi" w:eastAsia="Univers-Light" w:hAnsiTheme="majorBidi" w:cstheme="majorBidi"/>
          <w:sz w:val="24"/>
          <w:szCs w:val="24"/>
        </w:rPr>
        <w:t>■ To determine whether th</w:t>
      </w:r>
      <w:r w:rsidR="0093579A">
        <w:rPr>
          <w:rFonts w:asciiTheme="majorBidi" w:eastAsia="Univers-Light" w:hAnsiTheme="majorBidi" w:cstheme="majorBidi"/>
          <w:sz w:val="24"/>
          <w:szCs w:val="24"/>
        </w:rPr>
        <w:t xml:space="preserve">e cardiac rate is within normal </w:t>
      </w:r>
      <w:r w:rsidRPr="0093579A">
        <w:rPr>
          <w:rFonts w:asciiTheme="majorBidi" w:eastAsia="Univers-Light" w:hAnsiTheme="majorBidi" w:cstheme="majorBidi"/>
          <w:sz w:val="24"/>
          <w:szCs w:val="24"/>
        </w:rPr>
        <w:t>range and the rhythm is regular</w:t>
      </w:r>
    </w:p>
    <w:p w:rsidR="005E59E2" w:rsidRDefault="005E59E2" w:rsidP="0093579A">
      <w:pPr>
        <w:autoSpaceDE w:val="0"/>
        <w:autoSpaceDN w:val="0"/>
        <w:bidi w:val="0"/>
        <w:adjustRightInd w:val="0"/>
        <w:spacing w:after="0" w:line="240" w:lineRule="auto"/>
        <w:rPr>
          <w:rFonts w:asciiTheme="majorBidi" w:eastAsia="Univers-Light" w:hAnsiTheme="majorBidi" w:cstheme="majorBidi"/>
          <w:sz w:val="24"/>
          <w:szCs w:val="24"/>
        </w:rPr>
      </w:pPr>
      <w:r w:rsidRPr="0093579A">
        <w:rPr>
          <w:rFonts w:asciiTheme="majorBidi" w:eastAsia="Univers-Light" w:hAnsiTheme="majorBidi" w:cstheme="majorBidi"/>
          <w:sz w:val="24"/>
          <w:szCs w:val="24"/>
        </w:rPr>
        <w:t xml:space="preserve">■ </w:t>
      </w:r>
      <w:r w:rsidRPr="0093579A">
        <w:rPr>
          <w:rFonts w:asciiTheme="majorBidi" w:eastAsia="Univers-Light" w:hAnsiTheme="majorBidi" w:cstheme="majorBidi" w:hint="eastAsia"/>
          <w:sz w:val="24"/>
          <w:szCs w:val="24"/>
        </w:rPr>
        <w:t>To monitor clients with cardi</w:t>
      </w:r>
      <w:r w:rsidR="0093579A">
        <w:rPr>
          <w:rFonts w:asciiTheme="majorBidi" w:eastAsia="Univers-Light" w:hAnsiTheme="majorBidi" w:cstheme="majorBidi" w:hint="eastAsia"/>
          <w:sz w:val="24"/>
          <w:szCs w:val="24"/>
        </w:rPr>
        <w:t>ac, pulmonary, or renal disease</w:t>
      </w:r>
      <w:r w:rsidR="0093579A">
        <w:rPr>
          <w:rFonts w:asciiTheme="majorBidi" w:eastAsia="Univers-Light" w:hAnsiTheme="majorBidi" w:cstheme="majorBidi"/>
          <w:sz w:val="24"/>
          <w:szCs w:val="24"/>
        </w:rPr>
        <w:t xml:space="preserve"> </w:t>
      </w:r>
      <w:r w:rsidRPr="0093579A">
        <w:rPr>
          <w:rFonts w:asciiTheme="majorBidi" w:eastAsia="Univers-Light" w:hAnsiTheme="majorBidi" w:cstheme="majorBidi" w:hint="eastAsia"/>
          <w:sz w:val="24"/>
          <w:szCs w:val="24"/>
        </w:rPr>
        <w:t>and those receiving medications to improve heart action</w:t>
      </w:r>
    </w:p>
    <w:p w:rsidR="0093579A" w:rsidRPr="0093579A" w:rsidRDefault="0093579A" w:rsidP="0093579A">
      <w:pPr>
        <w:autoSpaceDE w:val="0"/>
        <w:autoSpaceDN w:val="0"/>
        <w:bidi w:val="0"/>
        <w:adjustRightInd w:val="0"/>
        <w:spacing w:after="0" w:line="240" w:lineRule="auto"/>
        <w:rPr>
          <w:rFonts w:asciiTheme="majorBidi" w:eastAsia="Univers-Light" w:hAnsiTheme="majorBidi" w:cstheme="majorBidi"/>
          <w:sz w:val="24"/>
          <w:szCs w:val="24"/>
        </w:rPr>
      </w:pPr>
    </w:p>
    <w:p w:rsidR="005E59E2" w:rsidRPr="005E59E2" w:rsidRDefault="005E59E2" w:rsidP="005E59E2">
      <w:pPr>
        <w:autoSpaceDE w:val="0"/>
        <w:autoSpaceDN w:val="0"/>
        <w:bidi w:val="0"/>
        <w:adjustRightInd w:val="0"/>
        <w:spacing w:after="0" w:line="240" w:lineRule="auto"/>
        <w:rPr>
          <w:rFonts w:asciiTheme="majorBidi" w:hAnsiTheme="majorBidi" w:cstheme="majorBidi"/>
          <w:b/>
          <w:bCs/>
          <w:sz w:val="24"/>
          <w:szCs w:val="24"/>
        </w:rPr>
      </w:pPr>
      <w:r w:rsidRPr="005E59E2">
        <w:rPr>
          <w:rFonts w:asciiTheme="majorBidi" w:hAnsiTheme="majorBidi" w:cstheme="majorBidi"/>
          <w:b/>
          <w:bCs/>
          <w:sz w:val="24"/>
          <w:szCs w:val="24"/>
        </w:rPr>
        <w:t>ASSESSMENT</w:t>
      </w:r>
    </w:p>
    <w:p w:rsidR="005E59E2" w:rsidRPr="005E59E2" w:rsidRDefault="005E59E2" w:rsidP="005E59E2">
      <w:pPr>
        <w:autoSpaceDE w:val="0"/>
        <w:autoSpaceDN w:val="0"/>
        <w:bidi w:val="0"/>
        <w:adjustRightInd w:val="0"/>
        <w:spacing w:after="0" w:line="240" w:lineRule="auto"/>
        <w:rPr>
          <w:rFonts w:asciiTheme="majorBidi" w:hAnsiTheme="majorBidi" w:cstheme="majorBidi"/>
          <w:b/>
          <w:bCs/>
          <w:sz w:val="24"/>
          <w:szCs w:val="24"/>
        </w:rPr>
      </w:pPr>
      <w:r w:rsidRPr="005E59E2">
        <w:rPr>
          <w:rFonts w:asciiTheme="majorBidi" w:hAnsiTheme="majorBidi" w:cstheme="majorBidi"/>
          <w:b/>
          <w:bCs/>
          <w:sz w:val="24"/>
          <w:szCs w:val="24"/>
        </w:rPr>
        <w:t>Assess</w:t>
      </w:r>
    </w:p>
    <w:p w:rsidR="005E59E2" w:rsidRPr="0093579A" w:rsidRDefault="005E59E2" w:rsidP="0093579A">
      <w:pPr>
        <w:autoSpaceDE w:val="0"/>
        <w:autoSpaceDN w:val="0"/>
        <w:bidi w:val="0"/>
        <w:adjustRightInd w:val="0"/>
        <w:spacing w:after="0" w:line="240" w:lineRule="auto"/>
        <w:rPr>
          <w:rFonts w:asciiTheme="majorBidi" w:eastAsia="Univers-Light" w:hAnsiTheme="majorBidi" w:cstheme="majorBidi"/>
          <w:sz w:val="24"/>
          <w:szCs w:val="24"/>
        </w:rPr>
      </w:pPr>
      <w:r w:rsidRPr="0093579A">
        <w:rPr>
          <w:rFonts w:asciiTheme="majorBidi" w:eastAsia="Univers-Light" w:hAnsiTheme="majorBidi" w:cstheme="majorBidi"/>
          <w:sz w:val="24"/>
          <w:szCs w:val="24"/>
        </w:rPr>
        <w:t>■ Clinical signs of cardiovascu</w:t>
      </w:r>
      <w:r w:rsidR="0093579A">
        <w:rPr>
          <w:rFonts w:asciiTheme="majorBidi" w:eastAsia="Univers-Light" w:hAnsiTheme="majorBidi" w:cstheme="majorBidi"/>
          <w:sz w:val="24"/>
          <w:szCs w:val="24"/>
        </w:rPr>
        <w:t xml:space="preserve">lar alterations such as dyspnea </w:t>
      </w:r>
      <w:r w:rsidRPr="0093579A">
        <w:rPr>
          <w:rFonts w:asciiTheme="majorBidi" w:eastAsia="Univers-Light" w:hAnsiTheme="majorBidi" w:cstheme="majorBidi"/>
          <w:sz w:val="24"/>
          <w:szCs w:val="24"/>
        </w:rPr>
        <w:t>(difficult respirations), fat</w:t>
      </w:r>
      <w:r w:rsidR="0093579A">
        <w:rPr>
          <w:rFonts w:asciiTheme="majorBidi" w:eastAsia="Univers-Light" w:hAnsiTheme="majorBidi" w:cstheme="majorBidi"/>
          <w:sz w:val="24"/>
          <w:szCs w:val="24"/>
        </w:rPr>
        <w:t xml:space="preserve">igue/weakness, pallor, cyanosis </w:t>
      </w:r>
      <w:r w:rsidRPr="0093579A">
        <w:rPr>
          <w:rFonts w:asciiTheme="majorBidi" w:eastAsia="Univers-Light" w:hAnsiTheme="majorBidi" w:cstheme="majorBidi"/>
          <w:sz w:val="24"/>
          <w:szCs w:val="24"/>
        </w:rPr>
        <w:t>(bluish discoloration of skin and mucous me</w:t>
      </w:r>
      <w:r w:rsidR="0093579A">
        <w:rPr>
          <w:rFonts w:asciiTheme="majorBidi" w:eastAsia="Univers-Light" w:hAnsiTheme="majorBidi" w:cstheme="majorBidi"/>
          <w:sz w:val="24"/>
          <w:szCs w:val="24"/>
        </w:rPr>
        <w:t xml:space="preserve">mbranes), </w:t>
      </w:r>
      <w:r w:rsidRPr="0093579A">
        <w:rPr>
          <w:rFonts w:asciiTheme="majorBidi" w:eastAsia="Univers-Light" w:hAnsiTheme="majorBidi" w:cstheme="majorBidi"/>
          <w:sz w:val="24"/>
          <w:szCs w:val="24"/>
        </w:rPr>
        <w:t>palpitations, syncope (fainting), or impaired peripheral tissue</w:t>
      </w:r>
    </w:p>
    <w:p w:rsidR="005E59E2" w:rsidRPr="0093579A" w:rsidRDefault="005E59E2" w:rsidP="0093579A">
      <w:pPr>
        <w:autoSpaceDE w:val="0"/>
        <w:autoSpaceDN w:val="0"/>
        <w:bidi w:val="0"/>
        <w:adjustRightInd w:val="0"/>
        <w:spacing w:after="0" w:line="240" w:lineRule="auto"/>
        <w:rPr>
          <w:rFonts w:asciiTheme="majorBidi" w:eastAsia="Univers-Light" w:hAnsiTheme="majorBidi" w:cstheme="majorBidi"/>
          <w:sz w:val="24"/>
          <w:szCs w:val="24"/>
        </w:rPr>
      </w:pPr>
      <w:r w:rsidRPr="0093579A">
        <w:rPr>
          <w:rFonts w:asciiTheme="majorBidi" w:eastAsia="Univers-Light" w:hAnsiTheme="majorBidi" w:cstheme="majorBidi"/>
          <w:sz w:val="24"/>
          <w:szCs w:val="24"/>
        </w:rPr>
        <w:t>perfusion as evidenced</w:t>
      </w:r>
      <w:r w:rsidR="0093579A">
        <w:rPr>
          <w:rFonts w:asciiTheme="majorBidi" w:eastAsia="Univers-Light" w:hAnsiTheme="majorBidi" w:cstheme="majorBidi"/>
          <w:sz w:val="24"/>
          <w:szCs w:val="24"/>
        </w:rPr>
        <w:t xml:space="preserve"> by skin discoloration and cool </w:t>
      </w:r>
      <w:r w:rsidRPr="0093579A">
        <w:rPr>
          <w:rFonts w:asciiTheme="majorBidi" w:eastAsia="Univers-Light" w:hAnsiTheme="majorBidi" w:cstheme="majorBidi"/>
          <w:sz w:val="24"/>
          <w:szCs w:val="24"/>
        </w:rPr>
        <w:t>temperature</w:t>
      </w:r>
    </w:p>
    <w:p w:rsidR="005E59E2" w:rsidRPr="0093579A" w:rsidRDefault="005E59E2" w:rsidP="0093579A">
      <w:pPr>
        <w:autoSpaceDE w:val="0"/>
        <w:autoSpaceDN w:val="0"/>
        <w:bidi w:val="0"/>
        <w:adjustRightInd w:val="0"/>
        <w:spacing w:after="0" w:line="240" w:lineRule="auto"/>
        <w:rPr>
          <w:rFonts w:asciiTheme="majorBidi" w:eastAsia="Univers-Light" w:hAnsiTheme="majorBidi" w:cstheme="majorBidi"/>
          <w:sz w:val="24"/>
          <w:szCs w:val="24"/>
        </w:rPr>
      </w:pPr>
      <w:r w:rsidRPr="0093579A">
        <w:rPr>
          <w:rFonts w:asciiTheme="majorBidi" w:eastAsia="Univers-Light" w:hAnsiTheme="majorBidi" w:cstheme="majorBidi"/>
          <w:sz w:val="24"/>
          <w:szCs w:val="24"/>
        </w:rPr>
        <w:t xml:space="preserve">■ </w:t>
      </w:r>
      <w:r w:rsidRPr="0093579A">
        <w:rPr>
          <w:rFonts w:asciiTheme="majorBidi" w:eastAsia="Univers-Light" w:hAnsiTheme="majorBidi" w:cstheme="majorBidi" w:hint="eastAsia"/>
          <w:sz w:val="24"/>
          <w:szCs w:val="24"/>
        </w:rPr>
        <w:t>Factors that may alter puls</w:t>
      </w:r>
      <w:r w:rsidR="0093579A">
        <w:rPr>
          <w:rFonts w:asciiTheme="majorBidi" w:eastAsia="Univers-Light" w:hAnsiTheme="majorBidi" w:cstheme="majorBidi" w:hint="eastAsia"/>
          <w:sz w:val="24"/>
          <w:szCs w:val="24"/>
        </w:rPr>
        <w:t>e rate (e.g., emotional status,</w:t>
      </w:r>
      <w:r w:rsidR="0093579A">
        <w:rPr>
          <w:rFonts w:asciiTheme="majorBidi" w:eastAsia="Univers-Light" w:hAnsiTheme="majorBidi" w:cstheme="majorBidi"/>
          <w:sz w:val="24"/>
          <w:szCs w:val="24"/>
        </w:rPr>
        <w:t xml:space="preserve"> </w:t>
      </w:r>
      <w:r w:rsidRPr="0093579A">
        <w:rPr>
          <w:rFonts w:asciiTheme="majorBidi" w:eastAsia="Univers-Light" w:hAnsiTheme="majorBidi" w:cstheme="majorBidi" w:hint="eastAsia"/>
          <w:sz w:val="24"/>
          <w:szCs w:val="24"/>
        </w:rPr>
        <w:t>activity level, and medications</w:t>
      </w:r>
      <w:r w:rsidR="0093579A">
        <w:rPr>
          <w:rFonts w:asciiTheme="majorBidi" w:eastAsia="Univers-Light" w:hAnsiTheme="majorBidi" w:cstheme="majorBidi" w:hint="eastAsia"/>
          <w:sz w:val="24"/>
          <w:szCs w:val="24"/>
        </w:rPr>
        <w:t xml:space="preserve"> that affect heart rate such as</w:t>
      </w:r>
      <w:r w:rsidR="0093579A">
        <w:rPr>
          <w:rFonts w:asciiTheme="majorBidi" w:eastAsia="Univers-Light" w:hAnsiTheme="majorBidi" w:cstheme="majorBidi"/>
          <w:sz w:val="24"/>
          <w:szCs w:val="24"/>
        </w:rPr>
        <w:t xml:space="preserve"> </w:t>
      </w:r>
      <w:proofErr w:type="spellStart"/>
      <w:r w:rsidRPr="0093579A">
        <w:rPr>
          <w:rFonts w:asciiTheme="majorBidi" w:eastAsia="Univers-Light" w:hAnsiTheme="majorBidi" w:cstheme="majorBidi" w:hint="eastAsia"/>
          <w:sz w:val="24"/>
          <w:szCs w:val="24"/>
        </w:rPr>
        <w:t>digoxin</w:t>
      </w:r>
      <w:proofErr w:type="spellEnd"/>
      <w:r w:rsidRPr="0093579A">
        <w:rPr>
          <w:rFonts w:asciiTheme="majorBidi" w:eastAsia="Univers-Light" w:hAnsiTheme="majorBidi" w:cstheme="majorBidi" w:hint="eastAsia"/>
          <w:sz w:val="24"/>
          <w:szCs w:val="24"/>
        </w:rPr>
        <w:t>, beta-blockers, or calcium channel blockers)</w:t>
      </w:r>
    </w:p>
    <w:p w:rsidR="0093579A" w:rsidRDefault="0093579A" w:rsidP="005E59E2">
      <w:pPr>
        <w:autoSpaceDE w:val="0"/>
        <w:autoSpaceDN w:val="0"/>
        <w:bidi w:val="0"/>
        <w:adjustRightInd w:val="0"/>
        <w:spacing w:after="0" w:line="240" w:lineRule="auto"/>
        <w:rPr>
          <w:rFonts w:asciiTheme="majorBidi" w:hAnsiTheme="majorBidi" w:cstheme="majorBidi"/>
          <w:b/>
          <w:bCs/>
          <w:sz w:val="24"/>
          <w:szCs w:val="24"/>
        </w:rPr>
      </w:pPr>
    </w:p>
    <w:p w:rsidR="005E59E2" w:rsidRPr="005E59E2" w:rsidRDefault="005E59E2" w:rsidP="0093579A">
      <w:pPr>
        <w:autoSpaceDE w:val="0"/>
        <w:autoSpaceDN w:val="0"/>
        <w:bidi w:val="0"/>
        <w:adjustRightInd w:val="0"/>
        <w:spacing w:after="0" w:line="240" w:lineRule="auto"/>
        <w:rPr>
          <w:rFonts w:asciiTheme="majorBidi" w:hAnsiTheme="majorBidi" w:cstheme="majorBidi"/>
          <w:b/>
          <w:bCs/>
          <w:sz w:val="24"/>
          <w:szCs w:val="24"/>
        </w:rPr>
      </w:pPr>
      <w:r w:rsidRPr="005E59E2">
        <w:rPr>
          <w:rFonts w:asciiTheme="majorBidi" w:hAnsiTheme="majorBidi" w:cstheme="majorBidi"/>
          <w:b/>
          <w:bCs/>
          <w:sz w:val="24"/>
          <w:szCs w:val="24"/>
        </w:rPr>
        <w:t>PLANNING</w:t>
      </w:r>
    </w:p>
    <w:p w:rsidR="005E59E2" w:rsidRPr="005E59E2" w:rsidRDefault="005E59E2" w:rsidP="005E59E2">
      <w:pPr>
        <w:autoSpaceDE w:val="0"/>
        <w:autoSpaceDN w:val="0"/>
        <w:bidi w:val="0"/>
        <w:adjustRightInd w:val="0"/>
        <w:spacing w:after="0" w:line="240" w:lineRule="auto"/>
        <w:rPr>
          <w:rFonts w:asciiTheme="majorBidi" w:hAnsiTheme="majorBidi" w:cstheme="majorBidi"/>
          <w:b/>
          <w:bCs/>
          <w:sz w:val="24"/>
          <w:szCs w:val="24"/>
        </w:rPr>
      </w:pPr>
      <w:r w:rsidRPr="005E59E2">
        <w:rPr>
          <w:rFonts w:asciiTheme="majorBidi" w:hAnsiTheme="majorBidi" w:cstheme="majorBidi"/>
          <w:b/>
          <w:bCs/>
          <w:sz w:val="24"/>
          <w:szCs w:val="24"/>
        </w:rPr>
        <w:t>Equipment</w:t>
      </w:r>
    </w:p>
    <w:p w:rsidR="005E59E2" w:rsidRPr="0093579A" w:rsidRDefault="005E59E2" w:rsidP="005E59E2">
      <w:pPr>
        <w:autoSpaceDE w:val="0"/>
        <w:autoSpaceDN w:val="0"/>
        <w:bidi w:val="0"/>
        <w:adjustRightInd w:val="0"/>
        <w:spacing w:after="0" w:line="240" w:lineRule="auto"/>
        <w:rPr>
          <w:rFonts w:asciiTheme="majorBidi" w:eastAsia="Univers-Light" w:hAnsiTheme="majorBidi" w:cstheme="majorBidi"/>
          <w:sz w:val="24"/>
          <w:szCs w:val="24"/>
        </w:rPr>
      </w:pPr>
      <w:r w:rsidRPr="0093579A">
        <w:rPr>
          <w:rFonts w:asciiTheme="majorBidi" w:eastAsia="Univers-Light" w:hAnsiTheme="majorBidi" w:cstheme="majorBidi"/>
          <w:sz w:val="24"/>
          <w:szCs w:val="24"/>
        </w:rPr>
        <w:t>■ Watch with a second hand or indicator</w:t>
      </w:r>
    </w:p>
    <w:p w:rsidR="005E59E2" w:rsidRPr="0093579A" w:rsidRDefault="005E59E2" w:rsidP="005E59E2">
      <w:pPr>
        <w:autoSpaceDE w:val="0"/>
        <w:autoSpaceDN w:val="0"/>
        <w:bidi w:val="0"/>
        <w:adjustRightInd w:val="0"/>
        <w:spacing w:after="0" w:line="240" w:lineRule="auto"/>
        <w:rPr>
          <w:rFonts w:asciiTheme="majorBidi" w:eastAsia="Univers-Light" w:hAnsiTheme="majorBidi" w:cstheme="majorBidi"/>
          <w:sz w:val="24"/>
          <w:szCs w:val="24"/>
        </w:rPr>
      </w:pPr>
      <w:r w:rsidRPr="0093579A">
        <w:rPr>
          <w:rFonts w:asciiTheme="majorBidi" w:eastAsia="Univers-Light" w:hAnsiTheme="majorBidi" w:cstheme="majorBidi"/>
          <w:sz w:val="24"/>
          <w:szCs w:val="24"/>
        </w:rPr>
        <w:t>■ Stethoscope</w:t>
      </w:r>
    </w:p>
    <w:p w:rsidR="005E59E2" w:rsidRPr="0093579A" w:rsidRDefault="005E59E2" w:rsidP="005E59E2">
      <w:pPr>
        <w:autoSpaceDE w:val="0"/>
        <w:autoSpaceDN w:val="0"/>
        <w:bidi w:val="0"/>
        <w:adjustRightInd w:val="0"/>
        <w:spacing w:after="0" w:line="240" w:lineRule="auto"/>
        <w:rPr>
          <w:rFonts w:asciiTheme="majorBidi" w:eastAsia="Univers-Light" w:hAnsiTheme="majorBidi" w:cstheme="majorBidi"/>
          <w:sz w:val="24"/>
          <w:szCs w:val="24"/>
        </w:rPr>
      </w:pPr>
      <w:r w:rsidRPr="0093579A">
        <w:rPr>
          <w:rFonts w:asciiTheme="majorBidi" w:eastAsia="Univers-Light" w:hAnsiTheme="majorBidi" w:cstheme="majorBidi"/>
          <w:sz w:val="24"/>
          <w:szCs w:val="24"/>
        </w:rPr>
        <w:t>■ Antiseptic wipes</w:t>
      </w:r>
    </w:p>
    <w:p w:rsidR="005E59E2" w:rsidRPr="0093579A" w:rsidRDefault="005E59E2" w:rsidP="0093579A">
      <w:pPr>
        <w:autoSpaceDE w:val="0"/>
        <w:autoSpaceDN w:val="0"/>
        <w:bidi w:val="0"/>
        <w:adjustRightInd w:val="0"/>
        <w:spacing w:after="0" w:line="240" w:lineRule="auto"/>
        <w:rPr>
          <w:rFonts w:asciiTheme="majorBidi" w:eastAsia="Univers-Light" w:hAnsiTheme="majorBidi" w:cstheme="majorBidi"/>
          <w:sz w:val="24"/>
          <w:szCs w:val="24"/>
        </w:rPr>
      </w:pPr>
      <w:r w:rsidRPr="0093579A">
        <w:rPr>
          <w:rFonts w:asciiTheme="majorBidi" w:eastAsia="Univers-Light" w:hAnsiTheme="majorBidi" w:cstheme="majorBidi"/>
          <w:sz w:val="24"/>
          <w:szCs w:val="24"/>
        </w:rPr>
        <w:t>■ If using a DUS: the tr</w:t>
      </w:r>
      <w:r w:rsidR="0093579A">
        <w:rPr>
          <w:rFonts w:asciiTheme="majorBidi" w:eastAsia="Univers-Light" w:hAnsiTheme="majorBidi" w:cstheme="majorBidi"/>
          <w:sz w:val="24"/>
          <w:szCs w:val="24"/>
        </w:rPr>
        <w:t xml:space="preserve">ansducer probe, the stethoscope </w:t>
      </w:r>
      <w:r w:rsidRPr="0093579A">
        <w:rPr>
          <w:rFonts w:asciiTheme="majorBidi" w:eastAsia="Univers-Light" w:hAnsiTheme="majorBidi" w:cstheme="majorBidi"/>
          <w:sz w:val="24"/>
          <w:szCs w:val="24"/>
        </w:rPr>
        <w:t>headset, transmission gel, and tissues/wipes</w:t>
      </w:r>
    </w:p>
    <w:p w:rsidR="0093579A" w:rsidRDefault="0093579A" w:rsidP="005E59E2">
      <w:pPr>
        <w:autoSpaceDE w:val="0"/>
        <w:autoSpaceDN w:val="0"/>
        <w:bidi w:val="0"/>
        <w:adjustRightInd w:val="0"/>
        <w:spacing w:after="0" w:line="240" w:lineRule="auto"/>
        <w:rPr>
          <w:rFonts w:asciiTheme="majorBidi" w:hAnsiTheme="majorBidi" w:cstheme="majorBidi"/>
          <w:b/>
          <w:bCs/>
          <w:sz w:val="24"/>
          <w:szCs w:val="24"/>
        </w:rPr>
      </w:pPr>
    </w:p>
    <w:p w:rsidR="005E59E2" w:rsidRPr="005E59E2" w:rsidRDefault="005E59E2" w:rsidP="0093579A">
      <w:pPr>
        <w:autoSpaceDE w:val="0"/>
        <w:autoSpaceDN w:val="0"/>
        <w:bidi w:val="0"/>
        <w:adjustRightInd w:val="0"/>
        <w:spacing w:after="0" w:line="240" w:lineRule="auto"/>
        <w:rPr>
          <w:rFonts w:asciiTheme="majorBidi" w:hAnsiTheme="majorBidi" w:cstheme="majorBidi"/>
          <w:b/>
          <w:bCs/>
          <w:sz w:val="24"/>
          <w:szCs w:val="24"/>
        </w:rPr>
      </w:pPr>
      <w:r w:rsidRPr="005E59E2">
        <w:rPr>
          <w:rFonts w:asciiTheme="majorBidi" w:hAnsiTheme="majorBidi" w:cstheme="majorBidi"/>
          <w:b/>
          <w:bCs/>
          <w:sz w:val="24"/>
          <w:szCs w:val="24"/>
        </w:rPr>
        <w:t>IMPLEMENTATION</w:t>
      </w:r>
    </w:p>
    <w:p w:rsidR="005E59E2" w:rsidRPr="005E59E2" w:rsidRDefault="005E59E2" w:rsidP="005E59E2">
      <w:pPr>
        <w:autoSpaceDE w:val="0"/>
        <w:autoSpaceDN w:val="0"/>
        <w:bidi w:val="0"/>
        <w:adjustRightInd w:val="0"/>
        <w:spacing w:after="0" w:line="240" w:lineRule="auto"/>
        <w:rPr>
          <w:rFonts w:asciiTheme="majorBidi" w:hAnsiTheme="majorBidi" w:cstheme="majorBidi"/>
          <w:b/>
          <w:bCs/>
          <w:sz w:val="24"/>
          <w:szCs w:val="24"/>
        </w:rPr>
      </w:pPr>
      <w:r w:rsidRPr="005E59E2">
        <w:rPr>
          <w:rFonts w:asciiTheme="majorBidi" w:hAnsiTheme="majorBidi" w:cstheme="majorBidi"/>
          <w:b/>
          <w:bCs/>
          <w:sz w:val="24"/>
          <w:szCs w:val="24"/>
        </w:rPr>
        <w:t>Preparation</w:t>
      </w:r>
    </w:p>
    <w:p w:rsidR="005E59E2" w:rsidRPr="0093579A" w:rsidRDefault="005E59E2" w:rsidP="0093579A">
      <w:pPr>
        <w:autoSpaceDE w:val="0"/>
        <w:autoSpaceDN w:val="0"/>
        <w:bidi w:val="0"/>
        <w:adjustRightInd w:val="0"/>
        <w:spacing w:after="0" w:line="240" w:lineRule="auto"/>
        <w:rPr>
          <w:rFonts w:asciiTheme="majorBidi" w:eastAsia="Univers-Light" w:hAnsiTheme="majorBidi" w:cstheme="majorBidi"/>
          <w:sz w:val="24"/>
          <w:szCs w:val="24"/>
        </w:rPr>
      </w:pPr>
      <w:r w:rsidRPr="0093579A">
        <w:rPr>
          <w:rFonts w:asciiTheme="majorBidi" w:eastAsia="Univers-Light" w:hAnsiTheme="majorBidi" w:cstheme="majorBidi"/>
          <w:sz w:val="24"/>
          <w:szCs w:val="24"/>
        </w:rPr>
        <w:t>If using a DUS, check th</w:t>
      </w:r>
      <w:r w:rsidR="0093579A">
        <w:rPr>
          <w:rFonts w:asciiTheme="majorBidi" w:eastAsia="Univers-Light" w:hAnsiTheme="majorBidi" w:cstheme="majorBidi"/>
          <w:sz w:val="24"/>
          <w:szCs w:val="24"/>
        </w:rPr>
        <w:t xml:space="preserve">at the equipment is functioning </w:t>
      </w:r>
      <w:r w:rsidRPr="0093579A">
        <w:rPr>
          <w:rFonts w:asciiTheme="majorBidi" w:eastAsia="Univers-Light" w:hAnsiTheme="majorBidi" w:cstheme="majorBidi"/>
          <w:sz w:val="24"/>
          <w:szCs w:val="24"/>
        </w:rPr>
        <w:t>normally.</w:t>
      </w:r>
    </w:p>
    <w:tbl>
      <w:tblPr>
        <w:tblStyle w:val="a4"/>
        <w:tblW w:w="0" w:type="auto"/>
        <w:tblLook w:val="04A0"/>
      </w:tblPr>
      <w:tblGrid>
        <w:gridCol w:w="7621"/>
        <w:gridCol w:w="901"/>
      </w:tblGrid>
      <w:tr w:rsidR="0093579A" w:rsidTr="0093579A">
        <w:tc>
          <w:tcPr>
            <w:tcW w:w="7621" w:type="dxa"/>
          </w:tcPr>
          <w:p w:rsidR="0093579A" w:rsidRDefault="0093579A" w:rsidP="00FC18E6">
            <w:pPr>
              <w:autoSpaceDE w:val="0"/>
              <w:autoSpaceDN w:val="0"/>
              <w:bidi w:val="0"/>
              <w:adjustRightInd w:val="0"/>
              <w:rPr>
                <w:rFonts w:asciiTheme="majorBidi" w:hAnsiTheme="majorBidi" w:cstheme="majorBidi"/>
                <w:b/>
                <w:bCs/>
                <w:sz w:val="24"/>
                <w:szCs w:val="24"/>
              </w:rPr>
            </w:pPr>
            <w:r w:rsidRPr="00C30C42">
              <w:rPr>
                <w:rFonts w:asciiTheme="majorBidi" w:hAnsiTheme="majorBidi" w:cstheme="majorBidi"/>
                <w:b/>
                <w:bCs/>
                <w:sz w:val="24"/>
                <w:szCs w:val="24"/>
              </w:rPr>
              <w:t>Performance</w:t>
            </w:r>
            <w:r>
              <w:rPr>
                <w:rFonts w:asciiTheme="majorBidi" w:hAnsiTheme="majorBidi" w:cstheme="majorBidi"/>
                <w:b/>
                <w:bCs/>
                <w:sz w:val="24"/>
                <w:szCs w:val="24"/>
              </w:rPr>
              <w:t xml:space="preserve"> steps</w:t>
            </w:r>
          </w:p>
        </w:tc>
        <w:tc>
          <w:tcPr>
            <w:tcW w:w="901" w:type="dxa"/>
          </w:tcPr>
          <w:p w:rsidR="0093579A" w:rsidRDefault="0093579A" w:rsidP="005E59E2">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Done or not</w:t>
            </w:r>
          </w:p>
        </w:tc>
      </w:tr>
      <w:tr w:rsidR="0093579A" w:rsidTr="0093579A">
        <w:tc>
          <w:tcPr>
            <w:tcW w:w="7621" w:type="dxa"/>
          </w:tcPr>
          <w:p w:rsidR="0093579A" w:rsidRPr="0093579A" w:rsidRDefault="0093579A" w:rsidP="0093579A">
            <w:pPr>
              <w:autoSpaceDE w:val="0"/>
              <w:autoSpaceDN w:val="0"/>
              <w:bidi w:val="0"/>
              <w:adjustRightInd w:val="0"/>
              <w:rPr>
                <w:rFonts w:asciiTheme="majorBidi" w:eastAsia="Univers-Light" w:hAnsiTheme="majorBidi" w:cstheme="majorBidi"/>
                <w:sz w:val="24"/>
                <w:szCs w:val="24"/>
              </w:rPr>
            </w:pPr>
            <w:r w:rsidRPr="0093579A">
              <w:rPr>
                <w:rFonts w:asciiTheme="majorBidi" w:eastAsia="Univers-Light" w:hAnsiTheme="majorBidi" w:cstheme="majorBidi"/>
                <w:sz w:val="24"/>
                <w:szCs w:val="24"/>
              </w:rPr>
              <w:t>1. Prior to performing the proce</w:t>
            </w:r>
            <w:r>
              <w:rPr>
                <w:rFonts w:asciiTheme="majorBidi" w:eastAsia="Univers-Light" w:hAnsiTheme="majorBidi" w:cstheme="majorBidi"/>
                <w:sz w:val="24"/>
                <w:szCs w:val="24"/>
              </w:rPr>
              <w:t xml:space="preserve">dure, introduce self and verify </w:t>
            </w:r>
            <w:r w:rsidRPr="0093579A">
              <w:rPr>
                <w:rFonts w:asciiTheme="majorBidi" w:eastAsia="Univers-Light" w:hAnsiTheme="majorBidi" w:cstheme="majorBidi"/>
                <w:sz w:val="24"/>
                <w:szCs w:val="24"/>
              </w:rPr>
              <w:t>the client</w:t>
            </w:r>
            <w:r w:rsidRPr="0093579A">
              <w:rPr>
                <w:rFonts w:asciiTheme="majorBidi" w:eastAsia="Univers-Light" w:hAnsiTheme="majorBidi" w:cstheme="majorBidi" w:hint="eastAsia"/>
                <w:sz w:val="24"/>
                <w:szCs w:val="24"/>
              </w:rPr>
              <w:t>’</w:t>
            </w:r>
            <w:r w:rsidRPr="0093579A">
              <w:rPr>
                <w:rFonts w:asciiTheme="majorBidi" w:eastAsia="Univers-Light" w:hAnsiTheme="majorBidi" w:cstheme="majorBidi"/>
                <w:sz w:val="24"/>
                <w:szCs w:val="24"/>
              </w:rPr>
              <w:t xml:space="preserve">s identity using </w:t>
            </w:r>
            <w:r>
              <w:rPr>
                <w:rFonts w:asciiTheme="majorBidi" w:eastAsia="Univers-Light" w:hAnsiTheme="majorBidi" w:cstheme="majorBidi"/>
                <w:sz w:val="24"/>
                <w:szCs w:val="24"/>
              </w:rPr>
              <w:t xml:space="preserve">agency protocol. Explain to the </w:t>
            </w:r>
            <w:r w:rsidRPr="0093579A">
              <w:rPr>
                <w:rFonts w:asciiTheme="majorBidi" w:eastAsia="Univers-Light" w:hAnsiTheme="majorBidi" w:cstheme="majorBidi"/>
                <w:sz w:val="24"/>
                <w:szCs w:val="24"/>
              </w:rPr>
              <w:t xml:space="preserve">client what you are going </w:t>
            </w:r>
            <w:r>
              <w:rPr>
                <w:rFonts w:asciiTheme="majorBidi" w:eastAsia="Univers-Light" w:hAnsiTheme="majorBidi" w:cstheme="majorBidi"/>
                <w:sz w:val="24"/>
                <w:szCs w:val="24"/>
              </w:rPr>
              <w:t xml:space="preserve">to do, why it is necessary, and </w:t>
            </w:r>
            <w:r w:rsidRPr="0093579A">
              <w:rPr>
                <w:rFonts w:asciiTheme="majorBidi" w:eastAsia="Univers-Light" w:hAnsiTheme="majorBidi" w:cstheme="majorBidi"/>
                <w:sz w:val="24"/>
                <w:szCs w:val="24"/>
              </w:rPr>
              <w:t>how he or she can participat</w:t>
            </w:r>
            <w:r>
              <w:rPr>
                <w:rFonts w:asciiTheme="majorBidi" w:eastAsia="Univers-Light" w:hAnsiTheme="majorBidi" w:cstheme="majorBidi"/>
                <w:sz w:val="24"/>
                <w:szCs w:val="24"/>
              </w:rPr>
              <w:t xml:space="preserve">e. Discuss how the results will </w:t>
            </w:r>
            <w:r w:rsidRPr="0093579A">
              <w:rPr>
                <w:rFonts w:asciiTheme="majorBidi" w:eastAsia="Univers-Light" w:hAnsiTheme="majorBidi" w:cstheme="majorBidi"/>
                <w:sz w:val="24"/>
                <w:szCs w:val="24"/>
              </w:rPr>
              <w:t>be used in plann</w:t>
            </w:r>
            <w:r>
              <w:rPr>
                <w:rFonts w:asciiTheme="majorBidi" w:eastAsia="Univers-Light" w:hAnsiTheme="majorBidi" w:cstheme="majorBidi"/>
                <w:sz w:val="24"/>
                <w:szCs w:val="24"/>
              </w:rPr>
              <w:t>ing further care or treatments.</w:t>
            </w:r>
          </w:p>
        </w:tc>
        <w:tc>
          <w:tcPr>
            <w:tcW w:w="901" w:type="dxa"/>
          </w:tcPr>
          <w:p w:rsidR="0093579A" w:rsidRDefault="0093579A" w:rsidP="005E59E2">
            <w:pPr>
              <w:autoSpaceDE w:val="0"/>
              <w:autoSpaceDN w:val="0"/>
              <w:bidi w:val="0"/>
              <w:adjustRightInd w:val="0"/>
              <w:rPr>
                <w:rFonts w:asciiTheme="majorBidi" w:hAnsiTheme="majorBidi" w:cstheme="majorBidi"/>
                <w:b/>
                <w:bCs/>
                <w:sz w:val="24"/>
                <w:szCs w:val="24"/>
              </w:rPr>
            </w:pPr>
          </w:p>
        </w:tc>
      </w:tr>
      <w:tr w:rsidR="0093579A" w:rsidTr="0093579A">
        <w:tc>
          <w:tcPr>
            <w:tcW w:w="7621" w:type="dxa"/>
          </w:tcPr>
          <w:p w:rsidR="0093579A" w:rsidRPr="0093579A" w:rsidRDefault="0093579A" w:rsidP="0093579A">
            <w:pPr>
              <w:autoSpaceDE w:val="0"/>
              <w:autoSpaceDN w:val="0"/>
              <w:bidi w:val="0"/>
              <w:adjustRightInd w:val="0"/>
              <w:rPr>
                <w:rFonts w:asciiTheme="majorBidi" w:eastAsia="Univers-Light" w:hAnsiTheme="majorBidi" w:cstheme="majorBidi"/>
                <w:sz w:val="24"/>
                <w:szCs w:val="24"/>
              </w:rPr>
            </w:pPr>
            <w:r w:rsidRPr="0093579A">
              <w:rPr>
                <w:rFonts w:asciiTheme="majorBidi" w:eastAsia="Univers-Light" w:hAnsiTheme="majorBidi" w:cstheme="majorBidi"/>
                <w:sz w:val="24"/>
                <w:szCs w:val="24"/>
              </w:rPr>
              <w:t>2. Perform hand hygiene an</w:t>
            </w:r>
            <w:r>
              <w:rPr>
                <w:rFonts w:asciiTheme="majorBidi" w:eastAsia="Univers-Light" w:hAnsiTheme="majorBidi" w:cstheme="majorBidi"/>
                <w:sz w:val="24"/>
                <w:szCs w:val="24"/>
              </w:rPr>
              <w:t>d observe appropriate infection control procedures.</w:t>
            </w:r>
          </w:p>
        </w:tc>
        <w:tc>
          <w:tcPr>
            <w:tcW w:w="901" w:type="dxa"/>
          </w:tcPr>
          <w:p w:rsidR="0093579A" w:rsidRDefault="0093579A" w:rsidP="005E59E2">
            <w:pPr>
              <w:autoSpaceDE w:val="0"/>
              <w:autoSpaceDN w:val="0"/>
              <w:bidi w:val="0"/>
              <w:adjustRightInd w:val="0"/>
              <w:rPr>
                <w:rFonts w:asciiTheme="majorBidi" w:hAnsiTheme="majorBidi" w:cstheme="majorBidi"/>
                <w:b/>
                <w:bCs/>
                <w:sz w:val="24"/>
                <w:szCs w:val="24"/>
              </w:rPr>
            </w:pPr>
          </w:p>
        </w:tc>
      </w:tr>
      <w:tr w:rsidR="0093579A" w:rsidTr="0093579A">
        <w:tc>
          <w:tcPr>
            <w:tcW w:w="7621" w:type="dxa"/>
          </w:tcPr>
          <w:p w:rsidR="0093579A" w:rsidRPr="0093579A" w:rsidRDefault="0093579A" w:rsidP="0093579A">
            <w:pPr>
              <w:autoSpaceDE w:val="0"/>
              <w:autoSpaceDN w:val="0"/>
              <w:bidi w:val="0"/>
              <w:adjustRightInd w:val="0"/>
              <w:rPr>
                <w:rFonts w:asciiTheme="majorBidi" w:eastAsia="Univers-Light" w:hAnsiTheme="majorBidi" w:cstheme="majorBidi"/>
                <w:sz w:val="24"/>
                <w:szCs w:val="24"/>
              </w:rPr>
            </w:pPr>
            <w:r w:rsidRPr="0093579A">
              <w:rPr>
                <w:rFonts w:asciiTheme="majorBidi" w:eastAsia="Univers-Light" w:hAnsiTheme="majorBidi" w:cstheme="majorBidi"/>
                <w:sz w:val="24"/>
                <w:szCs w:val="24"/>
              </w:rPr>
              <w:t>3. Provide for</w:t>
            </w:r>
            <w:r>
              <w:rPr>
                <w:rFonts w:asciiTheme="majorBidi" w:eastAsia="Univers-Light" w:hAnsiTheme="majorBidi" w:cstheme="majorBidi"/>
                <w:sz w:val="24"/>
                <w:szCs w:val="24"/>
              </w:rPr>
              <w:t xml:space="preserve"> client privacy.</w:t>
            </w:r>
          </w:p>
        </w:tc>
        <w:tc>
          <w:tcPr>
            <w:tcW w:w="901" w:type="dxa"/>
          </w:tcPr>
          <w:p w:rsidR="0093579A" w:rsidRDefault="0093579A" w:rsidP="005E59E2">
            <w:pPr>
              <w:autoSpaceDE w:val="0"/>
              <w:autoSpaceDN w:val="0"/>
              <w:bidi w:val="0"/>
              <w:adjustRightInd w:val="0"/>
              <w:rPr>
                <w:rFonts w:asciiTheme="majorBidi" w:hAnsiTheme="majorBidi" w:cstheme="majorBidi"/>
                <w:b/>
                <w:bCs/>
                <w:sz w:val="24"/>
                <w:szCs w:val="24"/>
              </w:rPr>
            </w:pPr>
          </w:p>
        </w:tc>
      </w:tr>
      <w:tr w:rsidR="0093579A" w:rsidTr="0093579A">
        <w:tc>
          <w:tcPr>
            <w:tcW w:w="7621" w:type="dxa"/>
          </w:tcPr>
          <w:p w:rsidR="0093579A" w:rsidRPr="0093579A" w:rsidRDefault="0093579A" w:rsidP="0093579A">
            <w:pPr>
              <w:autoSpaceDE w:val="0"/>
              <w:autoSpaceDN w:val="0"/>
              <w:bidi w:val="0"/>
              <w:adjustRightInd w:val="0"/>
              <w:rPr>
                <w:rFonts w:asciiTheme="majorBidi" w:eastAsia="Univers-Light" w:hAnsiTheme="majorBidi" w:cstheme="majorBidi"/>
                <w:sz w:val="24"/>
                <w:szCs w:val="24"/>
              </w:rPr>
            </w:pPr>
            <w:r w:rsidRPr="0093579A">
              <w:rPr>
                <w:rFonts w:asciiTheme="majorBidi" w:eastAsia="Univers-Light" w:hAnsiTheme="majorBidi" w:cstheme="majorBidi"/>
                <w:sz w:val="24"/>
                <w:szCs w:val="24"/>
              </w:rPr>
              <w:t>4. Position the client approp</w:t>
            </w:r>
            <w:r>
              <w:rPr>
                <w:rFonts w:asciiTheme="majorBidi" w:eastAsia="Univers-Light" w:hAnsiTheme="majorBidi" w:cstheme="majorBidi"/>
                <w:sz w:val="24"/>
                <w:szCs w:val="24"/>
              </w:rPr>
              <w:t xml:space="preserve">riately in a comfortable supine </w:t>
            </w:r>
            <w:r w:rsidRPr="0093579A">
              <w:rPr>
                <w:rFonts w:asciiTheme="majorBidi" w:eastAsia="Univers-Light" w:hAnsiTheme="majorBidi" w:cstheme="majorBidi"/>
                <w:sz w:val="24"/>
                <w:szCs w:val="24"/>
              </w:rPr>
              <w:t>position or in a sitting p</w:t>
            </w:r>
            <w:r>
              <w:rPr>
                <w:rFonts w:asciiTheme="majorBidi" w:eastAsia="Univers-Light" w:hAnsiTheme="majorBidi" w:cstheme="majorBidi"/>
                <w:sz w:val="24"/>
                <w:szCs w:val="24"/>
              </w:rPr>
              <w:t xml:space="preserve">osition. Expose the area of the </w:t>
            </w:r>
            <w:r w:rsidRPr="0093579A">
              <w:rPr>
                <w:rFonts w:asciiTheme="majorBidi" w:eastAsia="Univers-Light" w:hAnsiTheme="majorBidi" w:cstheme="majorBidi"/>
                <w:sz w:val="24"/>
                <w:szCs w:val="24"/>
              </w:rPr>
              <w:t>ch</w:t>
            </w:r>
            <w:r>
              <w:rPr>
                <w:rFonts w:asciiTheme="majorBidi" w:eastAsia="Univers-Light" w:hAnsiTheme="majorBidi" w:cstheme="majorBidi"/>
                <w:sz w:val="24"/>
                <w:szCs w:val="24"/>
              </w:rPr>
              <w:t>est over the apex of the heart.</w:t>
            </w:r>
          </w:p>
        </w:tc>
        <w:tc>
          <w:tcPr>
            <w:tcW w:w="901" w:type="dxa"/>
          </w:tcPr>
          <w:p w:rsidR="0093579A" w:rsidRDefault="0093579A" w:rsidP="005E59E2">
            <w:pPr>
              <w:autoSpaceDE w:val="0"/>
              <w:autoSpaceDN w:val="0"/>
              <w:bidi w:val="0"/>
              <w:adjustRightInd w:val="0"/>
              <w:rPr>
                <w:rFonts w:asciiTheme="majorBidi" w:hAnsiTheme="majorBidi" w:cstheme="majorBidi"/>
                <w:b/>
                <w:bCs/>
                <w:sz w:val="24"/>
                <w:szCs w:val="24"/>
              </w:rPr>
            </w:pPr>
          </w:p>
        </w:tc>
      </w:tr>
      <w:tr w:rsidR="0093579A" w:rsidTr="0093579A">
        <w:tc>
          <w:tcPr>
            <w:tcW w:w="7621" w:type="dxa"/>
          </w:tcPr>
          <w:p w:rsidR="0093579A" w:rsidRPr="0093579A" w:rsidRDefault="0093579A" w:rsidP="0093579A">
            <w:pPr>
              <w:autoSpaceDE w:val="0"/>
              <w:autoSpaceDN w:val="0"/>
              <w:bidi w:val="0"/>
              <w:adjustRightInd w:val="0"/>
              <w:rPr>
                <w:rFonts w:asciiTheme="majorBidi" w:eastAsia="Univers-Light" w:hAnsiTheme="majorBidi" w:cstheme="majorBidi"/>
                <w:sz w:val="24"/>
                <w:szCs w:val="24"/>
              </w:rPr>
            </w:pPr>
            <w:r w:rsidRPr="0093579A">
              <w:rPr>
                <w:rFonts w:asciiTheme="majorBidi" w:eastAsia="Univers-Light" w:hAnsiTheme="majorBidi" w:cstheme="majorBidi"/>
                <w:sz w:val="24"/>
                <w:szCs w:val="24"/>
              </w:rPr>
              <w:t>5. Locate the apical impulse. Thi</w:t>
            </w:r>
            <w:r>
              <w:rPr>
                <w:rFonts w:asciiTheme="majorBidi" w:eastAsia="Univers-Light" w:hAnsiTheme="majorBidi" w:cstheme="majorBidi"/>
                <w:sz w:val="24"/>
                <w:szCs w:val="24"/>
              </w:rPr>
              <w:t xml:space="preserve">s is the point over the apex of </w:t>
            </w:r>
            <w:r w:rsidRPr="0093579A">
              <w:rPr>
                <w:rFonts w:asciiTheme="majorBidi" w:eastAsia="Univers-Light" w:hAnsiTheme="majorBidi" w:cstheme="majorBidi"/>
                <w:sz w:val="24"/>
                <w:szCs w:val="24"/>
              </w:rPr>
              <w:t>the heart where the apical pulse can be most clearly heard.</w:t>
            </w:r>
          </w:p>
          <w:p w:rsidR="0093579A" w:rsidRPr="0093579A" w:rsidRDefault="0093579A" w:rsidP="0093579A">
            <w:pPr>
              <w:autoSpaceDE w:val="0"/>
              <w:autoSpaceDN w:val="0"/>
              <w:bidi w:val="0"/>
              <w:adjustRightInd w:val="0"/>
              <w:rPr>
                <w:rFonts w:asciiTheme="majorBidi" w:eastAsia="Univers-Light" w:hAnsiTheme="majorBidi" w:cstheme="majorBidi"/>
                <w:sz w:val="24"/>
                <w:szCs w:val="24"/>
              </w:rPr>
            </w:pPr>
            <w:r w:rsidRPr="0093579A">
              <w:rPr>
                <w:rFonts w:asciiTheme="majorBidi" w:eastAsia="Univers-Light" w:hAnsiTheme="majorBidi" w:cstheme="majorBidi" w:hint="eastAsia"/>
                <w:sz w:val="24"/>
                <w:szCs w:val="24"/>
              </w:rPr>
              <w:t>•</w:t>
            </w:r>
            <w:r w:rsidRPr="0093579A">
              <w:rPr>
                <w:rFonts w:asciiTheme="majorBidi" w:eastAsia="Univers-Light" w:hAnsiTheme="majorBidi" w:cstheme="majorBidi"/>
                <w:sz w:val="24"/>
                <w:szCs w:val="24"/>
              </w:rPr>
              <w:t xml:space="preserve"> Palpate the angle </w:t>
            </w:r>
            <w:r>
              <w:rPr>
                <w:rFonts w:asciiTheme="majorBidi" w:eastAsia="Univers-Light" w:hAnsiTheme="majorBidi" w:cstheme="majorBidi"/>
                <w:sz w:val="24"/>
                <w:szCs w:val="24"/>
              </w:rPr>
              <w:t xml:space="preserve">of Louis (the angle between the </w:t>
            </w:r>
            <w:proofErr w:type="spellStart"/>
            <w:r w:rsidRPr="0093579A">
              <w:rPr>
                <w:rFonts w:asciiTheme="majorBidi" w:eastAsia="Univers-Light" w:hAnsiTheme="majorBidi" w:cstheme="majorBidi"/>
                <w:sz w:val="24"/>
                <w:szCs w:val="24"/>
              </w:rPr>
              <w:t>manubrium</w:t>
            </w:r>
            <w:proofErr w:type="spellEnd"/>
            <w:r w:rsidRPr="0093579A">
              <w:rPr>
                <w:rFonts w:asciiTheme="majorBidi" w:eastAsia="Univers-Light" w:hAnsiTheme="majorBidi" w:cstheme="majorBidi"/>
                <w:sz w:val="24"/>
                <w:szCs w:val="24"/>
              </w:rPr>
              <w:t xml:space="preserve">, the top </w:t>
            </w:r>
            <w:r>
              <w:rPr>
                <w:rFonts w:asciiTheme="majorBidi" w:eastAsia="Univers-Light" w:hAnsiTheme="majorBidi" w:cstheme="majorBidi"/>
                <w:sz w:val="24"/>
                <w:szCs w:val="24"/>
              </w:rPr>
              <w:t xml:space="preserve">of the sternum, and the body of </w:t>
            </w:r>
            <w:r w:rsidRPr="0093579A">
              <w:rPr>
                <w:rFonts w:asciiTheme="majorBidi" w:eastAsia="Univers-Light" w:hAnsiTheme="majorBidi" w:cstheme="majorBidi"/>
                <w:sz w:val="24"/>
                <w:szCs w:val="24"/>
              </w:rPr>
              <w:t>the sternum). It is palpa</w:t>
            </w:r>
            <w:r>
              <w:rPr>
                <w:rFonts w:asciiTheme="majorBidi" w:eastAsia="Univers-Light" w:hAnsiTheme="majorBidi" w:cstheme="majorBidi"/>
                <w:sz w:val="24"/>
                <w:szCs w:val="24"/>
              </w:rPr>
              <w:t xml:space="preserve">ted just below the </w:t>
            </w:r>
            <w:proofErr w:type="spellStart"/>
            <w:r>
              <w:rPr>
                <w:rFonts w:asciiTheme="majorBidi" w:eastAsia="Univers-Light" w:hAnsiTheme="majorBidi" w:cstheme="majorBidi"/>
                <w:sz w:val="24"/>
                <w:szCs w:val="24"/>
              </w:rPr>
              <w:t>suprasternal</w:t>
            </w:r>
            <w:proofErr w:type="spellEnd"/>
            <w:r>
              <w:rPr>
                <w:rFonts w:asciiTheme="majorBidi" w:eastAsia="Univers-Light" w:hAnsiTheme="majorBidi" w:cstheme="majorBidi"/>
                <w:sz w:val="24"/>
                <w:szCs w:val="24"/>
              </w:rPr>
              <w:t xml:space="preserve"> </w:t>
            </w:r>
            <w:r w:rsidRPr="0093579A">
              <w:rPr>
                <w:rFonts w:asciiTheme="majorBidi" w:eastAsia="Univers-Light" w:hAnsiTheme="majorBidi" w:cstheme="majorBidi"/>
                <w:sz w:val="24"/>
                <w:szCs w:val="24"/>
              </w:rPr>
              <w:t xml:space="preserve">notch and is felt as a prominence </w:t>
            </w:r>
            <w:r>
              <w:rPr>
                <w:rFonts w:asciiTheme="majorBidi" w:eastAsia="Univers-Light" w:hAnsiTheme="majorBidi" w:cstheme="majorBidi"/>
                <w:sz w:val="24"/>
                <w:szCs w:val="24"/>
              </w:rPr>
              <w:t>.</w:t>
            </w:r>
          </w:p>
          <w:p w:rsidR="0093579A" w:rsidRPr="0093579A" w:rsidRDefault="0093579A" w:rsidP="0093579A">
            <w:pPr>
              <w:autoSpaceDE w:val="0"/>
              <w:autoSpaceDN w:val="0"/>
              <w:bidi w:val="0"/>
              <w:adjustRightInd w:val="0"/>
              <w:rPr>
                <w:rFonts w:asciiTheme="majorBidi" w:eastAsia="Univers-Light" w:hAnsiTheme="majorBidi" w:cstheme="majorBidi"/>
                <w:sz w:val="24"/>
                <w:szCs w:val="24"/>
              </w:rPr>
            </w:pPr>
            <w:r w:rsidRPr="0093579A">
              <w:rPr>
                <w:rFonts w:asciiTheme="majorBidi" w:eastAsia="Univers-Light" w:hAnsiTheme="majorBidi" w:cstheme="majorBidi" w:hint="eastAsia"/>
                <w:sz w:val="24"/>
                <w:szCs w:val="24"/>
              </w:rPr>
              <w:t>•</w:t>
            </w:r>
            <w:r w:rsidRPr="0093579A">
              <w:rPr>
                <w:rFonts w:asciiTheme="majorBidi" w:eastAsia="Univers-Light" w:hAnsiTheme="majorBidi" w:cstheme="majorBidi"/>
                <w:sz w:val="24"/>
                <w:szCs w:val="24"/>
              </w:rPr>
              <w:t xml:space="preserve"> Slide your index finger j</w:t>
            </w:r>
            <w:r>
              <w:rPr>
                <w:rFonts w:asciiTheme="majorBidi" w:eastAsia="Univers-Light" w:hAnsiTheme="majorBidi" w:cstheme="majorBidi"/>
                <w:sz w:val="24"/>
                <w:szCs w:val="24"/>
              </w:rPr>
              <w:t xml:space="preserve">ust to the left of the sternum, and palpate the </w:t>
            </w:r>
            <w:r w:rsidRPr="0093579A">
              <w:rPr>
                <w:rFonts w:asciiTheme="majorBidi" w:eastAsia="Univers-Light" w:hAnsiTheme="majorBidi" w:cstheme="majorBidi"/>
                <w:sz w:val="24"/>
                <w:szCs w:val="24"/>
              </w:rPr>
              <w:lastRenderedPageBreak/>
              <w:t xml:space="preserve">second intercostal space. </w:t>
            </w:r>
          </w:p>
          <w:p w:rsidR="0093579A" w:rsidRPr="0093579A" w:rsidRDefault="0093579A" w:rsidP="0093579A">
            <w:pPr>
              <w:autoSpaceDE w:val="0"/>
              <w:autoSpaceDN w:val="0"/>
              <w:bidi w:val="0"/>
              <w:adjustRightInd w:val="0"/>
              <w:rPr>
                <w:rFonts w:asciiTheme="majorBidi" w:eastAsia="Univers-Light" w:hAnsiTheme="majorBidi" w:cstheme="majorBidi"/>
                <w:sz w:val="24"/>
                <w:szCs w:val="24"/>
              </w:rPr>
            </w:pPr>
            <w:r w:rsidRPr="0093579A">
              <w:rPr>
                <w:rFonts w:asciiTheme="majorBidi" w:eastAsia="Univers-Light" w:hAnsiTheme="majorBidi" w:cstheme="majorBidi" w:hint="eastAsia"/>
                <w:sz w:val="24"/>
                <w:szCs w:val="24"/>
              </w:rPr>
              <w:t>•</w:t>
            </w:r>
            <w:r w:rsidRPr="0093579A">
              <w:rPr>
                <w:rFonts w:asciiTheme="majorBidi" w:eastAsia="Univers-Light" w:hAnsiTheme="majorBidi" w:cstheme="majorBidi"/>
                <w:sz w:val="24"/>
                <w:szCs w:val="24"/>
              </w:rPr>
              <w:t xml:space="preserve"> Place your middle or next </w:t>
            </w:r>
            <w:r>
              <w:rPr>
                <w:rFonts w:asciiTheme="majorBidi" w:eastAsia="Univers-Light" w:hAnsiTheme="majorBidi" w:cstheme="majorBidi"/>
                <w:sz w:val="24"/>
                <w:szCs w:val="24"/>
              </w:rPr>
              <w:t xml:space="preserve">finger in the third intercostal </w:t>
            </w:r>
            <w:r w:rsidRPr="0093579A">
              <w:rPr>
                <w:rFonts w:asciiTheme="majorBidi" w:eastAsia="Univers-Light" w:hAnsiTheme="majorBidi" w:cstheme="majorBidi"/>
                <w:sz w:val="24"/>
                <w:szCs w:val="24"/>
              </w:rPr>
              <w:t>space, and contin</w:t>
            </w:r>
            <w:r>
              <w:rPr>
                <w:rFonts w:asciiTheme="majorBidi" w:eastAsia="Univers-Light" w:hAnsiTheme="majorBidi" w:cstheme="majorBidi"/>
                <w:sz w:val="24"/>
                <w:szCs w:val="24"/>
              </w:rPr>
              <w:t xml:space="preserve">ue palpating downward until you  </w:t>
            </w:r>
            <w:r w:rsidRPr="0093579A">
              <w:rPr>
                <w:rFonts w:asciiTheme="majorBidi" w:eastAsia="Univers-Light" w:hAnsiTheme="majorBidi" w:cstheme="majorBidi"/>
                <w:sz w:val="24"/>
                <w:szCs w:val="24"/>
              </w:rPr>
              <w:t xml:space="preserve">locate the fifth intercostal space. </w:t>
            </w:r>
          </w:p>
          <w:p w:rsidR="0093579A" w:rsidRPr="0093579A" w:rsidRDefault="0093579A" w:rsidP="0093579A">
            <w:pPr>
              <w:autoSpaceDE w:val="0"/>
              <w:autoSpaceDN w:val="0"/>
              <w:bidi w:val="0"/>
              <w:adjustRightInd w:val="0"/>
              <w:rPr>
                <w:rFonts w:asciiTheme="majorBidi" w:eastAsia="Univers-Light" w:hAnsiTheme="majorBidi" w:cstheme="majorBidi"/>
                <w:sz w:val="24"/>
                <w:szCs w:val="24"/>
              </w:rPr>
            </w:pPr>
            <w:r w:rsidRPr="0093579A">
              <w:rPr>
                <w:rFonts w:asciiTheme="majorBidi" w:eastAsia="Univers-Light" w:hAnsiTheme="majorBidi" w:cstheme="majorBidi" w:hint="eastAsia"/>
                <w:sz w:val="24"/>
                <w:szCs w:val="24"/>
              </w:rPr>
              <w:t>•</w:t>
            </w:r>
            <w:r w:rsidRPr="0093579A">
              <w:rPr>
                <w:rFonts w:asciiTheme="majorBidi" w:eastAsia="Univers-Light" w:hAnsiTheme="majorBidi" w:cstheme="majorBidi"/>
                <w:sz w:val="24"/>
                <w:szCs w:val="24"/>
              </w:rPr>
              <w:t xml:space="preserve"> Move your index f</w:t>
            </w:r>
            <w:r>
              <w:rPr>
                <w:rFonts w:asciiTheme="majorBidi" w:eastAsia="Univers-Light" w:hAnsiTheme="majorBidi" w:cstheme="majorBidi"/>
                <w:sz w:val="24"/>
                <w:szCs w:val="24"/>
              </w:rPr>
              <w:t xml:space="preserve">inger laterally along the fifth </w:t>
            </w:r>
            <w:r w:rsidRPr="0093579A">
              <w:rPr>
                <w:rFonts w:asciiTheme="majorBidi" w:eastAsia="Univers-Light" w:hAnsiTheme="majorBidi" w:cstheme="majorBidi"/>
                <w:sz w:val="24"/>
                <w:szCs w:val="24"/>
              </w:rPr>
              <w:t>intercostal space toward the</w:t>
            </w:r>
            <w:r w:rsidR="00ED58E4">
              <w:rPr>
                <w:rFonts w:asciiTheme="majorBidi" w:eastAsia="Univers-Light" w:hAnsiTheme="majorBidi" w:cstheme="majorBidi"/>
                <w:sz w:val="24"/>
                <w:szCs w:val="24"/>
              </w:rPr>
              <w:t xml:space="preserve"> mid clavicle  line (</w:t>
            </w:r>
            <w:r w:rsidRPr="0093579A">
              <w:rPr>
                <w:rFonts w:asciiTheme="majorBidi" w:eastAsia="Univers-Light" w:hAnsiTheme="majorBidi" w:cstheme="majorBidi"/>
                <w:sz w:val="24"/>
                <w:szCs w:val="24"/>
              </w:rPr>
              <w:t xml:space="preserve"> MCL</w:t>
            </w:r>
            <w:r w:rsidR="00ED58E4">
              <w:rPr>
                <w:rFonts w:asciiTheme="majorBidi" w:eastAsia="Univers-Light" w:hAnsiTheme="majorBidi" w:cstheme="majorBidi"/>
                <w:sz w:val="24"/>
                <w:szCs w:val="24"/>
              </w:rPr>
              <w:t>)</w:t>
            </w:r>
            <w:r w:rsidRPr="0093579A">
              <w:rPr>
                <w:rFonts w:asciiTheme="majorBidi" w:eastAsia="Univers-Light" w:hAnsiTheme="majorBidi" w:cstheme="majorBidi"/>
                <w:sz w:val="24"/>
                <w:szCs w:val="24"/>
              </w:rPr>
              <w:t xml:space="preserve">. </w:t>
            </w:r>
            <w:r>
              <w:rPr>
                <w:rFonts w:asciiTheme="majorBidi" w:eastAsia="Univers-Light" w:hAnsiTheme="majorBidi" w:cstheme="majorBidi"/>
                <w:sz w:val="24"/>
                <w:szCs w:val="24"/>
              </w:rPr>
              <w:t xml:space="preserve">Normally, the </w:t>
            </w:r>
            <w:r w:rsidRPr="0093579A">
              <w:rPr>
                <w:rFonts w:asciiTheme="majorBidi" w:eastAsia="Univers-Light" w:hAnsiTheme="majorBidi" w:cstheme="majorBidi"/>
                <w:sz w:val="24"/>
                <w:szCs w:val="24"/>
              </w:rPr>
              <w:t>apical impulse is palpab</w:t>
            </w:r>
            <w:r>
              <w:rPr>
                <w:rFonts w:asciiTheme="majorBidi" w:eastAsia="Univers-Light" w:hAnsiTheme="majorBidi" w:cstheme="majorBidi"/>
                <w:sz w:val="24"/>
                <w:szCs w:val="24"/>
              </w:rPr>
              <w:t>le at or just medial to the MCL</w:t>
            </w:r>
          </w:p>
        </w:tc>
        <w:tc>
          <w:tcPr>
            <w:tcW w:w="901" w:type="dxa"/>
          </w:tcPr>
          <w:p w:rsidR="0093579A" w:rsidRDefault="0093579A" w:rsidP="005E59E2">
            <w:pPr>
              <w:autoSpaceDE w:val="0"/>
              <w:autoSpaceDN w:val="0"/>
              <w:bidi w:val="0"/>
              <w:adjustRightInd w:val="0"/>
              <w:rPr>
                <w:rFonts w:asciiTheme="majorBidi" w:hAnsiTheme="majorBidi" w:cstheme="majorBidi"/>
                <w:b/>
                <w:bCs/>
                <w:sz w:val="24"/>
                <w:szCs w:val="24"/>
              </w:rPr>
            </w:pPr>
          </w:p>
        </w:tc>
      </w:tr>
      <w:tr w:rsidR="0093579A" w:rsidTr="0093579A">
        <w:tc>
          <w:tcPr>
            <w:tcW w:w="7621" w:type="dxa"/>
          </w:tcPr>
          <w:p w:rsidR="0093579A" w:rsidRPr="0093579A" w:rsidRDefault="0093579A" w:rsidP="0093579A">
            <w:pPr>
              <w:autoSpaceDE w:val="0"/>
              <w:autoSpaceDN w:val="0"/>
              <w:bidi w:val="0"/>
              <w:adjustRightInd w:val="0"/>
              <w:rPr>
                <w:rFonts w:asciiTheme="majorBidi" w:eastAsia="Univers-Light" w:hAnsiTheme="majorBidi" w:cstheme="majorBidi"/>
                <w:sz w:val="24"/>
                <w:szCs w:val="24"/>
              </w:rPr>
            </w:pPr>
            <w:r w:rsidRPr="0093579A">
              <w:rPr>
                <w:rFonts w:asciiTheme="majorBidi" w:eastAsia="Univers-Light" w:hAnsiTheme="majorBidi" w:cstheme="majorBidi"/>
                <w:sz w:val="24"/>
                <w:szCs w:val="24"/>
              </w:rPr>
              <w:lastRenderedPageBreak/>
              <w:t>6. Auscultate and count heartbeats.</w:t>
            </w:r>
          </w:p>
          <w:p w:rsidR="0093579A" w:rsidRPr="0093579A" w:rsidRDefault="0093579A" w:rsidP="00421324">
            <w:pPr>
              <w:autoSpaceDE w:val="0"/>
              <w:autoSpaceDN w:val="0"/>
              <w:bidi w:val="0"/>
              <w:adjustRightInd w:val="0"/>
              <w:rPr>
                <w:rFonts w:asciiTheme="majorBidi" w:eastAsia="Univers-Light" w:hAnsiTheme="majorBidi" w:cstheme="majorBidi"/>
                <w:sz w:val="24"/>
                <w:szCs w:val="24"/>
              </w:rPr>
            </w:pPr>
            <w:r w:rsidRPr="0093579A">
              <w:rPr>
                <w:rFonts w:asciiTheme="majorBidi" w:eastAsia="Univers-Light" w:hAnsiTheme="majorBidi" w:cstheme="majorBidi" w:hint="eastAsia"/>
                <w:sz w:val="24"/>
                <w:szCs w:val="24"/>
              </w:rPr>
              <w:t>•</w:t>
            </w:r>
            <w:r w:rsidRPr="0093579A">
              <w:rPr>
                <w:rFonts w:asciiTheme="majorBidi" w:eastAsia="Univers-Light" w:hAnsiTheme="majorBidi" w:cstheme="majorBidi"/>
                <w:sz w:val="24"/>
                <w:szCs w:val="24"/>
              </w:rPr>
              <w:t xml:space="preserve"> Use antiseptic w</w:t>
            </w:r>
            <w:r>
              <w:rPr>
                <w:rFonts w:asciiTheme="majorBidi" w:eastAsia="Univers-Light" w:hAnsiTheme="majorBidi" w:cstheme="majorBidi"/>
                <w:sz w:val="24"/>
                <w:szCs w:val="24"/>
              </w:rPr>
              <w:t xml:space="preserve">ipes to clean the earpieces and </w:t>
            </w:r>
            <w:r w:rsidRPr="0093579A">
              <w:rPr>
                <w:rFonts w:asciiTheme="majorBidi" w:eastAsia="Univers-Light" w:hAnsiTheme="majorBidi" w:cstheme="majorBidi"/>
                <w:sz w:val="24"/>
                <w:szCs w:val="24"/>
              </w:rPr>
              <w:t xml:space="preserve">diaphragm of the stethoscope. </w:t>
            </w:r>
            <w:r w:rsidRPr="001B29C7">
              <w:rPr>
                <w:rFonts w:asciiTheme="majorBidi" w:eastAsia="Univers-Light" w:hAnsiTheme="majorBidi" w:cstheme="majorBidi"/>
                <w:i/>
                <w:iCs/>
                <w:sz w:val="24"/>
                <w:szCs w:val="24"/>
                <w:u w:val="single"/>
              </w:rPr>
              <w:t>Rationale:</w:t>
            </w:r>
            <w:r w:rsidRPr="0093579A">
              <w:rPr>
                <w:rFonts w:asciiTheme="majorBidi" w:eastAsia="Univers-Light" w:hAnsiTheme="majorBidi" w:cstheme="majorBidi"/>
                <w:sz w:val="24"/>
                <w:szCs w:val="24"/>
              </w:rPr>
              <w:t xml:space="preserve"> </w:t>
            </w:r>
            <w:r>
              <w:rPr>
                <w:rFonts w:asciiTheme="majorBidi" w:eastAsia="Univers-Light" w:hAnsiTheme="majorBidi" w:cstheme="majorBidi"/>
                <w:sz w:val="24"/>
                <w:szCs w:val="24"/>
              </w:rPr>
              <w:t xml:space="preserve">The </w:t>
            </w:r>
            <w:r w:rsidRPr="0093579A">
              <w:rPr>
                <w:rFonts w:asciiTheme="majorBidi" w:eastAsia="Univers-Light" w:hAnsiTheme="majorBidi" w:cstheme="majorBidi"/>
                <w:sz w:val="24"/>
                <w:szCs w:val="24"/>
              </w:rPr>
              <w:t>diaphragm needs to be cl</w:t>
            </w:r>
            <w:r>
              <w:rPr>
                <w:rFonts w:asciiTheme="majorBidi" w:eastAsia="Univers-Light" w:hAnsiTheme="majorBidi" w:cstheme="majorBidi"/>
                <w:sz w:val="24"/>
                <w:szCs w:val="24"/>
              </w:rPr>
              <w:t xml:space="preserve">eaned and disinfected if soiled </w:t>
            </w:r>
            <w:r w:rsidRPr="0093579A">
              <w:rPr>
                <w:rFonts w:asciiTheme="majorBidi" w:eastAsia="Univers-Light" w:hAnsiTheme="majorBidi" w:cstheme="majorBidi"/>
                <w:sz w:val="24"/>
                <w:szCs w:val="24"/>
              </w:rPr>
              <w:t>with body substances</w:t>
            </w:r>
            <w:r w:rsidR="00421324">
              <w:rPr>
                <w:rFonts w:asciiTheme="majorBidi" w:eastAsia="Univers-Light" w:hAnsiTheme="majorBidi" w:cstheme="majorBidi"/>
                <w:sz w:val="24"/>
                <w:szCs w:val="24"/>
              </w:rPr>
              <w:t xml:space="preserve">. Both earpieces and diaphragms </w:t>
            </w:r>
            <w:r w:rsidRPr="0093579A">
              <w:rPr>
                <w:rFonts w:asciiTheme="majorBidi" w:eastAsia="Univers-Light" w:hAnsiTheme="majorBidi" w:cstheme="majorBidi"/>
                <w:sz w:val="24"/>
                <w:szCs w:val="24"/>
              </w:rPr>
              <w:t>have been shown to harbor pathogenic bacteria</w:t>
            </w:r>
          </w:p>
          <w:p w:rsidR="0093579A" w:rsidRPr="0093579A" w:rsidRDefault="0093579A" w:rsidP="0093579A">
            <w:pPr>
              <w:autoSpaceDE w:val="0"/>
              <w:autoSpaceDN w:val="0"/>
              <w:bidi w:val="0"/>
              <w:adjustRightInd w:val="0"/>
              <w:rPr>
                <w:rFonts w:asciiTheme="majorBidi" w:eastAsia="Univers-Light" w:hAnsiTheme="majorBidi" w:cstheme="majorBidi"/>
                <w:sz w:val="24"/>
                <w:szCs w:val="24"/>
              </w:rPr>
            </w:pPr>
            <w:r w:rsidRPr="0093579A">
              <w:rPr>
                <w:rFonts w:asciiTheme="majorBidi" w:eastAsia="Univers-Light" w:hAnsiTheme="majorBidi" w:cstheme="majorBidi" w:hint="eastAsia"/>
                <w:sz w:val="24"/>
                <w:szCs w:val="24"/>
              </w:rPr>
              <w:t>•</w:t>
            </w:r>
            <w:r w:rsidRPr="0093579A">
              <w:rPr>
                <w:rFonts w:asciiTheme="majorBidi" w:eastAsia="Univers-Light" w:hAnsiTheme="majorBidi" w:cstheme="majorBidi"/>
                <w:sz w:val="24"/>
                <w:szCs w:val="24"/>
              </w:rPr>
              <w:t xml:space="preserve"> Warm the diaphragm o</w:t>
            </w:r>
            <w:r>
              <w:rPr>
                <w:rFonts w:asciiTheme="majorBidi" w:eastAsia="Univers-Light" w:hAnsiTheme="majorBidi" w:cstheme="majorBidi"/>
                <w:sz w:val="24"/>
                <w:szCs w:val="24"/>
              </w:rPr>
              <w:t xml:space="preserve">f the stethoscope by holding it </w:t>
            </w:r>
            <w:r w:rsidRPr="0093579A">
              <w:rPr>
                <w:rFonts w:asciiTheme="majorBidi" w:eastAsia="Univers-Light" w:hAnsiTheme="majorBidi" w:cstheme="majorBidi"/>
                <w:sz w:val="24"/>
                <w:szCs w:val="24"/>
              </w:rPr>
              <w:t xml:space="preserve">in the palm of the hand for a moment. </w:t>
            </w:r>
            <w:r w:rsidRPr="001B29C7">
              <w:rPr>
                <w:rFonts w:asciiTheme="majorBidi" w:eastAsia="Univers-Light" w:hAnsiTheme="majorBidi" w:cstheme="majorBidi"/>
                <w:i/>
                <w:iCs/>
                <w:sz w:val="24"/>
                <w:szCs w:val="24"/>
                <w:u w:val="single"/>
              </w:rPr>
              <w:t>Rationale:</w:t>
            </w:r>
            <w:r w:rsidRPr="0093579A">
              <w:rPr>
                <w:rFonts w:asciiTheme="majorBidi" w:eastAsia="Univers-Light" w:hAnsiTheme="majorBidi" w:cstheme="majorBidi"/>
                <w:sz w:val="24"/>
                <w:szCs w:val="24"/>
              </w:rPr>
              <w:t xml:space="preserve"> </w:t>
            </w:r>
            <w:r>
              <w:rPr>
                <w:rFonts w:asciiTheme="majorBidi" w:eastAsia="Univers-Light" w:hAnsiTheme="majorBidi" w:cstheme="majorBidi"/>
                <w:sz w:val="24"/>
                <w:szCs w:val="24"/>
              </w:rPr>
              <w:t xml:space="preserve">The </w:t>
            </w:r>
            <w:r w:rsidRPr="0093579A">
              <w:rPr>
                <w:rFonts w:asciiTheme="majorBidi" w:eastAsia="Univers-Light" w:hAnsiTheme="majorBidi" w:cstheme="majorBidi"/>
                <w:sz w:val="24"/>
                <w:szCs w:val="24"/>
              </w:rPr>
              <w:t xml:space="preserve">metal of the diaphragm </w:t>
            </w:r>
            <w:r>
              <w:rPr>
                <w:rFonts w:asciiTheme="majorBidi" w:eastAsia="Univers-Light" w:hAnsiTheme="majorBidi" w:cstheme="majorBidi"/>
                <w:sz w:val="24"/>
                <w:szCs w:val="24"/>
              </w:rPr>
              <w:t xml:space="preserve">is usually cold and can startle </w:t>
            </w:r>
            <w:r w:rsidRPr="0093579A">
              <w:rPr>
                <w:rFonts w:asciiTheme="majorBidi" w:eastAsia="Univers-Light" w:hAnsiTheme="majorBidi" w:cstheme="majorBidi"/>
                <w:sz w:val="24"/>
                <w:szCs w:val="24"/>
              </w:rPr>
              <w:t>the client when placed immediately on the chest.</w:t>
            </w:r>
          </w:p>
          <w:p w:rsidR="0093579A" w:rsidRPr="0093579A" w:rsidRDefault="0093579A" w:rsidP="00421324">
            <w:pPr>
              <w:autoSpaceDE w:val="0"/>
              <w:autoSpaceDN w:val="0"/>
              <w:bidi w:val="0"/>
              <w:adjustRightInd w:val="0"/>
              <w:rPr>
                <w:rFonts w:asciiTheme="majorBidi" w:eastAsia="Univers-Light" w:hAnsiTheme="majorBidi" w:cstheme="majorBidi"/>
                <w:sz w:val="24"/>
                <w:szCs w:val="24"/>
              </w:rPr>
            </w:pPr>
            <w:r w:rsidRPr="0093579A">
              <w:rPr>
                <w:rFonts w:asciiTheme="majorBidi" w:eastAsia="Univers-Light" w:hAnsiTheme="majorBidi" w:cstheme="majorBidi" w:hint="eastAsia"/>
                <w:sz w:val="24"/>
                <w:szCs w:val="24"/>
              </w:rPr>
              <w:t>•</w:t>
            </w:r>
            <w:r w:rsidRPr="0093579A">
              <w:rPr>
                <w:rFonts w:asciiTheme="majorBidi" w:eastAsia="Univers-Light" w:hAnsiTheme="majorBidi" w:cstheme="majorBidi"/>
                <w:sz w:val="24"/>
                <w:szCs w:val="24"/>
              </w:rPr>
              <w:t xml:space="preserve"> Insert the earpieces of</w:t>
            </w:r>
            <w:r>
              <w:rPr>
                <w:rFonts w:asciiTheme="majorBidi" w:eastAsia="Univers-Light" w:hAnsiTheme="majorBidi" w:cstheme="majorBidi"/>
                <w:sz w:val="24"/>
                <w:szCs w:val="24"/>
              </w:rPr>
              <w:t xml:space="preserve"> the stethoscope into your ears </w:t>
            </w:r>
            <w:r w:rsidRPr="0093579A">
              <w:rPr>
                <w:rFonts w:asciiTheme="majorBidi" w:eastAsia="Univers-Light" w:hAnsiTheme="majorBidi" w:cstheme="majorBidi"/>
                <w:sz w:val="24"/>
                <w:szCs w:val="24"/>
              </w:rPr>
              <w:t>in the direction of the e</w:t>
            </w:r>
            <w:r w:rsidR="00421324">
              <w:rPr>
                <w:rFonts w:asciiTheme="majorBidi" w:eastAsia="Univers-Light" w:hAnsiTheme="majorBidi" w:cstheme="majorBidi"/>
                <w:sz w:val="24"/>
                <w:szCs w:val="24"/>
              </w:rPr>
              <w:t xml:space="preserve">ar canals, or slightly forward. </w:t>
            </w:r>
            <w:r w:rsidRPr="001B29C7">
              <w:rPr>
                <w:rFonts w:asciiTheme="majorBidi" w:eastAsia="Univers-Light" w:hAnsiTheme="majorBidi" w:cstheme="majorBidi"/>
                <w:i/>
                <w:iCs/>
                <w:sz w:val="24"/>
                <w:szCs w:val="24"/>
                <w:u w:val="single"/>
              </w:rPr>
              <w:t>Rationale:</w:t>
            </w:r>
            <w:r w:rsidRPr="0093579A">
              <w:rPr>
                <w:rFonts w:asciiTheme="majorBidi" w:eastAsia="Univers-Light" w:hAnsiTheme="majorBidi" w:cstheme="majorBidi"/>
                <w:sz w:val="24"/>
                <w:szCs w:val="24"/>
              </w:rPr>
              <w:t xml:space="preserve"> This position facilitates hearing.</w:t>
            </w:r>
          </w:p>
          <w:p w:rsidR="0093579A" w:rsidRPr="0093579A" w:rsidRDefault="0093579A" w:rsidP="00421324">
            <w:pPr>
              <w:autoSpaceDE w:val="0"/>
              <w:autoSpaceDN w:val="0"/>
              <w:bidi w:val="0"/>
              <w:adjustRightInd w:val="0"/>
              <w:rPr>
                <w:rFonts w:asciiTheme="majorBidi" w:eastAsia="Univers-Light" w:hAnsiTheme="majorBidi" w:cstheme="majorBidi"/>
                <w:sz w:val="24"/>
                <w:szCs w:val="24"/>
              </w:rPr>
            </w:pPr>
            <w:r w:rsidRPr="0093579A">
              <w:rPr>
                <w:rFonts w:asciiTheme="majorBidi" w:eastAsia="Univers-Light" w:hAnsiTheme="majorBidi" w:cstheme="majorBidi" w:hint="eastAsia"/>
                <w:sz w:val="24"/>
                <w:szCs w:val="24"/>
              </w:rPr>
              <w:t>•</w:t>
            </w:r>
            <w:r w:rsidRPr="0093579A">
              <w:rPr>
                <w:rFonts w:asciiTheme="majorBidi" w:eastAsia="Univers-Light" w:hAnsiTheme="majorBidi" w:cstheme="majorBidi"/>
                <w:sz w:val="24"/>
                <w:szCs w:val="24"/>
              </w:rPr>
              <w:t xml:space="preserve"> Tap your finger lightly on the diaphragm. </w:t>
            </w:r>
            <w:r w:rsidRPr="001B29C7">
              <w:rPr>
                <w:rFonts w:asciiTheme="majorBidi" w:eastAsia="Univers-Light" w:hAnsiTheme="majorBidi" w:cstheme="majorBidi"/>
                <w:i/>
                <w:iCs/>
                <w:sz w:val="24"/>
                <w:szCs w:val="24"/>
                <w:u w:val="single"/>
              </w:rPr>
              <w:t>Rationale:</w:t>
            </w:r>
            <w:r w:rsidRPr="0093579A">
              <w:rPr>
                <w:rFonts w:asciiTheme="majorBidi" w:eastAsia="Univers-Light" w:hAnsiTheme="majorBidi" w:cstheme="majorBidi"/>
                <w:sz w:val="24"/>
                <w:szCs w:val="24"/>
              </w:rPr>
              <w:t xml:space="preserve"> </w:t>
            </w:r>
            <w:r w:rsidR="00421324">
              <w:rPr>
                <w:rFonts w:asciiTheme="majorBidi" w:eastAsia="Univers-Light" w:hAnsiTheme="majorBidi" w:cstheme="majorBidi"/>
                <w:sz w:val="24"/>
                <w:szCs w:val="24"/>
              </w:rPr>
              <w:t xml:space="preserve">This </w:t>
            </w:r>
            <w:r w:rsidRPr="0093579A">
              <w:rPr>
                <w:rFonts w:asciiTheme="majorBidi" w:eastAsia="Univers-Light" w:hAnsiTheme="majorBidi" w:cstheme="majorBidi"/>
                <w:sz w:val="24"/>
                <w:szCs w:val="24"/>
              </w:rPr>
              <w:t xml:space="preserve">is to be sure it is the active </w:t>
            </w:r>
            <w:r w:rsidR="00421324">
              <w:rPr>
                <w:rFonts w:asciiTheme="majorBidi" w:eastAsia="Univers-Light" w:hAnsiTheme="majorBidi" w:cstheme="majorBidi"/>
                <w:sz w:val="24"/>
                <w:szCs w:val="24"/>
              </w:rPr>
              <w:t xml:space="preserve">side of the head. If necessary, </w:t>
            </w:r>
            <w:r w:rsidRPr="0093579A">
              <w:rPr>
                <w:rFonts w:asciiTheme="majorBidi" w:eastAsia="Univers-Light" w:hAnsiTheme="majorBidi" w:cstheme="majorBidi"/>
                <w:sz w:val="24"/>
                <w:szCs w:val="24"/>
              </w:rPr>
              <w:t>rotate the head to select the diaphragm side.</w:t>
            </w:r>
          </w:p>
          <w:p w:rsidR="0093579A" w:rsidRPr="0093579A" w:rsidRDefault="0093579A" w:rsidP="00ED58E4">
            <w:pPr>
              <w:autoSpaceDE w:val="0"/>
              <w:autoSpaceDN w:val="0"/>
              <w:bidi w:val="0"/>
              <w:adjustRightInd w:val="0"/>
              <w:rPr>
                <w:rFonts w:asciiTheme="majorBidi" w:eastAsia="Univers-Light" w:hAnsiTheme="majorBidi" w:cstheme="majorBidi"/>
                <w:sz w:val="24"/>
                <w:szCs w:val="24"/>
              </w:rPr>
            </w:pPr>
            <w:r w:rsidRPr="0093579A">
              <w:rPr>
                <w:rFonts w:asciiTheme="majorBidi" w:eastAsia="Univers-Light" w:hAnsiTheme="majorBidi" w:cstheme="majorBidi" w:hint="eastAsia"/>
                <w:sz w:val="24"/>
                <w:szCs w:val="24"/>
              </w:rPr>
              <w:t>•</w:t>
            </w:r>
            <w:r w:rsidRPr="0093579A">
              <w:rPr>
                <w:rFonts w:asciiTheme="majorBidi" w:eastAsia="Univers-Light" w:hAnsiTheme="majorBidi" w:cstheme="majorBidi"/>
                <w:sz w:val="24"/>
                <w:szCs w:val="24"/>
              </w:rPr>
              <w:t xml:space="preserve"> Place the diaphr</w:t>
            </w:r>
            <w:r w:rsidR="00421324">
              <w:rPr>
                <w:rFonts w:asciiTheme="majorBidi" w:eastAsia="Univers-Light" w:hAnsiTheme="majorBidi" w:cstheme="majorBidi"/>
                <w:sz w:val="24"/>
                <w:szCs w:val="24"/>
              </w:rPr>
              <w:t xml:space="preserve">agm of the stethoscope over the </w:t>
            </w:r>
            <w:r w:rsidRPr="0093579A">
              <w:rPr>
                <w:rFonts w:asciiTheme="majorBidi" w:eastAsia="Univers-Light" w:hAnsiTheme="majorBidi" w:cstheme="majorBidi"/>
                <w:sz w:val="24"/>
                <w:szCs w:val="24"/>
              </w:rPr>
              <w:t>apical impulse and listen for the normal S1 and S2 heart</w:t>
            </w:r>
            <w:r w:rsidR="00ED58E4">
              <w:rPr>
                <w:rFonts w:asciiTheme="majorBidi" w:eastAsia="Univers-Light" w:hAnsiTheme="majorBidi" w:cstheme="majorBidi"/>
                <w:sz w:val="24"/>
                <w:szCs w:val="24"/>
              </w:rPr>
              <w:t xml:space="preserve"> </w:t>
            </w:r>
            <w:r w:rsidRPr="0093579A">
              <w:rPr>
                <w:rFonts w:asciiTheme="majorBidi" w:eastAsia="Univers-Light" w:hAnsiTheme="majorBidi" w:cstheme="majorBidi"/>
                <w:sz w:val="24"/>
                <w:szCs w:val="24"/>
              </w:rPr>
              <w:t xml:space="preserve">sounds, which are heard as </w:t>
            </w:r>
            <w:r w:rsidRPr="0093579A">
              <w:rPr>
                <w:rFonts w:asciiTheme="majorBidi" w:eastAsia="Univers-Light" w:hAnsiTheme="majorBidi" w:cstheme="majorBidi" w:hint="eastAsia"/>
                <w:sz w:val="24"/>
                <w:szCs w:val="24"/>
              </w:rPr>
              <w:t>“</w:t>
            </w:r>
            <w:proofErr w:type="spellStart"/>
            <w:r w:rsidRPr="0093579A">
              <w:rPr>
                <w:rFonts w:asciiTheme="majorBidi" w:eastAsia="Univers-Light" w:hAnsiTheme="majorBidi" w:cstheme="majorBidi"/>
                <w:sz w:val="24"/>
                <w:szCs w:val="24"/>
              </w:rPr>
              <w:t>lub</w:t>
            </w:r>
            <w:proofErr w:type="spellEnd"/>
            <w:r w:rsidRPr="0093579A">
              <w:rPr>
                <w:rFonts w:asciiTheme="majorBidi" w:eastAsia="Univers-Light" w:hAnsiTheme="majorBidi" w:cstheme="majorBidi"/>
                <w:sz w:val="24"/>
                <w:szCs w:val="24"/>
              </w:rPr>
              <w:t>-dub.</w:t>
            </w:r>
            <w:r w:rsidRPr="0093579A">
              <w:rPr>
                <w:rFonts w:asciiTheme="majorBidi" w:eastAsia="Univers-Light" w:hAnsiTheme="majorBidi" w:cstheme="majorBidi" w:hint="eastAsia"/>
                <w:sz w:val="24"/>
                <w:szCs w:val="24"/>
              </w:rPr>
              <w:t>”</w:t>
            </w:r>
            <w:r w:rsidR="00421324">
              <w:rPr>
                <w:rFonts w:asciiTheme="majorBidi" w:eastAsia="Univers-Light" w:hAnsiTheme="majorBidi" w:cstheme="majorBidi"/>
                <w:sz w:val="24"/>
                <w:szCs w:val="24"/>
              </w:rPr>
              <w:t xml:space="preserve"> </w:t>
            </w:r>
            <w:r w:rsidR="00421324" w:rsidRPr="001B29C7">
              <w:rPr>
                <w:rFonts w:asciiTheme="majorBidi" w:eastAsia="Univers-Light" w:hAnsiTheme="majorBidi" w:cstheme="majorBidi"/>
                <w:i/>
                <w:iCs/>
                <w:sz w:val="24"/>
                <w:szCs w:val="24"/>
              </w:rPr>
              <w:t>Rationale:</w:t>
            </w:r>
            <w:r w:rsidR="00421324">
              <w:rPr>
                <w:rFonts w:asciiTheme="majorBidi" w:eastAsia="Univers-Light" w:hAnsiTheme="majorBidi" w:cstheme="majorBidi"/>
                <w:sz w:val="24"/>
                <w:szCs w:val="24"/>
              </w:rPr>
              <w:t xml:space="preserve"> The heartbeat is </w:t>
            </w:r>
            <w:r w:rsidRPr="0093579A">
              <w:rPr>
                <w:rFonts w:asciiTheme="majorBidi" w:eastAsia="Univers-Light" w:hAnsiTheme="majorBidi" w:cstheme="majorBidi"/>
                <w:sz w:val="24"/>
                <w:szCs w:val="24"/>
              </w:rPr>
              <w:t>normal</w:t>
            </w:r>
            <w:r w:rsidR="00421324">
              <w:rPr>
                <w:rFonts w:asciiTheme="majorBidi" w:eastAsia="Univers-Light" w:hAnsiTheme="majorBidi" w:cstheme="majorBidi"/>
                <w:sz w:val="24"/>
                <w:szCs w:val="24"/>
              </w:rPr>
              <w:t xml:space="preserve">ly loudest over the apex of the </w:t>
            </w:r>
            <w:r w:rsidRPr="0093579A">
              <w:rPr>
                <w:rFonts w:asciiTheme="majorBidi" w:eastAsia="Univers-Light" w:hAnsiTheme="majorBidi" w:cstheme="majorBidi"/>
                <w:sz w:val="24"/>
                <w:szCs w:val="24"/>
              </w:rPr>
              <w:t xml:space="preserve">heart. Each </w:t>
            </w:r>
            <w:proofErr w:type="spellStart"/>
            <w:r w:rsidRPr="0093579A">
              <w:rPr>
                <w:rFonts w:asciiTheme="majorBidi" w:eastAsia="Univers-Light" w:hAnsiTheme="majorBidi" w:cstheme="majorBidi"/>
                <w:sz w:val="24"/>
                <w:szCs w:val="24"/>
              </w:rPr>
              <w:t>lub</w:t>
            </w:r>
            <w:proofErr w:type="spellEnd"/>
            <w:r w:rsidRPr="0093579A">
              <w:rPr>
                <w:rFonts w:asciiTheme="majorBidi" w:eastAsia="Univers-Light" w:hAnsiTheme="majorBidi" w:cstheme="majorBidi"/>
                <w:sz w:val="24"/>
                <w:szCs w:val="24"/>
              </w:rPr>
              <w:t>-d</w:t>
            </w:r>
            <w:r w:rsidR="00421324">
              <w:rPr>
                <w:rFonts w:asciiTheme="majorBidi" w:eastAsia="Univers-Light" w:hAnsiTheme="majorBidi" w:cstheme="majorBidi"/>
                <w:sz w:val="24"/>
                <w:szCs w:val="24"/>
              </w:rPr>
              <w:t xml:space="preserve">ub is counted as one heartbeat. </w:t>
            </w:r>
            <w:r w:rsidRPr="001B29C7">
              <w:rPr>
                <w:rFonts w:asciiTheme="majorBidi" w:eastAsia="Univers-Light" w:hAnsiTheme="majorBidi" w:cstheme="majorBidi"/>
                <w:i/>
                <w:iCs/>
                <w:sz w:val="24"/>
                <w:szCs w:val="24"/>
                <w:u w:val="single"/>
              </w:rPr>
              <w:t>Rationale:</w:t>
            </w:r>
            <w:r w:rsidRPr="0093579A">
              <w:rPr>
                <w:rFonts w:asciiTheme="majorBidi" w:eastAsia="Univers-Light" w:hAnsiTheme="majorBidi" w:cstheme="majorBidi"/>
                <w:sz w:val="24"/>
                <w:szCs w:val="24"/>
              </w:rPr>
              <w:t xml:space="preserve"> The t</w:t>
            </w:r>
            <w:r w:rsidR="00421324">
              <w:rPr>
                <w:rFonts w:asciiTheme="majorBidi" w:eastAsia="Univers-Light" w:hAnsiTheme="majorBidi" w:cstheme="majorBidi"/>
                <w:sz w:val="24"/>
                <w:szCs w:val="24"/>
              </w:rPr>
              <w:t xml:space="preserve">wo heart sounds are produced by </w:t>
            </w:r>
            <w:r w:rsidRPr="0093579A">
              <w:rPr>
                <w:rFonts w:asciiTheme="majorBidi" w:eastAsia="Univers-Light" w:hAnsiTheme="majorBidi" w:cstheme="majorBidi"/>
                <w:sz w:val="24"/>
                <w:szCs w:val="24"/>
              </w:rPr>
              <w:t xml:space="preserve">closure of the heart valves. The S1 </w:t>
            </w:r>
            <w:r w:rsidR="00421324">
              <w:rPr>
                <w:rFonts w:asciiTheme="majorBidi" w:eastAsia="Univers-Light" w:hAnsiTheme="majorBidi" w:cstheme="majorBidi"/>
                <w:sz w:val="24"/>
                <w:szCs w:val="24"/>
              </w:rPr>
              <w:t>heart sound (</w:t>
            </w:r>
            <w:proofErr w:type="spellStart"/>
            <w:r w:rsidR="00421324">
              <w:rPr>
                <w:rFonts w:asciiTheme="majorBidi" w:eastAsia="Univers-Light" w:hAnsiTheme="majorBidi" w:cstheme="majorBidi"/>
                <w:sz w:val="24"/>
                <w:szCs w:val="24"/>
              </w:rPr>
              <w:t>lub</w:t>
            </w:r>
            <w:proofErr w:type="spellEnd"/>
            <w:r w:rsidR="00421324">
              <w:rPr>
                <w:rFonts w:asciiTheme="majorBidi" w:eastAsia="Univers-Light" w:hAnsiTheme="majorBidi" w:cstheme="majorBidi"/>
                <w:sz w:val="24"/>
                <w:szCs w:val="24"/>
              </w:rPr>
              <w:t xml:space="preserve">) </w:t>
            </w:r>
            <w:r w:rsidRPr="0093579A">
              <w:rPr>
                <w:rFonts w:asciiTheme="majorBidi" w:eastAsia="Univers-Light" w:hAnsiTheme="majorBidi" w:cstheme="majorBidi"/>
                <w:sz w:val="24"/>
                <w:szCs w:val="24"/>
              </w:rPr>
              <w:t>o</w:t>
            </w:r>
            <w:r w:rsidR="00421324">
              <w:rPr>
                <w:rFonts w:asciiTheme="majorBidi" w:eastAsia="Univers-Light" w:hAnsiTheme="majorBidi" w:cstheme="majorBidi"/>
                <w:sz w:val="24"/>
                <w:szCs w:val="24"/>
              </w:rPr>
              <w:t xml:space="preserve">ccurs when the </w:t>
            </w:r>
            <w:proofErr w:type="spellStart"/>
            <w:r w:rsidR="00421324">
              <w:rPr>
                <w:rFonts w:asciiTheme="majorBidi" w:eastAsia="Univers-Light" w:hAnsiTheme="majorBidi" w:cstheme="majorBidi"/>
                <w:sz w:val="24"/>
                <w:szCs w:val="24"/>
              </w:rPr>
              <w:t>atrioventricular</w:t>
            </w:r>
            <w:proofErr w:type="spellEnd"/>
            <w:r w:rsidR="00421324">
              <w:rPr>
                <w:rFonts w:asciiTheme="majorBidi" w:eastAsia="Univers-Light" w:hAnsiTheme="majorBidi" w:cstheme="majorBidi"/>
                <w:sz w:val="24"/>
                <w:szCs w:val="24"/>
              </w:rPr>
              <w:t xml:space="preserve"> </w:t>
            </w:r>
            <w:r w:rsidRPr="0093579A">
              <w:rPr>
                <w:rFonts w:asciiTheme="majorBidi" w:eastAsia="Univers-Light" w:hAnsiTheme="majorBidi" w:cstheme="majorBidi"/>
                <w:sz w:val="24"/>
                <w:szCs w:val="24"/>
              </w:rPr>
              <w:t>valv</w:t>
            </w:r>
            <w:r w:rsidR="00421324">
              <w:rPr>
                <w:rFonts w:asciiTheme="majorBidi" w:eastAsia="Univers-Light" w:hAnsiTheme="majorBidi" w:cstheme="majorBidi"/>
                <w:sz w:val="24"/>
                <w:szCs w:val="24"/>
              </w:rPr>
              <w:t xml:space="preserve">es close after the </w:t>
            </w:r>
            <w:r w:rsidRPr="0093579A">
              <w:rPr>
                <w:rFonts w:asciiTheme="majorBidi" w:eastAsia="Univers-Light" w:hAnsiTheme="majorBidi" w:cstheme="majorBidi"/>
                <w:sz w:val="24"/>
                <w:szCs w:val="24"/>
              </w:rPr>
              <w:t>ventricles have been sufficiently filled. The S2 heart</w:t>
            </w:r>
          </w:p>
          <w:p w:rsidR="0093579A" w:rsidRPr="0093579A" w:rsidRDefault="0093579A" w:rsidP="00421324">
            <w:pPr>
              <w:autoSpaceDE w:val="0"/>
              <w:autoSpaceDN w:val="0"/>
              <w:bidi w:val="0"/>
              <w:adjustRightInd w:val="0"/>
              <w:rPr>
                <w:rFonts w:asciiTheme="majorBidi" w:eastAsia="Univers-Light" w:hAnsiTheme="majorBidi" w:cstheme="majorBidi"/>
                <w:sz w:val="24"/>
                <w:szCs w:val="24"/>
              </w:rPr>
            </w:pPr>
            <w:r w:rsidRPr="0093579A">
              <w:rPr>
                <w:rFonts w:asciiTheme="majorBidi" w:eastAsia="Univers-Light" w:hAnsiTheme="majorBidi" w:cstheme="majorBidi"/>
                <w:sz w:val="24"/>
                <w:szCs w:val="24"/>
              </w:rPr>
              <w:t xml:space="preserve">sound (dub) occurs when the </w:t>
            </w:r>
            <w:proofErr w:type="spellStart"/>
            <w:r w:rsidRPr="0093579A">
              <w:rPr>
                <w:rFonts w:asciiTheme="majorBidi" w:eastAsia="Univers-Light" w:hAnsiTheme="majorBidi" w:cstheme="majorBidi"/>
                <w:sz w:val="24"/>
                <w:szCs w:val="24"/>
              </w:rPr>
              <w:t>s</w:t>
            </w:r>
            <w:r w:rsidR="00421324">
              <w:rPr>
                <w:rFonts w:asciiTheme="majorBidi" w:eastAsia="Univers-Light" w:hAnsiTheme="majorBidi" w:cstheme="majorBidi"/>
                <w:sz w:val="24"/>
                <w:szCs w:val="24"/>
              </w:rPr>
              <w:t>emilunar</w:t>
            </w:r>
            <w:proofErr w:type="spellEnd"/>
            <w:r w:rsidR="00421324">
              <w:rPr>
                <w:rFonts w:asciiTheme="majorBidi" w:eastAsia="Univers-Light" w:hAnsiTheme="majorBidi" w:cstheme="majorBidi"/>
                <w:sz w:val="24"/>
                <w:szCs w:val="24"/>
              </w:rPr>
              <w:t xml:space="preserve"> valves close </w:t>
            </w:r>
            <w:r w:rsidRPr="0093579A">
              <w:rPr>
                <w:rFonts w:asciiTheme="majorBidi" w:eastAsia="Univers-Light" w:hAnsiTheme="majorBidi" w:cstheme="majorBidi"/>
                <w:sz w:val="24"/>
                <w:szCs w:val="24"/>
              </w:rPr>
              <w:t>after the ventricles empty.</w:t>
            </w:r>
          </w:p>
          <w:p w:rsidR="0093579A" w:rsidRPr="0093579A" w:rsidRDefault="0093579A" w:rsidP="00421324">
            <w:pPr>
              <w:autoSpaceDE w:val="0"/>
              <w:autoSpaceDN w:val="0"/>
              <w:bidi w:val="0"/>
              <w:adjustRightInd w:val="0"/>
              <w:rPr>
                <w:rFonts w:asciiTheme="majorBidi" w:eastAsia="Univers-Light" w:hAnsiTheme="majorBidi" w:cstheme="majorBidi"/>
                <w:sz w:val="24"/>
                <w:szCs w:val="24"/>
              </w:rPr>
            </w:pPr>
            <w:r w:rsidRPr="0093579A">
              <w:rPr>
                <w:rFonts w:asciiTheme="majorBidi" w:eastAsia="Univers-Light" w:hAnsiTheme="majorBidi" w:cstheme="majorBidi" w:hint="eastAsia"/>
                <w:sz w:val="24"/>
                <w:szCs w:val="24"/>
              </w:rPr>
              <w:t>•</w:t>
            </w:r>
            <w:r w:rsidRPr="0093579A">
              <w:rPr>
                <w:rFonts w:asciiTheme="majorBidi" w:eastAsia="Univers-Light" w:hAnsiTheme="majorBidi" w:cstheme="majorBidi"/>
                <w:sz w:val="24"/>
                <w:szCs w:val="24"/>
              </w:rPr>
              <w:t xml:space="preserve"> If you have difficulty he</w:t>
            </w:r>
            <w:r w:rsidR="00421324">
              <w:rPr>
                <w:rFonts w:asciiTheme="majorBidi" w:eastAsia="Univers-Light" w:hAnsiTheme="majorBidi" w:cstheme="majorBidi"/>
                <w:sz w:val="24"/>
                <w:szCs w:val="24"/>
              </w:rPr>
              <w:t xml:space="preserve">aring the apical pulse, ask the </w:t>
            </w:r>
            <w:r w:rsidRPr="0093579A">
              <w:rPr>
                <w:rFonts w:asciiTheme="majorBidi" w:eastAsia="Univers-Light" w:hAnsiTheme="majorBidi" w:cstheme="majorBidi"/>
                <w:sz w:val="24"/>
                <w:szCs w:val="24"/>
              </w:rPr>
              <w:t>supine client to roll onto his or her left s</w:t>
            </w:r>
            <w:r w:rsidR="00421324">
              <w:rPr>
                <w:rFonts w:asciiTheme="majorBidi" w:eastAsia="Univers-Light" w:hAnsiTheme="majorBidi" w:cstheme="majorBidi"/>
                <w:sz w:val="24"/>
                <w:szCs w:val="24"/>
              </w:rPr>
              <w:t xml:space="preserve">ide or the sitting </w:t>
            </w:r>
            <w:r w:rsidRPr="0093579A">
              <w:rPr>
                <w:rFonts w:asciiTheme="majorBidi" w:eastAsia="Univers-Light" w:hAnsiTheme="majorBidi" w:cstheme="majorBidi"/>
                <w:sz w:val="24"/>
                <w:szCs w:val="24"/>
              </w:rPr>
              <w:t xml:space="preserve">client to lean slightly forward. </w:t>
            </w:r>
            <w:r w:rsidRPr="001B29C7">
              <w:rPr>
                <w:rFonts w:asciiTheme="majorBidi" w:eastAsia="Univers-Light" w:hAnsiTheme="majorBidi" w:cstheme="majorBidi"/>
                <w:i/>
                <w:iCs/>
                <w:sz w:val="24"/>
                <w:szCs w:val="24"/>
                <w:u w:val="single"/>
              </w:rPr>
              <w:t>Rationale:</w:t>
            </w:r>
            <w:r w:rsidRPr="0093579A">
              <w:rPr>
                <w:rFonts w:asciiTheme="majorBidi" w:eastAsia="Univers-Light" w:hAnsiTheme="majorBidi" w:cstheme="majorBidi"/>
                <w:sz w:val="24"/>
                <w:szCs w:val="24"/>
              </w:rPr>
              <w:t xml:space="preserve"> </w:t>
            </w:r>
            <w:r w:rsidR="00421324">
              <w:rPr>
                <w:rFonts w:asciiTheme="majorBidi" w:eastAsia="Univers-Light" w:hAnsiTheme="majorBidi" w:cstheme="majorBidi"/>
                <w:sz w:val="24"/>
                <w:szCs w:val="24"/>
              </w:rPr>
              <w:t xml:space="preserve">This positioning </w:t>
            </w:r>
            <w:r w:rsidRPr="0093579A">
              <w:rPr>
                <w:rFonts w:asciiTheme="majorBidi" w:eastAsia="Univers-Light" w:hAnsiTheme="majorBidi" w:cstheme="majorBidi"/>
                <w:sz w:val="24"/>
                <w:szCs w:val="24"/>
              </w:rPr>
              <w:t>moves the apex of the heart closer to the chest wall.</w:t>
            </w:r>
          </w:p>
          <w:p w:rsidR="0093579A" w:rsidRPr="0093579A" w:rsidRDefault="0093579A" w:rsidP="00421324">
            <w:pPr>
              <w:autoSpaceDE w:val="0"/>
              <w:autoSpaceDN w:val="0"/>
              <w:bidi w:val="0"/>
              <w:adjustRightInd w:val="0"/>
              <w:rPr>
                <w:rFonts w:asciiTheme="majorBidi" w:eastAsia="Univers-Light" w:hAnsiTheme="majorBidi" w:cstheme="majorBidi"/>
                <w:sz w:val="24"/>
                <w:szCs w:val="24"/>
              </w:rPr>
            </w:pPr>
            <w:r w:rsidRPr="0093579A">
              <w:rPr>
                <w:rFonts w:asciiTheme="majorBidi" w:eastAsia="Univers-Light" w:hAnsiTheme="majorBidi" w:cstheme="majorBidi" w:hint="eastAsia"/>
                <w:sz w:val="24"/>
                <w:szCs w:val="24"/>
              </w:rPr>
              <w:t>•</w:t>
            </w:r>
            <w:r w:rsidRPr="0093579A">
              <w:rPr>
                <w:rFonts w:asciiTheme="majorBidi" w:eastAsia="Univers-Light" w:hAnsiTheme="majorBidi" w:cstheme="majorBidi"/>
                <w:sz w:val="24"/>
                <w:szCs w:val="24"/>
              </w:rPr>
              <w:t xml:space="preserve"> If the rhythm is regul</w:t>
            </w:r>
            <w:r w:rsidR="00421324">
              <w:rPr>
                <w:rFonts w:asciiTheme="majorBidi" w:eastAsia="Univers-Light" w:hAnsiTheme="majorBidi" w:cstheme="majorBidi"/>
                <w:sz w:val="24"/>
                <w:szCs w:val="24"/>
              </w:rPr>
              <w:t xml:space="preserve">ar, count the heartbeats for 30 </w:t>
            </w:r>
            <w:r w:rsidRPr="0093579A">
              <w:rPr>
                <w:rFonts w:asciiTheme="majorBidi" w:eastAsia="Univers-Light" w:hAnsiTheme="majorBidi" w:cstheme="majorBidi"/>
                <w:sz w:val="24"/>
                <w:szCs w:val="24"/>
              </w:rPr>
              <w:t>seconds and multiply by 2</w:t>
            </w:r>
            <w:r w:rsidR="00421324">
              <w:rPr>
                <w:rFonts w:asciiTheme="majorBidi" w:eastAsia="Univers-Light" w:hAnsiTheme="majorBidi" w:cstheme="majorBidi"/>
                <w:sz w:val="24"/>
                <w:szCs w:val="24"/>
              </w:rPr>
              <w:t xml:space="preserve">. If the rhythm is irregular or </w:t>
            </w:r>
            <w:r w:rsidRPr="0093579A">
              <w:rPr>
                <w:rFonts w:asciiTheme="majorBidi" w:eastAsia="Univers-Light" w:hAnsiTheme="majorBidi" w:cstheme="majorBidi"/>
                <w:sz w:val="24"/>
                <w:szCs w:val="24"/>
              </w:rPr>
              <w:t>for giving certain med</w:t>
            </w:r>
            <w:r w:rsidR="00421324">
              <w:rPr>
                <w:rFonts w:asciiTheme="majorBidi" w:eastAsia="Univers-Light" w:hAnsiTheme="majorBidi" w:cstheme="majorBidi"/>
                <w:sz w:val="24"/>
                <w:szCs w:val="24"/>
              </w:rPr>
              <w:t xml:space="preserve">ications such as </w:t>
            </w:r>
            <w:proofErr w:type="spellStart"/>
            <w:r w:rsidR="00421324">
              <w:rPr>
                <w:rFonts w:asciiTheme="majorBidi" w:eastAsia="Univers-Light" w:hAnsiTheme="majorBidi" w:cstheme="majorBidi"/>
                <w:sz w:val="24"/>
                <w:szCs w:val="24"/>
              </w:rPr>
              <w:t>digoxin</w:t>
            </w:r>
            <w:proofErr w:type="spellEnd"/>
            <w:r w:rsidR="00421324">
              <w:rPr>
                <w:rFonts w:asciiTheme="majorBidi" w:eastAsia="Univers-Light" w:hAnsiTheme="majorBidi" w:cstheme="majorBidi"/>
                <w:sz w:val="24"/>
                <w:szCs w:val="24"/>
              </w:rPr>
              <w:t xml:space="preserve">, count </w:t>
            </w:r>
            <w:r w:rsidRPr="0093579A">
              <w:rPr>
                <w:rFonts w:asciiTheme="majorBidi" w:eastAsia="Univers-Light" w:hAnsiTheme="majorBidi" w:cstheme="majorBidi"/>
                <w:sz w:val="24"/>
                <w:szCs w:val="24"/>
              </w:rPr>
              <w:t xml:space="preserve">the beats for 60 seconds. </w:t>
            </w:r>
            <w:r w:rsidRPr="001B29C7">
              <w:rPr>
                <w:rFonts w:asciiTheme="majorBidi" w:eastAsia="Univers-Light" w:hAnsiTheme="majorBidi" w:cstheme="majorBidi"/>
                <w:i/>
                <w:iCs/>
                <w:sz w:val="24"/>
                <w:szCs w:val="24"/>
                <w:u w:val="single"/>
              </w:rPr>
              <w:t>Rationale:</w:t>
            </w:r>
            <w:r w:rsidRPr="0093579A">
              <w:rPr>
                <w:rFonts w:asciiTheme="majorBidi" w:eastAsia="Univers-Light" w:hAnsiTheme="majorBidi" w:cstheme="majorBidi"/>
                <w:sz w:val="24"/>
                <w:szCs w:val="24"/>
              </w:rPr>
              <w:t xml:space="preserve"> A 60-second</w:t>
            </w:r>
          </w:p>
          <w:p w:rsidR="0093579A" w:rsidRPr="00421324" w:rsidRDefault="0093579A" w:rsidP="00421324">
            <w:pPr>
              <w:autoSpaceDE w:val="0"/>
              <w:autoSpaceDN w:val="0"/>
              <w:bidi w:val="0"/>
              <w:adjustRightInd w:val="0"/>
              <w:rPr>
                <w:rFonts w:asciiTheme="majorBidi" w:eastAsia="Univers-Light" w:hAnsiTheme="majorBidi" w:cstheme="majorBidi"/>
                <w:sz w:val="24"/>
                <w:szCs w:val="24"/>
              </w:rPr>
            </w:pPr>
            <w:r w:rsidRPr="0093579A">
              <w:rPr>
                <w:rFonts w:asciiTheme="majorBidi" w:eastAsia="Univers-Light" w:hAnsiTheme="majorBidi" w:cstheme="majorBidi"/>
                <w:sz w:val="24"/>
                <w:szCs w:val="24"/>
              </w:rPr>
              <w:t>count provides a</w:t>
            </w:r>
            <w:r w:rsidR="00421324">
              <w:rPr>
                <w:rFonts w:asciiTheme="majorBidi" w:eastAsia="Univers-Light" w:hAnsiTheme="majorBidi" w:cstheme="majorBidi"/>
                <w:sz w:val="24"/>
                <w:szCs w:val="24"/>
              </w:rPr>
              <w:t xml:space="preserve"> more accurate assessment of an </w:t>
            </w:r>
            <w:r w:rsidRPr="0093579A">
              <w:rPr>
                <w:rFonts w:asciiTheme="majorBidi" w:eastAsia="Univers-Light" w:hAnsiTheme="majorBidi" w:cstheme="majorBidi"/>
                <w:sz w:val="24"/>
                <w:szCs w:val="24"/>
              </w:rPr>
              <w:t>irregular pulse than a 30-second count.</w:t>
            </w:r>
          </w:p>
        </w:tc>
        <w:tc>
          <w:tcPr>
            <w:tcW w:w="901" w:type="dxa"/>
          </w:tcPr>
          <w:p w:rsidR="0093579A" w:rsidRDefault="0093579A" w:rsidP="005E59E2">
            <w:pPr>
              <w:autoSpaceDE w:val="0"/>
              <w:autoSpaceDN w:val="0"/>
              <w:bidi w:val="0"/>
              <w:adjustRightInd w:val="0"/>
              <w:rPr>
                <w:rFonts w:asciiTheme="majorBidi" w:hAnsiTheme="majorBidi" w:cstheme="majorBidi"/>
                <w:b/>
                <w:bCs/>
                <w:sz w:val="24"/>
                <w:szCs w:val="24"/>
              </w:rPr>
            </w:pPr>
          </w:p>
        </w:tc>
      </w:tr>
      <w:tr w:rsidR="0093579A" w:rsidTr="0093579A">
        <w:tc>
          <w:tcPr>
            <w:tcW w:w="7621" w:type="dxa"/>
          </w:tcPr>
          <w:p w:rsidR="0093579A" w:rsidRPr="0093579A" w:rsidRDefault="0093579A" w:rsidP="0093579A">
            <w:pPr>
              <w:autoSpaceDE w:val="0"/>
              <w:autoSpaceDN w:val="0"/>
              <w:bidi w:val="0"/>
              <w:adjustRightInd w:val="0"/>
              <w:rPr>
                <w:rFonts w:asciiTheme="majorBidi" w:eastAsia="Univers-Light" w:hAnsiTheme="majorBidi" w:cstheme="majorBidi"/>
                <w:sz w:val="24"/>
                <w:szCs w:val="24"/>
              </w:rPr>
            </w:pPr>
            <w:r w:rsidRPr="0093579A">
              <w:rPr>
                <w:rFonts w:asciiTheme="majorBidi" w:eastAsia="Univers-Light" w:hAnsiTheme="majorBidi" w:cstheme="majorBidi"/>
                <w:sz w:val="24"/>
                <w:szCs w:val="24"/>
              </w:rPr>
              <w:t>7. Assess the rhythm and the strength of the heartbeat.</w:t>
            </w:r>
          </w:p>
          <w:p w:rsidR="0093579A" w:rsidRPr="0093579A" w:rsidRDefault="0093579A" w:rsidP="00421324">
            <w:pPr>
              <w:autoSpaceDE w:val="0"/>
              <w:autoSpaceDN w:val="0"/>
              <w:bidi w:val="0"/>
              <w:adjustRightInd w:val="0"/>
              <w:rPr>
                <w:rFonts w:asciiTheme="majorBidi" w:eastAsia="Univers-Light" w:hAnsiTheme="majorBidi" w:cstheme="majorBidi"/>
                <w:sz w:val="24"/>
                <w:szCs w:val="24"/>
              </w:rPr>
            </w:pPr>
            <w:r w:rsidRPr="0093579A">
              <w:rPr>
                <w:rFonts w:asciiTheme="majorBidi" w:eastAsia="Univers-Light" w:hAnsiTheme="majorBidi" w:cstheme="majorBidi" w:hint="eastAsia"/>
                <w:sz w:val="24"/>
                <w:szCs w:val="24"/>
              </w:rPr>
              <w:t>•</w:t>
            </w:r>
            <w:r w:rsidRPr="0093579A">
              <w:rPr>
                <w:rFonts w:asciiTheme="majorBidi" w:eastAsia="Univers-Light" w:hAnsiTheme="majorBidi" w:cstheme="majorBidi"/>
                <w:sz w:val="24"/>
                <w:szCs w:val="24"/>
              </w:rPr>
              <w:t xml:space="preserve"> Assess the rhythm</w:t>
            </w:r>
            <w:r w:rsidR="00421324">
              <w:rPr>
                <w:rFonts w:asciiTheme="majorBidi" w:eastAsia="Univers-Light" w:hAnsiTheme="majorBidi" w:cstheme="majorBidi"/>
                <w:sz w:val="24"/>
                <w:szCs w:val="24"/>
              </w:rPr>
              <w:t xml:space="preserve"> of the heartbeat by noting the </w:t>
            </w:r>
            <w:r w:rsidRPr="0093579A">
              <w:rPr>
                <w:rFonts w:asciiTheme="majorBidi" w:eastAsia="Univers-Light" w:hAnsiTheme="majorBidi" w:cstheme="majorBidi"/>
                <w:sz w:val="24"/>
                <w:szCs w:val="24"/>
              </w:rPr>
              <w:t>pattern of intervals be</w:t>
            </w:r>
            <w:r w:rsidR="00421324">
              <w:rPr>
                <w:rFonts w:asciiTheme="majorBidi" w:eastAsia="Univers-Light" w:hAnsiTheme="majorBidi" w:cstheme="majorBidi"/>
                <w:sz w:val="24"/>
                <w:szCs w:val="24"/>
              </w:rPr>
              <w:t xml:space="preserve">tween the beats. A normal pulse </w:t>
            </w:r>
            <w:r w:rsidRPr="0093579A">
              <w:rPr>
                <w:rFonts w:asciiTheme="majorBidi" w:eastAsia="Univers-Light" w:hAnsiTheme="majorBidi" w:cstheme="majorBidi"/>
                <w:sz w:val="24"/>
                <w:szCs w:val="24"/>
              </w:rPr>
              <w:t>has equal time periods between beats.</w:t>
            </w:r>
          </w:p>
          <w:p w:rsidR="0093579A" w:rsidRPr="00421324" w:rsidRDefault="0093579A" w:rsidP="00421324">
            <w:pPr>
              <w:autoSpaceDE w:val="0"/>
              <w:autoSpaceDN w:val="0"/>
              <w:bidi w:val="0"/>
              <w:adjustRightInd w:val="0"/>
              <w:rPr>
                <w:rFonts w:asciiTheme="majorBidi" w:eastAsia="Univers-Light" w:hAnsiTheme="majorBidi" w:cstheme="majorBidi"/>
                <w:sz w:val="24"/>
                <w:szCs w:val="24"/>
              </w:rPr>
            </w:pPr>
            <w:r w:rsidRPr="0093579A">
              <w:rPr>
                <w:rFonts w:asciiTheme="majorBidi" w:eastAsia="Univers-Light" w:hAnsiTheme="majorBidi" w:cstheme="majorBidi" w:hint="eastAsia"/>
                <w:sz w:val="24"/>
                <w:szCs w:val="24"/>
              </w:rPr>
              <w:t>•</w:t>
            </w:r>
            <w:r w:rsidRPr="0093579A">
              <w:rPr>
                <w:rFonts w:asciiTheme="majorBidi" w:eastAsia="Univers-Light" w:hAnsiTheme="majorBidi" w:cstheme="majorBidi"/>
                <w:sz w:val="24"/>
                <w:szCs w:val="24"/>
              </w:rPr>
              <w:t xml:space="preserve"> Assess the stre</w:t>
            </w:r>
            <w:r w:rsidR="00421324">
              <w:rPr>
                <w:rFonts w:asciiTheme="majorBidi" w:eastAsia="Univers-Light" w:hAnsiTheme="majorBidi" w:cstheme="majorBidi"/>
                <w:sz w:val="24"/>
                <w:szCs w:val="24"/>
              </w:rPr>
              <w:t xml:space="preserve">ngth (volume) of the heartbeat. </w:t>
            </w:r>
            <w:r w:rsidRPr="0093579A">
              <w:rPr>
                <w:rFonts w:asciiTheme="majorBidi" w:eastAsia="Univers-Light" w:hAnsiTheme="majorBidi" w:cstheme="majorBidi"/>
                <w:sz w:val="24"/>
                <w:szCs w:val="24"/>
              </w:rPr>
              <w:t>Normally, the heartbeat</w:t>
            </w:r>
            <w:r w:rsidR="00421324">
              <w:rPr>
                <w:rFonts w:asciiTheme="majorBidi" w:eastAsia="Univers-Light" w:hAnsiTheme="majorBidi" w:cstheme="majorBidi"/>
                <w:sz w:val="24"/>
                <w:szCs w:val="24"/>
              </w:rPr>
              <w:t>s are equal in strength and can be described as strong or weak.</w:t>
            </w:r>
          </w:p>
        </w:tc>
        <w:tc>
          <w:tcPr>
            <w:tcW w:w="901" w:type="dxa"/>
          </w:tcPr>
          <w:p w:rsidR="0093579A" w:rsidRDefault="0093579A" w:rsidP="005E59E2">
            <w:pPr>
              <w:autoSpaceDE w:val="0"/>
              <w:autoSpaceDN w:val="0"/>
              <w:bidi w:val="0"/>
              <w:adjustRightInd w:val="0"/>
              <w:rPr>
                <w:rFonts w:asciiTheme="majorBidi" w:hAnsiTheme="majorBidi" w:cstheme="majorBidi"/>
                <w:b/>
                <w:bCs/>
                <w:sz w:val="24"/>
                <w:szCs w:val="24"/>
              </w:rPr>
            </w:pPr>
          </w:p>
        </w:tc>
      </w:tr>
      <w:tr w:rsidR="0093579A" w:rsidTr="0093579A">
        <w:tc>
          <w:tcPr>
            <w:tcW w:w="7621" w:type="dxa"/>
          </w:tcPr>
          <w:p w:rsidR="0093579A" w:rsidRPr="00421324" w:rsidRDefault="0093579A" w:rsidP="00421324">
            <w:pPr>
              <w:autoSpaceDE w:val="0"/>
              <w:autoSpaceDN w:val="0"/>
              <w:bidi w:val="0"/>
              <w:adjustRightInd w:val="0"/>
              <w:rPr>
                <w:rFonts w:asciiTheme="majorBidi" w:eastAsia="Univers-Light" w:hAnsiTheme="majorBidi" w:cstheme="majorBidi"/>
                <w:sz w:val="24"/>
                <w:szCs w:val="24"/>
              </w:rPr>
            </w:pPr>
            <w:r w:rsidRPr="0093579A">
              <w:rPr>
                <w:rFonts w:asciiTheme="majorBidi" w:eastAsia="Univers-Light" w:hAnsiTheme="majorBidi" w:cstheme="majorBidi"/>
                <w:sz w:val="24"/>
                <w:szCs w:val="24"/>
              </w:rPr>
              <w:t>8. Document the pul</w:t>
            </w:r>
            <w:r w:rsidR="00421324">
              <w:rPr>
                <w:rFonts w:asciiTheme="majorBidi" w:eastAsia="Univers-Light" w:hAnsiTheme="majorBidi" w:cstheme="majorBidi"/>
                <w:sz w:val="24"/>
                <w:szCs w:val="24"/>
              </w:rPr>
              <w:t xml:space="preserve">se rate and rhythm, and nursing </w:t>
            </w:r>
            <w:r w:rsidRPr="0093579A">
              <w:rPr>
                <w:rFonts w:asciiTheme="majorBidi" w:eastAsia="Univers-Light" w:hAnsiTheme="majorBidi" w:cstheme="majorBidi"/>
                <w:sz w:val="24"/>
                <w:szCs w:val="24"/>
              </w:rPr>
              <w:t>actions in the client record</w:t>
            </w:r>
            <w:r w:rsidR="00421324">
              <w:rPr>
                <w:rFonts w:asciiTheme="majorBidi" w:eastAsia="Univers-Light" w:hAnsiTheme="majorBidi" w:cstheme="majorBidi"/>
                <w:sz w:val="24"/>
                <w:szCs w:val="24"/>
              </w:rPr>
              <w:t xml:space="preserve">. Also record pertinent related </w:t>
            </w:r>
            <w:r w:rsidRPr="0093579A">
              <w:rPr>
                <w:rFonts w:asciiTheme="majorBidi" w:eastAsia="Univers-Light" w:hAnsiTheme="majorBidi" w:cstheme="majorBidi"/>
                <w:sz w:val="24"/>
                <w:szCs w:val="24"/>
              </w:rPr>
              <w:t>data such as variation i</w:t>
            </w:r>
            <w:r w:rsidR="00421324">
              <w:rPr>
                <w:rFonts w:asciiTheme="majorBidi" w:eastAsia="Univers-Light" w:hAnsiTheme="majorBidi" w:cstheme="majorBidi"/>
                <w:sz w:val="24"/>
                <w:szCs w:val="24"/>
              </w:rPr>
              <w:t xml:space="preserve">n pulse rate compared to normal </w:t>
            </w:r>
            <w:r w:rsidRPr="0093579A">
              <w:rPr>
                <w:rFonts w:asciiTheme="majorBidi" w:eastAsia="Univers-Light" w:hAnsiTheme="majorBidi" w:cstheme="majorBidi"/>
                <w:sz w:val="24"/>
                <w:szCs w:val="24"/>
              </w:rPr>
              <w:t>for the client a</w:t>
            </w:r>
            <w:r w:rsidR="00421324">
              <w:rPr>
                <w:rFonts w:asciiTheme="majorBidi" w:eastAsia="Univers-Light" w:hAnsiTheme="majorBidi" w:cstheme="majorBidi"/>
                <w:sz w:val="24"/>
                <w:szCs w:val="24"/>
              </w:rPr>
              <w:t xml:space="preserve">nd abnormal skin color and skin </w:t>
            </w:r>
            <w:r w:rsidRPr="0093579A">
              <w:rPr>
                <w:rFonts w:asciiTheme="majorBidi" w:eastAsia="Univers-Light" w:hAnsiTheme="majorBidi" w:cstheme="majorBidi"/>
                <w:sz w:val="24"/>
                <w:szCs w:val="24"/>
              </w:rPr>
              <w:t>temperature.</w:t>
            </w:r>
          </w:p>
        </w:tc>
        <w:tc>
          <w:tcPr>
            <w:tcW w:w="901" w:type="dxa"/>
          </w:tcPr>
          <w:p w:rsidR="0093579A" w:rsidRDefault="0093579A" w:rsidP="005E59E2">
            <w:pPr>
              <w:autoSpaceDE w:val="0"/>
              <w:autoSpaceDN w:val="0"/>
              <w:bidi w:val="0"/>
              <w:adjustRightInd w:val="0"/>
              <w:rPr>
                <w:rFonts w:asciiTheme="majorBidi" w:hAnsiTheme="majorBidi" w:cstheme="majorBidi"/>
                <w:b/>
                <w:bCs/>
                <w:sz w:val="24"/>
                <w:szCs w:val="24"/>
              </w:rPr>
            </w:pPr>
          </w:p>
        </w:tc>
      </w:tr>
    </w:tbl>
    <w:p w:rsidR="005E59E2" w:rsidRPr="0093579A" w:rsidRDefault="005E59E2" w:rsidP="005E59E2">
      <w:pPr>
        <w:autoSpaceDE w:val="0"/>
        <w:autoSpaceDN w:val="0"/>
        <w:bidi w:val="0"/>
        <w:adjustRightInd w:val="0"/>
        <w:spacing w:after="0" w:line="240" w:lineRule="auto"/>
        <w:rPr>
          <w:rFonts w:asciiTheme="majorBidi" w:eastAsia="Univers-Light" w:hAnsiTheme="majorBidi" w:cstheme="majorBidi"/>
          <w:sz w:val="24"/>
          <w:szCs w:val="24"/>
          <w:rtl/>
        </w:rPr>
      </w:pPr>
    </w:p>
    <w:p w:rsidR="005E59E2" w:rsidRDefault="005E59E2" w:rsidP="005E59E2">
      <w:pPr>
        <w:autoSpaceDE w:val="0"/>
        <w:autoSpaceDN w:val="0"/>
        <w:bidi w:val="0"/>
        <w:adjustRightInd w:val="0"/>
        <w:spacing w:after="0" w:line="240" w:lineRule="auto"/>
        <w:rPr>
          <w:rFonts w:asciiTheme="majorBidi" w:eastAsia="Univers-Light" w:hAnsiTheme="majorBidi" w:cstheme="majorBidi"/>
          <w:sz w:val="24"/>
          <w:szCs w:val="24"/>
        </w:rPr>
      </w:pPr>
    </w:p>
    <w:p w:rsidR="004B10EC" w:rsidRDefault="004B10EC" w:rsidP="004B10EC">
      <w:pPr>
        <w:autoSpaceDE w:val="0"/>
        <w:autoSpaceDN w:val="0"/>
        <w:bidi w:val="0"/>
        <w:adjustRightInd w:val="0"/>
        <w:spacing w:after="0" w:line="240" w:lineRule="auto"/>
        <w:rPr>
          <w:rFonts w:asciiTheme="majorBidi" w:eastAsia="Univers-Light" w:hAnsiTheme="majorBidi" w:cstheme="majorBidi"/>
          <w:sz w:val="24"/>
          <w:szCs w:val="24"/>
        </w:rPr>
      </w:pPr>
    </w:p>
    <w:p w:rsidR="004B10EC" w:rsidRDefault="004B10EC" w:rsidP="004B10EC">
      <w:pPr>
        <w:jc w:val="center"/>
        <w:rPr>
          <w:rFonts w:asciiTheme="majorBidi" w:hAnsiTheme="majorBidi" w:cstheme="majorBidi"/>
          <w:sz w:val="40"/>
          <w:szCs w:val="40"/>
          <w:rtl/>
        </w:rPr>
      </w:pPr>
      <w:r>
        <w:rPr>
          <w:rFonts w:asciiTheme="majorBidi" w:hAnsiTheme="majorBidi" w:cstheme="majorBidi"/>
          <w:sz w:val="40"/>
          <w:szCs w:val="40"/>
        </w:rPr>
        <w:t>Skill 29-4</w:t>
      </w:r>
      <w:r w:rsidRPr="00567ABC">
        <w:rPr>
          <w:rFonts w:asciiTheme="majorBidi" w:hAnsiTheme="majorBidi" w:cstheme="majorBidi"/>
          <w:sz w:val="40"/>
          <w:szCs w:val="40"/>
        </w:rPr>
        <w:sym w:font="Wingdings" w:char="F0E8"/>
      </w:r>
      <w:r>
        <w:rPr>
          <w:rFonts w:asciiTheme="majorBidi" w:hAnsiTheme="majorBidi" w:cstheme="majorBidi"/>
          <w:sz w:val="40"/>
          <w:szCs w:val="40"/>
        </w:rPr>
        <w:t xml:space="preserve"> </w:t>
      </w:r>
      <w:r w:rsidRPr="00C30C42">
        <w:rPr>
          <w:rFonts w:asciiTheme="majorBidi" w:hAnsiTheme="majorBidi" w:cstheme="majorBidi"/>
          <w:sz w:val="40"/>
          <w:szCs w:val="40"/>
        </w:rPr>
        <w:t xml:space="preserve">Assessing </w:t>
      </w:r>
      <w:r>
        <w:rPr>
          <w:rFonts w:asciiTheme="majorBidi" w:hAnsiTheme="majorBidi" w:cstheme="majorBidi"/>
          <w:sz w:val="40"/>
          <w:szCs w:val="40"/>
        </w:rPr>
        <w:t>an apical-radial pulse</w:t>
      </w:r>
      <w:r w:rsidR="003F7605">
        <w:rPr>
          <w:rFonts w:asciiTheme="majorBidi" w:hAnsiTheme="majorBidi" w:cstheme="majorBidi"/>
          <w:sz w:val="40"/>
          <w:szCs w:val="40"/>
        </w:rPr>
        <w:t xml:space="preserve"> (Pulse deficit)</w:t>
      </w:r>
    </w:p>
    <w:p w:rsidR="004B10EC" w:rsidRPr="004B10EC" w:rsidRDefault="004B10EC" w:rsidP="004B10EC">
      <w:pPr>
        <w:autoSpaceDE w:val="0"/>
        <w:autoSpaceDN w:val="0"/>
        <w:bidi w:val="0"/>
        <w:adjustRightInd w:val="0"/>
        <w:spacing w:after="0" w:line="240" w:lineRule="auto"/>
        <w:rPr>
          <w:rFonts w:asciiTheme="majorBidi" w:hAnsiTheme="majorBidi" w:cstheme="majorBidi"/>
          <w:b/>
          <w:bCs/>
          <w:sz w:val="24"/>
          <w:szCs w:val="24"/>
        </w:rPr>
      </w:pPr>
      <w:r w:rsidRPr="004B10EC">
        <w:rPr>
          <w:rFonts w:asciiTheme="majorBidi" w:hAnsiTheme="majorBidi" w:cstheme="majorBidi"/>
          <w:b/>
          <w:bCs/>
          <w:sz w:val="24"/>
          <w:szCs w:val="24"/>
        </w:rPr>
        <w:t>PURPOSE</w:t>
      </w:r>
    </w:p>
    <w:p w:rsidR="004B10EC" w:rsidRPr="00821BA3" w:rsidRDefault="004B10EC" w:rsidP="004B10EC">
      <w:pPr>
        <w:autoSpaceDE w:val="0"/>
        <w:autoSpaceDN w:val="0"/>
        <w:bidi w:val="0"/>
        <w:adjustRightInd w:val="0"/>
        <w:spacing w:after="0" w:line="240" w:lineRule="auto"/>
        <w:rPr>
          <w:rFonts w:asciiTheme="majorBidi" w:eastAsia="Univers-Light" w:hAnsiTheme="majorBidi" w:cstheme="majorBidi"/>
          <w:sz w:val="24"/>
          <w:szCs w:val="24"/>
        </w:rPr>
      </w:pPr>
      <w:r w:rsidRPr="00821BA3">
        <w:rPr>
          <w:rFonts w:asciiTheme="majorBidi" w:eastAsia="Univers-Light" w:hAnsiTheme="majorBidi" w:cstheme="majorBidi"/>
          <w:sz w:val="24"/>
          <w:szCs w:val="24"/>
        </w:rPr>
        <w:t>■ To determine adequacy of peripheral circulation or presence of pulse deficit</w:t>
      </w:r>
    </w:p>
    <w:p w:rsidR="00821BA3" w:rsidRDefault="00821BA3" w:rsidP="004B10EC">
      <w:pPr>
        <w:autoSpaceDE w:val="0"/>
        <w:autoSpaceDN w:val="0"/>
        <w:bidi w:val="0"/>
        <w:adjustRightInd w:val="0"/>
        <w:spacing w:after="0" w:line="240" w:lineRule="auto"/>
        <w:rPr>
          <w:rFonts w:asciiTheme="majorBidi" w:hAnsiTheme="majorBidi" w:cstheme="majorBidi"/>
          <w:b/>
          <w:bCs/>
          <w:sz w:val="24"/>
          <w:szCs w:val="24"/>
        </w:rPr>
      </w:pPr>
    </w:p>
    <w:p w:rsidR="004B10EC" w:rsidRPr="004B10EC" w:rsidRDefault="004B10EC" w:rsidP="00821BA3">
      <w:pPr>
        <w:autoSpaceDE w:val="0"/>
        <w:autoSpaceDN w:val="0"/>
        <w:bidi w:val="0"/>
        <w:adjustRightInd w:val="0"/>
        <w:spacing w:after="0" w:line="240" w:lineRule="auto"/>
        <w:rPr>
          <w:rFonts w:asciiTheme="majorBidi" w:hAnsiTheme="majorBidi" w:cstheme="majorBidi"/>
          <w:b/>
          <w:bCs/>
          <w:sz w:val="24"/>
          <w:szCs w:val="24"/>
        </w:rPr>
      </w:pPr>
      <w:r w:rsidRPr="004B10EC">
        <w:rPr>
          <w:rFonts w:asciiTheme="majorBidi" w:hAnsiTheme="majorBidi" w:cstheme="majorBidi"/>
          <w:b/>
          <w:bCs/>
          <w:sz w:val="24"/>
          <w:szCs w:val="24"/>
        </w:rPr>
        <w:t>ASSESSMENT</w:t>
      </w:r>
    </w:p>
    <w:p w:rsidR="004B10EC" w:rsidRPr="004B10EC" w:rsidRDefault="004B10EC" w:rsidP="004B10EC">
      <w:pPr>
        <w:autoSpaceDE w:val="0"/>
        <w:autoSpaceDN w:val="0"/>
        <w:bidi w:val="0"/>
        <w:adjustRightInd w:val="0"/>
        <w:spacing w:after="0" w:line="240" w:lineRule="auto"/>
        <w:rPr>
          <w:rFonts w:asciiTheme="majorBidi" w:hAnsiTheme="majorBidi" w:cstheme="majorBidi"/>
          <w:b/>
          <w:bCs/>
          <w:sz w:val="24"/>
          <w:szCs w:val="24"/>
        </w:rPr>
      </w:pPr>
      <w:r w:rsidRPr="004B10EC">
        <w:rPr>
          <w:rFonts w:asciiTheme="majorBidi" w:hAnsiTheme="majorBidi" w:cstheme="majorBidi"/>
          <w:b/>
          <w:bCs/>
          <w:sz w:val="24"/>
          <w:szCs w:val="24"/>
        </w:rPr>
        <w:t>Assess</w:t>
      </w:r>
    </w:p>
    <w:p w:rsidR="004B10EC" w:rsidRPr="00821BA3" w:rsidRDefault="004B10EC" w:rsidP="00821BA3">
      <w:pPr>
        <w:autoSpaceDE w:val="0"/>
        <w:autoSpaceDN w:val="0"/>
        <w:bidi w:val="0"/>
        <w:adjustRightInd w:val="0"/>
        <w:spacing w:after="0" w:line="240" w:lineRule="auto"/>
        <w:rPr>
          <w:rFonts w:asciiTheme="majorBidi" w:eastAsia="Univers-Light" w:hAnsiTheme="majorBidi" w:cstheme="majorBidi"/>
          <w:sz w:val="24"/>
          <w:szCs w:val="24"/>
        </w:rPr>
      </w:pPr>
      <w:r w:rsidRPr="00821BA3">
        <w:rPr>
          <w:rFonts w:asciiTheme="majorBidi" w:eastAsia="Univers-Light" w:hAnsiTheme="majorBidi" w:cstheme="majorBidi"/>
          <w:sz w:val="24"/>
          <w:szCs w:val="24"/>
        </w:rPr>
        <w:t xml:space="preserve">■ Clinical signs of </w:t>
      </w:r>
      <w:proofErr w:type="spellStart"/>
      <w:r w:rsidRPr="00821BA3">
        <w:rPr>
          <w:rFonts w:asciiTheme="majorBidi" w:eastAsia="Univers-Light" w:hAnsiTheme="majorBidi" w:cstheme="majorBidi"/>
          <w:sz w:val="24"/>
          <w:szCs w:val="24"/>
        </w:rPr>
        <w:t>hypovole</w:t>
      </w:r>
      <w:r w:rsidR="00821BA3">
        <w:rPr>
          <w:rFonts w:asciiTheme="majorBidi" w:eastAsia="Univers-Light" w:hAnsiTheme="majorBidi" w:cstheme="majorBidi"/>
          <w:sz w:val="24"/>
          <w:szCs w:val="24"/>
        </w:rPr>
        <w:t>mic</w:t>
      </w:r>
      <w:proofErr w:type="spellEnd"/>
      <w:r w:rsidR="00821BA3">
        <w:rPr>
          <w:rFonts w:asciiTheme="majorBidi" w:eastAsia="Univers-Light" w:hAnsiTheme="majorBidi" w:cstheme="majorBidi"/>
          <w:sz w:val="24"/>
          <w:szCs w:val="24"/>
        </w:rPr>
        <w:t xml:space="preserve"> shock (hypotension, pallor, </w:t>
      </w:r>
      <w:r w:rsidRPr="00821BA3">
        <w:rPr>
          <w:rFonts w:asciiTheme="majorBidi" w:eastAsia="Univers-Light" w:hAnsiTheme="majorBidi" w:cstheme="majorBidi"/>
          <w:sz w:val="24"/>
          <w:szCs w:val="24"/>
        </w:rPr>
        <w:t>cyanosis, and cold, clammy skin)</w:t>
      </w:r>
    </w:p>
    <w:p w:rsidR="00821BA3" w:rsidRDefault="00821BA3" w:rsidP="004B10EC">
      <w:pPr>
        <w:autoSpaceDE w:val="0"/>
        <w:autoSpaceDN w:val="0"/>
        <w:bidi w:val="0"/>
        <w:adjustRightInd w:val="0"/>
        <w:spacing w:after="0" w:line="240" w:lineRule="auto"/>
        <w:rPr>
          <w:rFonts w:asciiTheme="majorBidi" w:hAnsiTheme="majorBidi" w:cstheme="majorBidi"/>
          <w:b/>
          <w:bCs/>
          <w:sz w:val="24"/>
          <w:szCs w:val="24"/>
        </w:rPr>
      </w:pPr>
    </w:p>
    <w:p w:rsidR="004B10EC" w:rsidRPr="004B10EC" w:rsidRDefault="004B10EC" w:rsidP="00821BA3">
      <w:pPr>
        <w:autoSpaceDE w:val="0"/>
        <w:autoSpaceDN w:val="0"/>
        <w:bidi w:val="0"/>
        <w:adjustRightInd w:val="0"/>
        <w:spacing w:after="0" w:line="240" w:lineRule="auto"/>
        <w:rPr>
          <w:rFonts w:asciiTheme="majorBidi" w:hAnsiTheme="majorBidi" w:cstheme="majorBidi"/>
          <w:b/>
          <w:bCs/>
          <w:sz w:val="24"/>
          <w:szCs w:val="24"/>
        </w:rPr>
      </w:pPr>
      <w:r w:rsidRPr="004B10EC">
        <w:rPr>
          <w:rFonts w:asciiTheme="majorBidi" w:hAnsiTheme="majorBidi" w:cstheme="majorBidi"/>
          <w:b/>
          <w:bCs/>
          <w:sz w:val="24"/>
          <w:szCs w:val="24"/>
        </w:rPr>
        <w:t>PLANNING</w:t>
      </w:r>
    </w:p>
    <w:p w:rsidR="004B10EC" w:rsidRPr="004B10EC" w:rsidRDefault="004B10EC" w:rsidP="004B10EC">
      <w:pPr>
        <w:autoSpaceDE w:val="0"/>
        <w:autoSpaceDN w:val="0"/>
        <w:bidi w:val="0"/>
        <w:adjustRightInd w:val="0"/>
        <w:spacing w:after="0" w:line="240" w:lineRule="auto"/>
        <w:rPr>
          <w:rFonts w:asciiTheme="majorBidi" w:hAnsiTheme="majorBidi" w:cstheme="majorBidi"/>
          <w:b/>
          <w:bCs/>
          <w:sz w:val="24"/>
          <w:szCs w:val="24"/>
        </w:rPr>
      </w:pPr>
      <w:r w:rsidRPr="004B10EC">
        <w:rPr>
          <w:rFonts w:asciiTheme="majorBidi" w:hAnsiTheme="majorBidi" w:cstheme="majorBidi"/>
          <w:b/>
          <w:bCs/>
          <w:sz w:val="24"/>
          <w:szCs w:val="24"/>
        </w:rPr>
        <w:t>Equipment</w:t>
      </w:r>
    </w:p>
    <w:p w:rsidR="004B10EC" w:rsidRPr="00821BA3" w:rsidRDefault="004B10EC" w:rsidP="004B10EC">
      <w:pPr>
        <w:autoSpaceDE w:val="0"/>
        <w:autoSpaceDN w:val="0"/>
        <w:bidi w:val="0"/>
        <w:adjustRightInd w:val="0"/>
        <w:spacing w:after="0" w:line="240" w:lineRule="auto"/>
        <w:rPr>
          <w:rFonts w:asciiTheme="majorBidi" w:eastAsia="Univers-Light" w:hAnsiTheme="majorBidi" w:cstheme="majorBidi"/>
          <w:sz w:val="24"/>
          <w:szCs w:val="24"/>
        </w:rPr>
      </w:pPr>
      <w:r w:rsidRPr="00821BA3">
        <w:rPr>
          <w:rFonts w:asciiTheme="majorBidi" w:eastAsia="Univers-Light" w:hAnsiTheme="majorBidi" w:cstheme="majorBidi"/>
          <w:sz w:val="24"/>
          <w:szCs w:val="24"/>
        </w:rPr>
        <w:t>■ Watch with a second hand or indicator</w:t>
      </w:r>
    </w:p>
    <w:p w:rsidR="004B10EC" w:rsidRPr="00821BA3" w:rsidRDefault="004B10EC" w:rsidP="004B10EC">
      <w:pPr>
        <w:autoSpaceDE w:val="0"/>
        <w:autoSpaceDN w:val="0"/>
        <w:bidi w:val="0"/>
        <w:adjustRightInd w:val="0"/>
        <w:spacing w:after="0" w:line="240" w:lineRule="auto"/>
        <w:rPr>
          <w:rFonts w:asciiTheme="majorBidi" w:eastAsia="Univers-Light" w:hAnsiTheme="majorBidi" w:cstheme="majorBidi"/>
          <w:sz w:val="24"/>
          <w:szCs w:val="24"/>
        </w:rPr>
      </w:pPr>
      <w:r w:rsidRPr="00821BA3">
        <w:rPr>
          <w:rFonts w:asciiTheme="majorBidi" w:eastAsia="Univers-Light" w:hAnsiTheme="majorBidi" w:cstheme="majorBidi"/>
          <w:sz w:val="24"/>
          <w:szCs w:val="24"/>
        </w:rPr>
        <w:t>■ Stethoscope</w:t>
      </w:r>
    </w:p>
    <w:p w:rsidR="004B10EC" w:rsidRPr="00821BA3" w:rsidRDefault="004B10EC" w:rsidP="004B10EC">
      <w:pPr>
        <w:autoSpaceDE w:val="0"/>
        <w:autoSpaceDN w:val="0"/>
        <w:bidi w:val="0"/>
        <w:adjustRightInd w:val="0"/>
        <w:spacing w:after="0" w:line="240" w:lineRule="auto"/>
        <w:rPr>
          <w:rFonts w:asciiTheme="majorBidi" w:eastAsia="Univers-Light" w:hAnsiTheme="majorBidi" w:cstheme="majorBidi"/>
          <w:sz w:val="24"/>
          <w:szCs w:val="24"/>
        </w:rPr>
      </w:pPr>
      <w:r w:rsidRPr="00821BA3">
        <w:rPr>
          <w:rFonts w:asciiTheme="majorBidi" w:eastAsia="Univers-Light" w:hAnsiTheme="majorBidi" w:cstheme="majorBidi"/>
          <w:sz w:val="24"/>
          <w:szCs w:val="24"/>
        </w:rPr>
        <w:t>■ Antiseptic wipes</w:t>
      </w:r>
    </w:p>
    <w:p w:rsidR="00821BA3" w:rsidRDefault="00821BA3" w:rsidP="004B10EC">
      <w:pPr>
        <w:autoSpaceDE w:val="0"/>
        <w:autoSpaceDN w:val="0"/>
        <w:bidi w:val="0"/>
        <w:adjustRightInd w:val="0"/>
        <w:spacing w:after="0" w:line="240" w:lineRule="auto"/>
        <w:rPr>
          <w:rFonts w:asciiTheme="majorBidi" w:hAnsiTheme="majorBidi" w:cstheme="majorBidi"/>
          <w:b/>
          <w:bCs/>
          <w:sz w:val="24"/>
          <w:szCs w:val="24"/>
        </w:rPr>
      </w:pPr>
    </w:p>
    <w:p w:rsidR="004B10EC" w:rsidRPr="004B10EC" w:rsidRDefault="004B10EC" w:rsidP="00821BA3">
      <w:pPr>
        <w:autoSpaceDE w:val="0"/>
        <w:autoSpaceDN w:val="0"/>
        <w:bidi w:val="0"/>
        <w:adjustRightInd w:val="0"/>
        <w:spacing w:after="0" w:line="240" w:lineRule="auto"/>
        <w:rPr>
          <w:rFonts w:asciiTheme="majorBidi" w:hAnsiTheme="majorBidi" w:cstheme="majorBidi"/>
          <w:b/>
          <w:bCs/>
          <w:sz w:val="24"/>
          <w:szCs w:val="24"/>
        </w:rPr>
      </w:pPr>
      <w:r w:rsidRPr="004B10EC">
        <w:rPr>
          <w:rFonts w:asciiTheme="majorBidi" w:hAnsiTheme="majorBidi" w:cstheme="majorBidi"/>
          <w:b/>
          <w:bCs/>
          <w:sz w:val="24"/>
          <w:szCs w:val="24"/>
        </w:rPr>
        <w:t>IMPLEMENTATION</w:t>
      </w:r>
    </w:p>
    <w:p w:rsidR="004B10EC" w:rsidRPr="004B10EC" w:rsidRDefault="004B10EC" w:rsidP="004B10EC">
      <w:pPr>
        <w:autoSpaceDE w:val="0"/>
        <w:autoSpaceDN w:val="0"/>
        <w:bidi w:val="0"/>
        <w:adjustRightInd w:val="0"/>
        <w:spacing w:after="0" w:line="240" w:lineRule="auto"/>
        <w:rPr>
          <w:rFonts w:asciiTheme="majorBidi" w:hAnsiTheme="majorBidi" w:cstheme="majorBidi"/>
          <w:b/>
          <w:bCs/>
          <w:sz w:val="24"/>
          <w:szCs w:val="24"/>
        </w:rPr>
      </w:pPr>
      <w:r w:rsidRPr="004B10EC">
        <w:rPr>
          <w:rFonts w:asciiTheme="majorBidi" w:hAnsiTheme="majorBidi" w:cstheme="majorBidi"/>
          <w:b/>
          <w:bCs/>
          <w:sz w:val="24"/>
          <w:szCs w:val="24"/>
        </w:rPr>
        <w:t>Preparation</w:t>
      </w:r>
    </w:p>
    <w:p w:rsidR="004B10EC" w:rsidRPr="00821BA3" w:rsidRDefault="004B10EC" w:rsidP="00331964">
      <w:pPr>
        <w:autoSpaceDE w:val="0"/>
        <w:autoSpaceDN w:val="0"/>
        <w:bidi w:val="0"/>
        <w:adjustRightInd w:val="0"/>
        <w:spacing w:after="0" w:line="240" w:lineRule="auto"/>
        <w:rPr>
          <w:rFonts w:asciiTheme="majorBidi" w:eastAsia="Univers-Light" w:hAnsiTheme="majorBidi" w:cstheme="majorBidi"/>
          <w:sz w:val="24"/>
          <w:szCs w:val="24"/>
        </w:rPr>
      </w:pPr>
      <w:r w:rsidRPr="00821BA3">
        <w:rPr>
          <w:rFonts w:asciiTheme="majorBidi" w:eastAsia="Univers-Light" w:hAnsiTheme="majorBidi" w:cstheme="majorBidi"/>
          <w:sz w:val="24"/>
          <w:szCs w:val="24"/>
        </w:rPr>
        <w:t>If using the two-nurse technique, ensure that the other nurse</w:t>
      </w:r>
      <w:r w:rsidR="00331964">
        <w:rPr>
          <w:rFonts w:asciiTheme="majorBidi" w:eastAsia="Univers-Light" w:hAnsiTheme="majorBidi" w:cstheme="majorBidi"/>
          <w:sz w:val="24"/>
          <w:szCs w:val="24"/>
        </w:rPr>
        <w:t xml:space="preserve"> </w:t>
      </w:r>
      <w:r w:rsidRPr="00821BA3">
        <w:rPr>
          <w:rFonts w:asciiTheme="majorBidi" w:eastAsia="Univers-Light" w:hAnsiTheme="majorBidi" w:cstheme="majorBidi"/>
          <w:sz w:val="24"/>
          <w:szCs w:val="24"/>
        </w:rPr>
        <w:t>is available at this time.</w:t>
      </w:r>
    </w:p>
    <w:tbl>
      <w:tblPr>
        <w:tblStyle w:val="a4"/>
        <w:tblW w:w="0" w:type="auto"/>
        <w:tblLook w:val="04A0"/>
      </w:tblPr>
      <w:tblGrid>
        <w:gridCol w:w="7621"/>
        <w:gridCol w:w="901"/>
      </w:tblGrid>
      <w:tr w:rsidR="00043F6E" w:rsidTr="00FC18E6">
        <w:tc>
          <w:tcPr>
            <w:tcW w:w="7621" w:type="dxa"/>
          </w:tcPr>
          <w:p w:rsidR="00043F6E" w:rsidRDefault="00043F6E" w:rsidP="00FC18E6">
            <w:pPr>
              <w:autoSpaceDE w:val="0"/>
              <w:autoSpaceDN w:val="0"/>
              <w:bidi w:val="0"/>
              <w:adjustRightInd w:val="0"/>
              <w:rPr>
                <w:rFonts w:asciiTheme="majorBidi" w:hAnsiTheme="majorBidi" w:cstheme="majorBidi"/>
                <w:b/>
                <w:bCs/>
                <w:sz w:val="24"/>
                <w:szCs w:val="24"/>
              </w:rPr>
            </w:pPr>
            <w:r w:rsidRPr="00C30C42">
              <w:rPr>
                <w:rFonts w:asciiTheme="majorBidi" w:hAnsiTheme="majorBidi" w:cstheme="majorBidi"/>
                <w:b/>
                <w:bCs/>
                <w:sz w:val="24"/>
                <w:szCs w:val="24"/>
              </w:rPr>
              <w:t>Performance</w:t>
            </w:r>
            <w:r>
              <w:rPr>
                <w:rFonts w:asciiTheme="majorBidi" w:hAnsiTheme="majorBidi" w:cstheme="majorBidi"/>
                <w:b/>
                <w:bCs/>
                <w:sz w:val="24"/>
                <w:szCs w:val="24"/>
              </w:rPr>
              <w:t xml:space="preserve"> steps</w:t>
            </w:r>
          </w:p>
        </w:tc>
        <w:tc>
          <w:tcPr>
            <w:tcW w:w="901" w:type="dxa"/>
          </w:tcPr>
          <w:p w:rsidR="00043F6E" w:rsidRDefault="00043F6E" w:rsidP="00FC18E6">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Done or not</w:t>
            </w:r>
          </w:p>
        </w:tc>
      </w:tr>
      <w:tr w:rsidR="00043F6E" w:rsidTr="00FC18E6">
        <w:tc>
          <w:tcPr>
            <w:tcW w:w="7621" w:type="dxa"/>
          </w:tcPr>
          <w:p w:rsidR="00043F6E" w:rsidRPr="0093579A" w:rsidRDefault="00043F6E" w:rsidP="00043F6E">
            <w:pPr>
              <w:autoSpaceDE w:val="0"/>
              <w:autoSpaceDN w:val="0"/>
              <w:bidi w:val="0"/>
              <w:adjustRightInd w:val="0"/>
              <w:rPr>
                <w:rFonts w:asciiTheme="majorBidi" w:eastAsia="Univers-Light" w:hAnsiTheme="majorBidi" w:cstheme="majorBidi"/>
                <w:sz w:val="24"/>
                <w:szCs w:val="24"/>
              </w:rPr>
            </w:pPr>
            <w:r w:rsidRPr="00821BA3">
              <w:rPr>
                <w:rFonts w:asciiTheme="majorBidi" w:eastAsia="Univers-Light" w:hAnsiTheme="majorBidi" w:cstheme="majorBidi"/>
                <w:sz w:val="24"/>
                <w:szCs w:val="24"/>
              </w:rPr>
              <w:t>1. Prior to performing the procedure, introduce self and verify</w:t>
            </w:r>
            <w:r>
              <w:rPr>
                <w:rFonts w:asciiTheme="majorBidi" w:eastAsia="Univers-Light" w:hAnsiTheme="majorBidi" w:cstheme="majorBidi"/>
                <w:sz w:val="24"/>
                <w:szCs w:val="24"/>
              </w:rPr>
              <w:t xml:space="preserve"> </w:t>
            </w:r>
            <w:r w:rsidRPr="00821BA3">
              <w:rPr>
                <w:rFonts w:asciiTheme="majorBidi" w:eastAsia="Univers-Light" w:hAnsiTheme="majorBidi" w:cstheme="majorBidi"/>
                <w:sz w:val="24"/>
                <w:szCs w:val="24"/>
              </w:rPr>
              <w:t>the client</w:t>
            </w:r>
            <w:r w:rsidRPr="00821BA3">
              <w:rPr>
                <w:rFonts w:asciiTheme="majorBidi" w:eastAsia="Univers-Light" w:hAnsiTheme="majorBidi" w:cstheme="majorBidi" w:hint="eastAsia"/>
                <w:sz w:val="24"/>
                <w:szCs w:val="24"/>
              </w:rPr>
              <w:t>’</w:t>
            </w:r>
            <w:r w:rsidRPr="00821BA3">
              <w:rPr>
                <w:rFonts w:asciiTheme="majorBidi" w:eastAsia="Univers-Light" w:hAnsiTheme="majorBidi" w:cstheme="majorBidi"/>
                <w:sz w:val="24"/>
                <w:szCs w:val="24"/>
              </w:rPr>
              <w:t>s identity using agency protocol. Explain to the</w:t>
            </w:r>
            <w:r>
              <w:rPr>
                <w:rFonts w:asciiTheme="majorBidi" w:eastAsia="Univers-Light" w:hAnsiTheme="majorBidi" w:cstheme="majorBidi"/>
                <w:sz w:val="24"/>
                <w:szCs w:val="24"/>
              </w:rPr>
              <w:t xml:space="preserve"> </w:t>
            </w:r>
            <w:r w:rsidRPr="00821BA3">
              <w:rPr>
                <w:rFonts w:asciiTheme="majorBidi" w:eastAsia="Univers-Light" w:hAnsiTheme="majorBidi" w:cstheme="majorBidi"/>
                <w:sz w:val="24"/>
                <w:szCs w:val="24"/>
              </w:rPr>
              <w:t>client what you are going to do, why it is necessary, and</w:t>
            </w:r>
            <w:r>
              <w:rPr>
                <w:rFonts w:asciiTheme="majorBidi" w:eastAsia="Univers-Light" w:hAnsiTheme="majorBidi" w:cstheme="majorBidi"/>
                <w:sz w:val="24"/>
                <w:szCs w:val="24"/>
              </w:rPr>
              <w:t xml:space="preserve"> </w:t>
            </w:r>
            <w:r w:rsidRPr="00821BA3">
              <w:rPr>
                <w:rFonts w:asciiTheme="majorBidi" w:eastAsia="Univers-Light" w:hAnsiTheme="majorBidi" w:cstheme="majorBidi"/>
                <w:sz w:val="24"/>
                <w:szCs w:val="24"/>
              </w:rPr>
              <w:t>how he or she can participate. Discuss how the results will</w:t>
            </w:r>
            <w:r>
              <w:rPr>
                <w:rFonts w:asciiTheme="majorBidi" w:eastAsia="Univers-Light" w:hAnsiTheme="majorBidi" w:cstheme="majorBidi"/>
                <w:sz w:val="24"/>
                <w:szCs w:val="24"/>
              </w:rPr>
              <w:t xml:space="preserve"> </w:t>
            </w:r>
            <w:r w:rsidRPr="00821BA3">
              <w:rPr>
                <w:rFonts w:asciiTheme="majorBidi" w:eastAsia="Univers-Light" w:hAnsiTheme="majorBidi" w:cstheme="majorBidi"/>
                <w:sz w:val="24"/>
                <w:szCs w:val="24"/>
              </w:rPr>
              <w:t>be used in planning further care or treatments.</w:t>
            </w:r>
          </w:p>
        </w:tc>
        <w:tc>
          <w:tcPr>
            <w:tcW w:w="901" w:type="dxa"/>
          </w:tcPr>
          <w:p w:rsidR="00043F6E" w:rsidRDefault="00043F6E" w:rsidP="00FC18E6">
            <w:pPr>
              <w:autoSpaceDE w:val="0"/>
              <w:autoSpaceDN w:val="0"/>
              <w:bidi w:val="0"/>
              <w:adjustRightInd w:val="0"/>
              <w:rPr>
                <w:rFonts w:asciiTheme="majorBidi" w:hAnsiTheme="majorBidi" w:cstheme="majorBidi"/>
                <w:b/>
                <w:bCs/>
                <w:sz w:val="24"/>
                <w:szCs w:val="24"/>
              </w:rPr>
            </w:pPr>
          </w:p>
        </w:tc>
      </w:tr>
      <w:tr w:rsidR="00043F6E" w:rsidTr="00FC18E6">
        <w:tc>
          <w:tcPr>
            <w:tcW w:w="7621" w:type="dxa"/>
          </w:tcPr>
          <w:p w:rsidR="00043F6E" w:rsidRPr="0093579A" w:rsidRDefault="00043F6E" w:rsidP="00043F6E">
            <w:pPr>
              <w:autoSpaceDE w:val="0"/>
              <w:autoSpaceDN w:val="0"/>
              <w:bidi w:val="0"/>
              <w:adjustRightInd w:val="0"/>
              <w:rPr>
                <w:rFonts w:asciiTheme="majorBidi" w:eastAsia="Univers-Light" w:hAnsiTheme="majorBidi" w:cstheme="majorBidi"/>
                <w:sz w:val="24"/>
                <w:szCs w:val="24"/>
              </w:rPr>
            </w:pPr>
            <w:r w:rsidRPr="00821BA3">
              <w:rPr>
                <w:rFonts w:asciiTheme="majorBidi" w:eastAsia="Univers-Light" w:hAnsiTheme="majorBidi" w:cstheme="majorBidi"/>
                <w:sz w:val="24"/>
                <w:szCs w:val="24"/>
              </w:rPr>
              <w:t>2. Perform hand hygiene and observe appropriate infection</w:t>
            </w:r>
            <w:r>
              <w:rPr>
                <w:rFonts w:asciiTheme="majorBidi" w:eastAsia="Univers-Light" w:hAnsiTheme="majorBidi" w:cstheme="majorBidi"/>
                <w:sz w:val="24"/>
                <w:szCs w:val="24"/>
              </w:rPr>
              <w:t xml:space="preserve"> </w:t>
            </w:r>
            <w:r w:rsidRPr="00821BA3">
              <w:rPr>
                <w:rFonts w:asciiTheme="majorBidi" w:eastAsia="Univers-Light" w:hAnsiTheme="majorBidi" w:cstheme="majorBidi"/>
                <w:sz w:val="24"/>
                <w:szCs w:val="24"/>
              </w:rPr>
              <w:t>control procedures.</w:t>
            </w:r>
          </w:p>
        </w:tc>
        <w:tc>
          <w:tcPr>
            <w:tcW w:w="901" w:type="dxa"/>
          </w:tcPr>
          <w:p w:rsidR="00043F6E" w:rsidRDefault="00043F6E" w:rsidP="00FC18E6">
            <w:pPr>
              <w:autoSpaceDE w:val="0"/>
              <w:autoSpaceDN w:val="0"/>
              <w:bidi w:val="0"/>
              <w:adjustRightInd w:val="0"/>
              <w:rPr>
                <w:rFonts w:asciiTheme="majorBidi" w:hAnsiTheme="majorBidi" w:cstheme="majorBidi"/>
                <w:b/>
                <w:bCs/>
                <w:sz w:val="24"/>
                <w:szCs w:val="24"/>
              </w:rPr>
            </w:pPr>
          </w:p>
        </w:tc>
      </w:tr>
      <w:tr w:rsidR="00043F6E" w:rsidTr="00FC18E6">
        <w:tc>
          <w:tcPr>
            <w:tcW w:w="7621" w:type="dxa"/>
          </w:tcPr>
          <w:p w:rsidR="00043F6E" w:rsidRPr="0093579A" w:rsidRDefault="00043F6E" w:rsidP="00FC18E6">
            <w:pPr>
              <w:autoSpaceDE w:val="0"/>
              <w:autoSpaceDN w:val="0"/>
              <w:bidi w:val="0"/>
              <w:adjustRightInd w:val="0"/>
              <w:rPr>
                <w:rFonts w:asciiTheme="majorBidi" w:eastAsia="Univers-Light" w:hAnsiTheme="majorBidi" w:cstheme="majorBidi"/>
                <w:sz w:val="24"/>
                <w:szCs w:val="24"/>
              </w:rPr>
            </w:pPr>
            <w:r w:rsidRPr="0093579A">
              <w:rPr>
                <w:rFonts w:asciiTheme="majorBidi" w:eastAsia="Univers-Light" w:hAnsiTheme="majorBidi" w:cstheme="majorBidi"/>
                <w:sz w:val="24"/>
                <w:szCs w:val="24"/>
              </w:rPr>
              <w:t>3. Provide for</w:t>
            </w:r>
            <w:r>
              <w:rPr>
                <w:rFonts w:asciiTheme="majorBidi" w:eastAsia="Univers-Light" w:hAnsiTheme="majorBidi" w:cstheme="majorBidi"/>
                <w:sz w:val="24"/>
                <w:szCs w:val="24"/>
              </w:rPr>
              <w:t xml:space="preserve"> client privacy.</w:t>
            </w:r>
          </w:p>
        </w:tc>
        <w:tc>
          <w:tcPr>
            <w:tcW w:w="901" w:type="dxa"/>
          </w:tcPr>
          <w:p w:rsidR="00043F6E" w:rsidRDefault="00043F6E" w:rsidP="00FC18E6">
            <w:pPr>
              <w:autoSpaceDE w:val="0"/>
              <w:autoSpaceDN w:val="0"/>
              <w:bidi w:val="0"/>
              <w:adjustRightInd w:val="0"/>
              <w:rPr>
                <w:rFonts w:asciiTheme="majorBidi" w:hAnsiTheme="majorBidi" w:cstheme="majorBidi"/>
                <w:b/>
                <w:bCs/>
                <w:sz w:val="24"/>
                <w:szCs w:val="24"/>
              </w:rPr>
            </w:pPr>
          </w:p>
        </w:tc>
      </w:tr>
      <w:tr w:rsidR="00043F6E" w:rsidTr="00FC18E6">
        <w:tc>
          <w:tcPr>
            <w:tcW w:w="7621" w:type="dxa"/>
          </w:tcPr>
          <w:p w:rsidR="00043F6E" w:rsidRPr="0093579A" w:rsidRDefault="00043F6E" w:rsidP="00043F6E">
            <w:pPr>
              <w:autoSpaceDE w:val="0"/>
              <w:autoSpaceDN w:val="0"/>
              <w:bidi w:val="0"/>
              <w:adjustRightInd w:val="0"/>
              <w:rPr>
                <w:rFonts w:asciiTheme="majorBidi" w:eastAsia="Univers-Light" w:hAnsiTheme="majorBidi" w:cstheme="majorBidi"/>
                <w:sz w:val="24"/>
                <w:szCs w:val="24"/>
              </w:rPr>
            </w:pPr>
            <w:r w:rsidRPr="00821BA3">
              <w:rPr>
                <w:rFonts w:asciiTheme="majorBidi" w:eastAsia="Univers-Light" w:hAnsiTheme="majorBidi" w:cstheme="majorBidi"/>
                <w:sz w:val="24"/>
                <w:szCs w:val="24"/>
              </w:rPr>
              <w:t>4. Position the client appropriately. Assist the client to a</w:t>
            </w:r>
            <w:r>
              <w:rPr>
                <w:rFonts w:asciiTheme="majorBidi" w:eastAsia="Univers-Light" w:hAnsiTheme="majorBidi" w:cstheme="majorBidi"/>
                <w:sz w:val="24"/>
                <w:szCs w:val="24"/>
              </w:rPr>
              <w:t xml:space="preserve"> </w:t>
            </w:r>
            <w:r w:rsidRPr="00821BA3">
              <w:rPr>
                <w:rFonts w:asciiTheme="majorBidi" w:eastAsia="Univers-Light" w:hAnsiTheme="majorBidi" w:cstheme="majorBidi"/>
                <w:sz w:val="24"/>
                <w:szCs w:val="24"/>
              </w:rPr>
              <w:t>comfortable supine or sitting position. Expose the area of</w:t>
            </w:r>
            <w:r>
              <w:rPr>
                <w:rFonts w:asciiTheme="majorBidi" w:eastAsia="Univers-Light" w:hAnsiTheme="majorBidi" w:cstheme="majorBidi"/>
                <w:sz w:val="24"/>
                <w:szCs w:val="24"/>
              </w:rPr>
              <w:t xml:space="preserve"> </w:t>
            </w:r>
            <w:r w:rsidRPr="00821BA3">
              <w:rPr>
                <w:rFonts w:asciiTheme="majorBidi" w:eastAsia="Univers-Light" w:hAnsiTheme="majorBidi" w:cstheme="majorBidi"/>
                <w:sz w:val="24"/>
                <w:szCs w:val="24"/>
              </w:rPr>
              <w:t>the chest over the apex of the heart. If previous</w:t>
            </w:r>
            <w:r>
              <w:rPr>
                <w:rFonts w:asciiTheme="majorBidi" w:eastAsia="Univers-Light" w:hAnsiTheme="majorBidi" w:cstheme="majorBidi"/>
                <w:sz w:val="24"/>
                <w:szCs w:val="24"/>
              </w:rPr>
              <w:t xml:space="preserve"> </w:t>
            </w:r>
            <w:r w:rsidRPr="00821BA3">
              <w:rPr>
                <w:rFonts w:asciiTheme="majorBidi" w:eastAsia="Univers-Light" w:hAnsiTheme="majorBidi" w:cstheme="majorBidi"/>
                <w:sz w:val="24"/>
                <w:szCs w:val="24"/>
              </w:rPr>
              <w:t>measurements were taken, determine what position the</w:t>
            </w:r>
            <w:r>
              <w:rPr>
                <w:rFonts w:asciiTheme="majorBidi" w:eastAsia="Univers-Light" w:hAnsiTheme="majorBidi" w:cstheme="majorBidi"/>
                <w:sz w:val="24"/>
                <w:szCs w:val="24"/>
              </w:rPr>
              <w:t xml:space="preserve"> </w:t>
            </w:r>
            <w:r w:rsidRPr="00821BA3">
              <w:rPr>
                <w:rFonts w:asciiTheme="majorBidi" w:eastAsia="Univers-Light" w:hAnsiTheme="majorBidi" w:cstheme="majorBidi"/>
                <w:sz w:val="24"/>
                <w:szCs w:val="24"/>
              </w:rPr>
              <w:t xml:space="preserve">client assumed, and use the same position. </w:t>
            </w:r>
            <w:r w:rsidRPr="001B29C7">
              <w:rPr>
                <w:rFonts w:asciiTheme="majorBidi" w:eastAsia="Univers-Light" w:hAnsiTheme="majorBidi" w:cstheme="majorBidi"/>
                <w:i/>
                <w:iCs/>
                <w:sz w:val="24"/>
                <w:szCs w:val="24"/>
                <w:u w:val="single"/>
              </w:rPr>
              <w:t>Rationale:</w:t>
            </w:r>
            <w:r>
              <w:rPr>
                <w:rFonts w:asciiTheme="majorBidi" w:eastAsia="Univers-Light" w:hAnsiTheme="majorBidi" w:cstheme="majorBidi"/>
                <w:sz w:val="24"/>
                <w:szCs w:val="24"/>
              </w:rPr>
              <w:t xml:space="preserve"> </w:t>
            </w:r>
            <w:r w:rsidRPr="00821BA3">
              <w:rPr>
                <w:rFonts w:asciiTheme="majorBidi" w:eastAsia="Univers-Light" w:hAnsiTheme="majorBidi" w:cstheme="majorBidi"/>
                <w:sz w:val="24"/>
                <w:szCs w:val="24"/>
              </w:rPr>
              <w:t>This ensures an accurate comparative measurement.</w:t>
            </w:r>
          </w:p>
        </w:tc>
        <w:tc>
          <w:tcPr>
            <w:tcW w:w="901" w:type="dxa"/>
          </w:tcPr>
          <w:p w:rsidR="00043F6E" w:rsidRDefault="00043F6E" w:rsidP="00FC18E6">
            <w:pPr>
              <w:autoSpaceDE w:val="0"/>
              <w:autoSpaceDN w:val="0"/>
              <w:bidi w:val="0"/>
              <w:adjustRightInd w:val="0"/>
              <w:rPr>
                <w:rFonts w:asciiTheme="majorBidi" w:hAnsiTheme="majorBidi" w:cstheme="majorBidi"/>
                <w:b/>
                <w:bCs/>
                <w:sz w:val="24"/>
                <w:szCs w:val="24"/>
              </w:rPr>
            </w:pPr>
          </w:p>
        </w:tc>
      </w:tr>
      <w:tr w:rsidR="00043F6E" w:rsidTr="00FC18E6">
        <w:tc>
          <w:tcPr>
            <w:tcW w:w="7621" w:type="dxa"/>
          </w:tcPr>
          <w:p w:rsidR="00043F6E" w:rsidRPr="0093579A" w:rsidRDefault="00043F6E" w:rsidP="00043F6E">
            <w:pPr>
              <w:autoSpaceDE w:val="0"/>
              <w:autoSpaceDN w:val="0"/>
              <w:bidi w:val="0"/>
              <w:adjustRightInd w:val="0"/>
              <w:rPr>
                <w:rFonts w:asciiTheme="majorBidi" w:eastAsia="Univers-Light" w:hAnsiTheme="majorBidi" w:cstheme="majorBidi"/>
                <w:sz w:val="24"/>
                <w:szCs w:val="24"/>
              </w:rPr>
            </w:pPr>
            <w:r w:rsidRPr="00821BA3">
              <w:rPr>
                <w:rFonts w:asciiTheme="majorBidi" w:eastAsia="Univers-Light" w:hAnsiTheme="majorBidi" w:cstheme="majorBidi"/>
                <w:sz w:val="24"/>
                <w:szCs w:val="24"/>
              </w:rPr>
              <w:t>5. Locate the apical and radial pulse sites. In the two-nurse</w:t>
            </w:r>
            <w:r>
              <w:rPr>
                <w:rFonts w:asciiTheme="majorBidi" w:eastAsia="Univers-Light" w:hAnsiTheme="majorBidi" w:cstheme="majorBidi"/>
                <w:sz w:val="24"/>
                <w:szCs w:val="24"/>
              </w:rPr>
              <w:t xml:space="preserve"> </w:t>
            </w:r>
            <w:r w:rsidRPr="00821BA3">
              <w:rPr>
                <w:rFonts w:asciiTheme="majorBidi" w:eastAsia="Univers-Light" w:hAnsiTheme="majorBidi" w:cstheme="majorBidi"/>
                <w:sz w:val="24"/>
                <w:szCs w:val="24"/>
              </w:rPr>
              <w:t>technique, one nurse locates the apical impulse by</w:t>
            </w:r>
            <w:r>
              <w:rPr>
                <w:rFonts w:asciiTheme="majorBidi" w:eastAsia="Univers-Light" w:hAnsiTheme="majorBidi" w:cstheme="majorBidi"/>
                <w:sz w:val="24"/>
                <w:szCs w:val="24"/>
              </w:rPr>
              <w:t xml:space="preserve"> </w:t>
            </w:r>
            <w:r w:rsidRPr="00821BA3">
              <w:rPr>
                <w:rFonts w:asciiTheme="majorBidi" w:eastAsia="Univers-Light" w:hAnsiTheme="majorBidi" w:cstheme="majorBidi"/>
                <w:sz w:val="24"/>
                <w:szCs w:val="24"/>
              </w:rPr>
              <w:t>palpation or with the stethoscope while the other nurse</w:t>
            </w:r>
            <w:r>
              <w:rPr>
                <w:rFonts w:asciiTheme="majorBidi" w:eastAsia="Univers-Light" w:hAnsiTheme="majorBidi" w:cstheme="majorBidi"/>
                <w:sz w:val="24"/>
                <w:szCs w:val="24"/>
              </w:rPr>
              <w:t xml:space="preserve"> </w:t>
            </w:r>
            <w:r w:rsidRPr="00821BA3">
              <w:rPr>
                <w:rFonts w:asciiTheme="majorBidi" w:eastAsia="Univers-Light" w:hAnsiTheme="majorBidi" w:cstheme="majorBidi"/>
                <w:sz w:val="24"/>
                <w:szCs w:val="24"/>
              </w:rPr>
              <w:t xml:space="preserve">palpates the radial pulse site </w:t>
            </w:r>
            <w:r>
              <w:rPr>
                <w:rFonts w:asciiTheme="majorBidi" w:eastAsia="Univers-Light" w:hAnsiTheme="majorBidi" w:cstheme="majorBidi"/>
                <w:sz w:val="24"/>
                <w:szCs w:val="24"/>
              </w:rPr>
              <w:t>.</w:t>
            </w:r>
          </w:p>
        </w:tc>
        <w:tc>
          <w:tcPr>
            <w:tcW w:w="901" w:type="dxa"/>
          </w:tcPr>
          <w:p w:rsidR="00043F6E" w:rsidRDefault="00043F6E" w:rsidP="00FC18E6">
            <w:pPr>
              <w:autoSpaceDE w:val="0"/>
              <w:autoSpaceDN w:val="0"/>
              <w:bidi w:val="0"/>
              <w:adjustRightInd w:val="0"/>
              <w:rPr>
                <w:rFonts w:asciiTheme="majorBidi" w:hAnsiTheme="majorBidi" w:cstheme="majorBidi"/>
                <w:b/>
                <w:bCs/>
                <w:sz w:val="24"/>
                <w:szCs w:val="24"/>
              </w:rPr>
            </w:pPr>
          </w:p>
        </w:tc>
      </w:tr>
      <w:tr w:rsidR="00043F6E" w:rsidTr="00FC18E6">
        <w:tc>
          <w:tcPr>
            <w:tcW w:w="7621" w:type="dxa"/>
          </w:tcPr>
          <w:p w:rsidR="00043F6E" w:rsidRPr="00821BA3" w:rsidRDefault="00043F6E" w:rsidP="00043F6E">
            <w:pPr>
              <w:autoSpaceDE w:val="0"/>
              <w:autoSpaceDN w:val="0"/>
              <w:bidi w:val="0"/>
              <w:adjustRightInd w:val="0"/>
              <w:rPr>
                <w:rFonts w:asciiTheme="majorBidi" w:eastAsia="Univers-Light" w:hAnsiTheme="majorBidi" w:cstheme="majorBidi"/>
                <w:sz w:val="24"/>
                <w:szCs w:val="24"/>
              </w:rPr>
            </w:pPr>
            <w:r w:rsidRPr="00821BA3">
              <w:rPr>
                <w:rFonts w:asciiTheme="majorBidi" w:eastAsia="Univers-Light" w:hAnsiTheme="majorBidi" w:cstheme="majorBidi"/>
                <w:sz w:val="24"/>
                <w:szCs w:val="24"/>
              </w:rPr>
              <w:t>6. Count the apical and radial pulse rates.</w:t>
            </w:r>
          </w:p>
          <w:p w:rsidR="00043F6E" w:rsidRPr="00331964" w:rsidRDefault="00043F6E" w:rsidP="00043F6E">
            <w:pPr>
              <w:autoSpaceDE w:val="0"/>
              <w:autoSpaceDN w:val="0"/>
              <w:bidi w:val="0"/>
              <w:adjustRightInd w:val="0"/>
              <w:rPr>
                <w:rFonts w:asciiTheme="majorBidi" w:eastAsia="Univers-Light" w:hAnsiTheme="majorBidi" w:cstheme="majorBidi"/>
                <w:b/>
                <w:bCs/>
                <w:sz w:val="24"/>
                <w:szCs w:val="24"/>
              </w:rPr>
            </w:pPr>
            <w:r w:rsidRPr="00331964">
              <w:rPr>
                <w:rFonts w:asciiTheme="majorBidi" w:eastAsia="Univers-Light" w:hAnsiTheme="majorBidi" w:cstheme="majorBidi"/>
                <w:b/>
                <w:bCs/>
                <w:sz w:val="24"/>
                <w:szCs w:val="24"/>
              </w:rPr>
              <w:t>Two-Nurse Technique</w:t>
            </w:r>
          </w:p>
          <w:p w:rsidR="00043F6E" w:rsidRPr="00821BA3" w:rsidRDefault="00043F6E" w:rsidP="00043F6E">
            <w:pPr>
              <w:autoSpaceDE w:val="0"/>
              <w:autoSpaceDN w:val="0"/>
              <w:bidi w:val="0"/>
              <w:adjustRightInd w:val="0"/>
              <w:rPr>
                <w:rFonts w:asciiTheme="majorBidi" w:eastAsia="Univers-Light" w:hAnsiTheme="majorBidi" w:cstheme="majorBidi"/>
                <w:sz w:val="24"/>
                <w:szCs w:val="24"/>
              </w:rPr>
            </w:pPr>
            <w:r w:rsidRPr="00821BA3">
              <w:rPr>
                <w:rFonts w:asciiTheme="majorBidi" w:eastAsia="Univers-Light" w:hAnsiTheme="majorBidi" w:cstheme="majorBidi" w:hint="eastAsia"/>
                <w:sz w:val="24"/>
                <w:szCs w:val="24"/>
              </w:rPr>
              <w:t>•</w:t>
            </w:r>
            <w:r w:rsidRPr="00821BA3">
              <w:rPr>
                <w:rFonts w:asciiTheme="majorBidi" w:eastAsia="Univers-Light" w:hAnsiTheme="majorBidi" w:cstheme="majorBidi"/>
                <w:sz w:val="24"/>
                <w:szCs w:val="24"/>
              </w:rPr>
              <w:t xml:space="preserve"> Place the watch where both nurses can see it. The</w:t>
            </w:r>
            <w:r>
              <w:rPr>
                <w:rFonts w:asciiTheme="majorBidi" w:eastAsia="Univers-Light" w:hAnsiTheme="majorBidi" w:cstheme="majorBidi"/>
                <w:sz w:val="24"/>
                <w:szCs w:val="24"/>
              </w:rPr>
              <w:t xml:space="preserve"> </w:t>
            </w:r>
            <w:r w:rsidRPr="00821BA3">
              <w:rPr>
                <w:rFonts w:asciiTheme="majorBidi" w:eastAsia="Univers-Light" w:hAnsiTheme="majorBidi" w:cstheme="majorBidi"/>
                <w:sz w:val="24"/>
                <w:szCs w:val="24"/>
              </w:rPr>
              <w:t>nurse who is taking the radial pulse may hold the watch.</w:t>
            </w:r>
          </w:p>
          <w:p w:rsidR="00043F6E" w:rsidRPr="00821BA3" w:rsidRDefault="00043F6E" w:rsidP="00043F6E">
            <w:pPr>
              <w:autoSpaceDE w:val="0"/>
              <w:autoSpaceDN w:val="0"/>
              <w:bidi w:val="0"/>
              <w:adjustRightInd w:val="0"/>
              <w:rPr>
                <w:rFonts w:asciiTheme="majorBidi" w:eastAsia="Univers-Light" w:hAnsiTheme="majorBidi" w:cstheme="majorBidi"/>
                <w:sz w:val="24"/>
                <w:szCs w:val="24"/>
              </w:rPr>
            </w:pPr>
            <w:r w:rsidRPr="00821BA3">
              <w:rPr>
                <w:rFonts w:asciiTheme="majorBidi" w:eastAsia="Univers-Light" w:hAnsiTheme="majorBidi" w:cstheme="majorBidi" w:hint="eastAsia"/>
                <w:sz w:val="24"/>
                <w:szCs w:val="24"/>
              </w:rPr>
              <w:t>•</w:t>
            </w:r>
            <w:r w:rsidRPr="00821BA3">
              <w:rPr>
                <w:rFonts w:asciiTheme="majorBidi" w:eastAsia="Univers-Light" w:hAnsiTheme="majorBidi" w:cstheme="majorBidi"/>
                <w:sz w:val="24"/>
                <w:szCs w:val="24"/>
              </w:rPr>
              <w:t xml:space="preserve"> Decide on a time to begin counting. A time when the</w:t>
            </w:r>
            <w:r>
              <w:rPr>
                <w:rFonts w:asciiTheme="majorBidi" w:eastAsia="Univers-Light" w:hAnsiTheme="majorBidi" w:cstheme="majorBidi"/>
                <w:sz w:val="24"/>
                <w:szCs w:val="24"/>
              </w:rPr>
              <w:t xml:space="preserve"> </w:t>
            </w:r>
            <w:r w:rsidRPr="00821BA3">
              <w:rPr>
                <w:rFonts w:asciiTheme="majorBidi" w:eastAsia="Univers-Light" w:hAnsiTheme="majorBidi" w:cstheme="majorBidi"/>
                <w:sz w:val="24"/>
                <w:szCs w:val="24"/>
              </w:rPr>
              <w:t>second hand is on 12, 3, 6, or 9 or an even number on</w:t>
            </w:r>
            <w:r>
              <w:rPr>
                <w:rFonts w:asciiTheme="majorBidi" w:eastAsia="Univers-Light" w:hAnsiTheme="majorBidi" w:cstheme="majorBidi"/>
                <w:sz w:val="24"/>
                <w:szCs w:val="24"/>
              </w:rPr>
              <w:t xml:space="preserve"> </w:t>
            </w:r>
            <w:r w:rsidRPr="00821BA3">
              <w:rPr>
                <w:rFonts w:asciiTheme="majorBidi" w:eastAsia="Univers-Light" w:hAnsiTheme="majorBidi" w:cstheme="majorBidi"/>
                <w:sz w:val="24"/>
                <w:szCs w:val="24"/>
              </w:rPr>
              <w:t>digital clocks is usually selected. The nurse taking the</w:t>
            </w:r>
            <w:r>
              <w:rPr>
                <w:rFonts w:asciiTheme="majorBidi" w:eastAsia="Univers-Light" w:hAnsiTheme="majorBidi" w:cstheme="majorBidi"/>
                <w:sz w:val="24"/>
                <w:szCs w:val="24"/>
              </w:rPr>
              <w:t xml:space="preserve"> </w:t>
            </w:r>
            <w:r w:rsidRPr="00821BA3">
              <w:rPr>
                <w:rFonts w:asciiTheme="majorBidi" w:eastAsia="Univers-Light" w:hAnsiTheme="majorBidi" w:cstheme="majorBidi"/>
                <w:sz w:val="24"/>
                <w:szCs w:val="24"/>
              </w:rPr>
              <w:t xml:space="preserve">radial pulse says </w:t>
            </w:r>
            <w:r w:rsidRPr="00821BA3">
              <w:rPr>
                <w:rFonts w:asciiTheme="majorBidi" w:eastAsia="Univers-Light" w:hAnsiTheme="majorBidi" w:cstheme="majorBidi" w:hint="eastAsia"/>
                <w:sz w:val="24"/>
                <w:szCs w:val="24"/>
              </w:rPr>
              <w:t>“</w:t>
            </w:r>
            <w:r w:rsidRPr="00821BA3">
              <w:rPr>
                <w:rFonts w:asciiTheme="majorBidi" w:eastAsia="Univers-Light" w:hAnsiTheme="majorBidi" w:cstheme="majorBidi"/>
                <w:sz w:val="24"/>
                <w:szCs w:val="24"/>
              </w:rPr>
              <w:t>Start.</w:t>
            </w:r>
            <w:r w:rsidRPr="00821BA3">
              <w:rPr>
                <w:rFonts w:asciiTheme="majorBidi" w:eastAsia="Univers-Light" w:hAnsiTheme="majorBidi" w:cstheme="majorBidi" w:hint="eastAsia"/>
                <w:sz w:val="24"/>
                <w:szCs w:val="24"/>
              </w:rPr>
              <w:t>”</w:t>
            </w:r>
            <w:r w:rsidRPr="00821BA3">
              <w:rPr>
                <w:rFonts w:asciiTheme="majorBidi" w:eastAsia="Univers-Light" w:hAnsiTheme="majorBidi" w:cstheme="majorBidi"/>
                <w:sz w:val="24"/>
                <w:szCs w:val="24"/>
              </w:rPr>
              <w:t xml:space="preserve"> </w:t>
            </w:r>
            <w:r w:rsidRPr="001B29C7">
              <w:rPr>
                <w:rFonts w:asciiTheme="majorBidi" w:eastAsia="Univers-Light" w:hAnsiTheme="majorBidi" w:cstheme="majorBidi"/>
                <w:i/>
                <w:iCs/>
                <w:sz w:val="24"/>
                <w:szCs w:val="24"/>
                <w:u w:val="single"/>
              </w:rPr>
              <w:t>Rationale:</w:t>
            </w:r>
            <w:r w:rsidRPr="00821BA3">
              <w:rPr>
                <w:rFonts w:asciiTheme="majorBidi" w:eastAsia="Univers-Light" w:hAnsiTheme="majorBidi" w:cstheme="majorBidi"/>
                <w:sz w:val="24"/>
                <w:szCs w:val="24"/>
              </w:rPr>
              <w:t xml:space="preserve"> This ensures that</w:t>
            </w:r>
          </w:p>
          <w:p w:rsidR="00043F6E" w:rsidRPr="00821BA3" w:rsidRDefault="00043F6E" w:rsidP="00043F6E">
            <w:pPr>
              <w:autoSpaceDE w:val="0"/>
              <w:autoSpaceDN w:val="0"/>
              <w:bidi w:val="0"/>
              <w:adjustRightInd w:val="0"/>
              <w:rPr>
                <w:rFonts w:asciiTheme="majorBidi" w:eastAsia="Univers-Light" w:hAnsiTheme="majorBidi" w:cstheme="majorBidi"/>
                <w:sz w:val="24"/>
                <w:szCs w:val="24"/>
              </w:rPr>
            </w:pPr>
            <w:r w:rsidRPr="00821BA3">
              <w:rPr>
                <w:rFonts w:asciiTheme="majorBidi" w:eastAsia="Univers-Light" w:hAnsiTheme="majorBidi" w:cstheme="majorBidi"/>
                <w:sz w:val="24"/>
                <w:szCs w:val="24"/>
              </w:rPr>
              <w:t>simultaneous counts are taken.</w:t>
            </w:r>
          </w:p>
          <w:p w:rsidR="00043F6E" w:rsidRPr="00821BA3" w:rsidRDefault="00043F6E" w:rsidP="00043F6E">
            <w:pPr>
              <w:autoSpaceDE w:val="0"/>
              <w:autoSpaceDN w:val="0"/>
              <w:bidi w:val="0"/>
              <w:adjustRightInd w:val="0"/>
              <w:rPr>
                <w:rFonts w:asciiTheme="majorBidi" w:eastAsia="Univers-Light" w:hAnsiTheme="majorBidi" w:cstheme="majorBidi"/>
                <w:sz w:val="24"/>
                <w:szCs w:val="24"/>
              </w:rPr>
            </w:pPr>
            <w:r w:rsidRPr="00821BA3">
              <w:rPr>
                <w:rFonts w:asciiTheme="majorBidi" w:eastAsia="Univers-Light" w:hAnsiTheme="majorBidi" w:cstheme="majorBidi" w:hint="eastAsia"/>
                <w:sz w:val="24"/>
                <w:szCs w:val="24"/>
              </w:rPr>
              <w:t>•</w:t>
            </w:r>
            <w:r w:rsidRPr="00821BA3">
              <w:rPr>
                <w:rFonts w:asciiTheme="majorBidi" w:eastAsia="Univers-Light" w:hAnsiTheme="majorBidi" w:cstheme="majorBidi"/>
                <w:sz w:val="24"/>
                <w:szCs w:val="24"/>
              </w:rPr>
              <w:t xml:space="preserve"> Each nurse counts the pulse rate for 60 seconds. Both</w:t>
            </w:r>
            <w:r>
              <w:rPr>
                <w:rFonts w:asciiTheme="majorBidi" w:eastAsia="Univers-Light" w:hAnsiTheme="majorBidi" w:cstheme="majorBidi"/>
                <w:sz w:val="24"/>
                <w:szCs w:val="24"/>
              </w:rPr>
              <w:t xml:space="preserve"> </w:t>
            </w:r>
            <w:r w:rsidRPr="00821BA3">
              <w:rPr>
                <w:rFonts w:asciiTheme="majorBidi" w:eastAsia="Univers-Light" w:hAnsiTheme="majorBidi" w:cstheme="majorBidi"/>
                <w:sz w:val="24"/>
                <w:szCs w:val="24"/>
              </w:rPr>
              <w:t xml:space="preserve">nurses end the count </w:t>
            </w:r>
            <w:r w:rsidRPr="00821BA3">
              <w:rPr>
                <w:rFonts w:asciiTheme="majorBidi" w:eastAsia="Univers-Light" w:hAnsiTheme="majorBidi" w:cstheme="majorBidi"/>
                <w:sz w:val="24"/>
                <w:szCs w:val="24"/>
              </w:rPr>
              <w:lastRenderedPageBreak/>
              <w:t>when the nurse taking the radial</w:t>
            </w:r>
            <w:r>
              <w:rPr>
                <w:rFonts w:asciiTheme="majorBidi" w:eastAsia="Univers-Light" w:hAnsiTheme="majorBidi" w:cstheme="majorBidi"/>
                <w:sz w:val="24"/>
                <w:szCs w:val="24"/>
              </w:rPr>
              <w:t xml:space="preserve"> </w:t>
            </w:r>
            <w:r w:rsidRPr="00821BA3">
              <w:rPr>
                <w:rFonts w:asciiTheme="majorBidi" w:eastAsia="Univers-Light" w:hAnsiTheme="majorBidi" w:cstheme="majorBidi"/>
                <w:sz w:val="24"/>
                <w:szCs w:val="24"/>
              </w:rPr>
              <w:t xml:space="preserve">pulse says, </w:t>
            </w:r>
            <w:r w:rsidRPr="00821BA3">
              <w:rPr>
                <w:rFonts w:asciiTheme="majorBidi" w:eastAsia="Univers-Light" w:hAnsiTheme="majorBidi" w:cstheme="majorBidi" w:hint="eastAsia"/>
                <w:sz w:val="24"/>
                <w:szCs w:val="24"/>
              </w:rPr>
              <w:t>“</w:t>
            </w:r>
            <w:r w:rsidRPr="00821BA3">
              <w:rPr>
                <w:rFonts w:asciiTheme="majorBidi" w:eastAsia="Univers-Light" w:hAnsiTheme="majorBidi" w:cstheme="majorBidi"/>
                <w:sz w:val="24"/>
                <w:szCs w:val="24"/>
              </w:rPr>
              <w:t>Stop.</w:t>
            </w:r>
            <w:r w:rsidRPr="00821BA3">
              <w:rPr>
                <w:rFonts w:asciiTheme="majorBidi" w:eastAsia="Univers-Light" w:hAnsiTheme="majorBidi" w:cstheme="majorBidi" w:hint="eastAsia"/>
                <w:sz w:val="24"/>
                <w:szCs w:val="24"/>
              </w:rPr>
              <w:t>”</w:t>
            </w:r>
            <w:r w:rsidRPr="001B29C7">
              <w:rPr>
                <w:rFonts w:asciiTheme="majorBidi" w:eastAsia="Univers-Light" w:hAnsiTheme="majorBidi" w:cstheme="majorBidi"/>
                <w:i/>
                <w:iCs/>
                <w:sz w:val="24"/>
                <w:szCs w:val="24"/>
              </w:rPr>
              <w:t xml:space="preserve"> </w:t>
            </w:r>
            <w:r w:rsidRPr="00407A9F">
              <w:rPr>
                <w:rFonts w:asciiTheme="majorBidi" w:eastAsia="Univers-Light" w:hAnsiTheme="majorBidi" w:cstheme="majorBidi"/>
                <w:i/>
                <w:iCs/>
                <w:sz w:val="24"/>
                <w:szCs w:val="24"/>
                <w:u w:val="single"/>
              </w:rPr>
              <w:t>Rationale:</w:t>
            </w:r>
            <w:r w:rsidRPr="00407A9F">
              <w:rPr>
                <w:rFonts w:asciiTheme="majorBidi" w:eastAsia="Univers-Light" w:hAnsiTheme="majorBidi" w:cstheme="majorBidi"/>
                <w:i/>
                <w:iCs/>
                <w:sz w:val="24"/>
                <w:szCs w:val="24"/>
              </w:rPr>
              <w:t xml:space="preserve"> </w:t>
            </w:r>
            <w:r w:rsidRPr="00407A9F">
              <w:rPr>
                <w:rFonts w:asciiTheme="majorBidi" w:eastAsia="Univers-Light" w:hAnsiTheme="majorBidi" w:cstheme="majorBidi"/>
                <w:sz w:val="24"/>
                <w:szCs w:val="24"/>
              </w:rPr>
              <w:t>A full 60-second count is necessary for accurate assessment of any discrepancies</w:t>
            </w:r>
            <w:r w:rsidRPr="00821BA3">
              <w:rPr>
                <w:rFonts w:asciiTheme="majorBidi" w:eastAsia="Univers-Light" w:hAnsiTheme="majorBidi" w:cstheme="majorBidi"/>
                <w:sz w:val="24"/>
                <w:szCs w:val="24"/>
              </w:rPr>
              <w:t xml:space="preserve"> between the two pulse sites.</w:t>
            </w:r>
          </w:p>
          <w:p w:rsidR="00043F6E" w:rsidRPr="00821BA3" w:rsidRDefault="00043F6E" w:rsidP="00043F6E">
            <w:pPr>
              <w:autoSpaceDE w:val="0"/>
              <w:autoSpaceDN w:val="0"/>
              <w:bidi w:val="0"/>
              <w:adjustRightInd w:val="0"/>
              <w:rPr>
                <w:rFonts w:asciiTheme="majorBidi" w:eastAsia="Univers-Light" w:hAnsiTheme="majorBidi" w:cstheme="majorBidi"/>
                <w:sz w:val="24"/>
                <w:szCs w:val="24"/>
              </w:rPr>
            </w:pPr>
            <w:r w:rsidRPr="00821BA3">
              <w:rPr>
                <w:rFonts w:asciiTheme="majorBidi" w:eastAsia="Univers-Light" w:hAnsiTheme="majorBidi" w:cstheme="majorBidi" w:hint="eastAsia"/>
                <w:sz w:val="24"/>
                <w:szCs w:val="24"/>
              </w:rPr>
              <w:t>•</w:t>
            </w:r>
            <w:r w:rsidRPr="00821BA3">
              <w:rPr>
                <w:rFonts w:asciiTheme="majorBidi" w:eastAsia="Univers-Light" w:hAnsiTheme="majorBidi" w:cstheme="majorBidi"/>
                <w:sz w:val="24"/>
                <w:szCs w:val="24"/>
              </w:rPr>
              <w:t xml:space="preserve"> The nurse who assesses the apical rate also assesses</w:t>
            </w:r>
            <w:r>
              <w:rPr>
                <w:rFonts w:asciiTheme="majorBidi" w:eastAsia="Univers-Light" w:hAnsiTheme="majorBidi" w:cstheme="majorBidi"/>
                <w:sz w:val="24"/>
                <w:szCs w:val="24"/>
              </w:rPr>
              <w:t xml:space="preserve"> </w:t>
            </w:r>
            <w:r w:rsidRPr="00821BA3">
              <w:rPr>
                <w:rFonts w:asciiTheme="majorBidi" w:eastAsia="Univers-Light" w:hAnsiTheme="majorBidi" w:cstheme="majorBidi"/>
                <w:sz w:val="24"/>
                <w:szCs w:val="24"/>
              </w:rPr>
              <w:t>the apical pulse rhythm and volume (i.e., whether the</w:t>
            </w:r>
            <w:r>
              <w:rPr>
                <w:rFonts w:asciiTheme="majorBidi" w:eastAsia="Univers-Light" w:hAnsiTheme="majorBidi" w:cstheme="majorBidi"/>
                <w:sz w:val="24"/>
                <w:szCs w:val="24"/>
              </w:rPr>
              <w:t xml:space="preserve"> </w:t>
            </w:r>
            <w:r w:rsidRPr="00821BA3">
              <w:rPr>
                <w:rFonts w:asciiTheme="majorBidi" w:eastAsia="Univers-Light" w:hAnsiTheme="majorBidi" w:cstheme="majorBidi"/>
                <w:sz w:val="24"/>
                <w:szCs w:val="24"/>
              </w:rPr>
              <w:t>heart</w:t>
            </w:r>
            <w:r>
              <w:rPr>
                <w:rFonts w:asciiTheme="majorBidi" w:eastAsia="Univers-Light" w:hAnsiTheme="majorBidi" w:cstheme="majorBidi"/>
                <w:sz w:val="24"/>
                <w:szCs w:val="24"/>
              </w:rPr>
              <w:t xml:space="preserve">beat is strong or weak). If the </w:t>
            </w:r>
            <w:r w:rsidRPr="00821BA3">
              <w:rPr>
                <w:rFonts w:asciiTheme="majorBidi" w:eastAsia="Univers-Light" w:hAnsiTheme="majorBidi" w:cstheme="majorBidi"/>
                <w:sz w:val="24"/>
                <w:szCs w:val="24"/>
              </w:rPr>
              <w:t>pulse is irregular,</w:t>
            </w:r>
            <w:r>
              <w:rPr>
                <w:rFonts w:asciiTheme="majorBidi" w:eastAsia="Univers-Light" w:hAnsiTheme="majorBidi" w:cstheme="majorBidi"/>
                <w:sz w:val="24"/>
                <w:szCs w:val="24"/>
              </w:rPr>
              <w:t xml:space="preserve"> </w:t>
            </w:r>
            <w:r w:rsidRPr="00821BA3">
              <w:rPr>
                <w:rFonts w:asciiTheme="majorBidi" w:eastAsia="Univers-Light" w:hAnsiTheme="majorBidi" w:cstheme="majorBidi"/>
                <w:sz w:val="24"/>
                <w:szCs w:val="24"/>
              </w:rPr>
              <w:t>note whether the irregular beats come at random or at</w:t>
            </w:r>
          </w:p>
          <w:p w:rsidR="00043F6E" w:rsidRPr="00821BA3" w:rsidRDefault="00043F6E" w:rsidP="00043F6E">
            <w:pPr>
              <w:autoSpaceDE w:val="0"/>
              <w:autoSpaceDN w:val="0"/>
              <w:bidi w:val="0"/>
              <w:adjustRightInd w:val="0"/>
              <w:rPr>
                <w:rFonts w:asciiTheme="majorBidi" w:eastAsia="Univers-Light" w:hAnsiTheme="majorBidi" w:cstheme="majorBidi"/>
                <w:sz w:val="24"/>
                <w:szCs w:val="24"/>
              </w:rPr>
            </w:pPr>
            <w:r w:rsidRPr="00821BA3">
              <w:rPr>
                <w:rFonts w:asciiTheme="majorBidi" w:eastAsia="Univers-Light" w:hAnsiTheme="majorBidi" w:cstheme="majorBidi"/>
                <w:sz w:val="24"/>
                <w:szCs w:val="24"/>
              </w:rPr>
              <w:t>predictable times.</w:t>
            </w:r>
          </w:p>
          <w:p w:rsidR="00331964" w:rsidRDefault="00043F6E" w:rsidP="00043F6E">
            <w:pPr>
              <w:autoSpaceDE w:val="0"/>
              <w:autoSpaceDN w:val="0"/>
              <w:bidi w:val="0"/>
              <w:adjustRightInd w:val="0"/>
              <w:rPr>
                <w:rFonts w:asciiTheme="majorBidi" w:eastAsia="Univers-Light" w:hAnsiTheme="majorBidi" w:cstheme="majorBidi"/>
                <w:sz w:val="24"/>
                <w:szCs w:val="24"/>
              </w:rPr>
            </w:pPr>
            <w:r w:rsidRPr="00821BA3">
              <w:rPr>
                <w:rFonts w:asciiTheme="majorBidi" w:eastAsia="Univers-Light" w:hAnsiTheme="majorBidi" w:cstheme="majorBidi" w:hint="eastAsia"/>
                <w:sz w:val="24"/>
                <w:szCs w:val="24"/>
              </w:rPr>
              <w:t>•</w:t>
            </w:r>
            <w:r w:rsidRPr="00821BA3">
              <w:rPr>
                <w:rFonts w:asciiTheme="majorBidi" w:eastAsia="Univers-Light" w:hAnsiTheme="majorBidi" w:cstheme="majorBidi"/>
                <w:sz w:val="24"/>
                <w:szCs w:val="24"/>
              </w:rPr>
              <w:t xml:space="preserve"> The nurse assessing the radial pulse rate also</w:t>
            </w:r>
            <w:r>
              <w:rPr>
                <w:rFonts w:asciiTheme="majorBidi" w:eastAsia="Univers-Light" w:hAnsiTheme="majorBidi" w:cstheme="majorBidi"/>
                <w:sz w:val="24"/>
                <w:szCs w:val="24"/>
              </w:rPr>
              <w:t xml:space="preserve"> </w:t>
            </w:r>
            <w:r w:rsidRPr="00821BA3">
              <w:rPr>
                <w:rFonts w:asciiTheme="majorBidi" w:eastAsia="Univers-Light" w:hAnsiTheme="majorBidi" w:cstheme="majorBidi"/>
                <w:sz w:val="24"/>
                <w:szCs w:val="24"/>
              </w:rPr>
              <w:t>assesses the radial pulse rhythm and volume.</w:t>
            </w:r>
            <w:r>
              <w:rPr>
                <w:rFonts w:asciiTheme="majorBidi" w:eastAsia="Univers-Light" w:hAnsiTheme="majorBidi" w:cstheme="majorBidi"/>
                <w:sz w:val="24"/>
                <w:szCs w:val="24"/>
              </w:rPr>
              <w:t xml:space="preserve"> </w:t>
            </w:r>
          </w:p>
          <w:p w:rsidR="00043F6E" w:rsidRPr="00331964" w:rsidRDefault="00043F6E" w:rsidP="00331964">
            <w:pPr>
              <w:autoSpaceDE w:val="0"/>
              <w:autoSpaceDN w:val="0"/>
              <w:bidi w:val="0"/>
              <w:adjustRightInd w:val="0"/>
              <w:rPr>
                <w:rFonts w:asciiTheme="majorBidi" w:eastAsia="Univers-Light" w:hAnsiTheme="majorBidi" w:cstheme="majorBidi"/>
                <w:b/>
                <w:bCs/>
                <w:sz w:val="24"/>
                <w:szCs w:val="24"/>
              </w:rPr>
            </w:pPr>
            <w:r w:rsidRPr="00331964">
              <w:rPr>
                <w:rFonts w:asciiTheme="majorBidi" w:eastAsia="Univers-Light" w:hAnsiTheme="majorBidi" w:cstheme="majorBidi"/>
                <w:b/>
                <w:bCs/>
                <w:sz w:val="24"/>
                <w:szCs w:val="24"/>
              </w:rPr>
              <w:t>One-Nurse Technique Within a few minutes:</w:t>
            </w:r>
          </w:p>
          <w:p w:rsidR="00043F6E" w:rsidRPr="00821BA3" w:rsidRDefault="00043F6E" w:rsidP="00043F6E">
            <w:pPr>
              <w:autoSpaceDE w:val="0"/>
              <w:autoSpaceDN w:val="0"/>
              <w:bidi w:val="0"/>
              <w:adjustRightInd w:val="0"/>
              <w:rPr>
                <w:rFonts w:asciiTheme="majorBidi" w:eastAsia="Univers-Light" w:hAnsiTheme="majorBidi" w:cstheme="majorBidi"/>
                <w:sz w:val="24"/>
                <w:szCs w:val="24"/>
              </w:rPr>
            </w:pPr>
            <w:r w:rsidRPr="00821BA3">
              <w:rPr>
                <w:rFonts w:asciiTheme="majorBidi" w:eastAsia="Univers-Light" w:hAnsiTheme="majorBidi" w:cstheme="majorBidi" w:hint="eastAsia"/>
                <w:sz w:val="24"/>
                <w:szCs w:val="24"/>
              </w:rPr>
              <w:t>•</w:t>
            </w:r>
            <w:r w:rsidRPr="00821BA3">
              <w:rPr>
                <w:rFonts w:asciiTheme="majorBidi" w:eastAsia="Univers-Light" w:hAnsiTheme="majorBidi" w:cstheme="majorBidi"/>
                <w:sz w:val="24"/>
                <w:szCs w:val="24"/>
              </w:rPr>
              <w:t xml:space="preserve"> Assess the apical pulse for 60 seconds,</w:t>
            </w:r>
            <w:r>
              <w:rPr>
                <w:rFonts w:asciiTheme="majorBidi" w:eastAsia="Univers-Light" w:hAnsiTheme="majorBidi" w:cstheme="majorBidi"/>
                <w:sz w:val="24"/>
                <w:szCs w:val="24"/>
              </w:rPr>
              <w:t xml:space="preserve"> </w:t>
            </w:r>
            <w:r w:rsidRPr="00821BA3">
              <w:rPr>
                <w:rFonts w:asciiTheme="majorBidi" w:eastAsia="Univers-Light" w:hAnsiTheme="majorBidi" w:cstheme="majorBidi"/>
                <w:sz w:val="24"/>
                <w:szCs w:val="24"/>
              </w:rPr>
              <w:t>and</w:t>
            </w:r>
          </w:p>
          <w:p w:rsidR="00043F6E" w:rsidRPr="00421324" w:rsidRDefault="00043F6E" w:rsidP="00043F6E">
            <w:pPr>
              <w:autoSpaceDE w:val="0"/>
              <w:autoSpaceDN w:val="0"/>
              <w:bidi w:val="0"/>
              <w:adjustRightInd w:val="0"/>
              <w:rPr>
                <w:rFonts w:asciiTheme="majorBidi" w:eastAsia="Univers-Light" w:hAnsiTheme="majorBidi" w:cstheme="majorBidi"/>
                <w:sz w:val="24"/>
                <w:szCs w:val="24"/>
              </w:rPr>
            </w:pPr>
            <w:r w:rsidRPr="00821BA3">
              <w:rPr>
                <w:rFonts w:asciiTheme="majorBidi" w:eastAsia="Univers-Light" w:hAnsiTheme="majorBidi" w:cstheme="majorBidi" w:hint="eastAsia"/>
                <w:sz w:val="24"/>
                <w:szCs w:val="24"/>
              </w:rPr>
              <w:t>•</w:t>
            </w:r>
            <w:r w:rsidRPr="00821BA3">
              <w:rPr>
                <w:rFonts w:asciiTheme="majorBidi" w:eastAsia="Univers-Light" w:hAnsiTheme="majorBidi" w:cstheme="majorBidi"/>
                <w:sz w:val="24"/>
                <w:szCs w:val="24"/>
              </w:rPr>
              <w:t xml:space="preserve"> Assess the radial pulse for 60 seconds.</w:t>
            </w:r>
          </w:p>
        </w:tc>
        <w:tc>
          <w:tcPr>
            <w:tcW w:w="901" w:type="dxa"/>
          </w:tcPr>
          <w:p w:rsidR="00043F6E" w:rsidRDefault="00043F6E" w:rsidP="00FC18E6">
            <w:pPr>
              <w:autoSpaceDE w:val="0"/>
              <w:autoSpaceDN w:val="0"/>
              <w:bidi w:val="0"/>
              <w:adjustRightInd w:val="0"/>
              <w:rPr>
                <w:rFonts w:asciiTheme="majorBidi" w:hAnsiTheme="majorBidi" w:cstheme="majorBidi"/>
                <w:b/>
                <w:bCs/>
                <w:sz w:val="24"/>
                <w:szCs w:val="24"/>
              </w:rPr>
            </w:pPr>
          </w:p>
        </w:tc>
      </w:tr>
      <w:tr w:rsidR="00043F6E" w:rsidTr="00FC18E6">
        <w:tc>
          <w:tcPr>
            <w:tcW w:w="7621" w:type="dxa"/>
          </w:tcPr>
          <w:p w:rsidR="00043F6E" w:rsidRPr="00421324" w:rsidRDefault="00043F6E" w:rsidP="00043F6E">
            <w:pPr>
              <w:autoSpaceDE w:val="0"/>
              <w:autoSpaceDN w:val="0"/>
              <w:bidi w:val="0"/>
              <w:adjustRightInd w:val="0"/>
              <w:rPr>
                <w:rFonts w:asciiTheme="majorBidi" w:eastAsia="Univers-Light" w:hAnsiTheme="majorBidi" w:cstheme="majorBidi"/>
                <w:sz w:val="24"/>
                <w:szCs w:val="24"/>
              </w:rPr>
            </w:pPr>
            <w:r w:rsidRPr="00821BA3">
              <w:rPr>
                <w:rFonts w:asciiTheme="majorBidi" w:eastAsia="Univers-Light" w:hAnsiTheme="majorBidi" w:cstheme="majorBidi"/>
                <w:sz w:val="24"/>
                <w:szCs w:val="24"/>
              </w:rPr>
              <w:lastRenderedPageBreak/>
              <w:t>7. Document the apical and radial (AR) pulse rates, rhythm,</w:t>
            </w:r>
            <w:r>
              <w:rPr>
                <w:rFonts w:asciiTheme="majorBidi" w:eastAsia="Univers-Light" w:hAnsiTheme="majorBidi" w:cstheme="majorBidi"/>
                <w:sz w:val="24"/>
                <w:szCs w:val="24"/>
              </w:rPr>
              <w:t xml:space="preserve"> </w:t>
            </w:r>
            <w:r w:rsidRPr="00821BA3">
              <w:rPr>
                <w:rFonts w:asciiTheme="majorBidi" w:eastAsia="Univers-Light" w:hAnsiTheme="majorBidi" w:cstheme="majorBidi"/>
                <w:sz w:val="24"/>
                <w:szCs w:val="24"/>
              </w:rPr>
              <w:t>volume, and any pulse deficit in the client record. Also</w:t>
            </w:r>
            <w:r>
              <w:rPr>
                <w:rFonts w:asciiTheme="majorBidi" w:eastAsia="Univers-Light" w:hAnsiTheme="majorBidi" w:cstheme="majorBidi"/>
                <w:sz w:val="24"/>
                <w:szCs w:val="24"/>
              </w:rPr>
              <w:t xml:space="preserve"> </w:t>
            </w:r>
            <w:r w:rsidRPr="00821BA3">
              <w:rPr>
                <w:rFonts w:asciiTheme="majorBidi" w:eastAsia="Univers-Light" w:hAnsiTheme="majorBidi" w:cstheme="majorBidi"/>
                <w:sz w:val="24"/>
                <w:szCs w:val="24"/>
              </w:rPr>
              <w:t>record related data such as variation in pulse rate</w:t>
            </w:r>
            <w:r>
              <w:rPr>
                <w:rFonts w:asciiTheme="majorBidi" w:eastAsia="Univers-Light" w:hAnsiTheme="majorBidi" w:cstheme="majorBidi"/>
                <w:sz w:val="24"/>
                <w:szCs w:val="24"/>
              </w:rPr>
              <w:t xml:space="preserve"> </w:t>
            </w:r>
            <w:r w:rsidRPr="00821BA3">
              <w:rPr>
                <w:rFonts w:asciiTheme="majorBidi" w:eastAsia="Univers-Light" w:hAnsiTheme="majorBidi" w:cstheme="majorBidi"/>
                <w:sz w:val="24"/>
                <w:szCs w:val="24"/>
              </w:rPr>
              <w:t>compared to normal for the client and other pertinent</w:t>
            </w:r>
            <w:r>
              <w:rPr>
                <w:rFonts w:asciiTheme="majorBidi" w:eastAsia="Univers-Light" w:hAnsiTheme="majorBidi" w:cstheme="majorBidi"/>
                <w:sz w:val="24"/>
                <w:szCs w:val="24"/>
              </w:rPr>
              <w:t xml:space="preserve"> </w:t>
            </w:r>
            <w:r w:rsidRPr="00821BA3">
              <w:rPr>
                <w:rFonts w:asciiTheme="majorBidi" w:eastAsia="Univers-Light" w:hAnsiTheme="majorBidi" w:cstheme="majorBidi"/>
                <w:sz w:val="24"/>
                <w:szCs w:val="24"/>
              </w:rPr>
              <w:t>observations, such as pallor, cyanosis, or dyspnea.</w:t>
            </w:r>
          </w:p>
        </w:tc>
        <w:tc>
          <w:tcPr>
            <w:tcW w:w="901" w:type="dxa"/>
          </w:tcPr>
          <w:p w:rsidR="00043F6E" w:rsidRDefault="00043F6E" w:rsidP="00FC18E6">
            <w:pPr>
              <w:autoSpaceDE w:val="0"/>
              <w:autoSpaceDN w:val="0"/>
              <w:bidi w:val="0"/>
              <w:adjustRightInd w:val="0"/>
              <w:rPr>
                <w:rFonts w:asciiTheme="majorBidi" w:hAnsiTheme="majorBidi" w:cstheme="majorBidi"/>
                <w:b/>
                <w:bCs/>
                <w:sz w:val="24"/>
                <w:szCs w:val="24"/>
              </w:rPr>
            </w:pPr>
          </w:p>
        </w:tc>
      </w:tr>
    </w:tbl>
    <w:p w:rsidR="004B10EC" w:rsidRDefault="004B10EC" w:rsidP="00043F6E">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autoSpaceDE w:val="0"/>
        <w:autoSpaceDN w:val="0"/>
        <w:bidi w:val="0"/>
        <w:adjustRightInd w:val="0"/>
        <w:spacing w:after="0" w:line="240" w:lineRule="auto"/>
        <w:rPr>
          <w:rFonts w:asciiTheme="majorBidi" w:hAnsiTheme="majorBidi" w:cstheme="majorBidi"/>
          <w:b/>
          <w:bCs/>
          <w:sz w:val="24"/>
          <w:szCs w:val="24"/>
        </w:rPr>
      </w:pPr>
    </w:p>
    <w:p w:rsidR="00444DF2" w:rsidRDefault="00444DF2" w:rsidP="00444DF2">
      <w:pPr>
        <w:jc w:val="center"/>
        <w:rPr>
          <w:rFonts w:asciiTheme="majorBidi" w:hAnsiTheme="majorBidi" w:cstheme="majorBidi"/>
          <w:sz w:val="40"/>
          <w:szCs w:val="40"/>
          <w:rtl/>
        </w:rPr>
      </w:pPr>
      <w:r>
        <w:rPr>
          <w:rFonts w:asciiTheme="majorBidi" w:hAnsiTheme="majorBidi" w:cstheme="majorBidi"/>
          <w:sz w:val="40"/>
          <w:szCs w:val="40"/>
        </w:rPr>
        <w:lastRenderedPageBreak/>
        <w:t>Skill 29-5</w:t>
      </w:r>
      <w:r w:rsidRPr="00567ABC">
        <w:rPr>
          <w:rFonts w:asciiTheme="majorBidi" w:hAnsiTheme="majorBidi" w:cstheme="majorBidi"/>
          <w:sz w:val="40"/>
          <w:szCs w:val="40"/>
        </w:rPr>
        <w:sym w:font="Wingdings" w:char="F0E8"/>
      </w:r>
      <w:r>
        <w:rPr>
          <w:rFonts w:asciiTheme="majorBidi" w:hAnsiTheme="majorBidi" w:cstheme="majorBidi"/>
          <w:sz w:val="40"/>
          <w:szCs w:val="40"/>
        </w:rPr>
        <w:t xml:space="preserve"> </w:t>
      </w:r>
      <w:r w:rsidRPr="00C30C42">
        <w:rPr>
          <w:rFonts w:asciiTheme="majorBidi" w:hAnsiTheme="majorBidi" w:cstheme="majorBidi"/>
          <w:sz w:val="40"/>
          <w:szCs w:val="40"/>
        </w:rPr>
        <w:t xml:space="preserve">Assessing </w:t>
      </w:r>
      <w:r>
        <w:rPr>
          <w:rFonts w:asciiTheme="majorBidi" w:hAnsiTheme="majorBidi" w:cstheme="majorBidi"/>
          <w:sz w:val="40"/>
          <w:szCs w:val="40"/>
        </w:rPr>
        <w:t>respiration</w:t>
      </w:r>
    </w:p>
    <w:p w:rsidR="00444DF2" w:rsidRPr="00F41227" w:rsidRDefault="00444DF2" w:rsidP="00444DF2">
      <w:pPr>
        <w:autoSpaceDE w:val="0"/>
        <w:autoSpaceDN w:val="0"/>
        <w:bidi w:val="0"/>
        <w:adjustRightInd w:val="0"/>
        <w:spacing w:after="0" w:line="240" w:lineRule="auto"/>
        <w:rPr>
          <w:rFonts w:asciiTheme="majorBidi" w:hAnsiTheme="majorBidi" w:cstheme="majorBidi"/>
          <w:b/>
          <w:bCs/>
          <w:sz w:val="24"/>
          <w:szCs w:val="24"/>
        </w:rPr>
      </w:pPr>
      <w:r w:rsidRPr="00F41227">
        <w:rPr>
          <w:rFonts w:asciiTheme="majorBidi" w:hAnsiTheme="majorBidi" w:cstheme="majorBidi"/>
          <w:b/>
          <w:bCs/>
          <w:sz w:val="24"/>
          <w:szCs w:val="24"/>
        </w:rPr>
        <w:t>PURPOSES</w:t>
      </w:r>
    </w:p>
    <w:p w:rsidR="00444DF2" w:rsidRPr="00F41227" w:rsidRDefault="00444DF2" w:rsidP="00F41227">
      <w:pPr>
        <w:autoSpaceDE w:val="0"/>
        <w:autoSpaceDN w:val="0"/>
        <w:bidi w:val="0"/>
        <w:adjustRightInd w:val="0"/>
        <w:spacing w:after="0" w:line="240" w:lineRule="auto"/>
        <w:rPr>
          <w:rFonts w:asciiTheme="majorBidi" w:eastAsia="Univers-Light" w:hAnsiTheme="majorBidi" w:cstheme="majorBidi"/>
          <w:sz w:val="24"/>
          <w:szCs w:val="24"/>
        </w:rPr>
      </w:pPr>
      <w:r w:rsidRPr="00F41227">
        <w:rPr>
          <w:rFonts w:asciiTheme="majorBidi" w:eastAsia="Univers-Light" w:hAnsiTheme="majorBidi" w:cstheme="majorBidi"/>
          <w:sz w:val="24"/>
          <w:szCs w:val="24"/>
        </w:rPr>
        <w:t>■ To acquire bas</w:t>
      </w:r>
      <w:r w:rsidR="00F41227">
        <w:rPr>
          <w:rFonts w:asciiTheme="majorBidi" w:eastAsia="Univers-Light" w:hAnsiTheme="majorBidi" w:cstheme="majorBidi"/>
          <w:sz w:val="24"/>
          <w:szCs w:val="24"/>
        </w:rPr>
        <w:t xml:space="preserve">eline data against which future </w:t>
      </w:r>
      <w:r w:rsidRPr="00F41227">
        <w:rPr>
          <w:rFonts w:asciiTheme="majorBidi" w:eastAsia="Univers-Light" w:hAnsiTheme="majorBidi" w:cstheme="majorBidi"/>
          <w:sz w:val="24"/>
          <w:szCs w:val="24"/>
        </w:rPr>
        <w:t>measurements can be compared</w:t>
      </w:r>
    </w:p>
    <w:p w:rsidR="00444DF2" w:rsidRPr="00F41227" w:rsidRDefault="00444DF2" w:rsidP="00F41227">
      <w:pPr>
        <w:autoSpaceDE w:val="0"/>
        <w:autoSpaceDN w:val="0"/>
        <w:bidi w:val="0"/>
        <w:adjustRightInd w:val="0"/>
        <w:spacing w:after="0" w:line="240" w:lineRule="auto"/>
        <w:rPr>
          <w:rFonts w:asciiTheme="majorBidi" w:eastAsia="Univers-Light" w:hAnsiTheme="majorBidi" w:cstheme="majorBidi"/>
          <w:sz w:val="24"/>
          <w:szCs w:val="24"/>
        </w:rPr>
      </w:pPr>
      <w:r w:rsidRPr="00F41227">
        <w:rPr>
          <w:rFonts w:asciiTheme="majorBidi" w:eastAsia="Univers-Light" w:hAnsiTheme="majorBidi" w:cstheme="majorBidi"/>
          <w:sz w:val="24"/>
          <w:szCs w:val="24"/>
        </w:rPr>
        <w:t>■ To monitor abnormal respir</w:t>
      </w:r>
      <w:r w:rsidR="00F41227">
        <w:rPr>
          <w:rFonts w:asciiTheme="majorBidi" w:eastAsia="Univers-Light" w:hAnsiTheme="majorBidi" w:cstheme="majorBidi"/>
          <w:sz w:val="24"/>
          <w:szCs w:val="24"/>
        </w:rPr>
        <w:t xml:space="preserve">ations and respiratory patterns </w:t>
      </w:r>
      <w:r w:rsidRPr="00F41227">
        <w:rPr>
          <w:rFonts w:asciiTheme="majorBidi" w:eastAsia="Univers-Light" w:hAnsiTheme="majorBidi" w:cstheme="majorBidi"/>
          <w:sz w:val="24"/>
          <w:szCs w:val="24"/>
        </w:rPr>
        <w:t>and identify changes</w:t>
      </w:r>
    </w:p>
    <w:p w:rsidR="00444DF2" w:rsidRPr="00F41227" w:rsidRDefault="00444DF2" w:rsidP="00F41227">
      <w:pPr>
        <w:autoSpaceDE w:val="0"/>
        <w:autoSpaceDN w:val="0"/>
        <w:bidi w:val="0"/>
        <w:adjustRightInd w:val="0"/>
        <w:spacing w:after="0" w:line="240" w:lineRule="auto"/>
        <w:rPr>
          <w:rFonts w:asciiTheme="majorBidi" w:eastAsia="Univers-Light" w:hAnsiTheme="majorBidi" w:cstheme="majorBidi"/>
          <w:sz w:val="24"/>
          <w:szCs w:val="24"/>
        </w:rPr>
      </w:pPr>
      <w:r w:rsidRPr="00F41227">
        <w:rPr>
          <w:rFonts w:asciiTheme="majorBidi" w:eastAsia="Univers-Light" w:hAnsiTheme="majorBidi" w:cstheme="majorBidi"/>
          <w:sz w:val="24"/>
          <w:szCs w:val="24"/>
        </w:rPr>
        <w:t>■ To monitor respi</w:t>
      </w:r>
      <w:r w:rsidR="00F41227">
        <w:rPr>
          <w:rFonts w:asciiTheme="majorBidi" w:eastAsia="Univers-Light" w:hAnsiTheme="majorBidi" w:cstheme="majorBidi"/>
          <w:sz w:val="24"/>
          <w:szCs w:val="24"/>
        </w:rPr>
        <w:t xml:space="preserve">rations before or following the </w:t>
      </w:r>
      <w:r w:rsidRPr="00F41227">
        <w:rPr>
          <w:rFonts w:asciiTheme="majorBidi" w:eastAsia="Univers-Light" w:hAnsiTheme="majorBidi" w:cstheme="majorBidi"/>
          <w:sz w:val="24"/>
          <w:szCs w:val="24"/>
        </w:rPr>
        <w:t>administration of a gener</w:t>
      </w:r>
      <w:r w:rsidR="00F41227">
        <w:rPr>
          <w:rFonts w:asciiTheme="majorBidi" w:eastAsia="Univers-Light" w:hAnsiTheme="majorBidi" w:cstheme="majorBidi"/>
          <w:sz w:val="24"/>
          <w:szCs w:val="24"/>
        </w:rPr>
        <w:t xml:space="preserve">al anesthetic or any medication </w:t>
      </w:r>
      <w:r w:rsidRPr="00F41227">
        <w:rPr>
          <w:rFonts w:asciiTheme="majorBidi" w:eastAsia="Univers-Light" w:hAnsiTheme="majorBidi" w:cstheme="majorBidi"/>
          <w:sz w:val="24"/>
          <w:szCs w:val="24"/>
        </w:rPr>
        <w:t>that influences respirations</w:t>
      </w:r>
    </w:p>
    <w:p w:rsidR="00444DF2" w:rsidRPr="00F41227" w:rsidRDefault="00444DF2" w:rsidP="00F41227">
      <w:pPr>
        <w:autoSpaceDE w:val="0"/>
        <w:autoSpaceDN w:val="0"/>
        <w:bidi w:val="0"/>
        <w:adjustRightInd w:val="0"/>
        <w:spacing w:after="0" w:line="240" w:lineRule="auto"/>
        <w:rPr>
          <w:rFonts w:asciiTheme="majorBidi" w:eastAsia="Univers-Light" w:hAnsiTheme="majorBidi" w:cstheme="majorBidi"/>
          <w:sz w:val="24"/>
          <w:szCs w:val="24"/>
        </w:rPr>
      </w:pPr>
      <w:r w:rsidRPr="00F41227">
        <w:rPr>
          <w:rFonts w:asciiTheme="majorBidi" w:eastAsia="Univers-Light" w:hAnsiTheme="majorBidi" w:cstheme="majorBidi"/>
          <w:sz w:val="24"/>
          <w:szCs w:val="24"/>
        </w:rPr>
        <w:t xml:space="preserve">■ </w:t>
      </w:r>
      <w:r w:rsidRPr="00F41227">
        <w:rPr>
          <w:rFonts w:asciiTheme="majorBidi" w:eastAsia="Univers-Light" w:hAnsiTheme="majorBidi" w:cstheme="majorBidi" w:hint="eastAsia"/>
          <w:sz w:val="24"/>
          <w:szCs w:val="24"/>
        </w:rPr>
        <w:t>To monitor clients at r</w:t>
      </w:r>
      <w:r w:rsidR="00F41227">
        <w:rPr>
          <w:rFonts w:asciiTheme="majorBidi" w:eastAsia="Univers-Light" w:hAnsiTheme="majorBidi" w:cstheme="majorBidi" w:hint="eastAsia"/>
          <w:sz w:val="24"/>
          <w:szCs w:val="24"/>
        </w:rPr>
        <w:t>isk for respiratory alterations</w:t>
      </w:r>
      <w:r w:rsidR="00F41227">
        <w:rPr>
          <w:rFonts w:asciiTheme="majorBidi" w:eastAsia="Univers-Light" w:hAnsiTheme="majorBidi" w:cstheme="majorBidi"/>
          <w:sz w:val="24"/>
          <w:szCs w:val="24"/>
        </w:rPr>
        <w:t xml:space="preserve"> </w:t>
      </w:r>
      <w:r w:rsidRPr="00F41227">
        <w:rPr>
          <w:rFonts w:asciiTheme="majorBidi" w:eastAsia="Univers-Light" w:hAnsiTheme="majorBidi" w:cstheme="majorBidi" w:hint="eastAsia"/>
          <w:sz w:val="24"/>
          <w:szCs w:val="24"/>
        </w:rPr>
        <w:t>(e.g., those with feve</w:t>
      </w:r>
      <w:r w:rsidR="00F41227">
        <w:rPr>
          <w:rFonts w:asciiTheme="majorBidi" w:eastAsia="Univers-Light" w:hAnsiTheme="majorBidi" w:cstheme="majorBidi" w:hint="eastAsia"/>
          <w:sz w:val="24"/>
          <w:szCs w:val="24"/>
        </w:rPr>
        <w:t>r, pain, acute anxiety, chronic</w:t>
      </w:r>
      <w:r w:rsidR="00F41227">
        <w:rPr>
          <w:rFonts w:asciiTheme="majorBidi" w:eastAsia="Univers-Light" w:hAnsiTheme="majorBidi" w:cstheme="majorBidi"/>
          <w:sz w:val="24"/>
          <w:szCs w:val="24"/>
        </w:rPr>
        <w:t xml:space="preserve"> </w:t>
      </w:r>
      <w:r w:rsidRPr="00F41227">
        <w:rPr>
          <w:rFonts w:asciiTheme="majorBidi" w:eastAsia="Univers-Light" w:hAnsiTheme="majorBidi" w:cstheme="majorBidi" w:hint="eastAsia"/>
          <w:sz w:val="24"/>
          <w:szCs w:val="24"/>
        </w:rPr>
        <w:t>obstructive pulmona</w:t>
      </w:r>
      <w:r w:rsidR="00F41227">
        <w:rPr>
          <w:rFonts w:asciiTheme="majorBidi" w:eastAsia="Univers-Light" w:hAnsiTheme="majorBidi" w:cstheme="majorBidi" w:hint="eastAsia"/>
          <w:sz w:val="24"/>
          <w:szCs w:val="24"/>
        </w:rPr>
        <w:t>ry disease, asthma, respiratory</w:t>
      </w:r>
      <w:r w:rsidR="00F41227">
        <w:rPr>
          <w:rFonts w:asciiTheme="majorBidi" w:eastAsia="Univers-Light" w:hAnsiTheme="majorBidi" w:cstheme="majorBidi"/>
          <w:sz w:val="24"/>
          <w:szCs w:val="24"/>
        </w:rPr>
        <w:t xml:space="preserve"> </w:t>
      </w:r>
      <w:r w:rsidRPr="00F41227">
        <w:rPr>
          <w:rFonts w:asciiTheme="majorBidi" w:eastAsia="Univers-Light" w:hAnsiTheme="majorBidi" w:cstheme="majorBidi" w:hint="eastAsia"/>
          <w:sz w:val="24"/>
          <w:szCs w:val="24"/>
        </w:rPr>
        <w:t>infection, pulmonary e</w:t>
      </w:r>
      <w:r w:rsidR="00F41227">
        <w:rPr>
          <w:rFonts w:asciiTheme="majorBidi" w:eastAsia="Univers-Light" w:hAnsiTheme="majorBidi" w:cstheme="majorBidi" w:hint="eastAsia"/>
          <w:sz w:val="24"/>
          <w:szCs w:val="24"/>
        </w:rPr>
        <w:t>dema or emboli, chest trauma or</w:t>
      </w:r>
      <w:r w:rsidR="00F41227">
        <w:rPr>
          <w:rFonts w:asciiTheme="majorBidi" w:eastAsia="Univers-Light" w:hAnsiTheme="majorBidi" w:cstheme="majorBidi"/>
          <w:sz w:val="24"/>
          <w:szCs w:val="24"/>
        </w:rPr>
        <w:t xml:space="preserve"> </w:t>
      </w:r>
      <w:r w:rsidRPr="00F41227">
        <w:rPr>
          <w:rFonts w:asciiTheme="majorBidi" w:eastAsia="Univers-Light" w:hAnsiTheme="majorBidi" w:cstheme="majorBidi" w:hint="eastAsia"/>
          <w:sz w:val="24"/>
          <w:szCs w:val="24"/>
        </w:rPr>
        <w:t>constriction, brainstem injury)</w:t>
      </w:r>
    </w:p>
    <w:p w:rsidR="00F41227" w:rsidRDefault="00F41227" w:rsidP="00444DF2">
      <w:pPr>
        <w:autoSpaceDE w:val="0"/>
        <w:autoSpaceDN w:val="0"/>
        <w:bidi w:val="0"/>
        <w:adjustRightInd w:val="0"/>
        <w:spacing w:after="0" w:line="240" w:lineRule="auto"/>
        <w:rPr>
          <w:rFonts w:asciiTheme="majorBidi" w:hAnsiTheme="majorBidi" w:cstheme="majorBidi"/>
          <w:b/>
          <w:bCs/>
          <w:sz w:val="24"/>
          <w:szCs w:val="24"/>
        </w:rPr>
      </w:pPr>
    </w:p>
    <w:p w:rsidR="00444DF2" w:rsidRPr="00F41227" w:rsidRDefault="00444DF2" w:rsidP="00F41227">
      <w:pPr>
        <w:autoSpaceDE w:val="0"/>
        <w:autoSpaceDN w:val="0"/>
        <w:bidi w:val="0"/>
        <w:adjustRightInd w:val="0"/>
        <w:spacing w:after="0" w:line="240" w:lineRule="auto"/>
        <w:rPr>
          <w:rFonts w:asciiTheme="majorBidi" w:hAnsiTheme="majorBidi" w:cstheme="majorBidi"/>
          <w:b/>
          <w:bCs/>
          <w:sz w:val="24"/>
          <w:szCs w:val="24"/>
        </w:rPr>
      </w:pPr>
      <w:r w:rsidRPr="00F41227">
        <w:rPr>
          <w:rFonts w:asciiTheme="majorBidi" w:hAnsiTheme="majorBidi" w:cstheme="majorBidi"/>
          <w:b/>
          <w:bCs/>
          <w:sz w:val="24"/>
          <w:szCs w:val="24"/>
        </w:rPr>
        <w:t>ASSESSMENT</w:t>
      </w:r>
    </w:p>
    <w:p w:rsidR="00444DF2" w:rsidRPr="00F41227" w:rsidRDefault="00444DF2" w:rsidP="00444DF2">
      <w:pPr>
        <w:autoSpaceDE w:val="0"/>
        <w:autoSpaceDN w:val="0"/>
        <w:bidi w:val="0"/>
        <w:adjustRightInd w:val="0"/>
        <w:spacing w:after="0" w:line="240" w:lineRule="auto"/>
        <w:rPr>
          <w:rFonts w:asciiTheme="majorBidi" w:hAnsiTheme="majorBidi" w:cstheme="majorBidi"/>
          <w:b/>
          <w:bCs/>
          <w:sz w:val="24"/>
          <w:szCs w:val="24"/>
        </w:rPr>
      </w:pPr>
      <w:r w:rsidRPr="00F41227">
        <w:rPr>
          <w:rFonts w:asciiTheme="majorBidi" w:hAnsiTheme="majorBidi" w:cstheme="majorBidi"/>
          <w:b/>
          <w:bCs/>
          <w:sz w:val="24"/>
          <w:szCs w:val="24"/>
        </w:rPr>
        <w:t>Assess</w:t>
      </w:r>
    </w:p>
    <w:p w:rsidR="00444DF2" w:rsidRPr="00F41227" w:rsidRDefault="00444DF2" w:rsidP="00444DF2">
      <w:pPr>
        <w:autoSpaceDE w:val="0"/>
        <w:autoSpaceDN w:val="0"/>
        <w:bidi w:val="0"/>
        <w:adjustRightInd w:val="0"/>
        <w:spacing w:after="0" w:line="240" w:lineRule="auto"/>
        <w:rPr>
          <w:rFonts w:asciiTheme="majorBidi" w:eastAsia="Univers-Light" w:hAnsiTheme="majorBidi" w:cstheme="majorBidi"/>
          <w:sz w:val="24"/>
          <w:szCs w:val="24"/>
        </w:rPr>
      </w:pPr>
      <w:r w:rsidRPr="00F41227">
        <w:rPr>
          <w:rFonts w:asciiTheme="majorBidi" w:eastAsia="Univers-Light" w:hAnsiTheme="majorBidi" w:cstheme="majorBidi"/>
          <w:sz w:val="24"/>
          <w:szCs w:val="24"/>
        </w:rPr>
        <w:t>■ Skin and mucous membrane color (e.g., cyanosis or pallor)</w:t>
      </w:r>
    </w:p>
    <w:p w:rsidR="00444DF2" w:rsidRPr="00F41227" w:rsidRDefault="00444DF2" w:rsidP="00F41227">
      <w:pPr>
        <w:autoSpaceDE w:val="0"/>
        <w:autoSpaceDN w:val="0"/>
        <w:bidi w:val="0"/>
        <w:adjustRightInd w:val="0"/>
        <w:spacing w:after="0" w:line="240" w:lineRule="auto"/>
        <w:rPr>
          <w:rFonts w:asciiTheme="majorBidi" w:eastAsia="Univers-Light" w:hAnsiTheme="majorBidi" w:cstheme="majorBidi"/>
          <w:sz w:val="24"/>
          <w:szCs w:val="24"/>
        </w:rPr>
      </w:pPr>
      <w:r w:rsidRPr="00F41227">
        <w:rPr>
          <w:rFonts w:asciiTheme="majorBidi" w:eastAsia="Univers-Light" w:hAnsiTheme="majorBidi" w:cstheme="majorBidi"/>
          <w:sz w:val="24"/>
          <w:szCs w:val="24"/>
        </w:rPr>
        <w:t>■ Position assumed for bre</w:t>
      </w:r>
      <w:r w:rsidR="00F41227">
        <w:rPr>
          <w:rFonts w:asciiTheme="majorBidi" w:eastAsia="Univers-Light" w:hAnsiTheme="majorBidi" w:cstheme="majorBidi"/>
          <w:sz w:val="24"/>
          <w:szCs w:val="24"/>
        </w:rPr>
        <w:t xml:space="preserve">athing (e.g., use of </w:t>
      </w:r>
      <w:proofErr w:type="spellStart"/>
      <w:r w:rsidR="00F41227">
        <w:rPr>
          <w:rFonts w:asciiTheme="majorBidi" w:eastAsia="Univers-Light" w:hAnsiTheme="majorBidi" w:cstheme="majorBidi"/>
          <w:sz w:val="24"/>
          <w:szCs w:val="24"/>
        </w:rPr>
        <w:t>orthopneic</w:t>
      </w:r>
      <w:proofErr w:type="spellEnd"/>
      <w:r w:rsidR="00F41227">
        <w:rPr>
          <w:rFonts w:asciiTheme="majorBidi" w:eastAsia="Univers-Light" w:hAnsiTheme="majorBidi" w:cstheme="majorBidi"/>
          <w:sz w:val="24"/>
          <w:szCs w:val="24"/>
        </w:rPr>
        <w:t xml:space="preserve"> </w:t>
      </w:r>
      <w:r w:rsidRPr="00F41227">
        <w:rPr>
          <w:rFonts w:asciiTheme="majorBidi" w:eastAsia="Univers-Light" w:hAnsiTheme="majorBidi" w:cstheme="majorBidi"/>
          <w:sz w:val="24"/>
          <w:szCs w:val="24"/>
        </w:rPr>
        <w:t>position)</w:t>
      </w:r>
    </w:p>
    <w:p w:rsidR="00444DF2" w:rsidRPr="00F41227" w:rsidRDefault="00444DF2" w:rsidP="00F41227">
      <w:pPr>
        <w:autoSpaceDE w:val="0"/>
        <w:autoSpaceDN w:val="0"/>
        <w:bidi w:val="0"/>
        <w:adjustRightInd w:val="0"/>
        <w:spacing w:after="0" w:line="240" w:lineRule="auto"/>
        <w:rPr>
          <w:rFonts w:asciiTheme="majorBidi" w:eastAsia="Univers-Light" w:hAnsiTheme="majorBidi" w:cstheme="majorBidi"/>
          <w:sz w:val="24"/>
          <w:szCs w:val="24"/>
        </w:rPr>
      </w:pPr>
      <w:r w:rsidRPr="00F41227">
        <w:rPr>
          <w:rFonts w:asciiTheme="majorBidi" w:eastAsia="Univers-Light" w:hAnsiTheme="majorBidi" w:cstheme="majorBidi"/>
          <w:sz w:val="24"/>
          <w:szCs w:val="24"/>
        </w:rPr>
        <w:t>■ Signs of cerebral anoxia (e.g., irritabil</w:t>
      </w:r>
      <w:r w:rsidR="00F41227">
        <w:rPr>
          <w:rFonts w:asciiTheme="majorBidi" w:eastAsia="Univers-Light" w:hAnsiTheme="majorBidi" w:cstheme="majorBidi"/>
          <w:sz w:val="24"/>
          <w:szCs w:val="24"/>
        </w:rPr>
        <w:t xml:space="preserve">ity, restlessness, </w:t>
      </w:r>
      <w:r w:rsidRPr="00F41227">
        <w:rPr>
          <w:rFonts w:asciiTheme="majorBidi" w:eastAsia="Univers-Light" w:hAnsiTheme="majorBidi" w:cstheme="majorBidi"/>
          <w:sz w:val="24"/>
          <w:szCs w:val="24"/>
        </w:rPr>
        <w:t>drowsiness, or loss of consciousness)</w:t>
      </w:r>
    </w:p>
    <w:p w:rsidR="00444DF2" w:rsidRPr="00F41227" w:rsidRDefault="00444DF2" w:rsidP="00F41227">
      <w:pPr>
        <w:autoSpaceDE w:val="0"/>
        <w:autoSpaceDN w:val="0"/>
        <w:bidi w:val="0"/>
        <w:adjustRightInd w:val="0"/>
        <w:spacing w:after="0" w:line="240" w:lineRule="auto"/>
        <w:rPr>
          <w:rFonts w:asciiTheme="majorBidi" w:eastAsia="Univers-Light" w:hAnsiTheme="majorBidi" w:cstheme="majorBidi"/>
          <w:sz w:val="24"/>
          <w:szCs w:val="24"/>
        </w:rPr>
      </w:pPr>
      <w:r w:rsidRPr="00F41227">
        <w:rPr>
          <w:rFonts w:asciiTheme="majorBidi" w:eastAsia="Univers-Light" w:hAnsiTheme="majorBidi" w:cstheme="majorBidi"/>
          <w:sz w:val="24"/>
          <w:szCs w:val="24"/>
        </w:rPr>
        <w:t xml:space="preserve">■ Chest movements (e.g., </w:t>
      </w:r>
      <w:r w:rsidR="00F41227">
        <w:rPr>
          <w:rFonts w:asciiTheme="majorBidi" w:eastAsia="Univers-Light" w:hAnsiTheme="majorBidi" w:cstheme="majorBidi"/>
          <w:sz w:val="24"/>
          <w:szCs w:val="24"/>
        </w:rPr>
        <w:t xml:space="preserve">retractions between the ribs or </w:t>
      </w:r>
      <w:r w:rsidRPr="00F41227">
        <w:rPr>
          <w:rFonts w:asciiTheme="majorBidi" w:eastAsia="Univers-Light" w:hAnsiTheme="majorBidi" w:cstheme="majorBidi"/>
          <w:sz w:val="24"/>
          <w:szCs w:val="24"/>
        </w:rPr>
        <w:t>above or below the sternum)</w:t>
      </w:r>
    </w:p>
    <w:p w:rsidR="00F41227" w:rsidRPr="00F41227" w:rsidRDefault="00F41227" w:rsidP="00F41227">
      <w:pPr>
        <w:autoSpaceDE w:val="0"/>
        <w:autoSpaceDN w:val="0"/>
        <w:bidi w:val="0"/>
        <w:adjustRightInd w:val="0"/>
        <w:spacing w:after="0" w:line="240" w:lineRule="auto"/>
        <w:rPr>
          <w:rFonts w:asciiTheme="majorBidi" w:eastAsia="Univers-Light" w:hAnsiTheme="majorBidi" w:cstheme="majorBidi"/>
          <w:sz w:val="24"/>
          <w:szCs w:val="24"/>
        </w:rPr>
      </w:pPr>
      <w:r w:rsidRPr="00F41227">
        <w:rPr>
          <w:rFonts w:asciiTheme="majorBidi" w:eastAsia="Univers-Light" w:hAnsiTheme="majorBidi" w:cstheme="majorBidi"/>
          <w:sz w:val="24"/>
          <w:szCs w:val="24"/>
        </w:rPr>
        <w:t xml:space="preserve">■ </w:t>
      </w:r>
      <w:r w:rsidRPr="00F41227">
        <w:rPr>
          <w:rFonts w:asciiTheme="majorBidi" w:eastAsia="Univers-Light" w:hAnsiTheme="majorBidi" w:cstheme="majorBidi" w:hint="eastAsia"/>
          <w:sz w:val="24"/>
          <w:szCs w:val="24"/>
        </w:rPr>
        <w:t>Activity tolerance</w:t>
      </w:r>
    </w:p>
    <w:p w:rsidR="00F41227" w:rsidRPr="00F41227" w:rsidRDefault="00F41227" w:rsidP="00F41227">
      <w:pPr>
        <w:autoSpaceDE w:val="0"/>
        <w:autoSpaceDN w:val="0"/>
        <w:bidi w:val="0"/>
        <w:adjustRightInd w:val="0"/>
        <w:spacing w:after="0" w:line="240" w:lineRule="auto"/>
        <w:rPr>
          <w:rFonts w:asciiTheme="majorBidi" w:eastAsia="Univers-Light" w:hAnsiTheme="majorBidi" w:cstheme="majorBidi"/>
          <w:sz w:val="24"/>
          <w:szCs w:val="24"/>
        </w:rPr>
      </w:pPr>
      <w:r w:rsidRPr="00F41227">
        <w:rPr>
          <w:rFonts w:asciiTheme="majorBidi" w:eastAsia="Univers-Light" w:hAnsiTheme="majorBidi" w:cstheme="majorBidi"/>
          <w:sz w:val="24"/>
          <w:szCs w:val="24"/>
        </w:rPr>
        <w:t xml:space="preserve">■ </w:t>
      </w:r>
      <w:r w:rsidRPr="00F41227">
        <w:rPr>
          <w:rFonts w:asciiTheme="majorBidi" w:eastAsia="Univers-Light" w:hAnsiTheme="majorBidi" w:cstheme="majorBidi" w:hint="eastAsia"/>
          <w:sz w:val="24"/>
          <w:szCs w:val="24"/>
        </w:rPr>
        <w:t>Chest pain</w:t>
      </w:r>
    </w:p>
    <w:p w:rsidR="00F41227" w:rsidRPr="00F41227" w:rsidRDefault="00F41227" w:rsidP="00F41227">
      <w:pPr>
        <w:autoSpaceDE w:val="0"/>
        <w:autoSpaceDN w:val="0"/>
        <w:bidi w:val="0"/>
        <w:adjustRightInd w:val="0"/>
        <w:spacing w:after="0" w:line="240" w:lineRule="auto"/>
        <w:rPr>
          <w:rFonts w:asciiTheme="majorBidi" w:eastAsia="Univers-Light" w:hAnsiTheme="majorBidi" w:cstheme="majorBidi"/>
          <w:sz w:val="24"/>
          <w:szCs w:val="24"/>
        </w:rPr>
      </w:pPr>
      <w:r w:rsidRPr="00F41227">
        <w:rPr>
          <w:rFonts w:asciiTheme="majorBidi" w:eastAsia="Univers-Light" w:hAnsiTheme="majorBidi" w:cstheme="majorBidi"/>
          <w:sz w:val="24"/>
          <w:szCs w:val="24"/>
        </w:rPr>
        <w:t xml:space="preserve">■ </w:t>
      </w:r>
      <w:r w:rsidRPr="00F41227">
        <w:rPr>
          <w:rFonts w:asciiTheme="majorBidi" w:eastAsia="Univers-Light" w:hAnsiTheme="majorBidi" w:cstheme="majorBidi" w:hint="eastAsia"/>
          <w:sz w:val="24"/>
          <w:szCs w:val="24"/>
        </w:rPr>
        <w:t>Dyspnea</w:t>
      </w:r>
    </w:p>
    <w:p w:rsidR="00F41227" w:rsidRPr="00F41227" w:rsidRDefault="00F41227" w:rsidP="00F41227">
      <w:pPr>
        <w:autoSpaceDE w:val="0"/>
        <w:autoSpaceDN w:val="0"/>
        <w:bidi w:val="0"/>
        <w:adjustRightInd w:val="0"/>
        <w:spacing w:after="0" w:line="240" w:lineRule="auto"/>
        <w:rPr>
          <w:rFonts w:asciiTheme="majorBidi" w:eastAsia="Univers-Light" w:hAnsiTheme="majorBidi" w:cstheme="majorBidi"/>
          <w:sz w:val="24"/>
          <w:szCs w:val="24"/>
        </w:rPr>
      </w:pPr>
      <w:r w:rsidRPr="00F41227">
        <w:rPr>
          <w:rFonts w:asciiTheme="majorBidi" w:eastAsia="Univers-Light" w:hAnsiTheme="majorBidi" w:cstheme="majorBidi"/>
          <w:sz w:val="24"/>
          <w:szCs w:val="24"/>
        </w:rPr>
        <w:t xml:space="preserve">■ </w:t>
      </w:r>
      <w:r w:rsidRPr="00F41227">
        <w:rPr>
          <w:rFonts w:asciiTheme="majorBidi" w:eastAsia="Univers-Light" w:hAnsiTheme="majorBidi" w:cstheme="majorBidi" w:hint="eastAsia"/>
          <w:sz w:val="24"/>
          <w:szCs w:val="24"/>
        </w:rPr>
        <w:t>Medications affecting respiratory rate</w:t>
      </w:r>
    </w:p>
    <w:p w:rsidR="00F41227" w:rsidRDefault="00F41227" w:rsidP="00F41227">
      <w:pPr>
        <w:autoSpaceDE w:val="0"/>
        <w:autoSpaceDN w:val="0"/>
        <w:bidi w:val="0"/>
        <w:adjustRightInd w:val="0"/>
        <w:spacing w:after="0" w:line="240" w:lineRule="auto"/>
        <w:rPr>
          <w:rFonts w:asciiTheme="majorBidi" w:hAnsiTheme="majorBidi" w:cstheme="majorBidi"/>
          <w:b/>
          <w:bCs/>
          <w:sz w:val="24"/>
          <w:szCs w:val="24"/>
        </w:rPr>
      </w:pPr>
    </w:p>
    <w:p w:rsidR="00F41227" w:rsidRPr="00F41227" w:rsidRDefault="00F41227" w:rsidP="00F41227">
      <w:pPr>
        <w:autoSpaceDE w:val="0"/>
        <w:autoSpaceDN w:val="0"/>
        <w:bidi w:val="0"/>
        <w:adjustRightInd w:val="0"/>
        <w:spacing w:after="0" w:line="240" w:lineRule="auto"/>
        <w:rPr>
          <w:rFonts w:asciiTheme="majorBidi" w:hAnsiTheme="majorBidi" w:cstheme="majorBidi"/>
          <w:b/>
          <w:bCs/>
          <w:sz w:val="24"/>
          <w:szCs w:val="24"/>
        </w:rPr>
      </w:pPr>
      <w:r w:rsidRPr="00F41227">
        <w:rPr>
          <w:rFonts w:asciiTheme="majorBidi" w:hAnsiTheme="majorBidi" w:cstheme="majorBidi"/>
          <w:b/>
          <w:bCs/>
          <w:sz w:val="24"/>
          <w:szCs w:val="24"/>
        </w:rPr>
        <w:t>PLANNING</w:t>
      </w:r>
    </w:p>
    <w:p w:rsidR="00F41227" w:rsidRPr="00F41227" w:rsidRDefault="00F41227" w:rsidP="00F41227">
      <w:pPr>
        <w:autoSpaceDE w:val="0"/>
        <w:autoSpaceDN w:val="0"/>
        <w:bidi w:val="0"/>
        <w:adjustRightInd w:val="0"/>
        <w:spacing w:after="0" w:line="240" w:lineRule="auto"/>
        <w:rPr>
          <w:rFonts w:asciiTheme="majorBidi" w:hAnsiTheme="majorBidi" w:cstheme="majorBidi"/>
          <w:b/>
          <w:bCs/>
          <w:sz w:val="24"/>
          <w:szCs w:val="24"/>
        </w:rPr>
      </w:pPr>
      <w:r w:rsidRPr="00F41227">
        <w:rPr>
          <w:rFonts w:asciiTheme="majorBidi" w:hAnsiTheme="majorBidi" w:cstheme="majorBidi"/>
          <w:b/>
          <w:bCs/>
          <w:sz w:val="24"/>
          <w:szCs w:val="24"/>
        </w:rPr>
        <w:t>Equipment</w:t>
      </w:r>
    </w:p>
    <w:p w:rsidR="00F41227" w:rsidRPr="00F41227" w:rsidRDefault="00F41227" w:rsidP="00F41227">
      <w:pPr>
        <w:autoSpaceDE w:val="0"/>
        <w:autoSpaceDN w:val="0"/>
        <w:bidi w:val="0"/>
        <w:adjustRightInd w:val="0"/>
        <w:spacing w:after="0" w:line="240" w:lineRule="auto"/>
        <w:rPr>
          <w:rFonts w:asciiTheme="majorBidi" w:eastAsia="Univers-Light" w:hAnsiTheme="majorBidi" w:cstheme="majorBidi"/>
          <w:sz w:val="24"/>
          <w:szCs w:val="24"/>
        </w:rPr>
      </w:pPr>
      <w:r w:rsidRPr="00F41227">
        <w:rPr>
          <w:rFonts w:asciiTheme="majorBidi" w:eastAsia="Univers-Light" w:hAnsiTheme="majorBidi" w:cstheme="majorBidi"/>
          <w:sz w:val="24"/>
          <w:szCs w:val="24"/>
        </w:rPr>
        <w:t>■ Watch with a second hand or indicator</w:t>
      </w:r>
    </w:p>
    <w:p w:rsidR="00F41227" w:rsidRDefault="00F41227" w:rsidP="00F41227">
      <w:pPr>
        <w:autoSpaceDE w:val="0"/>
        <w:autoSpaceDN w:val="0"/>
        <w:bidi w:val="0"/>
        <w:adjustRightInd w:val="0"/>
        <w:spacing w:after="0" w:line="240" w:lineRule="auto"/>
        <w:rPr>
          <w:rFonts w:asciiTheme="majorBidi" w:hAnsiTheme="majorBidi" w:cstheme="majorBidi"/>
          <w:b/>
          <w:bCs/>
          <w:sz w:val="24"/>
          <w:szCs w:val="24"/>
        </w:rPr>
      </w:pPr>
    </w:p>
    <w:p w:rsidR="00F41227" w:rsidRPr="00F41227" w:rsidRDefault="00F41227" w:rsidP="00F41227">
      <w:pPr>
        <w:autoSpaceDE w:val="0"/>
        <w:autoSpaceDN w:val="0"/>
        <w:bidi w:val="0"/>
        <w:adjustRightInd w:val="0"/>
        <w:spacing w:after="0" w:line="240" w:lineRule="auto"/>
        <w:rPr>
          <w:rFonts w:asciiTheme="majorBidi" w:hAnsiTheme="majorBidi" w:cstheme="majorBidi"/>
          <w:b/>
          <w:bCs/>
          <w:sz w:val="24"/>
          <w:szCs w:val="24"/>
        </w:rPr>
      </w:pPr>
      <w:r w:rsidRPr="00F41227">
        <w:rPr>
          <w:rFonts w:asciiTheme="majorBidi" w:hAnsiTheme="majorBidi" w:cstheme="majorBidi"/>
          <w:b/>
          <w:bCs/>
          <w:sz w:val="24"/>
          <w:szCs w:val="24"/>
        </w:rPr>
        <w:t>IMPLEMENTATION</w:t>
      </w:r>
    </w:p>
    <w:p w:rsidR="00F41227" w:rsidRPr="00F41227" w:rsidRDefault="00F41227" w:rsidP="00F41227">
      <w:pPr>
        <w:autoSpaceDE w:val="0"/>
        <w:autoSpaceDN w:val="0"/>
        <w:bidi w:val="0"/>
        <w:adjustRightInd w:val="0"/>
        <w:spacing w:after="0" w:line="240" w:lineRule="auto"/>
        <w:rPr>
          <w:rFonts w:asciiTheme="majorBidi" w:hAnsiTheme="majorBidi" w:cstheme="majorBidi"/>
          <w:b/>
          <w:bCs/>
          <w:sz w:val="24"/>
          <w:szCs w:val="24"/>
        </w:rPr>
      </w:pPr>
      <w:r w:rsidRPr="00F41227">
        <w:rPr>
          <w:rFonts w:asciiTheme="majorBidi" w:hAnsiTheme="majorBidi" w:cstheme="majorBidi"/>
          <w:b/>
          <w:bCs/>
          <w:sz w:val="24"/>
          <w:szCs w:val="24"/>
        </w:rPr>
        <w:t>Preparation</w:t>
      </w:r>
    </w:p>
    <w:p w:rsidR="00F41227" w:rsidRPr="00F41227" w:rsidRDefault="00F41227" w:rsidP="00331964">
      <w:pPr>
        <w:autoSpaceDE w:val="0"/>
        <w:autoSpaceDN w:val="0"/>
        <w:bidi w:val="0"/>
        <w:adjustRightInd w:val="0"/>
        <w:spacing w:after="0" w:line="240" w:lineRule="auto"/>
        <w:rPr>
          <w:rFonts w:asciiTheme="majorBidi" w:eastAsia="Univers-Light" w:hAnsiTheme="majorBidi" w:cstheme="majorBidi"/>
          <w:sz w:val="24"/>
          <w:szCs w:val="24"/>
        </w:rPr>
      </w:pPr>
      <w:r w:rsidRPr="00F41227">
        <w:rPr>
          <w:rFonts w:asciiTheme="majorBidi" w:eastAsia="Univers-Light" w:hAnsiTheme="majorBidi" w:cstheme="majorBidi"/>
          <w:sz w:val="24"/>
          <w:szCs w:val="24"/>
        </w:rPr>
        <w:t>For a routine assessment</w:t>
      </w:r>
      <w:r>
        <w:rPr>
          <w:rFonts w:asciiTheme="majorBidi" w:eastAsia="Univers-Light" w:hAnsiTheme="majorBidi" w:cstheme="majorBidi"/>
          <w:sz w:val="24"/>
          <w:szCs w:val="24"/>
        </w:rPr>
        <w:t xml:space="preserve"> of respirations, determine the </w:t>
      </w:r>
      <w:r w:rsidRPr="00F41227">
        <w:rPr>
          <w:rFonts w:asciiTheme="majorBidi" w:eastAsia="Univers-Light" w:hAnsiTheme="majorBidi" w:cstheme="majorBidi"/>
          <w:sz w:val="24"/>
          <w:szCs w:val="24"/>
        </w:rPr>
        <w:t>client</w:t>
      </w:r>
      <w:r w:rsidRPr="00F41227">
        <w:rPr>
          <w:rFonts w:asciiTheme="majorBidi" w:eastAsia="Univers-Light" w:hAnsiTheme="majorBidi" w:cstheme="majorBidi" w:hint="eastAsia"/>
          <w:sz w:val="24"/>
          <w:szCs w:val="24"/>
        </w:rPr>
        <w:t>’</w:t>
      </w:r>
      <w:r w:rsidRPr="00F41227">
        <w:rPr>
          <w:rFonts w:asciiTheme="majorBidi" w:eastAsia="Univers-Light" w:hAnsiTheme="majorBidi" w:cstheme="majorBidi"/>
          <w:sz w:val="24"/>
          <w:szCs w:val="24"/>
        </w:rPr>
        <w:t>s activity schedule and ch</w:t>
      </w:r>
      <w:r>
        <w:rPr>
          <w:rFonts w:asciiTheme="majorBidi" w:eastAsia="Univers-Light" w:hAnsiTheme="majorBidi" w:cstheme="majorBidi"/>
          <w:sz w:val="24"/>
          <w:szCs w:val="24"/>
        </w:rPr>
        <w:t xml:space="preserve">oose a suitable time to monitor </w:t>
      </w:r>
      <w:r w:rsidRPr="00F41227">
        <w:rPr>
          <w:rFonts w:asciiTheme="majorBidi" w:eastAsia="Univers-Light" w:hAnsiTheme="majorBidi" w:cstheme="majorBidi"/>
          <w:sz w:val="24"/>
          <w:szCs w:val="24"/>
        </w:rPr>
        <w:t>the respirations. A client who h</w:t>
      </w:r>
      <w:r>
        <w:rPr>
          <w:rFonts w:asciiTheme="majorBidi" w:eastAsia="Univers-Light" w:hAnsiTheme="majorBidi" w:cstheme="majorBidi"/>
          <w:sz w:val="24"/>
          <w:szCs w:val="24"/>
        </w:rPr>
        <w:t xml:space="preserve">as been exercising will need to </w:t>
      </w:r>
      <w:r w:rsidRPr="00F41227">
        <w:rPr>
          <w:rFonts w:asciiTheme="majorBidi" w:eastAsia="Univers-Light" w:hAnsiTheme="majorBidi" w:cstheme="majorBidi"/>
          <w:sz w:val="24"/>
          <w:szCs w:val="24"/>
        </w:rPr>
        <w:t>rest for a few minutes to permit the accelerated respiratory</w:t>
      </w:r>
      <w:r w:rsidR="00331964">
        <w:rPr>
          <w:rFonts w:asciiTheme="majorBidi" w:eastAsia="Univers-Light" w:hAnsiTheme="majorBidi" w:cstheme="majorBidi"/>
          <w:sz w:val="24"/>
          <w:szCs w:val="24"/>
        </w:rPr>
        <w:t xml:space="preserve"> </w:t>
      </w:r>
      <w:r w:rsidRPr="00F41227">
        <w:rPr>
          <w:rFonts w:asciiTheme="majorBidi" w:eastAsia="Univers-Light" w:hAnsiTheme="majorBidi" w:cstheme="majorBidi"/>
          <w:sz w:val="24"/>
          <w:szCs w:val="24"/>
        </w:rPr>
        <w:t>rate to return to normal.</w:t>
      </w:r>
    </w:p>
    <w:tbl>
      <w:tblPr>
        <w:tblStyle w:val="a4"/>
        <w:tblW w:w="0" w:type="auto"/>
        <w:tblLook w:val="04A0"/>
      </w:tblPr>
      <w:tblGrid>
        <w:gridCol w:w="7621"/>
        <w:gridCol w:w="901"/>
      </w:tblGrid>
      <w:tr w:rsidR="00F41227" w:rsidTr="00FC18E6">
        <w:tc>
          <w:tcPr>
            <w:tcW w:w="7621" w:type="dxa"/>
          </w:tcPr>
          <w:p w:rsidR="00F41227" w:rsidRDefault="00F41227" w:rsidP="00FC18E6">
            <w:pPr>
              <w:autoSpaceDE w:val="0"/>
              <w:autoSpaceDN w:val="0"/>
              <w:bidi w:val="0"/>
              <w:adjustRightInd w:val="0"/>
              <w:rPr>
                <w:rFonts w:asciiTheme="majorBidi" w:hAnsiTheme="majorBidi" w:cstheme="majorBidi"/>
                <w:b/>
                <w:bCs/>
                <w:sz w:val="24"/>
                <w:szCs w:val="24"/>
              </w:rPr>
            </w:pPr>
            <w:r w:rsidRPr="00C30C42">
              <w:rPr>
                <w:rFonts w:asciiTheme="majorBidi" w:hAnsiTheme="majorBidi" w:cstheme="majorBidi"/>
                <w:b/>
                <w:bCs/>
                <w:sz w:val="24"/>
                <w:szCs w:val="24"/>
              </w:rPr>
              <w:t>Performance</w:t>
            </w:r>
            <w:r>
              <w:rPr>
                <w:rFonts w:asciiTheme="majorBidi" w:hAnsiTheme="majorBidi" w:cstheme="majorBidi"/>
                <w:b/>
                <w:bCs/>
                <w:sz w:val="24"/>
                <w:szCs w:val="24"/>
              </w:rPr>
              <w:t xml:space="preserve"> steps</w:t>
            </w:r>
          </w:p>
        </w:tc>
        <w:tc>
          <w:tcPr>
            <w:tcW w:w="901" w:type="dxa"/>
          </w:tcPr>
          <w:p w:rsidR="00F41227" w:rsidRDefault="00F41227" w:rsidP="00FC18E6">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Done or not</w:t>
            </w:r>
          </w:p>
        </w:tc>
      </w:tr>
      <w:tr w:rsidR="00F41227" w:rsidTr="00FC18E6">
        <w:tc>
          <w:tcPr>
            <w:tcW w:w="7621" w:type="dxa"/>
          </w:tcPr>
          <w:p w:rsidR="00F41227" w:rsidRPr="00F41227" w:rsidRDefault="00F41227" w:rsidP="00F41227">
            <w:pPr>
              <w:autoSpaceDE w:val="0"/>
              <w:autoSpaceDN w:val="0"/>
              <w:bidi w:val="0"/>
              <w:adjustRightInd w:val="0"/>
              <w:rPr>
                <w:rFonts w:asciiTheme="majorBidi" w:eastAsia="Univers-Light" w:hAnsiTheme="majorBidi" w:cstheme="majorBidi"/>
                <w:sz w:val="24"/>
                <w:szCs w:val="24"/>
              </w:rPr>
            </w:pPr>
            <w:r w:rsidRPr="00F41227">
              <w:rPr>
                <w:rFonts w:asciiTheme="majorBidi" w:eastAsia="Univers-Light" w:hAnsiTheme="majorBidi" w:cstheme="majorBidi"/>
                <w:sz w:val="24"/>
                <w:szCs w:val="24"/>
              </w:rPr>
              <w:t>1. Prior to performing th</w:t>
            </w:r>
            <w:r>
              <w:rPr>
                <w:rFonts w:asciiTheme="majorBidi" w:eastAsia="Univers-Light" w:hAnsiTheme="majorBidi" w:cstheme="majorBidi"/>
                <w:sz w:val="24"/>
                <w:szCs w:val="24"/>
              </w:rPr>
              <w:t xml:space="preserve">e procedure, introduce self and </w:t>
            </w:r>
            <w:r w:rsidRPr="00F41227">
              <w:rPr>
                <w:rFonts w:asciiTheme="majorBidi" w:eastAsia="Univers-Light" w:hAnsiTheme="majorBidi" w:cstheme="majorBidi"/>
                <w:sz w:val="24"/>
                <w:szCs w:val="24"/>
              </w:rPr>
              <w:t>verify the client</w:t>
            </w:r>
            <w:r w:rsidRPr="00F41227">
              <w:rPr>
                <w:rFonts w:asciiTheme="majorBidi" w:eastAsia="Univers-Light" w:hAnsiTheme="majorBidi" w:cstheme="majorBidi" w:hint="eastAsia"/>
                <w:sz w:val="24"/>
                <w:szCs w:val="24"/>
              </w:rPr>
              <w:t>’</w:t>
            </w:r>
            <w:r w:rsidRPr="00F41227">
              <w:rPr>
                <w:rFonts w:asciiTheme="majorBidi" w:eastAsia="Univers-Light" w:hAnsiTheme="majorBidi" w:cstheme="majorBidi"/>
                <w:sz w:val="24"/>
                <w:szCs w:val="24"/>
              </w:rPr>
              <w:t>s identity us</w:t>
            </w:r>
            <w:r>
              <w:rPr>
                <w:rFonts w:asciiTheme="majorBidi" w:eastAsia="Univers-Light" w:hAnsiTheme="majorBidi" w:cstheme="majorBidi"/>
                <w:sz w:val="24"/>
                <w:szCs w:val="24"/>
              </w:rPr>
              <w:t xml:space="preserve">ing agency protocol. Explain to </w:t>
            </w:r>
            <w:r w:rsidRPr="00F41227">
              <w:rPr>
                <w:rFonts w:asciiTheme="majorBidi" w:eastAsia="Univers-Light" w:hAnsiTheme="majorBidi" w:cstheme="majorBidi"/>
                <w:sz w:val="24"/>
                <w:szCs w:val="24"/>
              </w:rPr>
              <w:t>the client what you are go</w:t>
            </w:r>
            <w:r>
              <w:rPr>
                <w:rFonts w:asciiTheme="majorBidi" w:eastAsia="Univers-Light" w:hAnsiTheme="majorBidi" w:cstheme="majorBidi"/>
                <w:sz w:val="24"/>
                <w:szCs w:val="24"/>
              </w:rPr>
              <w:t xml:space="preserve">ing to do, why it is necessary, </w:t>
            </w:r>
            <w:r w:rsidRPr="00F41227">
              <w:rPr>
                <w:rFonts w:asciiTheme="majorBidi" w:eastAsia="Univers-Light" w:hAnsiTheme="majorBidi" w:cstheme="majorBidi"/>
                <w:sz w:val="24"/>
                <w:szCs w:val="24"/>
              </w:rPr>
              <w:t>and how he or she can participate. Discuss how the</w:t>
            </w:r>
          </w:p>
          <w:p w:rsidR="00F41227" w:rsidRPr="0093579A" w:rsidRDefault="00F41227" w:rsidP="00F41227">
            <w:pPr>
              <w:autoSpaceDE w:val="0"/>
              <w:autoSpaceDN w:val="0"/>
              <w:bidi w:val="0"/>
              <w:adjustRightInd w:val="0"/>
              <w:rPr>
                <w:rFonts w:asciiTheme="majorBidi" w:eastAsia="Univers-Light" w:hAnsiTheme="majorBidi" w:cstheme="majorBidi"/>
                <w:sz w:val="24"/>
                <w:szCs w:val="24"/>
              </w:rPr>
            </w:pPr>
            <w:r w:rsidRPr="00F41227">
              <w:rPr>
                <w:rFonts w:asciiTheme="majorBidi" w:eastAsia="Univers-Light" w:hAnsiTheme="majorBidi" w:cstheme="majorBidi"/>
                <w:sz w:val="24"/>
                <w:szCs w:val="24"/>
              </w:rPr>
              <w:t>results will be used in plann</w:t>
            </w:r>
            <w:r>
              <w:rPr>
                <w:rFonts w:asciiTheme="majorBidi" w:eastAsia="Univers-Light" w:hAnsiTheme="majorBidi" w:cstheme="majorBidi"/>
                <w:sz w:val="24"/>
                <w:szCs w:val="24"/>
              </w:rPr>
              <w:t>ing further care or treatments.</w:t>
            </w:r>
          </w:p>
        </w:tc>
        <w:tc>
          <w:tcPr>
            <w:tcW w:w="901" w:type="dxa"/>
          </w:tcPr>
          <w:p w:rsidR="00F41227" w:rsidRDefault="00F41227" w:rsidP="00FC18E6">
            <w:pPr>
              <w:autoSpaceDE w:val="0"/>
              <w:autoSpaceDN w:val="0"/>
              <w:bidi w:val="0"/>
              <w:adjustRightInd w:val="0"/>
              <w:rPr>
                <w:rFonts w:asciiTheme="majorBidi" w:hAnsiTheme="majorBidi" w:cstheme="majorBidi"/>
                <w:b/>
                <w:bCs/>
                <w:sz w:val="24"/>
                <w:szCs w:val="24"/>
              </w:rPr>
            </w:pPr>
          </w:p>
        </w:tc>
      </w:tr>
      <w:tr w:rsidR="00F41227" w:rsidTr="00FC18E6">
        <w:tc>
          <w:tcPr>
            <w:tcW w:w="7621" w:type="dxa"/>
          </w:tcPr>
          <w:p w:rsidR="00F41227" w:rsidRPr="0093579A" w:rsidRDefault="00F41227" w:rsidP="00F41227">
            <w:pPr>
              <w:autoSpaceDE w:val="0"/>
              <w:autoSpaceDN w:val="0"/>
              <w:bidi w:val="0"/>
              <w:adjustRightInd w:val="0"/>
              <w:rPr>
                <w:rFonts w:asciiTheme="majorBidi" w:eastAsia="Univers-Light" w:hAnsiTheme="majorBidi" w:cstheme="majorBidi"/>
                <w:sz w:val="24"/>
                <w:szCs w:val="24"/>
              </w:rPr>
            </w:pPr>
            <w:r w:rsidRPr="00F41227">
              <w:rPr>
                <w:rFonts w:asciiTheme="majorBidi" w:eastAsia="Univers-Light" w:hAnsiTheme="majorBidi" w:cstheme="majorBidi"/>
                <w:sz w:val="24"/>
                <w:szCs w:val="24"/>
              </w:rPr>
              <w:t>2. Perform hand hygiene an</w:t>
            </w:r>
            <w:r>
              <w:rPr>
                <w:rFonts w:asciiTheme="majorBidi" w:eastAsia="Univers-Light" w:hAnsiTheme="majorBidi" w:cstheme="majorBidi"/>
                <w:sz w:val="24"/>
                <w:szCs w:val="24"/>
              </w:rPr>
              <w:t>d observe appropriate infection control procedures.</w:t>
            </w:r>
          </w:p>
        </w:tc>
        <w:tc>
          <w:tcPr>
            <w:tcW w:w="901" w:type="dxa"/>
          </w:tcPr>
          <w:p w:rsidR="00F41227" w:rsidRDefault="00F41227" w:rsidP="00FC18E6">
            <w:pPr>
              <w:autoSpaceDE w:val="0"/>
              <w:autoSpaceDN w:val="0"/>
              <w:bidi w:val="0"/>
              <w:adjustRightInd w:val="0"/>
              <w:rPr>
                <w:rFonts w:asciiTheme="majorBidi" w:hAnsiTheme="majorBidi" w:cstheme="majorBidi"/>
                <w:b/>
                <w:bCs/>
                <w:sz w:val="24"/>
                <w:szCs w:val="24"/>
              </w:rPr>
            </w:pPr>
          </w:p>
        </w:tc>
      </w:tr>
      <w:tr w:rsidR="00F41227" w:rsidTr="00FC18E6">
        <w:tc>
          <w:tcPr>
            <w:tcW w:w="7621" w:type="dxa"/>
          </w:tcPr>
          <w:p w:rsidR="00F41227" w:rsidRPr="0093579A" w:rsidRDefault="00F41227" w:rsidP="00FC18E6">
            <w:pPr>
              <w:autoSpaceDE w:val="0"/>
              <w:autoSpaceDN w:val="0"/>
              <w:bidi w:val="0"/>
              <w:adjustRightInd w:val="0"/>
              <w:rPr>
                <w:rFonts w:asciiTheme="majorBidi" w:eastAsia="Univers-Light" w:hAnsiTheme="majorBidi" w:cstheme="majorBidi"/>
                <w:sz w:val="24"/>
                <w:szCs w:val="24"/>
              </w:rPr>
            </w:pPr>
            <w:r w:rsidRPr="0093579A">
              <w:rPr>
                <w:rFonts w:asciiTheme="majorBidi" w:eastAsia="Univers-Light" w:hAnsiTheme="majorBidi" w:cstheme="majorBidi"/>
                <w:sz w:val="24"/>
                <w:szCs w:val="24"/>
              </w:rPr>
              <w:t>3. Provide for</w:t>
            </w:r>
            <w:r>
              <w:rPr>
                <w:rFonts w:asciiTheme="majorBidi" w:eastAsia="Univers-Light" w:hAnsiTheme="majorBidi" w:cstheme="majorBidi"/>
                <w:sz w:val="24"/>
                <w:szCs w:val="24"/>
              </w:rPr>
              <w:t xml:space="preserve"> client privacy.</w:t>
            </w:r>
          </w:p>
        </w:tc>
        <w:tc>
          <w:tcPr>
            <w:tcW w:w="901" w:type="dxa"/>
          </w:tcPr>
          <w:p w:rsidR="00F41227" w:rsidRDefault="00F41227" w:rsidP="00FC18E6">
            <w:pPr>
              <w:autoSpaceDE w:val="0"/>
              <w:autoSpaceDN w:val="0"/>
              <w:bidi w:val="0"/>
              <w:adjustRightInd w:val="0"/>
              <w:rPr>
                <w:rFonts w:asciiTheme="majorBidi" w:hAnsiTheme="majorBidi" w:cstheme="majorBidi"/>
                <w:b/>
                <w:bCs/>
                <w:sz w:val="24"/>
                <w:szCs w:val="24"/>
              </w:rPr>
            </w:pPr>
          </w:p>
        </w:tc>
      </w:tr>
      <w:tr w:rsidR="00F41227" w:rsidTr="00FC18E6">
        <w:tc>
          <w:tcPr>
            <w:tcW w:w="7621" w:type="dxa"/>
          </w:tcPr>
          <w:p w:rsidR="00F41227" w:rsidRPr="00F41227" w:rsidRDefault="00F41227" w:rsidP="00F41227">
            <w:pPr>
              <w:autoSpaceDE w:val="0"/>
              <w:autoSpaceDN w:val="0"/>
              <w:bidi w:val="0"/>
              <w:adjustRightInd w:val="0"/>
              <w:rPr>
                <w:rFonts w:asciiTheme="majorBidi" w:eastAsia="Univers-Light" w:hAnsiTheme="majorBidi" w:cstheme="majorBidi"/>
                <w:sz w:val="24"/>
                <w:szCs w:val="24"/>
              </w:rPr>
            </w:pPr>
            <w:r w:rsidRPr="00F41227">
              <w:rPr>
                <w:rFonts w:asciiTheme="majorBidi" w:eastAsia="Univers-Light" w:hAnsiTheme="majorBidi" w:cstheme="majorBidi"/>
                <w:sz w:val="24"/>
                <w:szCs w:val="24"/>
              </w:rPr>
              <w:t>4. Observe or palpate and count the respiratory rate.</w:t>
            </w:r>
          </w:p>
          <w:p w:rsidR="00F41227" w:rsidRPr="00F41227" w:rsidRDefault="00F41227" w:rsidP="00F41227">
            <w:pPr>
              <w:autoSpaceDE w:val="0"/>
              <w:autoSpaceDN w:val="0"/>
              <w:bidi w:val="0"/>
              <w:adjustRightInd w:val="0"/>
              <w:rPr>
                <w:rFonts w:asciiTheme="majorBidi" w:eastAsia="Univers-Light" w:hAnsiTheme="majorBidi" w:cstheme="majorBidi"/>
                <w:sz w:val="24"/>
                <w:szCs w:val="24"/>
              </w:rPr>
            </w:pPr>
            <w:r w:rsidRPr="00F41227">
              <w:rPr>
                <w:rFonts w:asciiTheme="majorBidi" w:eastAsia="Univers-Light" w:hAnsiTheme="majorBidi" w:cstheme="majorBidi" w:hint="eastAsia"/>
                <w:sz w:val="24"/>
                <w:szCs w:val="24"/>
              </w:rPr>
              <w:t>•</w:t>
            </w:r>
            <w:r w:rsidRPr="00F41227">
              <w:rPr>
                <w:rFonts w:asciiTheme="majorBidi" w:eastAsia="Univers-Light" w:hAnsiTheme="majorBidi" w:cstheme="majorBidi"/>
                <w:sz w:val="24"/>
                <w:szCs w:val="24"/>
              </w:rPr>
              <w:t xml:space="preserve"> The client</w:t>
            </w:r>
            <w:r w:rsidRPr="00F41227">
              <w:rPr>
                <w:rFonts w:asciiTheme="majorBidi" w:eastAsia="Univers-Light" w:hAnsiTheme="majorBidi" w:cstheme="majorBidi" w:hint="eastAsia"/>
                <w:sz w:val="24"/>
                <w:szCs w:val="24"/>
              </w:rPr>
              <w:t>’</w:t>
            </w:r>
            <w:r w:rsidRPr="00F41227">
              <w:rPr>
                <w:rFonts w:asciiTheme="majorBidi" w:eastAsia="Univers-Light" w:hAnsiTheme="majorBidi" w:cstheme="majorBidi"/>
                <w:sz w:val="24"/>
                <w:szCs w:val="24"/>
              </w:rPr>
              <w:t>s awareness</w:t>
            </w:r>
            <w:r>
              <w:rPr>
                <w:rFonts w:asciiTheme="majorBidi" w:eastAsia="Univers-Light" w:hAnsiTheme="majorBidi" w:cstheme="majorBidi"/>
                <w:sz w:val="24"/>
                <w:szCs w:val="24"/>
              </w:rPr>
              <w:t xml:space="preserve"> that the nurse is counting the </w:t>
            </w:r>
            <w:r w:rsidRPr="00F41227">
              <w:rPr>
                <w:rFonts w:asciiTheme="majorBidi" w:eastAsia="Univers-Light" w:hAnsiTheme="majorBidi" w:cstheme="majorBidi"/>
                <w:sz w:val="24"/>
                <w:szCs w:val="24"/>
              </w:rPr>
              <w:t>respiratory rate could c</w:t>
            </w:r>
            <w:r>
              <w:rPr>
                <w:rFonts w:asciiTheme="majorBidi" w:eastAsia="Univers-Light" w:hAnsiTheme="majorBidi" w:cstheme="majorBidi"/>
                <w:sz w:val="24"/>
                <w:szCs w:val="24"/>
              </w:rPr>
              <w:t xml:space="preserve">ause the client to purposefully </w:t>
            </w:r>
            <w:r w:rsidRPr="00F41227">
              <w:rPr>
                <w:rFonts w:asciiTheme="majorBidi" w:eastAsia="Univers-Light" w:hAnsiTheme="majorBidi" w:cstheme="majorBidi"/>
                <w:sz w:val="24"/>
                <w:szCs w:val="24"/>
              </w:rPr>
              <w:t>alter the respiratory p</w:t>
            </w:r>
            <w:r>
              <w:rPr>
                <w:rFonts w:asciiTheme="majorBidi" w:eastAsia="Univers-Light" w:hAnsiTheme="majorBidi" w:cstheme="majorBidi"/>
                <w:sz w:val="24"/>
                <w:szCs w:val="24"/>
              </w:rPr>
              <w:t xml:space="preserve">attern. If you anticipate this, </w:t>
            </w:r>
            <w:r w:rsidRPr="00F41227">
              <w:rPr>
                <w:rFonts w:asciiTheme="majorBidi" w:eastAsia="Univers-Light" w:hAnsiTheme="majorBidi" w:cstheme="majorBidi"/>
                <w:sz w:val="24"/>
                <w:szCs w:val="24"/>
              </w:rPr>
              <w:t>place a hand against the client</w:t>
            </w:r>
            <w:r w:rsidRPr="00F41227">
              <w:rPr>
                <w:rFonts w:asciiTheme="majorBidi" w:eastAsia="Univers-Light" w:hAnsiTheme="majorBidi" w:cstheme="majorBidi" w:hint="eastAsia"/>
                <w:sz w:val="24"/>
                <w:szCs w:val="24"/>
              </w:rPr>
              <w:t>’</w:t>
            </w:r>
            <w:r w:rsidRPr="00F41227">
              <w:rPr>
                <w:rFonts w:asciiTheme="majorBidi" w:eastAsia="Univers-Light" w:hAnsiTheme="majorBidi" w:cstheme="majorBidi"/>
                <w:sz w:val="24"/>
                <w:szCs w:val="24"/>
              </w:rPr>
              <w:t>s chest to feel the</w:t>
            </w:r>
          </w:p>
          <w:p w:rsidR="00F41227" w:rsidRPr="00F41227" w:rsidRDefault="00F41227" w:rsidP="00F41227">
            <w:pPr>
              <w:autoSpaceDE w:val="0"/>
              <w:autoSpaceDN w:val="0"/>
              <w:bidi w:val="0"/>
              <w:adjustRightInd w:val="0"/>
              <w:rPr>
                <w:rFonts w:asciiTheme="majorBidi" w:eastAsia="Univers-Light" w:hAnsiTheme="majorBidi" w:cstheme="majorBidi"/>
                <w:sz w:val="24"/>
                <w:szCs w:val="24"/>
              </w:rPr>
            </w:pPr>
            <w:r w:rsidRPr="00F41227">
              <w:rPr>
                <w:rFonts w:asciiTheme="majorBidi" w:eastAsia="Univers-Light" w:hAnsiTheme="majorBidi" w:cstheme="majorBidi"/>
                <w:sz w:val="24"/>
                <w:szCs w:val="24"/>
              </w:rPr>
              <w:t>chest movements with breathing, or place the client</w:t>
            </w:r>
            <w:r w:rsidRPr="00F41227">
              <w:rPr>
                <w:rFonts w:asciiTheme="majorBidi" w:eastAsia="Univers-Light" w:hAnsiTheme="majorBidi" w:cstheme="majorBidi" w:hint="eastAsia"/>
                <w:sz w:val="24"/>
                <w:szCs w:val="24"/>
              </w:rPr>
              <w:t>’</w:t>
            </w:r>
            <w:r>
              <w:rPr>
                <w:rFonts w:asciiTheme="majorBidi" w:eastAsia="Univers-Light" w:hAnsiTheme="majorBidi" w:cstheme="majorBidi"/>
                <w:sz w:val="24"/>
                <w:szCs w:val="24"/>
              </w:rPr>
              <w:t xml:space="preserve">s </w:t>
            </w:r>
            <w:r w:rsidRPr="00F41227">
              <w:rPr>
                <w:rFonts w:asciiTheme="majorBidi" w:eastAsia="Univers-Light" w:hAnsiTheme="majorBidi" w:cstheme="majorBidi"/>
                <w:sz w:val="24"/>
                <w:szCs w:val="24"/>
              </w:rPr>
              <w:t xml:space="preserve">arm across </w:t>
            </w:r>
            <w:r>
              <w:rPr>
                <w:rFonts w:asciiTheme="majorBidi" w:eastAsia="Univers-Light" w:hAnsiTheme="majorBidi" w:cstheme="majorBidi"/>
                <w:sz w:val="24"/>
                <w:szCs w:val="24"/>
              </w:rPr>
              <w:t xml:space="preserve">the chest and observe the chest </w:t>
            </w:r>
            <w:r w:rsidRPr="00F41227">
              <w:rPr>
                <w:rFonts w:asciiTheme="majorBidi" w:eastAsia="Univers-Light" w:hAnsiTheme="majorBidi" w:cstheme="majorBidi"/>
                <w:sz w:val="24"/>
                <w:szCs w:val="24"/>
              </w:rPr>
              <w:t>movements while supposedly taking the radial pulse</w:t>
            </w:r>
            <w:r>
              <w:rPr>
                <w:rFonts w:asciiTheme="majorBidi" w:eastAsia="Univers-Light" w:hAnsiTheme="majorBidi" w:cstheme="majorBidi"/>
                <w:sz w:val="24"/>
                <w:szCs w:val="24"/>
              </w:rPr>
              <w:t>.</w:t>
            </w:r>
          </w:p>
          <w:p w:rsidR="00F41227" w:rsidRPr="0093579A" w:rsidRDefault="00F41227" w:rsidP="00F41227">
            <w:pPr>
              <w:autoSpaceDE w:val="0"/>
              <w:autoSpaceDN w:val="0"/>
              <w:bidi w:val="0"/>
              <w:adjustRightInd w:val="0"/>
              <w:rPr>
                <w:rFonts w:asciiTheme="majorBidi" w:eastAsia="Univers-Light" w:hAnsiTheme="majorBidi" w:cstheme="majorBidi"/>
                <w:sz w:val="24"/>
                <w:szCs w:val="24"/>
              </w:rPr>
            </w:pPr>
            <w:r w:rsidRPr="00F41227">
              <w:rPr>
                <w:rFonts w:asciiTheme="majorBidi" w:eastAsia="Univers-Light" w:hAnsiTheme="majorBidi" w:cstheme="majorBidi" w:hint="eastAsia"/>
                <w:sz w:val="24"/>
                <w:szCs w:val="24"/>
              </w:rPr>
              <w:lastRenderedPageBreak/>
              <w:t>•</w:t>
            </w:r>
            <w:r w:rsidRPr="00F41227">
              <w:rPr>
                <w:rFonts w:asciiTheme="majorBidi" w:eastAsia="Univers-Light" w:hAnsiTheme="majorBidi" w:cstheme="majorBidi"/>
                <w:sz w:val="24"/>
                <w:szCs w:val="24"/>
              </w:rPr>
              <w:t xml:space="preserve"> Count the respira</w:t>
            </w:r>
            <w:r>
              <w:rPr>
                <w:rFonts w:asciiTheme="majorBidi" w:eastAsia="Univers-Light" w:hAnsiTheme="majorBidi" w:cstheme="majorBidi"/>
                <w:sz w:val="24"/>
                <w:szCs w:val="24"/>
              </w:rPr>
              <w:t xml:space="preserve">tory rate for 30 seconds if the </w:t>
            </w:r>
            <w:r w:rsidRPr="00F41227">
              <w:rPr>
                <w:rFonts w:asciiTheme="majorBidi" w:eastAsia="Univers-Light" w:hAnsiTheme="majorBidi" w:cstheme="majorBidi"/>
                <w:sz w:val="24"/>
                <w:szCs w:val="24"/>
              </w:rPr>
              <w:t>respirations are regula</w:t>
            </w:r>
            <w:r>
              <w:rPr>
                <w:rFonts w:asciiTheme="majorBidi" w:eastAsia="Univers-Light" w:hAnsiTheme="majorBidi" w:cstheme="majorBidi"/>
                <w:sz w:val="24"/>
                <w:szCs w:val="24"/>
              </w:rPr>
              <w:t xml:space="preserve">r. Count for 60 seconds if they </w:t>
            </w:r>
            <w:r w:rsidRPr="00F41227">
              <w:rPr>
                <w:rFonts w:asciiTheme="majorBidi" w:eastAsia="Univers-Light" w:hAnsiTheme="majorBidi" w:cstheme="majorBidi"/>
                <w:sz w:val="24"/>
                <w:szCs w:val="24"/>
              </w:rPr>
              <w:t>are irregular. An inhala</w:t>
            </w:r>
            <w:r>
              <w:rPr>
                <w:rFonts w:asciiTheme="majorBidi" w:eastAsia="Univers-Light" w:hAnsiTheme="majorBidi" w:cstheme="majorBidi"/>
                <w:sz w:val="24"/>
                <w:szCs w:val="24"/>
              </w:rPr>
              <w:t>tion and an exhalation count as one respiration.</w:t>
            </w:r>
          </w:p>
        </w:tc>
        <w:tc>
          <w:tcPr>
            <w:tcW w:w="901" w:type="dxa"/>
          </w:tcPr>
          <w:p w:rsidR="00F41227" w:rsidRDefault="00F41227" w:rsidP="00FC18E6">
            <w:pPr>
              <w:autoSpaceDE w:val="0"/>
              <w:autoSpaceDN w:val="0"/>
              <w:bidi w:val="0"/>
              <w:adjustRightInd w:val="0"/>
              <w:rPr>
                <w:rFonts w:asciiTheme="majorBidi" w:hAnsiTheme="majorBidi" w:cstheme="majorBidi"/>
                <w:b/>
                <w:bCs/>
                <w:sz w:val="24"/>
                <w:szCs w:val="24"/>
              </w:rPr>
            </w:pPr>
          </w:p>
        </w:tc>
      </w:tr>
      <w:tr w:rsidR="00F41227" w:rsidTr="00FC18E6">
        <w:tc>
          <w:tcPr>
            <w:tcW w:w="7621" w:type="dxa"/>
          </w:tcPr>
          <w:p w:rsidR="00F41227" w:rsidRPr="00F41227" w:rsidRDefault="00F41227" w:rsidP="00F41227">
            <w:pPr>
              <w:autoSpaceDE w:val="0"/>
              <w:autoSpaceDN w:val="0"/>
              <w:bidi w:val="0"/>
              <w:adjustRightInd w:val="0"/>
              <w:rPr>
                <w:rFonts w:asciiTheme="majorBidi" w:eastAsia="Univers-Light" w:hAnsiTheme="majorBidi" w:cstheme="majorBidi"/>
                <w:sz w:val="24"/>
                <w:szCs w:val="24"/>
              </w:rPr>
            </w:pPr>
            <w:r w:rsidRPr="00F41227">
              <w:rPr>
                <w:rFonts w:asciiTheme="majorBidi" w:eastAsia="Univers-Light" w:hAnsiTheme="majorBidi" w:cstheme="majorBidi"/>
                <w:sz w:val="24"/>
                <w:szCs w:val="24"/>
              </w:rPr>
              <w:lastRenderedPageBreak/>
              <w:t>5. Observe the depth, rhythm, and character of respirations.</w:t>
            </w:r>
          </w:p>
          <w:p w:rsidR="00F41227" w:rsidRPr="00F41227" w:rsidRDefault="00F41227" w:rsidP="00F41227">
            <w:pPr>
              <w:autoSpaceDE w:val="0"/>
              <w:autoSpaceDN w:val="0"/>
              <w:bidi w:val="0"/>
              <w:adjustRightInd w:val="0"/>
              <w:rPr>
                <w:rFonts w:asciiTheme="majorBidi" w:eastAsia="Univers-Light" w:hAnsiTheme="majorBidi" w:cstheme="majorBidi"/>
                <w:sz w:val="24"/>
                <w:szCs w:val="24"/>
              </w:rPr>
            </w:pPr>
            <w:r w:rsidRPr="00F41227">
              <w:rPr>
                <w:rFonts w:asciiTheme="majorBidi" w:eastAsia="Univers-Light" w:hAnsiTheme="majorBidi" w:cstheme="majorBidi" w:hint="eastAsia"/>
                <w:sz w:val="24"/>
                <w:szCs w:val="24"/>
              </w:rPr>
              <w:t>•</w:t>
            </w:r>
            <w:r w:rsidRPr="00F41227">
              <w:rPr>
                <w:rFonts w:asciiTheme="majorBidi" w:eastAsia="Univers-Light" w:hAnsiTheme="majorBidi" w:cstheme="majorBidi"/>
                <w:sz w:val="24"/>
                <w:szCs w:val="24"/>
              </w:rPr>
              <w:t xml:space="preserve"> Observe the respira</w:t>
            </w:r>
            <w:r>
              <w:rPr>
                <w:rFonts w:asciiTheme="majorBidi" w:eastAsia="Univers-Light" w:hAnsiTheme="majorBidi" w:cstheme="majorBidi"/>
                <w:sz w:val="24"/>
                <w:szCs w:val="24"/>
              </w:rPr>
              <w:t xml:space="preserve">tions for depth by watching the </w:t>
            </w:r>
            <w:r w:rsidRPr="00F41227">
              <w:rPr>
                <w:rFonts w:asciiTheme="majorBidi" w:eastAsia="Univers-Light" w:hAnsiTheme="majorBidi" w:cstheme="majorBidi"/>
                <w:sz w:val="24"/>
                <w:szCs w:val="24"/>
              </w:rPr>
              <w:t xml:space="preserve">movement of the chest. </w:t>
            </w:r>
            <w:r w:rsidRPr="00407A9F">
              <w:rPr>
                <w:rFonts w:asciiTheme="majorBidi" w:eastAsia="Univers-Light" w:hAnsiTheme="majorBidi" w:cstheme="majorBidi"/>
                <w:i/>
                <w:iCs/>
                <w:sz w:val="24"/>
                <w:szCs w:val="24"/>
                <w:u w:val="single"/>
              </w:rPr>
              <w:t>Rationale:</w:t>
            </w:r>
            <w:r w:rsidRPr="00F41227">
              <w:rPr>
                <w:rFonts w:asciiTheme="majorBidi" w:eastAsia="Univers-Light" w:hAnsiTheme="majorBidi" w:cstheme="majorBidi"/>
                <w:sz w:val="24"/>
                <w:szCs w:val="24"/>
              </w:rPr>
              <w:t xml:space="preserve"> </w:t>
            </w:r>
            <w:r>
              <w:rPr>
                <w:rFonts w:asciiTheme="majorBidi" w:eastAsia="Univers-Light" w:hAnsiTheme="majorBidi" w:cstheme="majorBidi"/>
                <w:sz w:val="24"/>
                <w:szCs w:val="24"/>
              </w:rPr>
              <w:t xml:space="preserve">During deep </w:t>
            </w:r>
            <w:r w:rsidRPr="00F41227">
              <w:rPr>
                <w:rFonts w:asciiTheme="majorBidi" w:eastAsia="Univers-Light" w:hAnsiTheme="majorBidi" w:cstheme="majorBidi"/>
                <w:sz w:val="24"/>
                <w:szCs w:val="24"/>
              </w:rPr>
              <w:t>respirations, a large vol</w:t>
            </w:r>
            <w:r>
              <w:rPr>
                <w:rFonts w:asciiTheme="majorBidi" w:eastAsia="Univers-Light" w:hAnsiTheme="majorBidi" w:cstheme="majorBidi"/>
                <w:sz w:val="24"/>
                <w:szCs w:val="24"/>
              </w:rPr>
              <w:t xml:space="preserve">ume of air is exchanged; during </w:t>
            </w:r>
            <w:r w:rsidRPr="00F41227">
              <w:rPr>
                <w:rFonts w:asciiTheme="majorBidi" w:eastAsia="Univers-Light" w:hAnsiTheme="majorBidi" w:cstheme="majorBidi"/>
                <w:sz w:val="24"/>
                <w:szCs w:val="24"/>
              </w:rPr>
              <w:t>shallow respirations, a small volume is exchanged.</w:t>
            </w:r>
          </w:p>
          <w:p w:rsidR="00F41227" w:rsidRPr="00F41227" w:rsidRDefault="00F41227" w:rsidP="00F41227">
            <w:pPr>
              <w:autoSpaceDE w:val="0"/>
              <w:autoSpaceDN w:val="0"/>
              <w:bidi w:val="0"/>
              <w:adjustRightInd w:val="0"/>
              <w:rPr>
                <w:rFonts w:asciiTheme="majorBidi" w:eastAsia="Univers-Light" w:hAnsiTheme="majorBidi" w:cstheme="majorBidi"/>
                <w:sz w:val="24"/>
                <w:szCs w:val="24"/>
              </w:rPr>
            </w:pPr>
            <w:r w:rsidRPr="00F41227">
              <w:rPr>
                <w:rFonts w:asciiTheme="majorBidi" w:eastAsia="Univers-Light" w:hAnsiTheme="majorBidi" w:cstheme="majorBidi" w:hint="eastAsia"/>
                <w:sz w:val="24"/>
                <w:szCs w:val="24"/>
              </w:rPr>
              <w:t>•</w:t>
            </w:r>
            <w:r w:rsidRPr="00F41227">
              <w:rPr>
                <w:rFonts w:asciiTheme="majorBidi" w:eastAsia="Univers-Light" w:hAnsiTheme="majorBidi" w:cstheme="majorBidi"/>
                <w:sz w:val="24"/>
                <w:szCs w:val="24"/>
              </w:rPr>
              <w:t xml:space="preserve"> Observe the respirations f</w:t>
            </w:r>
            <w:r>
              <w:rPr>
                <w:rFonts w:asciiTheme="majorBidi" w:eastAsia="Univers-Light" w:hAnsiTheme="majorBidi" w:cstheme="majorBidi"/>
                <w:sz w:val="24"/>
                <w:szCs w:val="24"/>
              </w:rPr>
              <w:t xml:space="preserve">or regular or irregular rhythm. </w:t>
            </w:r>
            <w:r w:rsidRPr="00407A9F">
              <w:rPr>
                <w:rFonts w:asciiTheme="majorBidi" w:eastAsia="Univers-Light" w:hAnsiTheme="majorBidi" w:cstheme="majorBidi"/>
                <w:i/>
                <w:iCs/>
                <w:sz w:val="24"/>
                <w:szCs w:val="24"/>
                <w:u w:val="single"/>
              </w:rPr>
              <w:t>Rationale:</w:t>
            </w:r>
            <w:r w:rsidRPr="00F41227">
              <w:rPr>
                <w:rFonts w:asciiTheme="majorBidi" w:eastAsia="Univers-Light" w:hAnsiTheme="majorBidi" w:cstheme="majorBidi"/>
                <w:sz w:val="24"/>
                <w:szCs w:val="24"/>
              </w:rPr>
              <w:t xml:space="preserve"> Normally, respirations are evenly spaced.</w:t>
            </w:r>
          </w:p>
          <w:p w:rsidR="00F41227" w:rsidRPr="0093579A" w:rsidRDefault="00F41227" w:rsidP="00331964">
            <w:pPr>
              <w:autoSpaceDE w:val="0"/>
              <w:autoSpaceDN w:val="0"/>
              <w:bidi w:val="0"/>
              <w:adjustRightInd w:val="0"/>
              <w:rPr>
                <w:rFonts w:asciiTheme="majorBidi" w:eastAsia="Univers-Light" w:hAnsiTheme="majorBidi" w:cstheme="majorBidi"/>
                <w:sz w:val="24"/>
                <w:szCs w:val="24"/>
              </w:rPr>
            </w:pPr>
            <w:r w:rsidRPr="00F41227">
              <w:rPr>
                <w:rFonts w:asciiTheme="majorBidi" w:eastAsia="Univers-Light" w:hAnsiTheme="majorBidi" w:cstheme="majorBidi" w:hint="eastAsia"/>
                <w:sz w:val="24"/>
                <w:szCs w:val="24"/>
              </w:rPr>
              <w:t>•</w:t>
            </w:r>
            <w:r w:rsidRPr="00F41227">
              <w:rPr>
                <w:rFonts w:asciiTheme="majorBidi" w:eastAsia="Univers-Light" w:hAnsiTheme="majorBidi" w:cstheme="majorBidi"/>
                <w:sz w:val="24"/>
                <w:szCs w:val="24"/>
              </w:rPr>
              <w:t xml:space="preserve"> Observe the character of respirations</w:t>
            </w:r>
            <w:r w:rsidR="00331964">
              <w:rPr>
                <w:rFonts w:asciiTheme="majorBidi" w:eastAsia="Univers-Light" w:hAnsiTheme="majorBidi" w:cstheme="majorBidi"/>
                <w:sz w:val="24"/>
                <w:szCs w:val="24"/>
              </w:rPr>
              <w:t xml:space="preserve">, </w:t>
            </w:r>
            <w:r>
              <w:rPr>
                <w:rFonts w:asciiTheme="majorBidi" w:eastAsia="Univers-Light" w:hAnsiTheme="majorBidi" w:cstheme="majorBidi"/>
                <w:sz w:val="24"/>
                <w:szCs w:val="24"/>
              </w:rPr>
              <w:t xml:space="preserve">the sound they </w:t>
            </w:r>
            <w:r w:rsidRPr="00F41227">
              <w:rPr>
                <w:rFonts w:asciiTheme="majorBidi" w:eastAsia="Univers-Light" w:hAnsiTheme="majorBidi" w:cstheme="majorBidi"/>
                <w:sz w:val="24"/>
                <w:szCs w:val="24"/>
              </w:rPr>
              <w:t xml:space="preserve">produce and the effort they require. </w:t>
            </w:r>
            <w:r w:rsidRPr="00407A9F">
              <w:rPr>
                <w:rFonts w:asciiTheme="majorBidi" w:eastAsia="Univers-Light" w:hAnsiTheme="majorBidi" w:cstheme="majorBidi"/>
                <w:i/>
                <w:iCs/>
                <w:sz w:val="24"/>
                <w:szCs w:val="24"/>
                <w:u w:val="single"/>
              </w:rPr>
              <w:t>Rationale:</w:t>
            </w:r>
            <w:r>
              <w:rPr>
                <w:rFonts w:asciiTheme="majorBidi" w:eastAsia="Univers-Light" w:hAnsiTheme="majorBidi" w:cstheme="majorBidi"/>
                <w:sz w:val="24"/>
                <w:szCs w:val="24"/>
              </w:rPr>
              <w:t xml:space="preserve"> </w:t>
            </w:r>
            <w:r w:rsidRPr="00F41227">
              <w:rPr>
                <w:rFonts w:asciiTheme="majorBidi" w:eastAsia="Univers-Light" w:hAnsiTheme="majorBidi" w:cstheme="majorBidi"/>
                <w:sz w:val="24"/>
                <w:szCs w:val="24"/>
              </w:rPr>
              <w:t>Normally, respirat</w:t>
            </w:r>
            <w:r>
              <w:rPr>
                <w:rFonts w:asciiTheme="majorBidi" w:eastAsia="Univers-Light" w:hAnsiTheme="majorBidi" w:cstheme="majorBidi"/>
                <w:sz w:val="24"/>
                <w:szCs w:val="24"/>
              </w:rPr>
              <w:t>ions are silent and effortless.</w:t>
            </w:r>
          </w:p>
        </w:tc>
        <w:tc>
          <w:tcPr>
            <w:tcW w:w="901" w:type="dxa"/>
          </w:tcPr>
          <w:p w:rsidR="00F41227" w:rsidRDefault="00F41227" w:rsidP="00FC18E6">
            <w:pPr>
              <w:autoSpaceDE w:val="0"/>
              <w:autoSpaceDN w:val="0"/>
              <w:bidi w:val="0"/>
              <w:adjustRightInd w:val="0"/>
              <w:rPr>
                <w:rFonts w:asciiTheme="majorBidi" w:hAnsiTheme="majorBidi" w:cstheme="majorBidi"/>
                <w:b/>
                <w:bCs/>
                <w:sz w:val="24"/>
                <w:szCs w:val="24"/>
              </w:rPr>
            </w:pPr>
          </w:p>
        </w:tc>
      </w:tr>
      <w:tr w:rsidR="00F41227" w:rsidTr="00FC18E6">
        <w:tc>
          <w:tcPr>
            <w:tcW w:w="7621" w:type="dxa"/>
          </w:tcPr>
          <w:p w:rsidR="00F41227" w:rsidRPr="00421324" w:rsidRDefault="00F41227" w:rsidP="00F41227">
            <w:pPr>
              <w:autoSpaceDE w:val="0"/>
              <w:autoSpaceDN w:val="0"/>
              <w:bidi w:val="0"/>
              <w:adjustRightInd w:val="0"/>
              <w:rPr>
                <w:rFonts w:asciiTheme="majorBidi" w:eastAsia="Univers-Light" w:hAnsiTheme="majorBidi" w:cstheme="majorBidi"/>
                <w:sz w:val="24"/>
                <w:szCs w:val="24"/>
              </w:rPr>
            </w:pPr>
            <w:r w:rsidRPr="00F41227">
              <w:rPr>
                <w:rFonts w:asciiTheme="majorBidi" w:eastAsia="Univers-Light" w:hAnsiTheme="majorBidi" w:cstheme="majorBidi"/>
                <w:sz w:val="24"/>
                <w:szCs w:val="24"/>
              </w:rPr>
              <w:t>6. Document the respi</w:t>
            </w:r>
            <w:r>
              <w:rPr>
                <w:rFonts w:asciiTheme="majorBidi" w:eastAsia="Univers-Light" w:hAnsiTheme="majorBidi" w:cstheme="majorBidi"/>
                <w:sz w:val="24"/>
                <w:szCs w:val="24"/>
              </w:rPr>
              <w:t xml:space="preserve">ratory rate, depth, rhythm, and </w:t>
            </w:r>
            <w:r w:rsidRPr="00F41227">
              <w:rPr>
                <w:rFonts w:asciiTheme="majorBidi" w:eastAsia="Univers-Light" w:hAnsiTheme="majorBidi" w:cstheme="majorBidi"/>
                <w:sz w:val="24"/>
                <w:szCs w:val="24"/>
              </w:rPr>
              <w:t>character on the appropriate record</w:t>
            </w:r>
            <w:r>
              <w:rPr>
                <w:rFonts w:asciiTheme="majorBidi" w:eastAsia="Univers-Light" w:hAnsiTheme="majorBidi" w:cstheme="majorBidi"/>
                <w:sz w:val="24"/>
                <w:szCs w:val="24"/>
              </w:rPr>
              <w:t>.</w:t>
            </w:r>
          </w:p>
        </w:tc>
        <w:tc>
          <w:tcPr>
            <w:tcW w:w="901" w:type="dxa"/>
          </w:tcPr>
          <w:p w:rsidR="00F41227" w:rsidRDefault="00F41227" w:rsidP="00FC18E6">
            <w:pPr>
              <w:autoSpaceDE w:val="0"/>
              <w:autoSpaceDN w:val="0"/>
              <w:bidi w:val="0"/>
              <w:adjustRightInd w:val="0"/>
              <w:rPr>
                <w:rFonts w:asciiTheme="majorBidi" w:hAnsiTheme="majorBidi" w:cstheme="majorBidi"/>
                <w:b/>
                <w:bCs/>
                <w:sz w:val="24"/>
                <w:szCs w:val="24"/>
              </w:rPr>
            </w:pPr>
          </w:p>
        </w:tc>
      </w:tr>
    </w:tbl>
    <w:p w:rsidR="00444DF2" w:rsidRPr="00F41227" w:rsidRDefault="00444DF2" w:rsidP="00444DF2">
      <w:pPr>
        <w:autoSpaceDE w:val="0"/>
        <w:autoSpaceDN w:val="0"/>
        <w:bidi w:val="0"/>
        <w:adjustRightInd w:val="0"/>
        <w:spacing w:after="0" w:line="240" w:lineRule="auto"/>
        <w:rPr>
          <w:rFonts w:asciiTheme="majorBidi" w:eastAsia="Univers-Light" w:hAnsiTheme="majorBidi" w:cstheme="majorBidi"/>
          <w:sz w:val="24"/>
          <w:szCs w:val="24"/>
        </w:rPr>
      </w:pPr>
    </w:p>
    <w:p w:rsidR="00444DF2" w:rsidRPr="00F41227" w:rsidRDefault="00444DF2" w:rsidP="00444DF2">
      <w:pPr>
        <w:autoSpaceDE w:val="0"/>
        <w:autoSpaceDN w:val="0"/>
        <w:bidi w:val="0"/>
        <w:adjustRightInd w:val="0"/>
        <w:spacing w:after="0" w:line="240" w:lineRule="auto"/>
        <w:rPr>
          <w:rFonts w:asciiTheme="majorBidi" w:eastAsia="Univers-Light" w:hAnsiTheme="majorBidi" w:cstheme="majorBidi"/>
          <w:sz w:val="24"/>
          <w:szCs w:val="24"/>
        </w:rPr>
      </w:pPr>
    </w:p>
    <w:p w:rsidR="00444DF2" w:rsidRDefault="00444DF2" w:rsidP="00444DF2">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jc w:val="center"/>
        <w:rPr>
          <w:rFonts w:asciiTheme="majorBidi" w:hAnsiTheme="majorBidi" w:cstheme="majorBidi"/>
          <w:sz w:val="40"/>
          <w:szCs w:val="40"/>
        </w:rPr>
      </w:pPr>
      <w:r>
        <w:rPr>
          <w:rFonts w:asciiTheme="majorBidi" w:hAnsiTheme="majorBidi" w:cstheme="majorBidi"/>
          <w:sz w:val="40"/>
          <w:szCs w:val="40"/>
        </w:rPr>
        <w:lastRenderedPageBreak/>
        <w:t>Skill 29-6</w:t>
      </w:r>
      <w:r w:rsidRPr="00567ABC">
        <w:rPr>
          <w:rFonts w:asciiTheme="majorBidi" w:hAnsiTheme="majorBidi" w:cstheme="majorBidi"/>
          <w:sz w:val="40"/>
          <w:szCs w:val="40"/>
        </w:rPr>
        <w:sym w:font="Wingdings" w:char="F0E8"/>
      </w:r>
      <w:r>
        <w:rPr>
          <w:rFonts w:asciiTheme="majorBidi" w:hAnsiTheme="majorBidi" w:cstheme="majorBidi"/>
          <w:sz w:val="40"/>
          <w:szCs w:val="40"/>
        </w:rPr>
        <w:t xml:space="preserve"> </w:t>
      </w:r>
      <w:r w:rsidRPr="00C30C42">
        <w:rPr>
          <w:rFonts w:asciiTheme="majorBidi" w:hAnsiTheme="majorBidi" w:cstheme="majorBidi"/>
          <w:sz w:val="40"/>
          <w:szCs w:val="40"/>
        </w:rPr>
        <w:t xml:space="preserve">Assessing </w:t>
      </w:r>
      <w:r>
        <w:rPr>
          <w:rFonts w:asciiTheme="majorBidi" w:hAnsiTheme="majorBidi" w:cstheme="majorBidi"/>
          <w:sz w:val="40"/>
          <w:szCs w:val="40"/>
        </w:rPr>
        <w:t>blood pressure</w:t>
      </w:r>
    </w:p>
    <w:p w:rsidR="006A1F81" w:rsidRPr="00747823" w:rsidRDefault="006A1F81" w:rsidP="006A1F81">
      <w:pPr>
        <w:autoSpaceDE w:val="0"/>
        <w:autoSpaceDN w:val="0"/>
        <w:bidi w:val="0"/>
        <w:adjustRightInd w:val="0"/>
        <w:spacing w:after="0" w:line="240" w:lineRule="auto"/>
        <w:rPr>
          <w:rFonts w:asciiTheme="majorBidi" w:hAnsiTheme="majorBidi" w:cstheme="majorBidi"/>
          <w:b/>
          <w:bCs/>
          <w:sz w:val="24"/>
          <w:szCs w:val="24"/>
        </w:rPr>
      </w:pPr>
      <w:r w:rsidRPr="00747823">
        <w:rPr>
          <w:rFonts w:asciiTheme="majorBidi" w:hAnsiTheme="majorBidi" w:cstheme="majorBidi"/>
          <w:b/>
          <w:bCs/>
          <w:sz w:val="24"/>
          <w:szCs w:val="24"/>
        </w:rPr>
        <w:t>PURPOSE</w:t>
      </w:r>
    </w:p>
    <w:p w:rsidR="006A1F81" w:rsidRPr="00747823"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r w:rsidRPr="00747823">
        <w:rPr>
          <w:rFonts w:asciiTheme="majorBidi" w:eastAsia="Univers-Light" w:hAnsiTheme="majorBidi" w:cstheme="majorBidi"/>
          <w:sz w:val="24"/>
          <w:szCs w:val="24"/>
        </w:rPr>
        <w:t>■ To obtain a baseline measure</w:t>
      </w:r>
      <w:r>
        <w:rPr>
          <w:rFonts w:asciiTheme="majorBidi" w:eastAsia="Univers-Light" w:hAnsiTheme="majorBidi" w:cstheme="majorBidi"/>
          <w:sz w:val="24"/>
          <w:szCs w:val="24"/>
        </w:rPr>
        <w:t xml:space="preserve"> of arterial blood pressure for </w:t>
      </w:r>
      <w:r w:rsidRPr="00747823">
        <w:rPr>
          <w:rFonts w:asciiTheme="majorBidi" w:eastAsia="Univers-Light" w:hAnsiTheme="majorBidi" w:cstheme="majorBidi"/>
          <w:sz w:val="24"/>
          <w:szCs w:val="24"/>
        </w:rPr>
        <w:t>subsequent evaluation</w:t>
      </w:r>
    </w:p>
    <w:p w:rsidR="006A1F81" w:rsidRPr="00747823"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r w:rsidRPr="00747823">
        <w:rPr>
          <w:rFonts w:asciiTheme="majorBidi" w:eastAsia="Univers-Light" w:hAnsiTheme="majorBidi" w:cstheme="majorBidi"/>
          <w:sz w:val="24"/>
          <w:szCs w:val="24"/>
        </w:rPr>
        <w:t>■ To determine the client</w:t>
      </w:r>
      <w:r w:rsidRPr="00747823">
        <w:rPr>
          <w:rFonts w:asciiTheme="majorBidi" w:eastAsia="Univers-Light" w:hAnsiTheme="majorBidi" w:cstheme="majorBidi" w:hint="eastAsia"/>
          <w:sz w:val="24"/>
          <w:szCs w:val="24"/>
        </w:rPr>
        <w:t>’</w:t>
      </w:r>
      <w:r w:rsidRPr="00747823">
        <w:rPr>
          <w:rFonts w:asciiTheme="majorBidi" w:eastAsia="Univers-Light" w:hAnsiTheme="majorBidi" w:cstheme="majorBidi"/>
          <w:sz w:val="24"/>
          <w:szCs w:val="24"/>
        </w:rPr>
        <w:t>s he</w:t>
      </w:r>
      <w:r>
        <w:rPr>
          <w:rFonts w:asciiTheme="majorBidi" w:eastAsia="Univers-Light" w:hAnsiTheme="majorBidi" w:cstheme="majorBidi"/>
          <w:sz w:val="24"/>
          <w:szCs w:val="24"/>
        </w:rPr>
        <w:t xml:space="preserve">modynamic status (e.g., cardiac </w:t>
      </w:r>
      <w:r w:rsidRPr="00747823">
        <w:rPr>
          <w:rFonts w:asciiTheme="majorBidi" w:eastAsia="Univers-Light" w:hAnsiTheme="majorBidi" w:cstheme="majorBidi"/>
          <w:sz w:val="24"/>
          <w:szCs w:val="24"/>
        </w:rPr>
        <w:t>output: stroke volum</w:t>
      </w:r>
      <w:r>
        <w:rPr>
          <w:rFonts w:asciiTheme="majorBidi" w:eastAsia="Univers-Light" w:hAnsiTheme="majorBidi" w:cstheme="majorBidi"/>
          <w:sz w:val="24"/>
          <w:szCs w:val="24"/>
        </w:rPr>
        <w:t xml:space="preserve">e of the heart and blood vessel </w:t>
      </w:r>
      <w:r w:rsidRPr="00747823">
        <w:rPr>
          <w:rFonts w:asciiTheme="majorBidi" w:eastAsia="Univers-Light" w:hAnsiTheme="majorBidi" w:cstheme="majorBidi"/>
          <w:sz w:val="24"/>
          <w:szCs w:val="24"/>
        </w:rPr>
        <w:t>resistance)</w:t>
      </w:r>
    </w:p>
    <w:p w:rsidR="006A1F81" w:rsidRPr="00747823"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r w:rsidRPr="00747823">
        <w:rPr>
          <w:rFonts w:asciiTheme="majorBidi" w:eastAsia="Univers-Light" w:hAnsiTheme="majorBidi" w:cstheme="majorBidi"/>
          <w:sz w:val="24"/>
          <w:szCs w:val="24"/>
        </w:rPr>
        <w:t xml:space="preserve">■ </w:t>
      </w:r>
      <w:r w:rsidRPr="00747823">
        <w:rPr>
          <w:rFonts w:asciiTheme="majorBidi" w:eastAsia="Univers-Light" w:hAnsiTheme="majorBidi" w:cstheme="majorBidi" w:hint="eastAsia"/>
          <w:sz w:val="24"/>
          <w:szCs w:val="24"/>
        </w:rPr>
        <w:t>To identify and monitor chan</w:t>
      </w:r>
      <w:r>
        <w:rPr>
          <w:rFonts w:asciiTheme="majorBidi" w:eastAsia="Univers-Light" w:hAnsiTheme="majorBidi" w:cstheme="majorBidi" w:hint="eastAsia"/>
          <w:sz w:val="24"/>
          <w:szCs w:val="24"/>
        </w:rPr>
        <w:t>ges in blood pressure resulting</w:t>
      </w:r>
      <w:r>
        <w:rPr>
          <w:rFonts w:asciiTheme="majorBidi" w:eastAsia="Univers-Light" w:hAnsiTheme="majorBidi" w:cstheme="majorBidi"/>
          <w:sz w:val="24"/>
          <w:szCs w:val="24"/>
        </w:rPr>
        <w:t xml:space="preserve"> </w:t>
      </w:r>
      <w:r>
        <w:rPr>
          <w:rFonts w:asciiTheme="majorBidi" w:eastAsia="Univers-Light" w:hAnsiTheme="majorBidi" w:cstheme="majorBidi" w:hint="eastAsia"/>
          <w:sz w:val="24"/>
          <w:szCs w:val="24"/>
        </w:rPr>
        <w:t>from a disease process</w:t>
      </w:r>
      <w:r>
        <w:rPr>
          <w:rFonts w:asciiTheme="majorBidi" w:eastAsia="Univers-Light" w:hAnsiTheme="majorBidi" w:cstheme="majorBidi"/>
          <w:sz w:val="24"/>
          <w:szCs w:val="24"/>
        </w:rPr>
        <w:t xml:space="preserve"> </w:t>
      </w:r>
      <w:r w:rsidRPr="00747823">
        <w:rPr>
          <w:rFonts w:asciiTheme="majorBidi" w:eastAsia="Univers-Light" w:hAnsiTheme="majorBidi" w:cstheme="majorBidi" w:hint="eastAsia"/>
          <w:sz w:val="24"/>
          <w:szCs w:val="24"/>
        </w:rPr>
        <w:t xml:space="preserve">or </w:t>
      </w:r>
      <w:r>
        <w:rPr>
          <w:rFonts w:asciiTheme="majorBidi" w:eastAsia="Univers-Light" w:hAnsiTheme="majorBidi" w:cstheme="majorBidi" w:hint="eastAsia"/>
          <w:sz w:val="24"/>
          <w:szCs w:val="24"/>
        </w:rPr>
        <w:t>medical therapy (e.g., presence</w:t>
      </w:r>
      <w:r>
        <w:rPr>
          <w:rFonts w:asciiTheme="majorBidi" w:eastAsia="Univers-Light" w:hAnsiTheme="majorBidi" w:cstheme="majorBidi"/>
          <w:sz w:val="24"/>
          <w:szCs w:val="24"/>
        </w:rPr>
        <w:t xml:space="preserve"> </w:t>
      </w:r>
      <w:r w:rsidRPr="00747823">
        <w:rPr>
          <w:rFonts w:asciiTheme="majorBidi" w:eastAsia="Univers-Light" w:hAnsiTheme="majorBidi" w:cstheme="majorBidi" w:hint="eastAsia"/>
          <w:sz w:val="24"/>
          <w:szCs w:val="24"/>
        </w:rPr>
        <w:t>or history of cardiovascular disease, renal disease,</w:t>
      </w:r>
    </w:p>
    <w:p w:rsidR="006A1F81" w:rsidRPr="00747823"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r w:rsidRPr="00747823">
        <w:rPr>
          <w:rFonts w:asciiTheme="majorBidi" w:eastAsia="Univers-Light" w:hAnsiTheme="majorBidi" w:cstheme="majorBidi" w:hint="eastAsia"/>
          <w:sz w:val="24"/>
          <w:szCs w:val="24"/>
        </w:rPr>
        <w:t>circulatory shock, or acute pa</w:t>
      </w:r>
      <w:r>
        <w:rPr>
          <w:rFonts w:asciiTheme="majorBidi" w:eastAsia="Univers-Light" w:hAnsiTheme="majorBidi" w:cstheme="majorBidi" w:hint="eastAsia"/>
          <w:sz w:val="24"/>
          <w:szCs w:val="24"/>
        </w:rPr>
        <w:t>in; rapid infusion of fluids or</w:t>
      </w:r>
      <w:r>
        <w:rPr>
          <w:rFonts w:asciiTheme="majorBidi" w:eastAsia="Univers-Light" w:hAnsiTheme="majorBidi" w:cstheme="majorBidi"/>
          <w:sz w:val="24"/>
          <w:szCs w:val="24"/>
        </w:rPr>
        <w:t xml:space="preserve"> </w:t>
      </w:r>
      <w:r w:rsidRPr="00747823">
        <w:rPr>
          <w:rFonts w:asciiTheme="majorBidi" w:eastAsia="Univers-Light" w:hAnsiTheme="majorBidi" w:cstheme="majorBidi" w:hint="eastAsia"/>
          <w:sz w:val="24"/>
          <w:szCs w:val="24"/>
        </w:rPr>
        <w:t>blood products)</w:t>
      </w:r>
    </w:p>
    <w:p w:rsidR="006A1F81" w:rsidRDefault="006A1F81" w:rsidP="006A1F81">
      <w:pPr>
        <w:autoSpaceDE w:val="0"/>
        <w:autoSpaceDN w:val="0"/>
        <w:bidi w:val="0"/>
        <w:adjustRightInd w:val="0"/>
        <w:spacing w:after="0" w:line="240" w:lineRule="auto"/>
        <w:rPr>
          <w:rFonts w:asciiTheme="majorBidi" w:hAnsiTheme="majorBidi" w:cstheme="majorBidi"/>
          <w:b/>
          <w:bCs/>
          <w:sz w:val="24"/>
          <w:szCs w:val="24"/>
        </w:rPr>
      </w:pPr>
    </w:p>
    <w:p w:rsidR="006A1F81" w:rsidRPr="00747823" w:rsidRDefault="006A1F81" w:rsidP="006A1F81">
      <w:pPr>
        <w:autoSpaceDE w:val="0"/>
        <w:autoSpaceDN w:val="0"/>
        <w:bidi w:val="0"/>
        <w:adjustRightInd w:val="0"/>
        <w:spacing w:after="0" w:line="240" w:lineRule="auto"/>
        <w:rPr>
          <w:rFonts w:asciiTheme="majorBidi" w:hAnsiTheme="majorBidi" w:cstheme="majorBidi"/>
          <w:b/>
          <w:bCs/>
          <w:sz w:val="24"/>
          <w:szCs w:val="24"/>
        </w:rPr>
      </w:pPr>
      <w:r w:rsidRPr="00747823">
        <w:rPr>
          <w:rFonts w:asciiTheme="majorBidi" w:hAnsiTheme="majorBidi" w:cstheme="majorBidi"/>
          <w:b/>
          <w:bCs/>
          <w:sz w:val="24"/>
          <w:szCs w:val="24"/>
        </w:rPr>
        <w:t>ASSESSMENT</w:t>
      </w:r>
    </w:p>
    <w:p w:rsidR="006A1F81" w:rsidRPr="00747823" w:rsidRDefault="006A1F81" w:rsidP="006A1F81">
      <w:pPr>
        <w:autoSpaceDE w:val="0"/>
        <w:autoSpaceDN w:val="0"/>
        <w:bidi w:val="0"/>
        <w:adjustRightInd w:val="0"/>
        <w:spacing w:after="0" w:line="240" w:lineRule="auto"/>
        <w:rPr>
          <w:rFonts w:asciiTheme="majorBidi" w:hAnsiTheme="majorBidi" w:cstheme="majorBidi"/>
          <w:b/>
          <w:bCs/>
          <w:sz w:val="24"/>
          <w:szCs w:val="24"/>
        </w:rPr>
      </w:pPr>
      <w:r w:rsidRPr="00747823">
        <w:rPr>
          <w:rFonts w:asciiTheme="majorBidi" w:hAnsiTheme="majorBidi" w:cstheme="majorBidi"/>
          <w:b/>
          <w:bCs/>
          <w:sz w:val="24"/>
          <w:szCs w:val="24"/>
        </w:rPr>
        <w:t>Assess</w:t>
      </w:r>
    </w:p>
    <w:p w:rsidR="006A1F81" w:rsidRPr="00747823"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r w:rsidRPr="00747823">
        <w:rPr>
          <w:rFonts w:asciiTheme="majorBidi" w:eastAsia="Univers-Light" w:hAnsiTheme="majorBidi" w:cstheme="majorBidi"/>
          <w:sz w:val="24"/>
          <w:szCs w:val="24"/>
        </w:rPr>
        <w:t>■ Signs and symptoms o</w:t>
      </w:r>
      <w:r>
        <w:rPr>
          <w:rFonts w:asciiTheme="majorBidi" w:eastAsia="Univers-Light" w:hAnsiTheme="majorBidi" w:cstheme="majorBidi"/>
          <w:sz w:val="24"/>
          <w:szCs w:val="24"/>
        </w:rPr>
        <w:t xml:space="preserve">f hypertension (e.g., headache, </w:t>
      </w:r>
      <w:r w:rsidRPr="00747823">
        <w:rPr>
          <w:rFonts w:asciiTheme="majorBidi" w:eastAsia="Univers-Light" w:hAnsiTheme="majorBidi" w:cstheme="majorBidi"/>
          <w:sz w:val="24"/>
          <w:szCs w:val="24"/>
        </w:rPr>
        <w:t>ringing in the ears, flushing of face, nosebleeds, fatigue)</w:t>
      </w:r>
    </w:p>
    <w:p w:rsidR="006A1F81" w:rsidRPr="00747823"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r w:rsidRPr="00747823">
        <w:rPr>
          <w:rFonts w:asciiTheme="majorBidi" w:eastAsia="Univers-Light" w:hAnsiTheme="majorBidi" w:cstheme="majorBidi"/>
          <w:sz w:val="24"/>
          <w:szCs w:val="24"/>
        </w:rPr>
        <w:t xml:space="preserve">■ Signs and symptoms of </w:t>
      </w:r>
      <w:r>
        <w:rPr>
          <w:rFonts w:asciiTheme="majorBidi" w:eastAsia="Univers-Light" w:hAnsiTheme="majorBidi" w:cstheme="majorBidi"/>
          <w:sz w:val="24"/>
          <w:szCs w:val="24"/>
        </w:rPr>
        <w:t xml:space="preserve">hypotension (e.g., tachycardia, </w:t>
      </w:r>
      <w:r w:rsidRPr="00747823">
        <w:rPr>
          <w:rFonts w:asciiTheme="majorBidi" w:eastAsia="Univers-Light" w:hAnsiTheme="majorBidi" w:cstheme="majorBidi"/>
          <w:sz w:val="24"/>
          <w:szCs w:val="24"/>
        </w:rPr>
        <w:t>dizziness, mental confusion</w:t>
      </w:r>
      <w:r>
        <w:rPr>
          <w:rFonts w:asciiTheme="majorBidi" w:eastAsia="Univers-Light" w:hAnsiTheme="majorBidi" w:cstheme="majorBidi"/>
          <w:sz w:val="24"/>
          <w:szCs w:val="24"/>
        </w:rPr>
        <w:t>,</w:t>
      </w:r>
      <w:r w:rsidR="00331964">
        <w:rPr>
          <w:rFonts w:asciiTheme="majorBidi" w:eastAsia="Univers-Light" w:hAnsiTheme="majorBidi" w:cstheme="majorBidi"/>
          <w:sz w:val="24"/>
          <w:szCs w:val="24"/>
        </w:rPr>
        <w:t xml:space="preserve"> </w:t>
      </w:r>
      <w:r>
        <w:rPr>
          <w:rFonts w:asciiTheme="majorBidi" w:eastAsia="Univers-Light" w:hAnsiTheme="majorBidi" w:cstheme="majorBidi"/>
          <w:sz w:val="24"/>
          <w:szCs w:val="24"/>
        </w:rPr>
        <w:t xml:space="preserve">restlessness, cool and clammy </w:t>
      </w:r>
      <w:r w:rsidRPr="00747823">
        <w:rPr>
          <w:rFonts w:asciiTheme="majorBidi" w:eastAsia="Univers-Light" w:hAnsiTheme="majorBidi" w:cstheme="majorBidi"/>
          <w:sz w:val="24"/>
          <w:szCs w:val="24"/>
        </w:rPr>
        <w:t>skin, pale or cyanotic skin)</w:t>
      </w:r>
    </w:p>
    <w:p w:rsidR="006A1F81" w:rsidRPr="00747823" w:rsidRDefault="006A1F81" w:rsidP="00331964">
      <w:pPr>
        <w:autoSpaceDE w:val="0"/>
        <w:autoSpaceDN w:val="0"/>
        <w:bidi w:val="0"/>
        <w:adjustRightInd w:val="0"/>
        <w:spacing w:after="0" w:line="240" w:lineRule="auto"/>
        <w:rPr>
          <w:rFonts w:asciiTheme="majorBidi" w:eastAsia="Univers-Light" w:hAnsiTheme="majorBidi" w:cstheme="majorBidi"/>
          <w:sz w:val="24"/>
          <w:szCs w:val="24"/>
        </w:rPr>
      </w:pPr>
      <w:r w:rsidRPr="00747823">
        <w:rPr>
          <w:rFonts w:asciiTheme="majorBidi" w:eastAsia="Univers-Light" w:hAnsiTheme="majorBidi" w:cstheme="majorBidi"/>
          <w:sz w:val="24"/>
          <w:szCs w:val="24"/>
        </w:rPr>
        <w:t xml:space="preserve">■ </w:t>
      </w:r>
      <w:r w:rsidRPr="00747823">
        <w:rPr>
          <w:rFonts w:asciiTheme="majorBidi" w:eastAsia="Univers-Light" w:hAnsiTheme="majorBidi" w:cstheme="majorBidi" w:hint="eastAsia"/>
          <w:sz w:val="24"/>
          <w:szCs w:val="24"/>
        </w:rPr>
        <w:t>Factors affecting blood pressure (e.g., activity, emotional</w:t>
      </w:r>
      <w:r w:rsidR="00331964">
        <w:rPr>
          <w:rFonts w:asciiTheme="majorBidi" w:eastAsia="Univers-Light" w:hAnsiTheme="majorBidi" w:cstheme="majorBidi"/>
          <w:sz w:val="24"/>
          <w:szCs w:val="24"/>
        </w:rPr>
        <w:t xml:space="preserve"> </w:t>
      </w:r>
      <w:r w:rsidRPr="00747823">
        <w:rPr>
          <w:rFonts w:asciiTheme="majorBidi" w:eastAsia="Univers-Light" w:hAnsiTheme="majorBidi" w:cstheme="majorBidi" w:hint="eastAsia"/>
          <w:sz w:val="24"/>
          <w:szCs w:val="24"/>
        </w:rPr>
        <w:t>stress, pain, and time the</w:t>
      </w:r>
      <w:r>
        <w:rPr>
          <w:rFonts w:asciiTheme="majorBidi" w:eastAsia="Univers-Light" w:hAnsiTheme="majorBidi" w:cstheme="majorBidi" w:hint="eastAsia"/>
          <w:sz w:val="24"/>
          <w:szCs w:val="24"/>
        </w:rPr>
        <w:t xml:space="preserve"> client last smoked or ingested</w:t>
      </w:r>
      <w:r>
        <w:rPr>
          <w:rFonts w:asciiTheme="majorBidi" w:eastAsia="Univers-Light" w:hAnsiTheme="majorBidi" w:cstheme="majorBidi"/>
          <w:sz w:val="24"/>
          <w:szCs w:val="24"/>
        </w:rPr>
        <w:t xml:space="preserve"> </w:t>
      </w:r>
      <w:r w:rsidRPr="00747823">
        <w:rPr>
          <w:rFonts w:asciiTheme="majorBidi" w:eastAsia="Univers-Light" w:hAnsiTheme="majorBidi" w:cstheme="majorBidi" w:hint="eastAsia"/>
          <w:sz w:val="24"/>
          <w:szCs w:val="24"/>
        </w:rPr>
        <w:t>caffeine)</w:t>
      </w:r>
    </w:p>
    <w:p w:rsidR="006A1F81" w:rsidRPr="00747823" w:rsidRDefault="006A1F81" w:rsidP="00331964">
      <w:pPr>
        <w:autoSpaceDE w:val="0"/>
        <w:autoSpaceDN w:val="0"/>
        <w:bidi w:val="0"/>
        <w:adjustRightInd w:val="0"/>
        <w:spacing w:after="0" w:line="240" w:lineRule="auto"/>
        <w:rPr>
          <w:rFonts w:asciiTheme="majorBidi" w:eastAsia="Univers-Light" w:hAnsiTheme="majorBidi" w:cstheme="majorBidi"/>
          <w:sz w:val="24"/>
          <w:szCs w:val="24"/>
        </w:rPr>
      </w:pPr>
      <w:r w:rsidRPr="00747823">
        <w:rPr>
          <w:rFonts w:asciiTheme="majorBidi" w:eastAsia="Univers-Light" w:hAnsiTheme="majorBidi" w:cstheme="majorBidi"/>
          <w:sz w:val="24"/>
          <w:szCs w:val="24"/>
        </w:rPr>
        <w:t xml:space="preserve">■ </w:t>
      </w:r>
      <w:r w:rsidRPr="00747823">
        <w:rPr>
          <w:rFonts w:asciiTheme="majorBidi" w:eastAsia="Univers-Light" w:hAnsiTheme="majorBidi" w:cstheme="majorBidi" w:hint="eastAsia"/>
          <w:sz w:val="24"/>
          <w:szCs w:val="24"/>
        </w:rPr>
        <w:t>Some blood pressure cuffs contain latex. Assess the client</w:t>
      </w:r>
      <w:r w:rsidR="00331964">
        <w:rPr>
          <w:rFonts w:asciiTheme="majorBidi" w:eastAsia="Univers-Light" w:hAnsiTheme="majorBidi" w:cstheme="majorBidi"/>
          <w:sz w:val="24"/>
          <w:szCs w:val="24"/>
        </w:rPr>
        <w:t xml:space="preserve"> </w:t>
      </w:r>
      <w:r w:rsidRPr="00747823">
        <w:rPr>
          <w:rFonts w:asciiTheme="majorBidi" w:eastAsia="Univers-Light" w:hAnsiTheme="majorBidi" w:cstheme="majorBidi" w:hint="eastAsia"/>
          <w:sz w:val="24"/>
          <w:szCs w:val="24"/>
        </w:rPr>
        <w:t>for latex allergy and obtain a latex-free cuff if indicated.</w:t>
      </w:r>
    </w:p>
    <w:p w:rsidR="006A1F81" w:rsidRDefault="006A1F81" w:rsidP="006A1F81">
      <w:pPr>
        <w:autoSpaceDE w:val="0"/>
        <w:autoSpaceDN w:val="0"/>
        <w:bidi w:val="0"/>
        <w:adjustRightInd w:val="0"/>
        <w:spacing w:after="0" w:line="240" w:lineRule="auto"/>
        <w:rPr>
          <w:rFonts w:asciiTheme="majorBidi" w:hAnsiTheme="majorBidi" w:cstheme="majorBidi"/>
          <w:b/>
          <w:bCs/>
          <w:sz w:val="24"/>
          <w:szCs w:val="24"/>
        </w:rPr>
      </w:pPr>
    </w:p>
    <w:p w:rsidR="006A1F81" w:rsidRPr="00747823" w:rsidRDefault="006A1F81" w:rsidP="006A1F81">
      <w:pPr>
        <w:autoSpaceDE w:val="0"/>
        <w:autoSpaceDN w:val="0"/>
        <w:bidi w:val="0"/>
        <w:adjustRightInd w:val="0"/>
        <w:spacing w:after="0" w:line="240" w:lineRule="auto"/>
        <w:rPr>
          <w:rFonts w:asciiTheme="majorBidi" w:hAnsiTheme="majorBidi" w:cstheme="majorBidi"/>
          <w:b/>
          <w:bCs/>
          <w:sz w:val="24"/>
          <w:szCs w:val="24"/>
        </w:rPr>
      </w:pPr>
      <w:r w:rsidRPr="00747823">
        <w:rPr>
          <w:rFonts w:asciiTheme="majorBidi" w:hAnsiTheme="majorBidi" w:cstheme="majorBidi"/>
          <w:b/>
          <w:bCs/>
          <w:sz w:val="24"/>
          <w:szCs w:val="24"/>
        </w:rPr>
        <w:t>PLANNING</w:t>
      </w:r>
    </w:p>
    <w:p w:rsidR="006A1F81" w:rsidRPr="00747823" w:rsidRDefault="006A1F81" w:rsidP="006A1F81">
      <w:pPr>
        <w:autoSpaceDE w:val="0"/>
        <w:autoSpaceDN w:val="0"/>
        <w:bidi w:val="0"/>
        <w:adjustRightInd w:val="0"/>
        <w:spacing w:after="0" w:line="240" w:lineRule="auto"/>
        <w:rPr>
          <w:rFonts w:asciiTheme="majorBidi" w:hAnsiTheme="majorBidi" w:cstheme="majorBidi"/>
          <w:b/>
          <w:bCs/>
          <w:sz w:val="24"/>
          <w:szCs w:val="24"/>
        </w:rPr>
      </w:pPr>
      <w:r w:rsidRPr="00747823">
        <w:rPr>
          <w:rFonts w:asciiTheme="majorBidi" w:hAnsiTheme="majorBidi" w:cstheme="majorBidi"/>
          <w:b/>
          <w:bCs/>
          <w:sz w:val="24"/>
          <w:szCs w:val="24"/>
        </w:rPr>
        <w:t>Equipment</w:t>
      </w:r>
    </w:p>
    <w:p w:rsidR="006A1F81" w:rsidRPr="00747823"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r w:rsidRPr="00747823">
        <w:rPr>
          <w:rFonts w:asciiTheme="majorBidi" w:eastAsia="Univers-Light" w:hAnsiTheme="majorBidi" w:cstheme="majorBidi"/>
          <w:sz w:val="24"/>
          <w:szCs w:val="24"/>
        </w:rPr>
        <w:t>■ Stethoscope or DUS</w:t>
      </w:r>
    </w:p>
    <w:p w:rsidR="006A1F81" w:rsidRPr="00747823"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r w:rsidRPr="00747823">
        <w:rPr>
          <w:rFonts w:asciiTheme="majorBidi" w:eastAsia="Univers-Light" w:hAnsiTheme="majorBidi" w:cstheme="majorBidi"/>
          <w:sz w:val="24"/>
          <w:szCs w:val="24"/>
        </w:rPr>
        <w:t>■ Blood pressure cuff of the appropriate size</w:t>
      </w:r>
    </w:p>
    <w:p w:rsidR="006A1F81" w:rsidRPr="00747823"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r w:rsidRPr="00747823">
        <w:rPr>
          <w:rFonts w:asciiTheme="majorBidi" w:eastAsia="Univers-Light" w:hAnsiTheme="majorBidi" w:cstheme="majorBidi"/>
          <w:sz w:val="24"/>
          <w:szCs w:val="24"/>
        </w:rPr>
        <w:t>■ Sphygmomanometer</w:t>
      </w:r>
    </w:p>
    <w:p w:rsidR="006A1F81" w:rsidRDefault="006A1F81" w:rsidP="006A1F81">
      <w:pPr>
        <w:autoSpaceDE w:val="0"/>
        <w:autoSpaceDN w:val="0"/>
        <w:bidi w:val="0"/>
        <w:adjustRightInd w:val="0"/>
        <w:spacing w:after="0" w:line="240" w:lineRule="auto"/>
        <w:rPr>
          <w:rFonts w:asciiTheme="majorBidi" w:hAnsiTheme="majorBidi" w:cstheme="majorBidi"/>
          <w:b/>
          <w:bCs/>
          <w:sz w:val="24"/>
          <w:szCs w:val="24"/>
        </w:rPr>
      </w:pPr>
    </w:p>
    <w:p w:rsidR="006A1F81" w:rsidRPr="00747823" w:rsidRDefault="006A1F81" w:rsidP="006A1F81">
      <w:pPr>
        <w:autoSpaceDE w:val="0"/>
        <w:autoSpaceDN w:val="0"/>
        <w:bidi w:val="0"/>
        <w:adjustRightInd w:val="0"/>
        <w:spacing w:after="0" w:line="240" w:lineRule="auto"/>
        <w:rPr>
          <w:rFonts w:asciiTheme="majorBidi" w:hAnsiTheme="majorBidi" w:cstheme="majorBidi"/>
          <w:b/>
          <w:bCs/>
          <w:sz w:val="24"/>
          <w:szCs w:val="24"/>
        </w:rPr>
      </w:pPr>
      <w:r w:rsidRPr="00747823">
        <w:rPr>
          <w:rFonts w:asciiTheme="majorBidi" w:hAnsiTheme="majorBidi" w:cstheme="majorBidi"/>
          <w:b/>
          <w:bCs/>
          <w:sz w:val="24"/>
          <w:szCs w:val="24"/>
        </w:rPr>
        <w:t>IMPLEMENTATION</w:t>
      </w:r>
    </w:p>
    <w:p w:rsidR="006A1F81" w:rsidRPr="00747823" w:rsidRDefault="006A1F81" w:rsidP="006A1F81">
      <w:pPr>
        <w:autoSpaceDE w:val="0"/>
        <w:autoSpaceDN w:val="0"/>
        <w:bidi w:val="0"/>
        <w:adjustRightInd w:val="0"/>
        <w:spacing w:after="0" w:line="240" w:lineRule="auto"/>
        <w:rPr>
          <w:rFonts w:asciiTheme="majorBidi" w:hAnsiTheme="majorBidi" w:cstheme="majorBidi"/>
          <w:b/>
          <w:bCs/>
          <w:sz w:val="24"/>
          <w:szCs w:val="24"/>
        </w:rPr>
      </w:pPr>
      <w:r w:rsidRPr="00747823">
        <w:rPr>
          <w:rFonts w:asciiTheme="majorBidi" w:hAnsiTheme="majorBidi" w:cstheme="majorBidi"/>
          <w:b/>
          <w:bCs/>
          <w:sz w:val="24"/>
          <w:szCs w:val="24"/>
        </w:rPr>
        <w:t>Preparation</w:t>
      </w:r>
    </w:p>
    <w:p w:rsidR="006A1F81" w:rsidRPr="00747823"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r w:rsidRPr="00747823">
        <w:rPr>
          <w:rFonts w:asciiTheme="majorBidi" w:eastAsia="Univers-Light" w:hAnsiTheme="majorBidi" w:cstheme="majorBidi"/>
          <w:sz w:val="24"/>
          <w:szCs w:val="24"/>
        </w:rPr>
        <w:t>1. Ensure that the equi</w:t>
      </w:r>
      <w:r>
        <w:rPr>
          <w:rFonts w:asciiTheme="majorBidi" w:eastAsia="Univers-Light" w:hAnsiTheme="majorBidi" w:cstheme="majorBidi"/>
          <w:sz w:val="24"/>
          <w:szCs w:val="24"/>
        </w:rPr>
        <w:t xml:space="preserve">pment is intact and functioning </w:t>
      </w:r>
      <w:r w:rsidRPr="00747823">
        <w:rPr>
          <w:rFonts w:asciiTheme="majorBidi" w:eastAsia="Univers-Light" w:hAnsiTheme="majorBidi" w:cstheme="majorBidi"/>
          <w:sz w:val="24"/>
          <w:szCs w:val="24"/>
        </w:rPr>
        <w:t>properly. Check for leaks</w:t>
      </w:r>
      <w:r>
        <w:rPr>
          <w:rFonts w:asciiTheme="majorBidi" w:eastAsia="Univers-Light" w:hAnsiTheme="majorBidi" w:cstheme="majorBidi"/>
          <w:sz w:val="24"/>
          <w:szCs w:val="24"/>
        </w:rPr>
        <w:t xml:space="preserve"> in the tubing between the cuff </w:t>
      </w:r>
      <w:r w:rsidRPr="00747823">
        <w:rPr>
          <w:rFonts w:asciiTheme="majorBidi" w:eastAsia="Univers-Light" w:hAnsiTheme="majorBidi" w:cstheme="majorBidi"/>
          <w:sz w:val="24"/>
          <w:szCs w:val="24"/>
        </w:rPr>
        <w:t>and the sphygmomanometer.</w:t>
      </w:r>
    </w:p>
    <w:p w:rsidR="006A1F81" w:rsidRPr="00747823"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r w:rsidRPr="00747823">
        <w:rPr>
          <w:rFonts w:asciiTheme="majorBidi" w:eastAsia="Univers-Light" w:hAnsiTheme="majorBidi" w:cstheme="majorBidi"/>
          <w:sz w:val="24"/>
          <w:szCs w:val="24"/>
        </w:rPr>
        <w:t>2. Make sure that the cl</w:t>
      </w:r>
      <w:r>
        <w:rPr>
          <w:rFonts w:asciiTheme="majorBidi" w:eastAsia="Univers-Light" w:hAnsiTheme="majorBidi" w:cstheme="majorBidi"/>
          <w:sz w:val="24"/>
          <w:szCs w:val="24"/>
        </w:rPr>
        <w:t xml:space="preserve">ient has not smoked or ingested </w:t>
      </w:r>
      <w:r w:rsidRPr="00747823">
        <w:rPr>
          <w:rFonts w:asciiTheme="majorBidi" w:eastAsia="Univers-Light" w:hAnsiTheme="majorBidi" w:cstheme="majorBidi"/>
          <w:sz w:val="24"/>
          <w:szCs w:val="24"/>
        </w:rPr>
        <w:t>caffeine within 3</w:t>
      </w:r>
      <w:r>
        <w:rPr>
          <w:rFonts w:asciiTheme="majorBidi" w:eastAsia="Univers-Light" w:hAnsiTheme="majorBidi" w:cstheme="majorBidi"/>
          <w:sz w:val="24"/>
          <w:szCs w:val="24"/>
        </w:rPr>
        <w:t xml:space="preserve">0 minutes prior to measurement. </w:t>
      </w:r>
      <w:r w:rsidRPr="00BF5EA3">
        <w:rPr>
          <w:rFonts w:asciiTheme="majorBidi" w:eastAsia="Univers-Light" w:hAnsiTheme="majorBidi" w:cstheme="majorBidi"/>
          <w:i/>
          <w:iCs/>
          <w:sz w:val="24"/>
          <w:szCs w:val="24"/>
          <w:u w:val="single"/>
        </w:rPr>
        <w:t>Rationale:</w:t>
      </w:r>
      <w:r w:rsidRPr="00747823">
        <w:rPr>
          <w:rFonts w:asciiTheme="majorBidi" w:eastAsia="Univers-Light" w:hAnsiTheme="majorBidi" w:cstheme="majorBidi"/>
          <w:sz w:val="24"/>
          <w:szCs w:val="24"/>
        </w:rPr>
        <w:t xml:space="preserve"> Smoking constricts blood vessels, and</w:t>
      </w:r>
    </w:p>
    <w:p w:rsidR="006A1F81" w:rsidRPr="00804E55"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r w:rsidRPr="00747823">
        <w:rPr>
          <w:rFonts w:asciiTheme="majorBidi" w:eastAsia="Univers-Light" w:hAnsiTheme="majorBidi" w:cstheme="majorBidi"/>
          <w:sz w:val="24"/>
          <w:szCs w:val="24"/>
        </w:rPr>
        <w:t>caffeine increases the pu</w:t>
      </w:r>
      <w:r>
        <w:rPr>
          <w:rFonts w:asciiTheme="majorBidi" w:eastAsia="Univers-Light" w:hAnsiTheme="majorBidi" w:cstheme="majorBidi"/>
          <w:sz w:val="24"/>
          <w:szCs w:val="24"/>
        </w:rPr>
        <w:t xml:space="preserve">lse rate. Both of these cause a </w:t>
      </w:r>
      <w:r w:rsidRPr="00747823">
        <w:rPr>
          <w:rFonts w:asciiTheme="majorBidi" w:eastAsia="Univers-Light" w:hAnsiTheme="majorBidi" w:cstheme="majorBidi"/>
          <w:sz w:val="24"/>
          <w:szCs w:val="24"/>
        </w:rPr>
        <w:t>tempor</w:t>
      </w:r>
      <w:r>
        <w:rPr>
          <w:rFonts w:asciiTheme="majorBidi" w:eastAsia="Univers-Light" w:hAnsiTheme="majorBidi" w:cstheme="majorBidi"/>
          <w:sz w:val="24"/>
          <w:szCs w:val="24"/>
        </w:rPr>
        <w:t>ary increase in blood pressure.</w:t>
      </w:r>
    </w:p>
    <w:tbl>
      <w:tblPr>
        <w:tblStyle w:val="a4"/>
        <w:tblW w:w="0" w:type="auto"/>
        <w:tblLook w:val="04A0"/>
      </w:tblPr>
      <w:tblGrid>
        <w:gridCol w:w="7479"/>
        <w:gridCol w:w="1043"/>
      </w:tblGrid>
      <w:tr w:rsidR="006A1F81" w:rsidTr="00FC18E6">
        <w:tc>
          <w:tcPr>
            <w:tcW w:w="7479" w:type="dxa"/>
          </w:tcPr>
          <w:p w:rsidR="006A1F81" w:rsidRDefault="006A1F81" w:rsidP="00FC18E6">
            <w:pPr>
              <w:autoSpaceDE w:val="0"/>
              <w:autoSpaceDN w:val="0"/>
              <w:bidi w:val="0"/>
              <w:adjustRightInd w:val="0"/>
              <w:rPr>
                <w:rFonts w:asciiTheme="majorBidi" w:hAnsiTheme="majorBidi" w:cstheme="majorBidi"/>
                <w:b/>
                <w:bCs/>
                <w:sz w:val="24"/>
                <w:szCs w:val="24"/>
              </w:rPr>
            </w:pPr>
            <w:r w:rsidRPr="00C30C42">
              <w:rPr>
                <w:rFonts w:asciiTheme="majorBidi" w:hAnsiTheme="majorBidi" w:cstheme="majorBidi"/>
                <w:b/>
                <w:bCs/>
                <w:sz w:val="24"/>
                <w:szCs w:val="24"/>
              </w:rPr>
              <w:t>Performance</w:t>
            </w:r>
            <w:r>
              <w:rPr>
                <w:rFonts w:asciiTheme="majorBidi" w:hAnsiTheme="majorBidi" w:cstheme="majorBidi"/>
                <w:b/>
                <w:bCs/>
                <w:sz w:val="24"/>
                <w:szCs w:val="24"/>
              </w:rPr>
              <w:t xml:space="preserve"> steps</w:t>
            </w:r>
          </w:p>
        </w:tc>
        <w:tc>
          <w:tcPr>
            <w:tcW w:w="1043" w:type="dxa"/>
          </w:tcPr>
          <w:p w:rsidR="006A1F81" w:rsidRDefault="006A1F81" w:rsidP="00FC18E6">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Done or not</w:t>
            </w:r>
          </w:p>
        </w:tc>
      </w:tr>
      <w:tr w:rsidR="006A1F81" w:rsidTr="00FC18E6">
        <w:tc>
          <w:tcPr>
            <w:tcW w:w="7479" w:type="dxa"/>
          </w:tcPr>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sz w:val="24"/>
                <w:szCs w:val="24"/>
              </w:rPr>
              <w:t>1. Prior to performing the proce</w:t>
            </w:r>
            <w:r>
              <w:rPr>
                <w:rFonts w:asciiTheme="majorBidi" w:eastAsia="Univers-Light" w:hAnsiTheme="majorBidi" w:cstheme="majorBidi"/>
                <w:sz w:val="24"/>
                <w:szCs w:val="24"/>
              </w:rPr>
              <w:t xml:space="preserve">dure, introduce self and verify </w:t>
            </w:r>
            <w:r w:rsidRPr="00F83F17">
              <w:rPr>
                <w:rFonts w:asciiTheme="majorBidi" w:eastAsia="Univers-Light" w:hAnsiTheme="majorBidi" w:cstheme="majorBidi"/>
                <w:sz w:val="24"/>
                <w:szCs w:val="24"/>
              </w:rPr>
              <w:t>the client</w:t>
            </w: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 xml:space="preserve">s identity using </w:t>
            </w:r>
            <w:r>
              <w:rPr>
                <w:rFonts w:asciiTheme="majorBidi" w:eastAsia="Univers-Light" w:hAnsiTheme="majorBidi" w:cstheme="majorBidi"/>
                <w:sz w:val="24"/>
                <w:szCs w:val="24"/>
              </w:rPr>
              <w:t xml:space="preserve">agency protocol. Explain to the </w:t>
            </w:r>
            <w:r w:rsidRPr="00F83F17">
              <w:rPr>
                <w:rFonts w:asciiTheme="majorBidi" w:eastAsia="Univers-Light" w:hAnsiTheme="majorBidi" w:cstheme="majorBidi"/>
                <w:sz w:val="24"/>
                <w:szCs w:val="24"/>
              </w:rPr>
              <w:t xml:space="preserve">client what you are going </w:t>
            </w:r>
            <w:r>
              <w:rPr>
                <w:rFonts w:asciiTheme="majorBidi" w:eastAsia="Univers-Light" w:hAnsiTheme="majorBidi" w:cstheme="majorBidi"/>
                <w:sz w:val="24"/>
                <w:szCs w:val="24"/>
              </w:rPr>
              <w:t xml:space="preserve">to do, why it is necessary, and </w:t>
            </w:r>
            <w:r w:rsidRPr="00F83F17">
              <w:rPr>
                <w:rFonts w:asciiTheme="majorBidi" w:eastAsia="Univers-Light" w:hAnsiTheme="majorBidi" w:cstheme="majorBidi"/>
                <w:sz w:val="24"/>
                <w:szCs w:val="24"/>
              </w:rPr>
              <w:t>how he or she can participat</w:t>
            </w:r>
            <w:r>
              <w:rPr>
                <w:rFonts w:asciiTheme="majorBidi" w:eastAsia="Univers-Light" w:hAnsiTheme="majorBidi" w:cstheme="majorBidi"/>
                <w:sz w:val="24"/>
                <w:szCs w:val="24"/>
              </w:rPr>
              <w:t xml:space="preserve">e. Discuss how the results will </w:t>
            </w:r>
            <w:r w:rsidRPr="00F83F17">
              <w:rPr>
                <w:rFonts w:asciiTheme="majorBidi" w:eastAsia="Univers-Light" w:hAnsiTheme="majorBidi" w:cstheme="majorBidi"/>
                <w:sz w:val="24"/>
                <w:szCs w:val="24"/>
              </w:rPr>
              <w:t>be used in plann</w:t>
            </w:r>
            <w:r>
              <w:rPr>
                <w:rFonts w:asciiTheme="majorBidi" w:eastAsia="Univers-Light" w:hAnsiTheme="majorBidi" w:cstheme="majorBidi"/>
                <w:sz w:val="24"/>
                <w:szCs w:val="24"/>
              </w:rPr>
              <w:t>ing further care or treatments.</w:t>
            </w:r>
          </w:p>
        </w:tc>
        <w:tc>
          <w:tcPr>
            <w:tcW w:w="1043" w:type="dxa"/>
          </w:tcPr>
          <w:p w:rsidR="006A1F81" w:rsidRDefault="006A1F81" w:rsidP="00FC18E6">
            <w:pPr>
              <w:autoSpaceDE w:val="0"/>
              <w:autoSpaceDN w:val="0"/>
              <w:bidi w:val="0"/>
              <w:adjustRightInd w:val="0"/>
              <w:rPr>
                <w:rFonts w:asciiTheme="majorBidi" w:hAnsiTheme="majorBidi" w:cstheme="majorBidi"/>
                <w:b/>
                <w:bCs/>
                <w:sz w:val="24"/>
                <w:szCs w:val="24"/>
              </w:rPr>
            </w:pPr>
          </w:p>
        </w:tc>
      </w:tr>
      <w:tr w:rsidR="006A1F81" w:rsidTr="00FC18E6">
        <w:tc>
          <w:tcPr>
            <w:tcW w:w="7479" w:type="dxa"/>
          </w:tcPr>
          <w:p w:rsidR="006A1F81" w:rsidRPr="00481C38"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sz w:val="24"/>
                <w:szCs w:val="24"/>
              </w:rPr>
              <w:t>2. Perform hand hygiene an</w:t>
            </w:r>
            <w:r>
              <w:rPr>
                <w:rFonts w:asciiTheme="majorBidi" w:eastAsia="Univers-Light" w:hAnsiTheme="majorBidi" w:cstheme="majorBidi"/>
                <w:sz w:val="24"/>
                <w:szCs w:val="24"/>
              </w:rPr>
              <w:t>d observe appropriate infection control procedures.</w:t>
            </w:r>
          </w:p>
        </w:tc>
        <w:tc>
          <w:tcPr>
            <w:tcW w:w="1043" w:type="dxa"/>
          </w:tcPr>
          <w:p w:rsidR="006A1F81" w:rsidRDefault="006A1F81" w:rsidP="00FC18E6">
            <w:pPr>
              <w:autoSpaceDE w:val="0"/>
              <w:autoSpaceDN w:val="0"/>
              <w:bidi w:val="0"/>
              <w:adjustRightInd w:val="0"/>
              <w:rPr>
                <w:rFonts w:asciiTheme="majorBidi" w:hAnsiTheme="majorBidi" w:cstheme="majorBidi"/>
                <w:b/>
                <w:bCs/>
                <w:sz w:val="24"/>
                <w:szCs w:val="24"/>
              </w:rPr>
            </w:pPr>
          </w:p>
        </w:tc>
      </w:tr>
      <w:tr w:rsidR="006A1F81" w:rsidTr="00FC18E6">
        <w:tc>
          <w:tcPr>
            <w:tcW w:w="7479" w:type="dxa"/>
          </w:tcPr>
          <w:p w:rsidR="006A1F81" w:rsidRPr="00481C38" w:rsidRDefault="006A1F81" w:rsidP="00FC18E6">
            <w:pPr>
              <w:autoSpaceDE w:val="0"/>
              <w:autoSpaceDN w:val="0"/>
              <w:bidi w:val="0"/>
              <w:adjustRightInd w:val="0"/>
              <w:rPr>
                <w:rFonts w:asciiTheme="majorBidi" w:eastAsia="Univers-Light" w:hAnsiTheme="majorBidi" w:cstheme="majorBidi"/>
                <w:sz w:val="24"/>
                <w:szCs w:val="24"/>
              </w:rPr>
            </w:pPr>
            <w:r>
              <w:rPr>
                <w:rFonts w:asciiTheme="majorBidi" w:eastAsia="Univers-Light" w:hAnsiTheme="majorBidi" w:cstheme="majorBidi"/>
                <w:sz w:val="24"/>
                <w:szCs w:val="24"/>
              </w:rPr>
              <w:t>3. Provide for client privacy.</w:t>
            </w:r>
          </w:p>
        </w:tc>
        <w:tc>
          <w:tcPr>
            <w:tcW w:w="1043" w:type="dxa"/>
          </w:tcPr>
          <w:p w:rsidR="006A1F81" w:rsidRDefault="006A1F81" w:rsidP="00FC18E6">
            <w:pPr>
              <w:autoSpaceDE w:val="0"/>
              <w:autoSpaceDN w:val="0"/>
              <w:bidi w:val="0"/>
              <w:adjustRightInd w:val="0"/>
              <w:rPr>
                <w:rFonts w:asciiTheme="majorBidi" w:hAnsiTheme="majorBidi" w:cstheme="majorBidi"/>
                <w:b/>
                <w:bCs/>
                <w:sz w:val="24"/>
                <w:szCs w:val="24"/>
              </w:rPr>
            </w:pPr>
          </w:p>
        </w:tc>
      </w:tr>
      <w:tr w:rsidR="006A1F81" w:rsidTr="00FC18E6">
        <w:tc>
          <w:tcPr>
            <w:tcW w:w="7479" w:type="dxa"/>
          </w:tcPr>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sz w:val="24"/>
                <w:szCs w:val="24"/>
              </w:rPr>
              <w:t>4. Position the client appropriately.</w:t>
            </w:r>
          </w:p>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 xml:space="preserve"> The adult client sho</w:t>
            </w:r>
            <w:r>
              <w:rPr>
                <w:rFonts w:asciiTheme="majorBidi" w:eastAsia="Univers-Light" w:hAnsiTheme="majorBidi" w:cstheme="majorBidi"/>
                <w:sz w:val="24"/>
                <w:szCs w:val="24"/>
              </w:rPr>
              <w:t xml:space="preserve">uld be sitting unless otherwise </w:t>
            </w:r>
            <w:r w:rsidRPr="00F83F17">
              <w:rPr>
                <w:rFonts w:asciiTheme="majorBidi" w:eastAsia="Univers-Light" w:hAnsiTheme="majorBidi" w:cstheme="majorBidi"/>
                <w:sz w:val="24"/>
                <w:szCs w:val="24"/>
              </w:rPr>
              <w:t>specified. Both fe</w:t>
            </w:r>
            <w:r>
              <w:rPr>
                <w:rFonts w:asciiTheme="majorBidi" w:eastAsia="Univers-Light" w:hAnsiTheme="majorBidi" w:cstheme="majorBidi"/>
                <w:sz w:val="24"/>
                <w:szCs w:val="24"/>
              </w:rPr>
              <w:t xml:space="preserve">et should be flat on the floor. </w:t>
            </w:r>
            <w:r w:rsidRPr="00BF5EA3">
              <w:rPr>
                <w:rFonts w:asciiTheme="majorBidi" w:eastAsia="Univers-Light" w:hAnsiTheme="majorBidi" w:cstheme="majorBidi"/>
                <w:i/>
                <w:iCs/>
                <w:sz w:val="24"/>
                <w:szCs w:val="24"/>
                <w:u w:val="single"/>
              </w:rPr>
              <w:t>Rationale:</w:t>
            </w:r>
            <w:r w:rsidRPr="00F83F17">
              <w:rPr>
                <w:rFonts w:asciiTheme="majorBidi" w:eastAsia="Univers-Light" w:hAnsiTheme="majorBidi" w:cstheme="majorBidi"/>
                <w:sz w:val="24"/>
                <w:szCs w:val="24"/>
              </w:rPr>
              <w:t xml:space="preserve"> Legs crossed at the knee result in elevated</w:t>
            </w:r>
            <w:r>
              <w:rPr>
                <w:rFonts w:asciiTheme="majorBidi" w:eastAsia="Univers-Light" w:hAnsiTheme="majorBidi" w:cstheme="majorBidi"/>
                <w:sz w:val="24"/>
                <w:szCs w:val="24"/>
              </w:rPr>
              <w:t xml:space="preserve"> </w:t>
            </w:r>
            <w:r w:rsidRPr="00F83F17">
              <w:rPr>
                <w:rFonts w:asciiTheme="majorBidi" w:eastAsia="Univers-Light" w:hAnsiTheme="majorBidi" w:cstheme="majorBidi"/>
                <w:sz w:val="24"/>
                <w:szCs w:val="24"/>
              </w:rPr>
              <w:t xml:space="preserve">systolic and diastolic blood pressures </w:t>
            </w:r>
            <w:r>
              <w:rPr>
                <w:rFonts w:asciiTheme="majorBidi" w:eastAsia="Univers-Light" w:hAnsiTheme="majorBidi" w:cstheme="majorBidi"/>
                <w:sz w:val="24"/>
                <w:szCs w:val="24"/>
              </w:rPr>
              <w:t>.</w:t>
            </w:r>
          </w:p>
          <w:p w:rsidR="006A1F81" w:rsidRPr="00F83F17" w:rsidRDefault="006A1F81" w:rsidP="00331964">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 xml:space="preserve"> The elbow should be slightly flexed with th</w:t>
            </w:r>
            <w:r>
              <w:rPr>
                <w:rFonts w:asciiTheme="majorBidi" w:eastAsia="Univers-Light" w:hAnsiTheme="majorBidi" w:cstheme="majorBidi"/>
                <w:sz w:val="24"/>
                <w:szCs w:val="24"/>
              </w:rPr>
              <w:t xml:space="preserve">e palm of </w:t>
            </w:r>
            <w:r w:rsidRPr="00F83F17">
              <w:rPr>
                <w:rFonts w:asciiTheme="majorBidi" w:eastAsia="Univers-Light" w:hAnsiTheme="majorBidi" w:cstheme="majorBidi"/>
                <w:sz w:val="24"/>
                <w:szCs w:val="24"/>
              </w:rPr>
              <w:t>the hand facing up</w:t>
            </w:r>
            <w:r>
              <w:rPr>
                <w:rFonts w:asciiTheme="majorBidi" w:eastAsia="Univers-Light" w:hAnsiTheme="majorBidi" w:cstheme="majorBidi"/>
                <w:sz w:val="24"/>
                <w:szCs w:val="24"/>
              </w:rPr>
              <w:t xml:space="preserve"> </w:t>
            </w:r>
            <w:r>
              <w:rPr>
                <w:rFonts w:asciiTheme="majorBidi" w:eastAsia="Univers-Light" w:hAnsiTheme="majorBidi" w:cstheme="majorBidi"/>
                <w:sz w:val="24"/>
                <w:szCs w:val="24"/>
              </w:rPr>
              <w:lastRenderedPageBreak/>
              <w:t xml:space="preserve">and the arm supported at heart </w:t>
            </w:r>
            <w:r w:rsidRPr="00F83F17">
              <w:rPr>
                <w:rFonts w:asciiTheme="majorBidi" w:eastAsia="Univers-Light" w:hAnsiTheme="majorBidi" w:cstheme="majorBidi"/>
                <w:sz w:val="24"/>
                <w:szCs w:val="24"/>
              </w:rPr>
              <w:t xml:space="preserve">level </w:t>
            </w:r>
            <w:r>
              <w:rPr>
                <w:rFonts w:asciiTheme="majorBidi" w:eastAsia="Univers-Light" w:hAnsiTheme="majorBidi" w:cstheme="majorBidi"/>
                <w:sz w:val="24"/>
                <w:szCs w:val="24"/>
              </w:rPr>
              <w:t xml:space="preserve">. Readings in </w:t>
            </w:r>
            <w:r w:rsidRPr="00F83F17">
              <w:rPr>
                <w:rFonts w:asciiTheme="majorBidi" w:eastAsia="Univers-Light" w:hAnsiTheme="majorBidi" w:cstheme="majorBidi"/>
                <w:sz w:val="24"/>
                <w:szCs w:val="24"/>
              </w:rPr>
              <w:t>any other position</w:t>
            </w:r>
            <w:r>
              <w:rPr>
                <w:rFonts w:asciiTheme="majorBidi" w:eastAsia="Univers-Light" w:hAnsiTheme="majorBidi" w:cstheme="majorBidi"/>
                <w:sz w:val="24"/>
                <w:szCs w:val="24"/>
              </w:rPr>
              <w:t xml:space="preserve"> should be specified. The blood </w:t>
            </w:r>
            <w:r w:rsidRPr="00F83F17">
              <w:rPr>
                <w:rFonts w:asciiTheme="majorBidi" w:eastAsia="Univers-Light" w:hAnsiTheme="majorBidi" w:cstheme="majorBidi"/>
                <w:sz w:val="24"/>
                <w:szCs w:val="24"/>
              </w:rPr>
              <w:t xml:space="preserve">pressure is normally similar in sitting, </w:t>
            </w:r>
            <w:r>
              <w:rPr>
                <w:rFonts w:asciiTheme="majorBidi" w:eastAsia="Univers-Light" w:hAnsiTheme="majorBidi" w:cstheme="majorBidi"/>
                <w:sz w:val="24"/>
                <w:szCs w:val="24"/>
              </w:rPr>
              <w:t xml:space="preserve">standing, and </w:t>
            </w:r>
            <w:r w:rsidRPr="00F83F17">
              <w:rPr>
                <w:rFonts w:asciiTheme="majorBidi" w:eastAsia="Univers-Light" w:hAnsiTheme="majorBidi" w:cstheme="majorBidi"/>
                <w:sz w:val="24"/>
                <w:szCs w:val="24"/>
              </w:rPr>
              <w:t>lying positions, but it can</w:t>
            </w:r>
            <w:r>
              <w:rPr>
                <w:rFonts w:asciiTheme="majorBidi" w:eastAsia="Univers-Light" w:hAnsiTheme="majorBidi" w:cstheme="majorBidi"/>
                <w:sz w:val="24"/>
                <w:szCs w:val="24"/>
              </w:rPr>
              <w:t xml:space="preserve"> vary significantly by position </w:t>
            </w:r>
            <w:r w:rsidRPr="00F83F17">
              <w:rPr>
                <w:rFonts w:asciiTheme="majorBidi" w:eastAsia="Univers-Light" w:hAnsiTheme="majorBidi" w:cstheme="majorBidi"/>
                <w:sz w:val="24"/>
                <w:szCs w:val="24"/>
              </w:rPr>
              <w:t xml:space="preserve">in certain persons. </w:t>
            </w:r>
            <w:r w:rsidRPr="00BF5EA3">
              <w:rPr>
                <w:rFonts w:asciiTheme="majorBidi" w:eastAsia="Univers-Light" w:hAnsiTheme="majorBidi" w:cstheme="majorBidi"/>
                <w:i/>
                <w:iCs/>
                <w:sz w:val="24"/>
                <w:szCs w:val="24"/>
                <w:u w:val="single"/>
              </w:rPr>
              <w:t>Rationale:</w:t>
            </w:r>
            <w:r w:rsidRPr="00F83F17">
              <w:rPr>
                <w:rFonts w:asciiTheme="majorBidi" w:eastAsia="Univers-Light" w:hAnsiTheme="majorBidi" w:cstheme="majorBidi"/>
                <w:sz w:val="24"/>
                <w:szCs w:val="24"/>
              </w:rPr>
              <w:t xml:space="preserve"> The blood pressure</w:t>
            </w:r>
            <w:r w:rsidR="00331964">
              <w:rPr>
                <w:rFonts w:asciiTheme="majorBidi" w:eastAsia="Univers-Light" w:hAnsiTheme="majorBidi" w:cstheme="majorBidi"/>
                <w:sz w:val="24"/>
                <w:szCs w:val="24"/>
              </w:rPr>
              <w:t xml:space="preserve"> </w:t>
            </w:r>
            <w:r w:rsidRPr="00F83F17">
              <w:rPr>
                <w:rFonts w:asciiTheme="majorBidi" w:eastAsia="Univers-Light" w:hAnsiTheme="majorBidi" w:cstheme="majorBidi"/>
                <w:sz w:val="24"/>
                <w:szCs w:val="24"/>
              </w:rPr>
              <w:t>increases when t</w:t>
            </w:r>
            <w:r>
              <w:rPr>
                <w:rFonts w:asciiTheme="majorBidi" w:eastAsia="Univers-Light" w:hAnsiTheme="majorBidi" w:cstheme="majorBidi"/>
                <w:sz w:val="24"/>
                <w:szCs w:val="24"/>
              </w:rPr>
              <w:t xml:space="preserve">he arm is below heart level and </w:t>
            </w:r>
            <w:r w:rsidRPr="00F83F17">
              <w:rPr>
                <w:rFonts w:asciiTheme="majorBidi" w:eastAsia="Univers-Light" w:hAnsiTheme="majorBidi" w:cstheme="majorBidi"/>
                <w:sz w:val="24"/>
                <w:szCs w:val="24"/>
              </w:rPr>
              <w:t>decreases when the arm is above heart level.</w:t>
            </w:r>
          </w:p>
          <w:p w:rsidR="006A1F81" w:rsidRPr="00481C38"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hint="eastAsia"/>
                <w:sz w:val="24"/>
                <w:szCs w:val="24"/>
              </w:rPr>
              <w:t>•</w:t>
            </w:r>
            <w:r>
              <w:rPr>
                <w:rFonts w:asciiTheme="majorBidi" w:eastAsia="Univers-Light" w:hAnsiTheme="majorBidi" w:cstheme="majorBidi"/>
                <w:sz w:val="24"/>
                <w:szCs w:val="24"/>
              </w:rPr>
              <w:t xml:space="preserve"> Expose the upper arm.</w:t>
            </w:r>
          </w:p>
        </w:tc>
        <w:tc>
          <w:tcPr>
            <w:tcW w:w="1043" w:type="dxa"/>
          </w:tcPr>
          <w:p w:rsidR="006A1F81" w:rsidRDefault="006A1F81" w:rsidP="00FC18E6">
            <w:pPr>
              <w:autoSpaceDE w:val="0"/>
              <w:autoSpaceDN w:val="0"/>
              <w:bidi w:val="0"/>
              <w:adjustRightInd w:val="0"/>
              <w:rPr>
                <w:rFonts w:asciiTheme="majorBidi" w:hAnsiTheme="majorBidi" w:cstheme="majorBidi"/>
                <w:b/>
                <w:bCs/>
                <w:sz w:val="24"/>
                <w:szCs w:val="24"/>
              </w:rPr>
            </w:pPr>
          </w:p>
        </w:tc>
      </w:tr>
      <w:tr w:rsidR="006A1F81" w:rsidTr="00FC18E6">
        <w:tc>
          <w:tcPr>
            <w:tcW w:w="7479" w:type="dxa"/>
          </w:tcPr>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sz w:val="24"/>
                <w:szCs w:val="24"/>
              </w:rPr>
              <w:lastRenderedPageBreak/>
              <w:t>5. Wrap the deflated cuff even</w:t>
            </w:r>
            <w:r>
              <w:rPr>
                <w:rFonts w:asciiTheme="majorBidi" w:eastAsia="Univers-Light" w:hAnsiTheme="majorBidi" w:cstheme="majorBidi"/>
                <w:sz w:val="24"/>
                <w:szCs w:val="24"/>
              </w:rPr>
              <w:t xml:space="preserve">ly around the upper arm. Locate </w:t>
            </w:r>
            <w:r w:rsidRPr="00F83F17">
              <w:rPr>
                <w:rFonts w:asciiTheme="majorBidi" w:eastAsia="Univers-Light" w:hAnsiTheme="majorBidi" w:cstheme="majorBidi"/>
                <w:sz w:val="24"/>
                <w:szCs w:val="24"/>
              </w:rPr>
              <w:t>center of the bladder direc</w:t>
            </w:r>
            <w:r>
              <w:rPr>
                <w:rFonts w:asciiTheme="majorBidi" w:eastAsia="Univers-Light" w:hAnsiTheme="majorBidi" w:cstheme="majorBidi"/>
                <w:sz w:val="24"/>
                <w:szCs w:val="24"/>
              </w:rPr>
              <w:t xml:space="preserve">tly over the artery. </w:t>
            </w:r>
            <w:r w:rsidRPr="00BF5EA3">
              <w:rPr>
                <w:rFonts w:asciiTheme="majorBidi" w:eastAsia="Univers-Light" w:hAnsiTheme="majorBidi" w:cstheme="majorBidi"/>
                <w:i/>
                <w:iCs/>
                <w:sz w:val="24"/>
                <w:szCs w:val="24"/>
                <w:u w:val="single"/>
              </w:rPr>
              <w:t>Rationale:</w:t>
            </w:r>
            <w:r>
              <w:rPr>
                <w:rFonts w:asciiTheme="majorBidi" w:eastAsia="Univers-Light" w:hAnsiTheme="majorBidi" w:cstheme="majorBidi"/>
                <w:sz w:val="24"/>
                <w:szCs w:val="24"/>
              </w:rPr>
              <w:t xml:space="preserve"> </w:t>
            </w:r>
            <w:r w:rsidRPr="00F83F17">
              <w:rPr>
                <w:rFonts w:asciiTheme="majorBidi" w:eastAsia="Univers-Light" w:hAnsiTheme="majorBidi" w:cstheme="majorBidi"/>
                <w:sz w:val="24"/>
                <w:szCs w:val="24"/>
              </w:rPr>
              <w:t>The bladder inside the cuff m</w:t>
            </w:r>
            <w:r>
              <w:rPr>
                <w:rFonts w:asciiTheme="majorBidi" w:eastAsia="Univers-Light" w:hAnsiTheme="majorBidi" w:cstheme="majorBidi"/>
                <w:sz w:val="24"/>
                <w:szCs w:val="24"/>
              </w:rPr>
              <w:t xml:space="preserve">ust be directly over the artery </w:t>
            </w:r>
            <w:r w:rsidRPr="00F83F17">
              <w:rPr>
                <w:rFonts w:asciiTheme="majorBidi" w:eastAsia="Univers-Light" w:hAnsiTheme="majorBidi" w:cstheme="majorBidi"/>
                <w:sz w:val="24"/>
                <w:szCs w:val="24"/>
              </w:rPr>
              <w:t>to be compressed if the reading is to be accurate.</w:t>
            </w:r>
          </w:p>
          <w:p w:rsidR="006A1F81" w:rsidRPr="00AB0493"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 xml:space="preserve"> For an adult, place the lower border </w:t>
            </w:r>
            <w:r>
              <w:rPr>
                <w:rFonts w:asciiTheme="majorBidi" w:eastAsia="Univers-Light" w:hAnsiTheme="majorBidi" w:cstheme="majorBidi"/>
                <w:sz w:val="24"/>
                <w:szCs w:val="24"/>
              </w:rPr>
              <w:t xml:space="preserve">of the cuff </w:t>
            </w:r>
            <w:r w:rsidRPr="00F83F17">
              <w:rPr>
                <w:rFonts w:asciiTheme="majorBidi" w:eastAsia="Univers-Light" w:hAnsiTheme="majorBidi" w:cstheme="majorBidi"/>
                <w:sz w:val="24"/>
                <w:szCs w:val="24"/>
              </w:rPr>
              <w:t>approximately 2.5 cm (1 in</w:t>
            </w:r>
            <w:r>
              <w:rPr>
                <w:rFonts w:asciiTheme="majorBidi" w:eastAsia="Univers-Light" w:hAnsiTheme="majorBidi" w:cstheme="majorBidi"/>
                <w:sz w:val="24"/>
                <w:szCs w:val="24"/>
              </w:rPr>
              <w:t xml:space="preserve">.) above the </w:t>
            </w:r>
            <w:proofErr w:type="spellStart"/>
            <w:r>
              <w:rPr>
                <w:rFonts w:asciiTheme="majorBidi" w:eastAsia="Univers-Light" w:hAnsiTheme="majorBidi" w:cstheme="majorBidi"/>
                <w:sz w:val="24"/>
                <w:szCs w:val="24"/>
              </w:rPr>
              <w:t>antecubital</w:t>
            </w:r>
            <w:proofErr w:type="spellEnd"/>
            <w:r>
              <w:rPr>
                <w:rFonts w:asciiTheme="majorBidi" w:eastAsia="Univers-Light" w:hAnsiTheme="majorBidi" w:cstheme="majorBidi"/>
                <w:sz w:val="24"/>
                <w:szCs w:val="24"/>
              </w:rPr>
              <w:t xml:space="preserve"> space.</w:t>
            </w:r>
          </w:p>
        </w:tc>
        <w:tc>
          <w:tcPr>
            <w:tcW w:w="1043" w:type="dxa"/>
          </w:tcPr>
          <w:p w:rsidR="006A1F81" w:rsidRDefault="006A1F81" w:rsidP="00FC18E6">
            <w:pPr>
              <w:autoSpaceDE w:val="0"/>
              <w:autoSpaceDN w:val="0"/>
              <w:bidi w:val="0"/>
              <w:adjustRightInd w:val="0"/>
              <w:rPr>
                <w:rFonts w:asciiTheme="majorBidi" w:hAnsiTheme="majorBidi" w:cstheme="majorBidi"/>
                <w:b/>
                <w:bCs/>
                <w:sz w:val="24"/>
                <w:szCs w:val="24"/>
              </w:rPr>
            </w:pPr>
          </w:p>
        </w:tc>
      </w:tr>
      <w:tr w:rsidR="006A1F81" w:rsidTr="00FC18E6">
        <w:tc>
          <w:tcPr>
            <w:tcW w:w="7479" w:type="dxa"/>
          </w:tcPr>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sz w:val="24"/>
                <w:szCs w:val="24"/>
              </w:rPr>
              <w:t>6. If this is the client</w:t>
            </w: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s</w:t>
            </w:r>
            <w:r>
              <w:rPr>
                <w:rFonts w:asciiTheme="majorBidi" w:eastAsia="Univers-Light" w:hAnsiTheme="majorBidi" w:cstheme="majorBidi"/>
                <w:sz w:val="24"/>
                <w:szCs w:val="24"/>
              </w:rPr>
              <w:t xml:space="preserve"> initial examination, perform a </w:t>
            </w:r>
            <w:r w:rsidRPr="00F83F17">
              <w:rPr>
                <w:rFonts w:asciiTheme="majorBidi" w:eastAsia="Univers-Light" w:hAnsiTheme="majorBidi" w:cstheme="majorBidi"/>
                <w:sz w:val="24"/>
                <w:szCs w:val="24"/>
              </w:rPr>
              <w:t xml:space="preserve">preliminary </w:t>
            </w:r>
            <w:proofErr w:type="spellStart"/>
            <w:r w:rsidRPr="00F83F17">
              <w:rPr>
                <w:rFonts w:asciiTheme="majorBidi" w:eastAsia="Univers-Light" w:hAnsiTheme="majorBidi" w:cstheme="majorBidi"/>
                <w:sz w:val="24"/>
                <w:szCs w:val="24"/>
              </w:rPr>
              <w:t>palpatory</w:t>
            </w:r>
            <w:proofErr w:type="spellEnd"/>
            <w:r w:rsidRPr="00F83F17">
              <w:rPr>
                <w:rFonts w:asciiTheme="majorBidi" w:eastAsia="Univers-Light" w:hAnsiTheme="majorBidi" w:cstheme="majorBidi"/>
                <w:sz w:val="24"/>
                <w:szCs w:val="24"/>
              </w:rPr>
              <w:t xml:space="preserve"> dete</w:t>
            </w:r>
            <w:r>
              <w:rPr>
                <w:rFonts w:asciiTheme="majorBidi" w:eastAsia="Univers-Light" w:hAnsiTheme="majorBidi" w:cstheme="majorBidi"/>
                <w:sz w:val="24"/>
                <w:szCs w:val="24"/>
              </w:rPr>
              <w:t xml:space="preserve">rmination of systolic pressure. </w:t>
            </w:r>
            <w:r w:rsidRPr="00BF5EA3">
              <w:rPr>
                <w:rFonts w:asciiTheme="majorBidi" w:eastAsia="Univers-Light" w:hAnsiTheme="majorBidi" w:cstheme="majorBidi"/>
                <w:i/>
                <w:iCs/>
                <w:sz w:val="24"/>
                <w:szCs w:val="24"/>
                <w:u w:val="single"/>
              </w:rPr>
              <w:t>Rationale:</w:t>
            </w:r>
            <w:r w:rsidRPr="00F83F17">
              <w:rPr>
                <w:rFonts w:asciiTheme="majorBidi" w:eastAsia="Univers-Light" w:hAnsiTheme="majorBidi" w:cstheme="majorBidi"/>
                <w:sz w:val="24"/>
                <w:szCs w:val="24"/>
              </w:rPr>
              <w:t xml:space="preserve"> The initial estim</w:t>
            </w:r>
            <w:r>
              <w:rPr>
                <w:rFonts w:asciiTheme="majorBidi" w:eastAsia="Univers-Light" w:hAnsiTheme="majorBidi" w:cstheme="majorBidi"/>
                <w:sz w:val="24"/>
                <w:szCs w:val="24"/>
              </w:rPr>
              <w:t xml:space="preserve">ate tells the nurse the maximal </w:t>
            </w:r>
            <w:r w:rsidRPr="00F83F17">
              <w:rPr>
                <w:rFonts w:asciiTheme="majorBidi" w:eastAsia="Univers-Light" w:hAnsiTheme="majorBidi" w:cstheme="majorBidi"/>
                <w:sz w:val="24"/>
                <w:szCs w:val="24"/>
              </w:rPr>
              <w:t>pressure to which t</w:t>
            </w:r>
            <w:r>
              <w:rPr>
                <w:rFonts w:asciiTheme="majorBidi" w:eastAsia="Univers-Light" w:hAnsiTheme="majorBidi" w:cstheme="majorBidi"/>
                <w:sz w:val="24"/>
                <w:szCs w:val="24"/>
              </w:rPr>
              <w:t xml:space="preserve">he sphygmomanometer needs to be </w:t>
            </w:r>
            <w:r w:rsidRPr="00F83F17">
              <w:rPr>
                <w:rFonts w:asciiTheme="majorBidi" w:eastAsia="Univers-Light" w:hAnsiTheme="majorBidi" w:cstheme="majorBidi"/>
                <w:sz w:val="24"/>
                <w:szCs w:val="24"/>
              </w:rPr>
              <w:t>elevated in subsequent determinations. It also prevents</w:t>
            </w:r>
          </w:p>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sz w:val="24"/>
                <w:szCs w:val="24"/>
              </w:rPr>
              <w:t>underestimation of the syst</w:t>
            </w:r>
            <w:r>
              <w:rPr>
                <w:rFonts w:asciiTheme="majorBidi" w:eastAsia="Univers-Light" w:hAnsiTheme="majorBidi" w:cstheme="majorBidi"/>
                <w:sz w:val="24"/>
                <w:szCs w:val="24"/>
              </w:rPr>
              <w:t xml:space="preserve">olic pressure or overestimation </w:t>
            </w:r>
            <w:r w:rsidRPr="00F83F17">
              <w:rPr>
                <w:rFonts w:asciiTheme="majorBidi" w:eastAsia="Univers-Light" w:hAnsiTheme="majorBidi" w:cstheme="majorBidi"/>
                <w:sz w:val="24"/>
                <w:szCs w:val="24"/>
              </w:rPr>
              <w:t xml:space="preserve">of the diastolic pressure should an </w:t>
            </w:r>
            <w:proofErr w:type="spellStart"/>
            <w:r w:rsidRPr="00F83F17">
              <w:rPr>
                <w:rFonts w:asciiTheme="majorBidi" w:eastAsia="Univers-Light" w:hAnsiTheme="majorBidi" w:cstheme="majorBidi"/>
                <w:sz w:val="24"/>
                <w:szCs w:val="24"/>
              </w:rPr>
              <w:t>auscultatory</w:t>
            </w:r>
            <w:proofErr w:type="spellEnd"/>
            <w:r w:rsidRPr="00F83F17">
              <w:rPr>
                <w:rFonts w:asciiTheme="majorBidi" w:eastAsia="Univers-Light" w:hAnsiTheme="majorBidi" w:cstheme="majorBidi"/>
                <w:sz w:val="24"/>
                <w:szCs w:val="24"/>
              </w:rPr>
              <w:t xml:space="preserve"> gap occur.</w:t>
            </w:r>
          </w:p>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 xml:space="preserve"> Palpate the brachial artery with the fingertips.</w:t>
            </w:r>
          </w:p>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 xml:space="preserve"> Close the valve on the bulb.</w:t>
            </w:r>
          </w:p>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 xml:space="preserve"> Pump up the cuff until </w:t>
            </w:r>
            <w:r>
              <w:rPr>
                <w:rFonts w:asciiTheme="majorBidi" w:eastAsia="Univers-Light" w:hAnsiTheme="majorBidi" w:cstheme="majorBidi"/>
                <w:sz w:val="24"/>
                <w:szCs w:val="24"/>
              </w:rPr>
              <w:t xml:space="preserve">you no longer feel the brachial </w:t>
            </w:r>
            <w:r w:rsidRPr="00F83F17">
              <w:rPr>
                <w:rFonts w:asciiTheme="majorBidi" w:eastAsia="Univers-Light" w:hAnsiTheme="majorBidi" w:cstheme="majorBidi"/>
                <w:sz w:val="24"/>
                <w:szCs w:val="24"/>
              </w:rPr>
              <w:t>pulse. At that pressur</w:t>
            </w:r>
            <w:r>
              <w:rPr>
                <w:rFonts w:asciiTheme="majorBidi" w:eastAsia="Univers-Light" w:hAnsiTheme="majorBidi" w:cstheme="majorBidi"/>
                <w:sz w:val="24"/>
                <w:szCs w:val="24"/>
              </w:rPr>
              <w:t xml:space="preserve">e the blood cannot flow through </w:t>
            </w:r>
            <w:r w:rsidRPr="00F83F17">
              <w:rPr>
                <w:rFonts w:asciiTheme="majorBidi" w:eastAsia="Univers-Light" w:hAnsiTheme="majorBidi" w:cstheme="majorBidi"/>
                <w:sz w:val="24"/>
                <w:szCs w:val="24"/>
              </w:rPr>
              <w:t>the artery. Note the pressure on the</w:t>
            </w:r>
          </w:p>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sz w:val="24"/>
                <w:szCs w:val="24"/>
              </w:rPr>
              <w:t>sphygmomanometer at</w:t>
            </w:r>
            <w:r>
              <w:rPr>
                <w:rFonts w:asciiTheme="majorBidi" w:eastAsia="Univers-Light" w:hAnsiTheme="majorBidi" w:cstheme="majorBidi"/>
                <w:sz w:val="24"/>
                <w:szCs w:val="24"/>
              </w:rPr>
              <w:t xml:space="preserve"> which pulse is no longer felt. </w:t>
            </w:r>
            <w:r w:rsidRPr="00BF5EA3">
              <w:rPr>
                <w:rFonts w:asciiTheme="majorBidi" w:eastAsia="Univers-Light" w:hAnsiTheme="majorBidi" w:cstheme="majorBidi"/>
                <w:i/>
                <w:iCs/>
                <w:sz w:val="24"/>
                <w:szCs w:val="24"/>
                <w:u w:val="single"/>
              </w:rPr>
              <w:t>Rationale:</w:t>
            </w:r>
            <w:r w:rsidRPr="00F83F17">
              <w:rPr>
                <w:rFonts w:asciiTheme="majorBidi" w:eastAsia="Univers-Light" w:hAnsiTheme="majorBidi" w:cstheme="majorBidi"/>
                <w:sz w:val="24"/>
                <w:szCs w:val="24"/>
              </w:rPr>
              <w:t xml:space="preserve"> This gi</w:t>
            </w:r>
            <w:r>
              <w:rPr>
                <w:rFonts w:asciiTheme="majorBidi" w:eastAsia="Univers-Light" w:hAnsiTheme="majorBidi" w:cstheme="majorBidi"/>
                <w:sz w:val="24"/>
                <w:szCs w:val="24"/>
              </w:rPr>
              <w:t xml:space="preserve">ves an estimate of the systolic </w:t>
            </w:r>
            <w:r w:rsidRPr="00F83F17">
              <w:rPr>
                <w:rFonts w:asciiTheme="majorBidi" w:eastAsia="Univers-Light" w:hAnsiTheme="majorBidi" w:cstheme="majorBidi"/>
                <w:sz w:val="24"/>
                <w:szCs w:val="24"/>
              </w:rPr>
              <w:t>pressure.</w:t>
            </w:r>
          </w:p>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 xml:space="preserve"> Release the pressure c</w:t>
            </w:r>
            <w:r>
              <w:rPr>
                <w:rFonts w:asciiTheme="majorBidi" w:eastAsia="Univers-Light" w:hAnsiTheme="majorBidi" w:cstheme="majorBidi"/>
                <w:sz w:val="24"/>
                <w:szCs w:val="24"/>
              </w:rPr>
              <w:t xml:space="preserve">ompletely in the cuff, and wait </w:t>
            </w:r>
            <w:r w:rsidRPr="00F83F17">
              <w:rPr>
                <w:rFonts w:asciiTheme="majorBidi" w:eastAsia="Univers-Light" w:hAnsiTheme="majorBidi" w:cstheme="majorBidi"/>
                <w:sz w:val="24"/>
                <w:szCs w:val="24"/>
              </w:rPr>
              <w:t>1 to 2 minutes befo</w:t>
            </w:r>
            <w:r>
              <w:rPr>
                <w:rFonts w:asciiTheme="majorBidi" w:eastAsia="Univers-Light" w:hAnsiTheme="majorBidi" w:cstheme="majorBidi"/>
                <w:sz w:val="24"/>
                <w:szCs w:val="24"/>
              </w:rPr>
              <w:t xml:space="preserve">re making further measurements. </w:t>
            </w:r>
            <w:r w:rsidRPr="00BF5EA3">
              <w:rPr>
                <w:rFonts w:asciiTheme="majorBidi" w:eastAsia="Univers-Light" w:hAnsiTheme="majorBidi" w:cstheme="majorBidi"/>
                <w:i/>
                <w:iCs/>
                <w:sz w:val="24"/>
                <w:szCs w:val="24"/>
                <w:u w:val="single"/>
              </w:rPr>
              <w:t>Rationale:</w:t>
            </w:r>
            <w:r w:rsidRPr="00F83F17">
              <w:rPr>
                <w:rFonts w:asciiTheme="majorBidi" w:eastAsia="Univers-Light" w:hAnsiTheme="majorBidi" w:cstheme="majorBidi"/>
                <w:sz w:val="24"/>
                <w:szCs w:val="24"/>
              </w:rPr>
              <w:t xml:space="preserve"> A waiting pe</w:t>
            </w:r>
            <w:r>
              <w:rPr>
                <w:rFonts w:asciiTheme="majorBidi" w:eastAsia="Univers-Light" w:hAnsiTheme="majorBidi" w:cstheme="majorBidi"/>
                <w:sz w:val="24"/>
                <w:szCs w:val="24"/>
              </w:rPr>
              <w:t xml:space="preserve">riod gives the blood trapped in </w:t>
            </w:r>
            <w:r w:rsidRPr="00F83F17">
              <w:rPr>
                <w:rFonts w:asciiTheme="majorBidi" w:eastAsia="Univers-Light" w:hAnsiTheme="majorBidi" w:cstheme="majorBidi"/>
                <w:sz w:val="24"/>
                <w:szCs w:val="24"/>
              </w:rPr>
              <w:t>the veins time to be released. Otherwise, false high</w:t>
            </w:r>
          </w:p>
          <w:p w:rsidR="006A1F81" w:rsidRPr="00AB0493" w:rsidRDefault="006A1F81" w:rsidP="00FC18E6">
            <w:pPr>
              <w:autoSpaceDE w:val="0"/>
              <w:autoSpaceDN w:val="0"/>
              <w:bidi w:val="0"/>
              <w:adjustRightInd w:val="0"/>
              <w:rPr>
                <w:rFonts w:asciiTheme="majorBidi" w:eastAsia="Univers-Light" w:hAnsiTheme="majorBidi" w:cstheme="majorBidi"/>
                <w:sz w:val="24"/>
                <w:szCs w:val="24"/>
              </w:rPr>
            </w:pPr>
            <w:r>
              <w:rPr>
                <w:rFonts w:asciiTheme="majorBidi" w:eastAsia="Univers-Light" w:hAnsiTheme="majorBidi" w:cstheme="majorBidi"/>
                <w:sz w:val="24"/>
                <w:szCs w:val="24"/>
              </w:rPr>
              <w:t>systolic readings will occur.</w:t>
            </w:r>
          </w:p>
        </w:tc>
        <w:tc>
          <w:tcPr>
            <w:tcW w:w="1043" w:type="dxa"/>
          </w:tcPr>
          <w:p w:rsidR="006A1F81" w:rsidRDefault="006A1F81" w:rsidP="00FC18E6">
            <w:pPr>
              <w:autoSpaceDE w:val="0"/>
              <w:autoSpaceDN w:val="0"/>
              <w:bidi w:val="0"/>
              <w:adjustRightInd w:val="0"/>
              <w:rPr>
                <w:rFonts w:asciiTheme="majorBidi" w:hAnsiTheme="majorBidi" w:cstheme="majorBidi"/>
                <w:b/>
                <w:bCs/>
                <w:sz w:val="24"/>
                <w:szCs w:val="24"/>
              </w:rPr>
            </w:pPr>
          </w:p>
        </w:tc>
      </w:tr>
      <w:tr w:rsidR="006A1F81" w:rsidTr="00FC18E6">
        <w:tc>
          <w:tcPr>
            <w:tcW w:w="7479" w:type="dxa"/>
          </w:tcPr>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sz w:val="24"/>
                <w:szCs w:val="24"/>
              </w:rPr>
              <w:t>7. Position the stethoscope appropriately.</w:t>
            </w:r>
          </w:p>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 xml:space="preserve"> Cleanse the earpieces with antiseptic wipe.</w:t>
            </w:r>
          </w:p>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 xml:space="preserve"> Insert the ear attachm</w:t>
            </w:r>
            <w:r>
              <w:rPr>
                <w:rFonts w:asciiTheme="majorBidi" w:eastAsia="Univers-Light" w:hAnsiTheme="majorBidi" w:cstheme="majorBidi"/>
                <w:sz w:val="24"/>
                <w:szCs w:val="24"/>
              </w:rPr>
              <w:t xml:space="preserve">ents of the stethoscope in your </w:t>
            </w:r>
            <w:r w:rsidRPr="00F83F17">
              <w:rPr>
                <w:rFonts w:asciiTheme="majorBidi" w:eastAsia="Univers-Light" w:hAnsiTheme="majorBidi" w:cstheme="majorBidi"/>
                <w:sz w:val="24"/>
                <w:szCs w:val="24"/>
              </w:rPr>
              <w:t>ears so that they tilt slig</w:t>
            </w:r>
            <w:r>
              <w:rPr>
                <w:rFonts w:asciiTheme="majorBidi" w:eastAsia="Univers-Light" w:hAnsiTheme="majorBidi" w:cstheme="majorBidi"/>
                <w:sz w:val="24"/>
                <w:szCs w:val="24"/>
              </w:rPr>
              <w:t xml:space="preserve">htly forward. </w:t>
            </w:r>
            <w:r w:rsidRPr="00BF5EA3">
              <w:rPr>
                <w:rFonts w:asciiTheme="majorBidi" w:eastAsia="Univers-Light" w:hAnsiTheme="majorBidi" w:cstheme="majorBidi"/>
                <w:i/>
                <w:iCs/>
                <w:sz w:val="24"/>
                <w:szCs w:val="24"/>
                <w:u w:val="single"/>
              </w:rPr>
              <w:t>Rationale:</w:t>
            </w:r>
            <w:r>
              <w:rPr>
                <w:rFonts w:asciiTheme="majorBidi" w:eastAsia="Univers-Light" w:hAnsiTheme="majorBidi" w:cstheme="majorBidi"/>
                <w:sz w:val="24"/>
                <w:szCs w:val="24"/>
              </w:rPr>
              <w:t xml:space="preserve"> Sounds </w:t>
            </w:r>
            <w:r w:rsidRPr="00F83F17">
              <w:rPr>
                <w:rFonts w:asciiTheme="majorBidi" w:eastAsia="Univers-Light" w:hAnsiTheme="majorBidi" w:cstheme="majorBidi"/>
                <w:sz w:val="24"/>
                <w:szCs w:val="24"/>
              </w:rPr>
              <w:t>are heard more cle</w:t>
            </w:r>
            <w:r>
              <w:rPr>
                <w:rFonts w:asciiTheme="majorBidi" w:eastAsia="Univers-Light" w:hAnsiTheme="majorBidi" w:cstheme="majorBidi"/>
                <w:sz w:val="24"/>
                <w:szCs w:val="24"/>
              </w:rPr>
              <w:t xml:space="preserve">arly when the ear attachments </w:t>
            </w:r>
            <w:r w:rsidRPr="00F83F17">
              <w:rPr>
                <w:rFonts w:asciiTheme="majorBidi" w:eastAsia="Univers-Light" w:hAnsiTheme="majorBidi" w:cstheme="majorBidi"/>
                <w:sz w:val="24"/>
                <w:szCs w:val="24"/>
              </w:rPr>
              <w:t>follow the direction of the ear canal.</w:t>
            </w:r>
          </w:p>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 xml:space="preserve"> Ensure that the st</w:t>
            </w:r>
            <w:r>
              <w:rPr>
                <w:rFonts w:asciiTheme="majorBidi" w:eastAsia="Univers-Light" w:hAnsiTheme="majorBidi" w:cstheme="majorBidi"/>
                <w:sz w:val="24"/>
                <w:szCs w:val="24"/>
              </w:rPr>
              <w:t xml:space="preserve">ethoscope hangs freely from the </w:t>
            </w:r>
            <w:r w:rsidRPr="00F83F17">
              <w:rPr>
                <w:rFonts w:asciiTheme="majorBidi" w:eastAsia="Univers-Light" w:hAnsiTheme="majorBidi" w:cstheme="majorBidi"/>
                <w:sz w:val="24"/>
                <w:szCs w:val="24"/>
              </w:rPr>
              <w:t>ears to the diaphragm</w:t>
            </w:r>
            <w:r>
              <w:rPr>
                <w:rFonts w:asciiTheme="majorBidi" w:eastAsia="Univers-Light" w:hAnsiTheme="majorBidi" w:cstheme="majorBidi"/>
                <w:sz w:val="24"/>
                <w:szCs w:val="24"/>
              </w:rPr>
              <w:t xml:space="preserve">. </w:t>
            </w:r>
            <w:r w:rsidRPr="00BF5EA3">
              <w:rPr>
                <w:rFonts w:asciiTheme="majorBidi" w:eastAsia="Univers-Light" w:hAnsiTheme="majorBidi" w:cstheme="majorBidi"/>
                <w:i/>
                <w:iCs/>
                <w:sz w:val="24"/>
                <w:szCs w:val="24"/>
                <w:u w:val="single"/>
              </w:rPr>
              <w:t>Rationale:</w:t>
            </w:r>
            <w:r>
              <w:rPr>
                <w:rFonts w:asciiTheme="majorBidi" w:eastAsia="Univers-Light" w:hAnsiTheme="majorBidi" w:cstheme="majorBidi"/>
                <w:sz w:val="24"/>
                <w:szCs w:val="24"/>
              </w:rPr>
              <w:t xml:space="preserve"> If the stethoscope </w:t>
            </w:r>
            <w:r w:rsidRPr="00F83F17">
              <w:rPr>
                <w:rFonts w:asciiTheme="majorBidi" w:eastAsia="Univers-Light" w:hAnsiTheme="majorBidi" w:cstheme="majorBidi"/>
                <w:sz w:val="24"/>
                <w:szCs w:val="24"/>
              </w:rPr>
              <w:t xml:space="preserve">tubing rubs against an </w:t>
            </w:r>
            <w:r>
              <w:rPr>
                <w:rFonts w:asciiTheme="majorBidi" w:eastAsia="Univers-Light" w:hAnsiTheme="majorBidi" w:cstheme="majorBidi"/>
                <w:sz w:val="24"/>
                <w:szCs w:val="24"/>
              </w:rPr>
              <w:t xml:space="preserve">object, the noise can block the </w:t>
            </w:r>
            <w:r w:rsidRPr="00F83F17">
              <w:rPr>
                <w:rFonts w:asciiTheme="majorBidi" w:eastAsia="Univers-Light" w:hAnsiTheme="majorBidi" w:cstheme="majorBidi"/>
                <w:sz w:val="24"/>
                <w:szCs w:val="24"/>
              </w:rPr>
              <w:t>sounds of the blood within the artery.</w:t>
            </w:r>
          </w:p>
          <w:p w:rsidR="006A1F81" w:rsidRPr="00AB0493"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 xml:space="preserve"> Place the bell side of t</w:t>
            </w:r>
            <w:r>
              <w:rPr>
                <w:rFonts w:asciiTheme="majorBidi" w:eastAsia="Univers-Light" w:hAnsiTheme="majorBidi" w:cstheme="majorBidi"/>
                <w:sz w:val="24"/>
                <w:szCs w:val="24"/>
              </w:rPr>
              <w:t xml:space="preserve">he amplifier of the stethoscope </w:t>
            </w:r>
            <w:r w:rsidRPr="00F83F17">
              <w:rPr>
                <w:rFonts w:asciiTheme="majorBidi" w:eastAsia="Univers-Light" w:hAnsiTheme="majorBidi" w:cstheme="majorBidi"/>
                <w:sz w:val="24"/>
                <w:szCs w:val="24"/>
              </w:rPr>
              <w:t xml:space="preserve">over the brachial pulse site. </w:t>
            </w:r>
            <w:r w:rsidRPr="00BF5EA3">
              <w:rPr>
                <w:rFonts w:asciiTheme="majorBidi" w:eastAsia="Univers-Light" w:hAnsiTheme="majorBidi" w:cstheme="majorBidi"/>
                <w:i/>
                <w:iCs/>
                <w:sz w:val="24"/>
                <w:szCs w:val="24"/>
                <w:u w:val="single"/>
              </w:rPr>
              <w:t>Rationale:</w:t>
            </w:r>
            <w:r w:rsidRPr="00F83F17">
              <w:rPr>
                <w:rFonts w:asciiTheme="majorBidi" w:eastAsia="Univers-Light" w:hAnsiTheme="majorBidi" w:cstheme="majorBidi"/>
                <w:sz w:val="24"/>
                <w:szCs w:val="24"/>
              </w:rPr>
              <w:t xml:space="preserve"> Because the </w:t>
            </w:r>
            <w:r w:rsidRPr="00AB0493">
              <w:rPr>
                <w:rFonts w:asciiTheme="majorBidi" w:eastAsia="Univers-Light" w:hAnsiTheme="majorBidi" w:cstheme="majorBidi"/>
                <w:sz w:val="24"/>
                <w:szCs w:val="24"/>
              </w:rPr>
              <w:t>blood pre</w:t>
            </w:r>
            <w:r>
              <w:rPr>
                <w:rFonts w:asciiTheme="majorBidi" w:eastAsia="Univers-Light" w:hAnsiTheme="majorBidi" w:cstheme="majorBidi"/>
                <w:sz w:val="24"/>
                <w:szCs w:val="24"/>
              </w:rPr>
              <w:t xml:space="preserve">ssure is a low-frequency sound, it is best </w:t>
            </w:r>
            <w:r w:rsidRPr="00AB0493">
              <w:rPr>
                <w:rFonts w:asciiTheme="majorBidi" w:eastAsia="Univers-Light" w:hAnsiTheme="majorBidi" w:cstheme="majorBidi"/>
                <w:sz w:val="24"/>
                <w:szCs w:val="24"/>
              </w:rPr>
              <w:t>heard with the bell-shaped diaphragm.</w:t>
            </w:r>
          </w:p>
          <w:p w:rsidR="006A1F81" w:rsidRPr="00AB0493" w:rsidRDefault="006A1F81" w:rsidP="00FC18E6">
            <w:pPr>
              <w:autoSpaceDE w:val="0"/>
              <w:autoSpaceDN w:val="0"/>
              <w:bidi w:val="0"/>
              <w:adjustRightInd w:val="0"/>
              <w:rPr>
                <w:rFonts w:asciiTheme="majorBidi" w:eastAsia="Univers-Light" w:hAnsiTheme="majorBidi" w:cstheme="majorBidi"/>
                <w:sz w:val="24"/>
                <w:szCs w:val="24"/>
              </w:rPr>
            </w:pPr>
            <w:r w:rsidRPr="00AB0493">
              <w:rPr>
                <w:rFonts w:asciiTheme="majorBidi" w:eastAsia="Univers-Light" w:hAnsiTheme="majorBidi" w:cstheme="majorBidi" w:hint="eastAsia"/>
                <w:sz w:val="24"/>
                <w:szCs w:val="24"/>
              </w:rPr>
              <w:t>•</w:t>
            </w:r>
            <w:r w:rsidRPr="00AB0493">
              <w:rPr>
                <w:rFonts w:asciiTheme="majorBidi" w:eastAsia="Univers-Light" w:hAnsiTheme="majorBidi" w:cstheme="majorBidi"/>
                <w:sz w:val="24"/>
                <w:szCs w:val="24"/>
              </w:rPr>
              <w:t xml:space="preserve"> Place the stethosco</w:t>
            </w:r>
            <w:r>
              <w:rPr>
                <w:rFonts w:asciiTheme="majorBidi" w:eastAsia="Univers-Light" w:hAnsiTheme="majorBidi" w:cstheme="majorBidi"/>
                <w:sz w:val="24"/>
                <w:szCs w:val="24"/>
              </w:rPr>
              <w:t xml:space="preserve">pe directly on the skin, not on clothing over the site. </w:t>
            </w:r>
            <w:r w:rsidRPr="00BF5EA3">
              <w:rPr>
                <w:rFonts w:asciiTheme="majorBidi" w:eastAsia="Univers-Light" w:hAnsiTheme="majorBidi" w:cstheme="majorBidi"/>
                <w:i/>
                <w:iCs/>
                <w:sz w:val="24"/>
                <w:szCs w:val="24"/>
                <w:u w:val="single"/>
              </w:rPr>
              <w:t>Rationale:</w:t>
            </w:r>
            <w:r w:rsidRPr="00AB0493">
              <w:rPr>
                <w:rFonts w:asciiTheme="majorBidi" w:eastAsia="Univers-Light" w:hAnsiTheme="majorBidi" w:cstheme="majorBidi"/>
                <w:sz w:val="24"/>
                <w:szCs w:val="24"/>
              </w:rPr>
              <w:t xml:space="preserve"> </w:t>
            </w:r>
            <w:r>
              <w:rPr>
                <w:rFonts w:asciiTheme="majorBidi" w:eastAsia="Univers-Light" w:hAnsiTheme="majorBidi" w:cstheme="majorBidi"/>
                <w:sz w:val="24"/>
                <w:szCs w:val="24"/>
              </w:rPr>
              <w:t xml:space="preserve">This is to avoid noise </w:t>
            </w:r>
            <w:r w:rsidRPr="00AB0493">
              <w:rPr>
                <w:rFonts w:asciiTheme="majorBidi" w:eastAsia="Univers-Light" w:hAnsiTheme="majorBidi" w:cstheme="majorBidi"/>
                <w:sz w:val="24"/>
                <w:szCs w:val="24"/>
              </w:rPr>
              <w:t>made from rubbing the amplifier against cloth.</w:t>
            </w:r>
          </w:p>
          <w:p w:rsidR="006A1F81" w:rsidRPr="00AB0493" w:rsidRDefault="006A1F81" w:rsidP="00FC18E6">
            <w:pPr>
              <w:autoSpaceDE w:val="0"/>
              <w:autoSpaceDN w:val="0"/>
              <w:bidi w:val="0"/>
              <w:adjustRightInd w:val="0"/>
              <w:rPr>
                <w:rFonts w:asciiTheme="majorBidi" w:eastAsia="Univers-Light" w:hAnsiTheme="majorBidi" w:cstheme="majorBidi"/>
                <w:sz w:val="24"/>
                <w:szCs w:val="24"/>
              </w:rPr>
            </w:pPr>
            <w:r w:rsidRPr="00AB0493">
              <w:rPr>
                <w:rFonts w:asciiTheme="majorBidi" w:eastAsia="Univers-Light" w:hAnsiTheme="majorBidi" w:cstheme="majorBidi" w:hint="eastAsia"/>
                <w:sz w:val="24"/>
                <w:szCs w:val="24"/>
              </w:rPr>
              <w:t>•</w:t>
            </w:r>
            <w:r w:rsidRPr="00AB0493">
              <w:rPr>
                <w:rFonts w:asciiTheme="majorBidi" w:eastAsia="Univers-Light" w:hAnsiTheme="majorBidi" w:cstheme="majorBidi"/>
                <w:sz w:val="24"/>
                <w:szCs w:val="24"/>
              </w:rPr>
              <w:t xml:space="preserve"> Hold the diaphragm with the thumb and index finger.</w:t>
            </w:r>
          </w:p>
        </w:tc>
        <w:tc>
          <w:tcPr>
            <w:tcW w:w="1043" w:type="dxa"/>
          </w:tcPr>
          <w:p w:rsidR="006A1F81" w:rsidRDefault="006A1F81" w:rsidP="00FC18E6">
            <w:pPr>
              <w:autoSpaceDE w:val="0"/>
              <w:autoSpaceDN w:val="0"/>
              <w:bidi w:val="0"/>
              <w:adjustRightInd w:val="0"/>
              <w:rPr>
                <w:rFonts w:asciiTheme="majorBidi" w:hAnsiTheme="majorBidi" w:cstheme="majorBidi"/>
                <w:b/>
                <w:bCs/>
                <w:sz w:val="24"/>
                <w:szCs w:val="24"/>
              </w:rPr>
            </w:pPr>
          </w:p>
        </w:tc>
      </w:tr>
      <w:tr w:rsidR="006A1F81" w:rsidTr="00FC18E6">
        <w:tc>
          <w:tcPr>
            <w:tcW w:w="7479" w:type="dxa"/>
          </w:tcPr>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sz w:val="24"/>
                <w:szCs w:val="24"/>
              </w:rPr>
              <w:t>8. Auscultate the client</w:t>
            </w: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s blood pressure.</w:t>
            </w:r>
          </w:p>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 xml:space="preserve"> Pump up the cuff u</w:t>
            </w:r>
            <w:r>
              <w:rPr>
                <w:rFonts w:asciiTheme="majorBidi" w:eastAsia="Univers-Light" w:hAnsiTheme="majorBidi" w:cstheme="majorBidi"/>
                <w:sz w:val="24"/>
                <w:szCs w:val="24"/>
              </w:rPr>
              <w:t xml:space="preserve">ntil the sphygmomanometer reads </w:t>
            </w:r>
            <w:r w:rsidRPr="00F83F17">
              <w:rPr>
                <w:rFonts w:asciiTheme="majorBidi" w:eastAsia="Univers-Light" w:hAnsiTheme="majorBidi" w:cstheme="majorBidi"/>
                <w:sz w:val="24"/>
                <w:szCs w:val="24"/>
              </w:rPr>
              <w:t>30 mmHg above the</w:t>
            </w:r>
            <w:r>
              <w:rPr>
                <w:rFonts w:asciiTheme="majorBidi" w:eastAsia="Univers-Light" w:hAnsiTheme="majorBidi" w:cstheme="majorBidi"/>
                <w:sz w:val="24"/>
                <w:szCs w:val="24"/>
              </w:rPr>
              <w:t xml:space="preserve"> point where the brachial pulse </w:t>
            </w:r>
            <w:r w:rsidRPr="00F83F17">
              <w:rPr>
                <w:rFonts w:asciiTheme="majorBidi" w:eastAsia="Univers-Light" w:hAnsiTheme="majorBidi" w:cstheme="majorBidi"/>
                <w:sz w:val="24"/>
                <w:szCs w:val="24"/>
              </w:rPr>
              <w:t>disappeared.</w:t>
            </w:r>
          </w:p>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 xml:space="preserve"> Release the valve on the cuff carefully so that the</w:t>
            </w:r>
            <w:r>
              <w:rPr>
                <w:rFonts w:asciiTheme="majorBidi" w:eastAsia="Univers-Light" w:hAnsiTheme="majorBidi" w:cstheme="majorBidi"/>
                <w:sz w:val="24"/>
                <w:szCs w:val="24"/>
              </w:rPr>
              <w:t xml:space="preserve"> </w:t>
            </w:r>
            <w:r w:rsidRPr="00F83F17">
              <w:rPr>
                <w:rFonts w:asciiTheme="majorBidi" w:eastAsia="Univers-Light" w:hAnsiTheme="majorBidi" w:cstheme="majorBidi"/>
                <w:sz w:val="24"/>
                <w:szCs w:val="24"/>
              </w:rPr>
              <w:t xml:space="preserve">pressure decreases at </w:t>
            </w:r>
            <w:r>
              <w:rPr>
                <w:rFonts w:asciiTheme="majorBidi" w:eastAsia="Univers-Light" w:hAnsiTheme="majorBidi" w:cstheme="majorBidi"/>
                <w:sz w:val="24"/>
                <w:szCs w:val="24"/>
              </w:rPr>
              <w:t xml:space="preserve">the rate of 2 to 3 mmHg per </w:t>
            </w:r>
            <w:r w:rsidRPr="00F83F17">
              <w:rPr>
                <w:rFonts w:asciiTheme="majorBidi" w:eastAsia="Univers-Light" w:hAnsiTheme="majorBidi" w:cstheme="majorBidi"/>
                <w:sz w:val="24"/>
                <w:szCs w:val="24"/>
              </w:rPr>
              <w:t xml:space="preserve">second. </w:t>
            </w:r>
            <w:r w:rsidRPr="00BF5EA3">
              <w:rPr>
                <w:rFonts w:asciiTheme="majorBidi" w:eastAsia="Univers-Light" w:hAnsiTheme="majorBidi" w:cstheme="majorBidi"/>
                <w:i/>
                <w:iCs/>
                <w:sz w:val="24"/>
                <w:szCs w:val="24"/>
                <w:u w:val="single"/>
              </w:rPr>
              <w:t>Rationale:</w:t>
            </w:r>
            <w:r w:rsidRPr="00F83F17">
              <w:rPr>
                <w:rFonts w:asciiTheme="majorBidi" w:eastAsia="Univers-Light" w:hAnsiTheme="majorBidi" w:cstheme="majorBidi"/>
                <w:sz w:val="24"/>
                <w:szCs w:val="24"/>
              </w:rPr>
              <w:t xml:space="preserve"> If t</w:t>
            </w:r>
            <w:r>
              <w:rPr>
                <w:rFonts w:asciiTheme="majorBidi" w:eastAsia="Univers-Light" w:hAnsiTheme="majorBidi" w:cstheme="majorBidi"/>
                <w:sz w:val="24"/>
                <w:szCs w:val="24"/>
              </w:rPr>
              <w:t xml:space="preserve">he rate is faster or </w:t>
            </w:r>
            <w:r>
              <w:rPr>
                <w:rFonts w:asciiTheme="majorBidi" w:eastAsia="Univers-Light" w:hAnsiTheme="majorBidi" w:cstheme="majorBidi"/>
                <w:sz w:val="24"/>
                <w:szCs w:val="24"/>
              </w:rPr>
              <w:lastRenderedPageBreak/>
              <w:t xml:space="preserve">slower, an </w:t>
            </w:r>
            <w:r w:rsidRPr="00F83F17">
              <w:rPr>
                <w:rFonts w:asciiTheme="majorBidi" w:eastAsia="Univers-Light" w:hAnsiTheme="majorBidi" w:cstheme="majorBidi"/>
                <w:sz w:val="24"/>
                <w:szCs w:val="24"/>
              </w:rPr>
              <w:t>error in measurement may occur.</w:t>
            </w:r>
          </w:p>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 xml:space="preserve"> As the pressure falls,</w:t>
            </w:r>
            <w:r>
              <w:rPr>
                <w:rFonts w:asciiTheme="majorBidi" w:eastAsia="Univers-Light" w:hAnsiTheme="majorBidi" w:cstheme="majorBidi"/>
                <w:sz w:val="24"/>
                <w:szCs w:val="24"/>
              </w:rPr>
              <w:t xml:space="preserve"> identify the manometer reading </w:t>
            </w:r>
            <w:r w:rsidRPr="00F83F17">
              <w:rPr>
                <w:rFonts w:asciiTheme="majorBidi" w:eastAsia="Univers-Light" w:hAnsiTheme="majorBidi" w:cstheme="majorBidi"/>
                <w:sz w:val="24"/>
                <w:szCs w:val="24"/>
              </w:rPr>
              <w:t xml:space="preserve">at </w:t>
            </w:r>
            <w:proofErr w:type="spellStart"/>
            <w:r w:rsidRPr="00F83F17">
              <w:rPr>
                <w:rFonts w:asciiTheme="majorBidi" w:eastAsia="Univers-Light" w:hAnsiTheme="majorBidi" w:cstheme="majorBidi"/>
                <w:sz w:val="24"/>
                <w:szCs w:val="24"/>
              </w:rPr>
              <w:t>Korotkoff</w:t>
            </w:r>
            <w:proofErr w:type="spellEnd"/>
            <w:r w:rsidRPr="00F83F17">
              <w:rPr>
                <w:rFonts w:asciiTheme="majorBidi" w:eastAsia="Univers-Light" w:hAnsiTheme="majorBidi" w:cstheme="majorBidi"/>
                <w:sz w:val="24"/>
                <w:szCs w:val="24"/>
              </w:rPr>
              <w:t xml:space="preserve"> phases 1, 4</w:t>
            </w:r>
            <w:r>
              <w:rPr>
                <w:rFonts w:asciiTheme="majorBidi" w:eastAsia="Univers-Light" w:hAnsiTheme="majorBidi" w:cstheme="majorBidi"/>
                <w:sz w:val="24"/>
                <w:szCs w:val="24"/>
              </w:rPr>
              <w:t xml:space="preserve">, and 5. </w:t>
            </w:r>
            <w:r w:rsidRPr="00BF5EA3">
              <w:rPr>
                <w:rFonts w:asciiTheme="majorBidi" w:eastAsia="Univers-Light" w:hAnsiTheme="majorBidi" w:cstheme="majorBidi"/>
                <w:i/>
                <w:iCs/>
                <w:sz w:val="24"/>
                <w:szCs w:val="24"/>
                <w:u w:val="single"/>
              </w:rPr>
              <w:t>Rationale:</w:t>
            </w:r>
            <w:r>
              <w:rPr>
                <w:rFonts w:asciiTheme="majorBidi" w:eastAsia="Univers-Light" w:hAnsiTheme="majorBidi" w:cstheme="majorBidi"/>
                <w:sz w:val="24"/>
                <w:szCs w:val="24"/>
              </w:rPr>
              <w:t xml:space="preserve"> There is no </w:t>
            </w:r>
            <w:r w:rsidRPr="00F83F17">
              <w:rPr>
                <w:rFonts w:asciiTheme="majorBidi" w:eastAsia="Univers-Light" w:hAnsiTheme="majorBidi" w:cstheme="majorBidi"/>
                <w:sz w:val="24"/>
                <w:szCs w:val="24"/>
              </w:rPr>
              <w:t>clinical significance to phases 2 and 3.</w:t>
            </w:r>
          </w:p>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 xml:space="preserve"> Deflate the cuff rapidly and completely.</w:t>
            </w:r>
          </w:p>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 xml:space="preserve"> Wait 1 to </w:t>
            </w:r>
            <w:r>
              <w:rPr>
                <w:rFonts w:asciiTheme="majorBidi" w:eastAsia="Univers-Light" w:hAnsiTheme="majorBidi" w:cstheme="majorBidi"/>
                <w:sz w:val="24"/>
                <w:szCs w:val="24"/>
              </w:rPr>
              <w:t xml:space="preserve">2 minutes before making further </w:t>
            </w:r>
            <w:r w:rsidRPr="00F83F17">
              <w:rPr>
                <w:rFonts w:asciiTheme="majorBidi" w:eastAsia="Univers-Light" w:hAnsiTheme="majorBidi" w:cstheme="majorBidi"/>
                <w:sz w:val="24"/>
                <w:szCs w:val="24"/>
              </w:rPr>
              <w:t xml:space="preserve">determinations. </w:t>
            </w:r>
            <w:r w:rsidRPr="00BF5EA3">
              <w:rPr>
                <w:rFonts w:asciiTheme="majorBidi" w:eastAsia="Univers-Light" w:hAnsiTheme="majorBidi" w:cstheme="majorBidi"/>
                <w:i/>
                <w:iCs/>
                <w:sz w:val="24"/>
                <w:szCs w:val="24"/>
                <w:u w:val="single"/>
              </w:rPr>
              <w:t>Rationale:</w:t>
            </w:r>
            <w:r>
              <w:rPr>
                <w:rFonts w:asciiTheme="majorBidi" w:eastAsia="Univers-Light" w:hAnsiTheme="majorBidi" w:cstheme="majorBidi"/>
                <w:sz w:val="24"/>
                <w:szCs w:val="24"/>
              </w:rPr>
              <w:t xml:space="preserve"> This permits blood trapped </w:t>
            </w:r>
            <w:r w:rsidRPr="00F83F17">
              <w:rPr>
                <w:rFonts w:asciiTheme="majorBidi" w:eastAsia="Univers-Light" w:hAnsiTheme="majorBidi" w:cstheme="majorBidi"/>
                <w:sz w:val="24"/>
                <w:szCs w:val="24"/>
              </w:rPr>
              <w:t>in the veins to be released.</w:t>
            </w:r>
          </w:p>
          <w:p w:rsidR="006A1F81" w:rsidRPr="00F83F17" w:rsidRDefault="006A1F81" w:rsidP="00331964">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 xml:space="preserve"> Repeat the above steps</w:t>
            </w:r>
            <w:r>
              <w:rPr>
                <w:rFonts w:asciiTheme="majorBidi" w:eastAsia="Univers-Light" w:hAnsiTheme="majorBidi" w:cstheme="majorBidi"/>
                <w:sz w:val="24"/>
                <w:szCs w:val="24"/>
              </w:rPr>
              <w:t xml:space="preserve"> to confirm the accuracy of the </w:t>
            </w:r>
            <w:r w:rsidRPr="00F83F17">
              <w:rPr>
                <w:rFonts w:asciiTheme="majorBidi" w:eastAsia="Univers-Light" w:hAnsiTheme="majorBidi" w:cstheme="majorBidi"/>
                <w:sz w:val="24"/>
                <w:szCs w:val="24"/>
              </w:rPr>
              <w:t>reading</w:t>
            </w:r>
            <w:r w:rsidR="00331964">
              <w:rPr>
                <w:rFonts w:asciiTheme="majorBidi" w:eastAsia="Univers-Light" w:hAnsiTheme="majorBidi" w:cstheme="majorBidi"/>
                <w:sz w:val="24"/>
                <w:szCs w:val="24"/>
              </w:rPr>
              <w:t xml:space="preserve">, </w:t>
            </w:r>
            <w:r w:rsidRPr="00F83F17">
              <w:rPr>
                <w:rFonts w:asciiTheme="majorBidi" w:eastAsia="Univers-Light" w:hAnsiTheme="majorBidi" w:cstheme="majorBidi"/>
                <w:sz w:val="24"/>
                <w:szCs w:val="24"/>
              </w:rPr>
              <w:t>especially if it</w:t>
            </w:r>
            <w:r>
              <w:rPr>
                <w:rFonts w:asciiTheme="majorBidi" w:eastAsia="Univers-Light" w:hAnsiTheme="majorBidi" w:cstheme="majorBidi"/>
                <w:sz w:val="24"/>
                <w:szCs w:val="24"/>
              </w:rPr>
              <w:t xml:space="preserve"> falls outside the normal range </w:t>
            </w:r>
            <w:r w:rsidRPr="00F83F17">
              <w:rPr>
                <w:rFonts w:asciiTheme="majorBidi" w:eastAsia="Univers-Light" w:hAnsiTheme="majorBidi" w:cstheme="majorBidi"/>
                <w:sz w:val="24"/>
                <w:szCs w:val="24"/>
              </w:rPr>
              <w:t>(although this m</w:t>
            </w:r>
            <w:r>
              <w:rPr>
                <w:rFonts w:asciiTheme="majorBidi" w:eastAsia="Univers-Light" w:hAnsiTheme="majorBidi" w:cstheme="majorBidi"/>
                <w:sz w:val="24"/>
                <w:szCs w:val="24"/>
              </w:rPr>
              <w:t xml:space="preserve">ay not be routine procedure for </w:t>
            </w:r>
            <w:r w:rsidRPr="00F83F17">
              <w:rPr>
                <w:rFonts w:asciiTheme="majorBidi" w:eastAsia="Univers-Light" w:hAnsiTheme="majorBidi" w:cstheme="majorBidi"/>
                <w:sz w:val="24"/>
                <w:szCs w:val="24"/>
              </w:rPr>
              <w:t>hospitalized or well clients). If there is greater than</w:t>
            </w:r>
          </w:p>
          <w:p w:rsidR="006A1F81" w:rsidRPr="00AB0493"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sz w:val="24"/>
                <w:szCs w:val="24"/>
              </w:rPr>
              <w:t>5 mmHg difference betwe</w:t>
            </w:r>
            <w:r>
              <w:rPr>
                <w:rFonts w:asciiTheme="majorBidi" w:eastAsia="Univers-Light" w:hAnsiTheme="majorBidi" w:cstheme="majorBidi"/>
                <w:sz w:val="24"/>
                <w:szCs w:val="24"/>
              </w:rPr>
              <w:t xml:space="preserve">en the two readings, additional </w:t>
            </w:r>
            <w:r w:rsidRPr="00F83F17">
              <w:rPr>
                <w:rFonts w:asciiTheme="majorBidi" w:eastAsia="Univers-Light" w:hAnsiTheme="majorBidi" w:cstheme="majorBidi"/>
                <w:sz w:val="24"/>
                <w:szCs w:val="24"/>
              </w:rPr>
              <w:t xml:space="preserve">measurements may be </w:t>
            </w:r>
            <w:r>
              <w:rPr>
                <w:rFonts w:asciiTheme="majorBidi" w:eastAsia="Univers-Light" w:hAnsiTheme="majorBidi" w:cstheme="majorBidi"/>
                <w:sz w:val="24"/>
                <w:szCs w:val="24"/>
              </w:rPr>
              <w:t>taken and the results averaged.</w:t>
            </w:r>
          </w:p>
        </w:tc>
        <w:tc>
          <w:tcPr>
            <w:tcW w:w="1043" w:type="dxa"/>
          </w:tcPr>
          <w:p w:rsidR="006A1F81" w:rsidRDefault="006A1F81" w:rsidP="00FC18E6">
            <w:pPr>
              <w:autoSpaceDE w:val="0"/>
              <w:autoSpaceDN w:val="0"/>
              <w:bidi w:val="0"/>
              <w:adjustRightInd w:val="0"/>
              <w:rPr>
                <w:rFonts w:asciiTheme="majorBidi" w:hAnsiTheme="majorBidi" w:cstheme="majorBidi"/>
                <w:b/>
                <w:bCs/>
                <w:sz w:val="24"/>
                <w:szCs w:val="24"/>
              </w:rPr>
            </w:pPr>
          </w:p>
        </w:tc>
      </w:tr>
      <w:tr w:rsidR="006A1F81" w:rsidTr="00FC18E6">
        <w:tc>
          <w:tcPr>
            <w:tcW w:w="7479" w:type="dxa"/>
          </w:tcPr>
          <w:p w:rsidR="00331964"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sz w:val="24"/>
                <w:szCs w:val="24"/>
              </w:rPr>
              <w:lastRenderedPageBreak/>
              <w:t>9. If this is the client</w:t>
            </w: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s initial examinatio</w:t>
            </w:r>
            <w:r>
              <w:rPr>
                <w:rFonts w:asciiTheme="majorBidi" w:eastAsia="Univers-Light" w:hAnsiTheme="majorBidi" w:cstheme="majorBidi"/>
                <w:sz w:val="24"/>
                <w:szCs w:val="24"/>
              </w:rPr>
              <w:t xml:space="preserve">n, repeat the </w:t>
            </w:r>
            <w:r w:rsidRPr="00F83F17">
              <w:rPr>
                <w:rFonts w:asciiTheme="majorBidi" w:eastAsia="Univers-Light" w:hAnsiTheme="majorBidi" w:cstheme="majorBidi"/>
                <w:sz w:val="24"/>
                <w:szCs w:val="24"/>
              </w:rPr>
              <w:t>procedure on the client</w:t>
            </w:r>
            <w:r w:rsidRPr="00F83F17">
              <w:rPr>
                <w:rFonts w:asciiTheme="majorBidi" w:eastAsia="Univers-Light" w:hAnsiTheme="majorBidi" w:cstheme="majorBidi" w:hint="eastAsia"/>
                <w:sz w:val="24"/>
                <w:szCs w:val="24"/>
              </w:rPr>
              <w:t>’</w:t>
            </w:r>
            <w:r>
              <w:rPr>
                <w:rFonts w:asciiTheme="majorBidi" w:eastAsia="Univers-Light" w:hAnsiTheme="majorBidi" w:cstheme="majorBidi"/>
                <w:sz w:val="24"/>
                <w:szCs w:val="24"/>
              </w:rPr>
              <w:t xml:space="preserve">s other arm. There should be a </w:t>
            </w:r>
            <w:r w:rsidRPr="00F83F17">
              <w:rPr>
                <w:rFonts w:asciiTheme="majorBidi" w:eastAsia="Univers-Light" w:hAnsiTheme="majorBidi" w:cstheme="majorBidi"/>
                <w:sz w:val="24"/>
                <w:szCs w:val="24"/>
              </w:rPr>
              <w:t>difference of no more</w:t>
            </w:r>
            <w:r>
              <w:rPr>
                <w:rFonts w:asciiTheme="majorBidi" w:eastAsia="Univers-Light" w:hAnsiTheme="majorBidi" w:cstheme="majorBidi"/>
                <w:sz w:val="24"/>
                <w:szCs w:val="24"/>
              </w:rPr>
              <w:t xml:space="preserve"> than 10 mmHg between the arms. </w:t>
            </w:r>
            <w:r w:rsidRPr="00F83F17">
              <w:rPr>
                <w:rFonts w:asciiTheme="majorBidi" w:eastAsia="Univers-Light" w:hAnsiTheme="majorBidi" w:cstheme="majorBidi"/>
                <w:sz w:val="24"/>
                <w:szCs w:val="24"/>
              </w:rPr>
              <w:t>The arm found to hav</w:t>
            </w:r>
            <w:r>
              <w:rPr>
                <w:rFonts w:asciiTheme="majorBidi" w:eastAsia="Univers-Light" w:hAnsiTheme="majorBidi" w:cstheme="majorBidi"/>
                <w:sz w:val="24"/>
                <w:szCs w:val="24"/>
              </w:rPr>
              <w:t xml:space="preserve">e the higher pressure should be </w:t>
            </w:r>
            <w:r w:rsidRPr="00F83F17">
              <w:rPr>
                <w:rFonts w:asciiTheme="majorBidi" w:eastAsia="Univers-Light" w:hAnsiTheme="majorBidi" w:cstheme="majorBidi"/>
                <w:sz w:val="24"/>
                <w:szCs w:val="24"/>
              </w:rPr>
              <w:t>us</w:t>
            </w:r>
            <w:r>
              <w:rPr>
                <w:rFonts w:asciiTheme="majorBidi" w:eastAsia="Univers-Light" w:hAnsiTheme="majorBidi" w:cstheme="majorBidi"/>
                <w:sz w:val="24"/>
                <w:szCs w:val="24"/>
              </w:rPr>
              <w:t xml:space="preserve">ed for subsequent examinations. </w:t>
            </w:r>
          </w:p>
          <w:p w:rsidR="00331964" w:rsidRDefault="006A1F81" w:rsidP="00331964">
            <w:pPr>
              <w:autoSpaceDE w:val="0"/>
              <w:autoSpaceDN w:val="0"/>
              <w:bidi w:val="0"/>
              <w:adjustRightInd w:val="0"/>
              <w:rPr>
                <w:rFonts w:asciiTheme="majorBidi" w:eastAsia="Univers-Light" w:hAnsiTheme="majorBidi" w:cstheme="majorBidi"/>
                <w:sz w:val="24"/>
                <w:szCs w:val="24"/>
              </w:rPr>
            </w:pPr>
            <w:r w:rsidRPr="00331964">
              <w:rPr>
                <w:rFonts w:asciiTheme="majorBidi" w:eastAsia="Univers-Light" w:hAnsiTheme="majorBidi" w:cstheme="majorBidi"/>
                <w:b/>
                <w:bCs/>
                <w:sz w:val="24"/>
                <w:szCs w:val="24"/>
              </w:rPr>
              <w:t>Variation: Obtaining a Blood Pressure by the Palpation Method</w:t>
            </w:r>
            <w:r w:rsidR="00331964" w:rsidRPr="00331964">
              <w:rPr>
                <w:rFonts w:asciiTheme="majorBidi" w:eastAsia="Univers-Light" w:hAnsiTheme="majorBidi" w:cstheme="majorBidi"/>
                <w:b/>
                <w:bCs/>
                <w:sz w:val="24"/>
                <w:szCs w:val="24"/>
              </w:rPr>
              <w:t>:</w:t>
            </w:r>
          </w:p>
          <w:p w:rsidR="00331964" w:rsidRDefault="006A1F81" w:rsidP="00331964">
            <w:pPr>
              <w:autoSpaceDE w:val="0"/>
              <w:autoSpaceDN w:val="0"/>
              <w:bidi w:val="0"/>
              <w:adjustRightInd w:val="0"/>
              <w:rPr>
                <w:rFonts w:asciiTheme="majorBidi" w:eastAsia="Univers-Light" w:hAnsiTheme="majorBidi" w:cstheme="majorBidi"/>
                <w:sz w:val="24"/>
                <w:szCs w:val="24"/>
              </w:rPr>
            </w:pPr>
            <w:r>
              <w:rPr>
                <w:rFonts w:asciiTheme="majorBidi" w:eastAsia="Univers-Light" w:hAnsiTheme="majorBidi" w:cstheme="majorBidi"/>
                <w:sz w:val="24"/>
                <w:szCs w:val="24"/>
              </w:rPr>
              <w:t xml:space="preserve"> </w:t>
            </w:r>
            <w:r w:rsidRPr="00F83F17">
              <w:rPr>
                <w:rFonts w:asciiTheme="majorBidi" w:eastAsia="Univers-Light" w:hAnsiTheme="majorBidi" w:cstheme="majorBidi"/>
                <w:sz w:val="24"/>
                <w:szCs w:val="24"/>
              </w:rPr>
              <w:t xml:space="preserve">If it is not possible to use a </w:t>
            </w:r>
            <w:r>
              <w:rPr>
                <w:rFonts w:asciiTheme="majorBidi" w:eastAsia="Univers-Light" w:hAnsiTheme="majorBidi" w:cstheme="majorBidi"/>
                <w:sz w:val="24"/>
                <w:szCs w:val="24"/>
              </w:rPr>
              <w:t xml:space="preserve">stethoscope to obtain the blood </w:t>
            </w:r>
            <w:r w:rsidRPr="00F83F17">
              <w:rPr>
                <w:rFonts w:asciiTheme="majorBidi" w:eastAsia="Univers-Light" w:hAnsiTheme="majorBidi" w:cstheme="majorBidi"/>
                <w:sz w:val="24"/>
                <w:szCs w:val="24"/>
              </w:rPr>
              <w:t xml:space="preserve">pressure or if the </w:t>
            </w:r>
            <w:proofErr w:type="spellStart"/>
            <w:r w:rsidRPr="00F83F17">
              <w:rPr>
                <w:rFonts w:asciiTheme="majorBidi" w:eastAsia="Univers-Light" w:hAnsiTheme="majorBidi" w:cstheme="majorBidi"/>
                <w:sz w:val="24"/>
                <w:szCs w:val="24"/>
              </w:rPr>
              <w:t>Korotkoff</w:t>
            </w:r>
            <w:proofErr w:type="spellEnd"/>
            <w:r w:rsidRPr="00F83F17">
              <w:rPr>
                <w:rFonts w:asciiTheme="majorBidi" w:eastAsia="Univers-Light" w:hAnsiTheme="majorBidi" w:cstheme="majorBidi"/>
                <w:sz w:val="24"/>
                <w:szCs w:val="24"/>
              </w:rPr>
              <w:t xml:space="preserve"> </w:t>
            </w:r>
            <w:r>
              <w:rPr>
                <w:rFonts w:asciiTheme="majorBidi" w:eastAsia="Univers-Light" w:hAnsiTheme="majorBidi" w:cstheme="majorBidi"/>
                <w:sz w:val="24"/>
                <w:szCs w:val="24"/>
              </w:rPr>
              <w:t xml:space="preserve">sounds cannot be heard, palpate </w:t>
            </w:r>
            <w:r w:rsidRPr="00F83F17">
              <w:rPr>
                <w:rFonts w:asciiTheme="majorBidi" w:eastAsia="Univers-Light" w:hAnsiTheme="majorBidi" w:cstheme="majorBidi"/>
                <w:sz w:val="24"/>
                <w:szCs w:val="24"/>
              </w:rPr>
              <w:t>the radial or brachial pulse site as the cuff pressure is</w:t>
            </w:r>
            <w:r w:rsidR="00331964">
              <w:rPr>
                <w:rFonts w:asciiTheme="majorBidi" w:eastAsia="Univers-Light" w:hAnsiTheme="majorBidi" w:cstheme="majorBidi"/>
                <w:sz w:val="24"/>
                <w:szCs w:val="24"/>
              </w:rPr>
              <w:t xml:space="preserve"> </w:t>
            </w:r>
            <w:r w:rsidRPr="00F83F17">
              <w:rPr>
                <w:rFonts w:asciiTheme="majorBidi" w:eastAsia="Univers-Light" w:hAnsiTheme="majorBidi" w:cstheme="majorBidi"/>
                <w:sz w:val="24"/>
                <w:szCs w:val="24"/>
              </w:rPr>
              <w:t>released. The manometer reading at the point where the pulse</w:t>
            </w:r>
            <w:r>
              <w:rPr>
                <w:rFonts w:asciiTheme="majorBidi" w:eastAsia="Univers-Light" w:hAnsiTheme="majorBidi" w:cstheme="majorBidi"/>
                <w:sz w:val="24"/>
                <w:szCs w:val="24"/>
              </w:rPr>
              <w:t xml:space="preserve"> </w:t>
            </w:r>
            <w:r w:rsidRPr="00F83F17">
              <w:rPr>
                <w:rFonts w:asciiTheme="majorBidi" w:eastAsia="Univers-Light" w:hAnsiTheme="majorBidi" w:cstheme="majorBidi"/>
                <w:sz w:val="24"/>
                <w:szCs w:val="24"/>
              </w:rPr>
              <w:t>reappears is</w:t>
            </w:r>
            <w:r>
              <w:rPr>
                <w:rFonts w:asciiTheme="majorBidi" w:eastAsia="Univers-Light" w:hAnsiTheme="majorBidi" w:cstheme="majorBidi"/>
                <w:sz w:val="24"/>
                <w:szCs w:val="24"/>
              </w:rPr>
              <w:t xml:space="preserve"> an estimate of systolic value. </w:t>
            </w:r>
          </w:p>
          <w:p w:rsidR="006A1F81" w:rsidRPr="00331964" w:rsidRDefault="006A1F81" w:rsidP="00331964">
            <w:pPr>
              <w:autoSpaceDE w:val="0"/>
              <w:autoSpaceDN w:val="0"/>
              <w:bidi w:val="0"/>
              <w:adjustRightInd w:val="0"/>
              <w:rPr>
                <w:rFonts w:asciiTheme="majorBidi" w:eastAsia="Univers-Light" w:hAnsiTheme="majorBidi" w:cstheme="majorBidi"/>
                <w:b/>
                <w:bCs/>
                <w:sz w:val="24"/>
                <w:szCs w:val="24"/>
              </w:rPr>
            </w:pPr>
            <w:r w:rsidRPr="00331964">
              <w:rPr>
                <w:rFonts w:asciiTheme="majorBidi" w:eastAsia="Univers-Light" w:hAnsiTheme="majorBidi" w:cstheme="majorBidi"/>
                <w:b/>
                <w:bCs/>
                <w:sz w:val="24"/>
                <w:szCs w:val="24"/>
              </w:rPr>
              <w:t>Variation: Taking a Thigh Blood Pressure</w:t>
            </w:r>
            <w:r w:rsidR="00331964" w:rsidRPr="00331964">
              <w:rPr>
                <w:rFonts w:asciiTheme="majorBidi" w:eastAsia="Univers-Light" w:hAnsiTheme="majorBidi" w:cstheme="majorBidi"/>
                <w:b/>
                <w:bCs/>
                <w:sz w:val="24"/>
                <w:szCs w:val="24"/>
              </w:rPr>
              <w:t>:</w:t>
            </w:r>
          </w:p>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sz w:val="24"/>
                <w:szCs w:val="24"/>
              </w:rPr>
              <w:t>■</w:t>
            </w:r>
            <w:r w:rsidRPr="00F83F17">
              <w:rPr>
                <w:rFonts w:asciiTheme="majorBidi" w:eastAsia="Univers-Light" w:hAnsiTheme="majorBidi" w:cstheme="majorBidi" w:hint="eastAsia"/>
                <w:sz w:val="24"/>
                <w:szCs w:val="24"/>
              </w:rPr>
              <w:t xml:space="preserve"> </w:t>
            </w:r>
            <w:r w:rsidRPr="00F83F17">
              <w:rPr>
                <w:rFonts w:asciiTheme="majorBidi" w:eastAsia="Univers-Light" w:hAnsiTheme="majorBidi" w:cstheme="majorBidi"/>
                <w:sz w:val="24"/>
                <w:szCs w:val="24"/>
              </w:rPr>
              <w:t xml:space="preserve">Help the client to assume </w:t>
            </w:r>
            <w:r>
              <w:rPr>
                <w:rFonts w:asciiTheme="majorBidi" w:eastAsia="Univers-Light" w:hAnsiTheme="majorBidi" w:cstheme="majorBidi"/>
                <w:sz w:val="24"/>
                <w:szCs w:val="24"/>
              </w:rPr>
              <w:t xml:space="preserve">a prone position. If the client cannot assume </w:t>
            </w:r>
            <w:r w:rsidRPr="00F83F17">
              <w:rPr>
                <w:rFonts w:asciiTheme="majorBidi" w:eastAsia="Univers-Light" w:hAnsiTheme="majorBidi" w:cstheme="majorBidi"/>
                <w:sz w:val="24"/>
                <w:szCs w:val="24"/>
              </w:rPr>
              <w:t>this posit</w:t>
            </w:r>
            <w:r>
              <w:rPr>
                <w:rFonts w:asciiTheme="majorBidi" w:eastAsia="Univers-Light" w:hAnsiTheme="majorBidi" w:cstheme="majorBidi"/>
                <w:sz w:val="24"/>
                <w:szCs w:val="24"/>
              </w:rPr>
              <w:t xml:space="preserve">ion, measure the blood pressure </w:t>
            </w:r>
            <w:r w:rsidRPr="00F83F17">
              <w:rPr>
                <w:rFonts w:asciiTheme="majorBidi" w:eastAsia="Univers-Light" w:hAnsiTheme="majorBidi" w:cstheme="majorBidi"/>
                <w:sz w:val="24"/>
                <w:szCs w:val="24"/>
              </w:rPr>
              <w:t xml:space="preserve">while the client is in a supine </w:t>
            </w:r>
            <w:r>
              <w:rPr>
                <w:rFonts w:asciiTheme="majorBidi" w:eastAsia="Univers-Light" w:hAnsiTheme="majorBidi" w:cstheme="majorBidi"/>
                <w:sz w:val="24"/>
                <w:szCs w:val="24"/>
              </w:rPr>
              <w:t xml:space="preserve">position with the knee slightly </w:t>
            </w:r>
            <w:r w:rsidRPr="00F83F17">
              <w:rPr>
                <w:rFonts w:asciiTheme="majorBidi" w:eastAsia="Univers-Light" w:hAnsiTheme="majorBidi" w:cstheme="majorBidi"/>
                <w:sz w:val="24"/>
                <w:szCs w:val="24"/>
              </w:rPr>
              <w:t>flexed. Slight flexing of the k</w:t>
            </w:r>
            <w:r>
              <w:rPr>
                <w:rFonts w:asciiTheme="majorBidi" w:eastAsia="Univers-Light" w:hAnsiTheme="majorBidi" w:cstheme="majorBidi"/>
                <w:sz w:val="24"/>
                <w:szCs w:val="24"/>
              </w:rPr>
              <w:t xml:space="preserve">nee will facilitate placing the </w:t>
            </w:r>
            <w:r w:rsidRPr="00F83F17">
              <w:rPr>
                <w:rFonts w:asciiTheme="majorBidi" w:eastAsia="Univers-Light" w:hAnsiTheme="majorBidi" w:cstheme="majorBidi"/>
                <w:sz w:val="24"/>
                <w:szCs w:val="24"/>
              </w:rPr>
              <w:t xml:space="preserve">stethoscope on the </w:t>
            </w:r>
            <w:proofErr w:type="spellStart"/>
            <w:r w:rsidRPr="00F83F17">
              <w:rPr>
                <w:rFonts w:asciiTheme="majorBidi" w:eastAsia="Univers-Light" w:hAnsiTheme="majorBidi" w:cstheme="majorBidi"/>
                <w:sz w:val="24"/>
                <w:szCs w:val="24"/>
              </w:rPr>
              <w:t>popliteal</w:t>
            </w:r>
            <w:proofErr w:type="spellEnd"/>
            <w:r w:rsidRPr="00F83F17">
              <w:rPr>
                <w:rFonts w:asciiTheme="majorBidi" w:eastAsia="Univers-Light" w:hAnsiTheme="majorBidi" w:cstheme="majorBidi"/>
                <w:sz w:val="24"/>
                <w:szCs w:val="24"/>
              </w:rPr>
              <w:t xml:space="preserve"> space.</w:t>
            </w:r>
          </w:p>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sz w:val="24"/>
                <w:szCs w:val="24"/>
              </w:rPr>
              <w:t>■</w:t>
            </w:r>
            <w:r w:rsidRPr="00F83F17">
              <w:rPr>
                <w:rFonts w:asciiTheme="majorBidi" w:eastAsia="Univers-Light" w:hAnsiTheme="majorBidi" w:cstheme="majorBidi" w:hint="eastAsia"/>
                <w:sz w:val="24"/>
                <w:szCs w:val="24"/>
              </w:rPr>
              <w:t xml:space="preserve"> </w:t>
            </w:r>
            <w:r w:rsidRPr="00F83F17">
              <w:rPr>
                <w:rFonts w:asciiTheme="majorBidi" w:eastAsia="Univers-Light" w:hAnsiTheme="majorBidi" w:cstheme="majorBidi"/>
                <w:sz w:val="24"/>
                <w:szCs w:val="24"/>
              </w:rPr>
              <w:t>Expose the thigh, taking care not to expose the client unduly.</w:t>
            </w:r>
          </w:p>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sz w:val="24"/>
                <w:szCs w:val="24"/>
              </w:rPr>
              <w:t>■</w:t>
            </w:r>
            <w:r w:rsidRPr="00F83F17">
              <w:rPr>
                <w:rFonts w:asciiTheme="majorBidi" w:eastAsia="Univers-Light" w:hAnsiTheme="majorBidi" w:cstheme="majorBidi" w:hint="eastAsia"/>
                <w:sz w:val="24"/>
                <w:szCs w:val="24"/>
              </w:rPr>
              <w:t xml:space="preserve"> </w:t>
            </w:r>
            <w:r w:rsidRPr="00F83F17">
              <w:rPr>
                <w:rFonts w:asciiTheme="majorBidi" w:eastAsia="Univers-Light" w:hAnsiTheme="majorBidi" w:cstheme="majorBidi"/>
                <w:sz w:val="24"/>
                <w:szCs w:val="24"/>
              </w:rPr>
              <w:t xml:space="preserve">Locate the </w:t>
            </w:r>
            <w:proofErr w:type="spellStart"/>
            <w:r w:rsidRPr="00F83F17">
              <w:rPr>
                <w:rFonts w:asciiTheme="majorBidi" w:eastAsia="Univers-Light" w:hAnsiTheme="majorBidi" w:cstheme="majorBidi"/>
                <w:sz w:val="24"/>
                <w:szCs w:val="24"/>
              </w:rPr>
              <w:t>popliteal</w:t>
            </w:r>
            <w:proofErr w:type="spellEnd"/>
            <w:r w:rsidRPr="00F83F17">
              <w:rPr>
                <w:rFonts w:asciiTheme="majorBidi" w:eastAsia="Univers-Light" w:hAnsiTheme="majorBidi" w:cstheme="majorBidi"/>
                <w:sz w:val="24"/>
                <w:szCs w:val="24"/>
              </w:rPr>
              <w:t xml:space="preserve"> artery </w:t>
            </w:r>
            <w:r>
              <w:rPr>
                <w:rFonts w:asciiTheme="majorBidi" w:eastAsia="Univers-Light" w:hAnsiTheme="majorBidi" w:cstheme="majorBidi"/>
                <w:sz w:val="24"/>
                <w:szCs w:val="24"/>
              </w:rPr>
              <w:t>.</w:t>
            </w:r>
          </w:p>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sz w:val="24"/>
                <w:szCs w:val="24"/>
              </w:rPr>
              <w:t>■</w:t>
            </w:r>
            <w:r w:rsidRPr="00F83F17">
              <w:rPr>
                <w:rFonts w:asciiTheme="majorBidi" w:eastAsia="Univers-Light" w:hAnsiTheme="majorBidi" w:cstheme="majorBidi" w:hint="eastAsia"/>
                <w:sz w:val="24"/>
                <w:szCs w:val="24"/>
              </w:rPr>
              <w:t xml:space="preserve"> </w:t>
            </w:r>
            <w:r w:rsidRPr="00F83F17">
              <w:rPr>
                <w:rFonts w:asciiTheme="majorBidi" w:eastAsia="Univers-Light" w:hAnsiTheme="majorBidi" w:cstheme="majorBidi"/>
                <w:sz w:val="24"/>
                <w:szCs w:val="24"/>
              </w:rPr>
              <w:t>Wrap the cuff even</w:t>
            </w:r>
            <w:r>
              <w:rPr>
                <w:rFonts w:asciiTheme="majorBidi" w:eastAsia="Univers-Light" w:hAnsiTheme="majorBidi" w:cstheme="majorBidi"/>
                <w:sz w:val="24"/>
                <w:szCs w:val="24"/>
              </w:rPr>
              <w:t xml:space="preserve">ly around the </w:t>
            </w:r>
            <w:proofErr w:type="spellStart"/>
            <w:r>
              <w:rPr>
                <w:rFonts w:asciiTheme="majorBidi" w:eastAsia="Univers-Light" w:hAnsiTheme="majorBidi" w:cstheme="majorBidi"/>
                <w:sz w:val="24"/>
                <w:szCs w:val="24"/>
              </w:rPr>
              <w:t>midthigh</w:t>
            </w:r>
            <w:proofErr w:type="spellEnd"/>
            <w:r>
              <w:rPr>
                <w:rFonts w:asciiTheme="majorBidi" w:eastAsia="Univers-Light" w:hAnsiTheme="majorBidi" w:cstheme="majorBidi"/>
                <w:sz w:val="24"/>
                <w:szCs w:val="24"/>
              </w:rPr>
              <w:t xml:space="preserve"> with the </w:t>
            </w:r>
            <w:r w:rsidRPr="00F83F17">
              <w:rPr>
                <w:rFonts w:asciiTheme="majorBidi" w:eastAsia="Univers-Light" w:hAnsiTheme="majorBidi" w:cstheme="majorBidi"/>
                <w:sz w:val="24"/>
                <w:szCs w:val="24"/>
              </w:rPr>
              <w:t>compression bladder over th</w:t>
            </w:r>
            <w:r>
              <w:rPr>
                <w:rFonts w:asciiTheme="majorBidi" w:eastAsia="Univers-Light" w:hAnsiTheme="majorBidi" w:cstheme="majorBidi"/>
                <w:sz w:val="24"/>
                <w:szCs w:val="24"/>
              </w:rPr>
              <w:t xml:space="preserve">e posterior aspect of the thigh </w:t>
            </w:r>
            <w:r w:rsidRPr="00F83F17">
              <w:rPr>
                <w:rFonts w:asciiTheme="majorBidi" w:eastAsia="Univers-Light" w:hAnsiTheme="majorBidi" w:cstheme="majorBidi"/>
                <w:sz w:val="24"/>
                <w:szCs w:val="24"/>
              </w:rPr>
              <w:t xml:space="preserve">and the bottom edge above the knee. </w:t>
            </w:r>
            <w:r w:rsidRPr="00BF5EA3">
              <w:rPr>
                <w:rFonts w:asciiTheme="majorBidi" w:eastAsia="Univers-Light" w:hAnsiTheme="majorBidi" w:cstheme="majorBidi"/>
                <w:i/>
                <w:iCs/>
                <w:sz w:val="24"/>
                <w:szCs w:val="24"/>
                <w:u w:val="single"/>
              </w:rPr>
              <w:t>Rationale:</w:t>
            </w:r>
            <w:r>
              <w:rPr>
                <w:rFonts w:asciiTheme="majorBidi" w:eastAsia="Univers-Light" w:hAnsiTheme="majorBidi" w:cstheme="majorBidi"/>
                <w:sz w:val="24"/>
                <w:szCs w:val="24"/>
              </w:rPr>
              <w:t xml:space="preserve"> The </w:t>
            </w:r>
            <w:r w:rsidRPr="00F83F17">
              <w:rPr>
                <w:rFonts w:asciiTheme="majorBidi" w:eastAsia="Univers-Light" w:hAnsiTheme="majorBidi" w:cstheme="majorBidi"/>
                <w:sz w:val="24"/>
                <w:szCs w:val="24"/>
              </w:rPr>
              <w:t xml:space="preserve">bladder must be directly over the posterior </w:t>
            </w:r>
            <w:proofErr w:type="spellStart"/>
            <w:r w:rsidRPr="00F83F17">
              <w:rPr>
                <w:rFonts w:asciiTheme="majorBidi" w:eastAsia="Univers-Light" w:hAnsiTheme="majorBidi" w:cstheme="majorBidi"/>
                <w:sz w:val="24"/>
                <w:szCs w:val="24"/>
              </w:rPr>
              <w:t>popliteal</w:t>
            </w:r>
            <w:proofErr w:type="spellEnd"/>
            <w:r w:rsidRPr="00F83F17">
              <w:rPr>
                <w:rFonts w:asciiTheme="majorBidi" w:eastAsia="Univers-Light" w:hAnsiTheme="majorBidi" w:cstheme="majorBidi"/>
                <w:sz w:val="24"/>
                <w:szCs w:val="24"/>
              </w:rPr>
              <w:t xml:space="preserve"> artery</w:t>
            </w:r>
          </w:p>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sz w:val="24"/>
                <w:szCs w:val="24"/>
              </w:rPr>
              <w:t>if the reading is to be accurate.</w:t>
            </w:r>
          </w:p>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sz w:val="24"/>
                <w:szCs w:val="24"/>
              </w:rPr>
              <w:t>■</w:t>
            </w:r>
            <w:r w:rsidRPr="00F83F17">
              <w:rPr>
                <w:rFonts w:asciiTheme="majorBidi" w:eastAsia="Univers-Light" w:hAnsiTheme="majorBidi" w:cstheme="majorBidi" w:hint="eastAsia"/>
                <w:sz w:val="24"/>
                <w:szCs w:val="24"/>
              </w:rPr>
              <w:t xml:space="preserve"> </w:t>
            </w:r>
            <w:r w:rsidRPr="00F83F17">
              <w:rPr>
                <w:rFonts w:asciiTheme="majorBidi" w:eastAsia="Univers-Light" w:hAnsiTheme="majorBidi" w:cstheme="majorBidi"/>
                <w:sz w:val="24"/>
                <w:szCs w:val="24"/>
              </w:rPr>
              <w:t>If this is the client</w:t>
            </w: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s</w:t>
            </w:r>
            <w:r>
              <w:rPr>
                <w:rFonts w:asciiTheme="majorBidi" w:eastAsia="Univers-Light" w:hAnsiTheme="majorBidi" w:cstheme="majorBidi"/>
                <w:sz w:val="24"/>
                <w:szCs w:val="24"/>
              </w:rPr>
              <w:t xml:space="preserve"> initial examination, perform a </w:t>
            </w:r>
            <w:r w:rsidRPr="00F83F17">
              <w:rPr>
                <w:rFonts w:asciiTheme="majorBidi" w:eastAsia="Univers-Light" w:hAnsiTheme="majorBidi" w:cstheme="majorBidi"/>
                <w:sz w:val="24"/>
                <w:szCs w:val="24"/>
              </w:rPr>
              <w:t xml:space="preserve">preliminary </w:t>
            </w:r>
            <w:proofErr w:type="spellStart"/>
            <w:r w:rsidRPr="00F83F17">
              <w:rPr>
                <w:rFonts w:asciiTheme="majorBidi" w:eastAsia="Univers-Light" w:hAnsiTheme="majorBidi" w:cstheme="majorBidi"/>
                <w:sz w:val="24"/>
                <w:szCs w:val="24"/>
              </w:rPr>
              <w:t>palpatory</w:t>
            </w:r>
            <w:proofErr w:type="spellEnd"/>
            <w:r w:rsidRPr="00F83F17">
              <w:rPr>
                <w:rFonts w:asciiTheme="majorBidi" w:eastAsia="Univers-Light" w:hAnsiTheme="majorBidi" w:cstheme="majorBidi"/>
                <w:sz w:val="24"/>
                <w:szCs w:val="24"/>
              </w:rPr>
              <w:t xml:space="preserve"> determination of systolic pressure b</w:t>
            </w:r>
            <w:r>
              <w:rPr>
                <w:rFonts w:asciiTheme="majorBidi" w:eastAsia="Univers-Light" w:hAnsiTheme="majorBidi" w:cstheme="majorBidi"/>
                <w:sz w:val="24"/>
                <w:szCs w:val="24"/>
              </w:rPr>
              <w:t xml:space="preserve">y palpating the </w:t>
            </w:r>
            <w:proofErr w:type="spellStart"/>
            <w:r>
              <w:rPr>
                <w:rFonts w:asciiTheme="majorBidi" w:eastAsia="Univers-Light" w:hAnsiTheme="majorBidi" w:cstheme="majorBidi"/>
                <w:sz w:val="24"/>
                <w:szCs w:val="24"/>
              </w:rPr>
              <w:t>popliteal</w:t>
            </w:r>
            <w:proofErr w:type="spellEnd"/>
            <w:r>
              <w:rPr>
                <w:rFonts w:asciiTheme="majorBidi" w:eastAsia="Univers-Light" w:hAnsiTheme="majorBidi" w:cstheme="majorBidi"/>
                <w:sz w:val="24"/>
                <w:szCs w:val="24"/>
              </w:rPr>
              <w:t xml:space="preserve"> artery. </w:t>
            </w:r>
            <w:r w:rsidRPr="00F83F17">
              <w:rPr>
                <w:rFonts w:asciiTheme="majorBidi" w:eastAsia="Univers-Light" w:hAnsiTheme="majorBidi" w:cstheme="majorBidi"/>
                <w:sz w:val="24"/>
                <w:szCs w:val="24"/>
              </w:rPr>
              <w:t>Measuring blood pressure in the client</w:t>
            </w: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s thigh.</w:t>
            </w:r>
          </w:p>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sz w:val="24"/>
                <w:szCs w:val="24"/>
              </w:rPr>
              <w:t>■</w:t>
            </w:r>
            <w:r w:rsidRPr="00F83F17">
              <w:rPr>
                <w:rFonts w:asciiTheme="majorBidi" w:eastAsia="Univers-Light" w:hAnsiTheme="majorBidi" w:cstheme="majorBidi" w:hint="eastAsia"/>
                <w:sz w:val="24"/>
                <w:szCs w:val="24"/>
              </w:rPr>
              <w:t xml:space="preserve"> </w:t>
            </w:r>
            <w:r w:rsidRPr="00F83F17">
              <w:rPr>
                <w:rFonts w:asciiTheme="majorBidi" w:eastAsia="Univers-Light" w:hAnsiTheme="majorBidi" w:cstheme="majorBidi"/>
                <w:sz w:val="24"/>
                <w:szCs w:val="24"/>
              </w:rPr>
              <w:t>Report any significant change in the client</w:t>
            </w:r>
            <w:r w:rsidRPr="00F83F17">
              <w:rPr>
                <w:rFonts w:asciiTheme="majorBidi" w:eastAsia="Univers-Light" w:hAnsiTheme="majorBidi" w:cstheme="majorBidi" w:hint="eastAsia"/>
                <w:sz w:val="24"/>
                <w:szCs w:val="24"/>
              </w:rPr>
              <w:t>’</w:t>
            </w:r>
            <w:r>
              <w:rPr>
                <w:rFonts w:asciiTheme="majorBidi" w:eastAsia="Univers-Light" w:hAnsiTheme="majorBidi" w:cstheme="majorBidi"/>
                <w:sz w:val="24"/>
                <w:szCs w:val="24"/>
              </w:rPr>
              <w:t xml:space="preserve">s blood pressure. </w:t>
            </w:r>
            <w:r w:rsidRPr="00F83F17">
              <w:rPr>
                <w:rFonts w:asciiTheme="majorBidi" w:eastAsia="Univers-Light" w:hAnsiTheme="majorBidi" w:cstheme="majorBidi"/>
                <w:sz w:val="24"/>
                <w:szCs w:val="24"/>
              </w:rPr>
              <w:t>Also report these findings:</w:t>
            </w:r>
          </w:p>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 xml:space="preserve"> Systolic blood pressure (of an adult) above 140 mmHg</w:t>
            </w:r>
          </w:p>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 xml:space="preserve"> Diastolic blood pressure (of an adult) above 90 mmHg</w:t>
            </w:r>
          </w:p>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 xml:space="preserve"> Systolic blood pressure (of an adult) below 100 mmHg</w:t>
            </w:r>
          </w:p>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sz w:val="24"/>
                <w:szCs w:val="24"/>
              </w:rPr>
              <w:t>■</w:t>
            </w:r>
            <w:r w:rsidRPr="00F83F17">
              <w:rPr>
                <w:rFonts w:asciiTheme="majorBidi" w:eastAsia="Univers-Light" w:hAnsiTheme="majorBidi" w:cstheme="majorBidi" w:hint="eastAsia"/>
                <w:sz w:val="24"/>
                <w:szCs w:val="24"/>
              </w:rPr>
              <w:t xml:space="preserve"> </w:t>
            </w:r>
            <w:r w:rsidRPr="00F83F17">
              <w:rPr>
                <w:rFonts w:asciiTheme="majorBidi" w:eastAsia="Univers-Light" w:hAnsiTheme="majorBidi" w:cstheme="majorBidi"/>
                <w:sz w:val="24"/>
                <w:szCs w:val="24"/>
              </w:rPr>
              <w:t>Relate blood pressure to other</w:t>
            </w:r>
            <w:r>
              <w:rPr>
                <w:rFonts w:asciiTheme="majorBidi" w:eastAsia="Univers-Light" w:hAnsiTheme="majorBidi" w:cstheme="majorBidi"/>
                <w:sz w:val="24"/>
                <w:szCs w:val="24"/>
              </w:rPr>
              <w:t xml:space="preserve"> vital signs, to baseline data, </w:t>
            </w:r>
            <w:r w:rsidRPr="00F83F17">
              <w:rPr>
                <w:rFonts w:asciiTheme="majorBidi" w:eastAsia="Univers-Light" w:hAnsiTheme="majorBidi" w:cstheme="majorBidi"/>
                <w:sz w:val="24"/>
                <w:szCs w:val="24"/>
              </w:rPr>
              <w:t>and to health status If the findi</w:t>
            </w:r>
            <w:r>
              <w:rPr>
                <w:rFonts w:asciiTheme="majorBidi" w:eastAsia="Univers-Light" w:hAnsiTheme="majorBidi" w:cstheme="majorBidi"/>
                <w:sz w:val="24"/>
                <w:szCs w:val="24"/>
              </w:rPr>
              <w:t xml:space="preserve">ngs are significantly different </w:t>
            </w:r>
            <w:r w:rsidRPr="00F83F17">
              <w:rPr>
                <w:rFonts w:asciiTheme="majorBidi" w:eastAsia="Univers-Light" w:hAnsiTheme="majorBidi" w:cstheme="majorBidi"/>
                <w:sz w:val="24"/>
                <w:szCs w:val="24"/>
              </w:rPr>
              <w:t>from previous values without obvious reaso</w:t>
            </w:r>
            <w:r>
              <w:rPr>
                <w:rFonts w:asciiTheme="majorBidi" w:eastAsia="Univers-Light" w:hAnsiTheme="majorBidi" w:cstheme="majorBidi"/>
                <w:sz w:val="24"/>
                <w:szCs w:val="24"/>
              </w:rPr>
              <w:t xml:space="preserve">ns , consider </w:t>
            </w:r>
            <w:r w:rsidRPr="00F83F17">
              <w:rPr>
                <w:rFonts w:asciiTheme="majorBidi" w:eastAsia="Univers-Light" w:hAnsiTheme="majorBidi" w:cstheme="majorBidi"/>
                <w:sz w:val="24"/>
                <w:szCs w:val="24"/>
              </w:rPr>
              <w:t xml:space="preserve">possible causes </w:t>
            </w:r>
            <w:r>
              <w:rPr>
                <w:rFonts w:asciiTheme="majorBidi" w:eastAsia="Univers-Light" w:hAnsiTheme="majorBidi" w:cstheme="majorBidi"/>
                <w:sz w:val="24"/>
                <w:szCs w:val="24"/>
              </w:rPr>
              <w:t>.</w:t>
            </w:r>
          </w:p>
          <w:p w:rsidR="00331964"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sz w:val="24"/>
                <w:szCs w:val="24"/>
              </w:rPr>
              <w:t xml:space="preserve">■ </w:t>
            </w:r>
            <w:r w:rsidRPr="00F83F17">
              <w:rPr>
                <w:rFonts w:asciiTheme="majorBidi" w:eastAsia="Univers-Light" w:hAnsiTheme="majorBidi" w:cstheme="majorBidi" w:hint="eastAsia"/>
                <w:sz w:val="24"/>
                <w:szCs w:val="24"/>
              </w:rPr>
              <w:t>In adults, the systolic pres</w:t>
            </w:r>
            <w:r>
              <w:rPr>
                <w:rFonts w:asciiTheme="majorBidi" w:eastAsia="Univers-Light" w:hAnsiTheme="majorBidi" w:cstheme="majorBidi" w:hint="eastAsia"/>
                <w:sz w:val="24"/>
                <w:szCs w:val="24"/>
              </w:rPr>
              <w:t xml:space="preserve">sure in the </w:t>
            </w:r>
            <w:proofErr w:type="spellStart"/>
            <w:r>
              <w:rPr>
                <w:rFonts w:asciiTheme="majorBidi" w:eastAsia="Univers-Light" w:hAnsiTheme="majorBidi" w:cstheme="majorBidi" w:hint="eastAsia"/>
                <w:sz w:val="24"/>
                <w:szCs w:val="24"/>
              </w:rPr>
              <w:t>popliteal</w:t>
            </w:r>
            <w:proofErr w:type="spellEnd"/>
            <w:r>
              <w:rPr>
                <w:rFonts w:asciiTheme="majorBidi" w:eastAsia="Univers-Light" w:hAnsiTheme="majorBidi" w:cstheme="majorBidi" w:hint="eastAsia"/>
                <w:sz w:val="24"/>
                <w:szCs w:val="24"/>
              </w:rPr>
              <w:t xml:space="preserve"> artery is</w:t>
            </w:r>
            <w:r>
              <w:rPr>
                <w:rFonts w:asciiTheme="majorBidi" w:eastAsia="Univers-Light" w:hAnsiTheme="majorBidi" w:cstheme="majorBidi"/>
                <w:sz w:val="24"/>
                <w:szCs w:val="24"/>
              </w:rPr>
              <w:t xml:space="preserve"> </w:t>
            </w:r>
            <w:r w:rsidRPr="00F83F17">
              <w:rPr>
                <w:rFonts w:asciiTheme="majorBidi" w:eastAsia="Univers-Light" w:hAnsiTheme="majorBidi" w:cstheme="majorBidi" w:hint="eastAsia"/>
                <w:sz w:val="24"/>
                <w:szCs w:val="24"/>
              </w:rPr>
              <w:t>usually 20 to 30 mmHg h</w:t>
            </w:r>
            <w:r>
              <w:rPr>
                <w:rFonts w:asciiTheme="majorBidi" w:eastAsia="Univers-Light" w:hAnsiTheme="majorBidi" w:cstheme="majorBidi" w:hint="eastAsia"/>
                <w:sz w:val="24"/>
                <w:szCs w:val="24"/>
              </w:rPr>
              <w:t>igher than that in the brachial</w:t>
            </w:r>
            <w:r>
              <w:rPr>
                <w:rFonts w:asciiTheme="majorBidi" w:eastAsia="Univers-Light" w:hAnsiTheme="majorBidi" w:cstheme="majorBidi"/>
                <w:sz w:val="24"/>
                <w:szCs w:val="24"/>
              </w:rPr>
              <w:t xml:space="preserve"> </w:t>
            </w:r>
            <w:r w:rsidRPr="00F83F17">
              <w:rPr>
                <w:rFonts w:asciiTheme="majorBidi" w:eastAsia="Univers-Light" w:hAnsiTheme="majorBidi" w:cstheme="majorBidi" w:hint="eastAsia"/>
                <w:sz w:val="24"/>
                <w:szCs w:val="24"/>
              </w:rPr>
              <w:t>artery; the diastoli</w:t>
            </w:r>
            <w:r>
              <w:rPr>
                <w:rFonts w:asciiTheme="majorBidi" w:eastAsia="Univers-Light" w:hAnsiTheme="majorBidi" w:cstheme="majorBidi" w:hint="eastAsia"/>
                <w:sz w:val="24"/>
                <w:szCs w:val="24"/>
              </w:rPr>
              <w:t>c pressure is usually the same.</w:t>
            </w:r>
            <w:r>
              <w:rPr>
                <w:rFonts w:asciiTheme="majorBidi" w:eastAsia="Univers-Light" w:hAnsiTheme="majorBidi" w:cstheme="majorBidi"/>
                <w:sz w:val="24"/>
                <w:szCs w:val="24"/>
              </w:rPr>
              <w:t xml:space="preserve"> </w:t>
            </w:r>
          </w:p>
          <w:p w:rsidR="006A1F81" w:rsidRPr="00331964" w:rsidRDefault="006A1F81" w:rsidP="00331964">
            <w:pPr>
              <w:autoSpaceDE w:val="0"/>
              <w:autoSpaceDN w:val="0"/>
              <w:bidi w:val="0"/>
              <w:adjustRightInd w:val="0"/>
              <w:rPr>
                <w:rFonts w:asciiTheme="majorBidi" w:eastAsia="Univers-Light" w:hAnsiTheme="majorBidi" w:cstheme="majorBidi"/>
                <w:b/>
                <w:bCs/>
                <w:sz w:val="24"/>
                <w:szCs w:val="24"/>
              </w:rPr>
            </w:pPr>
            <w:r w:rsidRPr="00331964">
              <w:rPr>
                <w:rFonts w:asciiTheme="majorBidi" w:eastAsia="Univers-Light" w:hAnsiTheme="majorBidi" w:cstheme="majorBidi"/>
                <w:b/>
                <w:bCs/>
                <w:sz w:val="24"/>
                <w:szCs w:val="24"/>
              </w:rPr>
              <w:t>Variation: Using an Electronic Indirect Blood Pressure Monitoring Device</w:t>
            </w:r>
            <w:r w:rsidR="00331964" w:rsidRPr="00331964">
              <w:rPr>
                <w:rFonts w:asciiTheme="majorBidi" w:eastAsia="Univers-Light" w:hAnsiTheme="majorBidi" w:cstheme="majorBidi"/>
                <w:b/>
                <w:bCs/>
                <w:sz w:val="24"/>
                <w:szCs w:val="24"/>
              </w:rPr>
              <w:t>:</w:t>
            </w:r>
            <w:r w:rsidRPr="00331964">
              <w:rPr>
                <w:rFonts w:asciiTheme="majorBidi" w:eastAsia="Univers-Light" w:hAnsiTheme="majorBidi" w:cstheme="majorBidi"/>
                <w:b/>
                <w:bCs/>
                <w:sz w:val="24"/>
                <w:szCs w:val="24"/>
              </w:rPr>
              <w:t xml:space="preserve"> </w:t>
            </w:r>
          </w:p>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sz w:val="24"/>
                <w:szCs w:val="24"/>
              </w:rPr>
              <w:t xml:space="preserve">■ </w:t>
            </w:r>
            <w:r w:rsidRPr="00F83F17">
              <w:rPr>
                <w:rFonts w:asciiTheme="majorBidi" w:eastAsia="Univers-Light" w:hAnsiTheme="majorBidi" w:cstheme="majorBidi" w:hint="eastAsia"/>
                <w:sz w:val="24"/>
                <w:szCs w:val="24"/>
              </w:rPr>
              <w:t>Place the blood pressure cuf</w:t>
            </w:r>
            <w:r>
              <w:rPr>
                <w:rFonts w:asciiTheme="majorBidi" w:eastAsia="Univers-Light" w:hAnsiTheme="majorBidi" w:cstheme="majorBidi" w:hint="eastAsia"/>
                <w:sz w:val="24"/>
                <w:szCs w:val="24"/>
              </w:rPr>
              <w:t>f on the extremity according to</w:t>
            </w:r>
            <w:r>
              <w:rPr>
                <w:rFonts w:asciiTheme="majorBidi" w:eastAsia="Univers-Light" w:hAnsiTheme="majorBidi" w:cstheme="majorBidi"/>
                <w:sz w:val="24"/>
                <w:szCs w:val="24"/>
              </w:rPr>
              <w:t xml:space="preserve"> </w:t>
            </w:r>
            <w:r w:rsidRPr="00F83F17">
              <w:rPr>
                <w:rFonts w:asciiTheme="majorBidi" w:eastAsia="Univers-Light" w:hAnsiTheme="majorBidi" w:cstheme="majorBidi" w:hint="eastAsia"/>
                <w:sz w:val="24"/>
                <w:szCs w:val="24"/>
              </w:rPr>
              <w:t xml:space="preserve">the </w:t>
            </w:r>
            <w:r w:rsidRPr="00F83F17">
              <w:rPr>
                <w:rFonts w:asciiTheme="majorBidi" w:eastAsia="Univers-Light" w:hAnsiTheme="majorBidi" w:cstheme="majorBidi" w:hint="eastAsia"/>
                <w:sz w:val="24"/>
                <w:szCs w:val="24"/>
              </w:rPr>
              <w:lastRenderedPageBreak/>
              <w:t>manufacturer</w:t>
            </w: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hint="eastAsia"/>
                <w:sz w:val="24"/>
                <w:szCs w:val="24"/>
              </w:rPr>
              <w:t>s guidelines.</w:t>
            </w:r>
          </w:p>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sz w:val="24"/>
                <w:szCs w:val="24"/>
              </w:rPr>
              <w:t xml:space="preserve">■ </w:t>
            </w:r>
            <w:r w:rsidRPr="00F83F17">
              <w:rPr>
                <w:rFonts w:asciiTheme="majorBidi" w:eastAsia="Univers-Light" w:hAnsiTheme="majorBidi" w:cstheme="majorBidi" w:hint="eastAsia"/>
                <w:sz w:val="24"/>
                <w:szCs w:val="24"/>
              </w:rPr>
              <w:t>Turn on the blood pressure switch.</w:t>
            </w:r>
          </w:p>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sz w:val="24"/>
                <w:szCs w:val="24"/>
              </w:rPr>
              <w:t xml:space="preserve">■ </w:t>
            </w:r>
            <w:r w:rsidRPr="00F83F17">
              <w:rPr>
                <w:rFonts w:asciiTheme="majorBidi" w:eastAsia="Univers-Light" w:hAnsiTheme="majorBidi" w:cstheme="majorBidi" w:hint="eastAsia"/>
                <w:sz w:val="24"/>
                <w:szCs w:val="24"/>
              </w:rPr>
              <w:t>If appropriate, set the d</w:t>
            </w:r>
            <w:r>
              <w:rPr>
                <w:rFonts w:asciiTheme="majorBidi" w:eastAsia="Univers-Light" w:hAnsiTheme="majorBidi" w:cstheme="majorBidi" w:hint="eastAsia"/>
                <w:sz w:val="24"/>
                <w:szCs w:val="24"/>
              </w:rPr>
              <w:t>evice for the desired number of</w:t>
            </w:r>
            <w:r>
              <w:rPr>
                <w:rFonts w:asciiTheme="majorBidi" w:eastAsia="Univers-Light" w:hAnsiTheme="majorBidi" w:cstheme="majorBidi"/>
                <w:sz w:val="24"/>
                <w:szCs w:val="24"/>
              </w:rPr>
              <w:t xml:space="preserve"> </w:t>
            </w:r>
            <w:r w:rsidRPr="00F83F17">
              <w:rPr>
                <w:rFonts w:asciiTheme="majorBidi" w:eastAsia="Univers-Light" w:hAnsiTheme="majorBidi" w:cstheme="majorBidi" w:hint="eastAsia"/>
                <w:sz w:val="24"/>
                <w:szCs w:val="24"/>
              </w:rPr>
              <w:t>minutes between blood pressure determinations.</w:t>
            </w:r>
          </w:p>
          <w:p w:rsidR="006A1F81" w:rsidRPr="00AB0493"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sz w:val="24"/>
                <w:szCs w:val="24"/>
              </w:rPr>
              <w:t xml:space="preserve">■ </w:t>
            </w:r>
            <w:r w:rsidRPr="00F83F17">
              <w:rPr>
                <w:rFonts w:asciiTheme="majorBidi" w:eastAsia="Univers-Light" w:hAnsiTheme="majorBidi" w:cstheme="majorBidi" w:hint="eastAsia"/>
                <w:sz w:val="24"/>
                <w:szCs w:val="24"/>
              </w:rPr>
              <w:t>When the device ha</w:t>
            </w:r>
            <w:r>
              <w:rPr>
                <w:rFonts w:asciiTheme="majorBidi" w:eastAsia="Univers-Light" w:hAnsiTheme="majorBidi" w:cstheme="majorBidi" w:hint="eastAsia"/>
                <w:sz w:val="24"/>
                <w:szCs w:val="24"/>
              </w:rPr>
              <w:t>s determined the blood pressure</w:t>
            </w:r>
            <w:r>
              <w:rPr>
                <w:rFonts w:asciiTheme="majorBidi" w:eastAsia="Univers-Light" w:hAnsiTheme="majorBidi" w:cstheme="majorBidi"/>
                <w:sz w:val="24"/>
                <w:szCs w:val="24"/>
              </w:rPr>
              <w:t xml:space="preserve"> </w:t>
            </w:r>
            <w:r w:rsidRPr="00F83F17">
              <w:rPr>
                <w:rFonts w:asciiTheme="majorBidi" w:eastAsia="Univers-Light" w:hAnsiTheme="majorBidi" w:cstheme="majorBidi" w:hint="eastAsia"/>
                <w:sz w:val="24"/>
                <w:szCs w:val="24"/>
              </w:rPr>
              <w:t>rea</w:t>
            </w:r>
            <w:r>
              <w:rPr>
                <w:rFonts w:asciiTheme="majorBidi" w:eastAsia="Univers-Light" w:hAnsiTheme="majorBidi" w:cstheme="majorBidi" w:hint="eastAsia"/>
                <w:sz w:val="24"/>
                <w:szCs w:val="24"/>
              </w:rPr>
              <w:t>ding, note the digital results.</w:t>
            </w:r>
          </w:p>
        </w:tc>
        <w:tc>
          <w:tcPr>
            <w:tcW w:w="1043" w:type="dxa"/>
          </w:tcPr>
          <w:p w:rsidR="006A1F81" w:rsidRDefault="006A1F81" w:rsidP="00FC18E6">
            <w:pPr>
              <w:autoSpaceDE w:val="0"/>
              <w:autoSpaceDN w:val="0"/>
              <w:bidi w:val="0"/>
              <w:adjustRightInd w:val="0"/>
              <w:rPr>
                <w:rFonts w:asciiTheme="majorBidi" w:hAnsiTheme="majorBidi" w:cstheme="majorBidi"/>
                <w:b/>
                <w:bCs/>
                <w:sz w:val="24"/>
                <w:szCs w:val="24"/>
              </w:rPr>
            </w:pPr>
          </w:p>
        </w:tc>
      </w:tr>
      <w:tr w:rsidR="006A1F81" w:rsidTr="00FC18E6">
        <w:tc>
          <w:tcPr>
            <w:tcW w:w="7479" w:type="dxa"/>
          </w:tcPr>
          <w:p w:rsidR="006A1F81" w:rsidRPr="00AB0493"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sz w:val="24"/>
                <w:szCs w:val="24"/>
              </w:rPr>
              <w:lastRenderedPageBreak/>
              <w:t xml:space="preserve">10. </w:t>
            </w:r>
            <w:r w:rsidRPr="00F83F17">
              <w:rPr>
                <w:rFonts w:asciiTheme="majorBidi" w:eastAsia="Univers-Light" w:hAnsiTheme="majorBidi" w:cstheme="majorBidi" w:hint="eastAsia"/>
                <w:sz w:val="24"/>
                <w:szCs w:val="24"/>
              </w:rPr>
              <w:t>Remove the cuff from the client</w:t>
            </w: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hint="eastAsia"/>
                <w:sz w:val="24"/>
                <w:szCs w:val="24"/>
              </w:rPr>
              <w:t>s arm.</w:t>
            </w:r>
          </w:p>
        </w:tc>
        <w:tc>
          <w:tcPr>
            <w:tcW w:w="1043" w:type="dxa"/>
          </w:tcPr>
          <w:p w:rsidR="006A1F81" w:rsidRDefault="006A1F81" w:rsidP="00FC18E6">
            <w:pPr>
              <w:autoSpaceDE w:val="0"/>
              <w:autoSpaceDN w:val="0"/>
              <w:bidi w:val="0"/>
              <w:adjustRightInd w:val="0"/>
              <w:rPr>
                <w:rFonts w:asciiTheme="majorBidi" w:hAnsiTheme="majorBidi" w:cstheme="majorBidi"/>
                <w:b/>
                <w:bCs/>
                <w:sz w:val="24"/>
                <w:szCs w:val="24"/>
              </w:rPr>
            </w:pPr>
          </w:p>
        </w:tc>
      </w:tr>
      <w:tr w:rsidR="006A1F81" w:rsidTr="00FC18E6">
        <w:tc>
          <w:tcPr>
            <w:tcW w:w="7479" w:type="dxa"/>
          </w:tcPr>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sz w:val="24"/>
                <w:szCs w:val="24"/>
              </w:rPr>
              <w:t>11. Wipe the cuff with an ap</w:t>
            </w:r>
            <w:r>
              <w:rPr>
                <w:rFonts w:asciiTheme="majorBidi" w:eastAsia="Univers-Light" w:hAnsiTheme="majorBidi" w:cstheme="majorBidi"/>
                <w:sz w:val="24"/>
                <w:szCs w:val="24"/>
              </w:rPr>
              <w:t xml:space="preserve">proved disinfectant. </w:t>
            </w:r>
            <w:r w:rsidRPr="00BF5EA3">
              <w:rPr>
                <w:rFonts w:asciiTheme="majorBidi" w:eastAsia="Univers-Light" w:hAnsiTheme="majorBidi" w:cstheme="majorBidi"/>
                <w:i/>
                <w:iCs/>
                <w:sz w:val="24"/>
                <w:szCs w:val="24"/>
                <w:u w:val="single"/>
              </w:rPr>
              <w:t>Rationale:</w:t>
            </w:r>
            <w:r>
              <w:rPr>
                <w:rFonts w:asciiTheme="majorBidi" w:eastAsia="Univers-Light" w:hAnsiTheme="majorBidi" w:cstheme="majorBidi"/>
                <w:sz w:val="24"/>
                <w:szCs w:val="24"/>
              </w:rPr>
              <w:t xml:space="preserve"> </w:t>
            </w:r>
            <w:r w:rsidRPr="00F83F17">
              <w:rPr>
                <w:rFonts w:asciiTheme="majorBidi" w:eastAsia="Univers-Light" w:hAnsiTheme="majorBidi" w:cstheme="majorBidi"/>
                <w:sz w:val="24"/>
                <w:szCs w:val="24"/>
              </w:rPr>
              <w:t>Cuffs can become significantly contam</w:t>
            </w:r>
            <w:r>
              <w:rPr>
                <w:rFonts w:asciiTheme="majorBidi" w:eastAsia="Univers-Light" w:hAnsiTheme="majorBidi" w:cstheme="majorBidi"/>
                <w:sz w:val="24"/>
                <w:szCs w:val="24"/>
              </w:rPr>
              <w:t xml:space="preserve">inated. Many </w:t>
            </w:r>
            <w:r w:rsidRPr="00F83F17">
              <w:rPr>
                <w:rFonts w:asciiTheme="majorBidi" w:eastAsia="Univers-Light" w:hAnsiTheme="majorBidi" w:cstheme="majorBidi"/>
                <w:sz w:val="24"/>
                <w:szCs w:val="24"/>
              </w:rPr>
              <w:t>institutions use disposable b</w:t>
            </w:r>
            <w:r>
              <w:rPr>
                <w:rFonts w:asciiTheme="majorBidi" w:eastAsia="Univers-Light" w:hAnsiTheme="majorBidi" w:cstheme="majorBidi"/>
                <w:sz w:val="24"/>
                <w:szCs w:val="24"/>
              </w:rPr>
              <w:t xml:space="preserve">lood pressure cuffs. The client </w:t>
            </w:r>
            <w:r w:rsidRPr="00F83F17">
              <w:rPr>
                <w:rFonts w:asciiTheme="majorBidi" w:eastAsia="Univers-Light" w:hAnsiTheme="majorBidi" w:cstheme="majorBidi"/>
                <w:sz w:val="24"/>
                <w:szCs w:val="24"/>
              </w:rPr>
              <w:t>uses it for the length of</w:t>
            </w:r>
            <w:r>
              <w:rPr>
                <w:rFonts w:asciiTheme="majorBidi" w:eastAsia="Univers-Light" w:hAnsiTheme="majorBidi" w:cstheme="majorBidi"/>
                <w:sz w:val="24"/>
                <w:szCs w:val="24"/>
              </w:rPr>
              <w:t xml:space="preserve"> stay and then it is discarded. </w:t>
            </w:r>
            <w:r w:rsidRPr="00BF5EA3">
              <w:rPr>
                <w:rFonts w:asciiTheme="majorBidi" w:eastAsia="Univers-Light" w:hAnsiTheme="majorBidi" w:cstheme="majorBidi"/>
                <w:i/>
                <w:iCs/>
                <w:sz w:val="24"/>
                <w:szCs w:val="24"/>
                <w:u w:val="single"/>
              </w:rPr>
              <w:t>Rationale:</w:t>
            </w:r>
            <w:r w:rsidRPr="00F83F17">
              <w:rPr>
                <w:rFonts w:asciiTheme="majorBidi" w:eastAsia="Univers-Light" w:hAnsiTheme="majorBidi" w:cstheme="majorBidi"/>
                <w:sz w:val="24"/>
                <w:szCs w:val="24"/>
              </w:rPr>
              <w:t xml:space="preserve"> This decreases the risk of spreading infection</w:t>
            </w:r>
          </w:p>
          <w:p w:rsidR="006A1F81" w:rsidRPr="00AB0493" w:rsidRDefault="006A1F81" w:rsidP="00FC18E6">
            <w:pPr>
              <w:autoSpaceDE w:val="0"/>
              <w:autoSpaceDN w:val="0"/>
              <w:bidi w:val="0"/>
              <w:adjustRightInd w:val="0"/>
              <w:rPr>
                <w:rFonts w:asciiTheme="majorBidi" w:eastAsia="Univers-Light" w:hAnsiTheme="majorBidi" w:cstheme="majorBidi"/>
                <w:sz w:val="24"/>
                <w:szCs w:val="24"/>
              </w:rPr>
            </w:pPr>
            <w:r>
              <w:rPr>
                <w:rFonts w:asciiTheme="majorBidi" w:eastAsia="Univers-Light" w:hAnsiTheme="majorBidi" w:cstheme="majorBidi"/>
                <w:sz w:val="24"/>
                <w:szCs w:val="24"/>
              </w:rPr>
              <w:t>by sharing cuffs.</w:t>
            </w:r>
          </w:p>
        </w:tc>
        <w:tc>
          <w:tcPr>
            <w:tcW w:w="1043" w:type="dxa"/>
          </w:tcPr>
          <w:p w:rsidR="006A1F81" w:rsidRDefault="006A1F81" w:rsidP="00FC18E6">
            <w:pPr>
              <w:autoSpaceDE w:val="0"/>
              <w:autoSpaceDN w:val="0"/>
              <w:bidi w:val="0"/>
              <w:adjustRightInd w:val="0"/>
              <w:rPr>
                <w:rFonts w:asciiTheme="majorBidi" w:hAnsiTheme="majorBidi" w:cstheme="majorBidi"/>
                <w:b/>
                <w:bCs/>
                <w:sz w:val="24"/>
                <w:szCs w:val="24"/>
              </w:rPr>
            </w:pPr>
          </w:p>
        </w:tc>
      </w:tr>
      <w:tr w:rsidR="006A1F81" w:rsidTr="00FC18E6">
        <w:tc>
          <w:tcPr>
            <w:tcW w:w="7479" w:type="dxa"/>
          </w:tcPr>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F83F17">
              <w:rPr>
                <w:rFonts w:asciiTheme="majorBidi" w:eastAsia="Univers-Light" w:hAnsiTheme="majorBidi" w:cstheme="majorBidi"/>
                <w:sz w:val="24"/>
                <w:szCs w:val="24"/>
              </w:rPr>
              <w:t>12. Document and report pertinent assessment data</w:t>
            </w:r>
            <w:r>
              <w:rPr>
                <w:rFonts w:asciiTheme="majorBidi" w:eastAsia="Univers-Light" w:hAnsiTheme="majorBidi" w:cstheme="majorBidi"/>
                <w:sz w:val="24"/>
                <w:szCs w:val="24"/>
              </w:rPr>
              <w:t xml:space="preserve"> </w:t>
            </w:r>
            <w:r w:rsidRPr="00F83F17">
              <w:rPr>
                <w:rFonts w:asciiTheme="majorBidi" w:eastAsia="Univers-Light" w:hAnsiTheme="majorBidi" w:cstheme="majorBidi"/>
                <w:sz w:val="24"/>
                <w:szCs w:val="24"/>
              </w:rPr>
              <w:t>according to agency poli</w:t>
            </w:r>
            <w:r>
              <w:rPr>
                <w:rFonts w:asciiTheme="majorBidi" w:eastAsia="Univers-Light" w:hAnsiTheme="majorBidi" w:cstheme="majorBidi"/>
                <w:sz w:val="24"/>
                <w:szCs w:val="24"/>
              </w:rPr>
              <w:t xml:space="preserve">cy. Record two pressures in the </w:t>
            </w:r>
            <w:r w:rsidRPr="00F83F17">
              <w:rPr>
                <w:rFonts w:asciiTheme="majorBidi" w:eastAsia="Univers-Light" w:hAnsiTheme="majorBidi" w:cstheme="majorBidi"/>
                <w:sz w:val="24"/>
                <w:szCs w:val="24"/>
              </w:rPr>
              <w:t xml:space="preserve">form </w:t>
            </w: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130/80</w:t>
            </w: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 xml:space="preserve"> where </w:t>
            </w: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130</w:t>
            </w:r>
            <w:r w:rsidRPr="00F83F17">
              <w:rPr>
                <w:rFonts w:asciiTheme="majorBidi" w:eastAsia="Univers-Light" w:hAnsiTheme="majorBidi" w:cstheme="majorBidi" w:hint="eastAsia"/>
                <w:sz w:val="24"/>
                <w:szCs w:val="24"/>
              </w:rPr>
              <w:t>”</w:t>
            </w:r>
            <w:r>
              <w:rPr>
                <w:rFonts w:asciiTheme="majorBidi" w:eastAsia="Univers-Light" w:hAnsiTheme="majorBidi" w:cstheme="majorBidi"/>
                <w:sz w:val="24"/>
                <w:szCs w:val="24"/>
              </w:rPr>
              <w:t xml:space="preserve"> is the systolic (phase 1) and </w:t>
            </w: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80</w:t>
            </w: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 xml:space="preserve"> is the diastolic (</w:t>
            </w:r>
            <w:r>
              <w:rPr>
                <w:rFonts w:asciiTheme="majorBidi" w:eastAsia="Univers-Light" w:hAnsiTheme="majorBidi" w:cstheme="majorBidi"/>
                <w:sz w:val="24"/>
                <w:szCs w:val="24"/>
              </w:rPr>
              <w:t xml:space="preserve">phase 5) pressure. Record three </w:t>
            </w:r>
            <w:r w:rsidRPr="00F83F17">
              <w:rPr>
                <w:rFonts w:asciiTheme="majorBidi" w:eastAsia="Univers-Light" w:hAnsiTheme="majorBidi" w:cstheme="majorBidi"/>
                <w:sz w:val="24"/>
                <w:szCs w:val="24"/>
              </w:rPr>
              <w:t xml:space="preserve">pressures in the form </w:t>
            </w: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130/90/0,</w:t>
            </w: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 xml:space="preserve"> where </w:t>
            </w: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130</w:t>
            </w:r>
            <w:r w:rsidRPr="00F83F17">
              <w:rPr>
                <w:rFonts w:asciiTheme="majorBidi" w:eastAsia="Univers-Light" w:hAnsiTheme="majorBidi" w:cstheme="majorBidi" w:hint="eastAsia"/>
                <w:sz w:val="24"/>
                <w:szCs w:val="24"/>
              </w:rPr>
              <w:t>”</w:t>
            </w:r>
            <w:r>
              <w:rPr>
                <w:rFonts w:asciiTheme="majorBidi" w:eastAsia="Univers-Light" w:hAnsiTheme="majorBidi" w:cstheme="majorBidi"/>
                <w:sz w:val="24"/>
                <w:szCs w:val="24"/>
              </w:rPr>
              <w:t xml:space="preserve"> is the </w:t>
            </w:r>
            <w:r w:rsidRPr="00F83F17">
              <w:rPr>
                <w:rFonts w:asciiTheme="majorBidi" w:eastAsia="Univers-Light" w:hAnsiTheme="majorBidi" w:cstheme="majorBidi"/>
                <w:sz w:val="24"/>
                <w:szCs w:val="24"/>
              </w:rPr>
              <w:t xml:space="preserve">systolic, </w:t>
            </w: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90</w:t>
            </w:r>
            <w:r w:rsidRPr="00F83F17">
              <w:rPr>
                <w:rFonts w:asciiTheme="majorBidi" w:eastAsia="Univers-Light" w:hAnsiTheme="majorBidi" w:cstheme="majorBidi" w:hint="eastAsia"/>
                <w:sz w:val="24"/>
                <w:szCs w:val="24"/>
              </w:rPr>
              <w:t>”</w:t>
            </w:r>
            <w:r w:rsidRPr="00F83F17">
              <w:rPr>
                <w:rFonts w:asciiTheme="majorBidi" w:eastAsia="Univers-Light" w:hAnsiTheme="majorBidi" w:cstheme="majorBidi"/>
                <w:sz w:val="24"/>
                <w:szCs w:val="24"/>
              </w:rPr>
              <w:t xml:space="preserve"> is the first diastol</w:t>
            </w:r>
            <w:r>
              <w:rPr>
                <w:rFonts w:asciiTheme="majorBidi" w:eastAsia="Univers-Light" w:hAnsiTheme="majorBidi" w:cstheme="majorBidi"/>
                <w:sz w:val="24"/>
                <w:szCs w:val="24"/>
              </w:rPr>
              <w:t xml:space="preserve">ic (phase 4), and sounds are audible even after the </w:t>
            </w:r>
            <w:r w:rsidRPr="00F83F17">
              <w:rPr>
                <w:rFonts w:asciiTheme="majorBidi" w:eastAsia="Univers-Light" w:hAnsiTheme="majorBidi" w:cstheme="majorBidi"/>
                <w:sz w:val="24"/>
                <w:szCs w:val="24"/>
              </w:rPr>
              <w:t>c</w:t>
            </w:r>
            <w:r>
              <w:rPr>
                <w:rFonts w:asciiTheme="majorBidi" w:eastAsia="Univers-Light" w:hAnsiTheme="majorBidi" w:cstheme="majorBidi"/>
                <w:sz w:val="24"/>
                <w:szCs w:val="24"/>
              </w:rPr>
              <w:t xml:space="preserve">uff is completely deflated. Use </w:t>
            </w:r>
            <w:r w:rsidRPr="00F83F17">
              <w:rPr>
                <w:rFonts w:asciiTheme="majorBidi" w:eastAsia="Univers-Light" w:hAnsiTheme="majorBidi" w:cstheme="majorBidi"/>
                <w:sz w:val="24"/>
                <w:szCs w:val="24"/>
              </w:rPr>
              <w:t>the abbreviations RA or RL</w:t>
            </w:r>
            <w:r>
              <w:rPr>
                <w:rFonts w:asciiTheme="majorBidi" w:eastAsia="Univers-Light" w:hAnsiTheme="majorBidi" w:cstheme="majorBidi"/>
                <w:sz w:val="24"/>
                <w:szCs w:val="24"/>
              </w:rPr>
              <w:t xml:space="preserve"> for right arm or right leg and </w:t>
            </w:r>
            <w:r w:rsidRPr="00F83F17">
              <w:rPr>
                <w:rFonts w:asciiTheme="majorBidi" w:eastAsia="Univers-Light" w:hAnsiTheme="majorBidi" w:cstheme="majorBidi"/>
                <w:sz w:val="24"/>
                <w:szCs w:val="24"/>
              </w:rPr>
              <w:t>LA or LL for left arm or l</w:t>
            </w:r>
            <w:r>
              <w:rPr>
                <w:rFonts w:asciiTheme="majorBidi" w:eastAsia="Univers-Light" w:hAnsiTheme="majorBidi" w:cstheme="majorBidi"/>
                <w:sz w:val="24"/>
                <w:szCs w:val="24"/>
              </w:rPr>
              <w:t xml:space="preserve">eft leg. Record a difference of </w:t>
            </w:r>
            <w:r w:rsidRPr="00F83F17">
              <w:rPr>
                <w:rFonts w:asciiTheme="majorBidi" w:eastAsia="Univers-Light" w:hAnsiTheme="majorBidi" w:cstheme="majorBidi"/>
                <w:sz w:val="24"/>
                <w:szCs w:val="24"/>
              </w:rPr>
              <w:t>greater than 10 mmHg between the two arms or legs.</w:t>
            </w:r>
          </w:p>
        </w:tc>
        <w:tc>
          <w:tcPr>
            <w:tcW w:w="1043" w:type="dxa"/>
          </w:tcPr>
          <w:p w:rsidR="006A1F81" w:rsidRDefault="006A1F81" w:rsidP="00FC18E6">
            <w:pPr>
              <w:autoSpaceDE w:val="0"/>
              <w:autoSpaceDN w:val="0"/>
              <w:bidi w:val="0"/>
              <w:adjustRightInd w:val="0"/>
              <w:rPr>
                <w:rFonts w:asciiTheme="majorBidi" w:hAnsiTheme="majorBidi" w:cstheme="majorBidi"/>
                <w:b/>
                <w:bCs/>
                <w:sz w:val="24"/>
                <w:szCs w:val="24"/>
              </w:rPr>
            </w:pPr>
          </w:p>
        </w:tc>
      </w:tr>
    </w:tbl>
    <w:p w:rsidR="006A1F81" w:rsidRDefault="006A1F81" w:rsidP="006A1F81">
      <w:pPr>
        <w:autoSpaceDE w:val="0"/>
        <w:autoSpaceDN w:val="0"/>
        <w:bidi w:val="0"/>
        <w:adjustRightInd w:val="0"/>
        <w:spacing w:after="0" w:line="240" w:lineRule="auto"/>
        <w:rPr>
          <w:rFonts w:asciiTheme="majorBidi" w:hAnsiTheme="majorBidi" w:cstheme="majorBidi"/>
          <w:b/>
          <w:bCs/>
          <w:sz w:val="24"/>
          <w:szCs w:val="24"/>
        </w:rPr>
      </w:pPr>
    </w:p>
    <w:p w:rsidR="006A1F81" w:rsidRPr="00F83F17" w:rsidRDefault="006A1F81" w:rsidP="006A1F81">
      <w:pPr>
        <w:autoSpaceDE w:val="0"/>
        <w:autoSpaceDN w:val="0"/>
        <w:bidi w:val="0"/>
        <w:adjustRightInd w:val="0"/>
        <w:spacing w:after="0" w:line="240" w:lineRule="auto"/>
        <w:rPr>
          <w:rFonts w:asciiTheme="majorBidi" w:eastAsia="Univers-Light" w:hAnsiTheme="majorBidi" w:cstheme="majorBidi"/>
          <w:sz w:val="24"/>
          <w:szCs w:val="24"/>
          <w:rtl/>
        </w:rPr>
      </w:pPr>
    </w:p>
    <w:p w:rsidR="006A1F81" w:rsidRPr="00F83F17"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Pr="00F83F17"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Pr="00F83F17"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Pr="00F83F17"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Pr="00F83F17"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Pr="00F83F17"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Pr="00F83F17"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Pr="00F83F17"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Pr="00F83F17"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Pr="00F83F17"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Pr="00F83F17"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Pr="00F83F17"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Pr="00F83F17"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Pr="00F83F17"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Pr="00F83F17"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Pr="00F83F17"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Pr="00F83F17"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Pr="00F83F17"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Pr="00F83F17"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Pr="00F83F17"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Pr="00F83F17"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Pr="00F83F17"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Pr="00F83F17"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Pr="00F83F17"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p>
    <w:p w:rsidR="00331964" w:rsidRDefault="00331964" w:rsidP="00331964">
      <w:pPr>
        <w:autoSpaceDE w:val="0"/>
        <w:autoSpaceDN w:val="0"/>
        <w:bidi w:val="0"/>
        <w:adjustRightInd w:val="0"/>
        <w:spacing w:after="0" w:line="240" w:lineRule="auto"/>
        <w:rPr>
          <w:rFonts w:asciiTheme="majorBidi" w:eastAsia="Univers-Light" w:hAnsiTheme="majorBidi" w:cstheme="majorBidi"/>
          <w:sz w:val="24"/>
          <w:szCs w:val="24"/>
        </w:rPr>
      </w:pPr>
    </w:p>
    <w:p w:rsidR="00331964" w:rsidRPr="00F83F17" w:rsidRDefault="00331964" w:rsidP="00331964">
      <w:pPr>
        <w:autoSpaceDE w:val="0"/>
        <w:autoSpaceDN w:val="0"/>
        <w:bidi w:val="0"/>
        <w:adjustRightInd w:val="0"/>
        <w:spacing w:after="0" w:line="240" w:lineRule="auto"/>
        <w:rPr>
          <w:rFonts w:asciiTheme="majorBidi" w:eastAsia="Univers-Light" w:hAnsiTheme="majorBidi" w:cstheme="majorBidi"/>
          <w:sz w:val="24"/>
          <w:szCs w:val="24"/>
        </w:rPr>
      </w:pPr>
    </w:p>
    <w:p w:rsidR="006A1F81" w:rsidRDefault="006A1F81" w:rsidP="006A1F81">
      <w:pPr>
        <w:jc w:val="center"/>
        <w:rPr>
          <w:rFonts w:asciiTheme="majorBidi" w:hAnsiTheme="majorBidi" w:cstheme="majorBidi"/>
          <w:sz w:val="40"/>
          <w:szCs w:val="40"/>
        </w:rPr>
      </w:pPr>
      <w:r>
        <w:rPr>
          <w:rFonts w:asciiTheme="majorBidi" w:hAnsiTheme="majorBidi" w:cstheme="majorBidi"/>
          <w:sz w:val="40"/>
          <w:szCs w:val="40"/>
        </w:rPr>
        <w:lastRenderedPageBreak/>
        <w:t>Skill 29-7</w:t>
      </w:r>
      <w:r w:rsidRPr="00567ABC">
        <w:rPr>
          <w:rFonts w:asciiTheme="majorBidi" w:hAnsiTheme="majorBidi" w:cstheme="majorBidi"/>
          <w:sz w:val="40"/>
          <w:szCs w:val="40"/>
        </w:rPr>
        <w:sym w:font="Wingdings" w:char="F0E8"/>
      </w:r>
      <w:r>
        <w:rPr>
          <w:rFonts w:asciiTheme="majorBidi" w:hAnsiTheme="majorBidi" w:cstheme="majorBidi"/>
          <w:sz w:val="40"/>
          <w:szCs w:val="40"/>
        </w:rPr>
        <w:t xml:space="preserve"> Measuring oxygen saturation</w:t>
      </w:r>
    </w:p>
    <w:p w:rsidR="006A1F81" w:rsidRPr="00C1141D" w:rsidRDefault="006A1F81" w:rsidP="006A1F81">
      <w:pPr>
        <w:autoSpaceDE w:val="0"/>
        <w:autoSpaceDN w:val="0"/>
        <w:bidi w:val="0"/>
        <w:adjustRightInd w:val="0"/>
        <w:spacing w:after="0" w:line="240" w:lineRule="auto"/>
        <w:rPr>
          <w:rFonts w:asciiTheme="majorBidi" w:hAnsiTheme="majorBidi" w:cstheme="majorBidi"/>
          <w:b/>
          <w:bCs/>
          <w:sz w:val="24"/>
          <w:szCs w:val="24"/>
        </w:rPr>
      </w:pPr>
      <w:r w:rsidRPr="00C1141D">
        <w:rPr>
          <w:rFonts w:asciiTheme="majorBidi" w:hAnsiTheme="majorBidi" w:cstheme="majorBidi"/>
          <w:b/>
          <w:bCs/>
          <w:sz w:val="24"/>
          <w:szCs w:val="24"/>
        </w:rPr>
        <w:t>PURPOSES</w:t>
      </w:r>
    </w:p>
    <w:p w:rsidR="006A1F81" w:rsidRPr="00C1141D"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r w:rsidRPr="00C1141D">
        <w:rPr>
          <w:rFonts w:asciiTheme="majorBidi" w:eastAsia="Univers-Light" w:hAnsiTheme="majorBidi" w:cstheme="majorBidi"/>
          <w:sz w:val="24"/>
          <w:szCs w:val="24"/>
        </w:rPr>
        <w:t>■ To estimate the arterial blood oxygen saturation</w:t>
      </w:r>
    </w:p>
    <w:p w:rsidR="006A1F81" w:rsidRPr="00C1141D"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r w:rsidRPr="00C1141D">
        <w:rPr>
          <w:rFonts w:asciiTheme="majorBidi" w:eastAsia="Univers-Light" w:hAnsiTheme="majorBidi" w:cstheme="majorBidi"/>
          <w:sz w:val="24"/>
          <w:szCs w:val="24"/>
        </w:rPr>
        <w:t xml:space="preserve">■ </w:t>
      </w:r>
      <w:r w:rsidRPr="00C1141D">
        <w:rPr>
          <w:rFonts w:asciiTheme="majorBidi" w:eastAsia="Univers-Light" w:hAnsiTheme="majorBidi" w:cstheme="majorBidi" w:hint="eastAsia"/>
          <w:sz w:val="24"/>
          <w:szCs w:val="24"/>
        </w:rPr>
        <w:t>To detect the presence of hypoxemia before visible signs</w:t>
      </w:r>
      <w:r>
        <w:rPr>
          <w:rFonts w:asciiTheme="majorBidi" w:eastAsia="Univers-Light" w:hAnsiTheme="majorBidi" w:cstheme="majorBidi"/>
          <w:sz w:val="24"/>
          <w:szCs w:val="24"/>
        </w:rPr>
        <w:t xml:space="preserve"> </w:t>
      </w:r>
      <w:r w:rsidRPr="00C1141D">
        <w:rPr>
          <w:rFonts w:asciiTheme="majorBidi" w:eastAsia="Univers-Light" w:hAnsiTheme="majorBidi" w:cstheme="majorBidi" w:hint="eastAsia"/>
          <w:sz w:val="24"/>
          <w:szCs w:val="24"/>
        </w:rPr>
        <w:t>Develop</w:t>
      </w:r>
    </w:p>
    <w:p w:rsidR="006A1F81" w:rsidRDefault="006A1F81" w:rsidP="006A1F81">
      <w:pPr>
        <w:autoSpaceDE w:val="0"/>
        <w:autoSpaceDN w:val="0"/>
        <w:bidi w:val="0"/>
        <w:adjustRightInd w:val="0"/>
        <w:spacing w:after="0" w:line="240" w:lineRule="auto"/>
        <w:rPr>
          <w:rFonts w:asciiTheme="majorBidi" w:hAnsiTheme="majorBidi" w:cstheme="majorBidi"/>
          <w:b/>
          <w:bCs/>
          <w:sz w:val="24"/>
          <w:szCs w:val="24"/>
        </w:rPr>
      </w:pPr>
    </w:p>
    <w:p w:rsidR="006A1F81" w:rsidRPr="00C1141D" w:rsidRDefault="006A1F81" w:rsidP="006A1F81">
      <w:pPr>
        <w:autoSpaceDE w:val="0"/>
        <w:autoSpaceDN w:val="0"/>
        <w:bidi w:val="0"/>
        <w:adjustRightInd w:val="0"/>
        <w:spacing w:after="0" w:line="240" w:lineRule="auto"/>
        <w:rPr>
          <w:rFonts w:asciiTheme="majorBidi" w:hAnsiTheme="majorBidi" w:cstheme="majorBidi"/>
          <w:b/>
          <w:bCs/>
          <w:sz w:val="24"/>
          <w:szCs w:val="24"/>
        </w:rPr>
      </w:pPr>
      <w:r w:rsidRPr="00C1141D">
        <w:rPr>
          <w:rFonts w:asciiTheme="majorBidi" w:hAnsiTheme="majorBidi" w:cstheme="majorBidi"/>
          <w:b/>
          <w:bCs/>
          <w:sz w:val="24"/>
          <w:szCs w:val="24"/>
        </w:rPr>
        <w:t>ASSESSMENT</w:t>
      </w:r>
    </w:p>
    <w:p w:rsidR="006A1F81" w:rsidRPr="00C1141D" w:rsidRDefault="006A1F81" w:rsidP="006A1F81">
      <w:pPr>
        <w:autoSpaceDE w:val="0"/>
        <w:autoSpaceDN w:val="0"/>
        <w:bidi w:val="0"/>
        <w:adjustRightInd w:val="0"/>
        <w:spacing w:after="0" w:line="240" w:lineRule="auto"/>
        <w:rPr>
          <w:rFonts w:asciiTheme="majorBidi" w:hAnsiTheme="majorBidi" w:cstheme="majorBidi"/>
          <w:b/>
          <w:bCs/>
          <w:sz w:val="24"/>
          <w:szCs w:val="24"/>
        </w:rPr>
      </w:pPr>
      <w:r w:rsidRPr="00C1141D">
        <w:rPr>
          <w:rFonts w:asciiTheme="majorBidi" w:hAnsiTheme="majorBidi" w:cstheme="majorBidi"/>
          <w:b/>
          <w:bCs/>
          <w:sz w:val="24"/>
          <w:szCs w:val="24"/>
        </w:rPr>
        <w:t>Assess</w:t>
      </w:r>
    </w:p>
    <w:p w:rsidR="006A1F81" w:rsidRPr="00C1141D"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r w:rsidRPr="00C1141D">
        <w:rPr>
          <w:rFonts w:asciiTheme="majorBidi" w:eastAsia="Univers-Light" w:hAnsiTheme="majorBidi" w:cstheme="majorBidi"/>
          <w:sz w:val="24"/>
          <w:szCs w:val="24"/>
        </w:rPr>
        <w:t>■ The best location for a pul</w:t>
      </w:r>
      <w:r>
        <w:rPr>
          <w:rFonts w:asciiTheme="majorBidi" w:eastAsia="Univers-Light" w:hAnsiTheme="majorBidi" w:cstheme="majorBidi"/>
          <w:sz w:val="24"/>
          <w:szCs w:val="24"/>
        </w:rPr>
        <w:t xml:space="preserve">se </w:t>
      </w:r>
      <w:proofErr w:type="spellStart"/>
      <w:r>
        <w:rPr>
          <w:rFonts w:asciiTheme="majorBidi" w:eastAsia="Univers-Light" w:hAnsiTheme="majorBidi" w:cstheme="majorBidi"/>
          <w:sz w:val="24"/>
          <w:szCs w:val="24"/>
        </w:rPr>
        <w:t>oximeter</w:t>
      </w:r>
      <w:proofErr w:type="spellEnd"/>
      <w:r>
        <w:rPr>
          <w:rFonts w:asciiTheme="majorBidi" w:eastAsia="Univers-Light" w:hAnsiTheme="majorBidi" w:cstheme="majorBidi"/>
          <w:sz w:val="24"/>
          <w:szCs w:val="24"/>
        </w:rPr>
        <w:t xml:space="preserve"> sensor based on the </w:t>
      </w:r>
      <w:r w:rsidRPr="00C1141D">
        <w:rPr>
          <w:rFonts w:asciiTheme="majorBidi" w:eastAsia="Univers-Light" w:hAnsiTheme="majorBidi" w:cstheme="majorBidi"/>
          <w:sz w:val="24"/>
          <w:szCs w:val="24"/>
        </w:rPr>
        <w:t>client</w:t>
      </w:r>
      <w:r w:rsidRPr="00C1141D">
        <w:rPr>
          <w:rFonts w:asciiTheme="majorBidi" w:eastAsia="Univers-Light" w:hAnsiTheme="majorBidi" w:cstheme="majorBidi" w:hint="eastAsia"/>
          <w:sz w:val="24"/>
          <w:szCs w:val="24"/>
        </w:rPr>
        <w:t>’</w:t>
      </w:r>
      <w:r w:rsidRPr="00C1141D">
        <w:rPr>
          <w:rFonts w:asciiTheme="majorBidi" w:eastAsia="Univers-Light" w:hAnsiTheme="majorBidi" w:cstheme="majorBidi"/>
          <w:sz w:val="24"/>
          <w:szCs w:val="24"/>
        </w:rPr>
        <w:t>s age and physical con</w:t>
      </w:r>
      <w:r>
        <w:rPr>
          <w:rFonts w:asciiTheme="majorBidi" w:eastAsia="Univers-Light" w:hAnsiTheme="majorBidi" w:cstheme="majorBidi"/>
          <w:sz w:val="24"/>
          <w:szCs w:val="24"/>
        </w:rPr>
        <w:t xml:space="preserve">dition. Unless contraindicated, </w:t>
      </w:r>
      <w:r w:rsidRPr="00C1141D">
        <w:rPr>
          <w:rFonts w:asciiTheme="majorBidi" w:eastAsia="Univers-Light" w:hAnsiTheme="majorBidi" w:cstheme="majorBidi"/>
          <w:sz w:val="24"/>
          <w:szCs w:val="24"/>
        </w:rPr>
        <w:t>the finger is usually selected for adults.</w:t>
      </w:r>
    </w:p>
    <w:p w:rsidR="006A1F81" w:rsidRPr="00C1141D"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r w:rsidRPr="00C1141D">
        <w:rPr>
          <w:rFonts w:asciiTheme="majorBidi" w:eastAsia="Univers-Light" w:hAnsiTheme="majorBidi" w:cstheme="majorBidi"/>
          <w:sz w:val="24"/>
          <w:szCs w:val="24"/>
        </w:rPr>
        <w:t>■ The client</w:t>
      </w:r>
      <w:r w:rsidRPr="00C1141D">
        <w:rPr>
          <w:rFonts w:asciiTheme="majorBidi" w:eastAsia="Univers-Light" w:hAnsiTheme="majorBidi" w:cstheme="majorBidi" w:hint="eastAsia"/>
          <w:sz w:val="24"/>
          <w:szCs w:val="24"/>
        </w:rPr>
        <w:t>’</w:t>
      </w:r>
      <w:r w:rsidRPr="00C1141D">
        <w:rPr>
          <w:rFonts w:asciiTheme="majorBidi" w:eastAsia="Univers-Light" w:hAnsiTheme="majorBidi" w:cstheme="majorBidi"/>
          <w:sz w:val="24"/>
          <w:szCs w:val="24"/>
        </w:rPr>
        <w:t>s overall condition including ris</w:t>
      </w:r>
      <w:r>
        <w:rPr>
          <w:rFonts w:asciiTheme="majorBidi" w:eastAsia="Univers-Light" w:hAnsiTheme="majorBidi" w:cstheme="majorBidi"/>
          <w:sz w:val="24"/>
          <w:szCs w:val="24"/>
        </w:rPr>
        <w:t xml:space="preserve">k factors for </w:t>
      </w:r>
      <w:r w:rsidRPr="00C1141D">
        <w:rPr>
          <w:rFonts w:asciiTheme="majorBidi" w:eastAsia="Univers-Light" w:hAnsiTheme="majorBidi" w:cstheme="majorBidi"/>
          <w:sz w:val="24"/>
          <w:szCs w:val="24"/>
        </w:rPr>
        <w:t>development of hypoxemi</w:t>
      </w:r>
      <w:r>
        <w:rPr>
          <w:rFonts w:asciiTheme="majorBidi" w:eastAsia="Univers-Light" w:hAnsiTheme="majorBidi" w:cstheme="majorBidi"/>
          <w:sz w:val="24"/>
          <w:szCs w:val="24"/>
        </w:rPr>
        <w:t xml:space="preserve">a (e.g., respiratory or cardiac </w:t>
      </w:r>
      <w:r w:rsidRPr="00C1141D">
        <w:rPr>
          <w:rFonts w:asciiTheme="majorBidi" w:eastAsia="Univers-Light" w:hAnsiTheme="majorBidi" w:cstheme="majorBidi"/>
          <w:sz w:val="24"/>
          <w:szCs w:val="24"/>
        </w:rPr>
        <w:t>disease) and hemoglobin level</w:t>
      </w:r>
    </w:p>
    <w:p w:rsidR="006A1F81" w:rsidRPr="00C1141D"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r w:rsidRPr="00C1141D">
        <w:rPr>
          <w:rFonts w:asciiTheme="majorBidi" w:eastAsia="Univers-Light" w:hAnsiTheme="majorBidi" w:cstheme="majorBidi"/>
          <w:sz w:val="24"/>
          <w:szCs w:val="24"/>
        </w:rPr>
        <w:t xml:space="preserve">■ </w:t>
      </w:r>
      <w:r w:rsidRPr="00C1141D">
        <w:rPr>
          <w:rFonts w:asciiTheme="majorBidi" w:eastAsia="Univers-Light" w:hAnsiTheme="majorBidi" w:cstheme="majorBidi" w:hint="eastAsia"/>
          <w:sz w:val="24"/>
          <w:szCs w:val="24"/>
        </w:rPr>
        <w:t>Vital signs, skin color and t</w:t>
      </w:r>
      <w:r>
        <w:rPr>
          <w:rFonts w:asciiTheme="majorBidi" w:eastAsia="Univers-Light" w:hAnsiTheme="majorBidi" w:cstheme="majorBidi" w:hint="eastAsia"/>
          <w:sz w:val="24"/>
          <w:szCs w:val="24"/>
        </w:rPr>
        <w:t>emperature, nail bed color, and</w:t>
      </w:r>
      <w:r>
        <w:rPr>
          <w:rFonts w:asciiTheme="majorBidi" w:eastAsia="Univers-Light" w:hAnsiTheme="majorBidi" w:cstheme="majorBidi"/>
          <w:sz w:val="24"/>
          <w:szCs w:val="24"/>
        </w:rPr>
        <w:t xml:space="preserve"> </w:t>
      </w:r>
      <w:r w:rsidRPr="00C1141D">
        <w:rPr>
          <w:rFonts w:asciiTheme="majorBidi" w:eastAsia="Univers-Light" w:hAnsiTheme="majorBidi" w:cstheme="majorBidi" w:hint="eastAsia"/>
          <w:sz w:val="24"/>
          <w:szCs w:val="24"/>
        </w:rPr>
        <w:t>tissue perfusion of extremities as baseline data</w:t>
      </w:r>
    </w:p>
    <w:p w:rsidR="006A1F81" w:rsidRPr="00C1141D"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r w:rsidRPr="00C1141D">
        <w:rPr>
          <w:rFonts w:asciiTheme="majorBidi" w:eastAsia="Univers-Light" w:hAnsiTheme="majorBidi" w:cstheme="majorBidi"/>
          <w:sz w:val="24"/>
          <w:szCs w:val="24"/>
        </w:rPr>
        <w:t xml:space="preserve">■ </w:t>
      </w:r>
      <w:r w:rsidRPr="00C1141D">
        <w:rPr>
          <w:rFonts w:asciiTheme="majorBidi" w:eastAsia="Univers-Light" w:hAnsiTheme="majorBidi" w:cstheme="majorBidi" w:hint="eastAsia"/>
          <w:sz w:val="24"/>
          <w:szCs w:val="24"/>
        </w:rPr>
        <w:t>Adhesive allergy</w:t>
      </w:r>
    </w:p>
    <w:p w:rsidR="006A1F81" w:rsidRDefault="006A1F81" w:rsidP="006A1F81">
      <w:pPr>
        <w:autoSpaceDE w:val="0"/>
        <w:autoSpaceDN w:val="0"/>
        <w:bidi w:val="0"/>
        <w:adjustRightInd w:val="0"/>
        <w:spacing w:after="0" w:line="240" w:lineRule="auto"/>
        <w:rPr>
          <w:rFonts w:asciiTheme="majorBidi" w:hAnsiTheme="majorBidi" w:cstheme="majorBidi"/>
          <w:b/>
          <w:bCs/>
          <w:sz w:val="24"/>
          <w:szCs w:val="24"/>
        </w:rPr>
      </w:pPr>
    </w:p>
    <w:p w:rsidR="006A1F81" w:rsidRPr="00C1141D" w:rsidRDefault="006A1F81" w:rsidP="006A1F81">
      <w:pPr>
        <w:autoSpaceDE w:val="0"/>
        <w:autoSpaceDN w:val="0"/>
        <w:bidi w:val="0"/>
        <w:adjustRightInd w:val="0"/>
        <w:spacing w:after="0" w:line="240" w:lineRule="auto"/>
        <w:rPr>
          <w:rFonts w:asciiTheme="majorBidi" w:hAnsiTheme="majorBidi" w:cstheme="majorBidi"/>
          <w:b/>
          <w:bCs/>
          <w:sz w:val="24"/>
          <w:szCs w:val="24"/>
        </w:rPr>
      </w:pPr>
      <w:r w:rsidRPr="00C1141D">
        <w:rPr>
          <w:rFonts w:asciiTheme="majorBidi" w:hAnsiTheme="majorBidi" w:cstheme="majorBidi"/>
          <w:b/>
          <w:bCs/>
          <w:sz w:val="24"/>
          <w:szCs w:val="24"/>
        </w:rPr>
        <w:t>PLANNING</w:t>
      </w:r>
    </w:p>
    <w:p w:rsidR="006A1F81" w:rsidRPr="00C1141D" w:rsidRDefault="006A1F81" w:rsidP="006A1F81">
      <w:pPr>
        <w:autoSpaceDE w:val="0"/>
        <w:autoSpaceDN w:val="0"/>
        <w:bidi w:val="0"/>
        <w:adjustRightInd w:val="0"/>
        <w:spacing w:after="0" w:line="240" w:lineRule="auto"/>
        <w:rPr>
          <w:rFonts w:asciiTheme="majorBidi" w:hAnsiTheme="majorBidi" w:cstheme="majorBidi"/>
          <w:b/>
          <w:bCs/>
          <w:sz w:val="24"/>
          <w:szCs w:val="24"/>
        </w:rPr>
      </w:pPr>
      <w:r w:rsidRPr="00C1141D">
        <w:rPr>
          <w:rFonts w:asciiTheme="majorBidi" w:hAnsiTheme="majorBidi" w:cstheme="majorBidi"/>
          <w:b/>
          <w:bCs/>
          <w:sz w:val="24"/>
          <w:szCs w:val="24"/>
        </w:rPr>
        <w:t xml:space="preserve"> Equipment</w:t>
      </w:r>
    </w:p>
    <w:p w:rsidR="006A1F81" w:rsidRPr="007340B2"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r w:rsidRPr="007340B2">
        <w:rPr>
          <w:rFonts w:asciiTheme="majorBidi" w:eastAsia="Univers-Light" w:hAnsiTheme="majorBidi" w:cstheme="majorBidi"/>
          <w:sz w:val="24"/>
          <w:szCs w:val="24"/>
        </w:rPr>
        <w:t>■ Nail polish remover as needed</w:t>
      </w:r>
    </w:p>
    <w:p w:rsidR="006A1F81" w:rsidRPr="007340B2"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r w:rsidRPr="007340B2">
        <w:rPr>
          <w:rFonts w:asciiTheme="majorBidi" w:eastAsia="Univers-Light" w:hAnsiTheme="majorBidi" w:cstheme="majorBidi"/>
          <w:sz w:val="24"/>
          <w:szCs w:val="24"/>
        </w:rPr>
        <w:t>■ Alcohol wipe</w:t>
      </w:r>
    </w:p>
    <w:p w:rsidR="006A1F81" w:rsidRPr="007340B2"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r w:rsidRPr="007340B2">
        <w:rPr>
          <w:rFonts w:asciiTheme="majorBidi" w:eastAsia="Univers-Light" w:hAnsiTheme="majorBidi" w:cstheme="majorBidi"/>
          <w:sz w:val="24"/>
          <w:szCs w:val="24"/>
        </w:rPr>
        <w:t>■ Sheet or towel</w:t>
      </w:r>
    </w:p>
    <w:p w:rsidR="006A1F81" w:rsidRPr="007340B2"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r w:rsidRPr="007340B2">
        <w:rPr>
          <w:rFonts w:asciiTheme="majorBidi" w:eastAsia="Univers-Light" w:hAnsiTheme="majorBidi" w:cstheme="majorBidi"/>
          <w:sz w:val="24"/>
          <w:szCs w:val="24"/>
        </w:rPr>
        <w:t xml:space="preserve">■ Pulse </w:t>
      </w:r>
      <w:proofErr w:type="spellStart"/>
      <w:r w:rsidRPr="007340B2">
        <w:rPr>
          <w:rFonts w:asciiTheme="majorBidi" w:eastAsia="Univers-Light" w:hAnsiTheme="majorBidi" w:cstheme="majorBidi"/>
          <w:sz w:val="24"/>
          <w:szCs w:val="24"/>
        </w:rPr>
        <w:t>oximeter</w:t>
      </w:r>
      <w:proofErr w:type="spellEnd"/>
    </w:p>
    <w:p w:rsidR="006A1F81" w:rsidRDefault="006A1F81" w:rsidP="006A1F81">
      <w:pPr>
        <w:autoSpaceDE w:val="0"/>
        <w:autoSpaceDN w:val="0"/>
        <w:bidi w:val="0"/>
        <w:adjustRightInd w:val="0"/>
        <w:spacing w:after="0" w:line="240" w:lineRule="auto"/>
        <w:rPr>
          <w:rFonts w:asciiTheme="majorBidi" w:hAnsiTheme="majorBidi" w:cstheme="majorBidi"/>
          <w:b/>
          <w:bCs/>
          <w:sz w:val="24"/>
          <w:szCs w:val="24"/>
        </w:rPr>
      </w:pPr>
    </w:p>
    <w:p w:rsidR="006A1F81" w:rsidRPr="00C1141D" w:rsidRDefault="006A1F81" w:rsidP="006A1F81">
      <w:pPr>
        <w:autoSpaceDE w:val="0"/>
        <w:autoSpaceDN w:val="0"/>
        <w:bidi w:val="0"/>
        <w:adjustRightInd w:val="0"/>
        <w:spacing w:after="0" w:line="240" w:lineRule="auto"/>
        <w:rPr>
          <w:rFonts w:asciiTheme="majorBidi" w:hAnsiTheme="majorBidi" w:cstheme="majorBidi"/>
          <w:b/>
          <w:bCs/>
          <w:sz w:val="24"/>
          <w:szCs w:val="24"/>
        </w:rPr>
      </w:pPr>
      <w:r w:rsidRPr="00C1141D">
        <w:rPr>
          <w:rFonts w:asciiTheme="majorBidi" w:hAnsiTheme="majorBidi" w:cstheme="majorBidi"/>
          <w:b/>
          <w:bCs/>
          <w:sz w:val="24"/>
          <w:szCs w:val="24"/>
        </w:rPr>
        <w:t>IMPLEMENTATION</w:t>
      </w:r>
    </w:p>
    <w:p w:rsidR="006A1F81" w:rsidRPr="00C1141D" w:rsidRDefault="006A1F81" w:rsidP="006A1F81">
      <w:pPr>
        <w:autoSpaceDE w:val="0"/>
        <w:autoSpaceDN w:val="0"/>
        <w:bidi w:val="0"/>
        <w:adjustRightInd w:val="0"/>
        <w:spacing w:after="0" w:line="240" w:lineRule="auto"/>
        <w:rPr>
          <w:rFonts w:asciiTheme="majorBidi" w:hAnsiTheme="majorBidi" w:cstheme="majorBidi"/>
          <w:b/>
          <w:bCs/>
          <w:sz w:val="24"/>
          <w:szCs w:val="24"/>
        </w:rPr>
      </w:pPr>
      <w:r w:rsidRPr="00C1141D">
        <w:rPr>
          <w:rFonts w:asciiTheme="majorBidi" w:hAnsiTheme="majorBidi" w:cstheme="majorBidi"/>
          <w:b/>
          <w:bCs/>
          <w:sz w:val="24"/>
          <w:szCs w:val="24"/>
        </w:rPr>
        <w:t>Preparation</w:t>
      </w:r>
    </w:p>
    <w:p w:rsidR="006A1F81" w:rsidRPr="007340B2" w:rsidRDefault="006A1F81" w:rsidP="006A1F81">
      <w:pPr>
        <w:autoSpaceDE w:val="0"/>
        <w:autoSpaceDN w:val="0"/>
        <w:bidi w:val="0"/>
        <w:adjustRightInd w:val="0"/>
        <w:spacing w:after="0" w:line="240" w:lineRule="auto"/>
        <w:rPr>
          <w:rFonts w:asciiTheme="majorBidi" w:eastAsia="Univers-Light" w:hAnsiTheme="majorBidi" w:cstheme="majorBidi"/>
          <w:sz w:val="24"/>
          <w:szCs w:val="24"/>
        </w:rPr>
      </w:pPr>
      <w:r w:rsidRPr="007340B2">
        <w:rPr>
          <w:rFonts w:asciiTheme="majorBidi" w:eastAsia="Univers-Light" w:hAnsiTheme="majorBidi" w:cstheme="majorBidi"/>
          <w:sz w:val="24"/>
          <w:szCs w:val="24"/>
        </w:rPr>
        <w:t xml:space="preserve">Check that the </w:t>
      </w:r>
      <w:proofErr w:type="spellStart"/>
      <w:r w:rsidRPr="007340B2">
        <w:rPr>
          <w:rFonts w:asciiTheme="majorBidi" w:eastAsia="Univers-Light" w:hAnsiTheme="majorBidi" w:cstheme="majorBidi"/>
          <w:sz w:val="24"/>
          <w:szCs w:val="24"/>
        </w:rPr>
        <w:t>oximeter</w:t>
      </w:r>
      <w:proofErr w:type="spellEnd"/>
      <w:r w:rsidRPr="007340B2">
        <w:rPr>
          <w:rFonts w:asciiTheme="majorBidi" w:eastAsia="Univers-Light" w:hAnsiTheme="majorBidi" w:cstheme="majorBidi"/>
          <w:sz w:val="24"/>
          <w:szCs w:val="24"/>
        </w:rPr>
        <w:t xml:space="preserve"> equipment is functioning normally.</w:t>
      </w:r>
    </w:p>
    <w:tbl>
      <w:tblPr>
        <w:tblStyle w:val="a4"/>
        <w:tblW w:w="0" w:type="auto"/>
        <w:tblLook w:val="04A0"/>
      </w:tblPr>
      <w:tblGrid>
        <w:gridCol w:w="7479"/>
        <w:gridCol w:w="1043"/>
      </w:tblGrid>
      <w:tr w:rsidR="006A1F81" w:rsidTr="00FC18E6">
        <w:tc>
          <w:tcPr>
            <w:tcW w:w="7479" w:type="dxa"/>
          </w:tcPr>
          <w:p w:rsidR="006A1F81" w:rsidRDefault="006A1F81" w:rsidP="00FC18E6">
            <w:pPr>
              <w:autoSpaceDE w:val="0"/>
              <w:autoSpaceDN w:val="0"/>
              <w:bidi w:val="0"/>
              <w:adjustRightInd w:val="0"/>
              <w:rPr>
                <w:rFonts w:asciiTheme="majorBidi" w:hAnsiTheme="majorBidi" w:cstheme="majorBidi"/>
                <w:b/>
                <w:bCs/>
                <w:sz w:val="24"/>
                <w:szCs w:val="24"/>
              </w:rPr>
            </w:pPr>
            <w:r w:rsidRPr="00C30C42">
              <w:rPr>
                <w:rFonts w:asciiTheme="majorBidi" w:hAnsiTheme="majorBidi" w:cstheme="majorBidi"/>
                <w:b/>
                <w:bCs/>
                <w:sz w:val="24"/>
                <w:szCs w:val="24"/>
              </w:rPr>
              <w:t>Performance</w:t>
            </w:r>
            <w:r>
              <w:rPr>
                <w:rFonts w:asciiTheme="majorBidi" w:hAnsiTheme="majorBidi" w:cstheme="majorBidi"/>
                <w:b/>
                <w:bCs/>
                <w:sz w:val="24"/>
                <w:szCs w:val="24"/>
              </w:rPr>
              <w:t xml:space="preserve"> steps</w:t>
            </w:r>
          </w:p>
        </w:tc>
        <w:tc>
          <w:tcPr>
            <w:tcW w:w="1043" w:type="dxa"/>
          </w:tcPr>
          <w:p w:rsidR="006A1F81" w:rsidRDefault="006A1F81" w:rsidP="00FC18E6">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Done or not</w:t>
            </w:r>
          </w:p>
        </w:tc>
      </w:tr>
      <w:tr w:rsidR="006A1F81" w:rsidTr="00FC18E6">
        <w:tc>
          <w:tcPr>
            <w:tcW w:w="7479" w:type="dxa"/>
          </w:tcPr>
          <w:p w:rsidR="006A1F81" w:rsidRPr="007340B2" w:rsidRDefault="006A1F81" w:rsidP="00FC18E6">
            <w:pPr>
              <w:autoSpaceDE w:val="0"/>
              <w:autoSpaceDN w:val="0"/>
              <w:bidi w:val="0"/>
              <w:adjustRightInd w:val="0"/>
              <w:rPr>
                <w:rFonts w:asciiTheme="majorBidi" w:eastAsia="Univers-Light" w:hAnsiTheme="majorBidi" w:cstheme="majorBidi"/>
                <w:sz w:val="24"/>
                <w:szCs w:val="24"/>
              </w:rPr>
            </w:pPr>
            <w:r w:rsidRPr="007340B2">
              <w:rPr>
                <w:rFonts w:asciiTheme="majorBidi" w:eastAsia="Univers-Light" w:hAnsiTheme="majorBidi" w:cstheme="majorBidi"/>
                <w:sz w:val="24"/>
                <w:szCs w:val="24"/>
              </w:rPr>
              <w:t>1. Prior to performing th</w:t>
            </w:r>
            <w:r>
              <w:rPr>
                <w:rFonts w:asciiTheme="majorBidi" w:eastAsia="Univers-Light" w:hAnsiTheme="majorBidi" w:cstheme="majorBidi"/>
                <w:sz w:val="24"/>
                <w:szCs w:val="24"/>
              </w:rPr>
              <w:t xml:space="preserve">e procedure, introduce self and </w:t>
            </w:r>
            <w:r w:rsidRPr="007340B2">
              <w:rPr>
                <w:rFonts w:asciiTheme="majorBidi" w:eastAsia="Univers-Light" w:hAnsiTheme="majorBidi" w:cstheme="majorBidi"/>
                <w:sz w:val="24"/>
                <w:szCs w:val="24"/>
              </w:rPr>
              <w:t>verify the client</w:t>
            </w:r>
            <w:r w:rsidRPr="007340B2">
              <w:rPr>
                <w:rFonts w:asciiTheme="majorBidi" w:eastAsia="Univers-Light" w:hAnsiTheme="majorBidi" w:cstheme="majorBidi" w:hint="eastAsia"/>
                <w:sz w:val="24"/>
                <w:szCs w:val="24"/>
              </w:rPr>
              <w:t>’</w:t>
            </w:r>
            <w:r w:rsidRPr="007340B2">
              <w:rPr>
                <w:rFonts w:asciiTheme="majorBidi" w:eastAsia="Univers-Light" w:hAnsiTheme="majorBidi" w:cstheme="majorBidi"/>
                <w:sz w:val="24"/>
                <w:szCs w:val="24"/>
              </w:rPr>
              <w:t>s identity us</w:t>
            </w:r>
            <w:r>
              <w:rPr>
                <w:rFonts w:asciiTheme="majorBidi" w:eastAsia="Univers-Light" w:hAnsiTheme="majorBidi" w:cstheme="majorBidi"/>
                <w:sz w:val="24"/>
                <w:szCs w:val="24"/>
              </w:rPr>
              <w:t xml:space="preserve">ing agency protocol. Explain to </w:t>
            </w:r>
            <w:r w:rsidRPr="007340B2">
              <w:rPr>
                <w:rFonts w:asciiTheme="majorBidi" w:eastAsia="Univers-Light" w:hAnsiTheme="majorBidi" w:cstheme="majorBidi"/>
                <w:sz w:val="24"/>
                <w:szCs w:val="24"/>
              </w:rPr>
              <w:t>the client what you are go</w:t>
            </w:r>
            <w:r>
              <w:rPr>
                <w:rFonts w:asciiTheme="majorBidi" w:eastAsia="Univers-Light" w:hAnsiTheme="majorBidi" w:cstheme="majorBidi"/>
                <w:sz w:val="24"/>
                <w:szCs w:val="24"/>
              </w:rPr>
              <w:t xml:space="preserve">ing to do, why it is necessary, </w:t>
            </w:r>
            <w:r w:rsidRPr="007340B2">
              <w:rPr>
                <w:rFonts w:asciiTheme="majorBidi" w:eastAsia="Univers-Light" w:hAnsiTheme="majorBidi" w:cstheme="majorBidi"/>
                <w:sz w:val="24"/>
                <w:szCs w:val="24"/>
              </w:rPr>
              <w:t>and how he or she can participate. Discuss how the</w:t>
            </w:r>
          </w:p>
          <w:p w:rsidR="006A1F81" w:rsidRPr="00F83F17" w:rsidRDefault="006A1F81" w:rsidP="00FC18E6">
            <w:pPr>
              <w:autoSpaceDE w:val="0"/>
              <w:autoSpaceDN w:val="0"/>
              <w:bidi w:val="0"/>
              <w:adjustRightInd w:val="0"/>
              <w:rPr>
                <w:rFonts w:asciiTheme="majorBidi" w:eastAsia="Univers-Light" w:hAnsiTheme="majorBidi" w:cstheme="majorBidi"/>
                <w:sz w:val="24"/>
                <w:szCs w:val="24"/>
              </w:rPr>
            </w:pPr>
            <w:r w:rsidRPr="007340B2">
              <w:rPr>
                <w:rFonts w:asciiTheme="majorBidi" w:eastAsia="Univers-Light" w:hAnsiTheme="majorBidi" w:cstheme="majorBidi"/>
                <w:sz w:val="24"/>
                <w:szCs w:val="24"/>
              </w:rPr>
              <w:t>results will be used in plann</w:t>
            </w:r>
            <w:r>
              <w:rPr>
                <w:rFonts w:asciiTheme="majorBidi" w:eastAsia="Univers-Light" w:hAnsiTheme="majorBidi" w:cstheme="majorBidi"/>
                <w:sz w:val="24"/>
                <w:szCs w:val="24"/>
              </w:rPr>
              <w:t>ing further care or treatments.</w:t>
            </w:r>
          </w:p>
        </w:tc>
        <w:tc>
          <w:tcPr>
            <w:tcW w:w="1043" w:type="dxa"/>
          </w:tcPr>
          <w:p w:rsidR="006A1F81" w:rsidRDefault="006A1F81" w:rsidP="00FC18E6">
            <w:pPr>
              <w:autoSpaceDE w:val="0"/>
              <w:autoSpaceDN w:val="0"/>
              <w:bidi w:val="0"/>
              <w:adjustRightInd w:val="0"/>
              <w:rPr>
                <w:rFonts w:asciiTheme="majorBidi" w:hAnsiTheme="majorBidi" w:cstheme="majorBidi"/>
                <w:b/>
                <w:bCs/>
                <w:sz w:val="24"/>
                <w:szCs w:val="24"/>
              </w:rPr>
            </w:pPr>
          </w:p>
        </w:tc>
      </w:tr>
      <w:tr w:rsidR="006A1F81" w:rsidTr="00FC18E6">
        <w:tc>
          <w:tcPr>
            <w:tcW w:w="7479" w:type="dxa"/>
          </w:tcPr>
          <w:p w:rsidR="006A1F81" w:rsidRPr="00481C38" w:rsidRDefault="006A1F81" w:rsidP="00FC18E6">
            <w:pPr>
              <w:autoSpaceDE w:val="0"/>
              <w:autoSpaceDN w:val="0"/>
              <w:bidi w:val="0"/>
              <w:adjustRightInd w:val="0"/>
              <w:rPr>
                <w:rFonts w:asciiTheme="majorBidi" w:eastAsia="Univers-Light" w:hAnsiTheme="majorBidi" w:cstheme="majorBidi"/>
                <w:sz w:val="24"/>
                <w:szCs w:val="24"/>
              </w:rPr>
            </w:pPr>
            <w:r w:rsidRPr="007340B2">
              <w:rPr>
                <w:rFonts w:asciiTheme="majorBidi" w:eastAsia="Univers-Light" w:hAnsiTheme="majorBidi" w:cstheme="majorBidi"/>
                <w:sz w:val="24"/>
                <w:szCs w:val="24"/>
              </w:rPr>
              <w:t>2. Perform hand hygiene an</w:t>
            </w:r>
            <w:r>
              <w:rPr>
                <w:rFonts w:asciiTheme="majorBidi" w:eastAsia="Univers-Light" w:hAnsiTheme="majorBidi" w:cstheme="majorBidi"/>
                <w:sz w:val="24"/>
                <w:szCs w:val="24"/>
              </w:rPr>
              <w:t>d observe appropriate infection control procedures.</w:t>
            </w:r>
          </w:p>
        </w:tc>
        <w:tc>
          <w:tcPr>
            <w:tcW w:w="1043" w:type="dxa"/>
          </w:tcPr>
          <w:p w:rsidR="006A1F81" w:rsidRDefault="006A1F81" w:rsidP="00FC18E6">
            <w:pPr>
              <w:autoSpaceDE w:val="0"/>
              <w:autoSpaceDN w:val="0"/>
              <w:bidi w:val="0"/>
              <w:adjustRightInd w:val="0"/>
              <w:rPr>
                <w:rFonts w:asciiTheme="majorBidi" w:hAnsiTheme="majorBidi" w:cstheme="majorBidi"/>
                <w:b/>
                <w:bCs/>
                <w:sz w:val="24"/>
                <w:szCs w:val="24"/>
              </w:rPr>
            </w:pPr>
          </w:p>
        </w:tc>
      </w:tr>
      <w:tr w:rsidR="006A1F81" w:rsidTr="00FC18E6">
        <w:tc>
          <w:tcPr>
            <w:tcW w:w="7479" w:type="dxa"/>
          </w:tcPr>
          <w:p w:rsidR="006A1F81" w:rsidRPr="00481C38" w:rsidRDefault="006A1F81" w:rsidP="00FC18E6">
            <w:pPr>
              <w:autoSpaceDE w:val="0"/>
              <w:autoSpaceDN w:val="0"/>
              <w:bidi w:val="0"/>
              <w:adjustRightInd w:val="0"/>
              <w:rPr>
                <w:rFonts w:asciiTheme="majorBidi" w:eastAsia="Univers-Light" w:hAnsiTheme="majorBidi" w:cstheme="majorBidi"/>
                <w:sz w:val="24"/>
                <w:szCs w:val="24"/>
              </w:rPr>
            </w:pPr>
            <w:r w:rsidRPr="007340B2">
              <w:rPr>
                <w:rFonts w:asciiTheme="majorBidi" w:eastAsia="Univers-Light" w:hAnsiTheme="majorBidi" w:cstheme="majorBidi"/>
                <w:sz w:val="24"/>
                <w:szCs w:val="24"/>
              </w:rPr>
              <w:t xml:space="preserve">3. </w:t>
            </w:r>
            <w:r>
              <w:rPr>
                <w:rFonts w:asciiTheme="majorBidi" w:eastAsia="Univers-Light" w:hAnsiTheme="majorBidi" w:cstheme="majorBidi"/>
                <w:sz w:val="24"/>
                <w:szCs w:val="24"/>
              </w:rPr>
              <w:t>Provide for client privacy.</w:t>
            </w:r>
          </w:p>
        </w:tc>
        <w:tc>
          <w:tcPr>
            <w:tcW w:w="1043" w:type="dxa"/>
          </w:tcPr>
          <w:p w:rsidR="006A1F81" w:rsidRDefault="006A1F81" w:rsidP="00FC18E6">
            <w:pPr>
              <w:autoSpaceDE w:val="0"/>
              <w:autoSpaceDN w:val="0"/>
              <w:bidi w:val="0"/>
              <w:adjustRightInd w:val="0"/>
              <w:rPr>
                <w:rFonts w:asciiTheme="majorBidi" w:hAnsiTheme="majorBidi" w:cstheme="majorBidi"/>
                <w:b/>
                <w:bCs/>
                <w:sz w:val="24"/>
                <w:szCs w:val="24"/>
              </w:rPr>
            </w:pPr>
          </w:p>
        </w:tc>
      </w:tr>
      <w:tr w:rsidR="006A1F81" w:rsidTr="00FC18E6">
        <w:tc>
          <w:tcPr>
            <w:tcW w:w="7479" w:type="dxa"/>
          </w:tcPr>
          <w:p w:rsidR="006A1F81" w:rsidRPr="007340B2" w:rsidRDefault="006A1F81" w:rsidP="00FC18E6">
            <w:pPr>
              <w:autoSpaceDE w:val="0"/>
              <w:autoSpaceDN w:val="0"/>
              <w:bidi w:val="0"/>
              <w:adjustRightInd w:val="0"/>
              <w:rPr>
                <w:rFonts w:asciiTheme="majorBidi" w:eastAsia="Univers-Light" w:hAnsiTheme="majorBidi" w:cstheme="majorBidi"/>
                <w:sz w:val="24"/>
                <w:szCs w:val="24"/>
              </w:rPr>
            </w:pPr>
            <w:r w:rsidRPr="007340B2">
              <w:rPr>
                <w:rFonts w:asciiTheme="majorBidi" w:eastAsia="Univers-Light" w:hAnsiTheme="majorBidi" w:cstheme="majorBidi"/>
                <w:sz w:val="24"/>
                <w:szCs w:val="24"/>
              </w:rPr>
              <w:t>4. Choose a sensor appropriate for the client</w:t>
            </w:r>
            <w:r w:rsidRPr="007340B2">
              <w:rPr>
                <w:rFonts w:asciiTheme="majorBidi" w:eastAsia="Univers-Light" w:hAnsiTheme="majorBidi" w:cstheme="majorBidi" w:hint="eastAsia"/>
                <w:sz w:val="24"/>
                <w:szCs w:val="24"/>
              </w:rPr>
              <w:t>’</w:t>
            </w:r>
            <w:r>
              <w:rPr>
                <w:rFonts w:asciiTheme="majorBidi" w:eastAsia="Univers-Light" w:hAnsiTheme="majorBidi" w:cstheme="majorBidi"/>
                <w:sz w:val="24"/>
                <w:szCs w:val="24"/>
              </w:rPr>
              <w:t xml:space="preserve">s weight, size, </w:t>
            </w:r>
            <w:r w:rsidRPr="007340B2">
              <w:rPr>
                <w:rFonts w:asciiTheme="majorBidi" w:eastAsia="Univers-Light" w:hAnsiTheme="majorBidi" w:cstheme="majorBidi"/>
                <w:sz w:val="24"/>
                <w:szCs w:val="24"/>
              </w:rPr>
              <w:t>and desired location. Because weight limits of sens</w:t>
            </w:r>
            <w:r>
              <w:rPr>
                <w:rFonts w:asciiTheme="majorBidi" w:eastAsia="Univers-Light" w:hAnsiTheme="majorBidi" w:cstheme="majorBidi"/>
                <w:sz w:val="24"/>
                <w:szCs w:val="24"/>
              </w:rPr>
              <w:t xml:space="preserve">ors </w:t>
            </w:r>
            <w:r w:rsidRPr="007340B2">
              <w:rPr>
                <w:rFonts w:asciiTheme="majorBidi" w:eastAsia="Univers-Light" w:hAnsiTheme="majorBidi" w:cstheme="majorBidi"/>
                <w:sz w:val="24"/>
                <w:szCs w:val="24"/>
              </w:rPr>
              <w:t>overlap, a pediatric sensor could be used for a small adult.</w:t>
            </w:r>
          </w:p>
          <w:p w:rsidR="006A1F81" w:rsidRPr="007340B2" w:rsidRDefault="006A1F81" w:rsidP="00FC18E6">
            <w:pPr>
              <w:autoSpaceDE w:val="0"/>
              <w:autoSpaceDN w:val="0"/>
              <w:bidi w:val="0"/>
              <w:adjustRightInd w:val="0"/>
              <w:rPr>
                <w:rFonts w:asciiTheme="majorBidi" w:eastAsia="Univers-Light" w:hAnsiTheme="majorBidi" w:cstheme="majorBidi"/>
                <w:sz w:val="24"/>
                <w:szCs w:val="24"/>
              </w:rPr>
            </w:pPr>
            <w:r w:rsidRPr="007340B2">
              <w:rPr>
                <w:rFonts w:asciiTheme="majorBidi" w:eastAsia="Univers-Light" w:hAnsiTheme="majorBidi" w:cstheme="majorBidi" w:hint="eastAsia"/>
                <w:sz w:val="24"/>
                <w:szCs w:val="24"/>
              </w:rPr>
              <w:t>•</w:t>
            </w:r>
            <w:r w:rsidRPr="007340B2">
              <w:rPr>
                <w:rFonts w:asciiTheme="majorBidi" w:eastAsia="Univers-Light" w:hAnsiTheme="majorBidi" w:cstheme="majorBidi"/>
                <w:sz w:val="24"/>
                <w:szCs w:val="24"/>
              </w:rPr>
              <w:t xml:space="preserve"> If the client is allergic to</w:t>
            </w:r>
            <w:r>
              <w:rPr>
                <w:rFonts w:asciiTheme="majorBidi" w:eastAsia="Univers-Light" w:hAnsiTheme="majorBidi" w:cstheme="majorBidi"/>
                <w:sz w:val="24"/>
                <w:szCs w:val="24"/>
              </w:rPr>
              <w:t xml:space="preserve"> adhesive, use a clip or sensor </w:t>
            </w:r>
            <w:r w:rsidRPr="007340B2">
              <w:rPr>
                <w:rFonts w:asciiTheme="majorBidi" w:eastAsia="Univers-Light" w:hAnsiTheme="majorBidi" w:cstheme="majorBidi"/>
                <w:sz w:val="24"/>
                <w:szCs w:val="24"/>
              </w:rPr>
              <w:t>without adhesive. If</w:t>
            </w:r>
            <w:r>
              <w:rPr>
                <w:rFonts w:asciiTheme="majorBidi" w:eastAsia="Univers-Light" w:hAnsiTheme="majorBidi" w:cstheme="majorBidi"/>
                <w:sz w:val="24"/>
                <w:szCs w:val="24"/>
              </w:rPr>
              <w:t xml:space="preserve"> using an extremity, assess the </w:t>
            </w:r>
            <w:r w:rsidRPr="007340B2">
              <w:rPr>
                <w:rFonts w:asciiTheme="majorBidi" w:eastAsia="Univers-Light" w:hAnsiTheme="majorBidi" w:cstheme="majorBidi"/>
                <w:sz w:val="24"/>
                <w:szCs w:val="24"/>
              </w:rPr>
              <w:t>proximal pulse and capillary</w:t>
            </w:r>
            <w:r>
              <w:rPr>
                <w:rFonts w:asciiTheme="majorBidi" w:eastAsia="Univers-Light" w:hAnsiTheme="majorBidi" w:cstheme="majorBidi"/>
                <w:sz w:val="24"/>
                <w:szCs w:val="24"/>
              </w:rPr>
              <w:t xml:space="preserve"> refill at the point closest to </w:t>
            </w:r>
            <w:r w:rsidRPr="007340B2">
              <w:rPr>
                <w:rFonts w:asciiTheme="majorBidi" w:eastAsia="Univers-Light" w:hAnsiTheme="majorBidi" w:cstheme="majorBidi"/>
                <w:sz w:val="24"/>
                <w:szCs w:val="24"/>
              </w:rPr>
              <w:t>the site.</w:t>
            </w:r>
          </w:p>
          <w:p w:rsidR="006A1F81" w:rsidRPr="00481C38" w:rsidRDefault="006A1F81" w:rsidP="00FC18E6">
            <w:pPr>
              <w:autoSpaceDE w:val="0"/>
              <w:autoSpaceDN w:val="0"/>
              <w:bidi w:val="0"/>
              <w:adjustRightInd w:val="0"/>
              <w:rPr>
                <w:rFonts w:asciiTheme="majorBidi" w:eastAsia="Univers-Light" w:hAnsiTheme="majorBidi" w:cstheme="majorBidi"/>
                <w:sz w:val="24"/>
                <w:szCs w:val="24"/>
              </w:rPr>
            </w:pPr>
            <w:r w:rsidRPr="007340B2">
              <w:rPr>
                <w:rFonts w:asciiTheme="majorBidi" w:eastAsia="Univers-Light" w:hAnsiTheme="majorBidi" w:cstheme="majorBidi" w:hint="eastAsia"/>
                <w:sz w:val="24"/>
                <w:szCs w:val="24"/>
              </w:rPr>
              <w:t>•</w:t>
            </w:r>
            <w:r w:rsidRPr="007340B2">
              <w:rPr>
                <w:rFonts w:asciiTheme="majorBidi" w:eastAsia="Univers-Light" w:hAnsiTheme="majorBidi" w:cstheme="majorBidi"/>
                <w:sz w:val="24"/>
                <w:szCs w:val="24"/>
              </w:rPr>
              <w:t xml:space="preserve"> If the client has low tis</w:t>
            </w:r>
            <w:r>
              <w:rPr>
                <w:rFonts w:asciiTheme="majorBidi" w:eastAsia="Univers-Light" w:hAnsiTheme="majorBidi" w:cstheme="majorBidi"/>
                <w:sz w:val="24"/>
                <w:szCs w:val="24"/>
              </w:rPr>
              <w:t xml:space="preserve">sue perfusion due to peripheral </w:t>
            </w:r>
            <w:r w:rsidRPr="007340B2">
              <w:rPr>
                <w:rFonts w:asciiTheme="majorBidi" w:eastAsia="Univers-Light" w:hAnsiTheme="majorBidi" w:cstheme="majorBidi"/>
                <w:sz w:val="24"/>
                <w:szCs w:val="24"/>
              </w:rPr>
              <w:t>vascular disease or</w:t>
            </w:r>
            <w:r>
              <w:rPr>
                <w:rFonts w:asciiTheme="majorBidi" w:eastAsia="Univers-Light" w:hAnsiTheme="majorBidi" w:cstheme="majorBidi"/>
                <w:sz w:val="24"/>
                <w:szCs w:val="24"/>
              </w:rPr>
              <w:t xml:space="preserve"> therapy using </w:t>
            </w:r>
            <w:proofErr w:type="spellStart"/>
            <w:r>
              <w:rPr>
                <w:rFonts w:asciiTheme="majorBidi" w:eastAsia="Univers-Light" w:hAnsiTheme="majorBidi" w:cstheme="majorBidi"/>
                <w:sz w:val="24"/>
                <w:szCs w:val="24"/>
              </w:rPr>
              <w:t>vasoconstrictive</w:t>
            </w:r>
            <w:proofErr w:type="spellEnd"/>
            <w:r>
              <w:rPr>
                <w:rFonts w:asciiTheme="majorBidi" w:eastAsia="Univers-Light" w:hAnsiTheme="majorBidi" w:cstheme="majorBidi"/>
                <w:sz w:val="24"/>
                <w:szCs w:val="24"/>
              </w:rPr>
              <w:t xml:space="preserve"> </w:t>
            </w:r>
            <w:r w:rsidRPr="007340B2">
              <w:rPr>
                <w:rFonts w:asciiTheme="majorBidi" w:eastAsia="Univers-Light" w:hAnsiTheme="majorBidi" w:cstheme="majorBidi"/>
                <w:sz w:val="24"/>
                <w:szCs w:val="24"/>
              </w:rPr>
              <w:t>medications, use a nasal</w:t>
            </w:r>
            <w:r>
              <w:rPr>
                <w:rFonts w:asciiTheme="majorBidi" w:eastAsia="Univers-Light" w:hAnsiTheme="majorBidi" w:cstheme="majorBidi"/>
                <w:sz w:val="24"/>
                <w:szCs w:val="24"/>
              </w:rPr>
              <w:t xml:space="preserve"> sensor or a reflectance sensor </w:t>
            </w:r>
            <w:r w:rsidRPr="007340B2">
              <w:rPr>
                <w:rFonts w:asciiTheme="majorBidi" w:eastAsia="Univers-Light" w:hAnsiTheme="majorBidi" w:cstheme="majorBidi"/>
                <w:sz w:val="24"/>
                <w:szCs w:val="24"/>
              </w:rPr>
              <w:t>on the forehead. Avo</w:t>
            </w:r>
            <w:r>
              <w:rPr>
                <w:rFonts w:asciiTheme="majorBidi" w:eastAsia="Univers-Light" w:hAnsiTheme="majorBidi" w:cstheme="majorBidi"/>
                <w:sz w:val="24"/>
                <w:szCs w:val="24"/>
              </w:rPr>
              <w:t xml:space="preserve">id using lower extremities that </w:t>
            </w:r>
            <w:r w:rsidRPr="007340B2">
              <w:rPr>
                <w:rFonts w:asciiTheme="majorBidi" w:eastAsia="Univers-Light" w:hAnsiTheme="majorBidi" w:cstheme="majorBidi"/>
                <w:sz w:val="24"/>
                <w:szCs w:val="24"/>
              </w:rPr>
              <w:t>have a compromised circulation and extremitie</w:t>
            </w:r>
            <w:r>
              <w:rPr>
                <w:rFonts w:asciiTheme="majorBidi" w:eastAsia="Univers-Light" w:hAnsiTheme="majorBidi" w:cstheme="majorBidi"/>
                <w:sz w:val="24"/>
                <w:szCs w:val="24"/>
              </w:rPr>
              <w:t xml:space="preserve">s that </w:t>
            </w:r>
            <w:r w:rsidRPr="007340B2">
              <w:rPr>
                <w:rFonts w:asciiTheme="majorBidi" w:eastAsia="Univers-Light" w:hAnsiTheme="majorBidi" w:cstheme="majorBidi"/>
                <w:sz w:val="24"/>
                <w:szCs w:val="24"/>
              </w:rPr>
              <w:t>are used for infusion</w:t>
            </w:r>
            <w:r>
              <w:rPr>
                <w:rFonts w:asciiTheme="majorBidi" w:eastAsia="Univers-Light" w:hAnsiTheme="majorBidi" w:cstheme="majorBidi"/>
                <w:sz w:val="24"/>
                <w:szCs w:val="24"/>
              </w:rPr>
              <w:t>s or other invasive monitoring.</w:t>
            </w:r>
          </w:p>
        </w:tc>
        <w:tc>
          <w:tcPr>
            <w:tcW w:w="1043" w:type="dxa"/>
          </w:tcPr>
          <w:p w:rsidR="006A1F81" w:rsidRDefault="006A1F81" w:rsidP="00FC18E6">
            <w:pPr>
              <w:autoSpaceDE w:val="0"/>
              <w:autoSpaceDN w:val="0"/>
              <w:bidi w:val="0"/>
              <w:adjustRightInd w:val="0"/>
              <w:rPr>
                <w:rFonts w:asciiTheme="majorBidi" w:hAnsiTheme="majorBidi" w:cstheme="majorBidi"/>
                <w:b/>
                <w:bCs/>
                <w:sz w:val="24"/>
                <w:szCs w:val="24"/>
              </w:rPr>
            </w:pPr>
          </w:p>
        </w:tc>
      </w:tr>
      <w:tr w:rsidR="006A1F81" w:rsidTr="00FC18E6">
        <w:tc>
          <w:tcPr>
            <w:tcW w:w="7479" w:type="dxa"/>
          </w:tcPr>
          <w:p w:rsidR="006A1F81" w:rsidRPr="007340B2" w:rsidRDefault="006A1F81" w:rsidP="00FC18E6">
            <w:pPr>
              <w:autoSpaceDE w:val="0"/>
              <w:autoSpaceDN w:val="0"/>
              <w:bidi w:val="0"/>
              <w:adjustRightInd w:val="0"/>
              <w:rPr>
                <w:rFonts w:asciiTheme="majorBidi" w:eastAsia="Univers-Light" w:hAnsiTheme="majorBidi" w:cstheme="majorBidi"/>
                <w:sz w:val="24"/>
                <w:szCs w:val="24"/>
              </w:rPr>
            </w:pPr>
            <w:r w:rsidRPr="007340B2">
              <w:rPr>
                <w:rFonts w:asciiTheme="majorBidi" w:eastAsia="Univers-Light" w:hAnsiTheme="majorBidi" w:cstheme="majorBidi"/>
                <w:sz w:val="24"/>
                <w:szCs w:val="24"/>
              </w:rPr>
              <w:t>5. Prepare the site.</w:t>
            </w:r>
          </w:p>
          <w:p w:rsidR="006A1F81" w:rsidRPr="007340B2" w:rsidRDefault="006A1F81" w:rsidP="00FC18E6">
            <w:pPr>
              <w:autoSpaceDE w:val="0"/>
              <w:autoSpaceDN w:val="0"/>
              <w:bidi w:val="0"/>
              <w:adjustRightInd w:val="0"/>
              <w:rPr>
                <w:rFonts w:asciiTheme="majorBidi" w:eastAsia="Univers-Light" w:hAnsiTheme="majorBidi" w:cstheme="majorBidi"/>
                <w:sz w:val="24"/>
                <w:szCs w:val="24"/>
              </w:rPr>
            </w:pPr>
            <w:r w:rsidRPr="007340B2">
              <w:rPr>
                <w:rFonts w:asciiTheme="majorBidi" w:eastAsia="Univers-Light" w:hAnsiTheme="majorBidi" w:cstheme="majorBidi" w:hint="eastAsia"/>
                <w:sz w:val="24"/>
                <w:szCs w:val="24"/>
              </w:rPr>
              <w:t>•</w:t>
            </w:r>
            <w:r w:rsidRPr="007340B2">
              <w:rPr>
                <w:rFonts w:asciiTheme="majorBidi" w:eastAsia="Univers-Light" w:hAnsiTheme="majorBidi" w:cstheme="majorBidi"/>
                <w:sz w:val="24"/>
                <w:szCs w:val="24"/>
              </w:rPr>
              <w:t xml:space="preserve"> Clean the site with an a</w:t>
            </w:r>
            <w:r>
              <w:rPr>
                <w:rFonts w:asciiTheme="majorBidi" w:eastAsia="Univers-Light" w:hAnsiTheme="majorBidi" w:cstheme="majorBidi"/>
                <w:sz w:val="24"/>
                <w:szCs w:val="24"/>
              </w:rPr>
              <w:t xml:space="preserve">lcohol wipe before applying the </w:t>
            </w:r>
            <w:r w:rsidRPr="007340B2">
              <w:rPr>
                <w:rFonts w:asciiTheme="majorBidi" w:eastAsia="Univers-Light" w:hAnsiTheme="majorBidi" w:cstheme="majorBidi"/>
                <w:sz w:val="24"/>
                <w:szCs w:val="24"/>
              </w:rPr>
              <w:t>sensor.</w:t>
            </w:r>
          </w:p>
          <w:p w:rsidR="006A1F81" w:rsidRPr="00AB0493" w:rsidRDefault="006A1F81" w:rsidP="00FC18E6">
            <w:pPr>
              <w:autoSpaceDE w:val="0"/>
              <w:autoSpaceDN w:val="0"/>
              <w:bidi w:val="0"/>
              <w:adjustRightInd w:val="0"/>
              <w:rPr>
                <w:rFonts w:asciiTheme="majorBidi" w:eastAsia="Univers-Light" w:hAnsiTheme="majorBidi" w:cstheme="majorBidi"/>
                <w:sz w:val="24"/>
                <w:szCs w:val="24"/>
              </w:rPr>
            </w:pPr>
            <w:r w:rsidRPr="007340B2">
              <w:rPr>
                <w:rFonts w:asciiTheme="majorBidi" w:eastAsia="Univers-Light" w:hAnsiTheme="majorBidi" w:cstheme="majorBidi" w:hint="eastAsia"/>
                <w:sz w:val="24"/>
                <w:szCs w:val="24"/>
              </w:rPr>
              <w:lastRenderedPageBreak/>
              <w:t>•</w:t>
            </w:r>
            <w:r w:rsidRPr="007340B2">
              <w:rPr>
                <w:rFonts w:asciiTheme="majorBidi" w:eastAsia="Univers-Light" w:hAnsiTheme="majorBidi" w:cstheme="majorBidi"/>
                <w:sz w:val="24"/>
                <w:szCs w:val="24"/>
              </w:rPr>
              <w:t xml:space="preserve"> It may be necessary to remove a female client</w:t>
            </w:r>
            <w:r w:rsidRPr="007340B2">
              <w:rPr>
                <w:rFonts w:asciiTheme="majorBidi" w:eastAsia="Univers-Light" w:hAnsiTheme="majorBidi" w:cstheme="majorBidi" w:hint="eastAsia"/>
                <w:sz w:val="24"/>
                <w:szCs w:val="24"/>
              </w:rPr>
              <w:t>’</w:t>
            </w:r>
            <w:r>
              <w:rPr>
                <w:rFonts w:asciiTheme="majorBidi" w:eastAsia="Univers-Light" w:hAnsiTheme="majorBidi" w:cstheme="majorBidi"/>
                <w:sz w:val="24"/>
                <w:szCs w:val="24"/>
              </w:rPr>
              <w:t xml:space="preserve">s dark </w:t>
            </w:r>
            <w:r w:rsidRPr="007340B2">
              <w:rPr>
                <w:rFonts w:asciiTheme="majorBidi" w:eastAsia="Univers-Light" w:hAnsiTheme="majorBidi" w:cstheme="majorBidi"/>
                <w:sz w:val="24"/>
                <w:szCs w:val="24"/>
              </w:rPr>
              <w:t xml:space="preserve">nail polish. </w:t>
            </w:r>
            <w:r w:rsidRPr="00BF5EA3">
              <w:rPr>
                <w:rFonts w:asciiTheme="majorBidi" w:eastAsia="Univers-Light" w:hAnsiTheme="majorBidi" w:cstheme="majorBidi"/>
                <w:i/>
                <w:iCs/>
                <w:sz w:val="24"/>
                <w:szCs w:val="24"/>
                <w:u w:val="single"/>
              </w:rPr>
              <w:t>Rationale:</w:t>
            </w:r>
            <w:r w:rsidRPr="007340B2">
              <w:rPr>
                <w:rFonts w:asciiTheme="majorBidi" w:eastAsia="Univers-Light" w:hAnsiTheme="majorBidi" w:cstheme="majorBidi"/>
                <w:sz w:val="24"/>
                <w:szCs w:val="24"/>
              </w:rPr>
              <w:t xml:space="preserve"> Nail polish may interfere with</w:t>
            </w:r>
            <w:r>
              <w:rPr>
                <w:rFonts w:asciiTheme="majorBidi" w:eastAsia="Univers-Light" w:hAnsiTheme="majorBidi" w:cstheme="majorBidi"/>
                <w:sz w:val="24"/>
                <w:szCs w:val="24"/>
              </w:rPr>
              <w:t xml:space="preserve"> </w:t>
            </w:r>
            <w:r w:rsidRPr="007340B2">
              <w:rPr>
                <w:rFonts w:asciiTheme="majorBidi" w:eastAsia="Univers-Light" w:hAnsiTheme="majorBidi" w:cstheme="majorBidi"/>
                <w:sz w:val="24"/>
                <w:szCs w:val="24"/>
              </w:rPr>
              <w:t>accurate measur</w:t>
            </w:r>
            <w:r>
              <w:rPr>
                <w:rFonts w:asciiTheme="majorBidi" w:eastAsia="Univers-Light" w:hAnsiTheme="majorBidi" w:cstheme="majorBidi"/>
                <w:sz w:val="24"/>
                <w:szCs w:val="24"/>
              </w:rPr>
              <w:t>ements .</w:t>
            </w:r>
            <w:r w:rsidRPr="007340B2">
              <w:rPr>
                <w:rFonts w:asciiTheme="majorBidi" w:eastAsia="Univers-Light" w:hAnsiTheme="majorBidi" w:cstheme="majorBidi"/>
                <w:sz w:val="24"/>
                <w:szCs w:val="24"/>
              </w:rPr>
              <w:t xml:space="preserve"> Alternatively, positio</w:t>
            </w:r>
            <w:r>
              <w:rPr>
                <w:rFonts w:asciiTheme="majorBidi" w:eastAsia="Univers-Light" w:hAnsiTheme="majorBidi" w:cstheme="majorBidi"/>
                <w:sz w:val="24"/>
                <w:szCs w:val="24"/>
              </w:rPr>
              <w:t xml:space="preserve">n the sensor on the side of the </w:t>
            </w:r>
            <w:r w:rsidRPr="007340B2">
              <w:rPr>
                <w:rFonts w:asciiTheme="majorBidi" w:eastAsia="Univers-Light" w:hAnsiTheme="majorBidi" w:cstheme="majorBidi"/>
                <w:sz w:val="24"/>
                <w:szCs w:val="24"/>
              </w:rPr>
              <w:t>finger rather than</w:t>
            </w:r>
            <w:r>
              <w:rPr>
                <w:rFonts w:asciiTheme="majorBidi" w:eastAsia="Univers-Light" w:hAnsiTheme="majorBidi" w:cstheme="majorBidi"/>
                <w:sz w:val="24"/>
                <w:szCs w:val="24"/>
              </w:rPr>
              <w:t xml:space="preserve"> perpendicular to the nail bed.</w:t>
            </w:r>
          </w:p>
        </w:tc>
        <w:tc>
          <w:tcPr>
            <w:tcW w:w="1043" w:type="dxa"/>
          </w:tcPr>
          <w:p w:rsidR="006A1F81" w:rsidRDefault="006A1F81" w:rsidP="00FC18E6">
            <w:pPr>
              <w:autoSpaceDE w:val="0"/>
              <w:autoSpaceDN w:val="0"/>
              <w:bidi w:val="0"/>
              <w:adjustRightInd w:val="0"/>
              <w:rPr>
                <w:rFonts w:asciiTheme="majorBidi" w:hAnsiTheme="majorBidi" w:cstheme="majorBidi"/>
                <w:b/>
                <w:bCs/>
                <w:sz w:val="24"/>
                <w:szCs w:val="24"/>
              </w:rPr>
            </w:pPr>
          </w:p>
        </w:tc>
      </w:tr>
      <w:tr w:rsidR="006A1F81" w:rsidTr="00FC18E6">
        <w:tc>
          <w:tcPr>
            <w:tcW w:w="7479" w:type="dxa"/>
          </w:tcPr>
          <w:p w:rsidR="006A1F81" w:rsidRPr="007340B2" w:rsidRDefault="006A1F81" w:rsidP="00FC18E6">
            <w:pPr>
              <w:autoSpaceDE w:val="0"/>
              <w:autoSpaceDN w:val="0"/>
              <w:bidi w:val="0"/>
              <w:adjustRightInd w:val="0"/>
              <w:rPr>
                <w:rFonts w:asciiTheme="majorBidi" w:eastAsia="Univers-Light" w:hAnsiTheme="majorBidi" w:cstheme="majorBidi"/>
                <w:sz w:val="24"/>
                <w:szCs w:val="24"/>
              </w:rPr>
            </w:pPr>
            <w:r w:rsidRPr="007340B2">
              <w:rPr>
                <w:rFonts w:asciiTheme="majorBidi" w:eastAsia="Univers-Light" w:hAnsiTheme="majorBidi" w:cstheme="majorBidi"/>
                <w:sz w:val="24"/>
                <w:szCs w:val="24"/>
              </w:rPr>
              <w:lastRenderedPageBreak/>
              <w:t xml:space="preserve">6. Apply the sensor, and connect it to the pulse </w:t>
            </w:r>
            <w:proofErr w:type="spellStart"/>
            <w:r w:rsidRPr="007340B2">
              <w:rPr>
                <w:rFonts w:asciiTheme="majorBidi" w:eastAsia="Univers-Light" w:hAnsiTheme="majorBidi" w:cstheme="majorBidi"/>
                <w:sz w:val="24"/>
                <w:szCs w:val="24"/>
              </w:rPr>
              <w:t>oximeter</w:t>
            </w:r>
            <w:proofErr w:type="spellEnd"/>
            <w:r w:rsidRPr="007340B2">
              <w:rPr>
                <w:rFonts w:asciiTheme="majorBidi" w:eastAsia="Univers-Light" w:hAnsiTheme="majorBidi" w:cstheme="majorBidi"/>
                <w:sz w:val="24"/>
                <w:szCs w:val="24"/>
              </w:rPr>
              <w:t>.</w:t>
            </w:r>
          </w:p>
          <w:p w:rsidR="006A1F81" w:rsidRPr="007340B2" w:rsidRDefault="006A1F81" w:rsidP="00FC18E6">
            <w:pPr>
              <w:autoSpaceDE w:val="0"/>
              <w:autoSpaceDN w:val="0"/>
              <w:bidi w:val="0"/>
              <w:adjustRightInd w:val="0"/>
              <w:rPr>
                <w:rFonts w:asciiTheme="majorBidi" w:eastAsia="Univers-Light" w:hAnsiTheme="majorBidi" w:cstheme="majorBidi"/>
                <w:sz w:val="24"/>
                <w:szCs w:val="24"/>
              </w:rPr>
            </w:pPr>
            <w:r w:rsidRPr="007340B2">
              <w:rPr>
                <w:rFonts w:asciiTheme="majorBidi" w:eastAsia="Univers-Light" w:hAnsiTheme="majorBidi" w:cstheme="majorBidi" w:hint="eastAsia"/>
                <w:sz w:val="24"/>
                <w:szCs w:val="24"/>
              </w:rPr>
              <w:t>•</w:t>
            </w:r>
            <w:r w:rsidRPr="007340B2">
              <w:rPr>
                <w:rFonts w:asciiTheme="majorBidi" w:eastAsia="Univers-Light" w:hAnsiTheme="majorBidi" w:cstheme="majorBidi"/>
                <w:sz w:val="24"/>
                <w:szCs w:val="24"/>
              </w:rPr>
              <w:t xml:space="preserve"> Make sure the LED and </w:t>
            </w:r>
            <w:proofErr w:type="spellStart"/>
            <w:r w:rsidRPr="007340B2">
              <w:rPr>
                <w:rFonts w:asciiTheme="majorBidi" w:eastAsia="Univers-Light" w:hAnsiTheme="majorBidi" w:cstheme="majorBidi"/>
                <w:sz w:val="24"/>
                <w:szCs w:val="24"/>
              </w:rPr>
              <w:t>pho</w:t>
            </w:r>
            <w:r>
              <w:rPr>
                <w:rFonts w:asciiTheme="majorBidi" w:eastAsia="Univers-Light" w:hAnsiTheme="majorBidi" w:cstheme="majorBidi"/>
                <w:sz w:val="24"/>
                <w:szCs w:val="24"/>
              </w:rPr>
              <w:t>todetector</w:t>
            </w:r>
            <w:proofErr w:type="spellEnd"/>
            <w:r>
              <w:rPr>
                <w:rFonts w:asciiTheme="majorBidi" w:eastAsia="Univers-Light" w:hAnsiTheme="majorBidi" w:cstheme="majorBidi"/>
                <w:sz w:val="24"/>
                <w:szCs w:val="24"/>
              </w:rPr>
              <w:t xml:space="preserve"> are accurately </w:t>
            </w:r>
            <w:r w:rsidRPr="007340B2">
              <w:rPr>
                <w:rFonts w:asciiTheme="majorBidi" w:eastAsia="Univers-Light" w:hAnsiTheme="majorBidi" w:cstheme="majorBidi"/>
                <w:sz w:val="24"/>
                <w:szCs w:val="24"/>
              </w:rPr>
              <w:t>aligned, that is, opposi</w:t>
            </w:r>
            <w:r>
              <w:rPr>
                <w:rFonts w:asciiTheme="majorBidi" w:eastAsia="Univers-Light" w:hAnsiTheme="majorBidi" w:cstheme="majorBidi"/>
                <w:sz w:val="24"/>
                <w:szCs w:val="24"/>
              </w:rPr>
              <w:t xml:space="preserve">te each other on either side of </w:t>
            </w:r>
            <w:r w:rsidRPr="007340B2">
              <w:rPr>
                <w:rFonts w:asciiTheme="majorBidi" w:eastAsia="Univers-Light" w:hAnsiTheme="majorBidi" w:cstheme="majorBidi"/>
                <w:sz w:val="24"/>
                <w:szCs w:val="24"/>
              </w:rPr>
              <w:t>the finger, toe, nose</w:t>
            </w:r>
            <w:r>
              <w:rPr>
                <w:rFonts w:asciiTheme="majorBidi" w:eastAsia="Univers-Light" w:hAnsiTheme="majorBidi" w:cstheme="majorBidi"/>
                <w:sz w:val="24"/>
                <w:szCs w:val="24"/>
              </w:rPr>
              <w:t xml:space="preserve">, or earlobe. Many sensors have </w:t>
            </w:r>
            <w:r w:rsidRPr="007340B2">
              <w:rPr>
                <w:rFonts w:asciiTheme="majorBidi" w:eastAsia="Univers-Light" w:hAnsiTheme="majorBidi" w:cstheme="majorBidi"/>
                <w:sz w:val="24"/>
                <w:szCs w:val="24"/>
              </w:rPr>
              <w:t>markings to facilitate correct alignment of the LEDs</w:t>
            </w:r>
          </w:p>
          <w:p w:rsidR="006A1F81" w:rsidRPr="007340B2" w:rsidRDefault="006A1F81" w:rsidP="00FC18E6">
            <w:pPr>
              <w:autoSpaceDE w:val="0"/>
              <w:autoSpaceDN w:val="0"/>
              <w:bidi w:val="0"/>
              <w:adjustRightInd w:val="0"/>
              <w:rPr>
                <w:rFonts w:asciiTheme="majorBidi" w:eastAsia="Univers-Light" w:hAnsiTheme="majorBidi" w:cstheme="majorBidi"/>
                <w:sz w:val="24"/>
                <w:szCs w:val="24"/>
              </w:rPr>
            </w:pPr>
            <w:r w:rsidRPr="007340B2">
              <w:rPr>
                <w:rFonts w:asciiTheme="majorBidi" w:eastAsia="Univers-Light" w:hAnsiTheme="majorBidi" w:cstheme="majorBidi"/>
                <w:sz w:val="24"/>
                <w:szCs w:val="24"/>
              </w:rPr>
              <w:t xml:space="preserve">and </w:t>
            </w:r>
            <w:proofErr w:type="spellStart"/>
            <w:r w:rsidRPr="007340B2">
              <w:rPr>
                <w:rFonts w:asciiTheme="majorBidi" w:eastAsia="Univers-Light" w:hAnsiTheme="majorBidi" w:cstheme="majorBidi"/>
                <w:sz w:val="24"/>
                <w:szCs w:val="24"/>
              </w:rPr>
              <w:t>photodetector</w:t>
            </w:r>
            <w:proofErr w:type="spellEnd"/>
            <w:r w:rsidRPr="007340B2">
              <w:rPr>
                <w:rFonts w:asciiTheme="majorBidi" w:eastAsia="Univers-Light" w:hAnsiTheme="majorBidi" w:cstheme="majorBidi"/>
                <w:sz w:val="24"/>
                <w:szCs w:val="24"/>
              </w:rPr>
              <w:t>.</w:t>
            </w:r>
          </w:p>
          <w:p w:rsidR="006A1F81" w:rsidRPr="007340B2" w:rsidRDefault="006A1F81" w:rsidP="00FC18E6">
            <w:pPr>
              <w:autoSpaceDE w:val="0"/>
              <w:autoSpaceDN w:val="0"/>
              <w:bidi w:val="0"/>
              <w:adjustRightInd w:val="0"/>
              <w:rPr>
                <w:rFonts w:asciiTheme="majorBidi" w:eastAsia="Univers-Light" w:hAnsiTheme="majorBidi" w:cstheme="majorBidi"/>
                <w:sz w:val="24"/>
                <w:szCs w:val="24"/>
              </w:rPr>
            </w:pPr>
            <w:r w:rsidRPr="007340B2">
              <w:rPr>
                <w:rFonts w:asciiTheme="majorBidi" w:eastAsia="Univers-Light" w:hAnsiTheme="majorBidi" w:cstheme="majorBidi" w:hint="eastAsia"/>
                <w:sz w:val="24"/>
                <w:szCs w:val="24"/>
              </w:rPr>
              <w:t>•</w:t>
            </w:r>
            <w:r w:rsidRPr="007340B2">
              <w:rPr>
                <w:rFonts w:asciiTheme="majorBidi" w:eastAsia="Univers-Light" w:hAnsiTheme="majorBidi" w:cstheme="majorBidi"/>
                <w:sz w:val="24"/>
                <w:szCs w:val="24"/>
              </w:rPr>
              <w:t xml:space="preserve"> Attach the sensor cable to the connection outle</w:t>
            </w:r>
            <w:r>
              <w:rPr>
                <w:rFonts w:asciiTheme="majorBidi" w:eastAsia="Univers-Light" w:hAnsiTheme="majorBidi" w:cstheme="majorBidi"/>
                <w:sz w:val="24"/>
                <w:szCs w:val="24"/>
              </w:rPr>
              <w:t xml:space="preserve">t on </w:t>
            </w:r>
            <w:r w:rsidRPr="007340B2">
              <w:rPr>
                <w:rFonts w:asciiTheme="majorBidi" w:eastAsia="Univers-Light" w:hAnsiTheme="majorBidi" w:cstheme="majorBidi"/>
                <w:sz w:val="24"/>
                <w:szCs w:val="24"/>
              </w:rPr>
              <w:t xml:space="preserve">the </w:t>
            </w:r>
            <w:proofErr w:type="spellStart"/>
            <w:r w:rsidRPr="007340B2">
              <w:rPr>
                <w:rFonts w:asciiTheme="majorBidi" w:eastAsia="Univers-Light" w:hAnsiTheme="majorBidi" w:cstheme="majorBidi"/>
                <w:sz w:val="24"/>
                <w:szCs w:val="24"/>
              </w:rPr>
              <w:t>oximeter</w:t>
            </w:r>
            <w:proofErr w:type="spellEnd"/>
            <w:r w:rsidRPr="007340B2">
              <w:rPr>
                <w:rFonts w:asciiTheme="majorBidi" w:eastAsia="Univers-Light" w:hAnsiTheme="majorBidi" w:cstheme="majorBidi"/>
                <w:sz w:val="24"/>
                <w:szCs w:val="24"/>
              </w:rPr>
              <w:t xml:space="preserve">. Turn </w:t>
            </w:r>
            <w:r>
              <w:rPr>
                <w:rFonts w:asciiTheme="majorBidi" w:eastAsia="Univers-Light" w:hAnsiTheme="majorBidi" w:cstheme="majorBidi"/>
                <w:sz w:val="24"/>
                <w:szCs w:val="24"/>
              </w:rPr>
              <w:t xml:space="preserve">on the machine according to the </w:t>
            </w:r>
            <w:r w:rsidRPr="007340B2">
              <w:rPr>
                <w:rFonts w:asciiTheme="majorBidi" w:eastAsia="Univers-Light" w:hAnsiTheme="majorBidi" w:cstheme="majorBidi"/>
                <w:sz w:val="24"/>
                <w:szCs w:val="24"/>
              </w:rPr>
              <w:t>manufacturer</w:t>
            </w:r>
            <w:r w:rsidRPr="007340B2">
              <w:rPr>
                <w:rFonts w:asciiTheme="majorBidi" w:eastAsia="Univers-Light" w:hAnsiTheme="majorBidi" w:cstheme="majorBidi" w:hint="eastAsia"/>
                <w:sz w:val="24"/>
                <w:szCs w:val="24"/>
              </w:rPr>
              <w:t>’</w:t>
            </w:r>
            <w:r w:rsidRPr="007340B2">
              <w:rPr>
                <w:rFonts w:asciiTheme="majorBidi" w:eastAsia="Univers-Light" w:hAnsiTheme="majorBidi" w:cstheme="majorBidi"/>
                <w:sz w:val="24"/>
                <w:szCs w:val="24"/>
              </w:rPr>
              <w:t>s directio</w:t>
            </w:r>
            <w:r>
              <w:rPr>
                <w:rFonts w:asciiTheme="majorBidi" w:eastAsia="Univers-Light" w:hAnsiTheme="majorBidi" w:cstheme="majorBidi"/>
                <w:sz w:val="24"/>
                <w:szCs w:val="24"/>
              </w:rPr>
              <w:t xml:space="preserve">ns. Appropriate connection will </w:t>
            </w:r>
            <w:r w:rsidRPr="007340B2">
              <w:rPr>
                <w:rFonts w:asciiTheme="majorBidi" w:eastAsia="Univers-Light" w:hAnsiTheme="majorBidi" w:cstheme="majorBidi"/>
                <w:sz w:val="24"/>
                <w:szCs w:val="24"/>
              </w:rPr>
              <w:t xml:space="preserve">be confirmed by </w:t>
            </w:r>
            <w:r>
              <w:rPr>
                <w:rFonts w:asciiTheme="majorBidi" w:eastAsia="Univers-Light" w:hAnsiTheme="majorBidi" w:cstheme="majorBidi"/>
                <w:sz w:val="24"/>
                <w:szCs w:val="24"/>
              </w:rPr>
              <w:t xml:space="preserve">an audible beep indicating each </w:t>
            </w:r>
            <w:r w:rsidRPr="007340B2">
              <w:rPr>
                <w:rFonts w:asciiTheme="majorBidi" w:eastAsia="Univers-Light" w:hAnsiTheme="majorBidi" w:cstheme="majorBidi"/>
                <w:sz w:val="24"/>
                <w:szCs w:val="24"/>
              </w:rPr>
              <w:t>arterial pulsation. Som</w:t>
            </w:r>
            <w:r>
              <w:rPr>
                <w:rFonts w:asciiTheme="majorBidi" w:eastAsia="Univers-Light" w:hAnsiTheme="majorBidi" w:cstheme="majorBidi"/>
                <w:sz w:val="24"/>
                <w:szCs w:val="24"/>
              </w:rPr>
              <w:t xml:space="preserve">e devices have a wheel that can </w:t>
            </w:r>
            <w:r w:rsidRPr="007340B2">
              <w:rPr>
                <w:rFonts w:asciiTheme="majorBidi" w:eastAsia="Univers-Light" w:hAnsiTheme="majorBidi" w:cstheme="majorBidi"/>
                <w:sz w:val="24"/>
                <w:szCs w:val="24"/>
              </w:rPr>
              <w:t xml:space="preserve">be turned clockwise to increase the pulse </w:t>
            </w:r>
            <w:r>
              <w:rPr>
                <w:rFonts w:asciiTheme="majorBidi" w:eastAsia="Univers-Light" w:hAnsiTheme="majorBidi" w:cstheme="majorBidi"/>
                <w:sz w:val="24"/>
                <w:szCs w:val="24"/>
              </w:rPr>
              <w:t xml:space="preserve">volume and </w:t>
            </w:r>
            <w:r w:rsidRPr="007340B2">
              <w:rPr>
                <w:rFonts w:asciiTheme="majorBidi" w:eastAsia="Univers-Light" w:hAnsiTheme="majorBidi" w:cstheme="majorBidi"/>
                <w:sz w:val="24"/>
                <w:szCs w:val="24"/>
              </w:rPr>
              <w:t>counterclockwise to decrease it.</w:t>
            </w:r>
          </w:p>
          <w:p w:rsidR="006A1F81" w:rsidRPr="00AB0493" w:rsidRDefault="006A1F81" w:rsidP="00FC18E6">
            <w:pPr>
              <w:autoSpaceDE w:val="0"/>
              <w:autoSpaceDN w:val="0"/>
              <w:bidi w:val="0"/>
              <w:adjustRightInd w:val="0"/>
              <w:rPr>
                <w:rFonts w:asciiTheme="majorBidi" w:eastAsia="Univers-Light" w:hAnsiTheme="majorBidi" w:cstheme="majorBidi"/>
                <w:sz w:val="24"/>
                <w:szCs w:val="24"/>
              </w:rPr>
            </w:pPr>
            <w:r w:rsidRPr="007340B2">
              <w:rPr>
                <w:rFonts w:asciiTheme="majorBidi" w:eastAsia="Univers-Light" w:hAnsiTheme="majorBidi" w:cstheme="majorBidi" w:hint="eastAsia"/>
                <w:sz w:val="24"/>
                <w:szCs w:val="24"/>
              </w:rPr>
              <w:t>•</w:t>
            </w:r>
            <w:r w:rsidRPr="007340B2">
              <w:rPr>
                <w:rFonts w:asciiTheme="majorBidi" w:eastAsia="Univers-Light" w:hAnsiTheme="majorBidi" w:cstheme="majorBidi"/>
                <w:sz w:val="24"/>
                <w:szCs w:val="24"/>
              </w:rPr>
              <w:t xml:space="preserve"> Ensure that the bar of l</w:t>
            </w:r>
            <w:r>
              <w:rPr>
                <w:rFonts w:asciiTheme="majorBidi" w:eastAsia="Univers-Light" w:hAnsiTheme="majorBidi" w:cstheme="majorBidi"/>
                <w:sz w:val="24"/>
                <w:szCs w:val="24"/>
              </w:rPr>
              <w:t xml:space="preserve">ight or waveform on the face of </w:t>
            </w:r>
            <w:r w:rsidRPr="007340B2">
              <w:rPr>
                <w:rFonts w:asciiTheme="majorBidi" w:eastAsia="Univers-Light" w:hAnsiTheme="majorBidi" w:cstheme="majorBidi"/>
                <w:sz w:val="24"/>
                <w:szCs w:val="24"/>
              </w:rPr>
              <w:t xml:space="preserve">the </w:t>
            </w:r>
            <w:proofErr w:type="spellStart"/>
            <w:r w:rsidRPr="007340B2">
              <w:rPr>
                <w:rFonts w:asciiTheme="majorBidi" w:eastAsia="Univers-Light" w:hAnsiTheme="majorBidi" w:cstheme="majorBidi"/>
                <w:sz w:val="24"/>
                <w:szCs w:val="24"/>
              </w:rPr>
              <w:t>oximeter</w:t>
            </w:r>
            <w:proofErr w:type="spellEnd"/>
            <w:r w:rsidRPr="007340B2">
              <w:rPr>
                <w:rFonts w:asciiTheme="majorBidi" w:eastAsia="Univers-Light" w:hAnsiTheme="majorBidi" w:cstheme="majorBidi"/>
                <w:sz w:val="24"/>
                <w:szCs w:val="24"/>
              </w:rPr>
              <w:t xml:space="preserve"> </w:t>
            </w:r>
            <w:r>
              <w:rPr>
                <w:rFonts w:asciiTheme="majorBidi" w:eastAsia="Univers-Light" w:hAnsiTheme="majorBidi" w:cstheme="majorBidi"/>
                <w:sz w:val="24"/>
                <w:szCs w:val="24"/>
              </w:rPr>
              <w:t>fluctuates with each pulsation.</w:t>
            </w:r>
          </w:p>
        </w:tc>
        <w:tc>
          <w:tcPr>
            <w:tcW w:w="1043" w:type="dxa"/>
          </w:tcPr>
          <w:p w:rsidR="006A1F81" w:rsidRDefault="006A1F81" w:rsidP="00FC18E6">
            <w:pPr>
              <w:autoSpaceDE w:val="0"/>
              <w:autoSpaceDN w:val="0"/>
              <w:bidi w:val="0"/>
              <w:adjustRightInd w:val="0"/>
              <w:rPr>
                <w:rFonts w:asciiTheme="majorBidi" w:hAnsiTheme="majorBidi" w:cstheme="majorBidi"/>
                <w:b/>
                <w:bCs/>
                <w:sz w:val="24"/>
                <w:szCs w:val="24"/>
              </w:rPr>
            </w:pPr>
          </w:p>
        </w:tc>
      </w:tr>
      <w:tr w:rsidR="006A1F81" w:rsidTr="00FC18E6">
        <w:tc>
          <w:tcPr>
            <w:tcW w:w="7479" w:type="dxa"/>
          </w:tcPr>
          <w:p w:rsidR="006A1F81" w:rsidRPr="007340B2" w:rsidRDefault="006A1F81" w:rsidP="00FC18E6">
            <w:pPr>
              <w:autoSpaceDE w:val="0"/>
              <w:autoSpaceDN w:val="0"/>
              <w:bidi w:val="0"/>
              <w:adjustRightInd w:val="0"/>
              <w:rPr>
                <w:rFonts w:asciiTheme="majorBidi" w:eastAsia="Univers-Light" w:hAnsiTheme="majorBidi" w:cstheme="majorBidi"/>
                <w:sz w:val="24"/>
                <w:szCs w:val="24"/>
              </w:rPr>
            </w:pPr>
            <w:r w:rsidRPr="007340B2">
              <w:rPr>
                <w:rFonts w:asciiTheme="majorBidi" w:eastAsia="Univers-Light" w:hAnsiTheme="majorBidi" w:cstheme="majorBidi"/>
                <w:sz w:val="24"/>
                <w:szCs w:val="24"/>
              </w:rPr>
              <w:t xml:space="preserve">7. Set and turn on </w:t>
            </w:r>
            <w:r>
              <w:rPr>
                <w:rFonts w:asciiTheme="majorBidi" w:eastAsia="Univers-Light" w:hAnsiTheme="majorBidi" w:cstheme="majorBidi"/>
                <w:sz w:val="24"/>
                <w:szCs w:val="24"/>
              </w:rPr>
              <w:t xml:space="preserve">the alarm when using continuous </w:t>
            </w:r>
            <w:r w:rsidRPr="007340B2">
              <w:rPr>
                <w:rFonts w:asciiTheme="majorBidi" w:eastAsia="Univers-Light" w:hAnsiTheme="majorBidi" w:cstheme="majorBidi"/>
                <w:sz w:val="24"/>
                <w:szCs w:val="24"/>
              </w:rPr>
              <w:t>monitoring.</w:t>
            </w:r>
          </w:p>
          <w:p w:rsidR="006A1F81" w:rsidRPr="00AB0493" w:rsidRDefault="006A1F81" w:rsidP="00FC18E6">
            <w:pPr>
              <w:autoSpaceDE w:val="0"/>
              <w:autoSpaceDN w:val="0"/>
              <w:bidi w:val="0"/>
              <w:adjustRightInd w:val="0"/>
              <w:rPr>
                <w:rFonts w:asciiTheme="majorBidi" w:eastAsia="Univers-Light" w:hAnsiTheme="majorBidi" w:cstheme="majorBidi"/>
                <w:sz w:val="24"/>
                <w:szCs w:val="24"/>
              </w:rPr>
            </w:pPr>
            <w:r w:rsidRPr="007340B2">
              <w:rPr>
                <w:rFonts w:asciiTheme="majorBidi" w:eastAsia="Univers-Light" w:hAnsiTheme="majorBidi" w:cstheme="majorBidi" w:hint="eastAsia"/>
                <w:sz w:val="24"/>
                <w:szCs w:val="24"/>
              </w:rPr>
              <w:t>•</w:t>
            </w:r>
            <w:r w:rsidRPr="007340B2">
              <w:rPr>
                <w:rFonts w:asciiTheme="majorBidi" w:eastAsia="Univers-Light" w:hAnsiTheme="majorBidi" w:cstheme="majorBidi"/>
                <w:sz w:val="24"/>
                <w:szCs w:val="24"/>
              </w:rPr>
              <w:t xml:space="preserve"> Check the preset alarm limits for high and l</w:t>
            </w:r>
            <w:r>
              <w:rPr>
                <w:rFonts w:asciiTheme="majorBidi" w:eastAsia="Univers-Light" w:hAnsiTheme="majorBidi" w:cstheme="majorBidi"/>
                <w:sz w:val="24"/>
                <w:szCs w:val="24"/>
              </w:rPr>
              <w:t xml:space="preserve">ow oxygen </w:t>
            </w:r>
            <w:r w:rsidRPr="007340B2">
              <w:rPr>
                <w:rFonts w:asciiTheme="majorBidi" w:eastAsia="Univers-Light" w:hAnsiTheme="majorBidi" w:cstheme="majorBidi"/>
                <w:sz w:val="24"/>
                <w:szCs w:val="24"/>
              </w:rPr>
              <w:t>saturation and high an</w:t>
            </w:r>
            <w:r>
              <w:rPr>
                <w:rFonts w:asciiTheme="majorBidi" w:eastAsia="Univers-Light" w:hAnsiTheme="majorBidi" w:cstheme="majorBidi"/>
                <w:sz w:val="24"/>
                <w:szCs w:val="24"/>
              </w:rPr>
              <w:t xml:space="preserve">d low pulse rates. Change these </w:t>
            </w:r>
            <w:r w:rsidRPr="007340B2">
              <w:rPr>
                <w:rFonts w:asciiTheme="majorBidi" w:eastAsia="Univers-Light" w:hAnsiTheme="majorBidi" w:cstheme="majorBidi"/>
                <w:sz w:val="24"/>
                <w:szCs w:val="24"/>
              </w:rPr>
              <w:t>alarm limits according to the manufacturer</w:t>
            </w:r>
            <w:r w:rsidRPr="007340B2">
              <w:rPr>
                <w:rFonts w:asciiTheme="majorBidi" w:eastAsia="Univers-Light" w:hAnsiTheme="majorBidi" w:cstheme="majorBidi" w:hint="eastAsia"/>
                <w:sz w:val="24"/>
                <w:szCs w:val="24"/>
              </w:rPr>
              <w:t>’</w:t>
            </w:r>
            <w:r>
              <w:rPr>
                <w:rFonts w:asciiTheme="majorBidi" w:eastAsia="Univers-Light" w:hAnsiTheme="majorBidi" w:cstheme="majorBidi"/>
                <w:sz w:val="24"/>
                <w:szCs w:val="24"/>
              </w:rPr>
              <w:t xml:space="preserve">s directions </w:t>
            </w:r>
            <w:r w:rsidRPr="007340B2">
              <w:rPr>
                <w:rFonts w:asciiTheme="majorBidi" w:eastAsia="Univers-Light" w:hAnsiTheme="majorBidi" w:cstheme="majorBidi"/>
                <w:sz w:val="24"/>
                <w:szCs w:val="24"/>
              </w:rPr>
              <w:t>as indicated. Ensure t</w:t>
            </w:r>
            <w:r>
              <w:rPr>
                <w:rFonts w:asciiTheme="majorBidi" w:eastAsia="Univers-Light" w:hAnsiTheme="majorBidi" w:cstheme="majorBidi"/>
                <w:sz w:val="24"/>
                <w:szCs w:val="24"/>
              </w:rPr>
              <w:t xml:space="preserve">hat the audio and visual alarms </w:t>
            </w:r>
            <w:r w:rsidRPr="007340B2">
              <w:rPr>
                <w:rFonts w:asciiTheme="majorBidi" w:eastAsia="Univers-Light" w:hAnsiTheme="majorBidi" w:cstheme="majorBidi"/>
                <w:sz w:val="24"/>
                <w:szCs w:val="24"/>
              </w:rPr>
              <w:t>are on before you leave t</w:t>
            </w:r>
            <w:r>
              <w:rPr>
                <w:rFonts w:asciiTheme="majorBidi" w:eastAsia="Univers-Light" w:hAnsiTheme="majorBidi" w:cstheme="majorBidi"/>
                <w:sz w:val="24"/>
                <w:szCs w:val="24"/>
              </w:rPr>
              <w:t xml:space="preserve">he client. A tone will be heard </w:t>
            </w:r>
            <w:r w:rsidRPr="007340B2">
              <w:rPr>
                <w:rFonts w:asciiTheme="majorBidi" w:eastAsia="Univers-Light" w:hAnsiTheme="majorBidi" w:cstheme="majorBidi"/>
                <w:sz w:val="24"/>
                <w:szCs w:val="24"/>
              </w:rPr>
              <w:t>and a numb</w:t>
            </w:r>
            <w:r>
              <w:rPr>
                <w:rFonts w:asciiTheme="majorBidi" w:eastAsia="Univers-Light" w:hAnsiTheme="majorBidi" w:cstheme="majorBidi"/>
                <w:sz w:val="24"/>
                <w:szCs w:val="24"/>
              </w:rPr>
              <w:t>er will blink on the faceplate.</w:t>
            </w:r>
          </w:p>
        </w:tc>
        <w:tc>
          <w:tcPr>
            <w:tcW w:w="1043" w:type="dxa"/>
          </w:tcPr>
          <w:p w:rsidR="006A1F81" w:rsidRDefault="006A1F81" w:rsidP="00FC18E6">
            <w:pPr>
              <w:autoSpaceDE w:val="0"/>
              <w:autoSpaceDN w:val="0"/>
              <w:bidi w:val="0"/>
              <w:adjustRightInd w:val="0"/>
              <w:rPr>
                <w:rFonts w:asciiTheme="majorBidi" w:hAnsiTheme="majorBidi" w:cstheme="majorBidi"/>
                <w:b/>
                <w:bCs/>
                <w:sz w:val="24"/>
                <w:szCs w:val="24"/>
              </w:rPr>
            </w:pPr>
          </w:p>
        </w:tc>
      </w:tr>
      <w:tr w:rsidR="006A1F81" w:rsidTr="00FC18E6">
        <w:tc>
          <w:tcPr>
            <w:tcW w:w="7479" w:type="dxa"/>
          </w:tcPr>
          <w:p w:rsidR="006A1F81" w:rsidRPr="007340B2" w:rsidRDefault="006A1F81" w:rsidP="00FC18E6">
            <w:pPr>
              <w:autoSpaceDE w:val="0"/>
              <w:autoSpaceDN w:val="0"/>
              <w:bidi w:val="0"/>
              <w:adjustRightInd w:val="0"/>
              <w:rPr>
                <w:rFonts w:asciiTheme="majorBidi" w:eastAsia="Univers-Light" w:hAnsiTheme="majorBidi" w:cstheme="majorBidi"/>
                <w:sz w:val="24"/>
                <w:szCs w:val="24"/>
              </w:rPr>
            </w:pPr>
            <w:r w:rsidRPr="007340B2">
              <w:rPr>
                <w:rFonts w:asciiTheme="majorBidi" w:eastAsia="Univers-Light" w:hAnsiTheme="majorBidi" w:cstheme="majorBidi"/>
                <w:sz w:val="24"/>
                <w:szCs w:val="24"/>
              </w:rPr>
              <w:t>8. Ensure client safety.</w:t>
            </w:r>
          </w:p>
          <w:p w:rsidR="006A1F81" w:rsidRPr="007340B2" w:rsidRDefault="006A1F81" w:rsidP="00FC18E6">
            <w:pPr>
              <w:autoSpaceDE w:val="0"/>
              <w:autoSpaceDN w:val="0"/>
              <w:bidi w:val="0"/>
              <w:adjustRightInd w:val="0"/>
              <w:rPr>
                <w:rFonts w:asciiTheme="majorBidi" w:eastAsia="Univers-Light" w:hAnsiTheme="majorBidi" w:cstheme="majorBidi"/>
                <w:sz w:val="24"/>
                <w:szCs w:val="24"/>
              </w:rPr>
            </w:pPr>
            <w:r w:rsidRPr="007340B2">
              <w:rPr>
                <w:rFonts w:asciiTheme="majorBidi" w:eastAsia="Univers-Light" w:hAnsiTheme="majorBidi" w:cstheme="majorBidi" w:hint="eastAsia"/>
                <w:sz w:val="24"/>
                <w:szCs w:val="24"/>
              </w:rPr>
              <w:t>•</w:t>
            </w:r>
            <w:r w:rsidRPr="007340B2">
              <w:rPr>
                <w:rFonts w:asciiTheme="majorBidi" w:eastAsia="Univers-Light" w:hAnsiTheme="majorBidi" w:cstheme="majorBidi"/>
                <w:sz w:val="24"/>
                <w:szCs w:val="24"/>
              </w:rPr>
              <w:t xml:space="preserve"> Inspect and/or mo</w:t>
            </w:r>
            <w:r>
              <w:rPr>
                <w:rFonts w:asciiTheme="majorBidi" w:eastAsia="Univers-Light" w:hAnsiTheme="majorBidi" w:cstheme="majorBidi"/>
                <w:sz w:val="24"/>
                <w:szCs w:val="24"/>
              </w:rPr>
              <w:t xml:space="preserve">ve or change the location of an </w:t>
            </w:r>
            <w:r w:rsidRPr="007340B2">
              <w:rPr>
                <w:rFonts w:asciiTheme="majorBidi" w:eastAsia="Univers-Light" w:hAnsiTheme="majorBidi" w:cstheme="majorBidi"/>
                <w:sz w:val="24"/>
                <w:szCs w:val="24"/>
              </w:rPr>
              <w:t>adhesive toe or fi</w:t>
            </w:r>
            <w:r>
              <w:rPr>
                <w:rFonts w:asciiTheme="majorBidi" w:eastAsia="Univers-Light" w:hAnsiTheme="majorBidi" w:cstheme="majorBidi"/>
                <w:sz w:val="24"/>
                <w:szCs w:val="24"/>
              </w:rPr>
              <w:t xml:space="preserve">nger sensor every 4 hours and a </w:t>
            </w:r>
            <w:r w:rsidRPr="007340B2">
              <w:rPr>
                <w:rFonts w:asciiTheme="majorBidi" w:eastAsia="Univers-Light" w:hAnsiTheme="majorBidi" w:cstheme="majorBidi"/>
                <w:sz w:val="24"/>
                <w:szCs w:val="24"/>
              </w:rPr>
              <w:t>spring-tension sensor every 2 hours.</w:t>
            </w:r>
          </w:p>
          <w:p w:rsidR="006A1F81" w:rsidRPr="00AB0493" w:rsidRDefault="006A1F81" w:rsidP="00331964">
            <w:pPr>
              <w:autoSpaceDE w:val="0"/>
              <w:autoSpaceDN w:val="0"/>
              <w:bidi w:val="0"/>
              <w:adjustRightInd w:val="0"/>
              <w:rPr>
                <w:rFonts w:asciiTheme="majorBidi" w:eastAsia="Univers-Light" w:hAnsiTheme="majorBidi" w:cstheme="majorBidi"/>
                <w:sz w:val="24"/>
                <w:szCs w:val="24"/>
              </w:rPr>
            </w:pPr>
            <w:r w:rsidRPr="007340B2">
              <w:rPr>
                <w:rFonts w:asciiTheme="majorBidi" w:eastAsia="Univers-Light" w:hAnsiTheme="majorBidi" w:cstheme="majorBidi" w:hint="eastAsia"/>
                <w:sz w:val="24"/>
                <w:szCs w:val="24"/>
              </w:rPr>
              <w:t>•</w:t>
            </w:r>
            <w:r w:rsidRPr="007340B2">
              <w:rPr>
                <w:rFonts w:asciiTheme="majorBidi" w:eastAsia="Univers-Light" w:hAnsiTheme="majorBidi" w:cstheme="majorBidi"/>
                <w:sz w:val="24"/>
                <w:szCs w:val="24"/>
              </w:rPr>
              <w:t xml:space="preserve"> Inspect the sensor site tissues for irritation fr</w:t>
            </w:r>
            <w:r>
              <w:rPr>
                <w:rFonts w:asciiTheme="majorBidi" w:eastAsia="Univers-Light" w:hAnsiTheme="majorBidi" w:cstheme="majorBidi"/>
                <w:sz w:val="24"/>
                <w:szCs w:val="24"/>
              </w:rPr>
              <w:t xml:space="preserve">om </w:t>
            </w:r>
            <w:r w:rsidRPr="007340B2">
              <w:rPr>
                <w:rFonts w:asciiTheme="majorBidi" w:eastAsia="Univers-Light" w:hAnsiTheme="majorBidi" w:cstheme="majorBidi"/>
                <w:sz w:val="24"/>
                <w:szCs w:val="24"/>
              </w:rPr>
              <w:t>adhesive sensors.</w:t>
            </w:r>
          </w:p>
        </w:tc>
        <w:tc>
          <w:tcPr>
            <w:tcW w:w="1043" w:type="dxa"/>
          </w:tcPr>
          <w:p w:rsidR="006A1F81" w:rsidRDefault="006A1F81" w:rsidP="00FC18E6">
            <w:pPr>
              <w:autoSpaceDE w:val="0"/>
              <w:autoSpaceDN w:val="0"/>
              <w:bidi w:val="0"/>
              <w:adjustRightInd w:val="0"/>
              <w:rPr>
                <w:rFonts w:asciiTheme="majorBidi" w:hAnsiTheme="majorBidi" w:cstheme="majorBidi"/>
                <w:b/>
                <w:bCs/>
                <w:sz w:val="24"/>
                <w:szCs w:val="24"/>
              </w:rPr>
            </w:pPr>
          </w:p>
        </w:tc>
      </w:tr>
      <w:tr w:rsidR="006A1F81" w:rsidTr="00FC18E6">
        <w:tc>
          <w:tcPr>
            <w:tcW w:w="7479" w:type="dxa"/>
          </w:tcPr>
          <w:p w:rsidR="006A1F81" w:rsidRPr="007340B2" w:rsidRDefault="006A1F81" w:rsidP="00FC18E6">
            <w:pPr>
              <w:autoSpaceDE w:val="0"/>
              <w:autoSpaceDN w:val="0"/>
              <w:bidi w:val="0"/>
              <w:adjustRightInd w:val="0"/>
              <w:rPr>
                <w:rFonts w:asciiTheme="majorBidi" w:eastAsia="Univers-Light" w:hAnsiTheme="majorBidi" w:cstheme="majorBidi"/>
                <w:sz w:val="24"/>
                <w:szCs w:val="24"/>
              </w:rPr>
            </w:pPr>
            <w:r w:rsidRPr="007340B2">
              <w:rPr>
                <w:rFonts w:asciiTheme="majorBidi" w:eastAsia="Univers-Light" w:hAnsiTheme="majorBidi" w:cstheme="majorBidi"/>
                <w:sz w:val="24"/>
                <w:szCs w:val="24"/>
              </w:rPr>
              <w:t>9. Ensure the accuracy of measurement.</w:t>
            </w:r>
          </w:p>
          <w:p w:rsidR="006A1F81" w:rsidRPr="007340B2" w:rsidRDefault="006A1F81" w:rsidP="00FC18E6">
            <w:pPr>
              <w:autoSpaceDE w:val="0"/>
              <w:autoSpaceDN w:val="0"/>
              <w:bidi w:val="0"/>
              <w:adjustRightInd w:val="0"/>
              <w:rPr>
                <w:rFonts w:asciiTheme="majorBidi" w:eastAsia="Univers-Light" w:hAnsiTheme="majorBidi" w:cstheme="majorBidi"/>
                <w:sz w:val="24"/>
                <w:szCs w:val="24"/>
              </w:rPr>
            </w:pPr>
            <w:r w:rsidRPr="007340B2">
              <w:rPr>
                <w:rFonts w:asciiTheme="majorBidi" w:eastAsia="Univers-Light" w:hAnsiTheme="majorBidi" w:cstheme="majorBidi" w:hint="eastAsia"/>
                <w:sz w:val="24"/>
                <w:szCs w:val="24"/>
              </w:rPr>
              <w:t>•</w:t>
            </w:r>
            <w:r w:rsidRPr="007340B2">
              <w:rPr>
                <w:rFonts w:asciiTheme="majorBidi" w:eastAsia="Univers-Light" w:hAnsiTheme="majorBidi" w:cstheme="majorBidi"/>
                <w:sz w:val="24"/>
                <w:szCs w:val="24"/>
              </w:rPr>
              <w:t xml:space="preserve"> Minimize motion artifac</w:t>
            </w:r>
            <w:r>
              <w:rPr>
                <w:rFonts w:asciiTheme="majorBidi" w:eastAsia="Univers-Light" w:hAnsiTheme="majorBidi" w:cstheme="majorBidi"/>
                <w:sz w:val="24"/>
                <w:szCs w:val="24"/>
              </w:rPr>
              <w:t xml:space="preserve">ts by using an adhesive sensor, </w:t>
            </w:r>
            <w:r w:rsidRPr="007340B2">
              <w:rPr>
                <w:rFonts w:asciiTheme="majorBidi" w:eastAsia="Univers-Light" w:hAnsiTheme="majorBidi" w:cstheme="majorBidi"/>
                <w:sz w:val="24"/>
                <w:szCs w:val="24"/>
              </w:rPr>
              <w:t>or immobilize the client</w:t>
            </w:r>
            <w:r w:rsidRPr="007340B2">
              <w:rPr>
                <w:rFonts w:asciiTheme="majorBidi" w:eastAsia="Univers-Light" w:hAnsiTheme="majorBidi" w:cstheme="majorBidi" w:hint="eastAsia"/>
                <w:sz w:val="24"/>
                <w:szCs w:val="24"/>
              </w:rPr>
              <w:t>’</w:t>
            </w:r>
            <w:r w:rsidRPr="007340B2">
              <w:rPr>
                <w:rFonts w:asciiTheme="majorBidi" w:eastAsia="Univers-Light" w:hAnsiTheme="majorBidi" w:cstheme="majorBidi"/>
                <w:sz w:val="24"/>
                <w:szCs w:val="24"/>
              </w:rPr>
              <w:t xml:space="preserve">s monitoring site. </w:t>
            </w:r>
            <w:r w:rsidRPr="00BF5EA3">
              <w:rPr>
                <w:rFonts w:asciiTheme="majorBidi" w:eastAsia="Univers-Light" w:hAnsiTheme="majorBidi" w:cstheme="majorBidi"/>
                <w:i/>
                <w:iCs/>
                <w:sz w:val="24"/>
                <w:szCs w:val="24"/>
                <w:u w:val="single"/>
              </w:rPr>
              <w:t>Rationale:</w:t>
            </w:r>
            <w:r>
              <w:rPr>
                <w:rFonts w:asciiTheme="majorBidi" w:eastAsia="Univers-Light" w:hAnsiTheme="majorBidi" w:cstheme="majorBidi"/>
                <w:sz w:val="24"/>
                <w:szCs w:val="24"/>
              </w:rPr>
              <w:t xml:space="preserve"> </w:t>
            </w:r>
            <w:r w:rsidRPr="007340B2">
              <w:rPr>
                <w:rFonts w:asciiTheme="majorBidi" w:eastAsia="Univers-Light" w:hAnsiTheme="majorBidi" w:cstheme="majorBidi"/>
                <w:sz w:val="24"/>
                <w:szCs w:val="24"/>
              </w:rPr>
              <w:t>Movement of the client</w:t>
            </w:r>
            <w:r w:rsidRPr="007340B2">
              <w:rPr>
                <w:rFonts w:asciiTheme="majorBidi" w:eastAsia="Univers-Light" w:hAnsiTheme="majorBidi" w:cstheme="majorBidi" w:hint="eastAsia"/>
                <w:sz w:val="24"/>
                <w:szCs w:val="24"/>
              </w:rPr>
              <w:t>’</w:t>
            </w:r>
            <w:r>
              <w:rPr>
                <w:rFonts w:asciiTheme="majorBidi" w:eastAsia="Univers-Light" w:hAnsiTheme="majorBidi" w:cstheme="majorBidi"/>
                <w:sz w:val="24"/>
                <w:szCs w:val="24"/>
              </w:rPr>
              <w:t xml:space="preserve">s finger or toe may be </w:t>
            </w:r>
            <w:r w:rsidRPr="007340B2">
              <w:rPr>
                <w:rFonts w:asciiTheme="majorBidi" w:eastAsia="Univers-Light" w:hAnsiTheme="majorBidi" w:cstheme="majorBidi"/>
                <w:sz w:val="24"/>
                <w:szCs w:val="24"/>
              </w:rPr>
              <w:t xml:space="preserve">misinterpreted by the </w:t>
            </w:r>
            <w:proofErr w:type="spellStart"/>
            <w:r w:rsidRPr="007340B2">
              <w:rPr>
                <w:rFonts w:asciiTheme="majorBidi" w:eastAsia="Univers-Light" w:hAnsiTheme="majorBidi" w:cstheme="majorBidi"/>
                <w:sz w:val="24"/>
                <w:szCs w:val="24"/>
              </w:rPr>
              <w:t>oximeter</w:t>
            </w:r>
            <w:proofErr w:type="spellEnd"/>
            <w:r w:rsidRPr="007340B2">
              <w:rPr>
                <w:rFonts w:asciiTheme="majorBidi" w:eastAsia="Univers-Light" w:hAnsiTheme="majorBidi" w:cstheme="majorBidi"/>
                <w:sz w:val="24"/>
                <w:szCs w:val="24"/>
              </w:rPr>
              <w:t xml:space="preserve"> as arterial pulsations.</w:t>
            </w:r>
          </w:p>
          <w:p w:rsidR="006A1F81" w:rsidRPr="007340B2" w:rsidRDefault="006A1F81" w:rsidP="00FC18E6">
            <w:pPr>
              <w:autoSpaceDE w:val="0"/>
              <w:autoSpaceDN w:val="0"/>
              <w:bidi w:val="0"/>
              <w:adjustRightInd w:val="0"/>
              <w:rPr>
                <w:rFonts w:asciiTheme="majorBidi" w:eastAsia="Univers-Light" w:hAnsiTheme="majorBidi" w:cstheme="majorBidi"/>
                <w:sz w:val="24"/>
                <w:szCs w:val="24"/>
              </w:rPr>
            </w:pPr>
            <w:r w:rsidRPr="007340B2">
              <w:rPr>
                <w:rFonts w:asciiTheme="majorBidi" w:eastAsia="Univers-Light" w:hAnsiTheme="majorBidi" w:cstheme="majorBidi" w:hint="eastAsia"/>
                <w:sz w:val="24"/>
                <w:szCs w:val="24"/>
              </w:rPr>
              <w:t>•</w:t>
            </w:r>
            <w:r w:rsidRPr="007340B2">
              <w:rPr>
                <w:rFonts w:asciiTheme="majorBidi" w:eastAsia="Univers-Light" w:hAnsiTheme="majorBidi" w:cstheme="majorBidi"/>
                <w:sz w:val="24"/>
                <w:szCs w:val="24"/>
              </w:rPr>
              <w:t xml:space="preserve"> If indicated, cover the </w:t>
            </w:r>
            <w:r>
              <w:rPr>
                <w:rFonts w:asciiTheme="majorBidi" w:eastAsia="Univers-Light" w:hAnsiTheme="majorBidi" w:cstheme="majorBidi"/>
                <w:sz w:val="24"/>
                <w:szCs w:val="24"/>
              </w:rPr>
              <w:t xml:space="preserve">sensor with a sheet or towel to </w:t>
            </w:r>
            <w:r w:rsidRPr="007340B2">
              <w:rPr>
                <w:rFonts w:asciiTheme="majorBidi" w:eastAsia="Univers-Light" w:hAnsiTheme="majorBidi" w:cstheme="majorBidi"/>
                <w:sz w:val="24"/>
                <w:szCs w:val="24"/>
              </w:rPr>
              <w:t>block large amounts</w:t>
            </w:r>
            <w:r>
              <w:rPr>
                <w:rFonts w:asciiTheme="majorBidi" w:eastAsia="Univers-Light" w:hAnsiTheme="majorBidi" w:cstheme="majorBidi"/>
                <w:sz w:val="24"/>
                <w:szCs w:val="24"/>
              </w:rPr>
              <w:t xml:space="preserve"> of light from external sources </w:t>
            </w:r>
            <w:r w:rsidRPr="007340B2">
              <w:rPr>
                <w:rFonts w:asciiTheme="majorBidi" w:eastAsia="Univers-Light" w:hAnsiTheme="majorBidi" w:cstheme="majorBidi"/>
                <w:sz w:val="24"/>
                <w:szCs w:val="24"/>
              </w:rPr>
              <w:t>(e.g., sunlight, procedure lamps, or bilirubin lights in</w:t>
            </w:r>
            <w:r>
              <w:rPr>
                <w:rFonts w:asciiTheme="majorBidi" w:eastAsia="Univers-Light" w:hAnsiTheme="majorBidi" w:cstheme="majorBidi"/>
                <w:sz w:val="24"/>
                <w:szCs w:val="24"/>
              </w:rPr>
              <w:t xml:space="preserve"> </w:t>
            </w:r>
            <w:r w:rsidRPr="007340B2">
              <w:rPr>
                <w:rFonts w:asciiTheme="majorBidi" w:eastAsia="Univers-Light" w:hAnsiTheme="majorBidi" w:cstheme="majorBidi"/>
                <w:sz w:val="24"/>
                <w:szCs w:val="24"/>
              </w:rPr>
              <w:t xml:space="preserve">the nursery). </w:t>
            </w:r>
            <w:r w:rsidRPr="00BF5EA3">
              <w:rPr>
                <w:rFonts w:asciiTheme="majorBidi" w:eastAsia="Univers-Light" w:hAnsiTheme="majorBidi" w:cstheme="majorBidi"/>
                <w:i/>
                <w:iCs/>
                <w:sz w:val="24"/>
                <w:szCs w:val="24"/>
                <w:u w:val="single"/>
              </w:rPr>
              <w:t>Rationale:</w:t>
            </w:r>
            <w:r w:rsidRPr="007340B2">
              <w:rPr>
                <w:rFonts w:asciiTheme="majorBidi" w:eastAsia="Univers-Light" w:hAnsiTheme="majorBidi" w:cstheme="majorBidi"/>
                <w:sz w:val="24"/>
                <w:szCs w:val="24"/>
              </w:rPr>
              <w:t xml:space="preserve"> Bright room light may be</w:t>
            </w:r>
          </w:p>
          <w:p w:rsidR="006A1F81" w:rsidRPr="007340B2" w:rsidRDefault="006A1F81" w:rsidP="00FC18E6">
            <w:pPr>
              <w:autoSpaceDE w:val="0"/>
              <w:autoSpaceDN w:val="0"/>
              <w:bidi w:val="0"/>
              <w:adjustRightInd w:val="0"/>
              <w:rPr>
                <w:rFonts w:asciiTheme="majorBidi" w:eastAsia="Univers-Light" w:hAnsiTheme="majorBidi" w:cstheme="majorBidi"/>
                <w:sz w:val="24"/>
                <w:szCs w:val="24"/>
              </w:rPr>
            </w:pPr>
            <w:r w:rsidRPr="007340B2">
              <w:rPr>
                <w:rFonts w:asciiTheme="majorBidi" w:eastAsia="Univers-Light" w:hAnsiTheme="majorBidi" w:cstheme="majorBidi"/>
                <w:sz w:val="24"/>
                <w:szCs w:val="24"/>
              </w:rPr>
              <w:t xml:space="preserve">sensed by the </w:t>
            </w:r>
            <w:proofErr w:type="spellStart"/>
            <w:r w:rsidRPr="007340B2">
              <w:rPr>
                <w:rFonts w:asciiTheme="majorBidi" w:eastAsia="Univers-Light" w:hAnsiTheme="majorBidi" w:cstheme="majorBidi"/>
                <w:sz w:val="24"/>
                <w:szCs w:val="24"/>
              </w:rPr>
              <w:t>photodetector</w:t>
            </w:r>
            <w:proofErr w:type="spellEnd"/>
            <w:r w:rsidRPr="007340B2">
              <w:rPr>
                <w:rFonts w:asciiTheme="majorBidi" w:eastAsia="Univers-Light" w:hAnsiTheme="majorBidi" w:cstheme="majorBidi"/>
                <w:sz w:val="24"/>
                <w:szCs w:val="24"/>
              </w:rPr>
              <w:t xml:space="preserve"> and alter the SpO2 value.</w:t>
            </w:r>
          </w:p>
          <w:p w:rsidR="006A1F81" w:rsidRPr="00AB0493" w:rsidRDefault="006A1F81" w:rsidP="00FC18E6">
            <w:pPr>
              <w:autoSpaceDE w:val="0"/>
              <w:autoSpaceDN w:val="0"/>
              <w:bidi w:val="0"/>
              <w:adjustRightInd w:val="0"/>
              <w:rPr>
                <w:rFonts w:asciiTheme="majorBidi" w:eastAsia="Univers-Light" w:hAnsiTheme="majorBidi" w:cstheme="majorBidi"/>
                <w:sz w:val="24"/>
                <w:szCs w:val="24"/>
              </w:rPr>
            </w:pPr>
            <w:r w:rsidRPr="007340B2">
              <w:rPr>
                <w:rFonts w:asciiTheme="majorBidi" w:eastAsia="Univers-Light" w:hAnsiTheme="majorBidi" w:cstheme="majorBidi" w:hint="eastAsia"/>
                <w:sz w:val="24"/>
                <w:szCs w:val="24"/>
              </w:rPr>
              <w:t>•</w:t>
            </w:r>
            <w:r w:rsidRPr="007340B2">
              <w:rPr>
                <w:rFonts w:asciiTheme="majorBidi" w:eastAsia="Univers-Light" w:hAnsiTheme="majorBidi" w:cstheme="majorBidi"/>
                <w:sz w:val="24"/>
                <w:szCs w:val="24"/>
              </w:rPr>
              <w:t xml:space="preserve"> Compare the pulse ra</w:t>
            </w:r>
            <w:r>
              <w:rPr>
                <w:rFonts w:asciiTheme="majorBidi" w:eastAsia="Univers-Light" w:hAnsiTheme="majorBidi" w:cstheme="majorBidi"/>
                <w:sz w:val="24"/>
                <w:szCs w:val="24"/>
              </w:rPr>
              <w:t xml:space="preserve">te indicated by the </w:t>
            </w:r>
            <w:proofErr w:type="spellStart"/>
            <w:r>
              <w:rPr>
                <w:rFonts w:asciiTheme="majorBidi" w:eastAsia="Univers-Light" w:hAnsiTheme="majorBidi" w:cstheme="majorBidi"/>
                <w:sz w:val="24"/>
                <w:szCs w:val="24"/>
              </w:rPr>
              <w:t>oximeter</w:t>
            </w:r>
            <w:proofErr w:type="spellEnd"/>
            <w:r>
              <w:rPr>
                <w:rFonts w:asciiTheme="majorBidi" w:eastAsia="Univers-Light" w:hAnsiTheme="majorBidi" w:cstheme="majorBidi"/>
                <w:sz w:val="24"/>
                <w:szCs w:val="24"/>
              </w:rPr>
              <w:t xml:space="preserve"> to </w:t>
            </w:r>
            <w:r w:rsidRPr="007340B2">
              <w:rPr>
                <w:rFonts w:asciiTheme="majorBidi" w:eastAsia="Univers-Light" w:hAnsiTheme="majorBidi" w:cstheme="majorBidi"/>
                <w:sz w:val="24"/>
                <w:szCs w:val="24"/>
              </w:rPr>
              <w:t xml:space="preserve">the radial pulse periodically. </w:t>
            </w:r>
            <w:r w:rsidRPr="00BF5EA3">
              <w:rPr>
                <w:rFonts w:asciiTheme="majorBidi" w:eastAsia="Univers-Light" w:hAnsiTheme="majorBidi" w:cstheme="majorBidi"/>
                <w:i/>
                <w:iCs/>
                <w:sz w:val="24"/>
                <w:szCs w:val="24"/>
                <w:u w:val="single"/>
              </w:rPr>
              <w:t>Rationale:</w:t>
            </w:r>
            <w:r w:rsidRPr="007340B2">
              <w:rPr>
                <w:rFonts w:asciiTheme="majorBidi" w:eastAsia="Univers-Light" w:hAnsiTheme="majorBidi" w:cstheme="majorBidi"/>
                <w:sz w:val="24"/>
                <w:szCs w:val="24"/>
              </w:rPr>
              <w:t xml:space="preserve"> </w:t>
            </w:r>
            <w:r>
              <w:rPr>
                <w:rFonts w:asciiTheme="majorBidi" w:eastAsia="Univers-Light" w:hAnsiTheme="majorBidi" w:cstheme="majorBidi"/>
                <w:sz w:val="24"/>
                <w:szCs w:val="24"/>
              </w:rPr>
              <w:t xml:space="preserve">A large </w:t>
            </w:r>
            <w:r w:rsidRPr="007340B2">
              <w:rPr>
                <w:rFonts w:asciiTheme="majorBidi" w:eastAsia="Univers-Light" w:hAnsiTheme="majorBidi" w:cstheme="majorBidi"/>
                <w:sz w:val="24"/>
                <w:szCs w:val="24"/>
              </w:rPr>
              <w:t>discrepancy betw</w:t>
            </w:r>
            <w:r>
              <w:rPr>
                <w:rFonts w:asciiTheme="majorBidi" w:eastAsia="Univers-Light" w:hAnsiTheme="majorBidi" w:cstheme="majorBidi"/>
                <w:sz w:val="24"/>
                <w:szCs w:val="24"/>
              </w:rPr>
              <w:t xml:space="preserve">een the two values may indicate </w:t>
            </w:r>
            <w:proofErr w:type="spellStart"/>
            <w:r>
              <w:rPr>
                <w:rFonts w:asciiTheme="majorBidi" w:eastAsia="Univers-Light" w:hAnsiTheme="majorBidi" w:cstheme="majorBidi"/>
                <w:sz w:val="24"/>
                <w:szCs w:val="24"/>
              </w:rPr>
              <w:t>oximeter</w:t>
            </w:r>
            <w:proofErr w:type="spellEnd"/>
            <w:r>
              <w:rPr>
                <w:rFonts w:asciiTheme="majorBidi" w:eastAsia="Univers-Light" w:hAnsiTheme="majorBidi" w:cstheme="majorBidi"/>
                <w:sz w:val="24"/>
                <w:szCs w:val="24"/>
              </w:rPr>
              <w:t xml:space="preserve"> malfunction.</w:t>
            </w:r>
          </w:p>
        </w:tc>
        <w:tc>
          <w:tcPr>
            <w:tcW w:w="1043" w:type="dxa"/>
          </w:tcPr>
          <w:p w:rsidR="006A1F81" w:rsidRDefault="006A1F81" w:rsidP="00FC18E6">
            <w:pPr>
              <w:autoSpaceDE w:val="0"/>
              <w:autoSpaceDN w:val="0"/>
              <w:bidi w:val="0"/>
              <w:adjustRightInd w:val="0"/>
              <w:rPr>
                <w:rFonts w:asciiTheme="majorBidi" w:hAnsiTheme="majorBidi" w:cstheme="majorBidi"/>
                <w:b/>
                <w:bCs/>
                <w:sz w:val="24"/>
                <w:szCs w:val="24"/>
              </w:rPr>
            </w:pPr>
          </w:p>
        </w:tc>
      </w:tr>
      <w:tr w:rsidR="006A1F81" w:rsidTr="00FC18E6">
        <w:tc>
          <w:tcPr>
            <w:tcW w:w="7479" w:type="dxa"/>
          </w:tcPr>
          <w:p w:rsidR="006A1F81" w:rsidRPr="007340B2" w:rsidRDefault="006A1F81" w:rsidP="00FC18E6">
            <w:pPr>
              <w:autoSpaceDE w:val="0"/>
              <w:autoSpaceDN w:val="0"/>
              <w:bidi w:val="0"/>
              <w:adjustRightInd w:val="0"/>
              <w:rPr>
                <w:rFonts w:asciiTheme="majorBidi" w:eastAsia="Univers-Light" w:hAnsiTheme="majorBidi" w:cstheme="majorBidi"/>
                <w:sz w:val="24"/>
                <w:szCs w:val="24"/>
              </w:rPr>
            </w:pPr>
            <w:r w:rsidRPr="007340B2">
              <w:rPr>
                <w:rFonts w:asciiTheme="majorBidi" w:eastAsia="Univers-Light" w:hAnsiTheme="majorBidi" w:cstheme="majorBidi"/>
                <w:sz w:val="24"/>
                <w:szCs w:val="24"/>
              </w:rPr>
              <w:t>10. Document the oxygen saturation on the appropriate</w:t>
            </w:r>
          </w:p>
          <w:p w:rsidR="006A1F81" w:rsidRPr="00AB0493" w:rsidRDefault="006A1F81" w:rsidP="00FC18E6">
            <w:pPr>
              <w:autoSpaceDE w:val="0"/>
              <w:autoSpaceDN w:val="0"/>
              <w:bidi w:val="0"/>
              <w:adjustRightInd w:val="0"/>
              <w:rPr>
                <w:rFonts w:asciiTheme="majorBidi" w:eastAsia="Univers-Light" w:hAnsiTheme="majorBidi" w:cstheme="majorBidi"/>
                <w:sz w:val="24"/>
                <w:szCs w:val="24"/>
              </w:rPr>
            </w:pPr>
            <w:r w:rsidRPr="007340B2">
              <w:rPr>
                <w:rFonts w:asciiTheme="majorBidi" w:eastAsia="Univers-Light" w:hAnsiTheme="majorBidi" w:cstheme="majorBidi"/>
                <w:sz w:val="24"/>
                <w:szCs w:val="24"/>
              </w:rPr>
              <w:t>record at designated intervals.</w:t>
            </w:r>
          </w:p>
        </w:tc>
        <w:tc>
          <w:tcPr>
            <w:tcW w:w="1043" w:type="dxa"/>
          </w:tcPr>
          <w:p w:rsidR="006A1F81" w:rsidRDefault="006A1F81" w:rsidP="00FC18E6">
            <w:pPr>
              <w:autoSpaceDE w:val="0"/>
              <w:autoSpaceDN w:val="0"/>
              <w:bidi w:val="0"/>
              <w:adjustRightInd w:val="0"/>
              <w:rPr>
                <w:rFonts w:asciiTheme="majorBidi" w:hAnsiTheme="majorBidi" w:cstheme="majorBidi"/>
                <w:b/>
                <w:bCs/>
                <w:sz w:val="24"/>
                <w:szCs w:val="24"/>
              </w:rPr>
            </w:pPr>
          </w:p>
        </w:tc>
      </w:tr>
    </w:tbl>
    <w:p w:rsidR="006A1F81" w:rsidRDefault="006A1F81" w:rsidP="006A1F81">
      <w:pPr>
        <w:autoSpaceDE w:val="0"/>
        <w:autoSpaceDN w:val="0"/>
        <w:bidi w:val="0"/>
        <w:adjustRightInd w:val="0"/>
        <w:spacing w:after="0" w:line="240" w:lineRule="auto"/>
        <w:rPr>
          <w:rFonts w:asciiTheme="majorBidi" w:hAnsiTheme="majorBidi" w:cstheme="majorBidi"/>
          <w:b/>
          <w:bCs/>
          <w:sz w:val="24"/>
          <w:szCs w:val="24"/>
        </w:rPr>
      </w:pPr>
    </w:p>
    <w:p w:rsidR="00444DF2" w:rsidRPr="00F41227" w:rsidRDefault="00444DF2" w:rsidP="00444DF2">
      <w:pPr>
        <w:autoSpaceDE w:val="0"/>
        <w:autoSpaceDN w:val="0"/>
        <w:bidi w:val="0"/>
        <w:adjustRightInd w:val="0"/>
        <w:spacing w:after="0" w:line="240" w:lineRule="auto"/>
        <w:rPr>
          <w:rFonts w:asciiTheme="majorBidi" w:eastAsia="Univers-Light" w:hAnsiTheme="majorBidi" w:cstheme="majorBidi"/>
          <w:sz w:val="24"/>
          <w:szCs w:val="24"/>
        </w:rPr>
      </w:pPr>
    </w:p>
    <w:p w:rsidR="00444DF2" w:rsidRPr="00F41227" w:rsidRDefault="00444DF2" w:rsidP="00444DF2">
      <w:pPr>
        <w:autoSpaceDE w:val="0"/>
        <w:autoSpaceDN w:val="0"/>
        <w:bidi w:val="0"/>
        <w:adjustRightInd w:val="0"/>
        <w:spacing w:after="0" w:line="240" w:lineRule="auto"/>
        <w:rPr>
          <w:rFonts w:asciiTheme="majorBidi" w:eastAsia="Univers-Light" w:hAnsiTheme="majorBidi" w:cstheme="majorBidi"/>
          <w:sz w:val="24"/>
          <w:szCs w:val="24"/>
        </w:rPr>
      </w:pPr>
    </w:p>
    <w:p w:rsidR="00444DF2" w:rsidRPr="00F41227" w:rsidRDefault="00444DF2" w:rsidP="00444DF2">
      <w:pPr>
        <w:autoSpaceDE w:val="0"/>
        <w:autoSpaceDN w:val="0"/>
        <w:bidi w:val="0"/>
        <w:adjustRightInd w:val="0"/>
        <w:spacing w:after="0" w:line="240" w:lineRule="auto"/>
        <w:rPr>
          <w:rFonts w:asciiTheme="majorBidi" w:eastAsia="Univers-Light" w:hAnsiTheme="majorBidi" w:cstheme="majorBidi"/>
          <w:sz w:val="24"/>
          <w:szCs w:val="24"/>
        </w:rPr>
      </w:pPr>
    </w:p>
    <w:p w:rsidR="00444DF2" w:rsidRDefault="00444DF2" w:rsidP="00444DF2">
      <w:pPr>
        <w:autoSpaceDE w:val="0"/>
        <w:autoSpaceDN w:val="0"/>
        <w:bidi w:val="0"/>
        <w:adjustRightInd w:val="0"/>
        <w:spacing w:after="0" w:line="240" w:lineRule="auto"/>
        <w:rPr>
          <w:rFonts w:asciiTheme="majorBidi" w:eastAsia="Univers-Light" w:hAnsiTheme="majorBidi" w:cstheme="majorBidi"/>
          <w:sz w:val="24"/>
          <w:szCs w:val="24"/>
        </w:rPr>
      </w:pPr>
    </w:p>
    <w:p w:rsidR="006D290A" w:rsidRDefault="006D290A" w:rsidP="006D290A">
      <w:pPr>
        <w:autoSpaceDE w:val="0"/>
        <w:autoSpaceDN w:val="0"/>
        <w:bidi w:val="0"/>
        <w:adjustRightInd w:val="0"/>
        <w:spacing w:after="0" w:line="240" w:lineRule="auto"/>
        <w:rPr>
          <w:rFonts w:asciiTheme="majorBidi" w:eastAsia="Univers-Light" w:hAnsiTheme="majorBidi" w:cstheme="majorBidi"/>
          <w:sz w:val="24"/>
          <w:szCs w:val="24"/>
        </w:rPr>
      </w:pPr>
    </w:p>
    <w:p w:rsidR="006D290A" w:rsidRDefault="006D290A" w:rsidP="006D290A">
      <w:pPr>
        <w:autoSpaceDE w:val="0"/>
        <w:autoSpaceDN w:val="0"/>
        <w:bidi w:val="0"/>
        <w:adjustRightInd w:val="0"/>
        <w:spacing w:after="0" w:line="240" w:lineRule="auto"/>
        <w:rPr>
          <w:rFonts w:asciiTheme="majorBidi" w:eastAsia="Univers-Light" w:hAnsiTheme="majorBidi" w:cstheme="majorBidi"/>
          <w:sz w:val="24"/>
          <w:szCs w:val="24"/>
        </w:rPr>
      </w:pPr>
    </w:p>
    <w:p w:rsidR="006D290A" w:rsidRDefault="006D290A" w:rsidP="006D290A">
      <w:pPr>
        <w:autoSpaceDE w:val="0"/>
        <w:autoSpaceDN w:val="0"/>
        <w:bidi w:val="0"/>
        <w:adjustRightInd w:val="0"/>
        <w:spacing w:after="0" w:line="240" w:lineRule="auto"/>
        <w:rPr>
          <w:rFonts w:asciiTheme="majorBidi" w:eastAsia="Univers-Light" w:hAnsiTheme="majorBidi" w:cstheme="majorBidi"/>
          <w:sz w:val="24"/>
          <w:szCs w:val="24"/>
        </w:rPr>
      </w:pPr>
    </w:p>
    <w:sectPr w:rsidR="006D290A" w:rsidSect="00816E5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A84" w:rsidRDefault="00DB3A84" w:rsidP="00AE7DE0">
      <w:pPr>
        <w:spacing w:after="0" w:line="240" w:lineRule="auto"/>
      </w:pPr>
      <w:r>
        <w:separator/>
      </w:r>
    </w:p>
  </w:endnote>
  <w:endnote w:type="continuationSeparator" w:id="0">
    <w:p w:rsidR="00DB3A84" w:rsidRDefault="00DB3A84" w:rsidP="00AE7D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Light">
    <w:altName w:val="MS Mincho"/>
    <w:panose1 w:val="00000000000000000000"/>
    <w:charset w:val="80"/>
    <w:family w:val="auto"/>
    <w:notTrueType/>
    <w:pitch w:val="default"/>
    <w:sig w:usb0="00000001" w:usb1="08070000" w:usb2="00000010" w:usb3="00000000" w:csb0="00020000" w:csb1="00000000"/>
  </w:font>
  <w:font w:name="Univers-Condensed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A84" w:rsidRDefault="00DB3A84" w:rsidP="00AE7DE0">
      <w:pPr>
        <w:spacing w:after="0" w:line="240" w:lineRule="auto"/>
      </w:pPr>
      <w:r>
        <w:separator/>
      </w:r>
    </w:p>
  </w:footnote>
  <w:footnote w:type="continuationSeparator" w:id="0">
    <w:p w:rsidR="00DB3A84" w:rsidRDefault="00DB3A84" w:rsidP="00AE7D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72E6"/>
    <w:multiLevelType w:val="hybridMultilevel"/>
    <w:tmpl w:val="7060831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422593"/>
    <w:multiLevelType w:val="hybridMultilevel"/>
    <w:tmpl w:val="86F02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96D70F5"/>
    <w:multiLevelType w:val="hybridMultilevel"/>
    <w:tmpl w:val="579C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AB6CA3"/>
    <w:multiLevelType w:val="hybridMultilevel"/>
    <w:tmpl w:val="D35879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DD6438"/>
    <w:multiLevelType w:val="hybridMultilevel"/>
    <w:tmpl w:val="BB3A22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20"/>
  <w:characterSpacingControl w:val="doNotCompress"/>
  <w:footnotePr>
    <w:footnote w:id="-1"/>
    <w:footnote w:id="0"/>
  </w:footnotePr>
  <w:endnotePr>
    <w:endnote w:id="-1"/>
    <w:endnote w:id="0"/>
  </w:endnotePr>
  <w:compat/>
  <w:rsids>
    <w:rsidRoot w:val="00C30C42"/>
    <w:rsid w:val="00010183"/>
    <w:rsid w:val="000227C6"/>
    <w:rsid w:val="00024FF4"/>
    <w:rsid w:val="000253DB"/>
    <w:rsid w:val="00043F6E"/>
    <w:rsid w:val="000921AD"/>
    <w:rsid w:val="000971B7"/>
    <w:rsid w:val="000C2613"/>
    <w:rsid w:val="000D186B"/>
    <w:rsid w:val="00105566"/>
    <w:rsid w:val="0012037E"/>
    <w:rsid w:val="00126B39"/>
    <w:rsid w:val="001B29C7"/>
    <w:rsid w:val="001C27E5"/>
    <w:rsid w:val="001E2EB5"/>
    <w:rsid w:val="001F301F"/>
    <w:rsid w:val="0020085D"/>
    <w:rsid w:val="00212830"/>
    <w:rsid w:val="002171E8"/>
    <w:rsid w:val="002253A9"/>
    <w:rsid w:val="0026747C"/>
    <w:rsid w:val="00270464"/>
    <w:rsid w:val="002708F5"/>
    <w:rsid w:val="00294D21"/>
    <w:rsid w:val="002A6DCD"/>
    <w:rsid w:val="002B6784"/>
    <w:rsid w:val="0031632E"/>
    <w:rsid w:val="00331964"/>
    <w:rsid w:val="00353105"/>
    <w:rsid w:val="00356522"/>
    <w:rsid w:val="00365575"/>
    <w:rsid w:val="00365990"/>
    <w:rsid w:val="003A4130"/>
    <w:rsid w:val="003B3353"/>
    <w:rsid w:val="003C07B8"/>
    <w:rsid w:val="003D126B"/>
    <w:rsid w:val="003F7605"/>
    <w:rsid w:val="00407A9F"/>
    <w:rsid w:val="00411FAF"/>
    <w:rsid w:val="00421324"/>
    <w:rsid w:val="004253A3"/>
    <w:rsid w:val="00441B59"/>
    <w:rsid w:val="00444DF2"/>
    <w:rsid w:val="00466608"/>
    <w:rsid w:val="00480115"/>
    <w:rsid w:val="004829C5"/>
    <w:rsid w:val="00483E5E"/>
    <w:rsid w:val="004B10EC"/>
    <w:rsid w:val="004C1C08"/>
    <w:rsid w:val="004E3AFF"/>
    <w:rsid w:val="005072A3"/>
    <w:rsid w:val="00524173"/>
    <w:rsid w:val="00534D63"/>
    <w:rsid w:val="00543680"/>
    <w:rsid w:val="005448B4"/>
    <w:rsid w:val="005658F2"/>
    <w:rsid w:val="00566288"/>
    <w:rsid w:val="00567ABC"/>
    <w:rsid w:val="00575369"/>
    <w:rsid w:val="0058706B"/>
    <w:rsid w:val="005B1EC0"/>
    <w:rsid w:val="005C16C0"/>
    <w:rsid w:val="005D27CE"/>
    <w:rsid w:val="005E59E2"/>
    <w:rsid w:val="005F036B"/>
    <w:rsid w:val="005F7960"/>
    <w:rsid w:val="00611627"/>
    <w:rsid w:val="00624DC2"/>
    <w:rsid w:val="006268A4"/>
    <w:rsid w:val="00635CF4"/>
    <w:rsid w:val="0066546F"/>
    <w:rsid w:val="00671A3B"/>
    <w:rsid w:val="006A1F81"/>
    <w:rsid w:val="006C5D55"/>
    <w:rsid w:val="006D290A"/>
    <w:rsid w:val="006E1A0D"/>
    <w:rsid w:val="006F41D5"/>
    <w:rsid w:val="007008FF"/>
    <w:rsid w:val="007176BC"/>
    <w:rsid w:val="007244C7"/>
    <w:rsid w:val="00750436"/>
    <w:rsid w:val="007C10E8"/>
    <w:rsid w:val="007C1311"/>
    <w:rsid w:val="007D0E9A"/>
    <w:rsid w:val="007D1999"/>
    <w:rsid w:val="007E7C3D"/>
    <w:rsid w:val="007F051A"/>
    <w:rsid w:val="00806290"/>
    <w:rsid w:val="00807A4D"/>
    <w:rsid w:val="00816E56"/>
    <w:rsid w:val="00821BA3"/>
    <w:rsid w:val="00841B0F"/>
    <w:rsid w:val="0089187F"/>
    <w:rsid w:val="00891CCB"/>
    <w:rsid w:val="008949E8"/>
    <w:rsid w:val="008C7DB0"/>
    <w:rsid w:val="008D376F"/>
    <w:rsid w:val="00920F17"/>
    <w:rsid w:val="00924A22"/>
    <w:rsid w:val="00925659"/>
    <w:rsid w:val="0093579A"/>
    <w:rsid w:val="00967ECB"/>
    <w:rsid w:val="00975708"/>
    <w:rsid w:val="009A0FAD"/>
    <w:rsid w:val="009F05BD"/>
    <w:rsid w:val="00A173B0"/>
    <w:rsid w:val="00A2141A"/>
    <w:rsid w:val="00A452AC"/>
    <w:rsid w:val="00A5138D"/>
    <w:rsid w:val="00A91FFD"/>
    <w:rsid w:val="00AA4FA6"/>
    <w:rsid w:val="00AA5D7F"/>
    <w:rsid w:val="00AC0150"/>
    <w:rsid w:val="00AC1227"/>
    <w:rsid w:val="00AC7B06"/>
    <w:rsid w:val="00AE1B8F"/>
    <w:rsid w:val="00AE7DE0"/>
    <w:rsid w:val="00B1455F"/>
    <w:rsid w:val="00B17F0F"/>
    <w:rsid w:val="00B41049"/>
    <w:rsid w:val="00B43268"/>
    <w:rsid w:val="00B46B17"/>
    <w:rsid w:val="00B55090"/>
    <w:rsid w:val="00B57865"/>
    <w:rsid w:val="00B73C81"/>
    <w:rsid w:val="00B8034F"/>
    <w:rsid w:val="00B96070"/>
    <w:rsid w:val="00BE70C1"/>
    <w:rsid w:val="00BF5EA3"/>
    <w:rsid w:val="00C077C9"/>
    <w:rsid w:val="00C30C42"/>
    <w:rsid w:val="00C3320B"/>
    <w:rsid w:val="00C74CCA"/>
    <w:rsid w:val="00C923DD"/>
    <w:rsid w:val="00C92CF7"/>
    <w:rsid w:val="00CB60F3"/>
    <w:rsid w:val="00CB6645"/>
    <w:rsid w:val="00CD48DC"/>
    <w:rsid w:val="00CF3A70"/>
    <w:rsid w:val="00D033C1"/>
    <w:rsid w:val="00D17DA3"/>
    <w:rsid w:val="00D334DC"/>
    <w:rsid w:val="00D51F53"/>
    <w:rsid w:val="00D57EE7"/>
    <w:rsid w:val="00D701C2"/>
    <w:rsid w:val="00DA5B7D"/>
    <w:rsid w:val="00DB3A84"/>
    <w:rsid w:val="00E06A53"/>
    <w:rsid w:val="00E114B2"/>
    <w:rsid w:val="00E4272D"/>
    <w:rsid w:val="00EA68F6"/>
    <w:rsid w:val="00EB3F3F"/>
    <w:rsid w:val="00ED58E4"/>
    <w:rsid w:val="00EF6031"/>
    <w:rsid w:val="00F07D11"/>
    <w:rsid w:val="00F20FF8"/>
    <w:rsid w:val="00F30130"/>
    <w:rsid w:val="00F41227"/>
    <w:rsid w:val="00FA620F"/>
    <w:rsid w:val="00FB7A21"/>
    <w:rsid w:val="00FC18E6"/>
    <w:rsid w:val="00FC5D61"/>
    <w:rsid w:val="00FD2E1C"/>
    <w:rsid w:val="00FD6D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FF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FF8"/>
    <w:pPr>
      <w:ind w:left="720"/>
      <w:contextualSpacing/>
    </w:pPr>
  </w:style>
  <w:style w:type="table" w:styleId="a4">
    <w:name w:val="Table Grid"/>
    <w:basedOn w:val="a1"/>
    <w:uiPriority w:val="59"/>
    <w:rsid w:val="00E06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AE7DE0"/>
    <w:pPr>
      <w:tabs>
        <w:tab w:val="center" w:pos="4153"/>
        <w:tab w:val="right" w:pos="8306"/>
      </w:tabs>
      <w:spacing w:after="0" w:line="240" w:lineRule="auto"/>
    </w:pPr>
  </w:style>
  <w:style w:type="character" w:customStyle="1" w:styleId="Char">
    <w:name w:val="رأس صفحة Char"/>
    <w:basedOn w:val="a0"/>
    <w:link w:val="a5"/>
    <w:uiPriority w:val="99"/>
    <w:rsid w:val="00AE7DE0"/>
  </w:style>
  <w:style w:type="paragraph" w:styleId="a6">
    <w:name w:val="footer"/>
    <w:basedOn w:val="a"/>
    <w:link w:val="Char0"/>
    <w:uiPriority w:val="99"/>
    <w:unhideWhenUsed/>
    <w:rsid w:val="00AE7DE0"/>
    <w:pPr>
      <w:tabs>
        <w:tab w:val="center" w:pos="4153"/>
        <w:tab w:val="right" w:pos="8306"/>
      </w:tabs>
      <w:spacing w:after="0" w:line="240" w:lineRule="auto"/>
    </w:pPr>
  </w:style>
  <w:style w:type="character" w:customStyle="1" w:styleId="Char0">
    <w:name w:val="تذييل صفحة Char"/>
    <w:basedOn w:val="a0"/>
    <w:link w:val="a6"/>
    <w:uiPriority w:val="99"/>
    <w:rsid w:val="00AE7DE0"/>
  </w:style>
  <w:style w:type="paragraph" w:styleId="a7">
    <w:name w:val="Balloon Text"/>
    <w:basedOn w:val="a"/>
    <w:link w:val="Char1"/>
    <w:uiPriority w:val="99"/>
    <w:semiHidden/>
    <w:unhideWhenUsed/>
    <w:rsid w:val="00AE7DE0"/>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AE7DE0"/>
    <w:rPr>
      <w:rFonts w:ascii="Tahoma" w:hAnsi="Tahoma" w:cs="Tahoma"/>
      <w:sz w:val="16"/>
      <w:szCs w:val="16"/>
    </w:rPr>
  </w:style>
  <w:style w:type="character" w:customStyle="1" w:styleId="apple-converted-space">
    <w:name w:val="apple-converted-space"/>
    <w:rsid w:val="00FD2E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F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FF8"/>
    <w:pPr>
      <w:ind w:left="720"/>
      <w:contextualSpacing/>
    </w:pPr>
  </w:style>
  <w:style w:type="table" w:styleId="TableGrid">
    <w:name w:val="Table Grid"/>
    <w:basedOn w:val="TableNormal"/>
    <w:uiPriority w:val="59"/>
    <w:rsid w:val="00E06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7D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E7DE0"/>
  </w:style>
  <w:style w:type="paragraph" w:styleId="Footer">
    <w:name w:val="footer"/>
    <w:basedOn w:val="Normal"/>
    <w:link w:val="FooterChar"/>
    <w:uiPriority w:val="99"/>
    <w:unhideWhenUsed/>
    <w:rsid w:val="00AE7D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E7DE0"/>
  </w:style>
  <w:style w:type="paragraph" w:styleId="BalloonText">
    <w:name w:val="Balloon Text"/>
    <w:basedOn w:val="Normal"/>
    <w:link w:val="BalloonTextChar"/>
    <w:uiPriority w:val="99"/>
    <w:semiHidden/>
    <w:unhideWhenUsed/>
    <w:rsid w:val="00AE7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DE0"/>
    <w:rPr>
      <w:rFonts w:ascii="Tahoma" w:hAnsi="Tahoma" w:cs="Tahoma"/>
      <w:sz w:val="16"/>
      <w:szCs w:val="16"/>
    </w:rPr>
  </w:style>
  <w:style w:type="character" w:customStyle="1" w:styleId="apple-converted-space">
    <w:name w:val="apple-converted-space"/>
    <w:rsid w:val="00FD2E1C"/>
  </w:style>
</w:styles>
</file>

<file path=word/webSettings.xml><?xml version="1.0" encoding="utf-8"?>
<w:webSettings xmlns:r="http://schemas.openxmlformats.org/officeDocument/2006/relationships" xmlns:w="http://schemas.openxmlformats.org/wordprocessingml/2006/main">
  <w:divs>
    <w:div w:id="112226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68EC6-D09E-4920-95CC-48CEFAB8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4879</Words>
  <Characters>27812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Fuad Fayyah</dc:creator>
  <cp:lastModifiedBy>UPDATE</cp:lastModifiedBy>
  <cp:revision>6</cp:revision>
  <cp:lastPrinted>2016-10-13T07:56:00Z</cp:lastPrinted>
  <dcterms:created xsi:type="dcterms:W3CDTF">2019-10-08T20:50:00Z</dcterms:created>
  <dcterms:modified xsi:type="dcterms:W3CDTF">2021-01-18T09:19:00Z</dcterms:modified>
</cp:coreProperties>
</file>