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EA" w:rsidRDefault="00345AEA" w:rsidP="009304F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Birzeit University </w:t>
      </w:r>
      <w:r w:rsidR="009304F9" w:rsidRPr="009304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304F9" w:rsidRPr="009304F9" w:rsidRDefault="009304F9" w:rsidP="009304F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04F9">
        <w:rPr>
          <w:rFonts w:asciiTheme="majorBidi" w:hAnsiTheme="majorBidi" w:cstheme="majorBidi"/>
          <w:b/>
          <w:bCs/>
          <w:sz w:val="24"/>
          <w:szCs w:val="24"/>
        </w:rPr>
        <w:t xml:space="preserve">Mechanical </w:t>
      </w:r>
      <w:r w:rsidR="00A667ED">
        <w:rPr>
          <w:rFonts w:asciiTheme="majorBidi" w:hAnsiTheme="majorBidi" w:cstheme="majorBidi"/>
          <w:b/>
          <w:bCs/>
          <w:sz w:val="24"/>
          <w:szCs w:val="24"/>
        </w:rPr>
        <w:t xml:space="preserve">&amp; Mechatronics </w:t>
      </w:r>
      <w:r w:rsidRPr="009304F9">
        <w:rPr>
          <w:rFonts w:asciiTheme="majorBidi" w:hAnsiTheme="majorBidi" w:cstheme="majorBidi"/>
          <w:b/>
          <w:bCs/>
          <w:sz w:val="24"/>
          <w:szCs w:val="24"/>
        </w:rPr>
        <w:t>Engineering Department</w:t>
      </w:r>
    </w:p>
    <w:p w:rsidR="009304F9" w:rsidRPr="009304F9" w:rsidRDefault="009304F9" w:rsidP="009304F9">
      <w:pPr>
        <w:pStyle w:val="ListParagraph"/>
        <w:spacing w:after="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04F9">
        <w:rPr>
          <w:rFonts w:asciiTheme="majorBidi" w:hAnsiTheme="majorBidi" w:cstheme="majorBidi"/>
          <w:b/>
          <w:bCs/>
          <w:sz w:val="24"/>
          <w:szCs w:val="24"/>
        </w:rPr>
        <w:t>Fluid Mechanics-ME335</w:t>
      </w:r>
    </w:p>
    <w:p w:rsidR="009304F9" w:rsidRPr="009304F9" w:rsidRDefault="00345AEA" w:rsidP="009304F9">
      <w:pPr>
        <w:pStyle w:val="ListParagraph"/>
        <w:spacing w:after="0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Suggested problems</w:t>
      </w:r>
      <w:r w:rsidR="009304F9" w:rsidRPr="009304F9">
        <w:rPr>
          <w:rFonts w:asciiTheme="majorBidi" w:hAnsiTheme="majorBidi" w:cstheme="majorBidi"/>
          <w:b/>
          <w:bCs/>
          <w:sz w:val="24"/>
          <w:szCs w:val="24"/>
        </w:rPr>
        <w:t xml:space="preserve"> Chapter </w:t>
      </w:r>
      <w:r w:rsidR="009304F9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9304F9" w:rsidRPr="009304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304F9" w:rsidRPr="00A667ED" w:rsidRDefault="00A667ED" w:rsidP="00C3250A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21F25" w:rsidRPr="00A667ED">
        <w:rPr>
          <w:rFonts w:asciiTheme="majorBidi" w:hAnsiTheme="majorBidi" w:cstheme="majorBidi"/>
          <w:b/>
          <w:bCs/>
          <w:sz w:val="24"/>
          <w:szCs w:val="24"/>
        </w:rPr>
        <w:t>Instructors:</w:t>
      </w:r>
      <w:r w:rsidR="009304F9" w:rsidRPr="00A667ED">
        <w:rPr>
          <w:rFonts w:asciiTheme="majorBidi" w:hAnsiTheme="majorBidi" w:cstheme="majorBidi"/>
          <w:b/>
          <w:bCs/>
          <w:sz w:val="24"/>
          <w:szCs w:val="24"/>
        </w:rPr>
        <w:t xml:space="preserve"> Dr. Afif </w:t>
      </w:r>
      <w:r w:rsidR="00421F25" w:rsidRPr="00A667ED">
        <w:rPr>
          <w:rFonts w:asciiTheme="majorBidi" w:hAnsiTheme="majorBidi" w:cstheme="majorBidi"/>
          <w:b/>
          <w:bCs/>
          <w:sz w:val="24"/>
          <w:szCs w:val="24"/>
        </w:rPr>
        <w:t>Hasan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45AE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45AE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45AE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45AEA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Summer</w:t>
      </w:r>
      <w:r w:rsidR="009304F9" w:rsidRPr="00A667ED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F01E1A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C3250A">
        <w:rPr>
          <w:rFonts w:asciiTheme="majorBidi" w:hAnsiTheme="majorBidi" w:cstheme="majorBidi"/>
          <w:b/>
          <w:bCs/>
          <w:sz w:val="24"/>
          <w:szCs w:val="24"/>
        </w:rPr>
        <w:t>/2019</w:t>
      </w:r>
    </w:p>
    <w:p w:rsidR="009304F9" w:rsidRPr="00DF0E41" w:rsidRDefault="009304F9" w:rsidP="009304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B5782" w:rsidRPr="00DF0E41" w:rsidRDefault="00A667ED" w:rsidP="00D52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t>The pipe</w:t>
      </w:r>
      <w:r w:rsidR="0025493F" w:rsidRPr="00DF0E41">
        <w:rPr>
          <w:rFonts w:ascii="Times New Roman" w:hAnsi="Times New Roman" w:cs="Times New Roman"/>
          <w:sz w:val="24"/>
          <w:szCs w:val="24"/>
        </w:rPr>
        <w:t xml:space="preserve"> flow in Fig. P3.12 fills a cylindrical tank as shown. At time t = 0, the water depth in the tank is 30 cm. Estimate the time required to fill the remainder of the tank.</w:t>
      </w:r>
    </w:p>
    <w:p w:rsidR="0025493F" w:rsidRDefault="0025493F" w:rsidP="0025493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885950"/>
            <wp:effectExtent l="19050" t="0" r="0" b="0"/>
            <wp:docPr id="1" name="Picture 1" descr="whi29346_p0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11" name="Picture 3" descr="whi29346_p03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38" cy="188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EB6" w:rsidRPr="00DF0E41" w:rsidRDefault="00A96EB6" w:rsidP="0025493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B60AB" w:rsidRPr="00DF0E41" w:rsidRDefault="003B60AB" w:rsidP="00D52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t xml:space="preserve">The open tank in the figure contains water at 20 </w:t>
      </w:r>
      <w:r w:rsidRPr="00DF0E4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F0E41">
        <w:rPr>
          <w:rFonts w:ascii="Times New Roman" w:hAnsi="Times New Roman" w:cs="Times New Roman"/>
          <w:sz w:val="24"/>
          <w:szCs w:val="24"/>
        </w:rPr>
        <w:t xml:space="preserve">C. For incompressible flow, (a) derive an analytic expression for </w:t>
      </w:r>
      <w:r w:rsidRPr="00DF0E41">
        <w:rPr>
          <w:rFonts w:ascii="Times New Roman" w:hAnsi="Times New Roman" w:cs="Times New Roman"/>
          <w:b/>
          <w:bCs/>
          <w:sz w:val="24"/>
          <w:szCs w:val="24"/>
        </w:rPr>
        <w:t>dh/dt</w:t>
      </w:r>
      <w:r w:rsidRPr="00DF0E41">
        <w:rPr>
          <w:rFonts w:ascii="Times New Roman" w:hAnsi="Times New Roman" w:cs="Times New Roman"/>
          <w:sz w:val="24"/>
          <w:szCs w:val="24"/>
        </w:rPr>
        <w:t xml:space="preserve"> in terms of (Q1, Q2, Q3). (b) </w:t>
      </w:r>
      <w:r w:rsidRPr="00DF0E41">
        <w:rPr>
          <w:rFonts w:ascii="Times New Roman" w:hAnsi="Times New Roman" w:cs="Times New Roman"/>
          <w:b/>
          <w:bCs/>
          <w:sz w:val="24"/>
          <w:szCs w:val="24"/>
        </w:rPr>
        <w:t>If h is constant</w:t>
      </w:r>
      <w:r w:rsidRPr="00DF0E41">
        <w:rPr>
          <w:rFonts w:ascii="Times New Roman" w:hAnsi="Times New Roman" w:cs="Times New Roman"/>
          <w:sz w:val="24"/>
          <w:szCs w:val="24"/>
        </w:rPr>
        <w:t xml:space="preserve">, determine V2 for the given data if V1 = 3 m/s and </w:t>
      </w:r>
      <w:bookmarkStart w:id="0" w:name="_GoBack"/>
      <w:bookmarkEnd w:id="0"/>
      <w:r w:rsidR="00C3250A" w:rsidRPr="00DF0E41">
        <w:rPr>
          <w:rFonts w:ascii="Times New Roman" w:hAnsi="Times New Roman" w:cs="Times New Roman"/>
          <w:sz w:val="24"/>
          <w:szCs w:val="24"/>
        </w:rPr>
        <w:t>Q3 =</w:t>
      </w:r>
      <w:r w:rsidRPr="00DF0E41">
        <w:rPr>
          <w:rFonts w:ascii="Times New Roman" w:hAnsi="Times New Roman" w:cs="Times New Roman"/>
          <w:sz w:val="24"/>
          <w:szCs w:val="24"/>
        </w:rPr>
        <w:t xml:space="preserve"> 0.01 m3/s.</w:t>
      </w:r>
    </w:p>
    <w:p w:rsidR="0025493F" w:rsidRDefault="003B60AB" w:rsidP="003B60A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t xml:space="preserve">. </w:t>
      </w:r>
      <w:r w:rsidRPr="00DF0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1819275"/>
            <wp:effectExtent l="19050" t="0" r="9525" b="0"/>
            <wp:docPr id="15" name="Picture 3" descr="whi29346_p0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59" name="Picture 3" descr="whi29346_p03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EB6" w:rsidRPr="00DF0E41" w:rsidRDefault="00A96EB6" w:rsidP="003B60A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B60AB" w:rsidRPr="00DF0E41" w:rsidRDefault="003B60AB" w:rsidP="00D52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t>Water at 20°C flows through the piping junction in the figure, entering section 1 at 20 gal/min. The average velocity at section 2 is 2.5 m/s. A portion of the flow is diverted through the showerhead, which contains 100 holes of 1-mm diameter. Assuming uniform shower flow, estimate the exit velocity from the showerhead jets.</w:t>
      </w:r>
      <w:r w:rsidR="00C43AD7" w:rsidRPr="00DF0E41">
        <w:rPr>
          <w:rFonts w:ascii="Times New Roman" w:hAnsi="Times New Roman" w:cs="Times New Roman"/>
          <w:sz w:val="24"/>
          <w:szCs w:val="24"/>
        </w:rPr>
        <w:t xml:space="preserve"> (1 gal = 3,785 liters).</w:t>
      </w:r>
    </w:p>
    <w:p w:rsidR="003B60AB" w:rsidRPr="00DF0E41" w:rsidRDefault="003B60AB" w:rsidP="003B60A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91025" cy="1562100"/>
            <wp:effectExtent l="19050" t="0" r="0" b="0"/>
            <wp:docPr id="17" name="Picture 4" descr="whi29346_p0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71" name="Picture 3" descr="whi29346_p03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56" cy="156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AD7" w:rsidRPr="00DF0E41" w:rsidRDefault="00C43AD7" w:rsidP="003B60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50DD" w:rsidRPr="00DF0E41" w:rsidRDefault="00C43AD7" w:rsidP="00D52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t xml:space="preserve">A liquid of density ρ flows through the sudden contraction in Fig. P3.42 and exits to the atmosphere. Assume uniform conditions (p1, V1, D1) at section 1 and (p2, V2, D2) at section 2. Find an expression for the force F exerted by the fluid on the contraction. </w:t>
      </w:r>
    </w:p>
    <w:p w:rsidR="00AE50DD" w:rsidRPr="00DF0E41" w:rsidRDefault="00AE50DD" w:rsidP="00AE50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50DD" w:rsidRPr="00DF0E41" w:rsidRDefault="00AE50DD" w:rsidP="00AE50D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1978660"/>
            <wp:effectExtent l="19050" t="0" r="0" b="0"/>
            <wp:docPr id="19" name="Picture 5" descr="whi29346_p0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11" name="Picture 3" descr="whi29346_p03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7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50DD" w:rsidRPr="00DF0E41" w:rsidRDefault="00C43AD7" w:rsidP="00A667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t xml:space="preserve"> </w:t>
      </w:r>
      <w:r w:rsidR="00C57261" w:rsidRPr="00DF0E41">
        <w:rPr>
          <w:rFonts w:ascii="Times New Roman" w:hAnsi="Times New Roman" w:cs="Times New Roman"/>
          <w:sz w:val="24"/>
          <w:szCs w:val="24"/>
        </w:rPr>
        <w:t>A liquid jet of density r and area A strikes a block and splits into two jets, as shown in the figure. All three jets have the same velocity V. The upper jet exits at angle θ and area αA, the lower jet turns down at 90° and area (1-α)A. (a) Derive a formula for the forces (Fx,</w:t>
      </w:r>
      <w:r w:rsidR="00A667ED">
        <w:rPr>
          <w:rFonts w:ascii="Times New Roman" w:hAnsi="Times New Roman" w:cs="Times New Roman"/>
          <w:sz w:val="24"/>
          <w:szCs w:val="24"/>
        </w:rPr>
        <w:t xml:space="preserve"> </w:t>
      </w:r>
      <w:r w:rsidR="00C57261" w:rsidRPr="00DF0E41">
        <w:rPr>
          <w:rFonts w:ascii="Times New Roman" w:hAnsi="Times New Roman" w:cs="Times New Roman"/>
          <w:sz w:val="24"/>
          <w:szCs w:val="24"/>
        </w:rPr>
        <w:t>Fy) required to support the block against momentum changes. (b)</w:t>
      </w:r>
      <w:r w:rsidR="00A667ED">
        <w:rPr>
          <w:rFonts w:ascii="Times New Roman" w:hAnsi="Times New Roman" w:cs="Times New Roman"/>
          <w:sz w:val="24"/>
          <w:szCs w:val="24"/>
        </w:rPr>
        <w:t>S</w:t>
      </w:r>
      <w:r w:rsidR="00C57261" w:rsidRPr="00DF0E41">
        <w:rPr>
          <w:rFonts w:ascii="Times New Roman" w:hAnsi="Times New Roman" w:cs="Times New Roman"/>
          <w:sz w:val="24"/>
          <w:szCs w:val="24"/>
        </w:rPr>
        <w:t>how that Fy = 0 only if α  ≥ 0.5. (c) Find the values of α and θ for which both F x and Fy are zero.</w:t>
      </w:r>
    </w:p>
    <w:p w:rsidR="00342E07" w:rsidRPr="00DF0E41" w:rsidRDefault="00C57261" w:rsidP="001635D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76650" cy="2162175"/>
            <wp:effectExtent l="19050" t="0" r="0" b="0"/>
            <wp:docPr id="20" name="Picture 6" descr="whi29346_p0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hi29346_p03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475" cy="2163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E07" w:rsidRPr="00DF0E41" w:rsidRDefault="006628FE" w:rsidP="00D52E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sz w:val="24"/>
          <w:szCs w:val="24"/>
        </w:rPr>
        <w:lastRenderedPageBreak/>
        <w:t xml:space="preserve">Water at 20 </w:t>
      </w:r>
      <w:r w:rsidRPr="00DF0E4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F0E41">
        <w:rPr>
          <w:rFonts w:ascii="Times New Roman" w:hAnsi="Times New Roman" w:cs="Times New Roman"/>
          <w:sz w:val="24"/>
          <w:szCs w:val="24"/>
        </w:rPr>
        <w:t>C, in the pressurized tank of Fig. P3.117, flows out and creates a vertical jet as shown.  Assuming steady frictionless flow, determine the height H to which the jet rises.</w:t>
      </w:r>
    </w:p>
    <w:p w:rsidR="006628FE" w:rsidRDefault="006628FE" w:rsidP="001635D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DF0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0" cy="1619250"/>
            <wp:effectExtent l="19050" t="0" r="0" b="0"/>
            <wp:docPr id="22" name="Picture 8" descr="whi29346_p03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27" name="Picture 3" descr="whi29346_p031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48" cy="16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CFA" w:rsidRDefault="00A667ED" w:rsidP="00C64CF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CFA">
        <w:rPr>
          <w:rFonts w:ascii="Times New Roman" w:hAnsi="Times New Roman" w:cs="Times New Roman"/>
          <w:sz w:val="24"/>
          <w:szCs w:val="24"/>
        </w:rPr>
        <w:t>.</w:t>
      </w:r>
    </w:p>
    <w:p w:rsidR="00C64CFA" w:rsidRDefault="00C64CFA" w:rsidP="00C64CFA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985469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8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14859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B8" w:rsidRDefault="00A667ED" w:rsidP="00C64CFA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A500B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64CFA" w:rsidRDefault="00A500B8" w:rsidP="00A500B8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4442" cy="866775"/>
            <wp:effectExtent l="19050" t="0" r="5508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42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B4" w:rsidRPr="00DF0E41" w:rsidRDefault="00AF6BB4" w:rsidP="00A50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7550" cy="21431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BB4" w:rsidRPr="00DF0E41" w:rsidSect="00E90EF9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AD" w:rsidRDefault="002762AD" w:rsidP="00A13160">
      <w:pPr>
        <w:spacing w:after="0" w:line="240" w:lineRule="auto"/>
      </w:pPr>
      <w:r>
        <w:separator/>
      </w:r>
    </w:p>
  </w:endnote>
  <w:endnote w:type="continuationSeparator" w:id="0">
    <w:p w:rsidR="002762AD" w:rsidRDefault="002762AD" w:rsidP="00A1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273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594" w:rsidRDefault="00D20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594" w:rsidRDefault="00D20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AD" w:rsidRDefault="002762AD" w:rsidP="00A13160">
      <w:pPr>
        <w:spacing w:after="0" w:line="240" w:lineRule="auto"/>
      </w:pPr>
      <w:r>
        <w:separator/>
      </w:r>
    </w:p>
  </w:footnote>
  <w:footnote w:type="continuationSeparator" w:id="0">
    <w:p w:rsidR="002762AD" w:rsidRDefault="002762AD" w:rsidP="00A1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1F5F"/>
    <w:multiLevelType w:val="hybridMultilevel"/>
    <w:tmpl w:val="7042EF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47522"/>
    <w:multiLevelType w:val="hybridMultilevel"/>
    <w:tmpl w:val="FD1A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41965"/>
    <w:multiLevelType w:val="hybridMultilevel"/>
    <w:tmpl w:val="B9465E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71AEC"/>
    <w:multiLevelType w:val="hybridMultilevel"/>
    <w:tmpl w:val="CAC4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6061B"/>
    <w:multiLevelType w:val="hybridMultilevel"/>
    <w:tmpl w:val="DA464A38"/>
    <w:lvl w:ilvl="0" w:tplc="AED0FF76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FE"/>
    <w:rsid w:val="001066FD"/>
    <w:rsid w:val="001635D0"/>
    <w:rsid w:val="0025493F"/>
    <w:rsid w:val="002603B0"/>
    <w:rsid w:val="002762AD"/>
    <w:rsid w:val="002A57A9"/>
    <w:rsid w:val="002C728A"/>
    <w:rsid w:val="002D3452"/>
    <w:rsid w:val="002E04E7"/>
    <w:rsid w:val="002F13EB"/>
    <w:rsid w:val="00342E07"/>
    <w:rsid w:val="00345AEA"/>
    <w:rsid w:val="00387701"/>
    <w:rsid w:val="00391720"/>
    <w:rsid w:val="003B60AB"/>
    <w:rsid w:val="00421F25"/>
    <w:rsid w:val="0045494E"/>
    <w:rsid w:val="00501038"/>
    <w:rsid w:val="00517929"/>
    <w:rsid w:val="00546F6C"/>
    <w:rsid w:val="005734F7"/>
    <w:rsid w:val="006628FE"/>
    <w:rsid w:val="006E4823"/>
    <w:rsid w:val="007042CC"/>
    <w:rsid w:val="007F0EEE"/>
    <w:rsid w:val="00864246"/>
    <w:rsid w:val="00865AB9"/>
    <w:rsid w:val="00877CA1"/>
    <w:rsid w:val="008F3C87"/>
    <w:rsid w:val="009304F9"/>
    <w:rsid w:val="009E6A56"/>
    <w:rsid w:val="00A006B9"/>
    <w:rsid w:val="00A1112C"/>
    <w:rsid w:val="00A13160"/>
    <w:rsid w:val="00A20761"/>
    <w:rsid w:val="00A500B8"/>
    <w:rsid w:val="00A667ED"/>
    <w:rsid w:val="00A80A94"/>
    <w:rsid w:val="00A96EB6"/>
    <w:rsid w:val="00AA3C52"/>
    <w:rsid w:val="00AE50DD"/>
    <w:rsid w:val="00AF6BB4"/>
    <w:rsid w:val="00B55095"/>
    <w:rsid w:val="00B761BC"/>
    <w:rsid w:val="00B92119"/>
    <w:rsid w:val="00BB5782"/>
    <w:rsid w:val="00C21B8B"/>
    <w:rsid w:val="00C3250A"/>
    <w:rsid w:val="00C43AD7"/>
    <w:rsid w:val="00C57261"/>
    <w:rsid w:val="00C64CFA"/>
    <w:rsid w:val="00CD63FC"/>
    <w:rsid w:val="00D20594"/>
    <w:rsid w:val="00D43BDB"/>
    <w:rsid w:val="00D52E81"/>
    <w:rsid w:val="00DE7557"/>
    <w:rsid w:val="00DF0E41"/>
    <w:rsid w:val="00E90EF9"/>
    <w:rsid w:val="00EF1453"/>
    <w:rsid w:val="00F01E1A"/>
    <w:rsid w:val="00F2418F"/>
    <w:rsid w:val="00F612FE"/>
    <w:rsid w:val="00F8135A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7F628-443A-4DC4-8195-017718CB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06B9"/>
    <w:rPr>
      <w:color w:val="808080"/>
    </w:rPr>
  </w:style>
  <w:style w:type="paragraph" w:styleId="NoSpacing">
    <w:name w:val="No Spacing"/>
    <w:uiPriority w:val="1"/>
    <w:qFormat/>
    <w:rsid w:val="00BB57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41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160"/>
  </w:style>
  <w:style w:type="paragraph" w:styleId="Footer">
    <w:name w:val="footer"/>
    <w:basedOn w:val="Normal"/>
    <w:link w:val="FooterChar"/>
    <w:uiPriority w:val="99"/>
    <w:unhideWhenUsed/>
    <w:rsid w:val="00A1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8E64-399F-45B3-A7EF-C9D5B264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AFIF A AKEL</cp:lastModifiedBy>
  <cp:revision>2</cp:revision>
  <cp:lastPrinted>2015-11-04T08:05:00Z</cp:lastPrinted>
  <dcterms:created xsi:type="dcterms:W3CDTF">2019-07-17T09:59:00Z</dcterms:created>
  <dcterms:modified xsi:type="dcterms:W3CDTF">2019-07-17T09:59:00Z</dcterms:modified>
</cp:coreProperties>
</file>