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C81B4" w14:textId="77777777" w:rsidR="00CC7DA8" w:rsidRDefault="00CC7DA8" w:rsidP="00CC7DA8">
      <w:pPr>
        <w:jc w:val="center"/>
        <w:rPr>
          <w:rFonts w:asciiTheme="majorBidi" w:hAnsiTheme="majorBidi" w:cstheme="majorBidi"/>
        </w:rPr>
      </w:pPr>
      <w:r>
        <w:rPr>
          <w:rFonts w:asciiTheme="majorBidi" w:hAnsiTheme="majorBidi" w:cstheme="majorBidi"/>
          <w:noProof/>
        </w:rPr>
        <w:drawing>
          <wp:inline distT="0" distB="0" distL="0" distR="0" wp14:anchorId="354E3E97" wp14:editId="15C4015F">
            <wp:extent cx="5257800" cy="1409700"/>
            <wp:effectExtent l="19050" t="0" r="0" b="0"/>
            <wp:docPr id="2" name="Picture 2" descr="بير زيت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ير زيت_0.jpg"/>
                    <pic:cNvPicPr/>
                  </pic:nvPicPr>
                  <pic:blipFill>
                    <a:blip r:embed="rId8" cstate="print"/>
                    <a:stretch>
                      <a:fillRect/>
                    </a:stretch>
                  </pic:blipFill>
                  <pic:spPr>
                    <a:xfrm>
                      <a:off x="0" y="0"/>
                      <a:ext cx="5274310" cy="1414127"/>
                    </a:xfrm>
                    <a:prstGeom prst="rect">
                      <a:avLst/>
                    </a:prstGeom>
                  </pic:spPr>
                </pic:pic>
              </a:graphicData>
            </a:graphic>
          </wp:inline>
        </w:drawing>
      </w:r>
    </w:p>
    <w:p w14:paraId="6128D877" w14:textId="77777777" w:rsidR="00CC7DA8" w:rsidRPr="009C06FF" w:rsidRDefault="00CC7DA8" w:rsidP="00CC7DA8">
      <w:pPr>
        <w:jc w:val="center"/>
        <w:rPr>
          <w:rFonts w:asciiTheme="majorBidi" w:hAnsiTheme="majorBidi" w:cstheme="majorBidi"/>
          <w:sz w:val="28"/>
          <w:szCs w:val="28"/>
        </w:rPr>
      </w:pPr>
      <w:r w:rsidRPr="009C06FF">
        <w:rPr>
          <w:rFonts w:asciiTheme="majorBidi" w:hAnsiTheme="majorBidi" w:cstheme="majorBidi"/>
          <w:sz w:val="28"/>
          <w:szCs w:val="28"/>
        </w:rPr>
        <w:t xml:space="preserve">Faculty of engineering </w:t>
      </w:r>
    </w:p>
    <w:p w14:paraId="770533A8" w14:textId="77777777" w:rsidR="00CC7DA8" w:rsidRPr="009C06FF" w:rsidRDefault="00CC7DA8" w:rsidP="00CC7DA8">
      <w:pPr>
        <w:jc w:val="center"/>
        <w:rPr>
          <w:rFonts w:asciiTheme="majorBidi" w:hAnsiTheme="majorBidi" w:cstheme="majorBidi"/>
          <w:sz w:val="28"/>
          <w:szCs w:val="28"/>
        </w:rPr>
      </w:pPr>
      <w:r w:rsidRPr="009C06FF">
        <w:rPr>
          <w:rFonts w:asciiTheme="majorBidi" w:hAnsiTheme="majorBidi" w:cstheme="majorBidi"/>
          <w:sz w:val="28"/>
          <w:szCs w:val="28"/>
        </w:rPr>
        <w:t xml:space="preserve">Mechanical engineering department </w:t>
      </w:r>
    </w:p>
    <w:p w14:paraId="1D9B997D" w14:textId="77777777" w:rsidR="00CC7DA8" w:rsidRPr="009C06FF" w:rsidRDefault="00CC7DA8" w:rsidP="00CC7DA8">
      <w:pPr>
        <w:jc w:val="center"/>
        <w:rPr>
          <w:rFonts w:asciiTheme="majorBidi" w:hAnsiTheme="majorBidi" w:cstheme="majorBidi"/>
          <w:sz w:val="28"/>
          <w:szCs w:val="28"/>
        </w:rPr>
      </w:pPr>
      <w:r w:rsidRPr="009C06FF">
        <w:rPr>
          <w:rFonts w:asciiTheme="majorBidi" w:hAnsiTheme="majorBidi" w:cstheme="majorBidi"/>
          <w:sz w:val="28"/>
          <w:szCs w:val="28"/>
        </w:rPr>
        <w:t xml:space="preserve">Fluid mechanics Laboratory </w:t>
      </w:r>
    </w:p>
    <w:p w14:paraId="755C01C9" w14:textId="77777777" w:rsidR="00CC7DA8" w:rsidRPr="009C06FF" w:rsidRDefault="00CC7DA8" w:rsidP="00CC7DA8">
      <w:pPr>
        <w:jc w:val="center"/>
        <w:rPr>
          <w:rFonts w:asciiTheme="majorBidi" w:hAnsiTheme="majorBidi" w:cstheme="majorBidi"/>
          <w:sz w:val="28"/>
          <w:szCs w:val="28"/>
        </w:rPr>
      </w:pPr>
      <w:r w:rsidRPr="009C06FF">
        <w:rPr>
          <w:rFonts w:asciiTheme="majorBidi" w:hAnsiTheme="majorBidi" w:cstheme="majorBidi"/>
          <w:sz w:val="28"/>
          <w:szCs w:val="28"/>
        </w:rPr>
        <w:t>ENME312</w:t>
      </w:r>
    </w:p>
    <w:p w14:paraId="65BD70C1" w14:textId="77777777" w:rsidR="00CC7DA8" w:rsidRPr="009C06FF" w:rsidRDefault="00CC7DA8" w:rsidP="00CC7DA8">
      <w:pPr>
        <w:jc w:val="center"/>
        <w:rPr>
          <w:rFonts w:asciiTheme="majorBidi" w:hAnsiTheme="majorBidi" w:cstheme="majorBidi"/>
          <w:sz w:val="28"/>
          <w:szCs w:val="28"/>
        </w:rPr>
      </w:pPr>
      <w:r w:rsidRPr="009C06FF">
        <w:rPr>
          <w:rFonts w:asciiTheme="majorBidi" w:hAnsiTheme="majorBidi" w:cstheme="majorBidi"/>
          <w:sz w:val="28"/>
          <w:szCs w:val="28"/>
        </w:rPr>
        <w:t>Section NO.1</w:t>
      </w:r>
    </w:p>
    <w:p w14:paraId="2F9B9C51" w14:textId="77777777" w:rsidR="00CC7DA8" w:rsidRPr="009C06FF" w:rsidRDefault="00B671A2" w:rsidP="00B671A2">
      <w:pPr>
        <w:jc w:val="center"/>
        <w:rPr>
          <w:rFonts w:asciiTheme="majorBidi" w:hAnsiTheme="majorBidi" w:cstheme="majorBidi"/>
          <w:sz w:val="28"/>
          <w:szCs w:val="28"/>
        </w:rPr>
      </w:pPr>
      <w:r w:rsidRPr="009C06FF">
        <w:rPr>
          <w:rFonts w:asciiTheme="majorBidi" w:hAnsiTheme="majorBidi" w:cstheme="majorBidi"/>
          <w:sz w:val="28"/>
          <w:szCs w:val="28"/>
        </w:rPr>
        <w:t>Experiment NO.</w:t>
      </w:r>
      <w:r w:rsidRPr="009C06FF">
        <w:rPr>
          <w:rFonts w:asciiTheme="majorBidi" w:hAnsiTheme="majorBidi" w:cstheme="majorBidi"/>
          <w:sz w:val="28"/>
          <w:szCs w:val="28"/>
          <w:rtl/>
        </w:rPr>
        <w:t>8</w:t>
      </w:r>
    </w:p>
    <w:p w14:paraId="7FC8A118" w14:textId="77777777" w:rsidR="00CC7DA8" w:rsidRPr="009C06FF" w:rsidRDefault="00CC7DA8" w:rsidP="00B671A2">
      <w:pPr>
        <w:jc w:val="center"/>
        <w:rPr>
          <w:rFonts w:asciiTheme="majorBidi" w:hAnsiTheme="majorBidi" w:cstheme="majorBidi"/>
          <w:sz w:val="28"/>
          <w:szCs w:val="28"/>
        </w:rPr>
      </w:pPr>
      <w:r w:rsidRPr="009C06FF">
        <w:rPr>
          <w:rFonts w:asciiTheme="majorBidi" w:hAnsiTheme="majorBidi" w:cstheme="majorBidi"/>
          <w:sz w:val="28"/>
          <w:szCs w:val="28"/>
        </w:rPr>
        <w:t>"</w:t>
      </w:r>
      <w:r w:rsidR="00B671A2" w:rsidRPr="009C06FF">
        <w:rPr>
          <w:rFonts w:asciiTheme="majorBidi" w:hAnsiTheme="majorBidi" w:cstheme="majorBidi"/>
          <w:sz w:val="28"/>
          <w:szCs w:val="28"/>
        </w:rPr>
        <w:t>CENTRIFUGAL PUMP POWER MEASUREMENTS</w:t>
      </w:r>
      <w:r w:rsidRPr="009C06FF">
        <w:rPr>
          <w:rFonts w:asciiTheme="majorBidi" w:hAnsiTheme="majorBidi" w:cstheme="majorBidi"/>
          <w:sz w:val="28"/>
          <w:szCs w:val="28"/>
        </w:rPr>
        <w:t>"</w:t>
      </w:r>
    </w:p>
    <w:p w14:paraId="4ED91579" w14:textId="77777777" w:rsidR="00CC7DA8" w:rsidRPr="009C06FF" w:rsidRDefault="00CC7DA8" w:rsidP="00CC7DA8">
      <w:pPr>
        <w:jc w:val="center"/>
        <w:rPr>
          <w:rFonts w:asciiTheme="majorBidi" w:hAnsiTheme="majorBidi" w:cstheme="majorBidi"/>
          <w:sz w:val="28"/>
          <w:szCs w:val="28"/>
        </w:rPr>
      </w:pPr>
      <w:r w:rsidRPr="009C06FF">
        <w:rPr>
          <w:rFonts w:asciiTheme="majorBidi" w:hAnsiTheme="majorBidi" w:cstheme="majorBidi"/>
          <w:sz w:val="28"/>
          <w:szCs w:val="28"/>
        </w:rPr>
        <w:t>Prepared by:</w:t>
      </w:r>
    </w:p>
    <w:p w14:paraId="79199141" w14:textId="77777777" w:rsidR="00CC7DA8" w:rsidRPr="009C06FF" w:rsidRDefault="00CC7DA8" w:rsidP="00CC7DA8">
      <w:pPr>
        <w:jc w:val="center"/>
        <w:rPr>
          <w:rFonts w:asciiTheme="majorBidi" w:hAnsiTheme="majorBidi" w:cstheme="majorBidi"/>
          <w:sz w:val="28"/>
          <w:szCs w:val="28"/>
        </w:rPr>
      </w:pPr>
      <w:r w:rsidRPr="009C06FF">
        <w:rPr>
          <w:rFonts w:asciiTheme="majorBidi" w:hAnsiTheme="majorBidi" w:cstheme="majorBidi"/>
          <w:sz w:val="28"/>
          <w:szCs w:val="28"/>
        </w:rPr>
        <w:t>Group NO: '2'</w:t>
      </w:r>
    </w:p>
    <w:p w14:paraId="06686C5D" w14:textId="7D8E8D85" w:rsidR="00CC7DA8" w:rsidRPr="009C06FF" w:rsidRDefault="009C06FF" w:rsidP="00CC7DA8">
      <w:pPr>
        <w:jc w:val="center"/>
        <w:rPr>
          <w:rFonts w:asciiTheme="majorBidi" w:hAnsiTheme="majorBidi" w:cstheme="majorBidi"/>
          <w:sz w:val="28"/>
          <w:szCs w:val="28"/>
        </w:rPr>
      </w:pPr>
      <w:r w:rsidRPr="009C06FF">
        <w:rPr>
          <w:rFonts w:asciiTheme="majorBidi" w:hAnsiTheme="majorBidi" w:cstheme="majorBidi"/>
          <w:sz w:val="28"/>
          <w:szCs w:val="28"/>
        </w:rPr>
        <w:t xml:space="preserve">Said </w:t>
      </w:r>
      <w:proofErr w:type="spellStart"/>
      <w:r w:rsidRPr="009C06FF">
        <w:rPr>
          <w:rFonts w:asciiTheme="majorBidi" w:hAnsiTheme="majorBidi" w:cstheme="majorBidi"/>
          <w:sz w:val="28"/>
          <w:szCs w:val="28"/>
        </w:rPr>
        <w:t>Jamjoum</w:t>
      </w:r>
      <w:proofErr w:type="spellEnd"/>
      <w:r w:rsidRPr="009C06FF">
        <w:rPr>
          <w:rFonts w:asciiTheme="majorBidi" w:hAnsiTheme="majorBidi" w:cstheme="majorBidi"/>
          <w:sz w:val="28"/>
          <w:szCs w:val="28"/>
        </w:rPr>
        <w:t xml:space="preserve"> 1152783</w:t>
      </w:r>
    </w:p>
    <w:p w14:paraId="6F11D691" w14:textId="329CE247" w:rsidR="00CC7DA8" w:rsidRPr="009C06FF" w:rsidRDefault="00CC7DA8" w:rsidP="00CC7DA8">
      <w:pPr>
        <w:jc w:val="center"/>
        <w:rPr>
          <w:rFonts w:asciiTheme="majorBidi" w:hAnsiTheme="majorBidi" w:cstheme="majorBidi"/>
          <w:sz w:val="28"/>
          <w:szCs w:val="28"/>
        </w:rPr>
      </w:pPr>
      <w:r w:rsidRPr="009C06FF">
        <w:rPr>
          <w:rFonts w:asciiTheme="majorBidi" w:hAnsiTheme="majorBidi" w:cstheme="majorBidi"/>
          <w:sz w:val="28"/>
          <w:szCs w:val="28"/>
        </w:rPr>
        <w:t xml:space="preserve">Dr. </w:t>
      </w:r>
      <w:r w:rsidR="009C06FF" w:rsidRPr="009C06FF">
        <w:rPr>
          <w:rFonts w:asciiTheme="majorBidi" w:hAnsiTheme="majorBidi" w:cstheme="majorBidi"/>
          <w:sz w:val="28"/>
          <w:szCs w:val="28"/>
        </w:rPr>
        <w:t xml:space="preserve">Mohammad Al </w:t>
      </w:r>
      <w:proofErr w:type="spellStart"/>
      <w:r w:rsidR="009C06FF" w:rsidRPr="009C06FF">
        <w:rPr>
          <w:rFonts w:asciiTheme="majorBidi" w:hAnsiTheme="majorBidi" w:cstheme="majorBidi"/>
          <w:sz w:val="28"/>
          <w:szCs w:val="28"/>
        </w:rPr>
        <w:t>Karaeen</w:t>
      </w:r>
      <w:proofErr w:type="spellEnd"/>
    </w:p>
    <w:p w14:paraId="26C65450" w14:textId="77777777" w:rsidR="00CC7DA8" w:rsidRPr="009C06FF" w:rsidRDefault="00CC7DA8" w:rsidP="00CC7DA8">
      <w:pPr>
        <w:jc w:val="center"/>
        <w:rPr>
          <w:rFonts w:asciiTheme="majorBidi" w:hAnsiTheme="majorBidi" w:cstheme="majorBidi"/>
          <w:sz w:val="28"/>
          <w:szCs w:val="28"/>
        </w:rPr>
      </w:pPr>
    </w:p>
    <w:p w14:paraId="219D5822" w14:textId="129A1D7A" w:rsidR="00CC7DA8" w:rsidRPr="009C06FF" w:rsidRDefault="00CC7DA8" w:rsidP="00CE6E29">
      <w:pPr>
        <w:jc w:val="center"/>
        <w:rPr>
          <w:rFonts w:asciiTheme="majorBidi" w:hAnsiTheme="majorBidi" w:cstheme="majorBidi"/>
          <w:sz w:val="28"/>
          <w:szCs w:val="28"/>
        </w:rPr>
      </w:pPr>
      <w:r w:rsidRPr="009C06FF">
        <w:rPr>
          <w:rFonts w:asciiTheme="majorBidi" w:hAnsiTheme="majorBidi" w:cstheme="majorBidi"/>
          <w:sz w:val="28"/>
          <w:szCs w:val="28"/>
        </w:rPr>
        <w:t xml:space="preserve">Experiment date: </w:t>
      </w:r>
      <w:r w:rsidR="009C06FF" w:rsidRPr="009C06FF">
        <w:rPr>
          <w:rFonts w:asciiTheme="majorBidi" w:hAnsiTheme="majorBidi" w:cstheme="majorBidi"/>
          <w:sz w:val="28"/>
          <w:szCs w:val="28"/>
        </w:rPr>
        <w:t>19/7/2018</w:t>
      </w:r>
    </w:p>
    <w:p w14:paraId="2C4AC660" w14:textId="1A5130A0" w:rsidR="00765E85" w:rsidRPr="009C06FF" w:rsidRDefault="00CE6E29" w:rsidP="00CE6E29">
      <w:pPr>
        <w:jc w:val="center"/>
        <w:rPr>
          <w:rFonts w:asciiTheme="majorBidi" w:hAnsiTheme="majorBidi" w:cstheme="majorBidi"/>
          <w:sz w:val="28"/>
          <w:szCs w:val="28"/>
          <w:rtl/>
        </w:rPr>
      </w:pPr>
      <w:r w:rsidRPr="009C06FF">
        <w:rPr>
          <w:rFonts w:asciiTheme="majorBidi" w:hAnsiTheme="majorBidi" w:cstheme="majorBidi"/>
          <w:sz w:val="28"/>
          <w:szCs w:val="28"/>
        </w:rPr>
        <w:t>Submitted date:</w:t>
      </w:r>
      <w:r w:rsidR="009C06FF" w:rsidRPr="009C06FF">
        <w:rPr>
          <w:rFonts w:asciiTheme="majorBidi" w:hAnsiTheme="majorBidi" w:cstheme="majorBidi"/>
          <w:sz w:val="28"/>
          <w:szCs w:val="28"/>
        </w:rPr>
        <w:t xml:space="preserve"> 24/7/2018</w:t>
      </w:r>
    </w:p>
    <w:p w14:paraId="4BA9294A" w14:textId="37C32DF0" w:rsidR="00B671A2" w:rsidRDefault="00B671A2" w:rsidP="00CC7DA8">
      <w:pPr>
        <w:jc w:val="center"/>
        <w:rPr>
          <w:rFonts w:cstheme="minorHAnsi"/>
          <w:b/>
          <w:bCs/>
          <w:sz w:val="28"/>
          <w:szCs w:val="28"/>
        </w:rPr>
      </w:pPr>
    </w:p>
    <w:p w14:paraId="55C6126C" w14:textId="2ABDA8F4" w:rsidR="009C06FF" w:rsidRDefault="009C06FF" w:rsidP="00CC7DA8">
      <w:pPr>
        <w:jc w:val="center"/>
        <w:rPr>
          <w:rFonts w:cstheme="minorHAnsi"/>
          <w:b/>
          <w:bCs/>
          <w:sz w:val="28"/>
          <w:szCs w:val="28"/>
        </w:rPr>
      </w:pPr>
    </w:p>
    <w:p w14:paraId="49076BD0" w14:textId="77777777" w:rsidR="009C06FF" w:rsidRDefault="009C06FF" w:rsidP="00CC7DA8">
      <w:pPr>
        <w:jc w:val="center"/>
        <w:rPr>
          <w:rFonts w:cstheme="minorHAnsi"/>
          <w:b/>
          <w:bCs/>
          <w:sz w:val="28"/>
          <w:szCs w:val="28"/>
        </w:rPr>
      </w:pPr>
    </w:p>
    <w:p w14:paraId="0294971E" w14:textId="77777777" w:rsidR="00CE6E29" w:rsidRPr="00CC7DA8" w:rsidRDefault="00CE6E29" w:rsidP="00CC7DA8">
      <w:pPr>
        <w:jc w:val="center"/>
        <w:rPr>
          <w:rFonts w:cstheme="minorHAnsi"/>
          <w:b/>
          <w:bCs/>
          <w:sz w:val="28"/>
          <w:szCs w:val="28"/>
        </w:rPr>
      </w:pPr>
    </w:p>
    <w:p w14:paraId="33A1E29C" w14:textId="2E2AA446" w:rsidR="000F22DD" w:rsidRPr="009C06FF" w:rsidRDefault="000F22DD" w:rsidP="00D675B7">
      <w:pPr>
        <w:rPr>
          <w:rFonts w:asciiTheme="majorBidi" w:hAnsiTheme="majorBidi" w:cstheme="majorBidi"/>
          <w:b/>
          <w:bCs/>
          <w:sz w:val="28"/>
          <w:szCs w:val="28"/>
        </w:rPr>
      </w:pPr>
      <w:proofErr w:type="gramStart"/>
      <w:r w:rsidRPr="009C06FF">
        <w:rPr>
          <w:rFonts w:asciiTheme="majorBidi" w:hAnsiTheme="majorBidi" w:cstheme="majorBidi"/>
          <w:b/>
          <w:bCs/>
          <w:sz w:val="28"/>
          <w:szCs w:val="28"/>
        </w:rPr>
        <w:lastRenderedPageBreak/>
        <w:t xml:space="preserve">Abstract </w:t>
      </w:r>
      <w:r w:rsidR="009C06FF">
        <w:rPr>
          <w:rFonts w:asciiTheme="majorBidi" w:hAnsiTheme="majorBidi" w:cstheme="majorBidi"/>
          <w:b/>
          <w:bCs/>
          <w:sz w:val="28"/>
          <w:szCs w:val="28"/>
        </w:rPr>
        <w:t>:</w:t>
      </w:r>
      <w:proofErr w:type="gramEnd"/>
    </w:p>
    <w:p w14:paraId="647F55A2" w14:textId="77777777" w:rsidR="00726DC6" w:rsidRPr="009C06FF" w:rsidRDefault="00CA07EF" w:rsidP="009C06FF">
      <w:pPr>
        <w:pStyle w:val="ListParagraph"/>
        <w:spacing w:line="276" w:lineRule="auto"/>
        <w:ind w:left="0"/>
        <w:jc w:val="both"/>
        <w:rPr>
          <w:rFonts w:asciiTheme="majorBidi" w:hAnsiTheme="majorBidi" w:cstheme="majorBidi"/>
          <w:sz w:val="24"/>
          <w:szCs w:val="24"/>
        </w:rPr>
      </w:pPr>
      <w:r w:rsidRPr="009C06FF">
        <w:rPr>
          <w:rFonts w:asciiTheme="majorBidi" w:hAnsiTheme="majorBidi" w:cstheme="majorBidi"/>
          <w:sz w:val="28"/>
          <w:szCs w:val="28"/>
        </w:rPr>
        <w:t xml:space="preserve">   </w:t>
      </w:r>
      <w:r w:rsidR="000F22DD" w:rsidRPr="009C06FF">
        <w:rPr>
          <w:rFonts w:asciiTheme="majorBidi" w:hAnsiTheme="majorBidi" w:cstheme="majorBidi"/>
          <w:sz w:val="24"/>
          <w:szCs w:val="24"/>
        </w:rPr>
        <w:t xml:space="preserve">This experiment </w:t>
      </w:r>
      <w:r w:rsidR="00ED2A00" w:rsidRPr="009C06FF">
        <w:rPr>
          <w:rFonts w:asciiTheme="majorBidi" w:hAnsiTheme="majorBidi" w:cstheme="majorBidi"/>
          <w:sz w:val="24"/>
          <w:szCs w:val="24"/>
        </w:rPr>
        <w:t xml:space="preserve">aims </w:t>
      </w:r>
      <w:r w:rsidR="000F22DD" w:rsidRPr="009C06FF">
        <w:rPr>
          <w:rFonts w:asciiTheme="majorBidi" w:hAnsiTheme="majorBidi" w:cstheme="majorBidi"/>
          <w:sz w:val="24"/>
          <w:szCs w:val="24"/>
        </w:rPr>
        <w:t>to know some basics of the centrifugal pump and its operation</w:t>
      </w:r>
      <w:r w:rsidRPr="009C06FF">
        <w:rPr>
          <w:rFonts w:asciiTheme="majorBidi" w:hAnsiTheme="majorBidi" w:cstheme="majorBidi"/>
          <w:sz w:val="24"/>
          <w:szCs w:val="24"/>
        </w:rPr>
        <w:t xml:space="preserve"> and to determine the overall efficiency</w:t>
      </w:r>
      <w:r w:rsidR="000F22DD" w:rsidRPr="009C06FF">
        <w:rPr>
          <w:rFonts w:asciiTheme="majorBidi" w:hAnsiTheme="majorBidi" w:cstheme="majorBidi"/>
          <w:sz w:val="24"/>
          <w:szCs w:val="24"/>
        </w:rPr>
        <w:t>.</w:t>
      </w:r>
      <w:r w:rsidRPr="009C06FF">
        <w:rPr>
          <w:rFonts w:asciiTheme="majorBidi" w:hAnsiTheme="majorBidi" w:cstheme="majorBidi"/>
          <w:sz w:val="24"/>
          <w:szCs w:val="24"/>
        </w:rPr>
        <w:t xml:space="preserve"> The radial pump was used in this</w:t>
      </w:r>
      <w:r w:rsidR="000F22DD" w:rsidRPr="009C06FF">
        <w:rPr>
          <w:rFonts w:asciiTheme="majorBidi" w:hAnsiTheme="majorBidi" w:cstheme="majorBidi"/>
          <w:sz w:val="24"/>
          <w:szCs w:val="24"/>
        </w:rPr>
        <w:t xml:space="preserve"> experiment. </w:t>
      </w:r>
      <w:r w:rsidR="001E4BBA" w:rsidRPr="009C06FF">
        <w:rPr>
          <w:rFonts w:asciiTheme="majorBidi" w:hAnsiTheme="majorBidi" w:cstheme="majorBidi"/>
          <w:sz w:val="24"/>
          <w:szCs w:val="24"/>
        </w:rPr>
        <w:t>R</w:t>
      </w:r>
      <w:r w:rsidR="000F22DD" w:rsidRPr="009C06FF">
        <w:rPr>
          <w:rFonts w:asciiTheme="majorBidi" w:hAnsiTheme="majorBidi" w:cstheme="majorBidi"/>
          <w:sz w:val="24"/>
          <w:szCs w:val="24"/>
        </w:rPr>
        <w:t>eadings were taken from the machine</w:t>
      </w:r>
      <w:r w:rsidR="00726DC6" w:rsidRPr="009C06FF">
        <w:rPr>
          <w:rFonts w:asciiTheme="majorBidi" w:hAnsiTheme="majorBidi" w:cstheme="majorBidi"/>
          <w:sz w:val="24"/>
          <w:szCs w:val="24"/>
        </w:rPr>
        <w:t xml:space="preserve"> to find the overall efficiency</w:t>
      </w:r>
      <w:r w:rsidR="000F22DD" w:rsidRPr="009C06FF">
        <w:rPr>
          <w:rFonts w:asciiTheme="majorBidi" w:hAnsiTheme="majorBidi" w:cstheme="majorBidi"/>
          <w:sz w:val="24"/>
          <w:szCs w:val="24"/>
        </w:rPr>
        <w:t>. The angular velocity of the centrifugal pump is adjusted</w:t>
      </w:r>
      <w:r w:rsidR="00726DC6" w:rsidRPr="009C06FF">
        <w:rPr>
          <w:rFonts w:asciiTheme="majorBidi" w:hAnsiTheme="majorBidi" w:cstheme="majorBidi"/>
          <w:sz w:val="24"/>
          <w:szCs w:val="24"/>
        </w:rPr>
        <w:t xml:space="preserve">. </w:t>
      </w:r>
      <w:r w:rsidR="000F22DD" w:rsidRPr="009C06FF">
        <w:rPr>
          <w:rFonts w:asciiTheme="majorBidi" w:hAnsiTheme="majorBidi" w:cstheme="majorBidi"/>
          <w:sz w:val="24"/>
          <w:szCs w:val="24"/>
        </w:rPr>
        <w:t>Then the following measurements are recorded: force, voltage, current, inl</w:t>
      </w:r>
      <w:r w:rsidRPr="009C06FF">
        <w:rPr>
          <w:rFonts w:asciiTheme="majorBidi" w:hAnsiTheme="majorBidi" w:cstheme="majorBidi"/>
          <w:sz w:val="24"/>
          <w:szCs w:val="24"/>
        </w:rPr>
        <w:t xml:space="preserve">et pressure and </w:t>
      </w:r>
      <w:r w:rsidR="00726DC6" w:rsidRPr="009C06FF">
        <w:rPr>
          <w:rFonts w:asciiTheme="majorBidi" w:hAnsiTheme="majorBidi" w:cstheme="majorBidi"/>
          <w:sz w:val="24"/>
          <w:szCs w:val="24"/>
        </w:rPr>
        <w:t xml:space="preserve">outlet pressure at different volumetric </w:t>
      </w:r>
      <w:r w:rsidR="000F22DD" w:rsidRPr="009C06FF">
        <w:rPr>
          <w:rFonts w:asciiTheme="majorBidi" w:hAnsiTheme="majorBidi" w:cstheme="majorBidi"/>
          <w:sz w:val="24"/>
          <w:szCs w:val="24"/>
        </w:rPr>
        <w:t xml:space="preserve">flow rate. </w:t>
      </w:r>
      <w:r w:rsidR="00726DC6" w:rsidRPr="009C06FF">
        <w:rPr>
          <w:rFonts w:asciiTheme="majorBidi" w:hAnsiTheme="majorBidi" w:cstheme="majorBidi"/>
          <w:sz w:val="24"/>
          <w:szCs w:val="24"/>
        </w:rPr>
        <w:t xml:space="preserve">There </w:t>
      </w:r>
      <w:proofErr w:type="gramStart"/>
      <w:r w:rsidR="00726DC6" w:rsidRPr="009C06FF">
        <w:rPr>
          <w:rFonts w:asciiTheme="majorBidi" w:hAnsiTheme="majorBidi" w:cstheme="majorBidi"/>
          <w:sz w:val="24"/>
          <w:szCs w:val="24"/>
        </w:rPr>
        <w:t>were</w:t>
      </w:r>
      <w:proofErr w:type="gramEnd"/>
      <w:r w:rsidR="000F22DD" w:rsidRPr="009C06FF">
        <w:rPr>
          <w:rFonts w:asciiTheme="majorBidi" w:hAnsiTheme="majorBidi" w:cstheme="majorBidi"/>
          <w:sz w:val="24"/>
          <w:szCs w:val="24"/>
        </w:rPr>
        <w:t xml:space="preserve"> a clear linear relation between volume flow rate (Q) and mechanical power (Wm) as well a linear relation between volume flow rate (Q) and power re</w:t>
      </w:r>
      <w:r w:rsidR="00726DC6" w:rsidRPr="009C06FF">
        <w:rPr>
          <w:rFonts w:asciiTheme="majorBidi" w:hAnsiTheme="majorBidi" w:cstheme="majorBidi"/>
          <w:sz w:val="24"/>
          <w:szCs w:val="24"/>
        </w:rPr>
        <w:t xml:space="preserve">quired to drive the pump (We). </w:t>
      </w:r>
      <w:r w:rsidR="000F22DD" w:rsidRPr="009C06FF">
        <w:rPr>
          <w:rFonts w:asciiTheme="majorBidi" w:hAnsiTheme="majorBidi" w:cstheme="majorBidi"/>
          <w:sz w:val="24"/>
          <w:szCs w:val="24"/>
        </w:rPr>
        <w:t xml:space="preserve"> The relationship between the h</w:t>
      </w:r>
      <w:r w:rsidR="00726DC6" w:rsidRPr="009C06FF">
        <w:rPr>
          <w:rFonts w:asciiTheme="majorBidi" w:hAnsiTheme="majorBidi" w:cstheme="majorBidi"/>
          <w:sz w:val="24"/>
          <w:szCs w:val="24"/>
        </w:rPr>
        <w:t xml:space="preserve">ead and the volume flow rate was also </w:t>
      </w:r>
      <w:r w:rsidR="000F22DD" w:rsidRPr="009C06FF">
        <w:rPr>
          <w:rFonts w:asciiTheme="majorBidi" w:hAnsiTheme="majorBidi" w:cstheme="majorBidi"/>
          <w:sz w:val="24"/>
          <w:szCs w:val="24"/>
        </w:rPr>
        <w:t>linear</w:t>
      </w:r>
      <w:r w:rsidR="00726DC6" w:rsidRPr="009C06FF">
        <w:rPr>
          <w:rFonts w:asciiTheme="majorBidi" w:hAnsiTheme="majorBidi" w:cstheme="majorBidi"/>
          <w:sz w:val="24"/>
          <w:szCs w:val="24"/>
        </w:rPr>
        <w:t xml:space="preserve">. </w:t>
      </w:r>
    </w:p>
    <w:p w14:paraId="04051553" w14:textId="77777777" w:rsidR="000F22DD" w:rsidRPr="009C06FF" w:rsidRDefault="00CA07EF" w:rsidP="009C06FF">
      <w:pPr>
        <w:pStyle w:val="ListParagraph"/>
        <w:spacing w:line="276" w:lineRule="auto"/>
        <w:ind w:left="0"/>
        <w:jc w:val="both"/>
        <w:rPr>
          <w:rFonts w:asciiTheme="majorBidi" w:hAnsiTheme="majorBidi" w:cstheme="majorBidi"/>
          <w:sz w:val="24"/>
          <w:szCs w:val="24"/>
          <w:lang w:bidi="ar-LB"/>
        </w:rPr>
      </w:pPr>
      <w:r w:rsidRPr="009C06FF">
        <w:rPr>
          <w:rFonts w:asciiTheme="majorBidi" w:hAnsiTheme="majorBidi" w:cstheme="majorBidi"/>
          <w:sz w:val="24"/>
          <w:szCs w:val="24"/>
        </w:rPr>
        <w:t xml:space="preserve">  After doing this experiment, t</w:t>
      </w:r>
      <w:r w:rsidR="00726DC6" w:rsidRPr="009C06FF">
        <w:rPr>
          <w:rFonts w:asciiTheme="majorBidi" w:hAnsiTheme="majorBidi" w:cstheme="majorBidi"/>
          <w:sz w:val="24"/>
          <w:szCs w:val="24"/>
        </w:rPr>
        <w:t xml:space="preserve">he maximum efficiency of the pump was founded to be 49.1% at </w:t>
      </w:r>
      <w:r w:rsidRPr="009C06FF">
        <w:rPr>
          <w:rFonts w:asciiTheme="majorBidi" w:hAnsiTheme="majorBidi" w:cstheme="majorBidi"/>
          <w:sz w:val="24"/>
          <w:szCs w:val="24"/>
        </w:rPr>
        <w:t xml:space="preserve">volumetric flow rate of 3.5 L/s. </w:t>
      </w:r>
      <w:r w:rsidR="00726DC6" w:rsidRPr="009C06FF">
        <w:rPr>
          <w:rFonts w:asciiTheme="majorBidi" w:hAnsiTheme="majorBidi" w:cstheme="majorBidi"/>
          <w:sz w:val="24"/>
          <w:szCs w:val="24"/>
        </w:rPr>
        <w:t xml:space="preserve"> </w:t>
      </w:r>
      <w:r w:rsidR="000F22DD" w:rsidRPr="009C06FF">
        <w:rPr>
          <w:rFonts w:asciiTheme="majorBidi" w:hAnsiTheme="majorBidi" w:cstheme="majorBidi"/>
          <w:sz w:val="24"/>
          <w:szCs w:val="24"/>
        </w:rPr>
        <w:t xml:space="preserve"> </w:t>
      </w:r>
    </w:p>
    <w:p w14:paraId="7F25EE8C" w14:textId="77777777" w:rsidR="00CA07EF" w:rsidRPr="009C06FF" w:rsidRDefault="00CA07EF" w:rsidP="000F22DD">
      <w:pPr>
        <w:rPr>
          <w:rFonts w:asciiTheme="majorBidi" w:hAnsiTheme="majorBidi" w:cstheme="majorBidi"/>
          <w:sz w:val="32"/>
          <w:szCs w:val="32"/>
        </w:rPr>
      </w:pPr>
    </w:p>
    <w:p w14:paraId="6D3D673E" w14:textId="77777777" w:rsidR="00CA07EF" w:rsidRPr="009C06FF" w:rsidRDefault="00CA07EF" w:rsidP="000F22DD">
      <w:pPr>
        <w:rPr>
          <w:rFonts w:asciiTheme="majorBidi" w:hAnsiTheme="majorBidi" w:cstheme="majorBidi"/>
          <w:sz w:val="32"/>
          <w:szCs w:val="32"/>
        </w:rPr>
      </w:pPr>
    </w:p>
    <w:p w14:paraId="67AEB56D" w14:textId="77777777" w:rsidR="00CA07EF" w:rsidRPr="009C06FF" w:rsidRDefault="00CA07EF" w:rsidP="000F22DD">
      <w:pPr>
        <w:rPr>
          <w:rFonts w:asciiTheme="majorBidi" w:hAnsiTheme="majorBidi" w:cstheme="majorBidi"/>
          <w:sz w:val="32"/>
          <w:szCs w:val="32"/>
        </w:rPr>
      </w:pPr>
    </w:p>
    <w:p w14:paraId="3472F2D6" w14:textId="77777777" w:rsidR="00925D24" w:rsidRPr="009C06FF" w:rsidRDefault="00934A92" w:rsidP="000F22DD">
      <w:pPr>
        <w:rPr>
          <w:rFonts w:asciiTheme="majorBidi" w:hAnsiTheme="majorBidi" w:cstheme="majorBidi"/>
          <w:b/>
          <w:bCs/>
          <w:sz w:val="28"/>
          <w:szCs w:val="28"/>
          <w:rtl/>
        </w:rPr>
      </w:pPr>
      <w:r w:rsidRPr="009C06FF">
        <w:rPr>
          <w:rFonts w:asciiTheme="majorBidi" w:hAnsiTheme="majorBidi" w:cstheme="majorBidi"/>
          <w:b/>
          <w:bCs/>
          <w:sz w:val="28"/>
          <w:szCs w:val="28"/>
        </w:rPr>
        <w:t>Objectives</w:t>
      </w:r>
      <w:r w:rsidRPr="009C06FF">
        <w:rPr>
          <w:rFonts w:asciiTheme="majorBidi" w:hAnsiTheme="majorBidi" w:cstheme="majorBidi"/>
          <w:b/>
          <w:bCs/>
          <w:sz w:val="28"/>
          <w:szCs w:val="28"/>
          <w:rtl/>
        </w:rPr>
        <w:t>:</w:t>
      </w:r>
    </w:p>
    <w:p w14:paraId="38DAC639" w14:textId="77777777" w:rsidR="00934A92" w:rsidRPr="009C06FF" w:rsidRDefault="00934A92" w:rsidP="009C06FF">
      <w:pPr>
        <w:spacing w:before="240" w:after="0" w:line="240" w:lineRule="auto"/>
        <w:jc w:val="both"/>
        <w:rPr>
          <w:rFonts w:asciiTheme="majorBidi" w:hAnsiTheme="majorBidi" w:cstheme="majorBidi"/>
          <w:sz w:val="24"/>
          <w:szCs w:val="24"/>
          <w:rtl/>
        </w:rPr>
      </w:pPr>
      <w:r w:rsidRPr="009C06FF">
        <w:rPr>
          <w:rFonts w:asciiTheme="majorBidi" w:hAnsiTheme="majorBidi" w:cstheme="majorBidi"/>
          <w:sz w:val="24"/>
          <w:szCs w:val="24"/>
        </w:rPr>
        <w:t xml:space="preserve">1- To be familiar with some basic centrifugal pump characteristics and   operations. </w:t>
      </w:r>
    </w:p>
    <w:p w14:paraId="3BF34150" w14:textId="77777777" w:rsidR="00ED2A00" w:rsidRPr="009C06FF" w:rsidRDefault="00934A92" w:rsidP="009C06FF">
      <w:pPr>
        <w:spacing w:before="240" w:after="0" w:line="240" w:lineRule="auto"/>
        <w:jc w:val="both"/>
        <w:rPr>
          <w:rFonts w:asciiTheme="majorBidi" w:hAnsiTheme="majorBidi" w:cstheme="majorBidi"/>
          <w:sz w:val="24"/>
          <w:szCs w:val="24"/>
          <w:rtl/>
        </w:rPr>
      </w:pPr>
      <w:r w:rsidRPr="009C06FF">
        <w:rPr>
          <w:rFonts w:asciiTheme="majorBidi" w:hAnsiTheme="majorBidi" w:cstheme="majorBidi"/>
          <w:sz w:val="24"/>
          <w:szCs w:val="24"/>
        </w:rPr>
        <w:t xml:space="preserve">2- </w:t>
      </w:r>
      <w:r w:rsidR="00ED2A00" w:rsidRPr="009C06FF">
        <w:rPr>
          <w:rFonts w:asciiTheme="majorBidi" w:hAnsiTheme="majorBidi" w:cstheme="majorBidi"/>
          <w:sz w:val="24"/>
          <w:szCs w:val="24"/>
        </w:rPr>
        <w:t>To d</w:t>
      </w:r>
      <w:r w:rsidR="00B671A2" w:rsidRPr="009C06FF">
        <w:rPr>
          <w:rFonts w:asciiTheme="majorBidi" w:hAnsiTheme="majorBidi" w:cstheme="majorBidi"/>
          <w:sz w:val="24"/>
          <w:szCs w:val="24"/>
        </w:rPr>
        <w:t>efine the centrifugal pump, and know how it is work, and the p</w:t>
      </w:r>
      <w:r w:rsidR="00ED2A00" w:rsidRPr="009C06FF">
        <w:rPr>
          <w:rFonts w:asciiTheme="majorBidi" w:hAnsiTheme="majorBidi" w:cstheme="majorBidi"/>
          <w:sz w:val="24"/>
          <w:szCs w:val="24"/>
        </w:rPr>
        <w:t>rocesses that occur through it.</w:t>
      </w:r>
    </w:p>
    <w:p w14:paraId="7E1D7446" w14:textId="77777777" w:rsidR="00B671A2" w:rsidRPr="009C06FF" w:rsidRDefault="00934A92" w:rsidP="009C06FF">
      <w:pPr>
        <w:spacing w:before="240" w:after="0" w:line="240" w:lineRule="auto"/>
        <w:jc w:val="both"/>
        <w:rPr>
          <w:rFonts w:asciiTheme="majorBidi" w:hAnsiTheme="majorBidi" w:cstheme="majorBidi"/>
          <w:sz w:val="24"/>
          <w:szCs w:val="24"/>
        </w:rPr>
      </w:pPr>
      <w:r w:rsidRPr="009C06FF">
        <w:rPr>
          <w:rFonts w:asciiTheme="majorBidi" w:hAnsiTheme="majorBidi" w:cstheme="majorBidi"/>
          <w:sz w:val="24"/>
          <w:szCs w:val="24"/>
        </w:rPr>
        <w:t xml:space="preserve">3- </w:t>
      </w:r>
      <w:r w:rsidR="00ED2A00" w:rsidRPr="009C06FF">
        <w:rPr>
          <w:rFonts w:asciiTheme="majorBidi" w:hAnsiTheme="majorBidi" w:cstheme="majorBidi"/>
          <w:sz w:val="24"/>
          <w:szCs w:val="24"/>
        </w:rPr>
        <w:t>To determine</w:t>
      </w:r>
      <w:r w:rsidR="00B671A2" w:rsidRPr="009C06FF">
        <w:rPr>
          <w:rFonts w:asciiTheme="majorBidi" w:hAnsiTheme="majorBidi" w:cstheme="majorBidi"/>
          <w:sz w:val="24"/>
          <w:szCs w:val="24"/>
        </w:rPr>
        <w:t xml:space="preserve"> overall efficiency.     </w:t>
      </w:r>
    </w:p>
    <w:p w14:paraId="4B0295F1" w14:textId="77777777" w:rsidR="00934A92" w:rsidRPr="009C06FF" w:rsidRDefault="00934A92" w:rsidP="009C06FF">
      <w:pPr>
        <w:spacing w:before="240" w:after="0" w:line="240" w:lineRule="auto"/>
        <w:jc w:val="both"/>
        <w:rPr>
          <w:rFonts w:asciiTheme="majorBidi" w:hAnsiTheme="majorBidi" w:cstheme="majorBidi"/>
          <w:sz w:val="24"/>
          <w:szCs w:val="24"/>
        </w:rPr>
      </w:pPr>
      <w:r w:rsidRPr="009C06FF">
        <w:rPr>
          <w:rFonts w:asciiTheme="majorBidi" w:hAnsiTheme="majorBidi" w:cstheme="majorBidi"/>
          <w:sz w:val="24"/>
          <w:szCs w:val="24"/>
        </w:rPr>
        <w:t xml:space="preserve">4- </w:t>
      </w:r>
      <w:r w:rsidR="00ED2A00" w:rsidRPr="009C06FF">
        <w:rPr>
          <w:rFonts w:asciiTheme="majorBidi" w:hAnsiTheme="majorBidi" w:cstheme="majorBidi"/>
          <w:sz w:val="24"/>
          <w:szCs w:val="24"/>
        </w:rPr>
        <w:t>To f</w:t>
      </w:r>
      <w:r w:rsidR="00B671A2" w:rsidRPr="009C06FF">
        <w:rPr>
          <w:rFonts w:asciiTheme="majorBidi" w:hAnsiTheme="majorBidi" w:cstheme="majorBidi"/>
          <w:sz w:val="24"/>
          <w:szCs w:val="24"/>
        </w:rPr>
        <w:t>ind a relationship between volume flow rate and mechanical power, electrical power, water head and overall efficiency.</w:t>
      </w:r>
    </w:p>
    <w:p w14:paraId="3D3F29C6" w14:textId="77777777" w:rsidR="00B671A2" w:rsidRPr="009C06FF" w:rsidRDefault="00934A92" w:rsidP="009C06FF">
      <w:pPr>
        <w:spacing w:before="240" w:after="0" w:line="240" w:lineRule="auto"/>
        <w:jc w:val="both"/>
        <w:rPr>
          <w:rFonts w:asciiTheme="majorBidi" w:hAnsiTheme="majorBidi" w:cstheme="majorBidi"/>
          <w:sz w:val="24"/>
          <w:szCs w:val="24"/>
        </w:rPr>
      </w:pPr>
      <w:r w:rsidRPr="009C06FF">
        <w:rPr>
          <w:rFonts w:asciiTheme="majorBidi" w:hAnsiTheme="majorBidi" w:cstheme="majorBidi"/>
          <w:sz w:val="24"/>
          <w:szCs w:val="24"/>
        </w:rPr>
        <w:t>5- T</w:t>
      </w:r>
      <w:r w:rsidR="00B671A2" w:rsidRPr="009C06FF">
        <w:rPr>
          <w:rFonts w:asciiTheme="majorBidi" w:hAnsiTheme="majorBidi" w:cstheme="majorBidi"/>
          <w:sz w:val="24"/>
          <w:szCs w:val="24"/>
        </w:rPr>
        <w:t xml:space="preserve">o measure the performance of a centrifugal pump and compare the results to the </w:t>
      </w:r>
      <w:r w:rsidRPr="009C06FF">
        <w:rPr>
          <w:rFonts w:asciiTheme="majorBidi" w:hAnsiTheme="majorBidi" w:cstheme="majorBidi"/>
          <w:sz w:val="24"/>
          <w:szCs w:val="24"/>
        </w:rPr>
        <w:t>manufacturer’s</w:t>
      </w:r>
      <w:r w:rsidR="00B671A2" w:rsidRPr="009C06FF">
        <w:rPr>
          <w:rFonts w:asciiTheme="majorBidi" w:hAnsiTheme="majorBidi" w:cstheme="majorBidi"/>
          <w:sz w:val="24"/>
          <w:szCs w:val="24"/>
        </w:rPr>
        <w:t xml:space="preserve"> specifications</w:t>
      </w:r>
      <w:r w:rsidRPr="009C06FF">
        <w:rPr>
          <w:rFonts w:asciiTheme="majorBidi" w:hAnsiTheme="majorBidi" w:cstheme="majorBidi"/>
          <w:sz w:val="24"/>
          <w:szCs w:val="24"/>
        </w:rPr>
        <w:t>.</w:t>
      </w:r>
    </w:p>
    <w:p w14:paraId="3B3267FF" w14:textId="0E349D8A" w:rsidR="00492218" w:rsidRDefault="00492218" w:rsidP="00B671A2">
      <w:pPr>
        <w:autoSpaceDE w:val="0"/>
        <w:autoSpaceDN w:val="0"/>
        <w:adjustRightInd w:val="0"/>
        <w:spacing w:after="160" w:line="256" w:lineRule="atLeast"/>
        <w:ind w:left="1080"/>
        <w:jc w:val="both"/>
        <w:rPr>
          <w:rFonts w:asciiTheme="majorBidi" w:hAnsiTheme="majorBidi" w:cstheme="majorBidi"/>
          <w:sz w:val="32"/>
          <w:szCs w:val="32"/>
        </w:rPr>
      </w:pPr>
    </w:p>
    <w:p w14:paraId="138C74A7" w14:textId="0E63E304" w:rsidR="009C06FF" w:rsidRDefault="009C06FF" w:rsidP="00B671A2">
      <w:pPr>
        <w:autoSpaceDE w:val="0"/>
        <w:autoSpaceDN w:val="0"/>
        <w:adjustRightInd w:val="0"/>
        <w:spacing w:after="160" w:line="256" w:lineRule="atLeast"/>
        <w:ind w:left="1080"/>
        <w:jc w:val="both"/>
        <w:rPr>
          <w:rFonts w:asciiTheme="majorBidi" w:hAnsiTheme="majorBidi" w:cstheme="majorBidi"/>
          <w:sz w:val="32"/>
          <w:szCs w:val="32"/>
        </w:rPr>
      </w:pPr>
    </w:p>
    <w:p w14:paraId="2908DAB5" w14:textId="53BB2BD1" w:rsidR="009C06FF" w:rsidRDefault="009C06FF" w:rsidP="00B671A2">
      <w:pPr>
        <w:autoSpaceDE w:val="0"/>
        <w:autoSpaceDN w:val="0"/>
        <w:adjustRightInd w:val="0"/>
        <w:spacing w:after="160" w:line="256" w:lineRule="atLeast"/>
        <w:ind w:left="1080"/>
        <w:jc w:val="both"/>
        <w:rPr>
          <w:rFonts w:asciiTheme="majorBidi" w:hAnsiTheme="majorBidi" w:cstheme="majorBidi"/>
          <w:sz w:val="32"/>
          <w:szCs w:val="32"/>
        </w:rPr>
      </w:pPr>
    </w:p>
    <w:p w14:paraId="4E8CD781" w14:textId="5C782069" w:rsidR="009C06FF" w:rsidRDefault="009C06FF" w:rsidP="00B671A2">
      <w:pPr>
        <w:autoSpaceDE w:val="0"/>
        <w:autoSpaceDN w:val="0"/>
        <w:adjustRightInd w:val="0"/>
        <w:spacing w:after="160" w:line="256" w:lineRule="atLeast"/>
        <w:ind w:left="1080"/>
        <w:jc w:val="both"/>
        <w:rPr>
          <w:rFonts w:asciiTheme="majorBidi" w:hAnsiTheme="majorBidi" w:cstheme="majorBidi"/>
          <w:sz w:val="32"/>
          <w:szCs w:val="32"/>
        </w:rPr>
      </w:pPr>
    </w:p>
    <w:p w14:paraId="07804379" w14:textId="5EA93EF0" w:rsidR="009C06FF" w:rsidRDefault="009C06FF" w:rsidP="00B671A2">
      <w:pPr>
        <w:autoSpaceDE w:val="0"/>
        <w:autoSpaceDN w:val="0"/>
        <w:adjustRightInd w:val="0"/>
        <w:spacing w:after="160" w:line="256" w:lineRule="atLeast"/>
        <w:ind w:left="1080"/>
        <w:jc w:val="both"/>
        <w:rPr>
          <w:rFonts w:asciiTheme="majorBidi" w:hAnsiTheme="majorBidi" w:cstheme="majorBidi"/>
          <w:sz w:val="32"/>
          <w:szCs w:val="32"/>
        </w:rPr>
      </w:pPr>
    </w:p>
    <w:p w14:paraId="1DE0700E" w14:textId="77777777" w:rsidR="009C06FF" w:rsidRDefault="009C06FF" w:rsidP="00B671A2">
      <w:pPr>
        <w:autoSpaceDE w:val="0"/>
        <w:autoSpaceDN w:val="0"/>
        <w:adjustRightInd w:val="0"/>
        <w:spacing w:after="160" w:line="256" w:lineRule="atLeast"/>
        <w:ind w:left="1080"/>
        <w:jc w:val="both"/>
        <w:rPr>
          <w:rFonts w:asciiTheme="majorBidi" w:hAnsiTheme="majorBidi" w:cstheme="majorBidi"/>
          <w:sz w:val="32"/>
          <w:szCs w:val="32"/>
        </w:rPr>
      </w:pPr>
    </w:p>
    <w:p w14:paraId="4B10C62D" w14:textId="77777777" w:rsidR="009C06FF" w:rsidRPr="009C06FF" w:rsidRDefault="009C06FF" w:rsidP="00B671A2">
      <w:pPr>
        <w:autoSpaceDE w:val="0"/>
        <w:autoSpaceDN w:val="0"/>
        <w:adjustRightInd w:val="0"/>
        <w:spacing w:after="160" w:line="256" w:lineRule="atLeast"/>
        <w:ind w:left="1080"/>
        <w:jc w:val="both"/>
        <w:rPr>
          <w:rFonts w:asciiTheme="majorBidi" w:hAnsiTheme="majorBidi" w:cstheme="majorBidi"/>
          <w:sz w:val="32"/>
          <w:szCs w:val="32"/>
        </w:rPr>
      </w:pPr>
    </w:p>
    <w:p w14:paraId="17CC7E07" w14:textId="77777777" w:rsidR="004826FC" w:rsidRPr="009C06FF" w:rsidRDefault="00A65E04">
      <w:pPr>
        <w:rPr>
          <w:rFonts w:asciiTheme="majorBidi" w:hAnsiTheme="majorBidi" w:cstheme="majorBidi"/>
          <w:b/>
          <w:bCs/>
          <w:sz w:val="28"/>
          <w:szCs w:val="28"/>
        </w:rPr>
      </w:pPr>
      <w:r w:rsidRPr="009C06FF">
        <w:rPr>
          <w:rFonts w:asciiTheme="majorBidi" w:hAnsiTheme="majorBidi" w:cstheme="majorBidi"/>
          <w:b/>
          <w:bCs/>
          <w:sz w:val="28"/>
          <w:szCs w:val="28"/>
        </w:rPr>
        <w:t>Calculations:</w:t>
      </w:r>
    </w:p>
    <w:p w14:paraId="1B0B8499" w14:textId="77777777" w:rsidR="00A65E04" w:rsidRPr="009C06FF" w:rsidRDefault="00A65E04" w:rsidP="00B671A2">
      <w:pPr>
        <w:rPr>
          <w:rFonts w:asciiTheme="majorBidi" w:hAnsiTheme="majorBidi" w:cstheme="majorBidi"/>
          <w:sz w:val="24"/>
          <w:szCs w:val="24"/>
        </w:rPr>
      </w:pPr>
      <w:r w:rsidRPr="009C06FF">
        <w:rPr>
          <w:rFonts w:asciiTheme="majorBidi" w:hAnsiTheme="majorBidi" w:cstheme="majorBidi"/>
          <w:sz w:val="24"/>
          <w:szCs w:val="24"/>
        </w:rPr>
        <w:t>Sample calculation for run #1:</w:t>
      </w:r>
    </w:p>
    <w:p w14:paraId="23EAA1F3" w14:textId="77777777" w:rsidR="00000E88" w:rsidRPr="009C06FF" w:rsidRDefault="00A65E04" w:rsidP="00000E88">
      <w:pPr>
        <w:rPr>
          <w:rFonts w:asciiTheme="majorBidi" w:hAnsiTheme="majorBidi" w:cstheme="majorBidi"/>
          <w:sz w:val="24"/>
          <w:szCs w:val="24"/>
        </w:rPr>
      </w:pPr>
      <w:r w:rsidRPr="009C06FF">
        <w:rPr>
          <w:rFonts w:asciiTheme="majorBidi" w:hAnsiTheme="majorBidi" w:cstheme="majorBidi"/>
          <w:sz w:val="24"/>
          <w:szCs w:val="24"/>
        </w:rPr>
        <w:t>The following equation was used to</w:t>
      </w:r>
      <w:r w:rsidR="00C73A79" w:rsidRPr="009C06FF">
        <w:rPr>
          <w:rFonts w:asciiTheme="majorBidi" w:hAnsiTheme="majorBidi" w:cstheme="majorBidi"/>
          <w:sz w:val="24"/>
          <w:szCs w:val="24"/>
        </w:rPr>
        <w:t xml:space="preserve"> calculate</w:t>
      </w:r>
      <w:r w:rsidR="005D7F52" w:rsidRPr="009C06FF">
        <w:rPr>
          <w:rFonts w:asciiTheme="majorBidi" w:hAnsiTheme="majorBidi" w:cstheme="majorBidi"/>
          <w:sz w:val="24"/>
          <w:szCs w:val="24"/>
        </w:rPr>
        <w:t xml:space="preserve"> the</w:t>
      </w:r>
      <w:r w:rsidR="00C73A79" w:rsidRPr="009C06FF">
        <w:rPr>
          <w:rFonts w:asciiTheme="majorBidi" w:hAnsiTheme="majorBidi" w:cstheme="majorBidi"/>
          <w:sz w:val="24"/>
          <w:szCs w:val="24"/>
        </w:rPr>
        <w:t xml:space="preserve"> power required to derive the pump</w:t>
      </w:r>
      <w:r w:rsidR="00000E88" w:rsidRPr="009C06FF">
        <w:rPr>
          <w:rFonts w:asciiTheme="majorBidi" w:hAnsiTheme="majorBidi" w:cstheme="majorBidi"/>
          <w:sz w:val="24"/>
          <w:szCs w:val="24"/>
        </w:rPr>
        <w:t>:</w:t>
      </w:r>
    </w:p>
    <w:p w14:paraId="7B539BE0" w14:textId="77777777" w:rsidR="00B671A2" w:rsidRPr="009C06FF" w:rsidRDefault="00B671A2" w:rsidP="00B671A2">
      <w:pPr>
        <w:pStyle w:val="ListParagraph"/>
        <w:rPr>
          <w:rFonts w:asciiTheme="majorBidi" w:hAnsiTheme="majorBidi" w:cstheme="majorBidi"/>
          <w:sz w:val="24"/>
          <w:szCs w:val="24"/>
        </w:rPr>
      </w:pPr>
    </w:p>
    <w:p w14:paraId="518FCDD8" w14:textId="77777777" w:rsidR="00A65E04" w:rsidRPr="009C06FF" w:rsidRDefault="005D7F52" w:rsidP="005D7F52">
      <w:pPr>
        <w:jc w:val="center"/>
        <w:rPr>
          <w:rFonts w:asciiTheme="majorBidi" w:eastAsiaTheme="minorEastAsia" w:hAnsiTheme="majorBidi" w:cstheme="majorBidi"/>
          <w:sz w:val="24"/>
          <w:szCs w:val="24"/>
        </w:rPr>
      </w:pPr>
      <w:r w:rsidRPr="009C06FF">
        <w:rPr>
          <w:rFonts w:asciiTheme="majorBidi" w:hAnsiTheme="majorBidi" w:cstheme="majorBidi"/>
          <w:sz w:val="24"/>
          <w:szCs w:val="24"/>
        </w:rPr>
        <w:t xml:space="preserve">                        </w:t>
      </w:r>
      <w:r w:rsidR="00B671A2" w:rsidRPr="009C06FF">
        <w:rPr>
          <w:rFonts w:asciiTheme="majorBidi" w:hAnsiTheme="majorBidi" w:cstheme="majorBidi"/>
          <w:sz w:val="24"/>
          <w:szCs w:val="24"/>
        </w:rPr>
        <w:t>W</w:t>
      </w:r>
      <w:r w:rsidR="00B671A2" w:rsidRPr="009C06FF">
        <w:rPr>
          <w:rFonts w:asciiTheme="majorBidi" w:hAnsiTheme="majorBidi" w:cstheme="majorBidi"/>
          <w:sz w:val="24"/>
          <w:szCs w:val="24"/>
          <w:vertAlign w:val="subscript"/>
        </w:rPr>
        <w:t>e</w:t>
      </w:r>
      <w:r w:rsidR="00B671A2" w:rsidRPr="009C06FF">
        <w:rPr>
          <w:rFonts w:asciiTheme="majorBidi" w:hAnsiTheme="majorBidi" w:cstheme="majorBidi"/>
          <w:sz w:val="24"/>
          <w:szCs w:val="24"/>
        </w:rPr>
        <w:t xml:space="preserve"> = V</w:t>
      </w:r>
      <w:r w:rsidRPr="009C06FF">
        <w:rPr>
          <w:rFonts w:asciiTheme="majorBidi" w:hAnsiTheme="majorBidi" w:cstheme="majorBidi"/>
          <w:sz w:val="24"/>
          <w:szCs w:val="24"/>
        </w:rPr>
        <w:t>*</w:t>
      </w:r>
      <w:r w:rsidR="00B671A2" w:rsidRPr="009C06FF">
        <w:rPr>
          <w:rFonts w:asciiTheme="majorBidi" w:hAnsiTheme="majorBidi" w:cstheme="majorBidi"/>
          <w:sz w:val="24"/>
          <w:szCs w:val="24"/>
        </w:rPr>
        <w:t xml:space="preserve"> I</w:t>
      </w:r>
      <w:r w:rsidRPr="009C06FF">
        <w:rPr>
          <w:rFonts w:asciiTheme="majorBidi" w:hAnsiTheme="majorBidi" w:cstheme="majorBidi"/>
          <w:sz w:val="24"/>
          <w:szCs w:val="24"/>
        </w:rPr>
        <w:t xml:space="preserve">                      </w:t>
      </w:r>
      <w:proofErr w:type="gramStart"/>
      <w:r w:rsidRPr="009C06FF">
        <w:rPr>
          <w:rFonts w:asciiTheme="majorBidi" w:hAnsiTheme="majorBidi" w:cstheme="majorBidi"/>
          <w:sz w:val="24"/>
          <w:szCs w:val="24"/>
        </w:rPr>
        <w:t xml:space="preserve">   </w:t>
      </w:r>
      <w:r w:rsidR="00C73A79" w:rsidRPr="009C06FF">
        <w:rPr>
          <w:rFonts w:asciiTheme="majorBidi" w:hAnsiTheme="majorBidi" w:cstheme="majorBidi"/>
          <w:sz w:val="24"/>
          <w:szCs w:val="24"/>
        </w:rPr>
        <w:t>(</w:t>
      </w:r>
      <w:proofErr w:type="gramEnd"/>
      <w:r w:rsidR="00C73A79" w:rsidRPr="009C06FF">
        <w:rPr>
          <w:rFonts w:asciiTheme="majorBidi" w:hAnsiTheme="majorBidi" w:cstheme="majorBidi"/>
          <w:sz w:val="24"/>
          <w:szCs w:val="24"/>
        </w:rPr>
        <w:t>1)</w:t>
      </w:r>
    </w:p>
    <w:p w14:paraId="14D8BFD9" w14:textId="77777777" w:rsidR="00934A92" w:rsidRPr="009C06FF" w:rsidRDefault="00934A92" w:rsidP="005D7F52">
      <w:pPr>
        <w:rPr>
          <w:rFonts w:asciiTheme="majorBidi" w:eastAsiaTheme="minorEastAsia" w:hAnsiTheme="majorBidi" w:cstheme="majorBidi"/>
          <w:sz w:val="24"/>
          <w:szCs w:val="24"/>
        </w:rPr>
      </w:pPr>
    </w:p>
    <w:p w14:paraId="5A449C48" w14:textId="77777777" w:rsidR="00934A92" w:rsidRPr="009C06FF" w:rsidRDefault="00934A92" w:rsidP="005D7F52">
      <w:pPr>
        <w:rPr>
          <w:rFonts w:asciiTheme="majorBidi" w:eastAsiaTheme="minorEastAsia" w:hAnsiTheme="majorBidi" w:cstheme="majorBidi"/>
          <w:sz w:val="24"/>
          <w:szCs w:val="24"/>
        </w:rPr>
      </w:pPr>
    </w:p>
    <w:p w14:paraId="152C55B1" w14:textId="77777777" w:rsidR="00C73A79" w:rsidRPr="009C06FF" w:rsidRDefault="00A65E04" w:rsidP="005D7F52">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Where:</w:t>
      </w:r>
    </w:p>
    <w:p w14:paraId="60E0317A" w14:textId="77777777" w:rsidR="00A65E04" w:rsidRPr="009C06FF" w:rsidRDefault="00C73A79" w:rsidP="00237158">
      <w:pPr>
        <w:rPr>
          <w:rFonts w:asciiTheme="majorBidi" w:eastAsiaTheme="minorEastAsia" w:hAnsiTheme="majorBidi" w:cstheme="majorBidi"/>
          <w:sz w:val="24"/>
          <w:szCs w:val="24"/>
        </w:rPr>
      </w:pPr>
      <w:proofErr w:type="gramStart"/>
      <w:r w:rsidRPr="009C06FF">
        <w:rPr>
          <w:rFonts w:asciiTheme="majorBidi" w:hAnsiTheme="majorBidi" w:cstheme="majorBidi"/>
          <w:sz w:val="24"/>
          <w:szCs w:val="24"/>
        </w:rPr>
        <w:t>W</w:t>
      </w:r>
      <w:r w:rsidRPr="009C06FF">
        <w:rPr>
          <w:rFonts w:asciiTheme="majorBidi" w:hAnsiTheme="majorBidi" w:cstheme="majorBidi"/>
          <w:sz w:val="24"/>
          <w:szCs w:val="24"/>
          <w:vertAlign w:val="subscript"/>
        </w:rPr>
        <w:t>e</w:t>
      </w:r>
      <w:r w:rsidR="00934A92" w:rsidRPr="009C06FF">
        <w:rPr>
          <w:rFonts w:asciiTheme="majorBidi" w:hAnsiTheme="majorBidi" w:cstheme="majorBidi"/>
          <w:sz w:val="24"/>
          <w:szCs w:val="24"/>
          <w:vertAlign w:val="subscript"/>
        </w:rPr>
        <w:t xml:space="preserve">  </w:t>
      </w:r>
      <w:r w:rsidRPr="009C06FF">
        <w:rPr>
          <w:rFonts w:asciiTheme="majorBidi" w:eastAsiaTheme="minorEastAsia" w:hAnsiTheme="majorBidi" w:cstheme="majorBidi"/>
          <w:sz w:val="24"/>
          <w:szCs w:val="24"/>
        </w:rPr>
        <w:t>:</w:t>
      </w:r>
      <w:proofErr w:type="gramEnd"/>
      <w:r w:rsidRPr="009C06FF">
        <w:rPr>
          <w:rFonts w:asciiTheme="majorBidi" w:eastAsiaTheme="minorEastAsia" w:hAnsiTheme="majorBidi" w:cstheme="majorBidi"/>
          <w:sz w:val="24"/>
          <w:szCs w:val="24"/>
        </w:rPr>
        <w:t xml:space="preserve"> </w:t>
      </w:r>
      <w:r w:rsidR="00237158" w:rsidRPr="009C06FF">
        <w:rPr>
          <w:rFonts w:asciiTheme="majorBidi" w:eastAsiaTheme="minorEastAsia" w:hAnsiTheme="majorBidi" w:cstheme="majorBidi"/>
          <w:sz w:val="24"/>
          <w:szCs w:val="24"/>
        </w:rPr>
        <w:t>P</w:t>
      </w:r>
      <w:r w:rsidRPr="009C06FF">
        <w:rPr>
          <w:rFonts w:asciiTheme="majorBidi" w:eastAsiaTheme="minorEastAsia" w:hAnsiTheme="majorBidi" w:cstheme="majorBidi"/>
          <w:sz w:val="24"/>
          <w:szCs w:val="24"/>
        </w:rPr>
        <w:t>ower required to drive the pump</w:t>
      </w:r>
      <w:r w:rsidR="005D7F52" w:rsidRPr="009C06FF">
        <w:rPr>
          <w:rFonts w:asciiTheme="majorBidi" w:eastAsiaTheme="minorEastAsia" w:hAnsiTheme="majorBidi" w:cstheme="majorBidi"/>
          <w:sz w:val="24"/>
          <w:szCs w:val="24"/>
        </w:rPr>
        <w:t xml:space="preserve"> </w:t>
      </w:r>
      <w:r w:rsidRPr="009C06FF">
        <w:rPr>
          <w:rFonts w:asciiTheme="majorBidi" w:eastAsiaTheme="minorEastAsia" w:hAnsiTheme="majorBidi" w:cstheme="majorBidi"/>
          <w:sz w:val="24"/>
          <w:szCs w:val="24"/>
        </w:rPr>
        <w:t>(watt).</w:t>
      </w:r>
    </w:p>
    <w:p w14:paraId="13D70EC8" w14:textId="77777777" w:rsidR="00C73A79" w:rsidRPr="009C06FF" w:rsidRDefault="00C73A79" w:rsidP="00237158">
      <w:pPr>
        <w:jc w:val="both"/>
        <w:rPr>
          <w:rFonts w:asciiTheme="majorBidi" w:hAnsiTheme="majorBidi" w:cstheme="majorBidi"/>
          <w:sz w:val="24"/>
          <w:szCs w:val="24"/>
        </w:rPr>
      </w:pPr>
      <w:r w:rsidRPr="009C06FF">
        <w:rPr>
          <w:rFonts w:asciiTheme="majorBidi" w:hAnsiTheme="majorBidi" w:cstheme="majorBidi"/>
          <w:sz w:val="24"/>
          <w:szCs w:val="24"/>
        </w:rPr>
        <w:t xml:space="preserve">V </w:t>
      </w:r>
      <w:r w:rsidR="00934A92" w:rsidRPr="009C06FF">
        <w:rPr>
          <w:rFonts w:asciiTheme="majorBidi" w:hAnsiTheme="majorBidi" w:cstheme="majorBidi"/>
          <w:sz w:val="24"/>
          <w:szCs w:val="24"/>
        </w:rPr>
        <w:t xml:space="preserve"> </w:t>
      </w:r>
      <w:proofErr w:type="gramStart"/>
      <w:r w:rsidR="00934A92" w:rsidRPr="009C06FF">
        <w:rPr>
          <w:rFonts w:asciiTheme="majorBidi" w:hAnsiTheme="majorBidi" w:cstheme="majorBidi"/>
          <w:sz w:val="24"/>
          <w:szCs w:val="24"/>
        </w:rPr>
        <w:t xml:space="preserve">  :</w:t>
      </w:r>
      <w:proofErr w:type="gramEnd"/>
      <w:r w:rsidR="00934A92" w:rsidRPr="009C06FF">
        <w:rPr>
          <w:rFonts w:asciiTheme="majorBidi" w:hAnsiTheme="majorBidi" w:cstheme="majorBidi"/>
          <w:sz w:val="24"/>
          <w:szCs w:val="24"/>
        </w:rPr>
        <w:t xml:space="preserve"> </w:t>
      </w:r>
      <w:r w:rsidR="00237158" w:rsidRPr="009C06FF">
        <w:rPr>
          <w:rFonts w:asciiTheme="majorBidi" w:hAnsiTheme="majorBidi" w:cstheme="majorBidi"/>
          <w:sz w:val="24"/>
          <w:szCs w:val="24"/>
        </w:rPr>
        <w:t>V</w:t>
      </w:r>
      <w:r w:rsidR="00934A92" w:rsidRPr="009C06FF">
        <w:rPr>
          <w:rFonts w:asciiTheme="majorBidi" w:hAnsiTheme="majorBidi" w:cstheme="majorBidi"/>
          <w:sz w:val="24"/>
          <w:szCs w:val="24"/>
        </w:rPr>
        <w:t>oltage (Volt)</w:t>
      </w:r>
      <w:r w:rsidRPr="009C06FF">
        <w:rPr>
          <w:rFonts w:asciiTheme="majorBidi" w:hAnsiTheme="majorBidi" w:cstheme="majorBidi"/>
          <w:sz w:val="24"/>
          <w:szCs w:val="24"/>
        </w:rPr>
        <w:t>.</w:t>
      </w:r>
    </w:p>
    <w:p w14:paraId="3C5ED2FE" w14:textId="77777777" w:rsidR="00C73A79" w:rsidRPr="009C06FF" w:rsidRDefault="00C73A79" w:rsidP="00237158">
      <w:pPr>
        <w:jc w:val="both"/>
        <w:rPr>
          <w:rFonts w:asciiTheme="majorBidi" w:eastAsiaTheme="minorEastAsia" w:hAnsiTheme="majorBidi" w:cstheme="majorBidi"/>
          <w:sz w:val="24"/>
          <w:szCs w:val="24"/>
        </w:rPr>
      </w:pPr>
      <w:r w:rsidRPr="009C06FF">
        <w:rPr>
          <w:rFonts w:asciiTheme="majorBidi" w:hAnsiTheme="majorBidi" w:cstheme="majorBidi"/>
          <w:sz w:val="24"/>
          <w:szCs w:val="24"/>
        </w:rPr>
        <w:t xml:space="preserve">I </w:t>
      </w:r>
      <w:r w:rsidR="00934A92" w:rsidRPr="009C06FF">
        <w:rPr>
          <w:rFonts w:asciiTheme="majorBidi" w:hAnsiTheme="majorBidi" w:cstheme="majorBidi"/>
          <w:sz w:val="24"/>
          <w:szCs w:val="24"/>
        </w:rPr>
        <w:t xml:space="preserve">   </w:t>
      </w:r>
      <w:proofErr w:type="gramStart"/>
      <w:r w:rsidR="00934A92" w:rsidRPr="009C06FF">
        <w:rPr>
          <w:rFonts w:asciiTheme="majorBidi" w:hAnsiTheme="majorBidi" w:cstheme="majorBidi"/>
          <w:sz w:val="24"/>
          <w:szCs w:val="24"/>
        </w:rPr>
        <w:t xml:space="preserve">  </w:t>
      </w:r>
      <w:r w:rsidRPr="009C06FF">
        <w:rPr>
          <w:rFonts w:asciiTheme="majorBidi" w:hAnsiTheme="majorBidi" w:cstheme="majorBidi"/>
          <w:sz w:val="24"/>
          <w:szCs w:val="24"/>
        </w:rPr>
        <w:t>:</w:t>
      </w:r>
      <w:proofErr w:type="gramEnd"/>
      <w:r w:rsidRPr="009C06FF">
        <w:rPr>
          <w:rFonts w:asciiTheme="majorBidi" w:hAnsiTheme="majorBidi" w:cstheme="majorBidi"/>
          <w:sz w:val="24"/>
          <w:szCs w:val="24"/>
        </w:rPr>
        <w:t xml:space="preserve"> </w:t>
      </w:r>
      <w:r w:rsidR="00237158" w:rsidRPr="009C06FF">
        <w:rPr>
          <w:rFonts w:asciiTheme="majorBidi" w:hAnsiTheme="majorBidi" w:cstheme="majorBidi"/>
          <w:sz w:val="24"/>
          <w:szCs w:val="24"/>
        </w:rPr>
        <w:t>C</w:t>
      </w:r>
      <w:r w:rsidRPr="009C06FF">
        <w:rPr>
          <w:rFonts w:asciiTheme="majorBidi" w:hAnsiTheme="majorBidi" w:cstheme="majorBidi"/>
          <w:sz w:val="24"/>
          <w:szCs w:val="24"/>
        </w:rPr>
        <w:t>urrent (Ampere).</w:t>
      </w:r>
    </w:p>
    <w:p w14:paraId="1CD126ED" w14:textId="77777777" w:rsidR="00934A92" w:rsidRPr="009C06FF" w:rsidRDefault="00934A92" w:rsidP="00751B33">
      <w:pPr>
        <w:jc w:val="both"/>
        <w:rPr>
          <w:rFonts w:asciiTheme="majorBidi" w:eastAsiaTheme="minorEastAsia" w:hAnsiTheme="majorBidi" w:cstheme="majorBidi"/>
          <w:sz w:val="24"/>
          <w:szCs w:val="24"/>
        </w:rPr>
      </w:pPr>
    </w:p>
    <w:p w14:paraId="1ECF24F8" w14:textId="77777777" w:rsidR="00E85E40" w:rsidRPr="009C06FF" w:rsidRDefault="00A65E04" w:rsidP="00237158">
      <w:pPr>
        <w:jc w:val="both"/>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Substitute</w:t>
      </w:r>
      <w:r w:rsidR="005D7F52" w:rsidRPr="009C06FF">
        <w:rPr>
          <w:rFonts w:asciiTheme="majorBidi" w:eastAsiaTheme="minorEastAsia" w:hAnsiTheme="majorBidi" w:cstheme="majorBidi"/>
          <w:sz w:val="24"/>
          <w:szCs w:val="24"/>
        </w:rPr>
        <w:t xml:space="preserve"> </w:t>
      </w:r>
      <w:r w:rsidR="00751B33" w:rsidRPr="009C06FF">
        <w:rPr>
          <w:rFonts w:asciiTheme="majorBidi" w:hAnsiTheme="majorBidi" w:cstheme="majorBidi"/>
          <w:sz w:val="24"/>
          <w:szCs w:val="24"/>
        </w:rPr>
        <w:t>V</w:t>
      </w:r>
      <w:r w:rsidR="00751B33" w:rsidRPr="009C06FF">
        <w:rPr>
          <w:rFonts w:asciiTheme="majorBidi" w:hAnsiTheme="majorBidi" w:cstheme="majorBidi"/>
          <w:sz w:val="24"/>
          <w:szCs w:val="24"/>
          <w:rtl/>
        </w:rPr>
        <w:t>=</w:t>
      </w:r>
      <w:r w:rsidR="00751B33" w:rsidRPr="009C06FF">
        <w:rPr>
          <w:rFonts w:asciiTheme="majorBidi" w:hAnsiTheme="majorBidi" w:cstheme="majorBidi"/>
          <w:sz w:val="24"/>
          <w:szCs w:val="24"/>
        </w:rPr>
        <w:t>180 V</w:t>
      </w:r>
      <w:r w:rsidRPr="009C06FF">
        <w:rPr>
          <w:rFonts w:asciiTheme="majorBidi" w:eastAsiaTheme="minorEastAsia" w:hAnsiTheme="majorBidi" w:cstheme="majorBidi"/>
          <w:sz w:val="24"/>
          <w:szCs w:val="24"/>
        </w:rPr>
        <w:t xml:space="preserve"> and </w:t>
      </w:r>
      <w:r w:rsidR="00751B33" w:rsidRPr="009C06FF">
        <w:rPr>
          <w:rFonts w:asciiTheme="majorBidi" w:hAnsiTheme="majorBidi" w:cstheme="majorBidi"/>
          <w:sz w:val="24"/>
          <w:szCs w:val="24"/>
        </w:rPr>
        <w:t>I=3.8 A</w:t>
      </w:r>
      <w:r w:rsidRPr="009C06FF">
        <w:rPr>
          <w:rFonts w:asciiTheme="majorBidi" w:eastAsiaTheme="minorEastAsia" w:hAnsiTheme="majorBidi" w:cstheme="majorBidi"/>
          <w:sz w:val="24"/>
          <w:szCs w:val="24"/>
        </w:rPr>
        <w:t xml:space="preserve"> in </w:t>
      </w:r>
      <w:r w:rsidR="00C73A79" w:rsidRPr="009C06FF">
        <w:rPr>
          <w:rFonts w:asciiTheme="majorBidi" w:eastAsiaTheme="minorEastAsia" w:hAnsiTheme="majorBidi" w:cstheme="majorBidi"/>
          <w:sz w:val="24"/>
          <w:szCs w:val="24"/>
        </w:rPr>
        <w:t>equation (1) to find power required to drive the pump</w:t>
      </w:r>
      <w:r w:rsidRPr="009C06FF">
        <w:rPr>
          <w:rFonts w:asciiTheme="majorBidi" w:eastAsiaTheme="minorEastAsia" w:hAnsiTheme="majorBidi" w:cstheme="majorBidi"/>
          <w:sz w:val="24"/>
          <w:szCs w:val="24"/>
        </w:rPr>
        <w:t xml:space="preserve">: </w:t>
      </w:r>
    </w:p>
    <w:p w14:paraId="0BCA13E4" w14:textId="4CE29EF9" w:rsidR="006858C2" w:rsidRPr="009C06FF" w:rsidRDefault="00751B33" w:rsidP="004871C2">
      <w:pPr>
        <w:jc w:val="center"/>
        <w:rPr>
          <w:rFonts w:asciiTheme="majorBidi" w:eastAsiaTheme="minorEastAsia" w:hAnsiTheme="majorBidi" w:cstheme="majorBidi"/>
          <w:sz w:val="24"/>
          <w:szCs w:val="24"/>
          <w:lang w:bidi="ar-JO"/>
        </w:rPr>
      </w:pPr>
      <w:r w:rsidRPr="009C06FF">
        <w:rPr>
          <w:rFonts w:asciiTheme="majorBidi" w:hAnsiTheme="majorBidi" w:cstheme="majorBidi"/>
          <w:sz w:val="24"/>
          <w:szCs w:val="24"/>
        </w:rPr>
        <w:t>W</w:t>
      </w:r>
      <w:r w:rsidRPr="009C06FF">
        <w:rPr>
          <w:rFonts w:asciiTheme="majorBidi" w:hAnsiTheme="majorBidi" w:cstheme="majorBidi"/>
          <w:sz w:val="24"/>
          <w:szCs w:val="24"/>
          <w:vertAlign w:val="subscript"/>
        </w:rPr>
        <w:t>e</w:t>
      </w:r>
      <w:r w:rsidR="006858C2" w:rsidRPr="009C06FF">
        <w:rPr>
          <w:rFonts w:asciiTheme="majorBidi" w:hAnsiTheme="majorBidi" w:cstheme="majorBidi"/>
          <w:sz w:val="24"/>
          <w:szCs w:val="24"/>
        </w:rPr>
        <w:t xml:space="preserve"> =</w:t>
      </w:r>
      <w:r w:rsidR="004871C2" w:rsidRPr="009C06FF">
        <w:rPr>
          <w:rFonts w:asciiTheme="majorBidi" w:eastAsiaTheme="minorEastAsia" w:hAnsiTheme="majorBidi" w:cstheme="majorBidi"/>
          <w:sz w:val="24"/>
          <w:szCs w:val="24"/>
          <w:lang w:bidi="ar-JO"/>
        </w:rPr>
        <w:t>1</w:t>
      </w:r>
      <w:r w:rsidR="009C06FF">
        <w:rPr>
          <w:rFonts w:asciiTheme="majorBidi" w:eastAsiaTheme="minorEastAsia" w:hAnsiTheme="majorBidi" w:cstheme="majorBidi"/>
          <w:sz w:val="24"/>
          <w:szCs w:val="24"/>
          <w:lang w:bidi="ar-JO"/>
        </w:rPr>
        <w:t>85</w:t>
      </w:r>
      <w:r w:rsidR="006858C2" w:rsidRPr="009C06FF">
        <w:rPr>
          <w:rFonts w:asciiTheme="majorBidi" w:eastAsiaTheme="minorEastAsia" w:hAnsiTheme="majorBidi" w:cstheme="majorBidi"/>
          <w:sz w:val="24"/>
          <w:szCs w:val="24"/>
          <w:lang w:bidi="ar-JO"/>
        </w:rPr>
        <w:t>*</w:t>
      </w:r>
      <w:r w:rsidR="009C06FF">
        <w:rPr>
          <w:rFonts w:asciiTheme="majorBidi" w:eastAsiaTheme="minorEastAsia" w:hAnsiTheme="majorBidi" w:cstheme="majorBidi"/>
          <w:sz w:val="24"/>
          <w:szCs w:val="24"/>
          <w:lang w:bidi="ar-JO"/>
        </w:rPr>
        <w:t>2.8</w:t>
      </w:r>
    </w:p>
    <w:p w14:paraId="6269C47A" w14:textId="6D8B6041" w:rsidR="006858C2" w:rsidRPr="009C06FF" w:rsidRDefault="006858C2" w:rsidP="004871C2">
      <w:pPr>
        <w:jc w:val="center"/>
        <w:rPr>
          <w:rFonts w:asciiTheme="majorBidi" w:eastAsiaTheme="minorEastAsia" w:hAnsiTheme="majorBidi" w:cstheme="majorBidi"/>
          <w:sz w:val="24"/>
          <w:szCs w:val="24"/>
          <w:rtl/>
          <w:lang w:bidi="ar-JO"/>
        </w:rPr>
      </w:pPr>
      <w:r w:rsidRPr="009C06FF">
        <w:rPr>
          <w:rFonts w:asciiTheme="majorBidi" w:hAnsiTheme="majorBidi" w:cstheme="majorBidi"/>
          <w:sz w:val="24"/>
          <w:szCs w:val="24"/>
        </w:rPr>
        <w:t>W</w:t>
      </w:r>
      <w:r w:rsidRPr="009C06FF">
        <w:rPr>
          <w:rFonts w:asciiTheme="majorBidi" w:hAnsiTheme="majorBidi" w:cstheme="majorBidi"/>
          <w:sz w:val="24"/>
          <w:szCs w:val="24"/>
          <w:vertAlign w:val="subscript"/>
        </w:rPr>
        <w:t>e</w:t>
      </w:r>
      <w:r w:rsidRPr="009C06FF">
        <w:rPr>
          <w:rFonts w:asciiTheme="majorBidi" w:hAnsiTheme="majorBidi" w:cstheme="majorBidi"/>
          <w:sz w:val="24"/>
          <w:szCs w:val="24"/>
        </w:rPr>
        <w:t xml:space="preserve">   =</w:t>
      </w:r>
      <w:r w:rsidR="009C06FF">
        <w:rPr>
          <w:rFonts w:asciiTheme="majorBidi" w:hAnsiTheme="majorBidi" w:cstheme="majorBidi"/>
          <w:sz w:val="24"/>
          <w:szCs w:val="24"/>
        </w:rPr>
        <w:t>518</w:t>
      </w:r>
      <w:r w:rsidRPr="009C06FF">
        <w:rPr>
          <w:rFonts w:asciiTheme="majorBidi" w:hAnsiTheme="majorBidi" w:cstheme="majorBidi"/>
          <w:sz w:val="24"/>
          <w:szCs w:val="24"/>
        </w:rPr>
        <w:t>W</w:t>
      </w:r>
      <w:r w:rsidR="00934A92" w:rsidRPr="009C06FF">
        <w:rPr>
          <w:rFonts w:asciiTheme="majorBidi" w:hAnsiTheme="majorBidi" w:cstheme="majorBidi"/>
          <w:sz w:val="24"/>
          <w:szCs w:val="24"/>
        </w:rPr>
        <w:t>J</w:t>
      </w:r>
    </w:p>
    <w:p w14:paraId="0EA3746F" w14:textId="77777777" w:rsidR="00237158" w:rsidRPr="009C06FF" w:rsidRDefault="00237158" w:rsidP="00237158">
      <w:pPr>
        <w:rPr>
          <w:rFonts w:asciiTheme="majorBidi" w:eastAsiaTheme="minorEastAsia" w:hAnsiTheme="majorBidi" w:cstheme="majorBidi"/>
          <w:sz w:val="24"/>
          <w:szCs w:val="24"/>
          <w:rtl/>
        </w:rPr>
      </w:pPr>
    </w:p>
    <w:p w14:paraId="2FB68052" w14:textId="77777777" w:rsidR="00237158" w:rsidRPr="009C06FF" w:rsidRDefault="00A65E04" w:rsidP="00237158">
      <w:pPr>
        <w:rPr>
          <w:rFonts w:asciiTheme="majorBidi" w:eastAsiaTheme="minorEastAsia" w:hAnsiTheme="majorBidi" w:cstheme="majorBidi"/>
          <w:sz w:val="24"/>
          <w:szCs w:val="24"/>
          <w:rtl/>
          <w:lang w:bidi="ar-JO"/>
        </w:rPr>
      </w:pPr>
      <w:r w:rsidRPr="009C06FF">
        <w:rPr>
          <w:rFonts w:asciiTheme="majorBidi" w:eastAsiaTheme="minorEastAsia" w:hAnsiTheme="majorBidi" w:cstheme="majorBidi"/>
          <w:sz w:val="24"/>
          <w:szCs w:val="24"/>
        </w:rPr>
        <w:t xml:space="preserve">The next equation was used to </w:t>
      </w:r>
      <w:r w:rsidR="00FA30B1" w:rsidRPr="009C06FF">
        <w:rPr>
          <w:rFonts w:asciiTheme="majorBidi" w:eastAsiaTheme="minorEastAsia" w:hAnsiTheme="majorBidi" w:cstheme="majorBidi"/>
          <w:sz w:val="24"/>
          <w:szCs w:val="24"/>
        </w:rPr>
        <w:t>calc</w:t>
      </w:r>
      <w:r w:rsidR="00751B33" w:rsidRPr="009C06FF">
        <w:rPr>
          <w:rFonts w:asciiTheme="majorBidi" w:eastAsiaTheme="minorEastAsia" w:hAnsiTheme="majorBidi" w:cstheme="majorBidi"/>
          <w:sz w:val="24"/>
          <w:szCs w:val="24"/>
        </w:rPr>
        <w:t xml:space="preserve">ulate </w:t>
      </w:r>
      <w:r w:rsidR="006858C2" w:rsidRPr="009C06FF">
        <w:rPr>
          <w:rFonts w:asciiTheme="majorBidi" w:eastAsiaTheme="minorEastAsia" w:hAnsiTheme="majorBidi" w:cstheme="majorBidi"/>
          <w:sz w:val="24"/>
          <w:szCs w:val="24"/>
          <w:lang w:bidi="ar-JO"/>
        </w:rPr>
        <w:t>mechanical power</w:t>
      </w:r>
    </w:p>
    <w:p w14:paraId="076593E6" w14:textId="77777777" w:rsidR="00237158" w:rsidRPr="009C06FF" w:rsidRDefault="00237158" w:rsidP="00237158">
      <w:pPr>
        <w:rPr>
          <w:rFonts w:asciiTheme="majorBidi" w:eastAsiaTheme="minorEastAsia" w:hAnsiTheme="majorBidi" w:cstheme="majorBidi"/>
          <w:sz w:val="24"/>
          <w:szCs w:val="24"/>
          <w:lang w:bidi="ar-JO"/>
        </w:rPr>
      </w:pPr>
    </w:p>
    <w:p w14:paraId="5EE78451" w14:textId="07C2797B" w:rsidR="006858C2" w:rsidRPr="009C06FF" w:rsidRDefault="005D7F52" w:rsidP="00934A92">
      <w:pPr>
        <w:jc w:val="center"/>
        <w:rPr>
          <w:rFonts w:asciiTheme="majorBidi" w:hAnsiTheme="majorBidi" w:cstheme="majorBidi"/>
          <w:sz w:val="24"/>
          <w:szCs w:val="24"/>
        </w:rPr>
      </w:pPr>
      <w:r w:rsidRPr="009C06FF">
        <w:rPr>
          <w:rFonts w:asciiTheme="majorBidi" w:eastAsia="Calibri" w:hAnsiTheme="majorBidi" w:cstheme="majorBidi"/>
          <w:position w:val="-24"/>
          <w:sz w:val="24"/>
          <w:szCs w:val="24"/>
        </w:rPr>
        <w:t xml:space="preserve">                                             </w:t>
      </w:r>
      <w:r w:rsidR="00934A92" w:rsidRPr="009C06FF">
        <w:rPr>
          <w:rFonts w:asciiTheme="majorBidi" w:eastAsia="Calibri" w:hAnsiTheme="majorBidi" w:cstheme="majorBidi"/>
          <w:position w:val="-24"/>
          <w:sz w:val="24"/>
          <w:szCs w:val="24"/>
        </w:rPr>
        <w:t xml:space="preserve">  </w:t>
      </w:r>
      <w:r w:rsidR="00394F2D" w:rsidRPr="009C06FF">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W</m:t>
            </m:r>
          </m:e>
          <m:sub>
            <m:r>
              <m:rPr>
                <m:sty m:val="p"/>
              </m:rPr>
              <w:rPr>
                <w:rFonts w:ascii="Cambria Math" w:eastAsiaTheme="minorEastAsia" w:hAnsi="Cambria Math" w:cstheme="majorBidi"/>
                <w:sz w:val="24"/>
                <w:szCs w:val="24"/>
              </w:rPr>
              <m:t>m</m:t>
            </m:r>
          </m:sub>
        </m:sSub>
        <m:r>
          <m:rPr>
            <m:sty m:val="p"/>
          </m:rPr>
          <w:rPr>
            <w:rFonts w:ascii="Cambria Math" w:eastAsiaTheme="minorEastAsia" w:hAnsi="Cambria Math" w:cstheme="majorBidi"/>
            <w:sz w:val="24"/>
            <w:szCs w:val="24"/>
          </w:rPr>
          <m:t>=</m:t>
        </m:r>
        <m:f>
          <m:fPr>
            <m:ctrlPr>
              <w:rPr>
                <w:rFonts w:ascii="Cambria Math" w:eastAsiaTheme="minorEastAsia" w:hAnsi="Cambria Math" w:cstheme="majorBidi"/>
                <w:iCs/>
                <w:sz w:val="24"/>
                <w:szCs w:val="24"/>
              </w:rPr>
            </m:ctrlPr>
          </m:fPr>
          <m:num>
            <m:r>
              <m:rPr>
                <m:sty m:val="p"/>
              </m:rPr>
              <w:rPr>
                <w:rFonts w:ascii="Cambria Math" w:eastAsiaTheme="minorEastAsia" w:hAnsi="Cambria Math" w:cstheme="majorBidi"/>
                <w:sz w:val="24"/>
                <w:szCs w:val="24"/>
              </w:rPr>
              <m:t>2πNT</m:t>
            </m:r>
          </m:num>
          <m:den>
            <m:r>
              <m:rPr>
                <m:sty m:val="p"/>
              </m:rPr>
              <w:rPr>
                <w:rFonts w:ascii="Cambria Math" w:eastAsiaTheme="minorEastAsia" w:hAnsi="Cambria Math" w:cstheme="majorBidi"/>
                <w:sz w:val="24"/>
                <w:szCs w:val="24"/>
              </w:rPr>
              <m:t>60</m:t>
            </m:r>
          </m:den>
        </m:f>
      </m:oMath>
      <w:r w:rsidR="00394F2D" w:rsidRPr="009C06FF">
        <w:rPr>
          <w:rFonts w:asciiTheme="majorBidi" w:eastAsiaTheme="minorEastAsia" w:hAnsiTheme="majorBidi" w:cstheme="majorBidi"/>
          <w:sz w:val="24"/>
          <w:szCs w:val="24"/>
        </w:rPr>
        <w:t xml:space="preserve">   </w:t>
      </w:r>
      <w:r w:rsidRPr="009C06FF">
        <w:rPr>
          <w:rFonts w:asciiTheme="majorBidi" w:eastAsiaTheme="minorEastAsia" w:hAnsiTheme="majorBidi" w:cstheme="majorBidi"/>
          <w:sz w:val="24"/>
          <w:szCs w:val="24"/>
        </w:rPr>
        <w:t xml:space="preserve">         </w:t>
      </w:r>
      <w:r w:rsidR="00394F2D" w:rsidRPr="009C06FF">
        <w:rPr>
          <w:rFonts w:asciiTheme="majorBidi" w:eastAsiaTheme="minorEastAsia" w:hAnsiTheme="majorBidi" w:cstheme="majorBidi"/>
          <w:sz w:val="24"/>
          <w:szCs w:val="24"/>
        </w:rPr>
        <w:t xml:space="preserve">                        (2)</w:t>
      </w:r>
    </w:p>
    <w:p w14:paraId="72CC063E" w14:textId="77777777" w:rsidR="005D7F52" w:rsidRPr="009C06FF" w:rsidRDefault="005D7F52" w:rsidP="00A65E04">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 xml:space="preserve">Where: </w:t>
      </w:r>
    </w:p>
    <w:p w14:paraId="18186B2B" w14:textId="145AA8D8" w:rsidR="006858C2" w:rsidRPr="009C06FF" w:rsidRDefault="00F475FC" w:rsidP="00934A92">
      <w:pPr>
        <w:rPr>
          <w:rFonts w:asciiTheme="majorBidi" w:hAnsiTheme="majorBidi" w:cstheme="majorBidi"/>
          <w:sz w:val="24"/>
          <w:szCs w:val="24"/>
        </w:rPr>
      </w:pP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W</m:t>
            </m:r>
          </m:e>
          <m:sub>
            <m:r>
              <m:rPr>
                <m:sty m:val="p"/>
              </m:rPr>
              <w:rPr>
                <w:rFonts w:ascii="Cambria Math" w:eastAsiaTheme="minorEastAsia" w:hAnsi="Cambria Math" w:cstheme="majorBidi"/>
                <w:sz w:val="24"/>
                <w:szCs w:val="24"/>
              </w:rPr>
              <m:t>m</m:t>
            </m:r>
          </m:sub>
        </m:sSub>
      </m:oMath>
      <w:r w:rsidR="00640A29" w:rsidRPr="009C06FF">
        <w:rPr>
          <w:rFonts w:asciiTheme="majorBidi" w:eastAsiaTheme="minorEastAsia" w:hAnsiTheme="majorBidi" w:cstheme="majorBidi"/>
          <w:sz w:val="24"/>
          <w:szCs w:val="24"/>
        </w:rPr>
        <w:t xml:space="preserve">  : </w:t>
      </w:r>
      <w:r w:rsidR="00934A92" w:rsidRPr="009C06FF">
        <w:rPr>
          <w:rFonts w:asciiTheme="majorBidi" w:eastAsiaTheme="minorEastAsia" w:hAnsiTheme="majorBidi" w:cstheme="majorBidi"/>
          <w:sz w:val="24"/>
          <w:szCs w:val="24"/>
        </w:rPr>
        <w:t>M</w:t>
      </w:r>
      <w:r w:rsidR="00640A29" w:rsidRPr="009C06FF">
        <w:rPr>
          <w:rFonts w:asciiTheme="majorBidi" w:eastAsiaTheme="minorEastAsia" w:hAnsiTheme="majorBidi" w:cstheme="majorBidi"/>
          <w:sz w:val="24"/>
          <w:szCs w:val="24"/>
        </w:rPr>
        <w:t>echanical power (Watt).</w:t>
      </w:r>
    </w:p>
    <w:p w14:paraId="7BD400CC" w14:textId="39D91679" w:rsidR="00A65E04" w:rsidRPr="009C06FF" w:rsidRDefault="005D7F52" w:rsidP="00934A92">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 xml:space="preserve">  </w:t>
      </w:r>
      <w:r w:rsidR="00394F2D" w:rsidRPr="009C06FF">
        <w:rPr>
          <w:rFonts w:asciiTheme="majorBidi" w:eastAsiaTheme="minorEastAsia" w:hAnsiTheme="majorBidi" w:cstheme="majorBidi"/>
          <w:sz w:val="24"/>
          <w:szCs w:val="24"/>
        </w:rPr>
        <w:t>N</w:t>
      </w:r>
      <w:r w:rsidRPr="009C06FF">
        <w:rPr>
          <w:rFonts w:asciiTheme="majorBidi" w:eastAsiaTheme="minorEastAsia" w:hAnsiTheme="majorBidi" w:cstheme="majorBidi"/>
          <w:sz w:val="24"/>
          <w:szCs w:val="24"/>
        </w:rPr>
        <w:t xml:space="preserve">  </w:t>
      </w:r>
      <w:proofErr w:type="gramStart"/>
      <w:r w:rsidRPr="009C06FF">
        <w:rPr>
          <w:rFonts w:asciiTheme="majorBidi" w:eastAsiaTheme="minorEastAsia" w:hAnsiTheme="majorBidi" w:cstheme="majorBidi"/>
          <w:sz w:val="24"/>
          <w:szCs w:val="24"/>
        </w:rPr>
        <w:t xml:space="preserve">  </w:t>
      </w:r>
      <w:r w:rsidR="00FA30B1" w:rsidRPr="009C06FF">
        <w:rPr>
          <w:rFonts w:asciiTheme="majorBidi" w:eastAsiaTheme="minorEastAsia" w:hAnsiTheme="majorBidi" w:cstheme="majorBidi"/>
          <w:sz w:val="24"/>
          <w:szCs w:val="24"/>
        </w:rPr>
        <w:t>:</w:t>
      </w:r>
      <w:proofErr w:type="gramEnd"/>
      <w:r w:rsidR="00FA30B1" w:rsidRPr="009C06FF">
        <w:rPr>
          <w:rFonts w:asciiTheme="majorBidi" w:eastAsiaTheme="minorEastAsia" w:hAnsiTheme="majorBidi" w:cstheme="majorBidi"/>
          <w:sz w:val="24"/>
          <w:szCs w:val="24"/>
        </w:rPr>
        <w:t xml:space="preserve"> </w:t>
      </w:r>
      <w:r w:rsidR="00934A92" w:rsidRPr="009C06FF">
        <w:rPr>
          <w:rFonts w:asciiTheme="majorBidi" w:hAnsiTheme="majorBidi" w:cstheme="majorBidi"/>
          <w:color w:val="000000"/>
          <w:sz w:val="24"/>
          <w:szCs w:val="24"/>
        </w:rPr>
        <w:t>A</w:t>
      </w:r>
      <w:r w:rsidR="00394F2D" w:rsidRPr="009C06FF">
        <w:rPr>
          <w:rFonts w:asciiTheme="majorBidi" w:hAnsiTheme="majorBidi" w:cstheme="majorBidi"/>
          <w:color w:val="000000"/>
          <w:sz w:val="24"/>
          <w:szCs w:val="24"/>
        </w:rPr>
        <w:t xml:space="preserve">ngular velocity </w:t>
      </w:r>
      <m:oMath>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 xml:space="preserve"> RPM</m:t>
            </m:r>
          </m:e>
        </m:d>
        <m:r>
          <w:rPr>
            <w:rFonts w:ascii="Cambria Math" w:eastAsiaTheme="minorEastAsia" w:hAnsi="Cambria Math" w:cstheme="majorBidi"/>
            <w:sz w:val="24"/>
            <w:szCs w:val="24"/>
          </w:rPr>
          <m:t>.</m:t>
        </m:r>
      </m:oMath>
    </w:p>
    <w:p w14:paraId="0F2F8A73" w14:textId="77777777" w:rsidR="00BF4AC5" w:rsidRPr="009C06FF" w:rsidRDefault="005D7F52" w:rsidP="00934A92">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 xml:space="preserve">  </w:t>
      </w:r>
      <w:r w:rsidR="00394F2D" w:rsidRPr="009C06FF">
        <w:rPr>
          <w:rFonts w:asciiTheme="majorBidi" w:eastAsiaTheme="minorEastAsia" w:hAnsiTheme="majorBidi" w:cstheme="majorBidi"/>
          <w:sz w:val="24"/>
          <w:szCs w:val="24"/>
        </w:rPr>
        <w:t>T</w:t>
      </w:r>
      <w:r w:rsidRPr="009C06FF">
        <w:rPr>
          <w:rFonts w:asciiTheme="majorBidi" w:eastAsiaTheme="minorEastAsia" w:hAnsiTheme="majorBidi" w:cstheme="majorBidi"/>
          <w:sz w:val="24"/>
          <w:szCs w:val="24"/>
        </w:rPr>
        <w:t xml:space="preserve">  </w:t>
      </w:r>
      <w:proofErr w:type="gramStart"/>
      <w:r w:rsidRPr="009C06FF">
        <w:rPr>
          <w:rFonts w:asciiTheme="majorBidi" w:eastAsiaTheme="minorEastAsia" w:hAnsiTheme="majorBidi" w:cstheme="majorBidi"/>
          <w:sz w:val="24"/>
          <w:szCs w:val="24"/>
        </w:rPr>
        <w:t xml:space="preserve">  </w:t>
      </w:r>
      <w:r w:rsidR="00BF4AC5" w:rsidRPr="009C06FF">
        <w:rPr>
          <w:rFonts w:asciiTheme="majorBidi" w:eastAsiaTheme="minorEastAsia" w:hAnsiTheme="majorBidi" w:cstheme="majorBidi"/>
          <w:sz w:val="24"/>
          <w:szCs w:val="24"/>
        </w:rPr>
        <w:t>:</w:t>
      </w:r>
      <w:proofErr w:type="gramEnd"/>
      <w:r w:rsidRPr="009C06FF">
        <w:rPr>
          <w:rFonts w:asciiTheme="majorBidi" w:hAnsiTheme="majorBidi" w:cstheme="majorBidi"/>
          <w:color w:val="000000"/>
          <w:sz w:val="24"/>
          <w:szCs w:val="24"/>
        </w:rPr>
        <w:t xml:space="preserve"> </w:t>
      </w:r>
      <w:r w:rsidR="00934A92" w:rsidRPr="009C06FF">
        <w:rPr>
          <w:rFonts w:asciiTheme="majorBidi" w:hAnsiTheme="majorBidi" w:cstheme="majorBidi"/>
          <w:color w:val="000000"/>
          <w:sz w:val="24"/>
          <w:szCs w:val="24"/>
        </w:rPr>
        <w:t>T</w:t>
      </w:r>
      <w:r w:rsidR="00394F2D" w:rsidRPr="009C06FF">
        <w:rPr>
          <w:rFonts w:asciiTheme="majorBidi" w:hAnsiTheme="majorBidi" w:cstheme="majorBidi"/>
          <w:color w:val="000000"/>
          <w:sz w:val="24"/>
          <w:szCs w:val="24"/>
        </w:rPr>
        <w:t>orque (</w:t>
      </w:r>
      <w:proofErr w:type="spellStart"/>
      <w:r w:rsidR="00394F2D" w:rsidRPr="009C06FF">
        <w:rPr>
          <w:rFonts w:asciiTheme="majorBidi" w:hAnsiTheme="majorBidi" w:cstheme="majorBidi"/>
          <w:color w:val="000000"/>
          <w:sz w:val="24"/>
          <w:szCs w:val="24"/>
        </w:rPr>
        <w:t>N.m</w:t>
      </w:r>
      <w:proofErr w:type="spellEnd"/>
      <w:r w:rsidR="00394F2D" w:rsidRPr="009C06FF">
        <w:rPr>
          <w:rFonts w:asciiTheme="majorBidi" w:hAnsiTheme="majorBidi" w:cstheme="majorBidi"/>
          <w:color w:val="000000"/>
          <w:sz w:val="24"/>
          <w:szCs w:val="24"/>
        </w:rPr>
        <w:t xml:space="preserve">) </w:t>
      </w:r>
      <w:r w:rsidR="00FA30B1" w:rsidRPr="009C06FF">
        <w:rPr>
          <w:rFonts w:asciiTheme="majorBidi" w:hAnsiTheme="majorBidi" w:cstheme="majorBidi"/>
          <w:color w:val="000000"/>
          <w:sz w:val="24"/>
          <w:szCs w:val="24"/>
        </w:rPr>
        <w:t>.</w:t>
      </w:r>
    </w:p>
    <w:p w14:paraId="2DDF0677" w14:textId="77777777" w:rsidR="005D7F52" w:rsidRPr="009C06FF" w:rsidRDefault="005D7F52" w:rsidP="00BF4AC5">
      <w:pPr>
        <w:rPr>
          <w:rFonts w:asciiTheme="majorBidi" w:eastAsiaTheme="minorEastAsia" w:hAnsiTheme="majorBidi" w:cstheme="majorBidi"/>
          <w:sz w:val="24"/>
          <w:szCs w:val="24"/>
        </w:rPr>
      </w:pPr>
    </w:p>
    <w:p w14:paraId="6007CEE8" w14:textId="77777777" w:rsidR="00C85CB7" w:rsidRPr="009C06FF" w:rsidRDefault="005D7F52" w:rsidP="00BF4AC5">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lastRenderedPageBreak/>
        <w:t>T</w:t>
      </w:r>
      <w:r w:rsidR="00C85CB7" w:rsidRPr="009C06FF">
        <w:rPr>
          <w:rFonts w:asciiTheme="majorBidi" w:eastAsiaTheme="minorEastAsia" w:hAnsiTheme="majorBidi" w:cstheme="majorBidi"/>
          <w:sz w:val="24"/>
          <w:szCs w:val="24"/>
        </w:rPr>
        <w:t>he following equation was used t</w:t>
      </w:r>
      <w:r w:rsidRPr="009C06FF">
        <w:rPr>
          <w:rFonts w:asciiTheme="majorBidi" w:eastAsiaTheme="minorEastAsia" w:hAnsiTheme="majorBidi" w:cstheme="majorBidi"/>
          <w:sz w:val="24"/>
          <w:szCs w:val="24"/>
        </w:rPr>
        <w:t>o find the torque</w:t>
      </w:r>
      <w:r w:rsidR="00C85CB7" w:rsidRPr="009C06FF">
        <w:rPr>
          <w:rFonts w:asciiTheme="majorBidi" w:eastAsiaTheme="minorEastAsia" w:hAnsiTheme="majorBidi" w:cstheme="majorBidi"/>
          <w:sz w:val="24"/>
          <w:szCs w:val="24"/>
        </w:rPr>
        <w:t>:</w:t>
      </w:r>
    </w:p>
    <w:p w14:paraId="269985A8" w14:textId="77777777" w:rsidR="00E85E40" w:rsidRPr="009C06FF" w:rsidRDefault="00C85CB7" w:rsidP="00C85CB7">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 xml:space="preserve">                                                         </w:t>
      </w:r>
    </w:p>
    <w:p w14:paraId="6AA93CAB" w14:textId="77777777" w:rsidR="00C85CB7" w:rsidRPr="009C06FF" w:rsidRDefault="00E85E40" w:rsidP="00C85CB7">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 xml:space="preserve">                                                        </w:t>
      </w:r>
      <w:r w:rsidR="00C85CB7" w:rsidRPr="009C06FF">
        <w:rPr>
          <w:rFonts w:asciiTheme="majorBidi" w:eastAsiaTheme="minorEastAsia" w:hAnsiTheme="majorBidi" w:cstheme="majorBidi"/>
          <w:sz w:val="24"/>
          <w:szCs w:val="24"/>
        </w:rPr>
        <w:t xml:space="preserve">     T=0.165*F                                </w:t>
      </w:r>
      <w:proofErr w:type="gramStart"/>
      <w:r w:rsidR="00C85CB7" w:rsidRPr="009C06FF">
        <w:rPr>
          <w:rFonts w:asciiTheme="majorBidi" w:eastAsiaTheme="minorEastAsia" w:hAnsiTheme="majorBidi" w:cstheme="majorBidi"/>
          <w:sz w:val="24"/>
          <w:szCs w:val="24"/>
        </w:rPr>
        <w:t xml:space="preserve">   (</w:t>
      </w:r>
      <w:proofErr w:type="gramEnd"/>
      <w:r w:rsidR="00C85CB7" w:rsidRPr="009C06FF">
        <w:rPr>
          <w:rFonts w:asciiTheme="majorBidi" w:eastAsiaTheme="minorEastAsia" w:hAnsiTheme="majorBidi" w:cstheme="majorBidi"/>
          <w:sz w:val="24"/>
          <w:szCs w:val="24"/>
        </w:rPr>
        <w:t>3)</w:t>
      </w:r>
    </w:p>
    <w:p w14:paraId="798966A0" w14:textId="77777777" w:rsidR="00C85CB7" w:rsidRPr="009C06FF" w:rsidRDefault="00C85CB7" w:rsidP="00BF4AC5">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Where</w:t>
      </w:r>
      <w:r w:rsidR="00934A92" w:rsidRPr="009C06FF">
        <w:rPr>
          <w:rFonts w:asciiTheme="majorBidi" w:eastAsiaTheme="minorEastAsia" w:hAnsiTheme="majorBidi" w:cstheme="majorBidi"/>
          <w:sz w:val="24"/>
          <w:szCs w:val="24"/>
        </w:rPr>
        <w:t>:</w:t>
      </w:r>
      <w:r w:rsidRPr="009C06FF">
        <w:rPr>
          <w:rFonts w:asciiTheme="majorBidi" w:eastAsiaTheme="minorEastAsia" w:hAnsiTheme="majorBidi" w:cstheme="majorBidi"/>
          <w:sz w:val="24"/>
          <w:szCs w:val="24"/>
        </w:rPr>
        <w:t xml:space="preserve"> </w:t>
      </w:r>
    </w:p>
    <w:p w14:paraId="273307A8" w14:textId="77777777" w:rsidR="00C85CB7" w:rsidRPr="009C06FF" w:rsidRDefault="00C85CB7" w:rsidP="00BF4AC5">
      <w:pPr>
        <w:rPr>
          <w:rFonts w:asciiTheme="majorBidi" w:eastAsiaTheme="minorEastAsia" w:hAnsiTheme="majorBidi" w:cstheme="majorBidi"/>
          <w:sz w:val="24"/>
          <w:szCs w:val="24"/>
        </w:rPr>
      </w:pPr>
      <w:proofErr w:type="gramStart"/>
      <w:r w:rsidRPr="009C06FF">
        <w:rPr>
          <w:rFonts w:asciiTheme="majorBidi" w:eastAsiaTheme="minorEastAsia" w:hAnsiTheme="majorBidi" w:cstheme="majorBidi"/>
          <w:sz w:val="24"/>
          <w:szCs w:val="24"/>
        </w:rPr>
        <w:t>F :</w:t>
      </w:r>
      <w:proofErr w:type="gramEnd"/>
      <w:r w:rsidRPr="009C06FF">
        <w:rPr>
          <w:rFonts w:asciiTheme="majorBidi" w:eastAsiaTheme="minorEastAsia" w:hAnsiTheme="majorBidi" w:cstheme="majorBidi"/>
          <w:sz w:val="24"/>
          <w:szCs w:val="24"/>
        </w:rPr>
        <w:t xml:space="preserve"> the force (N) </w:t>
      </w:r>
    </w:p>
    <w:p w14:paraId="6BB97180" w14:textId="77777777" w:rsidR="00237158" w:rsidRPr="009C06FF" w:rsidRDefault="005D7F52" w:rsidP="00237158">
      <w:pPr>
        <w:rPr>
          <w:rFonts w:asciiTheme="majorBidi" w:eastAsiaTheme="minorEastAsia" w:hAnsiTheme="majorBidi" w:cstheme="majorBidi"/>
          <w:sz w:val="24"/>
          <w:szCs w:val="24"/>
          <w:rtl/>
        </w:rPr>
      </w:pPr>
      <w:r w:rsidRPr="009C06FF">
        <w:rPr>
          <w:rFonts w:asciiTheme="majorBidi" w:eastAsiaTheme="minorEastAsia" w:hAnsiTheme="majorBidi" w:cstheme="majorBidi"/>
          <w:sz w:val="24"/>
          <w:szCs w:val="24"/>
        </w:rPr>
        <w:t xml:space="preserve"> </w:t>
      </w:r>
    </w:p>
    <w:p w14:paraId="4444218D" w14:textId="77777777" w:rsidR="00C85CB7" w:rsidRPr="009C06FF" w:rsidRDefault="00C85CB7" w:rsidP="00237158">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 xml:space="preserve">Substitute F=10 N in equation (3) to find the torque: </w:t>
      </w:r>
    </w:p>
    <w:p w14:paraId="04C8075A" w14:textId="3D5A5595" w:rsidR="00C85CB7" w:rsidRPr="009C06FF" w:rsidRDefault="00C85CB7" w:rsidP="004871C2">
      <w:pPr>
        <w:jc w:val="cente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T=0.165*</w:t>
      </w:r>
      <w:r w:rsidR="009C06FF">
        <w:rPr>
          <w:rFonts w:asciiTheme="majorBidi" w:eastAsiaTheme="minorEastAsia" w:hAnsiTheme="majorBidi" w:cstheme="majorBidi"/>
          <w:sz w:val="24"/>
          <w:szCs w:val="24"/>
        </w:rPr>
        <w:t>8</w:t>
      </w:r>
    </w:p>
    <w:p w14:paraId="08CEB51B" w14:textId="2663B8A4" w:rsidR="00934A92" w:rsidRPr="009C06FF" w:rsidRDefault="00C85CB7" w:rsidP="004871C2">
      <w:pPr>
        <w:jc w:val="cente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T=</w:t>
      </w:r>
      <w:r w:rsidR="009C06FF">
        <w:rPr>
          <w:rFonts w:asciiTheme="majorBidi" w:eastAsiaTheme="minorEastAsia" w:hAnsiTheme="majorBidi" w:cstheme="majorBidi"/>
          <w:sz w:val="24"/>
          <w:szCs w:val="24"/>
        </w:rPr>
        <w:t>1.32</w:t>
      </w:r>
      <w:r w:rsidRPr="009C06FF">
        <w:rPr>
          <w:rFonts w:asciiTheme="majorBidi" w:eastAsiaTheme="minorEastAsia" w:hAnsiTheme="majorBidi" w:cstheme="majorBidi"/>
          <w:sz w:val="24"/>
          <w:szCs w:val="24"/>
        </w:rPr>
        <w:t xml:space="preserve"> </w:t>
      </w:r>
      <w:proofErr w:type="spellStart"/>
      <w:r w:rsidRPr="009C06FF">
        <w:rPr>
          <w:rFonts w:asciiTheme="majorBidi" w:eastAsiaTheme="minorEastAsia" w:hAnsiTheme="majorBidi" w:cstheme="majorBidi"/>
          <w:sz w:val="24"/>
          <w:szCs w:val="24"/>
        </w:rPr>
        <w:t>N.m</w:t>
      </w:r>
      <w:proofErr w:type="spellEnd"/>
    </w:p>
    <w:p w14:paraId="7D068321" w14:textId="77777777" w:rsidR="00BF4AC5" w:rsidRPr="009C06FF" w:rsidRDefault="00BF4AC5" w:rsidP="00934A92">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Substitute</w:t>
      </w:r>
      <w:r w:rsidR="00C85CB7" w:rsidRPr="009C06FF">
        <w:rPr>
          <w:rFonts w:asciiTheme="majorBidi" w:eastAsiaTheme="minorEastAsia" w:hAnsiTheme="majorBidi" w:cstheme="majorBidi"/>
          <w:sz w:val="24"/>
          <w:szCs w:val="24"/>
        </w:rPr>
        <w:t xml:space="preserve"> </w:t>
      </w:r>
      <w:r w:rsidR="00640A29" w:rsidRPr="009C06FF">
        <w:rPr>
          <w:rFonts w:asciiTheme="majorBidi" w:eastAsiaTheme="minorEastAsia" w:hAnsiTheme="majorBidi" w:cstheme="majorBidi"/>
          <w:sz w:val="24"/>
          <w:szCs w:val="24"/>
        </w:rPr>
        <w:t xml:space="preserve">N=2500 RPM </w:t>
      </w:r>
      <w:r w:rsidR="00FA30B1" w:rsidRPr="009C06FF">
        <w:rPr>
          <w:rFonts w:asciiTheme="majorBidi" w:eastAsiaTheme="minorEastAsia" w:hAnsiTheme="majorBidi" w:cstheme="majorBidi"/>
          <w:sz w:val="24"/>
          <w:szCs w:val="24"/>
        </w:rPr>
        <w:t xml:space="preserve">and </w:t>
      </w:r>
      <w:r w:rsidR="00C85CB7" w:rsidRPr="009C06FF">
        <w:rPr>
          <w:rFonts w:asciiTheme="majorBidi" w:eastAsiaTheme="minorEastAsia" w:hAnsiTheme="majorBidi" w:cstheme="majorBidi"/>
          <w:sz w:val="24"/>
          <w:szCs w:val="24"/>
        </w:rPr>
        <w:t>T=1.65</w:t>
      </w:r>
      <w:r w:rsidR="00640A29" w:rsidRPr="009C06FF">
        <w:rPr>
          <w:rFonts w:asciiTheme="majorBidi" w:eastAsiaTheme="minorEastAsia" w:hAnsiTheme="majorBidi" w:cstheme="majorBidi"/>
          <w:sz w:val="24"/>
          <w:szCs w:val="24"/>
        </w:rPr>
        <w:t xml:space="preserve"> </w:t>
      </w:r>
      <w:proofErr w:type="spellStart"/>
      <w:r w:rsidR="00640A29" w:rsidRPr="009C06FF">
        <w:rPr>
          <w:rFonts w:asciiTheme="majorBidi" w:eastAsiaTheme="minorEastAsia" w:hAnsiTheme="majorBidi" w:cstheme="majorBidi"/>
          <w:sz w:val="24"/>
          <w:szCs w:val="24"/>
        </w:rPr>
        <w:t>N</w:t>
      </w:r>
      <w:r w:rsidR="00C85CB7" w:rsidRPr="009C06FF">
        <w:rPr>
          <w:rFonts w:asciiTheme="majorBidi" w:eastAsiaTheme="minorEastAsia" w:hAnsiTheme="majorBidi" w:cstheme="majorBidi"/>
          <w:sz w:val="24"/>
          <w:szCs w:val="24"/>
        </w:rPr>
        <w:t>.m</w:t>
      </w:r>
      <w:proofErr w:type="spellEnd"/>
      <w:r w:rsidR="00640A29" w:rsidRPr="009C06FF">
        <w:rPr>
          <w:rFonts w:asciiTheme="majorBidi" w:eastAsiaTheme="minorEastAsia" w:hAnsiTheme="majorBidi" w:cstheme="majorBidi"/>
          <w:sz w:val="24"/>
          <w:szCs w:val="24"/>
        </w:rPr>
        <w:t xml:space="preserve"> </w:t>
      </w:r>
      <w:r w:rsidR="00934A92" w:rsidRPr="009C06FF">
        <w:rPr>
          <w:rFonts w:asciiTheme="majorBidi" w:eastAsiaTheme="minorEastAsia" w:hAnsiTheme="majorBidi" w:cstheme="majorBidi"/>
          <w:sz w:val="24"/>
          <w:szCs w:val="24"/>
        </w:rPr>
        <w:t xml:space="preserve">in equation (2) to find the </w:t>
      </w:r>
      <w:r w:rsidR="00C85CB7" w:rsidRPr="009C06FF">
        <w:rPr>
          <w:rFonts w:asciiTheme="majorBidi" w:eastAsiaTheme="minorEastAsia" w:hAnsiTheme="majorBidi" w:cstheme="majorBidi"/>
          <w:sz w:val="24"/>
          <w:szCs w:val="24"/>
        </w:rPr>
        <w:t>mechanical power</w:t>
      </w:r>
      <w:r w:rsidR="00FA30B1" w:rsidRPr="009C06FF">
        <w:rPr>
          <w:rFonts w:asciiTheme="majorBidi" w:eastAsiaTheme="minorEastAsia" w:hAnsiTheme="majorBidi" w:cstheme="majorBidi"/>
          <w:sz w:val="24"/>
          <w:szCs w:val="24"/>
        </w:rPr>
        <w:t xml:space="preserve">: </w:t>
      </w:r>
    </w:p>
    <w:p w14:paraId="7DE17D46" w14:textId="77777777" w:rsidR="00E85E40" w:rsidRPr="009C06FF" w:rsidRDefault="00E85E40" w:rsidP="00C85CB7">
      <w:pPr>
        <w:jc w:val="both"/>
        <w:rPr>
          <w:rFonts w:asciiTheme="majorBidi" w:eastAsiaTheme="minorEastAsia" w:hAnsiTheme="majorBidi" w:cstheme="majorBidi"/>
          <w:sz w:val="24"/>
          <w:szCs w:val="24"/>
        </w:rPr>
      </w:pPr>
    </w:p>
    <w:p w14:paraId="4E8FE309" w14:textId="6EDCE8D9" w:rsidR="00FA30B1" w:rsidRPr="009C06FF" w:rsidRDefault="00F475FC" w:rsidP="004871C2">
      <w:pPr>
        <w:rPr>
          <w:rFonts w:asciiTheme="majorBidi" w:eastAsiaTheme="minorEastAsia" w:hAnsiTheme="majorBidi" w:cstheme="majorBidi"/>
          <w:iCs/>
          <w:sz w:val="24"/>
          <w:szCs w:val="24"/>
        </w:rPr>
      </w:pPr>
      <m:oMathPara>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W</m:t>
              </m:r>
            </m:e>
            <m:sub>
              <m:r>
                <m:rPr>
                  <m:sty m:val="p"/>
                </m:rPr>
                <w:rPr>
                  <w:rFonts w:ascii="Cambria Math" w:eastAsiaTheme="minorEastAsia" w:hAnsi="Cambria Math" w:cstheme="majorBidi"/>
                  <w:sz w:val="24"/>
                  <w:szCs w:val="24"/>
                </w:rPr>
                <m:t>m</m:t>
              </m:r>
            </m:sub>
          </m:sSub>
          <m:r>
            <m:rPr>
              <m:sty m:val="p"/>
            </m:rPr>
            <w:rPr>
              <w:rFonts w:ascii="Cambria Math" w:eastAsiaTheme="minorEastAsia" w:hAnsi="Cambria Math" w:cstheme="majorBidi"/>
              <w:sz w:val="24"/>
              <w:szCs w:val="24"/>
            </w:rPr>
            <m:t>=</m:t>
          </m:r>
          <m:f>
            <m:fPr>
              <m:ctrlPr>
                <w:rPr>
                  <w:rFonts w:ascii="Cambria Math" w:eastAsiaTheme="minorEastAsia" w:hAnsi="Cambria Math" w:cstheme="majorBidi"/>
                  <w:iCs/>
                  <w:sz w:val="24"/>
                  <w:szCs w:val="24"/>
                </w:rPr>
              </m:ctrlPr>
            </m:fPr>
            <m:num>
              <m:r>
                <m:rPr>
                  <m:sty m:val="p"/>
                </m:rPr>
                <w:rPr>
                  <w:rFonts w:ascii="Cambria Math" w:eastAsiaTheme="minorEastAsia" w:hAnsi="Cambria Math" w:cstheme="majorBidi"/>
                  <w:sz w:val="24"/>
                  <w:szCs w:val="24"/>
                </w:rPr>
                <m:t>2*3.14*2500*</m:t>
              </m:r>
              <m:r>
                <m:rPr>
                  <m:sty m:val="p"/>
                </m:rPr>
                <w:rPr>
                  <w:rFonts w:ascii="Cambria Math" w:eastAsiaTheme="minorEastAsia" w:hAnsi="Cambria Math" w:cstheme="majorBidi"/>
                  <w:sz w:val="24"/>
                  <w:szCs w:val="24"/>
                </w:rPr>
                <m:t>1.32</m:t>
              </m:r>
            </m:num>
            <m:den>
              <m:r>
                <m:rPr>
                  <m:sty m:val="p"/>
                </m:rPr>
                <w:rPr>
                  <w:rFonts w:ascii="Cambria Math" w:eastAsiaTheme="minorEastAsia" w:hAnsi="Cambria Math" w:cstheme="majorBidi"/>
                  <w:sz w:val="24"/>
                  <w:szCs w:val="24"/>
                </w:rPr>
                <m:t>60</m:t>
              </m:r>
            </m:den>
          </m:f>
        </m:oMath>
      </m:oMathPara>
    </w:p>
    <w:p w14:paraId="0105ACCF" w14:textId="496D0E1C" w:rsidR="00FA30B1" w:rsidRPr="009C06FF" w:rsidRDefault="00F475FC" w:rsidP="004871C2">
      <w:pPr>
        <w:rPr>
          <w:rFonts w:asciiTheme="majorBidi" w:eastAsiaTheme="minorEastAsia" w:hAnsiTheme="majorBidi" w:cstheme="majorBidi"/>
          <w:iCs/>
          <w:sz w:val="24"/>
          <w:szCs w:val="24"/>
        </w:rPr>
      </w:pPr>
      <m:oMathPara>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W</m:t>
              </m:r>
            </m:e>
            <m:sub>
              <m:r>
                <m:rPr>
                  <m:sty m:val="p"/>
                </m:rPr>
                <w:rPr>
                  <w:rFonts w:ascii="Cambria Math" w:eastAsiaTheme="minorEastAsia" w:hAnsi="Cambria Math" w:cstheme="majorBidi"/>
                  <w:sz w:val="24"/>
                  <w:szCs w:val="24"/>
                </w:rPr>
                <m:t>m</m:t>
              </m:r>
            </m:sub>
          </m:sSub>
          <m:r>
            <m:rPr>
              <m:sty m:val="p"/>
            </m:rPr>
            <w:rPr>
              <w:rFonts w:ascii="Cambria Math" w:eastAsiaTheme="minorEastAsia" w:hAnsi="Cambria Math" w:cstheme="majorBidi"/>
              <w:sz w:val="24"/>
              <w:szCs w:val="24"/>
            </w:rPr>
            <m:t>=</m:t>
          </m:r>
          <m:r>
            <m:rPr>
              <m:sty m:val="p"/>
            </m:rPr>
            <w:rPr>
              <w:rFonts w:ascii="Cambria Math" w:eastAsiaTheme="minorEastAsia" w:hAnsi="Cambria Math" w:cstheme="majorBidi"/>
              <w:sz w:val="24"/>
              <w:szCs w:val="24"/>
            </w:rPr>
            <m:t>345.4</m:t>
          </m:r>
          <m:r>
            <m:rPr>
              <m:sty m:val="p"/>
            </m:rPr>
            <w:rPr>
              <w:rFonts w:ascii="Cambria Math" w:eastAsiaTheme="minorEastAsia" w:hAnsi="Cambria Math" w:cstheme="majorBidi"/>
              <w:sz w:val="24"/>
              <w:szCs w:val="24"/>
            </w:rPr>
            <m:t xml:space="preserve">W </m:t>
          </m:r>
        </m:oMath>
      </m:oMathPara>
    </w:p>
    <w:p w14:paraId="51C34130" w14:textId="77777777" w:rsidR="006B0092" w:rsidRPr="009C06FF" w:rsidRDefault="006B0092" w:rsidP="003C6FFE">
      <w:pPr>
        <w:rPr>
          <w:rFonts w:asciiTheme="majorBidi" w:eastAsiaTheme="minorEastAsia" w:hAnsiTheme="majorBidi" w:cstheme="majorBidi"/>
          <w:sz w:val="24"/>
          <w:szCs w:val="24"/>
        </w:rPr>
      </w:pPr>
    </w:p>
    <w:p w14:paraId="4AA8ACEC" w14:textId="77777777" w:rsidR="00FA30B1" w:rsidRPr="009C06FF" w:rsidRDefault="00B55E41" w:rsidP="006B0092">
      <w:pPr>
        <w:jc w:val="both"/>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The following e</w:t>
      </w:r>
      <w:r w:rsidR="00C85CB7" w:rsidRPr="009C06FF">
        <w:rPr>
          <w:rFonts w:asciiTheme="majorBidi" w:eastAsiaTheme="minorEastAsia" w:hAnsiTheme="majorBidi" w:cstheme="majorBidi"/>
          <w:sz w:val="24"/>
          <w:szCs w:val="24"/>
        </w:rPr>
        <w:t>quation is used to find head of water</w:t>
      </w:r>
      <w:r w:rsidR="006B0092" w:rsidRPr="009C06FF">
        <w:rPr>
          <w:rFonts w:asciiTheme="majorBidi" w:eastAsiaTheme="minorEastAsia" w:hAnsiTheme="majorBidi" w:cstheme="majorBidi"/>
          <w:sz w:val="24"/>
          <w:szCs w:val="24"/>
        </w:rPr>
        <w:t>:</w:t>
      </w:r>
    </w:p>
    <w:p w14:paraId="43FEC0E9" w14:textId="716908F7" w:rsidR="00BF4AC5" w:rsidRPr="009C06FF" w:rsidRDefault="009C06FF" w:rsidP="003F0DA0">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 xml:space="preserve">                     </m:t>
          </m:r>
          <m:r>
            <m:rPr>
              <m:sty m:val="p"/>
            </m:rPr>
            <w:rPr>
              <w:rFonts w:ascii="Cambria Math" w:eastAsiaTheme="minorEastAsia" w:hAnsi="Cambria Math" w:cstheme="majorBidi"/>
              <w:sz w:val="24"/>
              <w:szCs w:val="24"/>
            </w:rPr>
            <m:t xml:space="preserve">  H=</m:t>
          </m:r>
          <m:f>
            <m:fPr>
              <m:ctrlPr>
                <w:rPr>
                  <w:rFonts w:ascii="Cambria Math" w:eastAsiaTheme="minorEastAsia" w:hAnsi="Cambria Math" w:cstheme="majorBidi"/>
                  <w:iCs/>
                  <w:sz w:val="24"/>
                  <w:szCs w:val="24"/>
                </w:rPr>
              </m:ctrlPr>
            </m:fPr>
            <m:num>
              <m:r>
                <m:rPr>
                  <m:sty m:val="p"/>
                </m:rPr>
                <w:rPr>
                  <w:rFonts w:ascii="Cambria Math" w:eastAsiaTheme="minorEastAsia" w:hAnsi="Cambria Math" w:cstheme="majorBidi"/>
                  <w:sz w:val="24"/>
                  <w:szCs w:val="24"/>
                </w:rPr>
                <m:t>∆P</m:t>
              </m:r>
            </m:num>
            <m:den>
              <m:r>
                <m:rPr>
                  <m:sty m:val="p"/>
                </m:rPr>
                <w:rPr>
                  <w:rFonts w:ascii="Cambria Math" w:eastAsiaTheme="minorEastAsia" w:hAnsi="Cambria Math" w:cstheme="majorBidi"/>
                  <w:sz w:val="24"/>
                  <w:szCs w:val="24"/>
                </w:rPr>
                <m:t>ρg</m:t>
              </m:r>
            </m:den>
          </m:f>
          <m:r>
            <m:rPr>
              <m:sty m:val="p"/>
            </m:rPr>
            <w:rPr>
              <w:rFonts w:ascii="Cambria Math" w:eastAsiaTheme="minorEastAsia" w:hAnsi="Cambria Math" w:cstheme="majorBidi"/>
              <w:sz w:val="24"/>
              <w:szCs w:val="24"/>
            </w:rPr>
            <m:t xml:space="preserve">   </m:t>
          </m:r>
          <m:r>
            <w:rPr>
              <w:rFonts w:ascii="Cambria Math" w:eastAsiaTheme="minorEastAsia" w:hAnsi="Cambria Math" w:cstheme="majorBidi"/>
              <w:sz w:val="24"/>
              <w:szCs w:val="24"/>
            </w:rPr>
            <m:t xml:space="preserve">                         (4)</m:t>
          </m:r>
        </m:oMath>
      </m:oMathPara>
    </w:p>
    <w:p w14:paraId="1F3B890E" w14:textId="77777777" w:rsidR="00934A92" w:rsidRPr="009C06FF" w:rsidRDefault="00934A92" w:rsidP="00A05C36">
      <w:pPr>
        <w:rPr>
          <w:rFonts w:asciiTheme="majorBidi" w:eastAsiaTheme="minorEastAsia" w:hAnsiTheme="majorBidi" w:cstheme="majorBidi"/>
          <w:sz w:val="24"/>
          <w:szCs w:val="24"/>
        </w:rPr>
      </w:pPr>
    </w:p>
    <w:p w14:paraId="4A05B2D4" w14:textId="77777777" w:rsidR="006B0092" w:rsidRPr="009C06FF" w:rsidRDefault="006B0092" w:rsidP="00A05C36">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Where:</w:t>
      </w:r>
    </w:p>
    <w:p w14:paraId="57AA5990" w14:textId="1A97A00E" w:rsidR="006B0092" w:rsidRPr="009C06FF" w:rsidRDefault="009C06FF" w:rsidP="00934A92">
      <w:pPr>
        <w:rPr>
          <w:rFonts w:asciiTheme="majorBidi" w:eastAsiaTheme="minorEastAsia" w:hAnsiTheme="majorBidi" w:cstheme="majorBidi"/>
          <w:sz w:val="24"/>
          <w:szCs w:val="24"/>
          <w:lang w:bidi="ar-JO"/>
        </w:rPr>
      </w:pPr>
      <m:oMath>
        <m:r>
          <m:rPr>
            <m:sty m:val="p"/>
          </m:rPr>
          <w:rPr>
            <w:rFonts w:ascii="Cambria Math" w:eastAsiaTheme="minorEastAsia" w:hAnsi="Cambria Math" w:cstheme="majorBidi"/>
            <w:sz w:val="24"/>
            <w:szCs w:val="24"/>
          </w:rPr>
          <m:t>∆p</m:t>
        </m:r>
      </m:oMath>
      <w:r w:rsidR="00934A92" w:rsidRPr="009C06FF">
        <w:rPr>
          <w:rFonts w:asciiTheme="majorBidi" w:eastAsiaTheme="minorEastAsia" w:hAnsiTheme="majorBidi" w:cstheme="majorBidi"/>
          <w:sz w:val="24"/>
          <w:szCs w:val="24"/>
        </w:rPr>
        <w:t xml:space="preserve"> </w:t>
      </w:r>
      <w:r w:rsidR="00A05C36" w:rsidRPr="009C06FF">
        <w:rPr>
          <w:rFonts w:asciiTheme="majorBidi" w:eastAsiaTheme="minorEastAsia" w:hAnsiTheme="majorBidi" w:cstheme="majorBidi"/>
          <w:sz w:val="24"/>
          <w:szCs w:val="24"/>
        </w:rPr>
        <w:t xml:space="preserve"> :</w:t>
      </w:r>
      <w:r w:rsidR="00934A92" w:rsidRPr="009C06FF">
        <w:rPr>
          <w:rFonts w:asciiTheme="majorBidi" w:eastAsiaTheme="minorEastAsia" w:hAnsiTheme="majorBidi" w:cstheme="majorBidi"/>
          <w:sz w:val="24"/>
          <w:szCs w:val="24"/>
        </w:rPr>
        <w:t xml:space="preserve"> D</w:t>
      </w:r>
      <w:r w:rsidR="00A05C36" w:rsidRPr="009C06FF">
        <w:rPr>
          <w:rFonts w:asciiTheme="majorBidi" w:eastAsiaTheme="minorEastAsia" w:hAnsiTheme="majorBidi" w:cstheme="majorBidi"/>
          <w:sz w:val="24"/>
          <w:szCs w:val="24"/>
        </w:rPr>
        <w:t>ifference pressure</w:t>
      </w:r>
      <w:r w:rsidR="00934A92" w:rsidRPr="009C06FF">
        <w:rPr>
          <w:rFonts w:asciiTheme="majorBidi" w:eastAsiaTheme="minorEastAsia" w:hAnsiTheme="majorBidi" w:cstheme="majorBidi"/>
          <w:sz w:val="24"/>
          <w:szCs w:val="24"/>
        </w:rPr>
        <w:t xml:space="preserve"> </w:t>
      </w:r>
      <w:r w:rsidR="00A05C36" w:rsidRPr="009C06FF">
        <w:rPr>
          <w:rFonts w:asciiTheme="majorBidi" w:eastAsiaTheme="minorEastAsia" w:hAnsiTheme="majorBidi" w:cstheme="majorBidi"/>
          <w:sz w:val="24"/>
          <w:szCs w:val="24"/>
        </w:rPr>
        <w:t>(</w:t>
      </w:r>
      <w:r w:rsidR="00A05C36" w:rsidRPr="009C06FF">
        <w:rPr>
          <w:rFonts w:asciiTheme="majorBidi" w:eastAsiaTheme="minorEastAsia" w:hAnsiTheme="majorBidi" w:cstheme="majorBidi"/>
          <w:sz w:val="24"/>
          <w:szCs w:val="24"/>
          <w:lang w:bidi="ar-JO"/>
        </w:rPr>
        <w:t>pascal).</w:t>
      </w:r>
    </w:p>
    <w:p w14:paraId="3D3ACE64" w14:textId="4F9F7E7C" w:rsidR="00A05C36" w:rsidRPr="009C06FF" w:rsidRDefault="009C06FF" w:rsidP="00934A92">
      <w:pPr>
        <w:rPr>
          <w:rFonts w:asciiTheme="majorBidi" w:eastAsiaTheme="minorEastAsia" w:hAnsiTheme="majorBidi" w:cstheme="majorBidi"/>
          <w:sz w:val="24"/>
          <w:szCs w:val="24"/>
          <w:lang w:bidi="ar-JO"/>
        </w:rPr>
      </w:pPr>
      <m:oMath>
        <m:r>
          <m:rPr>
            <m:sty m:val="p"/>
          </m:rPr>
          <w:rPr>
            <w:rFonts w:ascii="Cambria Math" w:eastAsiaTheme="minorEastAsia" w:hAnsi="Cambria Math" w:cstheme="majorBidi"/>
            <w:sz w:val="24"/>
            <w:szCs w:val="24"/>
            <w:lang w:bidi="ar-JO"/>
          </w:rPr>
          <m:t>ρ</m:t>
        </m:r>
      </m:oMath>
      <w:r w:rsidR="00A05C36" w:rsidRPr="009C06FF">
        <w:rPr>
          <w:rFonts w:asciiTheme="majorBidi" w:eastAsiaTheme="minorEastAsia" w:hAnsiTheme="majorBidi" w:cstheme="majorBidi"/>
          <w:sz w:val="24"/>
          <w:szCs w:val="24"/>
          <w:lang w:bidi="ar-JO"/>
        </w:rPr>
        <w:t xml:space="preserve"> </w:t>
      </w:r>
      <w:r w:rsidR="00934A92" w:rsidRPr="009C06FF">
        <w:rPr>
          <w:rFonts w:asciiTheme="majorBidi" w:eastAsiaTheme="minorEastAsia" w:hAnsiTheme="majorBidi" w:cstheme="majorBidi"/>
          <w:sz w:val="24"/>
          <w:szCs w:val="24"/>
          <w:lang w:bidi="ar-JO"/>
        </w:rPr>
        <w:t xml:space="preserve">   </w:t>
      </w:r>
      <w:r w:rsidR="00A05C36" w:rsidRPr="009C06FF">
        <w:rPr>
          <w:rFonts w:asciiTheme="majorBidi" w:eastAsiaTheme="minorEastAsia" w:hAnsiTheme="majorBidi" w:cstheme="majorBidi"/>
          <w:sz w:val="24"/>
          <w:szCs w:val="24"/>
          <w:lang w:bidi="ar-JO"/>
        </w:rPr>
        <w:t>:</w:t>
      </w:r>
      <w:r w:rsidR="00934A92" w:rsidRPr="009C06FF">
        <w:rPr>
          <w:rFonts w:asciiTheme="majorBidi" w:eastAsiaTheme="minorEastAsia" w:hAnsiTheme="majorBidi" w:cstheme="majorBidi"/>
          <w:sz w:val="24"/>
          <w:szCs w:val="24"/>
          <w:lang w:bidi="ar-JO"/>
        </w:rPr>
        <w:t xml:space="preserve"> W</w:t>
      </w:r>
      <w:r w:rsidR="00A05C36" w:rsidRPr="009C06FF">
        <w:rPr>
          <w:rFonts w:asciiTheme="majorBidi" w:eastAsiaTheme="minorEastAsia" w:hAnsiTheme="majorBidi" w:cstheme="majorBidi"/>
          <w:sz w:val="24"/>
          <w:szCs w:val="24"/>
          <w:lang w:bidi="ar-JO"/>
        </w:rPr>
        <w:t>ater density</w:t>
      </w:r>
      <w:r w:rsidR="00934A92" w:rsidRPr="009C06FF">
        <w:rPr>
          <w:rFonts w:asciiTheme="majorBidi" w:eastAsiaTheme="minorEastAsia" w:hAnsiTheme="majorBidi" w:cstheme="majorBidi"/>
          <w:sz w:val="24"/>
          <w:szCs w:val="24"/>
          <w:lang w:bidi="ar-JO"/>
        </w:rPr>
        <w:t xml:space="preserve"> </w:t>
      </w:r>
      <w:r w:rsidR="00A05C36" w:rsidRPr="009C06FF">
        <w:rPr>
          <w:rFonts w:asciiTheme="majorBidi" w:eastAsiaTheme="minorEastAsia" w:hAnsiTheme="majorBidi" w:cstheme="majorBidi"/>
          <w:sz w:val="24"/>
          <w:szCs w:val="24"/>
          <w:lang w:bidi="ar-JO"/>
        </w:rPr>
        <w:t>(</w:t>
      </w:r>
      <w:r w:rsidR="00C85CB7" w:rsidRPr="009C06FF">
        <w:rPr>
          <w:rFonts w:asciiTheme="majorBidi" w:eastAsiaTheme="minorEastAsia" w:hAnsiTheme="majorBidi" w:cstheme="majorBidi"/>
          <w:sz w:val="24"/>
          <w:szCs w:val="24"/>
          <w:lang w:bidi="ar-JO"/>
        </w:rPr>
        <w:t xml:space="preserve">1000 </w:t>
      </w:r>
      <w:r w:rsidR="00A05C36" w:rsidRPr="009C06FF">
        <w:rPr>
          <w:rFonts w:asciiTheme="majorBidi" w:eastAsiaTheme="minorEastAsia" w:hAnsiTheme="majorBidi" w:cstheme="majorBidi"/>
          <w:sz w:val="24"/>
          <w:szCs w:val="24"/>
          <w:lang w:bidi="ar-JO"/>
        </w:rPr>
        <w:t>Kg/</w:t>
      </w:r>
      <m:oMath>
        <m:sSup>
          <m:sSupPr>
            <m:ctrlPr>
              <w:rPr>
                <w:rFonts w:ascii="Cambria Math" w:eastAsiaTheme="minorEastAsia" w:hAnsi="Cambria Math" w:cstheme="majorBidi"/>
                <w:i/>
                <w:sz w:val="24"/>
                <w:szCs w:val="24"/>
                <w:lang w:bidi="ar-JO"/>
              </w:rPr>
            </m:ctrlPr>
          </m:sSupPr>
          <m:e>
            <m:r>
              <w:rPr>
                <w:rFonts w:ascii="Cambria Math" w:eastAsiaTheme="minorEastAsia" w:hAnsi="Cambria Math" w:cstheme="majorBidi"/>
                <w:sz w:val="24"/>
                <w:szCs w:val="24"/>
                <w:lang w:bidi="ar-JO"/>
              </w:rPr>
              <m:t>m</m:t>
            </m:r>
          </m:e>
          <m:sup>
            <m:r>
              <w:rPr>
                <w:rFonts w:ascii="Cambria Math" w:eastAsiaTheme="minorEastAsia" w:hAnsi="Cambria Math" w:cstheme="majorBidi"/>
                <w:sz w:val="24"/>
                <w:szCs w:val="24"/>
                <w:lang w:bidi="ar-JO"/>
              </w:rPr>
              <m:t>3</m:t>
            </m:r>
          </m:sup>
        </m:sSup>
      </m:oMath>
      <w:r w:rsidR="00A05C36" w:rsidRPr="009C06FF">
        <w:rPr>
          <w:rFonts w:asciiTheme="majorBidi" w:eastAsiaTheme="minorEastAsia" w:hAnsiTheme="majorBidi" w:cstheme="majorBidi"/>
          <w:sz w:val="24"/>
          <w:szCs w:val="24"/>
          <w:lang w:bidi="ar-JO"/>
        </w:rPr>
        <w:t>).</w:t>
      </w:r>
    </w:p>
    <w:p w14:paraId="140CAD72" w14:textId="4D3C0912" w:rsidR="00A05C36" w:rsidRPr="009C06FF" w:rsidRDefault="00934A92" w:rsidP="00A05C36">
      <w:pPr>
        <w:rPr>
          <w:rFonts w:asciiTheme="majorBidi" w:eastAsiaTheme="minorEastAsia" w:hAnsiTheme="majorBidi" w:cstheme="majorBidi"/>
          <w:sz w:val="24"/>
          <w:szCs w:val="24"/>
          <w:lang w:bidi="ar-JO"/>
        </w:rPr>
      </w:pPr>
      <w:r w:rsidRPr="009C06FF">
        <w:rPr>
          <w:rFonts w:asciiTheme="majorBidi" w:eastAsiaTheme="minorEastAsia" w:hAnsiTheme="majorBidi" w:cstheme="majorBidi"/>
          <w:sz w:val="24"/>
          <w:szCs w:val="24"/>
          <w:lang w:bidi="ar-JO"/>
        </w:rPr>
        <w:t xml:space="preserve">g  </w:t>
      </w:r>
      <w:proofErr w:type="gramStart"/>
      <w:r w:rsidRPr="009C06FF">
        <w:rPr>
          <w:rFonts w:asciiTheme="majorBidi" w:eastAsiaTheme="minorEastAsia" w:hAnsiTheme="majorBidi" w:cstheme="majorBidi"/>
          <w:sz w:val="24"/>
          <w:szCs w:val="24"/>
          <w:lang w:bidi="ar-JO"/>
        </w:rPr>
        <w:t xml:space="preserve">  </w:t>
      </w:r>
      <w:r w:rsidR="00C85CB7" w:rsidRPr="009C06FF">
        <w:rPr>
          <w:rFonts w:asciiTheme="majorBidi" w:eastAsiaTheme="minorEastAsia" w:hAnsiTheme="majorBidi" w:cstheme="majorBidi"/>
          <w:sz w:val="24"/>
          <w:szCs w:val="24"/>
          <w:lang w:bidi="ar-JO"/>
        </w:rPr>
        <w:t>:</w:t>
      </w:r>
      <w:proofErr w:type="gramEnd"/>
      <w:r w:rsidR="00C85CB7" w:rsidRPr="009C06FF">
        <w:rPr>
          <w:rFonts w:asciiTheme="majorBidi" w:eastAsiaTheme="minorEastAsia" w:hAnsiTheme="majorBidi" w:cstheme="majorBidi"/>
          <w:sz w:val="24"/>
          <w:szCs w:val="24"/>
          <w:lang w:bidi="ar-JO"/>
        </w:rPr>
        <w:t xml:space="preserve"> </w:t>
      </w:r>
      <w:r w:rsidRPr="009C06FF">
        <w:rPr>
          <w:rFonts w:asciiTheme="majorBidi" w:eastAsiaTheme="minorEastAsia" w:hAnsiTheme="majorBidi" w:cstheme="majorBidi"/>
          <w:sz w:val="24"/>
          <w:szCs w:val="24"/>
          <w:lang w:bidi="ar-JO"/>
        </w:rPr>
        <w:t xml:space="preserve">     </w:t>
      </w:r>
      <w:r w:rsidR="00C85CB7" w:rsidRPr="009C06FF">
        <w:rPr>
          <w:rFonts w:asciiTheme="majorBidi" w:eastAsiaTheme="minorEastAsia" w:hAnsiTheme="majorBidi" w:cstheme="majorBidi"/>
          <w:sz w:val="24"/>
          <w:szCs w:val="24"/>
          <w:lang w:bidi="ar-JO"/>
        </w:rPr>
        <w:t>gravitational acceleration</w:t>
      </w:r>
      <w:r w:rsidR="00A05C36" w:rsidRPr="009C06FF">
        <w:rPr>
          <w:rFonts w:asciiTheme="majorBidi" w:eastAsiaTheme="minorEastAsia" w:hAnsiTheme="majorBidi" w:cstheme="majorBidi"/>
          <w:sz w:val="24"/>
          <w:szCs w:val="24"/>
          <w:lang w:bidi="ar-JO"/>
        </w:rPr>
        <w:t xml:space="preserve"> (</w:t>
      </w:r>
      <m:oMath>
        <m:sSup>
          <m:sSupPr>
            <m:ctrlPr>
              <w:rPr>
                <w:rFonts w:ascii="Cambria Math" w:eastAsiaTheme="minorEastAsia" w:hAnsi="Cambria Math" w:cstheme="majorBidi"/>
                <w:i/>
                <w:sz w:val="24"/>
                <w:szCs w:val="24"/>
                <w:lang w:bidi="ar-JO"/>
              </w:rPr>
            </m:ctrlPr>
          </m:sSupPr>
          <m:e>
            <m:r>
              <w:rPr>
                <w:rFonts w:ascii="Cambria Math" w:eastAsiaTheme="minorEastAsia" w:hAnsi="Cambria Math" w:cstheme="majorBidi"/>
                <w:sz w:val="24"/>
                <w:szCs w:val="24"/>
                <w:lang w:bidi="ar-JO"/>
              </w:rPr>
              <m:t>9.81 m/s</m:t>
            </m:r>
          </m:e>
          <m:sup>
            <m:r>
              <w:rPr>
                <w:rFonts w:ascii="Cambria Math" w:eastAsiaTheme="minorEastAsia" w:hAnsi="Cambria Math" w:cstheme="majorBidi"/>
                <w:sz w:val="24"/>
                <w:szCs w:val="24"/>
                <w:lang w:bidi="ar-JO"/>
              </w:rPr>
              <m:t>2</m:t>
            </m:r>
          </m:sup>
        </m:sSup>
      </m:oMath>
      <w:r w:rsidR="00A05C36" w:rsidRPr="009C06FF">
        <w:rPr>
          <w:rFonts w:asciiTheme="majorBidi" w:eastAsiaTheme="minorEastAsia" w:hAnsiTheme="majorBidi" w:cstheme="majorBidi"/>
          <w:sz w:val="24"/>
          <w:szCs w:val="24"/>
          <w:lang w:bidi="ar-JO"/>
        </w:rPr>
        <w:t>).</w:t>
      </w:r>
    </w:p>
    <w:p w14:paraId="45669D18" w14:textId="77777777" w:rsidR="00237158" w:rsidRPr="009C06FF" w:rsidRDefault="00237158" w:rsidP="00C85CB7">
      <w:pPr>
        <w:jc w:val="both"/>
        <w:rPr>
          <w:rFonts w:asciiTheme="majorBidi" w:eastAsiaTheme="minorEastAsia" w:hAnsiTheme="majorBidi" w:cstheme="majorBidi"/>
          <w:sz w:val="24"/>
          <w:szCs w:val="24"/>
        </w:rPr>
      </w:pPr>
    </w:p>
    <w:p w14:paraId="0CA581C8" w14:textId="758B63A4" w:rsidR="00B55E41" w:rsidRPr="009C06FF" w:rsidRDefault="00B24CD5" w:rsidP="001E4BBA">
      <w:pPr>
        <w:jc w:val="both"/>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 xml:space="preserve"> </w:t>
      </w:r>
      <w:r w:rsidR="00B55E41" w:rsidRPr="009C06FF">
        <w:rPr>
          <w:rFonts w:asciiTheme="majorBidi" w:eastAsiaTheme="minorEastAsia" w:hAnsiTheme="majorBidi" w:cstheme="majorBidi"/>
          <w:sz w:val="24"/>
          <w:szCs w:val="24"/>
        </w:rPr>
        <w:t xml:space="preserve">Substitute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p</m:t>
            </m:r>
          </m:e>
          <m:sub>
            <m:r>
              <m:rPr>
                <m:sty m:val="p"/>
              </m:rPr>
              <w:rPr>
                <w:rFonts w:ascii="Cambria Math" w:eastAsiaTheme="minorEastAsia" w:hAnsi="Cambria Math" w:cstheme="majorBidi"/>
                <w:sz w:val="24"/>
                <w:szCs w:val="24"/>
              </w:rPr>
              <m:t>2</m:t>
            </m:r>
          </m:sub>
        </m:sSub>
        <m:r>
          <m:rPr>
            <m:sty m:val="p"/>
          </m:rPr>
          <w:rPr>
            <w:rFonts w:ascii="Cambria Math" w:eastAsiaTheme="minorEastAsia" w:hAnsi="Cambria Math" w:cstheme="majorBidi"/>
            <w:sz w:val="24"/>
            <w:szCs w:val="24"/>
          </w:rPr>
          <m:t xml:space="preserve">=1.8 bar </m:t>
        </m:r>
      </m:oMath>
      <w:r w:rsidR="00D6182A" w:rsidRPr="009C06FF">
        <w:rPr>
          <w:rFonts w:asciiTheme="majorBidi" w:eastAsiaTheme="minorEastAsia" w:hAnsiTheme="majorBidi" w:cstheme="majorBidi"/>
          <w:iCs/>
          <w:sz w:val="24"/>
          <w:szCs w:val="24"/>
        </w:rPr>
        <w:t>,</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p</m:t>
            </m:r>
          </m:e>
          <m:sub>
            <m:r>
              <m:rPr>
                <m:sty m:val="p"/>
              </m:rPr>
              <w:rPr>
                <w:rFonts w:ascii="Cambria Math" w:eastAsiaTheme="minorEastAsia" w:hAnsi="Cambria Math" w:cstheme="majorBidi"/>
                <w:sz w:val="24"/>
                <w:szCs w:val="24"/>
              </w:rPr>
              <m:t>1</m:t>
            </m:r>
          </m:sub>
        </m:sSub>
        <m:r>
          <m:rPr>
            <m:sty m:val="p"/>
          </m:rPr>
          <w:rPr>
            <w:rFonts w:ascii="Cambria Math" w:eastAsiaTheme="minorEastAsia" w:hAnsi="Cambria Math" w:cstheme="majorBidi"/>
            <w:sz w:val="24"/>
            <w:szCs w:val="24"/>
          </w:rPr>
          <m:t>=0 bar ,ρ=1000kg/</m:t>
        </m:r>
        <m:sSup>
          <m:sSupPr>
            <m:ctrlPr>
              <w:rPr>
                <w:rFonts w:ascii="Cambria Math" w:eastAsiaTheme="minorEastAsia" w:hAnsi="Cambria Math" w:cstheme="majorBidi"/>
                <w:iCs/>
                <w:sz w:val="24"/>
                <w:szCs w:val="24"/>
              </w:rPr>
            </m:ctrlPr>
          </m:sSupPr>
          <m:e>
            <m:r>
              <m:rPr>
                <m:sty m:val="p"/>
              </m:rPr>
              <w:rPr>
                <w:rFonts w:ascii="Cambria Math" w:eastAsiaTheme="minorEastAsia" w:hAnsi="Cambria Math" w:cstheme="majorBidi"/>
                <w:sz w:val="24"/>
                <w:szCs w:val="24"/>
              </w:rPr>
              <m:t>m</m:t>
            </m:r>
          </m:e>
          <m:sup>
            <m:r>
              <m:rPr>
                <m:sty m:val="p"/>
              </m:rPr>
              <w:rPr>
                <w:rFonts w:ascii="Cambria Math" w:eastAsiaTheme="minorEastAsia" w:hAnsi="Cambria Math" w:cstheme="majorBidi"/>
                <w:sz w:val="24"/>
                <w:szCs w:val="24"/>
              </w:rPr>
              <m:t>3</m:t>
            </m:r>
          </m:sup>
        </m:sSup>
      </m:oMath>
      <w:r w:rsidR="00D6182A" w:rsidRPr="009C06FF">
        <w:rPr>
          <w:rFonts w:asciiTheme="majorBidi" w:eastAsiaTheme="minorEastAsia" w:hAnsiTheme="majorBidi" w:cstheme="majorBidi"/>
          <w:iCs/>
          <w:sz w:val="24"/>
          <w:szCs w:val="24"/>
        </w:rPr>
        <w:t xml:space="preserve"> and g= 9.8 m/</w:t>
      </w:r>
      <m:oMath>
        <m:sSup>
          <m:sSupPr>
            <m:ctrlPr>
              <w:rPr>
                <w:rFonts w:ascii="Cambria Math" w:eastAsiaTheme="minorEastAsia" w:hAnsi="Cambria Math" w:cstheme="majorBidi"/>
                <w:iCs/>
                <w:sz w:val="24"/>
                <w:szCs w:val="24"/>
              </w:rPr>
            </m:ctrlPr>
          </m:sSupPr>
          <m:e>
            <m:r>
              <m:rPr>
                <m:sty m:val="p"/>
              </m:rPr>
              <w:rPr>
                <w:rFonts w:ascii="Cambria Math" w:eastAsiaTheme="minorEastAsia" w:hAnsi="Cambria Math" w:cstheme="majorBidi"/>
                <w:sz w:val="24"/>
                <w:szCs w:val="24"/>
              </w:rPr>
              <m:t>s</m:t>
            </m:r>
          </m:e>
          <m:sup>
            <m:r>
              <m:rPr>
                <m:sty m:val="p"/>
              </m:rPr>
              <w:rPr>
                <w:rFonts w:ascii="Cambria Math" w:eastAsiaTheme="minorEastAsia" w:hAnsi="Cambria Math" w:cstheme="majorBidi"/>
                <w:sz w:val="24"/>
                <w:szCs w:val="24"/>
              </w:rPr>
              <m:t>2</m:t>
            </m:r>
          </m:sup>
        </m:sSup>
        <m:r>
          <w:rPr>
            <w:rFonts w:ascii="Cambria Math" w:eastAsiaTheme="minorEastAsia" w:hAnsi="Cambria Math" w:cstheme="majorBidi"/>
            <w:sz w:val="24"/>
            <w:szCs w:val="24"/>
          </w:rPr>
          <m:t xml:space="preserve"> </m:t>
        </m:r>
      </m:oMath>
      <w:r w:rsidR="00C85CB7" w:rsidRPr="009C06FF">
        <w:rPr>
          <w:rFonts w:asciiTheme="majorBidi" w:eastAsiaTheme="minorEastAsia" w:hAnsiTheme="majorBidi" w:cstheme="majorBidi"/>
          <w:sz w:val="24"/>
          <w:szCs w:val="24"/>
        </w:rPr>
        <w:t xml:space="preserve"> in </w:t>
      </w:r>
      <w:r w:rsidR="00B55E41" w:rsidRPr="009C06FF">
        <w:rPr>
          <w:rFonts w:asciiTheme="majorBidi" w:eastAsiaTheme="minorEastAsia" w:hAnsiTheme="majorBidi" w:cstheme="majorBidi"/>
          <w:sz w:val="24"/>
          <w:szCs w:val="24"/>
        </w:rPr>
        <w:t>equation (</w:t>
      </w:r>
      <w:r w:rsidR="00C85CB7" w:rsidRPr="009C06FF">
        <w:rPr>
          <w:rFonts w:asciiTheme="majorBidi" w:eastAsiaTheme="minorEastAsia" w:hAnsiTheme="majorBidi" w:cstheme="majorBidi"/>
          <w:sz w:val="24"/>
          <w:szCs w:val="24"/>
        </w:rPr>
        <w:t>4</w:t>
      </w:r>
      <w:r w:rsidR="00B55E41" w:rsidRPr="009C06FF">
        <w:rPr>
          <w:rFonts w:asciiTheme="majorBidi" w:eastAsiaTheme="minorEastAsia" w:hAnsiTheme="majorBidi" w:cstheme="majorBidi"/>
          <w:sz w:val="24"/>
          <w:szCs w:val="24"/>
        </w:rPr>
        <w:t xml:space="preserve">) to find the </w:t>
      </w:r>
      <w:r w:rsidR="00D6182A" w:rsidRPr="009C06FF">
        <w:rPr>
          <w:rFonts w:asciiTheme="majorBidi" w:eastAsiaTheme="minorEastAsia" w:hAnsiTheme="majorBidi" w:cstheme="majorBidi"/>
          <w:sz w:val="24"/>
          <w:szCs w:val="24"/>
        </w:rPr>
        <w:t xml:space="preserve">head of water </w:t>
      </w:r>
      <w:r w:rsidR="00B55E41" w:rsidRPr="009C06FF">
        <w:rPr>
          <w:rFonts w:asciiTheme="majorBidi" w:eastAsiaTheme="minorEastAsia" w:hAnsiTheme="majorBidi" w:cstheme="majorBidi"/>
          <w:sz w:val="24"/>
          <w:szCs w:val="24"/>
        </w:rPr>
        <w:t>at run #1:</w:t>
      </w:r>
    </w:p>
    <w:p w14:paraId="447083E3" w14:textId="77777777" w:rsidR="00C85CB7" w:rsidRPr="009C06FF" w:rsidRDefault="00CD6F06" w:rsidP="00CD6F06">
      <w:pPr>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lastRenderedPageBreak/>
        <w:t xml:space="preserve">                                             </w:t>
      </w:r>
    </w:p>
    <w:p w14:paraId="2B807814" w14:textId="2ED727D9" w:rsidR="00CD6F06" w:rsidRPr="009C06FF" w:rsidRDefault="009C06FF" w:rsidP="004871C2">
      <w:pPr>
        <w:jc w:val="center"/>
        <w:rPr>
          <w:rFonts w:asciiTheme="majorBidi" w:eastAsiaTheme="minorEastAsia" w:hAnsiTheme="majorBidi" w:cstheme="majorBidi"/>
          <w:iCs/>
          <w:sz w:val="24"/>
          <w:szCs w:val="24"/>
        </w:rPr>
      </w:pPr>
      <m:oMathPara>
        <m:oMath>
          <m:r>
            <m:rPr>
              <m:sty m:val="p"/>
            </m:rPr>
            <w:rPr>
              <w:rFonts w:ascii="Cambria Math" w:eastAsiaTheme="minorEastAsia" w:hAnsi="Cambria Math" w:cstheme="majorBidi"/>
              <w:sz w:val="24"/>
              <w:szCs w:val="24"/>
            </w:rPr>
            <m:t xml:space="preserve">H= </m:t>
          </m:r>
          <m:f>
            <m:fPr>
              <m:ctrlPr>
                <w:rPr>
                  <w:rFonts w:ascii="Cambria Math" w:eastAsiaTheme="minorEastAsia" w:hAnsi="Cambria Math" w:cstheme="majorBidi"/>
                  <w:iCs/>
                  <w:sz w:val="24"/>
                  <w:szCs w:val="24"/>
                </w:rPr>
              </m:ctrlPr>
            </m:fPr>
            <m:num>
              <m:d>
                <m:dPr>
                  <m:ctrlPr>
                    <w:rPr>
                      <w:rFonts w:ascii="Cambria Math" w:eastAsiaTheme="minorEastAsia" w:hAnsi="Cambria Math" w:cstheme="majorBidi"/>
                      <w:iCs/>
                      <w:sz w:val="24"/>
                      <w:szCs w:val="24"/>
                    </w:rPr>
                  </m:ctrlPr>
                </m:dPr>
                <m:e>
                  <m:r>
                    <m:rPr>
                      <m:sty m:val="p"/>
                    </m:rPr>
                    <w:rPr>
                      <w:rFonts w:ascii="Cambria Math" w:eastAsiaTheme="minorEastAsia" w:hAnsi="Cambria Math" w:cstheme="majorBidi"/>
                      <w:sz w:val="24"/>
                      <w:szCs w:val="24"/>
                    </w:rPr>
                    <m:t>0.2+0.02</m:t>
                  </m:r>
                </m:e>
              </m:d>
              <m:r>
                <m:rPr>
                  <m:sty m:val="p"/>
                </m:rPr>
                <w:rPr>
                  <w:rFonts w:ascii="Cambria Math" w:eastAsiaTheme="minorEastAsia" w:hAnsi="Cambria Math" w:cstheme="majorBidi"/>
                  <w:sz w:val="24"/>
                  <w:szCs w:val="24"/>
                </w:rPr>
                <m:t>*</m:t>
              </m:r>
              <m:sSup>
                <m:sSupPr>
                  <m:ctrlPr>
                    <w:rPr>
                      <w:rFonts w:ascii="Cambria Math" w:eastAsiaTheme="minorEastAsia" w:hAnsi="Cambria Math" w:cstheme="majorBidi"/>
                      <w:iCs/>
                      <w:sz w:val="24"/>
                      <w:szCs w:val="24"/>
                    </w:rPr>
                  </m:ctrlPr>
                </m:sSupPr>
                <m:e>
                  <m:r>
                    <m:rPr>
                      <m:sty m:val="p"/>
                    </m:rPr>
                    <w:rPr>
                      <w:rFonts w:ascii="Cambria Math" w:eastAsiaTheme="minorEastAsia" w:hAnsi="Cambria Math" w:cstheme="majorBidi"/>
                      <w:sz w:val="24"/>
                      <w:szCs w:val="24"/>
                    </w:rPr>
                    <m:t>10</m:t>
                  </m:r>
                </m:e>
                <m:sup>
                  <m:r>
                    <m:rPr>
                      <m:sty m:val="p"/>
                    </m:rPr>
                    <w:rPr>
                      <w:rFonts w:ascii="Cambria Math" w:eastAsiaTheme="minorEastAsia" w:hAnsi="Cambria Math" w:cstheme="majorBidi"/>
                      <w:sz w:val="24"/>
                      <w:szCs w:val="24"/>
                    </w:rPr>
                    <m:t>5</m:t>
                  </m:r>
                </m:sup>
              </m:sSup>
            </m:num>
            <m:den>
              <m:r>
                <m:rPr>
                  <m:sty m:val="p"/>
                </m:rPr>
                <w:rPr>
                  <w:rFonts w:ascii="Cambria Math" w:eastAsiaTheme="minorEastAsia" w:hAnsi="Cambria Math" w:cstheme="majorBidi"/>
                  <w:sz w:val="24"/>
                  <w:szCs w:val="24"/>
                </w:rPr>
                <m:t>1000*9.8</m:t>
              </m:r>
            </m:den>
          </m:f>
        </m:oMath>
      </m:oMathPara>
    </w:p>
    <w:p w14:paraId="7A8B5E38" w14:textId="77777777" w:rsidR="00FA52A1" w:rsidRPr="009C06FF" w:rsidRDefault="00FA52A1" w:rsidP="00FA52A1">
      <w:pPr>
        <w:rPr>
          <w:rFonts w:asciiTheme="majorBidi" w:eastAsiaTheme="minorEastAsia" w:hAnsiTheme="majorBidi" w:cstheme="majorBidi"/>
          <w:iCs/>
          <w:sz w:val="24"/>
          <w:szCs w:val="24"/>
        </w:rPr>
      </w:pPr>
    </w:p>
    <w:p w14:paraId="4FAA8B12" w14:textId="73E53946" w:rsidR="00237158" w:rsidRPr="009C06FF" w:rsidRDefault="009C06FF" w:rsidP="004871C2">
      <w:pPr>
        <w:rPr>
          <w:rFonts w:asciiTheme="majorBidi" w:hAnsiTheme="majorBidi" w:cstheme="majorBidi"/>
          <w:sz w:val="24"/>
          <w:szCs w:val="24"/>
        </w:rPr>
      </w:pPr>
      <m:oMathPara>
        <m:oMath>
          <m:r>
            <m:rPr>
              <m:sty m:val="p"/>
            </m:rPr>
            <w:rPr>
              <w:rFonts w:ascii="Cambria Math" w:hAnsi="Cambria Math" w:cstheme="majorBidi"/>
              <w:sz w:val="24"/>
              <w:szCs w:val="24"/>
            </w:rPr>
            <m:t>H=2.24 m</m:t>
          </m:r>
        </m:oMath>
      </m:oMathPara>
    </w:p>
    <w:p w14:paraId="5CA60DC6" w14:textId="77777777" w:rsidR="00237158" w:rsidRPr="009C06FF" w:rsidRDefault="00237158" w:rsidP="006B0092">
      <w:pPr>
        <w:jc w:val="both"/>
        <w:rPr>
          <w:rFonts w:asciiTheme="majorBidi" w:hAnsiTheme="majorBidi" w:cstheme="majorBidi"/>
          <w:color w:val="000000"/>
          <w:sz w:val="24"/>
          <w:szCs w:val="24"/>
        </w:rPr>
      </w:pPr>
    </w:p>
    <w:p w14:paraId="696B55C5" w14:textId="77777777" w:rsidR="006B0092" w:rsidRPr="009C06FF" w:rsidRDefault="00CD6F06" w:rsidP="006B0092">
      <w:pPr>
        <w:jc w:val="both"/>
        <w:rPr>
          <w:rFonts w:asciiTheme="majorBidi" w:hAnsiTheme="majorBidi" w:cstheme="majorBidi"/>
          <w:color w:val="000000"/>
          <w:sz w:val="24"/>
          <w:szCs w:val="24"/>
        </w:rPr>
      </w:pPr>
      <w:r w:rsidRPr="009C06FF">
        <w:rPr>
          <w:rFonts w:asciiTheme="majorBidi" w:hAnsiTheme="majorBidi" w:cstheme="majorBidi"/>
          <w:color w:val="000000"/>
          <w:sz w:val="24"/>
          <w:szCs w:val="24"/>
        </w:rPr>
        <w:t xml:space="preserve">This equation </w:t>
      </w:r>
      <w:r w:rsidR="00C85CB7" w:rsidRPr="009C06FF">
        <w:rPr>
          <w:rFonts w:asciiTheme="majorBidi" w:hAnsiTheme="majorBidi" w:cstheme="majorBidi"/>
          <w:color w:val="000000"/>
          <w:sz w:val="24"/>
          <w:szCs w:val="24"/>
        </w:rPr>
        <w:t xml:space="preserve">was used </w:t>
      </w:r>
      <w:r w:rsidRPr="009C06FF">
        <w:rPr>
          <w:rFonts w:asciiTheme="majorBidi" w:hAnsiTheme="majorBidi" w:cstheme="majorBidi"/>
          <w:color w:val="000000"/>
          <w:sz w:val="24"/>
          <w:szCs w:val="24"/>
        </w:rPr>
        <w:t>to find overall efficiency:</w:t>
      </w:r>
    </w:p>
    <w:p w14:paraId="55C65589" w14:textId="77777777" w:rsidR="00237158" w:rsidRPr="009C06FF" w:rsidRDefault="00237158" w:rsidP="006B0092">
      <w:pPr>
        <w:jc w:val="both"/>
        <w:rPr>
          <w:rFonts w:asciiTheme="majorBidi" w:eastAsiaTheme="minorEastAsia" w:hAnsiTheme="majorBidi" w:cstheme="majorBidi"/>
          <w:sz w:val="24"/>
          <w:szCs w:val="24"/>
        </w:rPr>
      </w:pPr>
    </w:p>
    <w:p w14:paraId="34CC42FC" w14:textId="43C3462C" w:rsidR="00FA52A1" w:rsidRPr="009C06FF" w:rsidRDefault="009C06FF" w:rsidP="00237158">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                                 </m:t>
        </m:r>
        <m:r>
          <m:rPr>
            <m:sty m:val="p"/>
          </m:rPr>
          <w:rPr>
            <w:rFonts w:ascii="Cambria Math" w:eastAsiaTheme="minorEastAsia" w:hAnsi="Cambria Math" w:cstheme="majorBidi"/>
            <w:sz w:val="24"/>
            <w:szCs w:val="24"/>
          </w:rPr>
          <m:t>ῃ=</m:t>
        </m:r>
        <m:f>
          <m:fPr>
            <m:ctrlPr>
              <w:rPr>
                <w:rFonts w:ascii="Cambria Math" w:eastAsiaTheme="minorEastAsia" w:hAnsi="Cambria Math" w:cstheme="majorBidi"/>
                <w:iCs/>
                <w:sz w:val="24"/>
                <w:szCs w:val="24"/>
              </w:rPr>
            </m:ctrlPr>
          </m:fPr>
          <m:num>
            <m:r>
              <m:rPr>
                <m:sty m:val="p"/>
              </m:rPr>
              <w:rPr>
                <w:rFonts w:ascii="Cambria Math" w:eastAsiaTheme="minorEastAsia" w:hAnsi="Cambria Math" w:cstheme="majorBidi"/>
                <w:sz w:val="24"/>
                <w:szCs w:val="24"/>
              </w:rPr>
              <m:t>ρgQH</m:t>
            </m:r>
          </m:num>
          <m:den>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W</m:t>
                </m:r>
              </m:e>
              <m:sub>
                <m:r>
                  <m:rPr>
                    <m:sty m:val="p"/>
                  </m:rPr>
                  <w:rPr>
                    <w:rFonts w:ascii="Cambria Math" w:eastAsiaTheme="minorEastAsia" w:hAnsi="Cambria Math" w:cstheme="majorBidi"/>
                    <w:sz w:val="24"/>
                    <w:szCs w:val="24"/>
                  </w:rPr>
                  <m:t>e</m:t>
                </m:r>
              </m:sub>
            </m:sSub>
          </m:den>
        </m:f>
      </m:oMath>
      <w:r w:rsidR="00237158" w:rsidRPr="009C06FF">
        <w:rPr>
          <w:rFonts w:asciiTheme="majorBidi" w:eastAsiaTheme="minorEastAsia" w:hAnsiTheme="majorBidi" w:cstheme="majorBidi"/>
          <w:sz w:val="24"/>
          <w:szCs w:val="24"/>
        </w:rPr>
        <w:t xml:space="preserve">     </w:t>
      </w:r>
      <w:r w:rsidR="00C85CB7" w:rsidRPr="009C06FF">
        <w:rPr>
          <w:rFonts w:asciiTheme="majorBidi" w:eastAsiaTheme="minorEastAsia" w:hAnsiTheme="majorBidi" w:cstheme="majorBidi"/>
          <w:sz w:val="24"/>
          <w:szCs w:val="24"/>
        </w:rPr>
        <w:t xml:space="preserve">                  (5)</w:t>
      </w:r>
    </w:p>
    <w:p w14:paraId="1B328BB3" w14:textId="77777777" w:rsidR="00FA52A1" w:rsidRPr="009C06FF" w:rsidRDefault="00FA52A1" w:rsidP="00FA52A1">
      <w:pPr>
        <w:jc w:val="both"/>
        <w:rPr>
          <w:rFonts w:asciiTheme="majorBidi" w:eastAsiaTheme="minorEastAsia" w:hAnsiTheme="majorBidi" w:cstheme="majorBidi"/>
          <w:sz w:val="24"/>
          <w:szCs w:val="24"/>
        </w:rPr>
      </w:pPr>
    </w:p>
    <w:p w14:paraId="7D2616CF" w14:textId="77777777" w:rsidR="008D37E5" w:rsidRPr="009C06FF" w:rsidRDefault="00FA52A1" w:rsidP="00237158">
      <w:pPr>
        <w:rPr>
          <w:rFonts w:asciiTheme="majorBidi" w:hAnsiTheme="majorBidi" w:cstheme="majorBidi"/>
          <w:sz w:val="24"/>
          <w:szCs w:val="24"/>
        </w:rPr>
      </w:pPr>
      <w:r w:rsidRPr="009C06FF">
        <w:rPr>
          <w:rFonts w:asciiTheme="majorBidi" w:hAnsiTheme="majorBidi" w:cstheme="majorBidi"/>
          <w:sz w:val="24"/>
          <w:szCs w:val="24"/>
        </w:rPr>
        <w:t>Where:</w:t>
      </w:r>
    </w:p>
    <w:p w14:paraId="3945F9A9" w14:textId="55B687BB" w:rsidR="00C85CB7" w:rsidRPr="009C06FF" w:rsidRDefault="009C06FF" w:rsidP="00C85CB7">
      <w:pPr>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 </m:t>
        </m:r>
        <m:r>
          <m:rPr>
            <m:sty m:val="p"/>
          </m:rPr>
          <w:rPr>
            <w:rFonts w:ascii="Cambria Math" w:eastAsiaTheme="minorEastAsia" w:hAnsi="Cambria Math" w:cstheme="majorBidi"/>
            <w:sz w:val="24"/>
            <w:szCs w:val="24"/>
          </w:rPr>
          <m:t>Q</m:t>
        </m:r>
        <m:r>
          <w:rPr>
            <w:rFonts w:ascii="Cambria Math" w:eastAsiaTheme="minorEastAsia" w:hAnsi="Cambria Math" w:cstheme="majorBidi"/>
            <w:sz w:val="24"/>
            <w:szCs w:val="24"/>
          </w:rPr>
          <m:t xml:space="preserve">  </m:t>
        </m:r>
      </m:oMath>
      <w:r w:rsidR="00FA52A1" w:rsidRPr="009C06FF">
        <w:rPr>
          <w:rFonts w:asciiTheme="majorBidi" w:eastAsiaTheme="minorEastAsia" w:hAnsiTheme="majorBidi" w:cstheme="majorBidi"/>
          <w:sz w:val="24"/>
          <w:szCs w:val="24"/>
        </w:rPr>
        <w:t>:</w:t>
      </w:r>
      <w:r w:rsidR="00237158" w:rsidRPr="009C06FF">
        <w:rPr>
          <w:rFonts w:asciiTheme="majorBidi" w:eastAsiaTheme="minorEastAsia" w:hAnsiTheme="majorBidi" w:cstheme="majorBidi"/>
          <w:sz w:val="24"/>
          <w:szCs w:val="24"/>
        </w:rPr>
        <w:t xml:space="preserve">  </w:t>
      </w:r>
      <w:r w:rsidR="00F65D69" w:rsidRPr="009C06FF">
        <w:rPr>
          <w:rFonts w:asciiTheme="majorBidi" w:hAnsiTheme="majorBidi" w:cstheme="majorBidi"/>
          <w:color w:val="000000"/>
          <w:sz w:val="24"/>
          <w:szCs w:val="24"/>
        </w:rPr>
        <w:t>T</w:t>
      </w:r>
      <w:r w:rsidR="006B0092" w:rsidRPr="009C06FF">
        <w:rPr>
          <w:rFonts w:asciiTheme="majorBidi" w:hAnsiTheme="majorBidi" w:cstheme="majorBidi"/>
          <w:color w:val="000000"/>
          <w:sz w:val="24"/>
          <w:szCs w:val="24"/>
        </w:rPr>
        <w:t xml:space="preserve">he volumetric flow rate </w:t>
      </w:r>
      <w:r w:rsidR="006B0092" w:rsidRPr="009C06FF">
        <w:rPr>
          <w:rFonts w:asciiTheme="majorBidi" w:eastAsiaTheme="minorEastAsia" w:hAnsiTheme="majorBidi" w:cstheme="majorBidi"/>
          <w:sz w:val="24"/>
          <w:szCs w:val="24"/>
        </w:rPr>
        <w:t>(</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m:t>
            </m:r>
          </m:e>
          <m:sup>
            <m:r>
              <w:rPr>
                <w:rFonts w:ascii="Cambria Math" w:eastAsiaTheme="minorEastAsia" w:hAnsi="Cambria Math" w:cstheme="majorBidi"/>
                <w:sz w:val="24"/>
                <w:szCs w:val="24"/>
              </w:rPr>
              <m:t>3</m:t>
            </m:r>
          </m:sup>
        </m:sSup>
        <m:r>
          <w:rPr>
            <w:rFonts w:ascii="Cambria Math" w:eastAsiaTheme="minorEastAsia" w:hAnsi="Cambria Math" w:cstheme="majorBidi"/>
            <w:sz w:val="24"/>
            <w:szCs w:val="24"/>
          </w:rPr>
          <m:t>/sec)</m:t>
        </m:r>
      </m:oMath>
      <w:r w:rsidR="008D37E5" w:rsidRPr="009C06FF">
        <w:rPr>
          <w:rFonts w:asciiTheme="majorBidi" w:eastAsiaTheme="minorEastAsia" w:hAnsiTheme="majorBidi" w:cstheme="majorBidi"/>
          <w:sz w:val="24"/>
          <w:szCs w:val="24"/>
        </w:rPr>
        <w:t>.</w:t>
      </w:r>
    </w:p>
    <w:p w14:paraId="4C87A8FA" w14:textId="2165906A" w:rsidR="00FA52A1" w:rsidRPr="009C06FF" w:rsidRDefault="00F475FC" w:rsidP="00237158">
      <w:pPr>
        <w:rPr>
          <w:rFonts w:asciiTheme="majorBidi" w:eastAsiaTheme="minorEastAsia" w:hAnsiTheme="majorBidi" w:cstheme="majorBidi"/>
          <w:sz w:val="24"/>
          <w:szCs w:val="24"/>
        </w:rPr>
      </w:pP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W</m:t>
            </m:r>
          </m:e>
          <m:sub>
            <m:r>
              <m:rPr>
                <m:sty m:val="p"/>
              </m:rPr>
              <w:rPr>
                <w:rFonts w:ascii="Cambria Math" w:eastAsiaTheme="minorEastAsia" w:hAnsi="Cambria Math" w:cstheme="majorBidi"/>
                <w:sz w:val="24"/>
                <w:szCs w:val="24"/>
              </w:rPr>
              <m:t>e</m:t>
            </m:r>
          </m:sub>
        </m:sSub>
        <m:r>
          <m:rPr>
            <m:sty m:val="p"/>
          </m:rPr>
          <w:rPr>
            <w:rFonts w:ascii="Cambria Math" w:hAnsi="Cambria Math" w:cstheme="majorBidi"/>
            <w:sz w:val="24"/>
            <w:szCs w:val="24"/>
          </w:rPr>
          <m:t>:</m:t>
        </m:r>
      </m:oMath>
      <w:r w:rsidR="00495C5D" w:rsidRPr="009C06FF">
        <w:rPr>
          <w:rFonts w:asciiTheme="majorBidi" w:eastAsiaTheme="minorEastAsia" w:hAnsiTheme="majorBidi" w:cstheme="majorBidi"/>
          <w:iCs/>
          <w:sz w:val="24"/>
          <w:szCs w:val="24"/>
        </w:rPr>
        <w:t xml:space="preserve"> </w:t>
      </w:r>
      <w:r w:rsidR="00237158" w:rsidRPr="009C06FF">
        <w:rPr>
          <w:rFonts w:asciiTheme="majorBidi" w:eastAsiaTheme="minorEastAsia" w:hAnsiTheme="majorBidi" w:cstheme="majorBidi"/>
          <w:iCs/>
          <w:sz w:val="24"/>
          <w:szCs w:val="24"/>
        </w:rPr>
        <w:t xml:space="preserve">  P</w:t>
      </w:r>
      <w:r w:rsidR="00495C5D" w:rsidRPr="009C06FF">
        <w:rPr>
          <w:rFonts w:asciiTheme="majorBidi" w:eastAsiaTheme="minorEastAsia" w:hAnsiTheme="majorBidi" w:cstheme="majorBidi"/>
          <w:iCs/>
          <w:sz w:val="24"/>
          <w:szCs w:val="24"/>
        </w:rPr>
        <w:t>ower</w:t>
      </w:r>
      <w:r w:rsidR="00495C5D" w:rsidRPr="009C06FF">
        <w:rPr>
          <w:rFonts w:asciiTheme="majorBidi" w:eastAsiaTheme="minorEastAsia" w:hAnsiTheme="majorBidi" w:cstheme="majorBidi"/>
          <w:sz w:val="24"/>
          <w:szCs w:val="24"/>
        </w:rPr>
        <w:t xml:space="preserve"> required to drive the pump</w:t>
      </w:r>
      <w:r w:rsidR="00237158" w:rsidRPr="009C06FF">
        <w:rPr>
          <w:rFonts w:asciiTheme="majorBidi" w:eastAsiaTheme="minorEastAsia" w:hAnsiTheme="majorBidi" w:cstheme="majorBidi"/>
          <w:sz w:val="24"/>
          <w:szCs w:val="24"/>
        </w:rPr>
        <w:t xml:space="preserve"> </w:t>
      </w:r>
      <w:r w:rsidR="00495C5D" w:rsidRPr="009C06FF">
        <w:rPr>
          <w:rFonts w:asciiTheme="majorBidi" w:eastAsiaTheme="minorEastAsia" w:hAnsiTheme="majorBidi" w:cstheme="majorBidi"/>
          <w:sz w:val="24"/>
          <w:szCs w:val="24"/>
        </w:rPr>
        <w:t>(Watt).</w:t>
      </w:r>
    </w:p>
    <w:p w14:paraId="0B6A5DD5" w14:textId="77777777" w:rsidR="00C85CB7" w:rsidRPr="009C06FF" w:rsidRDefault="00C85CB7" w:rsidP="00495C5D">
      <w:pPr>
        <w:jc w:val="both"/>
        <w:rPr>
          <w:rFonts w:asciiTheme="majorBidi" w:eastAsiaTheme="minorEastAsia" w:hAnsiTheme="majorBidi" w:cstheme="majorBidi"/>
          <w:sz w:val="24"/>
          <w:szCs w:val="24"/>
        </w:rPr>
      </w:pPr>
    </w:p>
    <w:p w14:paraId="0A9E7425" w14:textId="77777777" w:rsidR="00237158" w:rsidRPr="009C06FF" w:rsidRDefault="00237158" w:rsidP="00237158">
      <w:pPr>
        <w:jc w:val="both"/>
        <w:rPr>
          <w:rFonts w:asciiTheme="majorBidi" w:eastAsiaTheme="minorEastAsia" w:hAnsiTheme="majorBidi" w:cstheme="majorBidi"/>
          <w:sz w:val="24"/>
          <w:szCs w:val="24"/>
        </w:rPr>
      </w:pPr>
    </w:p>
    <w:p w14:paraId="7BDA7905" w14:textId="77777777" w:rsidR="00237158" w:rsidRPr="009C06FF" w:rsidRDefault="00237158" w:rsidP="00237158">
      <w:pPr>
        <w:jc w:val="both"/>
        <w:rPr>
          <w:rFonts w:asciiTheme="majorBidi" w:eastAsiaTheme="minorEastAsia" w:hAnsiTheme="majorBidi" w:cstheme="majorBidi"/>
          <w:sz w:val="24"/>
          <w:szCs w:val="24"/>
        </w:rPr>
      </w:pPr>
    </w:p>
    <w:p w14:paraId="07619CE5" w14:textId="2C7B17E8" w:rsidR="00FA52A1" w:rsidRPr="009C06FF" w:rsidRDefault="00FA52A1" w:rsidP="004871C2">
      <w:pPr>
        <w:jc w:val="both"/>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Substitute</w:t>
      </w:r>
      <m:oMath>
        <m:r>
          <w:rPr>
            <w:rFonts w:ascii="Cambria Math" w:eastAsiaTheme="minorEastAsia" w:hAnsi="Cambria Math" w:cstheme="majorBidi"/>
            <w:sz w:val="24"/>
            <w:szCs w:val="24"/>
          </w:rPr>
          <m:t xml:space="preserve"> </m:t>
        </m:r>
        <m:r>
          <m:rPr>
            <m:sty m:val="p"/>
          </m:rPr>
          <w:rPr>
            <w:rFonts w:ascii="Cambria Math" w:eastAsiaTheme="minorEastAsia" w:hAnsi="Cambria Math" w:cstheme="majorBidi"/>
            <w:sz w:val="24"/>
            <w:szCs w:val="24"/>
          </w:rPr>
          <m:t>ρ=1000kg/</m:t>
        </m:r>
        <m:sSup>
          <m:sSupPr>
            <m:ctrlPr>
              <w:rPr>
                <w:rFonts w:ascii="Cambria Math" w:eastAsiaTheme="minorEastAsia" w:hAnsi="Cambria Math" w:cstheme="majorBidi"/>
                <w:iCs/>
                <w:sz w:val="24"/>
                <w:szCs w:val="24"/>
              </w:rPr>
            </m:ctrlPr>
          </m:sSupPr>
          <m:e>
            <m:r>
              <m:rPr>
                <m:sty m:val="p"/>
              </m:rPr>
              <w:rPr>
                <w:rFonts w:ascii="Cambria Math" w:eastAsiaTheme="minorEastAsia" w:hAnsi="Cambria Math" w:cstheme="majorBidi"/>
                <w:sz w:val="24"/>
                <w:szCs w:val="24"/>
              </w:rPr>
              <m:t>m</m:t>
            </m:r>
          </m:e>
          <m:sup>
            <m:r>
              <m:rPr>
                <m:sty m:val="p"/>
              </m:rPr>
              <w:rPr>
                <w:rFonts w:ascii="Cambria Math" w:eastAsiaTheme="minorEastAsia" w:hAnsi="Cambria Math" w:cstheme="majorBidi"/>
                <w:sz w:val="24"/>
                <w:szCs w:val="24"/>
              </w:rPr>
              <m:t>3</m:t>
            </m:r>
          </m:sup>
        </m:sSup>
      </m:oMath>
      <w:r w:rsidR="00495C5D" w:rsidRPr="009C06FF">
        <w:rPr>
          <w:rFonts w:asciiTheme="majorBidi" w:eastAsiaTheme="minorEastAsia" w:hAnsiTheme="majorBidi" w:cstheme="majorBidi"/>
          <w:iCs/>
          <w:sz w:val="24"/>
          <w:szCs w:val="24"/>
        </w:rPr>
        <w:t>,</w:t>
      </w:r>
      <w:r w:rsidR="00495C5D" w:rsidRPr="009C06FF">
        <w:rPr>
          <w:rFonts w:asciiTheme="majorBidi" w:eastAsiaTheme="minorEastAsia" w:hAnsiTheme="majorBidi" w:cstheme="majorBidi"/>
          <w:sz w:val="24"/>
          <w:szCs w:val="24"/>
        </w:rPr>
        <w:t>g= 9.8m/</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s</m:t>
            </m:r>
          </m:e>
          <m:sup>
            <m:r>
              <w:rPr>
                <w:rFonts w:ascii="Cambria Math" w:eastAsiaTheme="minorEastAsia" w:hAnsi="Cambria Math" w:cstheme="majorBidi"/>
                <w:sz w:val="24"/>
                <w:szCs w:val="24"/>
              </w:rPr>
              <m:t>2</m:t>
            </m:r>
          </m:sup>
        </m:sSup>
      </m:oMath>
      <w:r w:rsidR="00495C5D" w:rsidRPr="009C06FF">
        <w:rPr>
          <w:rFonts w:asciiTheme="majorBidi" w:eastAsiaTheme="minorEastAsia" w:hAnsiTheme="majorBidi" w:cstheme="majorBidi"/>
          <w:sz w:val="24"/>
          <w:szCs w:val="24"/>
        </w:rPr>
        <w:t>,Q=0.001</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m:t>
            </m:r>
          </m:e>
          <m:sup>
            <m:r>
              <w:rPr>
                <w:rFonts w:ascii="Cambria Math" w:eastAsiaTheme="minorEastAsia" w:hAnsi="Cambria Math" w:cstheme="majorBidi"/>
                <w:sz w:val="24"/>
                <w:szCs w:val="24"/>
              </w:rPr>
              <m:t>3</m:t>
            </m:r>
          </m:sup>
        </m:sSup>
        <m:r>
          <w:rPr>
            <w:rFonts w:ascii="Cambria Math" w:eastAsiaTheme="minorEastAsia" w:hAnsi="Cambria Math" w:cstheme="majorBidi"/>
            <w:sz w:val="24"/>
            <w:szCs w:val="24"/>
          </w:rPr>
          <m:t>/s</m:t>
        </m:r>
      </m:oMath>
      <w:r w:rsidR="00495C5D" w:rsidRPr="009C06FF">
        <w:rPr>
          <w:rFonts w:asciiTheme="majorBidi" w:eastAsiaTheme="minorEastAsia" w:hAnsiTheme="majorBidi" w:cstheme="majorBidi"/>
          <w:sz w:val="24"/>
          <w:szCs w:val="24"/>
        </w:rPr>
        <w:t xml:space="preserve"> ,H=</w:t>
      </w:r>
      <w:r w:rsidR="004871C2" w:rsidRPr="009C06FF">
        <w:rPr>
          <w:rFonts w:asciiTheme="majorBidi" w:eastAsiaTheme="minorEastAsia" w:hAnsiTheme="majorBidi" w:cstheme="majorBidi"/>
          <w:sz w:val="24"/>
          <w:szCs w:val="24"/>
        </w:rPr>
        <w:t>2.24</w:t>
      </w:r>
      <w:r w:rsidR="00495C5D" w:rsidRPr="009C06FF">
        <w:rPr>
          <w:rFonts w:asciiTheme="majorBidi" w:eastAsiaTheme="minorEastAsia" w:hAnsiTheme="majorBidi" w:cstheme="majorBidi"/>
          <w:sz w:val="24"/>
          <w:szCs w:val="24"/>
        </w:rPr>
        <w:t xml:space="preserve">m and </w:t>
      </w:r>
      <m:oMath>
        <m:sSub>
          <m:sSubPr>
            <m:ctrlPr>
              <w:rPr>
                <w:rFonts w:ascii="Cambria Math" w:eastAsiaTheme="minorEastAsia" w:hAnsi="Cambria Math" w:cstheme="majorBidi"/>
                <w:iCs/>
                <w:sz w:val="24"/>
                <w:szCs w:val="24"/>
              </w:rPr>
            </m:ctrlPr>
          </m:sSubPr>
          <m:e>
            <m:r>
              <m:rPr>
                <m:sty m:val="p"/>
              </m:rPr>
              <w:rPr>
                <w:rFonts w:ascii="Cambria Math" w:eastAsiaTheme="minorEastAsia" w:hAnsi="Cambria Math" w:cstheme="majorBidi"/>
                <w:sz w:val="24"/>
                <w:szCs w:val="24"/>
              </w:rPr>
              <m:t>W</m:t>
            </m:r>
          </m:e>
          <m:sub>
            <m:r>
              <m:rPr>
                <m:sty m:val="p"/>
              </m:rPr>
              <w:rPr>
                <w:rFonts w:ascii="Cambria Math" w:eastAsiaTheme="minorEastAsia" w:hAnsi="Cambria Math" w:cstheme="majorBidi"/>
                <w:sz w:val="24"/>
                <w:szCs w:val="24"/>
              </w:rPr>
              <m:t>e</m:t>
            </m:r>
          </m:sub>
        </m:sSub>
      </m:oMath>
      <w:r w:rsidR="00495C5D" w:rsidRPr="009C06FF">
        <w:rPr>
          <w:rFonts w:asciiTheme="majorBidi" w:eastAsiaTheme="minorEastAsia" w:hAnsiTheme="majorBidi" w:cstheme="majorBidi"/>
          <w:iCs/>
          <w:sz w:val="24"/>
          <w:szCs w:val="24"/>
        </w:rPr>
        <w:t>=</w:t>
      </w:r>
      <w:r w:rsidR="004871C2" w:rsidRPr="009C06FF">
        <w:rPr>
          <w:rFonts w:asciiTheme="majorBidi" w:eastAsiaTheme="minorEastAsia" w:hAnsiTheme="majorBidi" w:cstheme="majorBidi"/>
          <w:sz w:val="24"/>
          <w:szCs w:val="24"/>
        </w:rPr>
        <w:t>1349</w:t>
      </w:r>
      <w:r w:rsidR="00495C5D" w:rsidRPr="009C06FF">
        <w:rPr>
          <w:rFonts w:asciiTheme="majorBidi" w:eastAsiaTheme="minorEastAsia" w:hAnsiTheme="majorBidi" w:cstheme="majorBidi"/>
          <w:sz w:val="24"/>
          <w:szCs w:val="24"/>
        </w:rPr>
        <w:t xml:space="preserve"> </w:t>
      </w:r>
      <w:proofErr w:type="gramStart"/>
      <w:r w:rsidR="00495C5D" w:rsidRPr="009C06FF">
        <w:rPr>
          <w:rFonts w:asciiTheme="majorBidi" w:eastAsiaTheme="minorEastAsia" w:hAnsiTheme="majorBidi" w:cstheme="majorBidi"/>
          <w:sz w:val="24"/>
          <w:szCs w:val="24"/>
        </w:rPr>
        <w:t xml:space="preserve">W </w:t>
      </w:r>
      <w:r w:rsidR="00D55129" w:rsidRPr="009C06FF">
        <w:rPr>
          <w:rFonts w:asciiTheme="majorBidi" w:eastAsiaTheme="minorEastAsia" w:hAnsiTheme="majorBidi" w:cstheme="majorBidi"/>
          <w:sz w:val="24"/>
          <w:szCs w:val="24"/>
        </w:rPr>
        <w:t xml:space="preserve"> in</w:t>
      </w:r>
      <w:proofErr w:type="gramEnd"/>
      <w:r w:rsidR="00D55129" w:rsidRPr="009C06FF">
        <w:rPr>
          <w:rFonts w:asciiTheme="majorBidi" w:eastAsiaTheme="minorEastAsia" w:hAnsiTheme="majorBidi" w:cstheme="majorBidi"/>
          <w:sz w:val="24"/>
          <w:szCs w:val="24"/>
        </w:rPr>
        <w:t xml:space="preserve"> </w:t>
      </w:r>
      <w:r w:rsidR="00495C5D" w:rsidRPr="009C06FF">
        <w:rPr>
          <w:rFonts w:asciiTheme="majorBidi" w:eastAsiaTheme="minorEastAsia" w:hAnsiTheme="majorBidi" w:cstheme="majorBidi"/>
          <w:sz w:val="24"/>
          <w:szCs w:val="24"/>
        </w:rPr>
        <w:t>e</w:t>
      </w:r>
      <w:r w:rsidR="00C83D2F" w:rsidRPr="009C06FF">
        <w:rPr>
          <w:rFonts w:asciiTheme="majorBidi" w:eastAsiaTheme="minorEastAsia" w:hAnsiTheme="majorBidi" w:cstheme="majorBidi"/>
          <w:sz w:val="24"/>
          <w:szCs w:val="24"/>
        </w:rPr>
        <w:t>quation (</w:t>
      </w:r>
      <w:r w:rsidR="00D55129" w:rsidRPr="009C06FF">
        <w:rPr>
          <w:rFonts w:asciiTheme="majorBidi" w:eastAsiaTheme="minorEastAsia" w:hAnsiTheme="majorBidi" w:cstheme="majorBidi"/>
          <w:sz w:val="24"/>
          <w:szCs w:val="24"/>
        </w:rPr>
        <w:t>5</w:t>
      </w:r>
      <w:r w:rsidR="00495C5D" w:rsidRPr="009C06FF">
        <w:rPr>
          <w:rFonts w:asciiTheme="majorBidi" w:eastAsiaTheme="minorEastAsia" w:hAnsiTheme="majorBidi" w:cstheme="majorBidi"/>
          <w:sz w:val="24"/>
          <w:szCs w:val="24"/>
        </w:rPr>
        <w:t>) to find overall efficiency</w:t>
      </w:r>
      <w:r w:rsidR="00F65D69" w:rsidRPr="009C06FF">
        <w:rPr>
          <w:rFonts w:asciiTheme="majorBidi" w:eastAsiaTheme="minorEastAsia" w:hAnsiTheme="majorBidi" w:cstheme="majorBidi"/>
          <w:sz w:val="24"/>
          <w:szCs w:val="24"/>
        </w:rPr>
        <w:t xml:space="preserve">: </w:t>
      </w:r>
    </w:p>
    <w:p w14:paraId="46CCBC35" w14:textId="77777777" w:rsidR="00C83D2F" w:rsidRPr="009C06FF" w:rsidRDefault="00C83D2F" w:rsidP="00C83D2F">
      <w:pPr>
        <w:jc w:val="both"/>
        <w:rPr>
          <w:rFonts w:asciiTheme="majorBidi" w:eastAsiaTheme="minorEastAsia" w:hAnsiTheme="majorBidi" w:cstheme="majorBidi"/>
          <w:sz w:val="24"/>
          <w:szCs w:val="24"/>
        </w:rPr>
      </w:pPr>
    </w:p>
    <w:p w14:paraId="375D0DE1" w14:textId="1CA12AC0" w:rsidR="004F1566" w:rsidRPr="009C06FF" w:rsidRDefault="009C06FF" w:rsidP="004871C2">
      <w:pPr>
        <w:rPr>
          <w:rFonts w:asciiTheme="majorBidi" w:eastAsiaTheme="minorEastAsia" w:hAnsiTheme="majorBidi" w:cstheme="majorBidi"/>
          <w:sz w:val="24"/>
          <w:szCs w:val="24"/>
        </w:rPr>
      </w:pPr>
      <m:oMathPara>
        <m:oMath>
          <m:r>
            <m:rPr>
              <m:sty m:val="p"/>
            </m:rPr>
            <w:rPr>
              <w:rFonts w:ascii="Cambria Math" w:hAnsi="Cambria Math" w:cstheme="majorBidi"/>
              <w:sz w:val="24"/>
              <w:szCs w:val="24"/>
            </w:rPr>
            <m:t>η=</m:t>
          </m:r>
          <m:f>
            <m:fPr>
              <m:ctrlPr>
                <w:rPr>
                  <w:rFonts w:ascii="Cambria Math" w:hAnsi="Cambria Math" w:cstheme="majorBidi"/>
                  <w:sz w:val="24"/>
                  <w:szCs w:val="24"/>
                </w:rPr>
              </m:ctrlPr>
            </m:fPr>
            <m:num>
              <m:r>
                <w:rPr>
                  <w:rFonts w:ascii="Cambria Math" w:hAnsi="Cambria Math" w:cstheme="majorBidi"/>
                  <w:sz w:val="24"/>
                  <w:szCs w:val="24"/>
                </w:rPr>
                <m:t>1000*9.8*0.001*2.24</m:t>
              </m:r>
            </m:num>
            <m:den>
              <m:r>
                <w:rPr>
                  <w:rFonts w:ascii="Cambria Math" w:hAnsi="Cambria Math" w:cstheme="majorBidi"/>
                  <w:sz w:val="24"/>
                  <w:szCs w:val="24"/>
                </w:rPr>
                <m:t>518</m:t>
              </m:r>
            </m:den>
          </m:f>
          <m:r>
            <m:rPr>
              <m:sty m:val="p"/>
            </m:rPr>
            <w:rPr>
              <w:rFonts w:ascii="Cambria Math" w:hAnsi="Cambria Math" w:cstheme="majorBidi"/>
              <w:sz w:val="24"/>
              <w:szCs w:val="24"/>
            </w:rPr>
            <m:t>×100</m:t>
          </m:r>
        </m:oMath>
      </m:oMathPara>
    </w:p>
    <w:p w14:paraId="07EA354D" w14:textId="494A7B17" w:rsidR="00F65D69" w:rsidRPr="009C06FF" w:rsidRDefault="004913BF" w:rsidP="004871C2">
      <w:pPr>
        <w:jc w:val="center"/>
        <w:rPr>
          <w:rFonts w:asciiTheme="majorBidi" w:hAnsiTheme="majorBidi" w:cstheme="majorBidi"/>
          <w:sz w:val="24"/>
          <w:szCs w:val="24"/>
        </w:rPr>
      </w:pPr>
      <w:r w:rsidRPr="009C06FF">
        <w:rPr>
          <w:rFonts w:asciiTheme="majorBidi" w:hAnsiTheme="majorBidi" w:cstheme="majorBidi"/>
          <w:sz w:val="24"/>
          <w:szCs w:val="24"/>
        </w:rPr>
        <w:t xml:space="preserve">η= </w:t>
      </w:r>
      <w:r w:rsidR="009C06FF">
        <w:rPr>
          <w:rFonts w:asciiTheme="majorBidi" w:hAnsiTheme="majorBidi" w:cstheme="majorBidi"/>
          <w:sz w:val="24"/>
          <w:szCs w:val="24"/>
        </w:rPr>
        <w:t>4.24</w:t>
      </w:r>
      <w:r w:rsidRPr="009C06FF">
        <w:rPr>
          <w:rFonts w:asciiTheme="majorBidi" w:hAnsiTheme="majorBidi" w:cstheme="majorBidi"/>
          <w:sz w:val="24"/>
          <w:szCs w:val="24"/>
        </w:rPr>
        <w:t>%</w:t>
      </w:r>
    </w:p>
    <w:p w14:paraId="3F0B862B" w14:textId="77777777" w:rsidR="00D55129" w:rsidRPr="009C06FF" w:rsidRDefault="00D55129" w:rsidP="004913BF">
      <w:pPr>
        <w:jc w:val="both"/>
        <w:rPr>
          <w:rFonts w:asciiTheme="majorBidi" w:eastAsiaTheme="minorEastAsia" w:hAnsiTheme="majorBidi" w:cstheme="majorBidi"/>
          <w:sz w:val="24"/>
          <w:szCs w:val="24"/>
        </w:rPr>
      </w:pPr>
    </w:p>
    <w:p w14:paraId="3826E621" w14:textId="77777777" w:rsidR="00D55129" w:rsidRPr="009C06FF" w:rsidRDefault="00D55129" w:rsidP="004913BF">
      <w:pPr>
        <w:jc w:val="both"/>
        <w:rPr>
          <w:rFonts w:asciiTheme="majorBidi" w:eastAsiaTheme="minorEastAsia" w:hAnsiTheme="majorBidi" w:cstheme="majorBidi"/>
          <w:sz w:val="28"/>
          <w:szCs w:val="28"/>
        </w:rPr>
      </w:pPr>
    </w:p>
    <w:p w14:paraId="332D7698" w14:textId="77777777" w:rsidR="00237158" w:rsidRPr="009C06FF" w:rsidRDefault="00237158" w:rsidP="004913BF">
      <w:pPr>
        <w:jc w:val="both"/>
        <w:rPr>
          <w:rFonts w:asciiTheme="majorBidi" w:eastAsiaTheme="minorEastAsia" w:hAnsiTheme="majorBidi" w:cstheme="majorBidi"/>
          <w:sz w:val="32"/>
          <w:szCs w:val="32"/>
        </w:rPr>
      </w:pPr>
    </w:p>
    <w:p w14:paraId="722B64FB" w14:textId="77777777" w:rsidR="00237158" w:rsidRPr="009C06FF" w:rsidRDefault="00237158" w:rsidP="004913BF">
      <w:pPr>
        <w:jc w:val="both"/>
        <w:rPr>
          <w:rFonts w:asciiTheme="majorBidi" w:eastAsiaTheme="minorEastAsia" w:hAnsiTheme="majorBidi" w:cstheme="majorBidi"/>
          <w:sz w:val="32"/>
          <w:szCs w:val="32"/>
        </w:rPr>
      </w:pPr>
    </w:p>
    <w:p w14:paraId="05CDE121" w14:textId="77777777" w:rsidR="00D73208" w:rsidRPr="009C06FF" w:rsidRDefault="00A645F7" w:rsidP="004913BF">
      <w:pPr>
        <w:jc w:val="both"/>
        <w:rPr>
          <w:rFonts w:asciiTheme="majorBidi" w:eastAsiaTheme="minorEastAsia" w:hAnsiTheme="majorBidi" w:cstheme="majorBidi"/>
          <w:b/>
          <w:bCs/>
          <w:sz w:val="28"/>
          <w:szCs w:val="28"/>
        </w:rPr>
      </w:pPr>
      <w:r w:rsidRPr="009C06FF">
        <w:rPr>
          <w:rFonts w:asciiTheme="majorBidi" w:eastAsiaTheme="minorEastAsia" w:hAnsiTheme="majorBidi" w:cstheme="majorBidi"/>
          <w:b/>
          <w:bCs/>
          <w:sz w:val="28"/>
          <w:szCs w:val="28"/>
        </w:rPr>
        <w:t>Result</w:t>
      </w:r>
      <w:r w:rsidR="00237158" w:rsidRPr="009C06FF">
        <w:rPr>
          <w:rFonts w:asciiTheme="majorBidi" w:eastAsiaTheme="minorEastAsia" w:hAnsiTheme="majorBidi" w:cstheme="majorBidi"/>
          <w:b/>
          <w:bCs/>
          <w:sz w:val="28"/>
          <w:szCs w:val="28"/>
        </w:rPr>
        <w:t>s</w:t>
      </w:r>
      <w:r w:rsidRPr="009C06FF">
        <w:rPr>
          <w:rFonts w:asciiTheme="majorBidi" w:eastAsiaTheme="minorEastAsia" w:hAnsiTheme="majorBidi" w:cstheme="majorBidi"/>
          <w:b/>
          <w:bCs/>
          <w:sz w:val="28"/>
          <w:szCs w:val="28"/>
        </w:rPr>
        <w:t>:</w:t>
      </w:r>
    </w:p>
    <w:tbl>
      <w:tblPr>
        <w:tblW w:w="10670" w:type="dxa"/>
        <w:tblLook w:val="04A0" w:firstRow="1" w:lastRow="0" w:firstColumn="1" w:lastColumn="0" w:noHBand="0" w:noVBand="1"/>
      </w:tblPr>
      <w:tblGrid>
        <w:gridCol w:w="960"/>
        <w:gridCol w:w="960"/>
        <w:gridCol w:w="960"/>
        <w:gridCol w:w="960"/>
        <w:gridCol w:w="960"/>
        <w:gridCol w:w="960"/>
        <w:gridCol w:w="960"/>
        <w:gridCol w:w="960"/>
        <w:gridCol w:w="960"/>
        <w:gridCol w:w="718"/>
        <w:gridCol w:w="1405"/>
      </w:tblGrid>
      <w:tr w:rsidR="009C06FF" w:rsidRPr="009C06FF" w14:paraId="1EF8F85B" w14:textId="77777777" w:rsidTr="00651E9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B30EE"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Run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E0F379"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Q</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E96111"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P1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3DA99B"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P2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A096BF"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C3E565"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441C85"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070970"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01CF8D"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Wm</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14:paraId="0B84211A"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We</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6F6A3DB"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Efficiency</w:t>
            </w:r>
          </w:p>
        </w:tc>
      </w:tr>
      <w:tr w:rsidR="009C06FF" w:rsidRPr="009C06FF" w14:paraId="27A7333C" w14:textId="77777777" w:rsidTr="00651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5C6ED5"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0514CEEE"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0A532302"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3272AD17"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14:paraId="74670905"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185</w:t>
            </w:r>
          </w:p>
        </w:tc>
        <w:tc>
          <w:tcPr>
            <w:tcW w:w="960" w:type="dxa"/>
            <w:tcBorders>
              <w:top w:val="nil"/>
              <w:left w:val="nil"/>
              <w:bottom w:val="single" w:sz="4" w:space="0" w:color="auto"/>
              <w:right w:val="single" w:sz="4" w:space="0" w:color="auto"/>
            </w:tcBorders>
            <w:shd w:val="clear" w:color="auto" w:fill="auto"/>
            <w:noWrap/>
            <w:vAlign w:val="bottom"/>
            <w:hideMark/>
          </w:tcPr>
          <w:p w14:paraId="2FD1F177"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14:paraId="24292465"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5965F914"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1.32</w:t>
            </w:r>
          </w:p>
        </w:tc>
        <w:tc>
          <w:tcPr>
            <w:tcW w:w="960" w:type="dxa"/>
            <w:tcBorders>
              <w:top w:val="nil"/>
              <w:left w:val="nil"/>
              <w:bottom w:val="single" w:sz="4" w:space="0" w:color="auto"/>
              <w:right w:val="single" w:sz="4" w:space="0" w:color="auto"/>
            </w:tcBorders>
            <w:shd w:val="clear" w:color="auto" w:fill="auto"/>
            <w:noWrap/>
            <w:vAlign w:val="bottom"/>
            <w:hideMark/>
          </w:tcPr>
          <w:p w14:paraId="38114B8F"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345.4</w:t>
            </w:r>
          </w:p>
        </w:tc>
        <w:tc>
          <w:tcPr>
            <w:tcW w:w="625" w:type="dxa"/>
            <w:tcBorders>
              <w:top w:val="nil"/>
              <w:left w:val="nil"/>
              <w:bottom w:val="single" w:sz="4" w:space="0" w:color="auto"/>
              <w:right w:val="single" w:sz="4" w:space="0" w:color="auto"/>
            </w:tcBorders>
            <w:shd w:val="clear" w:color="auto" w:fill="auto"/>
            <w:noWrap/>
            <w:vAlign w:val="bottom"/>
            <w:hideMark/>
          </w:tcPr>
          <w:p w14:paraId="0A8C77E2"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518</w:t>
            </w:r>
          </w:p>
        </w:tc>
        <w:tc>
          <w:tcPr>
            <w:tcW w:w="1405" w:type="dxa"/>
            <w:tcBorders>
              <w:top w:val="nil"/>
              <w:left w:val="nil"/>
              <w:bottom w:val="single" w:sz="4" w:space="0" w:color="auto"/>
              <w:right w:val="single" w:sz="4" w:space="0" w:color="auto"/>
            </w:tcBorders>
            <w:shd w:val="clear" w:color="auto" w:fill="auto"/>
            <w:noWrap/>
            <w:vAlign w:val="bottom"/>
            <w:hideMark/>
          </w:tcPr>
          <w:p w14:paraId="49DFBECA"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w:t>
            </w:r>
          </w:p>
        </w:tc>
      </w:tr>
      <w:tr w:rsidR="009C06FF" w:rsidRPr="009C06FF" w14:paraId="1371C398" w14:textId="77777777" w:rsidTr="00651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655532"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4E82352E"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0.7</w:t>
            </w:r>
          </w:p>
        </w:tc>
        <w:tc>
          <w:tcPr>
            <w:tcW w:w="960" w:type="dxa"/>
            <w:tcBorders>
              <w:top w:val="nil"/>
              <w:left w:val="nil"/>
              <w:bottom w:val="single" w:sz="4" w:space="0" w:color="auto"/>
              <w:right w:val="single" w:sz="4" w:space="0" w:color="auto"/>
            </w:tcBorders>
            <w:shd w:val="clear" w:color="auto" w:fill="auto"/>
            <w:noWrap/>
            <w:vAlign w:val="bottom"/>
            <w:hideMark/>
          </w:tcPr>
          <w:p w14:paraId="743F13A1"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32E0F33C"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1.75</w:t>
            </w:r>
          </w:p>
        </w:tc>
        <w:tc>
          <w:tcPr>
            <w:tcW w:w="960" w:type="dxa"/>
            <w:tcBorders>
              <w:top w:val="nil"/>
              <w:left w:val="nil"/>
              <w:bottom w:val="single" w:sz="4" w:space="0" w:color="auto"/>
              <w:right w:val="single" w:sz="4" w:space="0" w:color="auto"/>
            </w:tcBorders>
            <w:shd w:val="clear" w:color="auto" w:fill="auto"/>
            <w:noWrap/>
            <w:vAlign w:val="bottom"/>
            <w:hideMark/>
          </w:tcPr>
          <w:p w14:paraId="7AE0266D"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180</w:t>
            </w:r>
          </w:p>
        </w:tc>
        <w:tc>
          <w:tcPr>
            <w:tcW w:w="960" w:type="dxa"/>
            <w:tcBorders>
              <w:top w:val="nil"/>
              <w:left w:val="nil"/>
              <w:bottom w:val="single" w:sz="4" w:space="0" w:color="auto"/>
              <w:right w:val="single" w:sz="4" w:space="0" w:color="auto"/>
            </w:tcBorders>
            <w:shd w:val="clear" w:color="auto" w:fill="auto"/>
            <w:noWrap/>
            <w:vAlign w:val="bottom"/>
            <w:hideMark/>
          </w:tcPr>
          <w:p w14:paraId="042F1771"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14:paraId="1DA2F6A3"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0FDC819E"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1.65</w:t>
            </w:r>
          </w:p>
        </w:tc>
        <w:tc>
          <w:tcPr>
            <w:tcW w:w="960" w:type="dxa"/>
            <w:tcBorders>
              <w:top w:val="nil"/>
              <w:left w:val="nil"/>
              <w:bottom w:val="single" w:sz="4" w:space="0" w:color="auto"/>
              <w:right w:val="single" w:sz="4" w:space="0" w:color="auto"/>
            </w:tcBorders>
            <w:shd w:val="clear" w:color="auto" w:fill="auto"/>
            <w:noWrap/>
            <w:vAlign w:val="bottom"/>
            <w:hideMark/>
          </w:tcPr>
          <w:p w14:paraId="196538EE"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431.75</w:t>
            </w:r>
          </w:p>
        </w:tc>
        <w:tc>
          <w:tcPr>
            <w:tcW w:w="625" w:type="dxa"/>
            <w:tcBorders>
              <w:top w:val="nil"/>
              <w:left w:val="nil"/>
              <w:bottom w:val="single" w:sz="4" w:space="0" w:color="auto"/>
              <w:right w:val="single" w:sz="4" w:space="0" w:color="auto"/>
            </w:tcBorders>
            <w:shd w:val="clear" w:color="auto" w:fill="auto"/>
            <w:noWrap/>
            <w:vAlign w:val="bottom"/>
            <w:hideMark/>
          </w:tcPr>
          <w:p w14:paraId="5B45D495"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594</w:t>
            </w:r>
          </w:p>
        </w:tc>
        <w:tc>
          <w:tcPr>
            <w:tcW w:w="1405" w:type="dxa"/>
            <w:tcBorders>
              <w:top w:val="nil"/>
              <w:left w:val="nil"/>
              <w:bottom w:val="single" w:sz="4" w:space="0" w:color="auto"/>
              <w:right w:val="single" w:sz="4" w:space="0" w:color="auto"/>
            </w:tcBorders>
            <w:shd w:val="clear" w:color="auto" w:fill="auto"/>
            <w:noWrap/>
            <w:vAlign w:val="bottom"/>
            <w:hideMark/>
          </w:tcPr>
          <w:p w14:paraId="20F934F8"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206.3568</w:t>
            </w:r>
          </w:p>
        </w:tc>
      </w:tr>
      <w:tr w:rsidR="009C06FF" w:rsidRPr="009C06FF" w14:paraId="0D2C9031" w14:textId="77777777" w:rsidTr="00651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696C39"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7D697D8D"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530288ED"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234BCBEF"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14:paraId="2DDB4F84"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178</w:t>
            </w:r>
          </w:p>
        </w:tc>
        <w:tc>
          <w:tcPr>
            <w:tcW w:w="960" w:type="dxa"/>
            <w:tcBorders>
              <w:top w:val="nil"/>
              <w:left w:val="nil"/>
              <w:bottom w:val="single" w:sz="4" w:space="0" w:color="auto"/>
              <w:right w:val="single" w:sz="4" w:space="0" w:color="auto"/>
            </w:tcBorders>
            <w:shd w:val="clear" w:color="auto" w:fill="auto"/>
            <w:noWrap/>
            <w:vAlign w:val="bottom"/>
            <w:hideMark/>
          </w:tcPr>
          <w:p w14:paraId="51863D90"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3.8</w:t>
            </w:r>
          </w:p>
        </w:tc>
        <w:tc>
          <w:tcPr>
            <w:tcW w:w="960" w:type="dxa"/>
            <w:tcBorders>
              <w:top w:val="nil"/>
              <w:left w:val="nil"/>
              <w:bottom w:val="single" w:sz="4" w:space="0" w:color="auto"/>
              <w:right w:val="single" w:sz="4" w:space="0" w:color="auto"/>
            </w:tcBorders>
            <w:shd w:val="clear" w:color="auto" w:fill="auto"/>
            <w:noWrap/>
            <w:vAlign w:val="bottom"/>
            <w:hideMark/>
          </w:tcPr>
          <w:p w14:paraId="25F4A983"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3617C528"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1.98</w:t>
            </w:r>
          </w:p>
        </w:tc>
        <w:tc>
          <w:tcPr>
            <w:tcW w:w="960" w:type="dxa"/>
            <w:tcBorders>
              <w:top w:val="nil"/>
              <w:left w:val="nil"/>
              <w:bottom w:val="single" w:sz="4" w:space="0" w:color="auto"/>
              <w:right w:val="single" w:sz="4" w:space="0" w:color="auto"/>
            </w:tcBorders>
            <w:shd w:val="clear" w:color="auto" w:fill="auto"/>
            <w:noWrap/>
            <w:vAlign w:val="bottom"/>
            <w:hideMark/>
          </w:tcPr>
          <w:p w14:paraId="48F35CB5"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518.1</w:t>
            </w:r>
          </w:p>
        </w:tc>
        <w:tc>
          <w:tcPr>
            <w:tcW w:w="625" w:type="dxa"/>
            <w:tcBorders>
              <w:top w:val="nil"/>
              <w:left w:val="nil"/>
              <w:bottom w:val="single" w:sz="4" w:space="0" w:color="auto"/>
              <w:right w:val="single" w:sz="4" w:space="0" w:color="auto"/>
            </w:tcBorders>
            <w:shd w:val="clear" w:color="auto" w:fill="auto"/>
            <w:noWrap/>
            <w:vAlign w:val="bottom"/>
            <w:hideMark/>
          </w:tcPr>
          <w:p w14:paraId="3B38690A"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676.4</w:t>
            </w:r>
          </w:p>
        </w:tc>
        <w:tc>
          <w:tcPr>
            <w:tcW w:w="1405" w:type="dxa"/>
            <w:tcBorders>
              <w:top w:val="nil"/>
              <w:left w:val="nil"/>
              <w:bottom w:val="single" w:sz="4" w:space="0" w:color="auto"/>
              <w:right w:val="single" w:sz="4" w:space="0" w:color="auto"/>
            </w:tcBorders>
            <w:shd w:val="clear" w:color="auto" w:fill="auto"/>
            <w:noWrap/>
            <w:vAlign w:val="bottom"/>
            <w:hideMark/>
          </w:tcPr>
          <w:p w14:paraId="7E2283F0"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319.5357</w:t>
            </w:r>
          </w:p>
        </w:tc>
      </w:tr>
      <w:tr w:rsidR="009C06FF" w:rsidRPr="009C06FF" w14:paraId="55B127C5" w14:textId="77777777" w:rsidTr="00651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A460FA"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1A28FAA4"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14:paraId="31241250"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4FDF56E6"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1.75</w:t>
            </w:r>
          </w:p>
        </w:tc>
        <w:tc>
          <w:tcPr>
            <w:tcW w:w="960" w:type="dxa"/>
            <w:tcBorders>
              <w:top w:val="nil"/>
              <w:left w:val="nil"/>
              <w:bottom w:val="single" w:sz="4" w:space="0" w:color="auto"/>
              <w:right w:val="single" w:sz="4" w:space="0" w:color="auto"/>
            </w:tcBorders>
            <w:shd w:val="clear" w:color="auto" w:fill="auto"/>
            <w:noWrap/>
            <w:vAlign w:val="bottom"/>
            <w:hideMark/>
          </w:tcPr>
          <w:p w14:paraId="461590DB"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180</w:t>
            </w:r>
          </w:p>
        </w:tc>
        <w:tc>
          <w:tcPr>
            <w:tcW w:w="960" w:type="dxa"/>
            <w:tcBorders>
              <w:top w:val="nil"/>
              <w:left w:val="nil"/>
              <w:bottom w:val="single" w:sz="4" w:space="0" w:color="auto"/>
              <w:right w:val="single" w:sz="4" w:space="0" w:color="auto"/>
            </w:tcBorders>
            <w:shd w:val="clear" w:color="auto" w:fill="auto"/>
            <w:noWrap/>
            <w:vAlign w:val="bottom"/>
            <w:hideMark/>
          </w:tcPr>
          <w:p w14:paraId="4462F4E1"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14:paraId="235934FB"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30524179"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2.31</w:t>
            </w:r>
          </w:p>
        </w:tc>
        <w:tc>
          <w:tcPr>
            <w:tcW w:w="960" w:type="dxa"/>
            <w:tcBorders>
              <w:top w:val="nil"/>
              <w:left w:val="nil"/>
              <w:bottom w:val="single" w:sz="4" w:space="0" w:color="auto"/>
              <w:right w:val="single" w:sz="4" w:space="0" w:color="auto"/>
            </w:tcBorders>
            <w:shd w:val="clear" w:color="auto" w:fill="auto"/>
            <w:noWrap/>
            <w:vAlign w:val="bottom"/>
            <w:hideMark/>
          </w:tcPr>
          <w:p w14:paraId="5EA692F3"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604.45</w:t>
            </w:r>
          </w:p>
        </w:tc>
        <w:tc>
          <w:tcPr>
            <w:tcW w:w="625" w:type="dxa"/>
            <w:tcBorders>
              <w:top w:val="nil"/>
              <w:left w:val="nil"/>
              <w:bottom w:val="single" w:sz="4" w:space="0" w:color="auto"/>
              <w:right w:val="single" w:sz="4" w:space="0" w:color="auto"/>
            </w:tcBorders>
            <w:shd w:val="clear" w:color="auto" w:fill="auto"/>
            <w:noWrap/>
            <w:vAlign w:val="bottom"/>
            <w:hideMark/>
          </w:tcPr>
          <w:p w14:paraId="376065DF"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756</w:t>
            </w:r>
          </w:p>
        </w:tc>
        <w:tc>
          <w:tcPr>
            <w:tcW w:w="1405" w:type="dxa"/>
            <w:tcBorders>
              <w:top w:val="nil"/>
              <w:left w:val="nil"/>
              <w:bottom w:val="single" w:sz="4" w:space="0" w:color="auto"/>
              <w:right w:val="single" w:sz="4" w:space="0" w:color="auto"/>
            </w:tcBorders>
            <w:shd w:val="clear" w:color="auto" w:fill="auto"/>
            <w:noWrap/>
            <w:vAlign w:val="bottom"/>
            <w:hideMark/>
          </w:tcPr>
          <w:p w14:paraId="0830DD94"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416.925</w:t>
            </w:r>
          </w:p>
        </w:tc>
      </w:tr>
      <w:tr w:rsidR="009C06FF" w:rsidRPr="009C06FF" w14:paraId="3AEE0975" w14:textId="77777777" w:rsidTr="00651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4F8277"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6D4CD729"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14:paraId="37E7281F"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39FAFA37"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14:paraId="6C5DD85C"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180</w:t>
            </w:r>
          </w:p>
        </w:tc>
        <w:tc>
          <w:tcPr>
            <w:tcW w:w="960" w:type="dxa"/>
            <w:tcBorders>
              <w:top w:val="nil"/>
              <w:left w:val="nil"/>
              <w:bottom w:val="single" w:sz="4" w:space="0" w:color="auto"/>
              <w:right w:val="single" w:sz="4" w:space="0" w:color="auto"/>
            </w:tcBorders>
            <w:shd w:val="clear" w:color="auto" w:fill="auto"/>
            <w:noWrap/>
            <w:vAlign w:val="bottom"/>
            <w:hideMark/>
          </w:tcPr>
          <w:p w14:paraId="67422D17"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70C8CC4E"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14:paraId="6252BD53"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2.64</w:t>
            </w:r>
          </w:p>
        </w:tc>
        <w:tc>
          <w:tcPr>
            <w:tcW w:w="960" w:type="dxa"/>
            <w:tcBorders>
              <w:top w:val="nil"/>
              <w:left w:val="nil"/>
              <w:bottom w:val="single" w:sz="4" w:space="0" w:color="auto"/>
              <w:right w:val="single" w:sz="4" w:space="0" w:color="auto"/>
            </w:tcBorders>
            <w:shd w:val="clear" w:color="auto" w:fill="auto"/>
            <w:noWrap/>
            <w:vAlign w:val="bottom"/>
            <w:hideMark/>
          </w:tcPr>
          <w:p w14:paraId="1B36160F"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690.8</w:t>
            </w:r>
          </w:p>
        </w:tc>
        <w:tc>
          <w:tcPr>
            <w:tcW w:w="625" w:type="dxa"/>
            <w:tcBorders>
              <w:top w:val="nil"/>
              <w:left w:val="nil"/>
              <w:bottom w:val="single" w:sz="4" w:space="0" w:color="auto"/>
              <w:right w:val="single" w:sz="4" w:space="0" w:color="auto"/>
            </w:tcBorders>
            <w:shd w:val="clear" w:color="auto" w:fill="auto"/>
            <w:noWrap/>
            <w:vAlign w:val="bottom"/>
            <w:hideMark/>
          </w:tcPr>
          <w:p w14:paraId="04F90F6D"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900</w:t>
            </w:r>
          </w:p>
        </w:tc>
        <w:tc>
          <w:tcPr>
            <w:tcW w:w="1405" w:type="dxa"/>
            <w:tcBorders>
              <w:top w:val="nil"/>
              <w:left w:val="nil"/>
              <w:bottom w:val="single" w:sz="4" w:space="0" w:color="auto"/>
              <w:right w:val="single" w:sz="4" w:space="0" w:color="auto"/>
            </w:tcBorders>
            <w:shd w:val="clear" w:color="auto" w:fill="auto"/>
            <w:noWrap/>
            <w:vAlign w:val="bottom"/>
            <w:hideMark/>
          </w:tcPr>
          <w:p w14:paraId="61D17122"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453.6144</w:t>
            </w:r>
          </w:p>
        </w:tc>
      </w:tr>
      <w:tr w:rsidR="009C06FF" w:rsidRPr="009C06FF" w14:paraId="0AD917D0" w14:textId="77777777" w:rsidTr="00651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ED9AC1"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2E56C25E"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516B6B56"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21019E42"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1.55</w:t>
            </w:r>
          </w:p>
        </w:tc>
        <w:tc>
          <w:tcPr>
            <w:tcW w:w="960" w:type="dxa"/>
            <w:tcBorders>
              <w:top w:val="nil"/>
              <w:left w:val="nil"/>
              <w:bottom w:val="single" w:sz="4" w:space="0" w:color="auto"/>
              <w:right w:val="single" w:sz="4" w:space="0" w:color="auto"/>
            </w:tcBorders>
            <w:shd w:val="clear" w:color="auto" w:fill="auto"/>
            <w:noWrap/>
            <w:vAlign w:val="bottom"/>
            <w:hideMark/>
          </w:tcPr>
          <w:p w14:paraId="5620FF8D"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180</w:t>
            </w:r>
          </w:p>
        </w:tc>
        <w:tc>
          <w:tcPr>
            <w:tcW w:w="960" w:type="dxa"/>
            <w:tcBorders>
              <w:top w:val="nil"/>
              <w:left w:val="nil"/>
              <w:bottom w:val="single" w:sz="4" w:space="0" w:color="auto"/>
              <w:right w:val="single" w:sz="4" w:space="0" w:color="auto"/>
            </w:tcBorders>
            <w:shd w:val="clear" w:color="auto" w:fill="auto"/>
            <w:noWrap/>
            <w:vAlign w:val="bottom"/>
            <w:hideMark/>
          </w:tcPr>
          <w:p w14:paraId="4AF89931"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5.6</w:t>
            </w:r>
          </w:p>
        </w:tc>
        <w:tc>
          <w:tcPr>
            <w:tcW w:w="960" w:type="dxa"/>
            <w:tcBorders>
              <w:top w:val="nil"/>
              <w:left w:val="nil"/>
              <w:bottom w:val="single" w:sz="4" w:space="0" w:color="auto"/>
              <w:right w:val="single" w:sz="4" w:space="0" w:color="auto"/>
            </w:tcBorders>
            <w:shd w:val="clear" w:color="auto" w:fill="auto"/>
            <w:noWrap/>
            <w:vAlign w:val="bottom"/>
            <w:hideMark/>
          </w:tcPr>
          <w:p w14:paraId="3E19C5E4"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14:paraId="7DC9948A"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2.97</w:t>
            </w:r>
          </w:p>
        </w:tc>
        <w:tc>
          <w:tcPr>
            <w:tcW w:w="960" w:type="dxa"/>
            <w:tcBorders>
              <w:top w:val="nil"/>
              <w:left w:val="nil"/>
              <w:bottom w:val="single" w:sz="4" w:space="0" w:color="auto"/>
              <w:right w:val="single" w:sz="4" w:space="0" w:color="auto"/>
            </w:tcBorders>
            <w:shd w:val="clear" w:color="auto" w:fill="auto"/>
            <w:noWrap/>
            <w:vAlign w:val="bottom"/>
            <w:hideMark/>
          </w:tcPr>
          <w:p w14:paraId="395474BC"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777.15</w:t>
            </w:r>
          </w:p>
        </w:tc>
        <w:tc>
          <w:tcPr>
            <w:tcW w:w="625" w:type="dxa"/>
            <w:tcBorders>
              <w:top w:val="nil"/>
              <w:left w:val="nil"/>
              <w:bottom w:val="single" w:sz="4" w:space="0" w:color="auto"/>
              <w:right w:val="single" w:sz="4" w:space="0" w:color="auto"/>
            </w:tcBorders>
            <w:shd w:val="clear" w:color="auto" w:fill="auto"/>
            <w:noWrap/>
            <w:vAlign w:val="bottom"/>
            <w:hideMark/>
          </w:tcPr>
          <w:p w14:paraId="780F1AD9"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1008</w:t>
            </w:r>
          </w:p>
        </w:tc>
        <w:tc>
          <w:tcPr>
            <w:tcW w:w="1405" w:type="dxa"/>
            <w:tcBorders>
              <w:top w:val="nil"/>
              <w:left w:val="nil"/>
              <w:bottom w:val="single" w:sz="4" w:space="0" w:color="auto"/>
              <w:right w:val="single" w:sz="4" w:space="0" w:color="auto"/>
            </w:tcBorders>
            <w:shd w:val="clear" w:color="auto" w:fill="auto"/>
            <w:noWrap/>
            <w:vAlign w:val="bottom"/>
            <w:hideMark/>
          </w:tcPr>
          <w:p w14:paraId="7685ECC4"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461.5955</w:t>
            </w:r>
          </w:p>
        </w:tc>
      </w:tr>
      <w:tr w:rsidR="009C06FF" w:rsidRPr="009C06FF" w14:paraId="2AC0270A" w14:textId="77777777" w:rsidTr="00651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733CBC"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70EDDEA5"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14:paraId="708364C9"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7BBE752B"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1.38</w:t>
            </w:r>
          </w:p>
        </w:tc>
        <w:tc>
          <w:tcPr>
            <w:tcW w:w="960" w:type="dxa"/>
            <w:tcBorders>
              <w:top w:val="nil"/>
              <w:left w:val="nil"/>
              <w:bottom w:val="single" w:sz="4" w:space="0" w:color="auto"/>
              <w:right w:val="single" w:sz="4" w:space="0" w:color="auto"/>
            </w:tcBorders>
            <w:shd w:val="clear" w:color="auto" w:fill="auto"/>
            <w:noWrap/>
            <w:vAlign w:val="bottom"/>
            <w:hideMark/>
          </w:tcPr>
          <w:p w14:paraId="54A1E017"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180</w:t>
            </w:r>
          </w:p>
        </w:tc>
        <w:tc>
          <w:tcPr>
            <w:tcW w:w="960" w:type="dxa"/>
            <w:tcBorders>
              <w:top w:val="nil"/>
              <w:left w:val="nil"/>
              <w:bottom w:val="single" w:sz="4" w:space="0" w:color="auto"/>
              <w:right w:val="single" w:sz="4" w:space="0" w:color="auto"/>
            </w:tcBorders>
            <w:shd w:val="clear" w:color="auto" w:fill="auto"/>
            <w:noWrap/>
            <w:vAlign w:val="bottom"/>
            <w:hideMark/>
          </w:tcPr>
          <w:p w14:paraId="611EBABB"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72EE72BE"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14:paraId="40B4E8EC"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14:paraId="77586FFC"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863.5</w:t>
            </w:r>
          </w:p>
        </w:tc>
        <w:tc>
          <w:tcPr>
            <w:tcW w:w="625" w:type="dxa"/>
            <w:tcBorders>
              <w:top w:val="nil"/>
              <w:left w:val="nil"/>
              <w:bottom w:val="single" w:sz="4" w:space="0" w:color="auto"/>
              <w:right w:val="single" w:sz="4" w:space="0" w:color="auto"/>
            </w:tcBorders>
            <w:shd w:val="clear" w:color="auto" w:fill="auto"/>
            <w:noWrap/>
            <w:vAlign w:val="bottom"/>
            <w:hideMark/>
          </w:tcPr>
          <w:p w14:paraId="16CD16FA"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1080</w:t>
            </w:r>
          </w:p>
        </w:tc>
        <w:tc>
          <w:tcPr>
            <w:tcW w:w="1405" w:type="dxa"/>
            <w:tcBorders>
              <w:top w:val="nil"/>
              <w:left w:val="nil"/>
              <w:bottom w:val="single" w:sz="4" w:space="0" w:color="auto"/>
              <w:right w:val="single" w:sz="4" w:space="0" w:color="auto"/>
            </w:tcBorders>
            <w:shd w:val="clear" w:color="auto" w:fill="auto"/>
            <w:noWrap/>
            <w:vAlign w:val="bottom"/>
            <w:hideMark/>
          </w:tcPr>
          <w:p w14:paraId="54F7352F"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460.2852</w:t>
            </w:r>
          </w:p>
        </w:tc>
      </w:tr>
      <w:tr w:rsidR="009C06FF" w:rsidRPr="009C06FF" w14:paraId="7B741AED" w14:textId="77777777" w:rsidTr="00651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A671BE"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146647F7"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14:paraId="32E37C37"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5C210745"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14:paraId="7A20D23B"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180</w:t>
            </w:r>
          </w:p>
        </w:tc>
        <w:tc>
          <w:tcPr>
            <w:tcW w:w="960" w:type="dxa"/>
            <w:tcBorders>
              <w:top w:val="nil"/>
              <w:left w:val="nil"/>
              <w:bottom w:val="single" w:sz="4" w:space="0" w:color="auto"/>
              <w:right w:val="single" w:sz="4" w:space="0" w:color="auto"/>
            </w:tcBorders>
            <w:shd w:val="clear" w:color="auto" w:fill="auto"/>
            <w:noWrap/>
            <w:vAlign w:val="bottom"/>
            <w:hideMark/>
          </w:tcPr>
          <w:p w14:paraId="582E1E6A"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6.8</w:t>
            </w:r>
          </w:p>
        </w:tc>
        <w:tc>
          <w:tcPr>
            <w:tcW w:w="960" w:type="dxa"/>
            <w:tcBorders>
              <w:top w:val="nil"/>
              <w:left w:val="nil"/>
              <w:bottom w:val="single" w:sz="4" w:space="0" w:color="auto"/>
              <w:right w:val="single" w:sz="4" w:space="0" w:color="auto"/>
            </w:tcBorders>
            <w:shd w:val="clear" w:color="auto" w:fill="auto"/>
            <w:noWrap/>
            <w:vAlign w:val="bottom"/>
            <w:hideMark/>
          </w:tcPr>
          <w:p w14:paraId="7C51A172"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14:paraId="62AB838E"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3.63</w:t>
            </w:r>
          </w:p>
        </w:tc>
        <w:tc>
          <w:tcPr>
            <w:tcW w:w="960" w:type="dxa"/>
            <w:tcBorders>
              <w:top w:val="nil"/>
              <w:left w:val="nil"/>
              <w:bottom w:val="single" w:sz="4" w:space="0" w:color="auto"/>
              <w:right w:val="single" w:sz="4" w:space="0" w:color="auto"/>
            </w:tcBorders>
            <w:shd w:val="clear" w:color="auto" w:fill="auto"/>
            <w:noWrap/>
            <w:vAlign w:val="bottom"/>
            <w:hideMark/>
          </w:tcPr>
          <w:p w14:paraId="68E2C336"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949.85</w:t>
            </w:r>
          </w:p>
        </w:tc>
        <w:tc>
          <w:tcPr>
            <w:tcW w:w="625" w:type="dxa"/>
            <w:tcBorders>
              <w:top w:val="nil"/>
              <w:left w:val="nil"/>
              <w:bottom w:val="single" w:sz="4" w:space="0" w:color="auto"/>
              <w:right w:val="single" w:sz="4" w:space="0" w:color="auto"/>
            </w:tcBorders>
            <w:shd w:val="clear" w:color="auto" w:fill="auto"/>
            <w:noWrap/>
            <w:vAlign w:val="bottom"/>
            <w:hideMark/>
          </w:tcPr>
          <w:p w14:paraId="5E67ECA5"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1224</w:t>
            </w:r>
          </w:p>
        </w:tc>
        <w:tc>
          <w:tcPr>
            <w:tcW w:w="1405" w:type="dxa"/>
            <w:tcBorders>
              <w:top w:val="nil"/>
              <w:left w:val="nil"/>
              <w:bottom w:val="single" w:sz="4" w:space="0" w:color="auto"/>
              <w:right w:val="single" w:sz="4" w:space="0" w:color="auto"/>
            </w:tcBorders>
            <w:shd w:val="clear" w:color="auto" w:fill="auto"/>
            <w:noWrap/>
            <w:vAlign w:val="bottom"/>
            <w:hideMark/>
          </w:tcPr>
          <w:p w14:paraId="53EE63B6" w14:textId="77777777" w:rsidR="009C06FF" w:rsidRPr="009C06FF" w:rsidRDefault="009C06FF" w:rsidP="00651E9C">
            <w:pPr>
              <w:spacing w:after="0" w:line="240" w:lineRule="auto"/>
              <w:rPr>
                <w:rFonts w:ascii="Calibri" w:eastAsia="Times New Roman" w:hAnsi="Calibri" w:cs="Calibri"/>
                <w:color w:val="000000"/>
              </w:rPr>
            </w:pPr>
            <w:r w:rsidRPr="009C06FF">
              <w:rPr>
                <w:rFonts w:ascii="Calibri" w:eastAsia="Times New Roman" w:hAnsi="Calibri" w:cs="Calibri"/>
                <w:color w:val="000000"/>
              </w:rPr>
              <w:t>377.685</w:t>
            </w:r>
          </w:p>
        </w:tc>
      </w:tr>
    </w:tbl>
    <w:p w14:paraId="2CE13AC8" w14:textId="77777777" w:rsidR="009C06FF" w:rsidRPr="009C06FF" w:rsidRDefault="009C06FF" w:rsidP="004913BF">
      <w:pPr>
        <w:jc w:val="both"/>
        <w:rPr>
          <w:rFonts w:asciiTheme="majorBidi" w:eastAsiaTheme="minorEastAsia" w:hAnsiTheme="majorBidi" w:cstheme="majorBidi"/>
          <w:sz w:val="32"/>
          <w:szCs w:val="32"/>
        </w:rPr>
      </w:pPr>
    </w:p>
    <w:p w14:paraId="7DF02811" w14:textId="4961004A" w:rsidR="00A645F7" w:rsidRPr="009C06FF" w:rsidRDefault="00A645F7" w:rsidP="00D55129">
      <w:pPr>
        <w:jc w:val="center"/>
        <w:rPr>
          <w:rFonts w:asciiTheme="majorBidi" w:eastAsia="Times New Roman" w:hAnsiTheme="majorBidi" w:cstheme="majorBidi"/>
          <w:color w:val="000000"/>
          <w:sz w:val="24"/>
          <w:szCs w:val="24"/>
        </w:rPr>
      </w:pPr>
      <w:r w:rsidRPr="009C06FF">
        <w:rPr>
          <w:rFonts w:asciiTheme="majorBidi" w:hAnsiTheme="majorBidi" w:cstheme="majorBidi"/>
          <w:sz w:val="24"/>
          <w:szCs w:val="24"/>
        </w:rPr>
        <w:t>Table (1</w:t>
      </w:r>
      <w:proofErr w:type="gramStart"/>
      <w:r w:rsidRPr="009C06FF">
        <w:rPr>
          <w:rFonts w:asciiTheme="majorBidi" w:hAnsiTheme="majorBidi" w:cstheme="majorBidi"/>
          <w:sz w:val="24"/>
          <w:szCs w:val="24"/>
        </w:rPr>
        <w:t>) :</w:t>
      </w:r>
      <w:proofErr w:type="gramEnd"/>
      <w:r w:rsidRPr="009C06FF">
        <w:rPr>
          <w:rFonts w:asciiTheme="majorBidi" w:hAnsiTheme="majorBidi" w:cstheme="majorBidi"/>
          <w:sz w:val="24"/>
          <w:szCs w:val="24"/>
        </w:rPr>
        <w:t xml:space="preserve"> </w:t>
      </w:r>
      <w:r w:rsidR="00D55129" w:rsidRPr="009C06FF">
        <w:rPr>
          <w:rFonts w:asciiTheme="majorBidi" w:hAnsiTheme="majorBidi" w:cstheme="majorBidi"/>
          <w:sz w:val="24"/>
          <w:szCs w:val="24"/>
        </w:rPr>
        <w:t xml:space="preserve">data table </w:t>
      </w:r>
      <w:r w:rsidRPr="009C06FF">
        <w:rPr>
          <w:rFonts w:asciiTheme="majorBidi" w:hAnsiTheme="majorBidi" w:cstheme="majorBidi"/>
          <w:sz w:val="24"/>
          <w:szCs w:val="24"/>
        </w:rPr>
        <w:t>inlet and outlet pressure</w:t>
      </w:r>
      <w:r w:rsidR="00D55129" w:rsidRPr="009C06FF">
        <w:rPr>
          <w:rFonts w:asciiTheme="majorBidi" w:hAnsiTheme="majorBidi" w:cstheme="majorBidi"/>
          <w:sz w:val="24"/>
          <w:szCs w:val="24"/>
        </w:rPr>
        <w:t>,</w:t>
      </w:r>
      <w:r w:rsidRPr="009C06FF">
        <w:rPr>
          <w:rFonts w:asciiTheme="majorBidi" w:hAnsiTheme="majorBidi" w:cstheme="majorBidi"/>
          <w:sz w:val="24"/>
          <w:szCs w:val="24"/>
        </w:rPr>
        <w:t xml:space="preserve"> volume flow rate </w:t>
      </w:r>
      <w:r w:rsidR="00D55129" w:rsidRPr="009C06FF">
        <w:rPr>
          <w:rFonts w:asciiTheme="majorBidi" w:hAnsiTheme="majorBidi" w:cstheme="majorBidi"/>
          <w:sz w:val="24"/>
          <w:szCs w:val="24"/>
        </w:rPr>
        <w:t>,</w:t>
      </w:r>
      <w:r w:rsidRPr="009C06FF">
        <w:rPr>
          <w:rFonts w:asciiTheme="majorBidi" w:hAnsiTheme="majorBidi" w:cstheme="majorBidi"/>
          <w:sz w:val="24"/>
          <w:szCs w:val="24"/>
        </w:rPr>
        <w:t xml:space="preserve">force </w:t>
      </w:r>
      <w:r w:rsidR="00D55129" w:rsidRPr="009C06FF">
        <w:rPr>
          <w:rFonts w:asciiTheme="majorBidi" w:hAnsiTheme="majorBidi" w:cstheme="majorBidi"/>
          <w:sz w:val="24"/>
          <w:szCs w:val="24"/>
        </w:rPr>
        <w:t>,</w:t>
      </w:r>
      <w:r w:rsidRPr="009C06FF">
        <w:rPr>
          <w:rFonts w:asciiTheme="majorBidi" w:hAnsiTheme="majorBidi" w:cstheme="majorBidi"/>
          <w:sz w:val="24"/>
          <w:szCs w:val="24"/>
        </w:rPr>
        <w:t>voltage</w:t>
      </w:r>
      <w:r w:rsidR="00D55129" w:rsidRPr="009C06FF">
        <w:rPr>
          <w:rFonts w:asciiTheme="majorBidi" w:hAnsiTheme="majorBidi" w:cstheme="majorBidi"/>
          <w:sz w:val="24"/>
          <w:szCs w:val="24"/>
        </w:rPr>
        <w:t>,</w:t>
      </w:r>
      <w:r w:rsidRPr="009C06FF">
        <w:rPr>
          <w:rFonts w:asciiTheme="majorBidi" w:hAnsiTheme="majorBidi" w:cstheme="majorBidi"/>
          <w:sz w:val="24"/>
          <w:szCs w:val="24"/>
        </w:rPr>
        <w:t xml:space="preserve"> current power </w:t>
      </w:r>
      <w:r w:rsidR="00D55129" w:rsidRPr="009C06FF">
        <w:rPr>
          <w:rFonts w:asciiTheme="majorBidi" w:hAnsiTheme="majorBidi" w:cstheme="majorBidi"/>
          <w:sz w:val="24"/>
          <w:szCs w:val="24"/>
        </w:rPr>
        <w:t>,</w:t>
      </w:r>
      <w:r w:rsidR="00D55129" w:rsidRPr="009C06FF">
        <w:rPr>
          <w:rFonts w:asciiTheme="majorBidi" w:eastAsia="Times New Roman" w:hAnsiTheme="majorBidi" w:cstheme="majorBidi"/>
          <w:color w:val="000000"/>
          <w:sz w:val="24"/>
          <w:szCs w:val="24"/>
        </w:rPr>
        <w:t xml:space="preserve">head and </w:t>
      </w:r>
      <w:r w:rsidRPr="009C06FF">
        <w:rPr>
          <w:rFonts w:asciiTheme="majorBidi" w:eastAsia="Times New Roman" w:hAnsiTheme="majorBidi" w:cstheme="majorBidi"/>
          <w:color w:val="000000"/>
          <w:sz w:val="24"/>
          <w:szCs w:val="24"/>
        </w:rPr>
        <w:t>efficiency</w:t>
      </w:r>
      <w:r w:rsidR="00D55129" w:rsidRPr="009C06FF">
        <w:rPr>
          <w:rFonts w:asciiTheme="majorBidi" w:eastAsia="Times New Roman" w:hAnsiTheme="majorBidi" w:cstheme="majorBidi"/>
          <w:color w:val="000000"/>
          <w:sz w:val="24"/>
          <w:szCs w:val="24"/>
        </w:rPr>
        <w:t xml:space="preserve"> </w:t>
      </w:r>
      <w:r w:rsidRPr="009C06FF">
        <w:rPr>
          <w:rFonts w:asciiTheme="majorBidi" w:eastAsia="Times New Roman" w:hAnsiTheme="majorBidi" w:cstheme="majorBidi"/>
          <w:color w:val="000000"/>
          <w:sz w:val="24"/>
          <w:szCs w:val="24"/>
        </w:rPr>
        <w:t>.</w:t>
      </w:r>
      <w:r w:rsidR="00EB5F6E" w:rsidRPr="009C06FF">
        <w:rPr>
          <w:rFonts w:asciiTheme="majorBidi" w:eastAsia="Times New Roman" w:hAnsiTheme="majorBidi" w:cstheme="majorBidi"/>
          <w:color w:val="000000"/>
          <w:sz w:val="24"/>
          <w:szCs w:val="24"/>
        </w:rPr>
        <w:br/>
      </w:r>
    </w:p>
    <w:p w14:paraId="1277CCF0" w14:textId="77777777" w:rsidR="004F1566" w:rsidRPr="009C06FF" w:rsidRDefault="00D55129" w:rsidP="00D55129">
      <w:pPr>
        <w:tabs>
          <w:tab w:val="left" w:pos="7935"/>
        </w:tabs>
        <w:jc w:val="both"/>
        <w:rPr>
          <w:rFonts w:asciiTheme="majorBidi" w:eastAsiaTheme="minorEastAsia" w:hAnsiTheme="majorBidi" w:cstheme="majorBidi"/>
          <w:sz w:val="24"/>
          <w:szCs w:val="24"/>
        </w:rPr>
      </w:pPr>
      <w:r w:rsidRPr="009C06FF">
        <w:rPr>
          <w:rFonts w:asciiTheme="majorBidi" w:eastAsiaTheme="minorEastAsia" w:hAnsiTheme="majorBidi" w:cstheme="majorBidi"/>
          <w:sz w:val="24"/>
          <w:szCs w:val="24"/>
        </w:rPr>
        <w:tab/>
      </w:r>
    </w:p>
    <w:p w14:paraId="18FDBF2C" w14:textId="1E55C57B" w:rsidR="00916A61" w:rsidRPr="009C06FF" w:rsidRDefault="00651E9C" w:rsidP="00651E9C">
      <w:pPr>
        <w:jc w:val="center"/>
        <w:rPr>
          <w:rFonts w:asciiTheme="majorBidi" w:eastAsiaTheme="minorEastAsia" w:hAnsiTheme="majorBidi" w:cstheme="majorBidi"/>
          <w:sz w:val="28"/>
          <w:szCs w:val="28"/>
        </w:rPr>
      </w:pPr>
      <w:r>
        <w:rPr>
          <w:noProof/>
        </w:rPr>
        <w:drawing>
          <wp:inline distT="0" distB="0" distL="0" distR="0" wp14:anchorId="2688D05E" wp14:editId="69AE6323">
            <wp:extent cx="4572000" cy="2743200"/>
            <wp:effectExtent l="0" t="0" r="0" b="0"/>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9BC65C" w14:textId="5F229631" w:rsidR="00350699" w:rsidRPr="009C06FF" w:rsidRDefault="00D55129" w:rsidP="00D55129">
      <w:pPr>
        <w:rPr>
          <w:rFonts w:asciiTheme="majorBidi" w:eastAsiaTheme="minorEastAsia" w:hAnsiTheme="majorBidi" w:cstheme="majorBidi"/>
          <w:sz w:val="28"/>
          <w:szCs w:val="28"/>
        </w:rPr>
      </w:pPr>
      <w:r w:rsidRPr="009C06FF">
        <w:rPr>
          <w:rFonts w:asciiTheme="majorBidi" w:eastAsiaTheme="minorEastAsia" w:hAnsiTheme="majorBidi" w:cstheme="majorBidi"/>
          <w:sz w:val="28"/>
          <w:szCs w:val="28"/>
        </w:rPr>
        <w:t xml:space="preserve">            </w:t>
      </w:r>
    </w:p>
    <w:p w14:paraId="00FCF9EB" w14:textId="77777777" w:rsidR="00EB5F6E" w:rsidRPr="00651E9C" w:rsidRDefault="00490E92" w:rsidP="00651E9C">
      <w:pPr>
        <w:jc w:val="center"/>
        <w:rPr>
          <w:rFonts w:asciiTheme="majorBidi" w:eastAsiaTheme="minorEastAsia" w:hAnsiTheme="majorBidi" w:cstheme="majorBidi"/>
          <w:sz w:val="24"/>
          <w:szCs w:val="24"/>
        </w:rPr>
      </w:pPr>
      <w:r w:rsidRPr="00651E9C">
        <w:rPr>
          <w:rFonts w:asciiTheme="majorBidi" w:hAnsiTheme="majorBidi" w:cstheme="majorBidi"/>
          <w:sz w:val="24"/>
          <w:szCs w:val="24"/>
        </w:rPr>
        <w:t>Figure (1</w:t>
      </w:r>
      <w:proofErr w:type="gramStart"/>
      <w:r w:rsidRPr="00651E9C">
        <w:rPr>
          <w:rFonts w:asciiTheme="majorBidi" w:hAnsiTheme="majorBidi" w:cstheme="majorBidi"/>
          <w:sz w:val="24"/>
          <w:szCs w:val="24"/>
        </w:rPr>
        <w:t>)</w:t>
      </w:r>
      <w:r w:rsidR="00D55129" w:rsidRPr="00651E9C">
        <w:rPr>
          <w:rFonts w:asciiTheme="majorBidi" w:hAnsiTheme="majorBidi" w:cstheme="majorBidi"/>
          <w:sz w:val="24"/>
          <w:szCs w:val="24"/>
        </w:rPr>
        <w:t xml:space="preserve"> </w:t>
      </w:r>
      <w:r w:rsidR="001E4BBA" w:rsidRPr="00651E9C">
        <w:rPr>
          <w:rFonts w:asciiTheme="majorBidi" w:hAnsiTheme="majorBidi" w:cstheme="majorBidi"/>
          <w:sz w:val="24"/>
          <w:szCs w:val="24"/>
        </w:rPr>
        <w:t>:</w:t>
      </w:r>
      <w:proofErr w:type="gramEnd"/>
      <w:r w:rsidR="001E4BBA" w:rsidRPr="00651E9C">
        <w:rPr>
          <w:rFonts w:asciiTheme="majorBidi" w:hAnsiTheme="majorBidi" w:cstheme="majorBidi"/>
          <w:sz w:val="24"/>
          <w:szCs w:val="24"/>
        </w:rPr>
        <w:t xml:space="preserve"> M</w:t>
      </w:r>
      <w:r w:rsidRPr="00651E9C">
        <w:rPr>
          <w:rFonts w:asciiTheme="majorBidi" w:hAnsiTheme="majorBidi" w:cstheme="majorBidi"/>
          <w:sz w:val="24"/>
          <w:szCs w:val="24"/>
        </w:rPr>
        <w:t>echanical power v</w:t>
      </w:r>
      <w:r w:rsidR="00D55129" w:rsidRPr="00651E9C">
        <w:rPr>
          <w:rFonts w:asciiTheme="majorBidi" w:hAnsiTheme="majorBidi" w:cstheme="majorBidi"/>
          <w:sz w:val="24"/>
          <w:szCs w:val="24"/>
        </w:rPr>
        <w:t>ersu</w:t>
      </w:r>
      <w:r w:rsidRPr="00651E9C">
        <w:rPr>
          <w:rFonts w:asciiTheme="majorBidi" w:hAnsiTheme="majorBidi" w:cstheme="majorBidi"/>
          <w:sz w:val="24"/>
          <w:szCs w:val="24"/>
        </w:rPr>
        <w:t xml:space="preserve">s </w:t>
      </w:r>
      <w:r w:rsidR="001E4BBA" w:rsidRPr="00651E9C">
        <w:rPr>
          <w:rFonts w:asciiTheme="majorBidi" w:hAnsiTheme="majorBidi" w:cstheme="majorBidi"/>
          <w:sz w:val="24"/>
          <w:szCs w:val="24"/>
        </w:rPr>
        <w:t>V</w:t>
      </w:r>
      <w:r w:rsidR="00D55129" w:rsidRPr="00651E9C">
        <w:rPr>
          <w:rFonts w:asciiTheme="majorBidi" w:hAnsiTheme="majorBidi" w:cstheme="majorBidi"/>
          <w:sz w:val="24"/>
          <w:szCs w:val="24"/>
        </w:rPr>
        <w:t xml:space="preserve">olumetric </w:t>
      </w:r>
      <w:r w:rsidRPr="00651E9C">
        <w:rPr>
          <w:rFonts w:asciiTheme="majorBidi" w:hAnsiTheme="majorBidi" w:cstheme="majorBidi"/>
          <w:sz w:val="24"/>
          <w:szCs w:val="24"/>
        </w:rPr>
        <w:t>flow rate</w:t>
      </w:r>
      <w:r w:rsidR="00EB5F6E" w:rsidRPr="00651E9C">
        <w:rPr>
          <w:rFonts w:asciiTheme="majorBidi" w:hAnsiTheme="majorBidi" w:cstheme="majorBidi"/>
          <w:sz w:val="24"/>
          <w:szCs w:val="24"/>
        </w:rPr>
        <w:t xml:space="preserve"> and </w:t>
      </w:r>
      <w:r w:rsidR="00EB5F6E" w:rsidRPr="00651E9C">
        <w:rPr>
          <w:rFonts w:asciiTheme="majorBidi" w:eastAsiaTheme="minorEastAsia" w:hAnsiTheme="majorBidi" w:cstheme="majorBidi"/>
          <w:sz w:val="24"/>
          <w:szCs w:val="24"/>
        </w:rPr>
        <w:t>Electrical power versus Volumetric flow rate.</w:t>
      </w:r>
    </w:p>
    <w:p w14:paraId="4815AD49" w14:textId="042491D4" w:rsidR="00350699" w:rsidRPr="009C06FF" w:rsidRDefault="00350699" w:rsidP="001E4BBA">
      <w:pPr>
        <w:jc w:val="center"/>
        <w:rPr>
          <w:rFonts w:asciiTheme="majorBidi" w:hAnsiTheme="majorBidi" w:cstheme="majorBidi"/>
          <w:sz w:val="28"/>
          <w:szCs w:val="28"/>
        </w:rPr>
      </w:pPr>
    </w:p>
    <w:p w14:paraId="47CB95BF" w14:textId="70E99E39" w:rsidR="00D55129" w:rsidRDefault="00651E9C" w:rsidP="00E538F0">
      <w:pPr>
        <w:jc w:val="center"/>
        <w:rPr>
          <w:rFonts w:asciiTheme="majorBidi" w:eastAsiaTheme="minorEastAsia" w:hAnsiTheme="majorBidi" w:cstheme="majorBidi"/>
          <w:sz w:val="28"/>
          <w:szCs w:val="28"/>
        </w:rPr>
      </w:pPr>
      <w:r>
        <w:rPr>
          <w:noProof/>
        </w:rPr>
        <w:lastRenderedPageBreak/>
        <w:drawing>
          <wp:inline distT="0" distB="0" distL="0" distR="0" wp14:anchorId="34879C55" wp14:editId="518538C0">
            <wp:extent cx="4572000" cy="2743200"/>
            <wp:effectExtent l="0" t="0" r="0" b="0"/>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97059B" w14:textId="49B8A2A9" w:rsidR="00651E9C" w:rsidRPr="00651E9C" w:rsidRDefault="00651E9C" w:rsidP="00651E9C">
      <w:pPr>
        <w:jc w:val="center"/>
        <w:rPr>
          <w:rFonts w:asciiTheme="majorBidi" w:eastAsiaTheme="minorEastAsia" w:hAnsiTheme="majorBidi" w:cstheme="majorBidi"/>
          <w:sz w:val="24"/>
          <w:szCs w:val="24"/>
        </w:rPr>
      </w:pPr>
      <w:r w:rsidRPr="00651E9C">
        <w:rPr>
          <w:rFonts w:asciiTheme="majorBidi" w:hAnsiTheme="majorBidi" w:cstheme="majorBidi"/>
          <w:sz w:val="24"/>
          <w:szCs w:val="24"/>
        </w:rPr>
        <w:t>Figure (</w:t>
      </w:r>
      <w:r>
        <w:rPr>
          <w:rFonts w:asciiTheme="majorBidi" w:hAnsiTheme="majorBidi" w:cstheme="majorBidi"/>
          <w:sz w:val="24"/>
          <w:szCs w:val="24"/>
        </w:rPr>
        <w:t>2</w:t>
      </w:r>
      <w:proofErr w:type="gramStart"/>
      <w:r w:rsidRPr="00651E9C">
        <w:rPr>
          <w:rFonts w:asciiTheme="majorBidi" w:hAnsiTheme="majorBidi" w:cstheme="majorBidi"/>
          <w:sz w:val="24"/>
          <w:szCs w:val="24"/>
        </w:rPr>
        <w:t>) :</w:t>
      </w:r>
      <w:proofErr w:type="gramEnd"/>
      <w:r w:rsidRPr="00651E9C">
        <w:rPr>
          <w:rFonts w:asciiTheme="majorBidi" w:hAnsiTheme="majorBidi" w:cstheme="majorBidi"/>
          <w:sz w:val="24"/>
          <w:szCs w:val="24"/>
        </w:rPr>
        <w:t xml:space="preserve"> </w:t>
      </w:r>
      <w:r>
        <w:rPr>
          <w:rFonts w:asciiTheme="majorBidi" w:hAnsiTheme="majorBidi" w:cstheme="majorBidi"/>
          <w:sz w:val="24"/>
          <w:szCs w:val="24"/>
        </w:rPr>
        <w:t>Power required to drive the pump</w:t>
      </w:r>
      <w:r w:rsidRPr="00651E9C">
        <w:rPr>
          <w:rFonts w:asciiTheme="majorBidi" w:hAnsiTheme="majorBidi" w:cstheme="majorBidi"/>
          <w:sz w:val="24"/>
          <w:szCs w:val="24"/>
        </w:rPr>
        <w:t xml:space="preserve"> versus Volumetric flow rate </w:t>
      </w:r>
    </w:p>
    <w:p w14:paraId="4D67EAD7" w14:textId="26A916F2" w:rsidR="00651E9C" w:rsidRDefault="00651E9C" w:rsidP="00E538F0">
      <w:pPr>
        <w:jc w:val="center"/>
        <w:rPr>
          <w:rFonts w:asciiTheme="majorBidi" w:eastAsiaTheme="minorEastAsia" w:hAnsiTheme="majorBidi" w:cstheme="majorBidi"/>
          <w:sz w:val="28"/>
          <w:szCs w:val="28"/>
        </w:rPr>
      </w:pPr>
    </w:p>
    <w:p w14:paraId="3FE1F76A" w14:textId="01668FB7" w:rsidR="00651E9C" w:rsidRPr="009C06FF" w:rsidRDefault="00651E9C" w:rsidP="00E538F0">
      <w:pPr>
        <w:jc w:val="center"/>
        <w:rPr>
          <w:rFonts w:asciiTheme="majorBidi" w:eastAsiaTheme="minorEastAsia" w:hAnsiTheme="majorBidi" w:cstheme="majorBidi"/>
          <w:sz w:val="28"/>
          <w:szCs w:val="28"/>
        </w:rPr>
      </w:pPr>
    </w:p>
    <w:p w14:paraId="683C9667" w14:textId="2C4F7EB6" w:rsidR="00DE630F" w:rsidRPr="009C06FF" w:rsidRDefault="00DE630F" w:rsidP="00FE35FF">
      <w:pPr>
        <w:jc w:val="center"/>
        <w:rPr>
          <w:rFonts w:asciiTheme="majorBidi" w:eastAsiaTheme="minorEastAsia" w:hAnsiTheme="majorBidi" w:cstheme="majorBidi"/>
          <w:sz w:val="28"/>
          <w:szCs w:val="28"/>
        </w:rPr>
      </w:pPr>
    </w:p>
    <w:p w14:paraId="1E1665F9" w14:textId="77777777" w:rsidR="000F22DD" w:rsidRPr="009C06FF" w:rsidRDefault="000F22DD" w:rsidP="00B24CD5">
      <w:pPr>
        <w:rPr>
          <w:rFonts w:asciiTheme="majorBidi" w:eastAsiaTheme="minorEastAsia" w:hAnsiTheme="majorBidi" w:cstheme="majorBidi"/>
          <w:sz w:val="28"/>
          <w:szCs w:val="28"/>
        </w:rPr>
      </w:pPr>
    </w:p>
    <w:p w14:paraId="5C52D440" w14:textId="2D1F1A2B" w:rsidR="000F22DD" w:rsidRPr="009C06FF" w:rsidRDefault="00651E9C" w:rsidP="00DA786C">
      <w:pPr>
        <w:keepNext/>
        <w:jc w:val="center"/>
        <w:rPr>
          <w:rFonts w:asciiTheme="majorBidi" w:hAnsiTheme="majorBidi" w:cstheme="majorBidi"/>
        </w:rPr>
      </w:pPr>
      <w:r>
        <w:rPr>
          <w:noProof/>
        </w:rPr>
        <w:drawing>
          <wp:inline distT="0" distB="0" distL="0" distR="0" wp14:anchorId="1D3BBE49" wp14:editId="17FFC81F">
            <wp:extent cx="4572000" cy="2743200"/>
            <wp:effectExtent l="0" t="0" r="0" b="0"/>
            <wp:docPr id="6" name="Chart 6">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A5906F" w14:textId="77777777" w:rsidR="000F22DD" w:rsidRPr="009C06FF" w:rsidRDefault="00D675B7" w:rsidP="00DE630F">
      <w:pPr>
        <w:jc w:val="center"/>
        <w:rPr>
          <w:rFonts w:asciiTheme="majorBidi" w:eastAsiaTheme="minorEastAsia" w:hAnsiTheme="majorBidi" w:cstheme="majorBidi"/>
          <w:sz w:val="28"/>
          <w:szCs w:val="28"/>
        </w:rPr>
      </w:pPr>
      <w:r w:rsidRPr="00651E9C">
        <w:rPr>
          <w:rFonts w:asciiTheme="majorBidi" w:eastAsiaTheme="minorEastAsia" w:hAnsiTheme="majorBidi" w:cstheme="majorBidi"/>
          <w:sz w:val="24"/>
          <w:szCs w:val="24"/>
        </w:rPr>
        <w:t>Figure (3):</w:t>
      </w:r>
      <w:r w:rsidR="001E4BBA" w:rsidRPr="00651E9C">
        <w:rPr>
          <w:rFonts w:asciiTheme="majorBidi" w:eastAsiaTheme="minorEastAsia" w:hAnsiTheme="majorBidi" w:cstheme="majorBidi"/>
          <w:sz w:val="24"/>
          <w:szCs w:val="24"/>
        </w:rPr>
        <w:t xml:space="preserve"> </w:t>
      </w:r>
      <w:r w:rsidRPr="00651E9C">
        <w:rPr>
          <w:rFonts w:asciiTheme="majorBidi" w:eastAsiaTheme="minorEastAsia" w:hAnsiTheme="majorBidi" w:cstheme="majorBidi"/>
          <w:sz w:val="24"/>
          <w:szCs w:val="24"/>
        </w:rPr>
        <w:t>Head and efficiency v</w:t>
      </w:r>
      <w:r w:rsidR="00E85E40" w:rsidRPr="00651E9C">
        <w:rPr>
          <w:rFonts w:asciiTheme="majorBidi" w:eastAsiaTheme="minorEastAsia" w:hAnsiTheme="majorBidi" w:cstheme="majorBidi"/>
          <w:sz w:val="24"/>
          <w:szCs w:val="24"/>
        </w:rPr>
        <w:t>ersu</w:t>
      </w:r>
      <w:r w:rsidRPr="00651E9C">
        <w:rPr>
          <w:rFonts w:asciiTheme="majorBidi" w:eastAsiaTheme="minorEastAsia" w:hAnsiTheme="majorBidi" w:cstheme="majorBidi"/>
          <w:sz w:val="24"/>
          <w:szCs w:val="24"/>
        </w:rPr>
        <w:t>s flow rate</w:t>
      </w:r>
      <w:r w:rsidR="00E85E40" w:rsidRPr="009C06FF">
        <w:rPr>
          <w:rFonts w:asciiTheme="majorBidi" w:eastAsiaTheme="minorEastAsia" w:hAnsiTheme="majorBidi" w:cstheme="majorBidi"/>
          <w:sz w:val="28"/>
          <w:szCs w:val="28"/>
        </w:rPr>
        <w:t>.</w:t>
      </w:r>
    </w:p>
    <w:p w14:paraId="1AA2F5D3" w14:textId="77777777" w:rsidR="00E85E40" w:rsidRPr="009C06FF" w:rsidRDefault="00E85E40" w:rsidP="00DE630F">
      <w:pPr>
        <w:jc w:val="center"/>
        <w:rPr>
          <w:rFonts w:asciiTheme="majorBidi" w:eastAsiaTheme="minorEastAsia" w:hAnsiTheme="majorBidi" w:cstheme="majorBidi"/>
          <w:sz w:val="28"/>
          <w:szCs w:val="28"/>
        </w:rPr>
      </w:pPr>
    </w:p>
    <w:p w14:paraId="357D518A" w14:textId="77777777" w:rsidR="00E85E40" w:rsidRPr="009C06FF" w:rsidRDefault="00E85E40" w:rsidP="00D675B7">
      <w:pPr>
        <w:shd w:val="clear" w:color="auto" w:fill="FFFFFF" w:themeFill="background1"/>
        <w:spacing w:before="240" w:after="0" w:line="240" w:lineRule="auto"/>
        <w:rPr>
          <w:rFonts w:asciiTheme="majorBidi" w:hAnsiTheme="majorBidi" w:cstheme="majorBidi"/>
          <w:sz w:val="32"/>
          <w:szCs w:val="32"/>
        </w:rPr>
      </w:pPr>
    </w:p>
    <w:p w14:paraId="23ADE2FE" w14:textId="77777777" w:rsidR="001E4BBA" w:rsidRPr="009C06FF" w:rsidRDefault="001E4BBA" w:rsidP="00D675B7">
      <w:pPr>
        <w:shd w:val="clear" w:color="auto" w:fill="FFFFFF" w:themeFill="background1"/>
        <w:spacing w:before="240" w:after="0" w:line="240" w:lineRule="auto"/>
        <w:rPr>
          <w:rFonts w:asciiTheme="majorBidi" w:hAnsiTheme="majorBidi" w:cstheme="majorBidi"/>
          <w:sz w:val="32"/>
          <w:szCs w:val="32"/>
        </w:rPr>
      </w:pPr>
    </w:p>
    <w:p w14:paraId="60E9E52A" w14:textId="77777777" w:rsidR="000F22DD" w:rsidRPr="00651E9C" w:rsidRDefault="000F22DD" w:rsidP="00D675B7">
      <w:pPr>
        <w:shd w:val="clear" w:color="auto" w:fill="FFFFFF" w:themeFill="background1"/>
        <w:spacing w:before="240" w:after="0" w:line="240" w:lineRule="auto"/>
        <w:rPr>
          <w:rFonts w:asciiTheme="majorBidi" w:hAnsiTheme="majorBidi" w:cstheme="majorBidi"/>
          <w:b/>
          <w:bCs/>
          <w:sz w:val="28"/>
          <w:szCs w:val="28"/>
        </w:rPr>
      </w:pPr>
      <w:r w:rsidRPr="00651E9C">
        <w:rPr>
          <w:rFonts w:asciiTheme="majorBidi" w:hAnsiTheme="majorBidi" w:cstheme="majorBidi"/>
          <w:b/>
          <w:bCs/>
          <w:sz w:val="28"/>
          <w:szCs w:val="28"/>
        </w:rPr>
        <w:t>Discussion of Results:</w:t>
      </w:r>
      <w:bookmarkStart w:id="0" w:name="_GoBack"/>
      <w:bookmarkEnd w:id="0"/>
    </w:p>
    <w:p w14:paraId="0809739F" w14:textId="77777777" w:rsidR="001E4BBA" w:rsidRPr="009C06FF" w:rsidRDefault="001E4BBA" w:rsidP="00D675B7">
      <w:pPr>
        <w:shd w:val="clear" w:color="auto" w:fill="FFFFFF" w:themeFill="background1"/>
        <w:spacing w:before="240" w:after="0" w:line="240" w:lineRule="auto"/>
        <w:rPr>
          <w:rFonts w:asciiTheme="majorBidi" w:hAnsiTheme="majorBidi" w:cstheme="majorBidi"/>
          <w:sz w:val="32"/>
          <w:szCs w:val="32"/>
        </w:rPr>
      </w:pPr>
    </w:p>
    <w:p w14:paraId="6DA55BCC" w14:textId="77777777" w:rsidR="000F22DD" w:rsidRPr="00651E9C" w:rsidRDefault="000F22DD" w:rsidP="001E4BBA">
      <w:pPr>
        <w:shd w:val="clear" w:color="auto" w:fill="FFFFFF" w:themeFill="background1"/>
        <w:spacing w:before="240" w:after="0"/>
        <w:jc w:val="both"/>
        <w:rPr>
          <w:rFonts w:asciiTheme="majorBidi" w:hAnsiTheme="majorBidi" w:cstheme="majorBidi"/>
          <w:sz w:val="24"/>
          <w:szCs w:val="24"/>
        </w:rPr>
      </w:pPr>
      <w:r w:rsidRPr="00651E9C">
        <w:rPr>
          <w:rFonts w:asciiTheme="majorBidi" w:hAnsiTheme="majorBidi" w:cstheme="majorBidi"/>
          <w:sz w:val="24"/>
          <w:szCs w:val="24"/>
        </w:rPr>
        <w:t xml:space="preserve">  </w:t>
      </w:r>
      <w:r w:rsidR="00B24CD5" w:rsidRPr="00651E9C">
        <w:rPr>
          <w:rFonts w:asciiTheme="majorBidi" w:hAnsiTheme="majorBidi" w:cstheme="majorBidi"/>
          <w:sz w:val="24"/>
          <w:szCs w:val="24"/>
        </w:rPr>
        <w:t xml:space="preserve"> </w:t>
      </w:r>
      <w:r w:rsidRPr="00651E9C">
        <w:rPr>
          <w:rFonts w:asciiTheme="majorBidi" w:hAnsiTheme="majorBidi" w:cstheme="majorBidi"/>
          <w:sz w:val="24"/>
          <w:szCs w:val="24"/>
        </w:rPr>
        <w:t xml:space="preserve">We can see from the tables that our results and relations </w:t>
      </w:r>
      <w:r w:rsidR="00B24CD5" w:rsidRPr="00651E9C">
        <w:rPr>
          <w:rFonts w:asciiTheme="majorBidi" w:hAnsiTheme="majorBidi" w:cstheme="majorBidi"/>
          <w:sz w:val="24"/>
          <w:szCs w:val="24"/>
        </w:rPr>
        <w:t>agree with the theoretical one t</w:t>
      </w:r>
      <w:r w:rsidRPr="00651E9C">
        <w:rPr>
          <w:rFonts w:asciiTheme="majorBidi" w:hAnsiTheme="majorBidi" w:cstheme="majorBidi"/>
          <w:sz w:val="24"/>
          <w:szCs w:val="24"/>
        </w:rPr>
        <w:t>o somehow, but not exact</w:t>
      </w:r>
      <w:r w:rsidR="00B24CD5" w:rsidRPr="00651E9C">
        <w:rPr>
          <w:rFonts w:asciiTheme="majorBidi" w:hAnsiTheme="majorBidi" w:cstheme="majorBidi"/>
          <w:sz w:val="24"/>
          <w:szCs w:val="24"/>
        </w:rPr>
        <w:t xml:space="preserve">ly due to some sources of errors, for example: the indicator of the ammeter and voltmeter was oscillated (not stable), the valve hand was difficult to move, eye level was not proper, the indicator of the inlet pressure gage (P1) was approximately changed in a very small radial displacement (invisible).      </w:t>
      </w:r>
    </w:p>
    <w:p w14:paraId="7BBF946C" w14:textId="77777777" w:rsidR="000F22DD" w:rsidRPr="00651E9C" w:rsidRDefault="000F22DD" w:rsidP="001E4BBA">
      <w:pPr>
        <w:pStyle w:val="HTMLPreformatted"/>
        <w:shd w:val="clear" w:color="auto" w:fill="FFFFFF"/>
        <w:spacing w:line="276" w:lineRule="auto"/>
        <w:rPr>
          <w:rFonts w:asciiTheme="majorBidi" w:hAnsiTheme="majorBidi" w:cstheme="majorBidi"/>
          <w:sz w:val="24"/>
          <w:szCs w:val="24"/>
        </w:rPr>
      </w:pPr>
    </w:p>
    <w:p w14:paraId="62E5491F" w14:textId="77777777" w:rsidR="00DE4EAA" w:rsidRPr="00CA07EF" w:rsidRDefault="00DE4EAA" w:rsidP="00DD5ACD">
      <w:pPr>
        <w:pStyle w:val="HTMLPreformatted"/>
        <w:shd w:val="clear" w:color="auto" w:fill="FFFFFF"/>
        <w:jc w:val="both"/>
        <w:rPr>
          <w:rFonts w:asciiTheme="minorHAnsi" w:hAnsiTheme="minorHAnsi" w:cstheme="minorHAnsi"/>
          <w:color w:val="212121"/>
          <w:sz w:val="28"/>
          <w:szCs w:val="28"/>
          <w:lang w:bidi="ar-JO"/>
        </w:rPr>
      </w:pPr>
    </w:p>
    <w:p w14:paraId="11331783" w14:textId="77777777" w:rsidR="00DE4EAA" w:rsidRPr="00CA07EF" w:rsidRDefault="00DE4EAA" w:rsidP="00DD5ACD">
      <w:pPr>
        <w:pStyle w:val="HTMLPreformatted"/>
        <w:shd w:val="clear" w:color="auto" w:fill="FFFFFF"/>
        <w:jc w:val="both"/>
        <w:rPr>
          <w:rFonts w:asciiTheme="minorHAnsi" w:hAnsiTheme="minorHAnsi" w:cstheme="minorHAnsi"/>
          <w:color w:val="212121"/>
          <w:sz w:val="28"/>
          <w:szCs w:val="28"/>
          <w:lang w:bidi="ar-JO"/>
        </w:rPr>
      </w:pPr>
    </w:p>
    <w:p w14:paraId="7019A99F" w14:textId="77777777" w:rsidR="00DE4EAA" w:rsidRPr="00CA07EF" w:rsidRDefault="00DE4EAA" w:rsidP="00DD5ACD">
      <w:pPr>
        <w:pStyle w:val="HTMLPreformatted"/>
        <w:shd w:val="clear" w:color="auto" w:fill="FFFFFF"/>
        <w:jc w:val="both"/>
        <w:rPr>
          <w:rFonts w:asciiTheme="minorHAnsi" w:hAnsiTheme="minorHAnsi" w:cstheme="minorHAnsi"/>
          <w:color w:val="212121"/>
          <w:sz w:val="28"/>
          <w:szCs w:val="28"/>
          <w:lang w:bidi="ar-JO"/>
        </w:rPr>
      </w:pPr>
    </w:p>
    <w:p w14:paraId="238D18F9" w14:textId="77777777" w:rsidR="00DE4EAA" w:rsidRPr="00CA07EF" w:rsidRDefault="00DE4EAA" w:rsidP="00DD5ACD">
      <w:pPr>
        <w:pStyle w:val="HTMLPreformatted"/>
        <w:shd w:val="clear" w:color="auto" w:fill="FFFFFF"/>
        <w:jc w:val="both"/>
        <w:rPr>
          <w:rFonts w:asciiTheme="minorHAnsi" w:hAnsiTheme="minorHAnsi" w:cstheme="minorHAnsi"/>
          <w:color w:val="212121"/>
          <w:sz w:val="28"/>
          <w:szCs w:val="28"/>
          <w:lang w:bidi="ar-JO"/>
        </w:rPr>
      </w:pPr>
    </w:p>
    <w:p w14:paraId="7703C49F" w14:textId="77777777" w:rsidR="001E4BBA" w:rsidRDefault="001E4BBA" w:rsidP="00DD5ACD">
      <w:pPr>
        <w:pStyle w:val="HTMLPreformatted"/>
        <w:shd w:val="clear" w:color="auto" w:fill="FFFFFF"/>
        <w:jc w:val="both"/>
        <w:rPr>
          <w:rFonts w:asciiTheme="minorHAnsi" w:hAnsiTheme="minorHAnsi" w:cstheme="minorHAnsi"/>
          <w:b/>
          <w:bCs/>
          <w:color w:val="212121"/>
          <w:sz w:val="32"/>
          <w:szCs w:val="32"/>
          <w:lang w:bidi="ar-JO"/>
        </w:rPr>
      </w:pPr>
    </w:p>
    <w:p w14:paraId="669B027E" w14:textId="77777777" w:rsidR="001E4BBA" w:rsidRDefault="001E4BBA" w:rsidP="00DD5ACD">
      <w:pPr>
        <w:pStyle w:val="HTMLPreformatted"/>
        <w:shd w:val="clear" w:color="auto" w:fill="FFFFFF"/>
        <w:jc w:val="both"/>
        <w:rPr>
          <w:rFonts w:asciiTheme="minorHAnsi" w:hAnsiTheme="minorHAnsi" w:cstheme="minorHAnsi"/>
          <w:b/>
          <w:bCs/>
          <w:color w:val="212121"/>
          <w:sz w:val="32"/>
          <w:szCs w:val="32"/>
          <w:lang w:bidi="ar-JO"/>
        </w:rPr>
      </w:pPr>
    </w:p>
    <w:p w14:paraId="16A439E8" w14:textId="77777777" w:rsidR="00DE4EAA" w:rsidRPr="00CA07EF" w:rsidRDefault="00DE4EAA" w:rsidP="00DD5ACD">
      <w:pPr>
        <w:pStyle w:val="HTMLPreformatted"/>
        <w:shd w:val="clear" w:color="auto" w:fill="FFFFFF"/>
        <w:jc w:val="both"/>
        <w:rPr>
          <w:rFonts w:asciiTheme="minorHAnsi" w:hAnsiTheme="minorHAnsi" w:cstheme="minorHAnsi"/>
          <w:color w:val="212121"/>
          <w:sz w:val="28"/>
          <w:szCs w:val="28"/>
          <w:lang w:bidi="ar-JO"/>
        </w:rPr>
      </w:pPr>
    </w:p>
    <w:sectPr w:rsidR="00DE4EAA" w:rsidRPr="00CA07EF" w:rsidSect="004826F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31360" w14:textId="77777777" w:rsidR="00F475FC" w:rsidRDefault="00F475FC" w:rsidP="004F1566">
      <w:pPr>
        <w:spacing w:after="0" w:line="240" w:lineRule="auto"/>
      </w:pPr>
      <w:r>
        <w:separator/>
      </w:r>
    </w:p>
  </w:endnote>
  <w:endnote w:type="continuationSeparator" w:id="0">
    <w:p w14:paraId="35B18531" w14:textId="77777777" w:rsidR="00F475FC" w:rsidRDefault="00F475FC" w:rsidP="004F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4474A" w14:textId="77777777" w:rsidR="00F475FC" w:rsidRDefault="00F475FC" w:rsidP="004F1566">
      <w:pPr>
        <w:spacing w:after="0" w:line="240" w:lineRule="auto"/>
      </w:pPr>
      <w:r>
        <w:separator/>
      </w:r>
    </w:p>
  </w:footnote>
  <w:footnote w:type="continuationSeparator" w:id="0">
    <w:p w14:paraId="15B9B3D2" w14:textId="77777777" w:rsidR="00F475FC" w:rsidRDefault="00F475FC" w:rsidP="004F1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12402FA"/>
    <w:lvl w:ilvl="0">
      <w:numFmt w:val="bullet"/>
      <w:lvlText w:val="*"/>
      <w:lvlJc w:val="left"/>
    </w:lvl>
  </w:abstractNum>
  <w:abstractNum w:abstractNumId="1" w15:restartNumberingAfterBreak="0">
    <w:nsid w:val="00C81D15"/>
    <w:multiLevelType w:val="hybridMultilevel"/>
    <w:tmpl w:val="E0FA8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4041B"/>
    <w:multiLevelType w:val="hybridMultilevel"/>
    <w:tmpl w:val="6FBAA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1E0AB3"/>
    <w:multiLevelType w:val="hybridMultilevel"/>
    <w:tmpl w:val="83D292A6"/>
    <w:lvl w:ilvl="0" w:tplc="840067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82F40"/>
    <w:multiLevelType w:val="hybridMultilevel"/>
    <w:tmpl w:val="43AC7CBA"/>
    <w:lvl w:ilvl="0" w:tplc="EC3C77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24585"/>
    <w:multiLevelType w:val="hybridMultilevel"/>
    <w:tmpl w:val="DA8492C6"/>
    <w:lvl w:ilvl="0" w:tplc="47F01496">
      <w:start w:val="1"/>
      <w:numFmt w:val="decimal"/>
      <w:lvlText w:val="%1."/>
      <w:lvlJc w:val="left"/>
      <w:pPr>
        <w:ind w:left="825" w:hanging="465"/>
      </w:pPr>
      <w:rPr>
        <w:rFonts w:hint="default"/>
        <w:lang w:bidi="ar-SA"/>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6" w15:restartNumberingAfterBreak="0">
    <w:nsid w:val="7FBB7481"/>
    <w:multiLevelType w:val="hybridMultilevel"/>
    <w:tmpl w:val="EC16AAF2"/>
    <w:lvl w:ilvl="0" w:tplc="87A43DB6">
      <w:start w:val="1"/>
      <w:numFmt w:val="decimal"/>
      <w:lvlText w:val="%1."/>
      <w:lvlJc w:val="left"/>
      <w:pPr>
        <w:ind w:left="927"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4"/>
    <w:rsid w:val="00000E88"/>
    <w:rsid w:val="0000134D"/>
    <w:rsid w:val="00045DDE"/>
    <w:rsid w:val="00081668"/>
    <w:rsid w:val="00087087"/>
    <w:rsid w:val="000B4406"/>
    <w:rsid w:val="000B4A8E"/>
    <w:rsid w:val="000F22DD"/>
    <w:rsid w:val="00193154"/>
    <w:rsid w:val="001E4BBA"/>
    <w:rsid w:val="00237158"/>
    <w:rsid w:val="00280F3E"/>
    <w:rsid w:val="0028178C"/>
    <w:rsid w:val="002F0481"/>
    <w:rsid w:val="00350699"/>
    <w:rsid w:val="00355A43"/>
    <w:rsid w:val="00394F2D"/>
    <w:rsid w:val="003966F3"/>
    <w:rsid w:val="003C6FFE"/>
    <w:rsid w:val="003D4197"/>
    <w:rsid w:val="003E4EE8"/>
    <w:rsid w:val="003F0DA0"/>
    <w:rsid w:val="00403EF8"/>
    <w:rsid w:val="00417B45"/>
    <w:rsid w:val="004826FC"/>
    <w:rsid w:val="00483648"/>
    <w:rsid w:val="004871C2"/>
    <w:rsid w:val="004904C9"/>
    <w:rsid w:val="00490E92"/>
    <w:rsid w:val="004913BF"/>
    <w:rsid w:val="00492218"/>
    <w:rsid w:val="004933DE"/>
    <w:rsid w:val="00495C5D"/>
    <w:rsid w:val="00496E7A"/>
    <w:rsid w:val="004F1566"/>
    <w:rsid w:val="004F2C07"/>
    <w:rsid w:val="005812B8"/>
    <w:rsid w:val="005A33EF"/>
    <w:rsid w:val="005B3019"/>
    <w:rsid w:val="005D7F52"/>
    <w:rsid w:val="005E13B3"/>
    <w:rsid w:val="00640A29"/>
    <w:rsid w:val="00651E9C"/>
    <w:rsid w:val="00656A40"/>
    <w:rsid w:val="006610A2"/>
    <w:rsid w:val="006738B2"/>
    <w:rsid w:val="006772C2"/>
    <w:rsid w:val="006858C2"/>
    <w:rsid w:val="0069597A"/>
    <w:rsid w:val="006A4E6D"/>
    <w:rsid w:val="006B0092"/>
    <w:rsid w:val="006B7FD3"/>
    <w:rsid w:val="006D18F2"/>
    <w:rsid w:val="006F25B4"/>
    <w:rsid w:val="006F63F9"/>
    <w:rsid w:val="00726DC6"/>
    <w:rsid w:val="0074727D"/>
    <w:rsid w:val="00751B33"/>
    <w:rsid w:val="007614D9"/>
    <w:rsid w:val="00765E85"/>
    <w:rsid w:val="007B5D06"/>
    <w:rsid w:val="007D6A59"/>
    <w:rsid w:val="007E2DDC"/>
    <w:rsid w:val="008D37E5"/>
    <w:rsid w:val="00911188"/>
    <w:rsid w:val="00916A61"/>
    <w:rsid w:val="009258EB"/>
    <w:rsid w:val="00925D24"/>
    <w:rsid w:val="00926AEF"/>
    <w:rsid w:val="00927E61"/>
    <w:rsid w:val="00934A92"/>
    <w:rsid w:val="0095654C"/>
    <w:rsid w:val="00984210"/>
    <w:rsid w:val="009C06FF"/>
    <w:rsid w:val="00A05C36"/>
    <w:rsid w:val="00A2309E"/>
    <w:rsid w:val="00A645F7"/>
    <w:rsid w:val="00A65E04"/>
    <w:rsid w:val="00B24CD5"/>
    <w:rsid w:val="00B55E41"/>
    <w:rsid w:val="00B671A2"/>
    <w:rsid w:val="00BF4AC5"/>
    <w:rsid w:val="00C018C8"/>
    <w:rsid w:val="00C73A79"/>
    <w:rsid w:val="00C83D2F"/>
    <w:rsid w:val="00C8445D"/>
    <w:rsid w:val="00C85CB7"/>
    <w:rsid w:val="00CA07EF"/>
    <w:rsid w:val="00CC7DA8"/>
    <w:rsid w:val="00CD6614"/>
    <w:rsid w:val="00CD6F06"/>
    <w:rsid w:val="00CE6E29"/>
    <w:rsid w:val="00CF14FA"/>
    <w:rsid w:val="00D15B41"/>
    <w:rsid w:val="00D55129"/>
    <w:rsid w:val="00D6182A"/>
    <w:rsid w:val="00D675B7"/>
    <w:rsid w:val="00D70493"/>
    <w:rsid w:val="00D73208"/>
    <w:rsid w:val="00D93DEB"/>
    <w:rsid w:val="00DA786C"/>
    <w:rsid w:val="00DD5ACD"/>
    <w:rsid w:val="00DE0209"/>
    <w:rsid w:val="00DE4EAA"/>
    <w:rsid w:val="00DE630F"/>
    <w:rsid w:val="00DF6C2D"/>
    <w:rsid w:val="00E3218D"/>
    <w:rsid w:val="00E50190"/>
    <w:rsid w:val="00E538F0"/>
    <w:rsid w:val="00E85E40"/>
    <w:rsid w:val="00E91C8D"/>
    <w:rsid w:val="00EB5F6E"/>
    <w:rsid w:val="00ED2A00"/>
    <w:rsid w:val="00F449B9"/>
    <w:rsid w:val="00F475FC"/>
    <w:rsid w:val="00F625CB"/>
    <w:rsid w:val="00F657E3"/>
    <w:rsid w:val="00F65D69"/>
    <w:rsid w:val="00FA0893"/>
    <w:rsid w:val="00FA30B1"/>
    <w:rsid w:val="00FA52A1"/>
    <w:rsid w:val="00FE35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5C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2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E04"/>
    <w:rPr>
      <w:rFonts w:ascii="Tahoma" w:hAnsi="Tahoma" w:cs="Tahoma"/>
      <w:sz w:val="16"/>
      <w:szCs w:val="16"/>
    </w:rPr>
  </w:style>
  <w:style w:type="character" w:styleId="PlaceholderText">
    <w:name w:val="Placeholder Text"/>
    <w:basedOn w:val="DefaultParagraphFont"/>
    <w:uiPriority w:val="99"/>
    <w:semiHidden/>
    <w:rsid w:val="00A65E04"/>
    <w:rPr>
      <w:color w:val="808080"/>
    </w:rPr>
  </w:style>
  <w:style w:type="table" w:styleId="TableGrid">
    <w:name w:val="Table Grid"/>
    <w:basedOn w:val="TableNormal"/>
    <w:uiPriority w:val="59"/>
    <w:rsid w:val="00FA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925D24"/>
  </w:style>
  <w:style w:type="paragraph" w:styleId="ListParagraph">
    <w:name w:val="List Paragraph"/>
    <w:basedOn w:val="Normal"/>
    <w:uiPriority w:val="34"/>
    <w:qFormat/>
    <w:rsid w:val="00925D24"/>
    <w:pPr>
      <w:spacing w:after="160" w:line="259" w:lineRule="auto"/>
      <w:ind w:left="720"/>
      <w:contextualSpacing/>
    </w:pPr>
    <w:rPr>
      <w:rFonts w:ascii="Calibri" w:eastAsia="Calibri" w:hAnsi="Calibri" w:cs="Arial"/>
    </w:rPr>
  </w:style>
  <w:style w:type="paragraph" w:styleId="NormalWeb">
    <w:name w:val="Normal (Web)"/>
    <w:basedOn w:val="Normal"/>
    <w:uiPriority w:val="99"/>
    <w:semiHidden/>
    <w:unhideWhenUsed/>
    <w:rsid w:val="00DE63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566"/>
  </w:style>
  <w:style w:type="paragraph" w:styleId="Footer">
    <w:name w:val="footer"/>
    <w:basedOn w:val="Normal"/>
    <w:link w:val="FooterChar"/>
    <w:uiPriority w:val="99"/>
    <w:unhideWhenUsed/>
    <w:rsid w:val="004F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566"/>
  </w:style>
  <w:style w:type="paragraph" w:styleId="HTMLPreformatted">
    <w:name w:val="HTML Preformatted"/>
    <w:basedOn w:val="Normal"/>
    <w:link w:val="HTMLPreformattedChar"/>
    <w:uiPriority w:val="99"/>
    <w:unhideWhenUsed/>
    <w:rsid w:val="000F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0F22DD"/>
    <w:rPr>
      <w:rFonts w:ascii="Courier New" w:eastAsia="Times New Roman" w:hAnsi="Courier New" w:cs="Courier New"/>
      <w:sz w:val="20"/>
      <w:szCs w:val="20"/>
      <w:lang w:val="en-GB" w:eastAsia="en-GB"/>
    </w:rPr>
  </w:style>
  <w:style w:type="paragraph" w:styleId="Caption">
    <w:name w:val="caption"/>
    <w:basedOn w:val="Normal"/>
    <w:next w:val="Normal"/>
    <w:uiPriority w:val="35"/>
    <w:unhideWhenUsed/>
    <w:qFormat/>
    <w:rsid w:val="00DA786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56289">
      <w:bodyDiv w:val="1"/>
      <w:marLeft w:val="0"/>
      <w:marRight w:val="0"/>
      <w:marTop w:val="0"/>
      <w:marBottom w:val="0"/>
      <w:divBdr>
        <w:top w:val="none" w:sz="0" w:space="0" w:color="auto"/>
        <w:left w:val="none" w:sz="0" w:space="0" w:color="auto"/>
        <w:bottom w:val="none" w:sz="0" w:space="0" w:color="auto"/>
        <w:right w:val="none" w:sz="0" w:space="0" w:color="auto"/>
      </w:divBdr>
    </w:div>
    <w:div w:id="433598608">
      <w:bodyDiv w:val="1"/>
      <w:marLeft w:val="0"/>
      <w:marRight w:val="0"/>
      <w:marTop w:val="0"/>
      <w:marBottom w:val="0"/>
      <w:divBdr>
        <w:top w:val="none" w:sz="0" w:space="0" w:color="auto"/>
        <w:left w:val="none" w:sz="0" w:space="0" w:color="auto"/>
        <w:bottom w:val="none" w:sz="0" w:space="0" w:color="auto"/>
        <w:right w:val="none" w:sz="0" w:space="0" w:color="auto"/>
      </w:divBdr>
    </w:div>
    <w:div w:id="953243623">
      <w:bodyDiv w:val="1"/>
      <w:marLeft w:val="0"/>
      <w:marRight w:val="0"/>
      <w:marTop w:val="0"/>
      <w:marBottom w:val="0"/>
      <w:divBdr>
        <w:top w:val="none" w:sz="0" w:space="0" w:color="auto"/>
        <w:left w:val="none" w:sz="0" w:space="0" w:color="auto"/>
        <w:bottom w:val="none" w:sz="0" w:space="0" w:color="auto"/>
        <w:right w:val="none" w:sz="0" w:space="0" w:color="auto"/>
      </w:divBdr>
    </w:div>
    <w:div w:id="1083838136">
      <w:bodyDiv w:val="1"/>
      <w:marLeft w:val="0"/>
      <w:marRight w:val="0"/>
      <w:marTop w:val="0"/>
      <w:marBottom w:val="0"/>
      <w:divBdr>
        <w:top w:val="none" w:sz="0" w:space="0" w:color="auto"/>
        <w:left w:val="none" w:sz="0" w:space="0" w:color="auto"/>
        <w:bottom w:val="none" w:sz="0" w:space="0" w:color="auto"/>
        <w:right w:val="none" w:sz="0" w:space="0" w:color="auto"/>
      </w:divBdr>
    </w:div>
    <w:div w:id="1147014526">
      <w:bodyDiv w:val="1"/>
      <w:marLeft w:val="0"/>
      <w:marRight w:val="0"/>
      <w:marTop w:val="0"/>
      <w:marBottom w:val="0"/>
      <w:divBdr>
        <w:top w:val="none" w:sz="0" w:space="0" w:color="auto"/>
        <w:left w:val="none" w:sz="0" w:space="0" w:color="auto"/>
        <w:bottom w:val="none" w:sz="0" w:space="0" w:color="auto"/>
        <w:right w:val="none" w:sz="0" w:space="0" w:color="auto"/>
      </w:divBdr>
    </w:div>
    <w:div w:id="1670794718">
      <w:bodyDiv w:val="1"/>
      <w:marLeft w:val="0"/>
      <w:marRight w:val="0"/>
      <w:marTop w:val="0"/>
      <w:marBottom w:val="0"/>
      <w:divBdr>
        <w:top w:val="none" w:sz="0" w:space="0" w:color="auto"/>
        <w:left w:val="none" w:sz="0" w:space="0" w:color="auto"/>
        <w:bottom w:val="none" w:sz="0" w:space="0" w:color="auto"/>
        <w:right w:val="none" w:sz="0" w:space="0" w:color="auto"/>
      </w:divBdr>
    </w:div>
    <w:div w:id="1698654030">
      <w:bodyDiv w:val="1"/>
      <w:marLeft w:val="0"/>
      <w:marRight w:val="0"/>
      <w:marTop w:val="0"/>
      <w:marBottom w:val="0"/>
      <w:divBdr>
        <w:top w:val="none" w:sz="0" w:space="0" w:color="auto"/>
        <w:left w:val="none" w:sz="0" w:space="0" w:color="auto"/>
        <w:bottom w:val="none" w:sz="0" w:space="0" w:color="auto"/>
        <w:right w:val="none" w:sz="0" w:space="0" w:color="auto"/>
      </w:divBdr>
    </w:div>
    <w:div w:id="1785344995">
      <w:bodyDiv w:val="1"/>
      <w:marLeft w:val="0"/>
      <w:marRight w:val="0"/>
      <w:marTop w:val="0"/>
      <w:marBottom w:val="0"/>
      <w:divBdr>
        <w:top w:val="none" w:sz="0" w:space="0" w:color="auto"/>
        <w:left w:val="none" w:sz="0" w:space="0" w:color="auto"/>
        <w:bottom w:val="none" w:sz="0" w:space="0" w:color="auto"/>
        <w:right w:val="none" w:sz="0" w:space="0" w:color="auto"/>
      </w:divBdr>
    </w:div>
    <w:div w:id="1827545697">
      <w:bodyDiv w:val="1"/>
      <w:marLeft w:val="0"/>
      <w:marRight w:val="0"/>
      <w:marTop w:val="0"/>
      <w:marBottom w:val="0"/>
      <w:divBdr>
        <w:top w:val="none" w:sz="0" w:space="0" w:color="auto"/>
        <w:left w:val="none" w:sz="0" w:space="0" w:color="auto"/>
        <w:bottom w:val="none" w:sz="0" w:space="0" w:color="auto"/>
        <w:right w:val="none" w:sz="0" w:space="0" w:color="auto"/>
      </w:divBdr>
    </w:div>
    <w:div w:id="2075469895">
      <w:bodyDiv w:val="1"/>
      <w:marLeft w:val="0"/>
      <w:marRight w:val="0"/>
      <w:marTop w:val="0"/>
      <w:marBottom w:val="0"/>
      <w:divBdr>
        <w:top w:val="none" w:sz="0" w:space="0" w:color="auto"/>
        <w:left w:val="none" w:sz="0" w:space="0" w:color="auto"/>
        <w:bottom w:val="none" w:sz="0" w:space="0" w:color="auto"/>
        <w:right w:val="none" w:sz="0" w:space="0" w:color="auto"/>
      </w:divBdr>
    </w:div>
    <w:div w:id="21084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20J\Downloads\Book1%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20J\Downloads\Book1%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20J\Downloads\Book1%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Mechanical Power vs Q</a:t>
            </a:r>
          </a:p>
        </c:rich>
      </c:tx>
      <c:layout>
        <c:manualLayout>
          <c:xMode val="edge"/>
          <c:yMode val="edge"/>
          <c:x val="0.43402777777777779"/>
          <c:y val="0"/>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'[Book1 (2).xlsx]Sheet1'!$C$4:$C$11</c:f>
              <c:numCache>
                <c:formatCode>General</c:formatCode>
                <c:ptCount val="8"/>
                <c:pt idx="0">
                  <c:v>0</c:v>
                </c:pt>
                <c:pt idx="1">
                  <c:v>0.7</c:v>
                </c:pt>
                <c:pt idx="2">
                  <c:v>1.2</c:v>
                </c:pt>
                <c:pt idx="3">
                  <c:v>1.8</c:v>
                </c:pt>
                <c:pt idx="4">
                  <c:v>2.4</c:v>
                </c:pt>
                <c:pt idx="5">
                  <c:v>3</c:v>
                </c:pt>
                <c:pt idx="6">
                  <c:v>3.6</c:v>
                </c:pt>
                <c:pt idx="7">
                  <c:v>4.2</c:v>
                </c:pt>
              </c:numCache>
            </c:numRef>
          </c:xVal>
          <c:yVal>
            <c:numRef>
              <c:f>'[Book1 (2).xlsx]Sheet1'!$J$4:$J$11</c:f>
              <c:numCache>
                <c:formatCode>General</c:formatCode>
                <c:ptCount val="8"/>
                <c:pt idx="0">
                  <c:v>345.4</c:v>
                </c:pt>
                <c:pt idx="1">
                  <c:v>431.75000000000006</c:v>
                </c:pt>
                <c:pt idx="2">
                  <c:v>518.1</c:v>
                </c:pt>
                <c:pt idx="3">
                  <c:v>604.45000000000005</c:v>
                </c:pt>
                <c:pt idx="4">
                  <c:v>690.8</c:v>
                </c:pt>
                <c:pt idx="5">
                  <c:v>777.15</c:v>
                </c:pt>
                <c:pt idx="6">
                  <c:v>863.50000000000011</c:v>
                </c:pt>
                <c:pt idx="7">
                  <c:v>949.85000000000014</c:v>
                </c:pt>
              </c:numCache>
            </c:numRef>
          </c:yVal>
          <c:smooth val="0"/>
          <c:extLst>
            <c:ext xmlns:c16="http://schemas.microsoft.com/office/drawing/2014/chart" uri="{C3380CC4-5D6E-409C-BE32-E72D297353CC}">
              <c16:uniqueId val="{00000001-EF98-4D0E-898B-ADF3C39AE15D}"/>
            </c:ext>
          </c:extLst>
        </c:ser>
        <c:dLbls>
          <c:showLegendKey val="0"/>
          <c:showVal val="0"/>
          <c:showCatName val="0"/>
          <c:showSerName val="0"/>
          <c:showPercent val="0"/>
          <c:showBubbleSize val="0"/>
        </c:dLbls>
        <c:axId val="267446304"/>
        <c:axId val="172287296"/>
      </c:scatterChart>
      <c:valAx>
        <c:axId val="267446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287296"/>
        <c:crosses val="autoZero"/>
        <c:crossBetween val="midCat"/>
      </c:valAx>
      <c:valAx>
        <c:axId val="172287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4463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Power</a:t>
            </a:r>
            <a:r>
              <a:rPr lang="en-US" baseline="0"/>
              <a:t> to drive vs Q</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'[Book1 (2).xlsx]Sheet1'!$C$4:$C$11</c:f>
              <c:numCache>
                <c:formatCode>General</c:formatCode>
                <c:ptCount val="8"/>
                <c:pt idx="0">
                  <c:v>0</c:v>
                </c:pt>
                <c:pt idx="1">
                  <c:v>0.7</c:v>
                </c:pt>
                <c:pt idx="2">
                  <c:v>1.2</c:v>
                </c:pt>
                <c:pt idx="3">
                  <c:v>1.8</c:v>
                </c:pt>
                <c:pt idx="4">
                  <c:v>2.4</c:v>
                </c:pt>
                <c:pt idx="5">
                  <c:v>3</c:v>
                </c:pt>
                <c:pt idx="6">
                  <c:v>3.6</c:v>
                </c:pt>
                <c:pt idx="7">
                  <c:v>4.2</c:v>
                </c:pt>
              </c:numCache>
            </c:numRef>
          </c:xVal>
          <c:yVal>
            <c:numRef>
              <c:f>'[Book1 (2).xlsx]Sheet1'!$K$4:$K$11</c:f>
              <c:numCache>
                <c:formatCode>General</c:formatCode>
                <c:ptCount val="8"/>
                <c:pt idx="0">
                  <c:v>518</c:v>
                </c:pt>
                <c:pt idx="1">
                  <c:v>594</c:v>
                </c:pt>
                <c:pt idx="2">
                  <c:v>676.4</c:v>
                </c:pt>
                <c:pt idx="3">
                  <c:v>756</c:v>
                </c:pt>
                <c:pt idx="4">
                  <c:v>900</c:v>
                </c:pt>
                <c:pt idx="5">
                  <c:v>1007.9999999999999</c:v>
                </c:pt>
                <c:pt idx="6">
                  <c:v>1080</c:v>
                </c:pt>
                <c:pt idx="7">
                  <c:v>1224</c:v>
                </c:pt>
              </c:numCache>
            </c:numRef>
          </c:yVal>
          <c:smooth val="0"/>
          <c:extLst>
            <c:ext xmlns:c16="http://schemas.microsoft.com/office/drawing/2014/chart" uri="{C3380CC4-5D6E-409C-BE32-E72D297353CC}">
              <c16:uniqueId val="{00000001-5A66-49E3-B612-A7CFA4E93398}"/>
            </c:ext>
          </c:extLst>
        </c:ser>
        <c:dLbls>
          <c:showLegendKey val="0"/>
          <c:showVal val="0"/>
          <c:showCatName val="0"/>
          <c:showSerName val="0"/>
          <c:showPercent val="0"/>
          <c:showBubbleSize val="0"/>
        </c:dLbls>
        <c:axId val="261166624"/>
        <c:axId val="265800600"/>
      </c:scatterChart>
      <c:valAx>
        <c:axId val="261166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800600"/>
        <c:crosses val="autoZero"/>
        <c:crossBetween val="midCat"/>
      </c:valAx>
      <c:valAx>
        <c:axId val="265800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1666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Efficiency vs Q</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'[Book1 (2).xlsx]Sheet1'!$C$4:$C$11</c:f>
              <c:numCache>
                <c:formatCode>General</c:formatCode>
                <c:ptCount val="8"/>
                <c:pt idx="0">
                  <c:v>0</c:v>
                </c:pt>
                <c:pt idx="1">
                  <c:v>0.7</c:v>
                </c:pt>
                <c:pt idx="2">
                  <c:v>1.2</c:v>
                </c:pt>
                <c:pt idx="3">
                  <c:v>1.8</c:v>
                </c:pt>
                <c:pt idx="4">
                  <c:v>2.4</c:v>
                </c:pt>
                <c:pt idx="5">
                  <c:v>3</c:v>
                </c:pt>
                <c:pt idx="6">
                  <c:v>3.6</c:v>
                </c:pt>
                <c:pt idx="7">
                  <c:v>4.2</c:v>
                </c:pt>
              </c:numCache>
            </c:numRef>
          </c:xVal>
          <c:yVal>
            <c:numRef>
              <c:f>'[Book1 (2).xlsx]Sheet1'!$L$4:$L$11</c:f>
              <c:numCache>
                <c:formatCode>General</c:formatCode>
                <c:ptCount val="8"/>
                <c:pt idx="0">
                  <c:v>0</c:v>
                </c:pt>
                <c:pt idx="1">
                  <c:v>206.35681818181817</c:v>
                </c:pt>
                <c:pt idx="2">
                  <c:v>319.53565937315199</c:v>
                </c:pt>
                <c:pt idx="3">
                  <c:v>416.92500000000001</c:v>
                </c:pt>
                <c:pt idx="4">
                  <c:v>453.61439999999988</c:v>
                </c:pt>
                <c:pt idx="5">
                  <c:v>461.59553571428575</c:v>
                </c:pt>
                <c:pt idx="6">
                  <c:v>460.28519999999992</c:v>
                </c:pt>
                <c:pt idx="7">
                  <c:v>377.685</c:v>
                </c:pt>
              </c:numCache>
            </c:numRef>
          </c:yVal>
          <c:smooth val="0"/>
          <c:extLst>
            <c:ext xmlns:c16="http://schemas.microsoft.com/office/drawing/2014/chart" uri="{C3380CC4-5D6E-409C-BE32-E72D297353CC}">
              <c16:uniqueId val="{00000001-96A9-423F-8F08-359BC630A329}"/>
            </c:ext>
          </c:extLst>
        </c:ser>
        <c:dLbls>
          <c:showLegendKey val="0"/>
          <c:showVal val="0"/>
          <c:showCatName val="0"/>
          <c:showSerName val="0"/>
          <c:showPercent val="0"/>
          <c:showBubbleSize val="0"/>
        </c:dLbls>
        <c:axId val="333292968"/>
        <c:axId val="333293360"/>
      </c:scatterChart>
      <c:valAx>
        <c:axId val="333292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293360"/>
        <c:crosses val="autoZero"/>
        <c:crossBetween val="midCat"/>
      </c:valAx>
      <c:valAx>
        <c:axId val="33329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2929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6BC8-FDE7-40DC-8A42-C6E7E681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 J</cp:lastModifiedBy>
  <cp:revision>2</cp:revision>
  <dcterms:created xsi:type="dcterms:W3CDTF">2018-07-23T23:07:00Z</dcterms:created>
  <dcterms:modified xsi:type="dcterms:W3CDTF">2018-07-23T23:07:00Z</dcterms:modified>
</cp:coreProperties>
</file>