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5951" w14:textId="77777777" w:rsidR="00AA6F98" w:rsidRPr="00B1265A" w:rsidRDefault="00B1265A" w:rsidP="00B1265A">
      <w:pPr>
        <w:rPr>
          <w:sz w:val="20"/>
          <w:szCs w:val="20"/>
          <w:lang w:bidi="ar-JO"/>
        </w:rPr>
      </w:pPr>
      <w:bookmarkStart w:id="0" w:name="_Hlk494963145"/>
      <w:bookmarkEnd w:id="0"/>
      <w:r w:rsidRPr="00B1265A">
        <w:rPr>
          <w:noProof/>
          <w:sz w:val="20"/>
          <w:szCs w:val="20"/>
        </w:rPr>
        <w:drawing>
          <wp:inline distT="0" distB="0" distL="0" distR="0" wp14:anchorId="030E3597" wp14:editId="532A8D63">
            <wp:extent cx="5731510" cy="1375927"/>
            <wp:effectExtent l="19050" t="0" r="2540" b="0"/>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375927"/>
                    </a:xfrm>
                    <a:prstGeom prst="rect">
                      <a:avLst/>
                    </a:prstGeom>
                    <a:noFill/>
                    <a:ln>
                      <a:noFill/>
                    </a:ln>
                  </pic:spPr>
                </pic:pic>
              </a:graphicData>
            </a:graphic>
          </wp:inline>
        </w:drawing>
      </w:r>
    </w:p>
    <w:p w14:paraId="6F6D429A" w14:textId="77777777" w:rsidR="00AA6F98" w:rsidRPr="00F62410" w:rsidRDefault="000452AC" w:rsidP="00AA6F98">
      <w:pPr>
        <w:jc w:val="center"/>
        <w:rPr>
          <w:rFonts w:ascii="Times New Roman" w:hAnsi="Times New Roman" w:cs="Times New Roman"/>
          <w:sz w:val="36"/>
          <w:szCs w:val="36"/>
        </w:rPr>
      </w:pPr>
      <w:r w:rsidRPr="00F62410">
        <w:rPr>
          <w:rFonts w:ascii="Times New Roman" w:hAnsi="Times New Roman" w:cs="Times New Roman"/>
          <w:sz w:val="36"/>
          <w:szCs w:val="36"/>
        </w:rPr>
        <w:t>Faculty of</w:t>
      </w:r>
      <w:r w:rsidR="00AA6F98" w:rsidRPr="00F62410">
        <w:rPr>
          <w:rFonts w:ascii="Times New Roman" w:hAnsi="Times New Roman" w:cs="Times New Roman"/>
          <w:sz w:val="36"/>
          <w:szCs w:val="36"/>
        </w:rPr>
        <w:t xml:space="preserve"> Engineering and Technology</w:t>
      </w:r>
    </w:p>
    <w:p w14:paraId="4DA10767" w14:textId="77777777" w:rsidR="00AA6F98" w:rsidRPr="00F62410" w:rsidRDefault="00AA6F98" w:rsidP="00AA6F98">
      <w:pPr>
        <w:jc w:val="center"/>
        <w:rPr>
          <w:rFonts w:ascii="Times New Roman" w:hAnsi="Times New Roman" w:cs="Times New Roman"/>
          <w:sz w:val="36"/>
          <w:szCs w:val="36"/>
        </w:rPr>
      </w:pPr>
      <w:r w:rsidRPr="00F62410">
        <w:rPr>
          <w:rFonts w:ascii="Times New Roman" w:hAnsi="Times New Roman" w:cs="Times New Roman"/>
          <w:sz w:val="36"/>
          <w:szCs w:val="36"/>
        </w:rPr>
        <w:t>Mechanical Engineering Department</w:t>
      </w:r>
    </w:p>
    <w:p w14:paraId="35A5E531" w14:textId="77777777" w:rsidR="00AA6F98" w:rsidRPr="00F62410" w:rsidRDefault="00AA6F98" w:rsidP="00AA6F98">
      <w:pPr>
        <w:jc w:val="center"/>
        <w:rPr>
          <w:rFonts w:ascii="Times New Roman" w:hAnsi="Times New Roman" w:cs="Times New Roman"/>
          <w:sz w:val="36"/>
          <w:szCs w:val="36"/>
        </w:rPr>
      </w:pPr>
      <w:r w:rsidRPr="00F62410">
        <w:rPr>
          <w:rFonts w:ascii="Times New Roman" w:hAnsi="Times New Roman" w:cs="Times New Roman"/>
          <w:sz w:val="36"/>
          <w:szCs w:val="36"/>
        </w:rPr>
        <w:t>Fluid Mechanics Laboratory</w:t>
      </w:r>
    </w:p>
    <w:p w14:paraId="38565C6C" w14:textId="77777777" w:rsidR="000F72D5" w:rsidRPr="00F62410" w:rsidRDefault="00AA6F98" w:rsidP="00B1265A">
      <w:pPr>
        <w:jc w:val="center"/>
        <w:rPr>
          <w:rFonts w:ascii="Times New Roman" w:hAnsi="Times New Roman" w:cs="Times New Roman"/>
          <w:sz w:val="36"/>
          <w:szCs w:val="36"/>
        </w:rPr>
      </w:pPr>
      <w:r w:rsidRPr="00F62410">
        <w:rPr>
          <w:rFonts w:ascii="Times New Roman" w:hAnsi="Times New Roman" w:cs="Times New Roman"/>
          <w:sz w:val="36"/>
          <w:szCs w:val="36"/>
        </w:rPr>
        <w:t>ENME 312</w:t>
      </w:r>
    </w:p>
    <w:p w14:paraId="642469FB" w14:textId="77777777" w:rsidR="00AA6F98" w:rsidRPr="00F62410" w:rsidRDefault="00F62410" w:rsidP="00262ECC">
      <w:pPr>
        <w:tabs>
          <w:tab w:val="left" w:pos="3179"/>
        </w:tabs>
        <w:jc w:val="center"/>
        <w:rPr>
          <w:rFonts w:ascii="Times New Roman" w:hAnsi="Times New Roman" w:cs="Times New Roman"/>
          <w:b/>
          <w:bCs/>
          <w:sz w:val="40"/>
          <w:szCs w:val="40"/>
        </w:rPr>
      </w:pPr>
      <w:r w:rsidRPr="00F62410">
        <w:rPr>
          <w:rFonts w:ascii="Times New Roman" w:hAnsi="Times New Roman" w:cs="Times New Roman"/>
          <w:b/>
          <w:bCs/>
          <w:sz w:val="40"/>
          <w:szCs w:val="40"/>
        </w:rPr>
        <w:t xml:space="preserve">Exp1: </w:t>
      </w:r>
      <w:r w:rsidR="00AA6F98" w:rsidRPr="00F62410">
        <w:rPr>
          <w:rFonts w:ascii="Times New Roman" w:hAnsi="Times New Roman" w:cs="Times New Roman"/>
          <w:b/>
          <w:bCs/>
          <w:sz w:val="40"/>
          <w:szCs w:val="40"/>
        </w:rPr>
        <w:t>“</w:t>
      </w:r>
      <w:r w:rsidR="00262ECC" w:rsidRPr="00F62410">
        <w:rPr>
          <w:rFonts w:ascii="Times New Roman" w:hAnsi="Times New Roman" w:cs="Times New Roman"/>
          <w:b/>
          <w:bCs/>
          <w:sz w:val="40"/>
          <w:szCs w:val="40"/>
        </w:rPr>
        <w:t xml:space="preserve">The Center </w:t>
      </w:r>
      <w:r w:rsidRPr="00F62410">
        <w:rPr>
          <w:rFonts w:ascii="Times New Roman" w:hAnsi="Times New Roman" w:cs="Times New Roman"/>
          <w:b/>
          <w:bCs/>
          <w:sz w:val="40"/>
          <w:szCs w:val="40"/>
        </w:rPr>
        <w:t>of</w:t>
      </w:r>
      <w:r w:rsidR="00262ECC" w:rsidRPr="00F62410">
        <w:rPr>
          <w:rFonts w:ascii="Times New Roman" w:hAnsi="Times New Roman" w:cs="Times New Roman"/>
          <w:b/>
          <w:bCs/>
          <w:sz w:val="40"/>
          <w:szCs w:val="40"/>
        </w:rPr>
        <w:t xml:space="preserve"> Pressure</w:t>
      </w:r>
      <w:r w:rsidR="00AA6F98" w:rsidRPr="00F62410">
        <w:rPr>
          <w:rFonts w:ascii="Times New Roman" w:hAnsi="Times New Roman" w:cs="Times New Roman"/>
          <w:b/>
          <w:bCs/>
          <w:sz w:val="40"/>
          <w:szCs w:val="40"/>
        </w:rPr>
        <w:t>”</w:t>
      </w:r>
    </w:p>
    <w:p w14:paraId="6402BEB6" w14:textId="77777777" w:rsidR="00CF12AC" w:rsidRDefault="00CF12AC" w:rsidP="00B1265A">
      <w:pPr>
        <w:tabs>
          <w:tab w:val="left" w:pos="3179"/>
        </w:tabs>
        <w:rPr>
          <w:rFonts w:ascii="Times New Roman" w:hAnsi="Times New Roman" w:cs="Times New Roman"/>
          <w:b/>
          <w:bCs/>
          <w:sz w:val="36"/>
          <w:szCs w:val="36"/>
        </w:rPr>
      </w:pPr>
    </w:p>
    <w:p w14:paraId="585B47F9" w14:textId="77777777" w:rsidR="00F62410" w:rsidRDefault="00F62410" w:rsidP="00B1265A">
      <w:pPr>
        <w:tabs>
          <w:tab w:val="left" w:pos="3179"/>
        </w:tabs>
        <w:rPr>
          <w:rFonts w:ascii="Times New Roman" w:hAnsi="Times New Roman" w:cs="Times New Roman"/>
          <w:b/>
          <w:bCs/>
          <w:sz w:val="36"/>
          <w:szCs w:val="36"/>
        </w:rPr>
      </w:pPr>
    </w:p>
    <w:p w14:paraId="40E4FEF6" w14:textId="6ED077A9" w:rsidR="00CF12AC" w:rsidRDefault="00B1265A" w:rsidP="000B63FA">
      <w:pPr>
        <w:tabs>
          <w:tab w:val="left" w:pos="3179"/>
        </w:tabs>
        <w:rPr>
          <w:rFonts w:ascii="Times New Roman" w:hAnsi="Times New Roman" w:cs="Times New Roman"/>
          <w:b/>
          <w:bCs/>
          <w:sz w:val="36"/>
          <w:szCs w:val="36"/>
        </w:rPr>
      </w:pPr>
      <w:r>
        <w:rPr>
          <w:rFonts w:ascii="Times New Roman" w:hAnsi="Times New Roman" w:cs="Times New Roman"/>
          <w:b/>
          <w:bCs/>
          <w:sz w:val="36"/>
          <w:szCs w:val="36"/>
        </w:rPr>
        <w:t xml:space="preserve">Done </w:t>
      </w:r>
      <w:proofErr w:type="gramStart"/>
      <w:r>
        <w:rPr>
          <w:rFonts w:ascii="Times New Roman" w:hAnsi="Times New Roman" w:cs="Times New Roman"/>
          <w:b/>
          <w:bCs/>
          <w:sz w:val="36"/>
          <w:szCs w:val="36"/>
        </w:rPr>
        <w:t xml:space="preserve">by </w:t>
      </w:r>
      <w:r w:rsidR="000B63FA">
        <w:rPr>
          <w:rFonts w:ascii="Times New Roman" w:hAnsi="Times New Roman" w:cs="Times New Roman"/>
          <w:b/>
          <w:bCs/>
          <w:sz w:val="36"/>
          <w:szCs w:val="36"/>
        </w:rPr>
        <w:t>:</w:t>
      </w:r>
      <w:proofErr w:type="gramEnd"/>
    </w:p>
    <w:p w14:paraId="2C16059A" w14:textId="697175BF" w:rsidR="00E60870" w:rsidRPr="00F62410" w:rsidRDefault="00CF12AC" w:rsidP="00F62410">
      <w:pPr>
        <w:tabs>
          <w:tab w:val="left" w:pos="3179"/>
        </w:tabs>
        <w:rPr>
          <w:rFonts w:ascii="Times New Roman" w:hAnsi="Times New Roman" w:cs="Times New Roman"/>
          <w:sz w:val="32"/>
          <w:szCs w:val="32"/>
        </w:rPr>
      </w:pPr>
      <w:r>
        <w:rPr>
          <w:rFonts w:ascii="Times New Roman" w:hAnsi="Times New Roman" w:cs="Times New Roman"/>
          <w:b/>
          <w:bCs/>
          <w:sz w:val="36"/>
          <w:szCs w:val="36"/>
        </w:rPr>
        <w:t xml:space="preserve">        </w:t>
      </w:r>
      <w:r w:rsidRPr="00F62410">
        <w:rPr>
          <w:rFonts w:ascii="Times New Roman" w:hAnsi="Times New Roman" w:cs="Times New Roman"/>
          <w:b/>
          <w:bCs/>
          <w:sz w:val="32"/>
          <w:szCs w:val="32"/>
        </w:rPr>
        <w:t xml:space="preserve">        </w:t>
      </w:r>
      <w:r w:rsidR="00F62410">
        <w:rPr>
          <w:rFonts w:ascii="Times New Roman" w:hAnsi="Times New Roman" w:cs="Times New Roman"/>
          <w:b/>
          <w:bCs/>
          <w:sz w:val="32"/>
          <w:szCs w:val="32"/>
        </w:rPr>
        <w:t xml:space="preserve">       </w:t>
      </w:r>
      <w:r w:rsidRPr="00F62410">
        <w:rPr>
          <w:rFonts w:ascii="Times New Roman" w:hAnsi="Times New Roman" w:cs="Times New Roman"/>
          <w:b/>
          <w:bCs/>
          <w:sz w:val="32"/>
          <w:szCs w:val="32"/>
        </w:rPr>
        <w:t xml:space="preserve">  </w:t>
      </w:r>
      <w:r w:rsidR="00F62410" w:rsidRPr="00F62410">
        <w:rPr>
          <w:rFonts w:ascii="Times New Roman" w:hAnsi="Times New Roman" w:cs="Times New Roman"/>
          <w:b/>
          <w:bCs/>
          <w:sz w:val="32"/>
          <w:szCs w:val="32"/>
        </w:rPr>
        <w:t xml:space="preserve"> </w:t>
      </w:r>
      <w:r w:rsidR="000B63FA">
        <w:rPr>
          <w:rFonts w:ascii="Times New Roman" w:hAnsi="Times New Roman" w:cs="Times New Roman"/>
          <w:sz w:val="32"/>
          <w:szCs w:val="32"/>
        </w:rPr>
        <w:t xml:space="preserve">Said </w:t>
      </w:r>
      <w:proofErr w:type="spellStart"/>
      <w:r w:rsidR="000B63FA">
        <w:rPr>
          <w:rFonts w:ascii="Times New Roman" w:hAnsi="Times New Roman" w:cs="Times New Roman"/>
          <w:sz w:val="32"/>
          <w:szCs w:val="32"/>
        </w:rPr>
        <w:t>Jamjoum</w:t>
      </w:r>
      <w:proofErr w:type="spellEnd"/>
      <w:r w:rsidR="00A91931" w:rsidRPr="00F62410">
        <w:rPr>
          <w:rFonts w:ascii="Times New Roman" w:hAnsi="Times New Roman" w:cs="Times New Roman"/>
          <w:sz w:val="32"/>
          <w:szCs w:val="32"/>
        </w:rPr>
        <w:t xml:space="preserve">    </w:t>
      </w:r>
      <w:r w:rsidR="00386CDB" w:rsidRPr="00F62410">
        <w:rPr>
          <w:rFonts w:ascii="Times New Roman" w:hAnsi="Times New Roman" w:cs="Times New Roman"/>
          <w:sz w:val="32"/>
          <w:szCs w:val="32"/>
        </w:rPr>
        <w:t xml:space="preserve"> </w:t>
      </w:r>
      <w:r w:rsidR="00262ECC" w:rsidRPr="00F62410">
        <w:rPr>
          <w:rFonts w:ascii="Times New Roman" w:hAnsi="Times New Roman" w:cs="Times New Roman"/>
          <w:sz w:val="32"/>
          <w:szCs w:val="32"/>
        </w:rPr>
        <w:t xml:space="preserve">     </w:t>
      </w:r>
      <w:r w:rsidR="004028DD" w:rsidRPr="00F62410">
        <w:rPr>
          <w:rFonts w:ascii="Times New Roman" w:hAnsi="Times New Roman" w:cs="Times New Roman"/>
          <w:sz w:val="32"/>
          <w:szCs w:val="32"/>
        </w:rPr>
        <w:t xml:space="preserve">        </w:t>
      </w:r>
      <w:r w:rsidR="00F62410">
        <w:rPr>
          <w:rFonts w:ascii="Times New Roman" w:hAnsi="Times New Roman" w:cs="Times New Roman"/>
          <w:sz w:val="32"/>
          <w:szCs w:val="32"/>
        </w:rPr>
        <w:t xml:space="preserve">   </w:t>
      </w:r>
      <w:r w:rsidR="00262ECC" w:rsidRPr="00F62410">
        <w:rPr>
          <w:rFonts w:ascii="Times New Roman" w:hAnsi="Times New Roman" w:cs="Times New Roman"/>
          <w:sz w:val="32"/>
          <w:szCs w:val="32"/>
        </w:rPr>
        <w:t xml:space="preserve">  </w:t>
      </w:r>
      <w:r w:rsidR="006A1D33" w:rsidRPr="00F62410">
        <w:rPr>
          <w:rFonts w:ascii="Times New Roman" w:hAnsi="Times New Roman" w:cs="Times New Roman"/>
          <w:sz w:val="32"/>
          <w:szCs w:val="32"/>
        </w:rPr>
        <w:t>No.</w:t>
      </w:r>
      <w:r w:rsidR="00386CDB" w:rsidRPr="00F62410">
        <w:rPr>
          <w:rFonts w:ascii="Times New Roman" w:hAnsi="Times New Roman" w:cs="Times New Roman"/>
          <w:sz w:val="32"/>
          <w:szCs w:val="32"/>
        </w:rPr>
        <w:t xml:space="preserve"> 1</w:t>
      </w:r>
      <w:r w:rsidR="000B63FA">
        <w:rPr>
          <w:rFonts w:ascii="Times New Roman" w:hAnsi="Times New Roman" w:cs="Times New Roman"/>
          <w:sz w:val="32"/>
          <w:szCs w:val="32"/>
        </w:rPr>
        <w:t>152783</w:t>
      </w:r>
    </w:p>
    <w:p w14:paraId="007EAC59" w14:textId="7B166348" w:rsidR="00CF12AC" w:rsidRDefault="00F62410" w:rsidP="000B63FA">
      <w:pPr>
        <w:tabs>
          <w:tab w:val="left" w:pos="1680"/>
        </w:tabs>
        <w:jc w:val="center"/>
        <w:rPr>
          <w:rFonts w:ascii="Times New Roman" w:hAnsi="Times New Roman" w:cs="Times New Roman"/>
          <w:sz w:val="32"/>
          <w:szCs w:val="32"/>
        </w:rPr>
      </w:pPr>
      <w:r>
        <w:rPr>
          <w:rFonts w:ascii="Times New Roman" w:hAnsi="Times New Roman" w:cs="Times New Roman"/>
          <w:sz w:val="32"/>
          <w:szCs w:val="32"/>
        </w:rPr>
        <w:t xml:space="preserve">    </w:t>
      </w:r>
    </w:p>
    <w:p w14:paraId="24EBADA8" w14:textId="77777777" w:rsidR="000B63FA" w:rsidRDefault="000B63FA" w:rsidP="000B63FA">
      <w:pPr>
        <w:tabs>
          <w:tab w:val="left" w:pos="1680"/>
        </w:tabs>
        <w:jc w:val="center"/>
        <w:rPr>
          <w:rFonts w:ascii="Times New Roman" w:hAnsi="Times New Roman" w:cs="Times New Roman"/>
          <w:sz w:val="36"/>
          <w:szCs w:val="36"/>
        </w:rPr>
      </w:pPr>
    </w:p>
    <w:p w14:paraId="16A6934C" w14:textId="77777777" w:rsidR="00F62410" w:rsidRPr="00CF12AC" w:rsidRDefault="00F62410" w:rsidP="004028DD">
      <w:pPr>
        <w:tabs>
          <w:tab w:val="left" w:pos="1680"/>
        </w:tabs>
        <w:rPr>
          <w:rFonts w:ascii="Times New Roman" w:hAnsi="Times New Roman" w:cs="Times New Roman"/>
          <w:sz w:val="36"/>
          <w:szCs w:val="36"/>
        </w:rPr>
      </w:pPr>
    </w:p>
    <w:p w14:paraId="0F6D9099" w14:textId="77777777" w:rsidR="000F72D5" w:rsidRDefault="00E60870" w:rsidP="000F72D5">
      <w:pPr>
        <w:rPr>
          <w:rFonts w:ascii="Times New Roman" w:hAnsi="Times New Roman" w:cs="Times New Roman"/>
          <w:b/>
          <w:bCs/>
          <w:sz w:val="36"/>
          <w:szCs w:val="36"/>
        </w:rPr>
      </w:pPr>
      <w:r w:rsidRPr="00A91931">
        <w:rPr>
          <w:rFonts w:ascii="Times New Roman" w:hAnsi="Times New Roman" w:cs="Times New Roman"/>
          <w:b/>
          <w:bCs/>
          <w:sz w:val="36"/>
          <w:szCs w:val="36"/>
        </w:rPr>
        <w:t>Instructors</w:t>
      </w:r>
    </w:p>
    <w:p w14:paraId="7950EF38" w14:textId="2232BC41" w:rsidR="00CF12AC" w:rsidRPr="00F62410" w:rsidRDefault="00CF12AC" w:rsidP="000F72D5">
      <w:pPr>
        <w:rPr>
          <w:rFonts w:ascii="Times New Roman" w:hAnsi="Times New Roman" w:cs="Times New Roman"/>
          <w:sz w:val="32"/>
          <w:szCs w:val="32"/>
        </w:rPr>
      </w:pPr>
      <w:r w:rsidRPr="00F62410">
        <w:rPr>
          <w:rFonts w:ascii="Times New Roman" w:hAnsi="Times New Roman" w:cs="Times New Roman"/>
          <w:sz w:val="32"/>
          <w:szCs w:val="32"/>
        </w:rPr>
        <w:t xml:space="preserve">Dr. </w:t>
      </w:r>
      <w:r w:rsidR="000B63FA">
        <w:rPr>
          <w:rFonts w:ascii="Times New Roman" w:hAnsi="Times New Roman" w:cs="Times New Roman"/>
          <w:sz w:val="32"/>
          <w:szCs w:val="32"/>
        </w:rPr>
        <w:t xml:space="preserve">Mohammad Al </w:t>
      </w:r>
      <w:proofErr w:type="spellStart"/>
      <w:r w:rsidR="000B63FA">
        <w:rPr>
          <w:rFonts w:ascii="Times New Roman" w:hAnsi="Times New Roman" w:cs="Times New Roman"/>
          <w:sz w:val="32"/>
          <w:szCs w:val="32"/>
        </w:rPr>
        <w:t>Karaeen</w:t>
      </w:r>
      <w:proofErr w:type="spellEnd"/>
    </w:p>
    <w:p w14:paraId="30F6314A" w14:textId="2EB7A442" w:rsidR="00CF12AC" w:rsidRPr="00F62410" w:rsidRDefault="00CF12AC" w:rsidP="000F72D5">
      <w:pPr>
        <w:rPr>
          <w:rFonts w:ascii="Times New Roman" w:hAnsi="Times New Roman" w:cs="Times New Roman"/>
          <w:sz w:val="32"/>
          <w:szCs w:val="32"/>
        </w:rPr>
      </w:pPr>
      <w:proofErr w:type="spellStart"/>
      <w:r w:rsidRPr="00F62410">
        <w:rPr>
          <w:rFonts w:ascii="Times New Roman" w:hAnsi="Times New Roman" w:cs="Times New Roman"/>
          <w:sz w:val="32"/>
          <w:szCs w:val="32"/>
        </w:rPr>
        <w:t>Eng.</w:t>
      </w:r>
      <w:r w:rsidR="000B63FA">
        <w:rPr>
          <w:rFonts w:ascii="Times New Roman" w:hAnsi="Times New Roman" w:cs="Times New Roman"/>
          <w:sz w:val="32"/>
          <w:szCs w:val="32"/>
        </w:rPr>
        <w:t>Mohammad</w:t>
      </w:r>
      <w:proofErr w:type="spellEnd"/>
      <w:r w:rsidR="000B63FA">
        <w:rPr>
          <w:rFonts w:ascii="Times New Roman" w:hAnsi="Times New Roman" w:cs="Times New Roman"/>
          <w:sz w:val="32"/>
          <w:szCs w:val="32"/>
        </w:rPr>
        <w:t xml:space="preserve"> Assaf</w:t>
      </w:r>
    </w:p>
    <w:p w14:paraId="6FCDC25D" w14:textId="77777777" w:rsidR="00B1265A" w:rsidRPr="00E60870" w:rsidRDefault="000F72D5" w:rsidP="00CF12AC">
      <w:pPr>
        <w:rPr>
          <w:rFonts w:ascii="Times New Roman" w:hAnsi="Times New Roman" w:cs="Times New Roman"/>
          <w:sz w:val="36"/>
          <w:szCs w:val="36"/>
        </w:rPr>
      </w:pPr>
      <w:r w:rsidRPr="00A91931">
        <w:rPr>
          <w:rFonts w:ascii="Times New Roman" w:hAnsi="Times New Roman" w:cs="Times New Roman"/>
          <w:sz w:val="36"/>
          <w:szCs w:val="36"/>
        </w:rPr>
        <w:t xml:space="preserve"> </w:t>
      </w:r>
    </w:p>
    <w:p w14:paraId="43A66BDC" w14:textId="433D8420" w:rsidR="00E60870" w:rsidRPr="00E60870" w:rsidRDefault="0025554E" w:rsidP="00262ECC">
      <w:pPr>
        <w:rPr>
          <w:rFonts w:ascii="Times New Roman" w:hAnsi="Times New Roman" w:cs="Times New Roman"/>
          <w:sz w:val="36"/>
          <w:szCs w:val="36"/>
        </w:rPr>
      </w:pPr>
      <w:r>
        <w:rPr>
          <w:rFonts w:ascii="Times New Roman" w:hAnsi="Times New Roman" w:cs="Times New Roman"/>
          <w:sz w:val="36"/>
          <w:szCs w:val="36"/>
        </w:rPr>
        <w:t xml:space="preserve">Date of Performing: </w:t>
      </w:r>
      <w:r w:rsidR="000B63FA">
        <w:rPr>
          <w:rFonts w:ascii="Times New Roman" w:hAnsi="Times New Roman" w:cs="Times New Roman"/>
          <w:sz w:val="36"/>
          <w:szCs w:val="36"/>
        </w:rPr>
        <w:t>26</w:t>
      </w:r>
      <w:r>
        <w:rPr>
          <w:rFonts w:ascii="Times New Roman" w:hAnsi="Times New Roman" w:cs="Times New Roman"/>
          <w:sz w:val="36"/>
          <w:szCs w:val="36"/>
        </w:rPr>
        <w:t>/</w:t>
      </w:r>
      <w:r w:rsidR="000B63FA">
        <w:rPr>
          <w:rFonts w:ascii="Times New Roman" w:hAnsi="Times New Roman" w:cs="Times New Roman"/>
          <w:sz w:val="36"/>
          <w:szCs w:val="36"/>
        </w:rPr>
        <w:t>7</w:t>
      </w:r>
      <w:r w:rsidR="00E60870" w:rsidRPr="00E60870">
        <w:rPr>
          <w:rFonts w:ascii="Times New Roman" w:hAnsi="Times New Roman" w:cs="Times New Roman"/>
          <w:sz w:val="36"/>
          <w:szCs w:val="36"/>
        </w:rPr>
        <w:t>/201</w:t>
      </w:r>
      <w:r w:rsidR="000B63FA">
        <w:rPr>
          <w:rFonts w:ascii="Times New Roman" w:hAnsi="Times New Roman" w:cs="Times New Roman"/>
          <w:sz w:val="36"/>
          <w:szCs w:val="36"/>
        </w:rPr>
        <w:t>8</w:t>
      </w:r>
    </w:p>
    <w:p w14:paraId="6284BD59" w14:textId="71E58A62" w:rsidR="00386CDB" w:rsidRDefault="00E60870" w:rsidP="004028DD">
      <w:pPr>
        <w:rPr>
          <w:rFonts w:ascii="Times New Roman" w:hAnsi="Times New Roman" w:cs="Times New Roman"/>
          <w:sz w:val="36"/>
          <w:szCs w:val="36"/>
        </w:rPr>
      </w:pPr>
      <w:r w:rsidRPr="00E60870">
        <w:rPr>
          <w:rFonts w:ascii="Times New Roman" w:hAnsi="Times New Roman" w:cs="Times New Roman"/>
          <w:sz w:val="36"/>
          <w:szCs w:val="36"/>
        </w:rPr>
        <w:t>Date of Submission</w:t>
      </w:r>
      <w:r w:rsidR="00700ED1" w:rsidRPr="00E60870">
        <w:rPr>
          <w:rFonts w:ascii="Times New Roman" w:hAnsi="Times New Roman" w:cs="Times New Roman"/>
          <w:sz w:val="36"/>
          <w:szCs w:val="36"/>
        </w:rPr>
        <w:t>:</w:t>
      </w:r>
      <w:r w:rsidR="00262ECC">
        <w:rPr>
          <w:rFonts w:ascii="Times New Roman" w:hAnsi="Times New Roman" w:cs="Times New Roman"/>
          <w:sz w:val="36"/>
          <w:szCs w:val="36"/>
        </w:rPr>
        <w:t xml:space="preserve"> </w:t>
      </w:r>
      <w:r w:rsidR="000B63FA">
        <w:rPr>
          <w:rFonts w:ascii="Times New Roman" w:hAnsi="Times New Roman" w:cs="Times New Roman"/>
          <w:sz w:val="36"/>
          <w:szCs w:val="36"/>
        </w:rPr>
        <w:t>31</w:t>
      </w:r>
      <w:r w:rsidRPr="00E60870">
        <w:rPr>
          <w:rFonts w:ascii="Times New Roman" w:hAnsi="Times New Roman" w:cs="Times New Roman"/>
          <w:sz w:val="36"/>
          <w:szCs w:val="36"/>
        </w:rPr>
        <w:t>/</w:t>
      </w:r>
      <w:r w:rsidR="000B63FA">
        <w:rPr>
          <w:rFonts w:ascii="Times New Roman" w:hAnsi="Times New Roman" w:cs="Times New Roman"/>
          <w:sz w:val="36"/>
          <w:szCs w:val="36"/>
        </w:rPr>
        <w:t>7</w:t>
      </w:r>
      <w:r w:rsidRPr="00E60870">
        <w:rPr>
          <w:rFonts w:ascii="Times New Roman" w:hAnsi="Times New Roman" w:cs="Times New Roman"/>
          <w:sz w:val="36"/>
          <w:szCs w:val="36"/>
        </w:rPr>
        <w:t>/201</w:t>
      </w:r>
      <w:r w:rsidR="000B63FA">
        <w:rPr>
          <w:rFonts w:ascii="Times New Roman" w:hAnsi="Times New Roman" w:cs="Times New Roman"/>
          <w:sz w:val="36"/>
          <w:szCs w:val="36"/>
        </w:rPr>
        <w:t>8</w:t>
      </w:r>
    </w:p>
    <w:p w14:paraId="25FD80DE" w14:textId="77777777" w:rsidR="000B63FA" w:rsidRDefault="000B63FA" w:rsidP="004028DD">
      <w:pPr>
        <w:rPr>
          <w:rFonts w:ascii="Times New Roman" w:hAnsi="Times New Roman" w:cs="Times New Roman"/>
          <w:sz w:val="36"/>
          <w:szCs w:val="36"/>
        </w:rPr>
      </w:pPr>
    </w:p>
    <w:p w14:paraId="1960E4CA" w14:textId="77777777" w:rsidR="0025554E" w:rsidRPr="002774E9" w:rsidRDefault="00346436" w:rsidP="00E5313B">
      <w:pPr>
        <w:numPr>
          <w:ilvl w:val="0"/>
          <w:numId w:val="6"/>
        </w:numPr>
        <w:rPr>
          <w:rFonts w:asciiTheme="majorBidi" w:hAnsiTheme="majorBidi" w:cstheme="majorBidi"/>
          <w:sz w:val="24"/>
          <w:szCs w:val="24"/>
        </w:rPr>
      </w:pPr>
      <w:r w:rsidRPr="00346436">
        <w:rPr>
          <w:rFonts w:ascii="Times New Roman" w:hAnsi="Times New Roman" w:cs="Times New Roman"/>
          <w:b/>
          <w:bCs/>
          <w:sz w:val="28"/>
          <w:szCs w:val="28"/>
          <w:u w:val="single"/>
        </w:rPr>
        <w:lastRenderedPageBreak/>
        <w:t>Abstract</w:t>
      </w:r>
    </w:p>
    <w:p w14:paraId="3535CA9D" w14:textId="77777777" w:rsidR="002774E9" w:rsidRDefault="002774E9" w:rsidP="002774E9">
      <w:pPr>
        <w:rPr>
          <w:rFonts w:asciiTheme="majorBidi" w:hAnsiTheme="majorBidi" w:cstheme="majorBidi"/>
          <w:sz w:val="24"/>
          <w:szCs w:val="24"/>
        </w:rPr>
      </w:pPr>
    </w:p>
    <w:p w14:paraId="6BAAA979" w14:textId="2A02A574" w:rsidR="00262ECC" w:rsidRDefault="00262ECC" w:rsidP="00A9193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The center of pressure can be defined as the point where the total sum of a pressure field acts on a body, causing a force to act through this </w:t>
      </w:r>
      <w:r w:rsidRPr="00557B5B">
        <w:rPr>
          <w:rFonts w:asciiTheme="majorBidi" w:hAnsiTheme="majorBidi" w:cstheme="majorBidi"/>
          <w:sz w:val="24"/>
          <w:szCs w:val="24"/>
        </w:rPr>
        <w:t xml:space="preserve">point. </w:t>
      </w:r>
      <w:r w:rsidRPr="00557B5B">
        <w:rPr>
          <w:rFonts w:asciiTheme="majorBidi" w:hAnsiTheme="majorBidi" w:cstheme="majorBidi"/>
          <w:color w:val="252525"/>
          <w:sz w:val="24"/>
          <w:szCs w:val="24"/>
          <w:shd w:val="clear" w:color="auto" w:fill="FFFFFF"/>
        </w:rPr>
        <w:t>The total force vector acting at the center of pressure is the value of the integrated pressure field. The resultant force and center of pressure location produce equivalent force and moment on the body as the original pressure field</w:t>
      </w:r>
      <w:r>
        <w:rPr>
          <w:rFonts w:asciiTheme="majorBidi" w:hAnsiTheme="majorBidi" w:cstheme="majorBidi"/>
          <w:color w:val="252525"/>
          <w:sz w:val="24"/>
          <w:szCs w:val="24"/>
          <w:shd w:val="clear" w:color="auto" w:fill="FFFFFF"/>
        </w:rPr>
        <w:t>.</w:t>
      </w:r>
      <w:r>
        <w:rPr>
          <w:rFonts w:asciiTheme="majorBidi" w:hAnsiTheme="majorBidi" w:cstheme="majorBidi"/>
          <w:sz w:val="24"/>
          <w:szCs w:val="24"/>
        </w:rPr>
        <w:t xml:space="preserve">  In this lab experiment, the moment due to the total fluid thrust on a wholly or partially submerged plane surface is to be measured and compared with theoretical analysis. Two angular settings </w:t>
      </w:r>
      <w:r w:rsidR="002774E9">
        <w:rPr>
          <w:rFonts w:asciiTheme="majorBidi" w:hAnsiTheme="majorBidi" w:cstheme="majorBidi"/>
          <w:sz w:val="24"/>
          <w:szCs w:val="24"/>
        </w:rPr>
        <w:t>are</w:t>
      </w:r>
      <w:r>
        <w:rPr>
          <w:rFonts w:asciiTheme="majorBidi" w:hAnsiTheme="majorBidi" w:cstheme="majorBidi"/>
          <w:sz w:val="24"/>
          <w:szCs w:val="24"/>
        </w:rPr>
        <w:t xml:space="preserve"> used to carry out the experiment (θ=0 °and θ=20°) for both partially submerged (h&gt;R</w:t>
      </w:r>
      <w:r>
        <w:rPr>
          <w:rFonts w:asciiTheme="majorBidi" w:hAnsiTheme="majorBidi" w:cstheme="majorBidi"/>
          <w:sz w:val="24"/>
          <w:szCs w:val="24"/>
          <w:vertAlign w:val="subscript"/>
        </w:rPr>
        <w:t xml:space="preserve"> 1 </w:t>
      </w:r>
      <w:r>
        <w:rPr>
          <w:rFonts w:asciiTheme="majorBidi" w:hAnsiTheme="majorBidi" w:cstheme="majorBidi"/>
          <w:sz w:val="24"/>
          <w:szCs w:val="24"/>
        </w:rPr>
        <w:t>cos θ) and fully submerged (h&lt;R</w:t>
      </w:r>
      <w:r>
        <w:rPr>
          <w:rFonts w:asciiTheme="majorBidi" w:hAnsiTheme="majorBidi" w:cstheme="majorBidi"/>
          <w:sz w:val="24"/>
          <w:szCs w:val="24"/>
          <w:vertAlign w:val="subscript"/>
        </w:rPr>
        <w:t xml:space="preserve"> 1 </w:t>
      </w:r>
      <w:r>
        <w:rPr>
          <w:rFonts w:asciiTheme="majorBidi" w:hAnsiTheme="majorBidi" w:cstheme="majorBidi"/>
          <w:sz w:val="24"/>
          <w:szCs w:val="24"/>
        </w:rPr>
        <w:t xml:space="preserve">cos θ). For θ=0° the quadrant is balanced until the jockey weight is adjusted. Then the weight hanger (50g) is placed in position at the end of the arm. Water is poured into the quadrant until balanced is restored and the depth of water (from the horizontal 0 to the water surface) is recorded. By referring to the data sheet, weights are added in increments and the depth of water is recorded each time. These steps </w:t>
      </w:r>
      <w:r w:rsidR="002774E9">
        <w:rPr>
          <w:rFonts w:asciiTheme="majorBidi" w:hAnsiTheme="majorBidi" w:cstheme="majorBidi"/>
          <w:sz w:val="24"/>
          <w:szCs w:val="24"/>
        </w:rPr>
        <w:t>are</w:t>
      </w:r>
      <w:r>
        <w:rPr>
          <w:rFonts w:asciiTheme="majorBidi" w:hAnsiTheme="majorBidi" w:cstheme="majorBidi"/>
          <w:sz w:val="24"/>
          <w:szCs w:val="24"/>
        </w:rPr>
        <w:t xml:space="preserve"> repeated for</w:t>
      </w:r>
      <w:r w:rsidR="00B719E9">
        <w:rPr>
          <w:rFonts w:asciiTheme="majorBidi" w:hAnsiTheme="majorBidi" w:cstheme="majorBidi"/>
          <w:sz w:val="24"/>
          <w:szCs w:val="24"/>
        </w:rPr>
        <w:t xml:space="preserve"> </w:t>
      </w:r>
      <w:r>
        <w:rPr>
          <w:rFonts w:asciiTheme="majorBidi" w:hAnsiTheme="majorBidi" w:cstheme="majorBidi"/>
          <w:sz w:val="24"/>
          <w:szCs w:val="24"/>
        </w:rPr>
        <w:t xml:space="preserve">θ=20°. </w:t>
      </w:r>
    </w:p>
    <w:p w14:paraId="42922736" w14:textId="7BF714CF" w:rsidR="000B63FA" w:rsidRDefault="000B63FA" w:rsidP="00A91931">
      <w:pPr>
        <w:spacing w:line="480" w:lineRule="auto"/>
        <w:jc w:val="both"/>
        <w:rPr>
          <w:rFonts w:asciiTheme="majorBidi" w:hAnsiTheme="majorBidi" w:cstheme="majorBidi"/>
          <w:sz w:val="24"/>
          <w:szCs w:val="24"/>
        </w:rPr>
      </w:pPr>
    </w:p>
    <w:p w14:paraId="50E6535E" w14:textId="2F1914E4" w:rsidR="000B63FA" w:rsidRDefault="000B63FA" w:rsidP="00A91931">
      <w:pPr>
        <w:spacing w:line="480" w:lineRule="auto"/>
        <w:jc w:val="both"/>
        <w:rPr>
          <w:rFonts w:asciiTheme="majorBidi" w:hAnsiTheme="majorBidi" w:cstheme="majorBidi"/>
          <w:sz w:val="24"/>
          <w:szCs w:val="24"/>
        </w:rPr>
      </w:pPr>
    </w:p>
    <w:p w14:paraId="70433D33" w14:textId="5E8FCD94" w:rsidR="000B63FA" w:rsidRDefault="000B63FA" w:rsidP="00A91931">
      <w:pPr>
        <w:spacing w:line="480" w:lineRule="auto"/>
        <w:jc w:val="both"/>
        <w:rPr>
          <w:rFonts w:asciiTheme="majorBidi" w:hAnsiTheme="majorBidi" w:cstheme="majorBidi"/>
          <w:sz w:val="24"/>
          <w:szCs w:val="24"/>
        </w:rPr>
      </w:pPr>
    </w:p>
    <w:p w14:paraId="4DCE90F0" w14:textId="089B2FCB" w:rsidR="000B63FA" w:rsidRDefault="000B63FA" w:rsidP="00A91931">
      <w:pPr>
        <w:spacing w:line="480" w:lineRule="auto"/>
        <w:jc w:val="both"/>
        <w:rPr>
          <w:rFonts w:asciiTheme="majorBidi" w:hAnsiTheme="majorBidi" w:cstheme="majorBidi"/>
          <w:sz w:val="24"/>
          <w:szCs w:val="24"/>
        </w:rPr>
      </w:pPr>
    </w:p>
    <w:p w14:paraId="448521BD" w14:textId="426C22D5" w:rsidR="000B63FA" w:rsidRDefault="000B63FA" w:rsidP="00A91931">
      <w:pPr>
        <w:spacing w:line="480" w:lineRule="auto"/>
        <w:jc w:val="both"/>
        <w:rPr>
          <w:rFonts w:asciiTheme="majorBidi" w:hAnsiTheme="majorBidi" w:cstheme="majorBidi"/>
          <w:sz w:val="24"/>
          <w:szCs w:val="24"/>
        </w:rPr>
      </w:pPr>
    </w:p>
    <w:p w14:paraId="498110AE" w14:textId="7769D21A" w:rsidR="000B63FA" w:rsidRDefault="000B63FA" w:rsidP="00A91931">
      <w:pPr>
        <w:spacing w:line="480" w:lineRule="auto"/>
        <w:jc w:val="both"/>
        <w:rPr>
          <w:rFonts w:asciiTheme="majorBidi" w:hAnsiTheme="majorBidi" w:cstheme="majorBidi"/>
          <w:sz w:val="24"/>
          <w:szCs w:val="24"/>
        </w:rPr>
      </w:pPr>
    </w:p>
    <w:p w14:paraId="31AE290E" w14:textId="0169D070" w:rsidR="000B63FA" w:rsidRDefault="000B63FA" w:rsidP="00A91931">
      <w:pPr>
        <w:spacing w:line="480" w:lineRule="auto"/>
        <w:jc w:val="both"/>
        <w:rPr>
          <w:rFonts w:asciiTheme="majorBidi" w:hAnsiTheme="majorBidi" w:cstheme="majorBidi"/>
          <w:sz w:val="24"/>
          <w:szCs w:val="24"/>
        </w:rPr>
      </w:pPr>
    </w:p>
    <w:p w14:paraId="536DFDB4" w14:textId="77777777" w:rsidR="000B63FA" w:rsidRDefault="000B63FA" w:rsidP="00A91931">
      <w:pPr>
        <w:spacing w:line="480" w:lineRule="auto"/>
        <w:jc w:val="both"/>
        <w:rPr>
          <w:rFonts w:asciiTheme="majorBidi" w:hAnsiTheme="majorBidi" w:cstheme="majorBidi"/>
          <w:sz w:val="24"/>
          <w:szCs w:val="24"/>
        </w:rPr>
      </w:pPr>
    </w:p>
    <w:p w14:paraId="0D3468E4" w14:textId="77777777" w:rsidR="00B456CD" w:rsidRDefault="00EF447B" w:rsidP="00B456CD">
      <w:pPr>
        <w:pStyle w:val="ListParagraph"/>
        <w:numPr>
          <w:ilvl w:val="0"/>
          <w:numId w:val="6"/>
        </w:numPr>
        <w:spacing w:line="256" w:lineRule="auto"/>
        <w:rPr>
          <w:rFonts w:asciiTheme="majorBidi" w:hAnsiTheme="majorBidi" w:cstheme="majorBidi"/>
          <w:sz w:val="24"/>
          <w:szCs w:val="24"/>
        </w:rPr>
      </w:pPr>
      <w:r>
        <w:rPr>
          <w:rFonts w:asciiTheme="majorBidi" w:hAnsiTheme="majorBidi" w:cstheme="majorBidi"/>
          <w:b/>
          <w:bCs/>
          <w:sz w:val="28"/>
          <w:szCs w:val="28"/>
          <w:u w:val="single"/>
        </w:rPr>
        <w:lastRenderedPageBreak/>
        <w:t>Objectives</w:t>
      </w:r>
    </w:p>
    <w:p w14:paraId="2EA8B5E4" w14:textId="77777777" w:rsidR="00262ECC" w:rsidRPr="00230E0A" w:rsidRDefault="00262ECC" w:rsidP="00A91931">
      <w:pPr>
        <w:spacing w:line="480" w:lineRule="auto"/>
        <w:rPr>
          <w:rFonts w:asciiTheme="majorBidi" w:hAnsiTheme="majorBidi" w:cstheme="majorBidi"/>
          <w:b/>
          <w:bCs/>
          <w:sz w:val="28"/>
          <w:szCs w:val="28"/>
        </w:rPr>
      </w:pPr>
      <w:r w:rsidRPr="002774E9">
        <w:rPr>
          <w:rFonts w:asciiTheme="majorBidi" w:hAnsiTheme="majorBidi" w:cstheme="majorBidi"/>
          <w:sz w:val="24"/>
          <w:szCs w:val="24"/>
        </w:rPr>
        <w:t>The main objectives of this experiment</w:t>
      </w:r>
      <w:r>
        <w:rPr>
          <w:rFonts w:asciiTheme="majorBidi" w:hAnsiTheme="majorBidi" w:cstheme="majorBidi"/>
          <w:sz w:val="24"/>
          <w:szCs w:val="24"/>
        </w:rPr>
        <w:t>:</w:t>
      </w:r>
    </w:p>
    <w:p w14:paraId="1956B51C" w14:textId="77777777" w:rsidR="00262ECC" w:rsidRDefault="00262ECC" w:rsidP="00A91931">
      <w:pPr>
        <w:pStyle w:val="ListParagraph"/>
        <w:numPr>
          <w:ilvl w:val="0"/>
          <w:numId w:val="28"/>
        </w:numPr>
        <w:spacing w:line="480" w:lineRule="auto"/>
        <w:rPr>
          <w:rFonts w:asciiTheme="majorBidi" w:hAnsiTheme="majorBidi" w:cstheme="majorBidi"/>
          <w:sz w:val="24"/>
          <w:szCs w:val="24"/>
        </w:rPr>
      </w:pPr>
      <w:r>
        <w:rPr>
          <w:rFonts w:asciiTheme="majorBidi" w:hAnsiTheme="majorBidi" w:cstheme="majorBidi"/>
          <w:sz w:val="24"/>
          <w:szCs w:val="24"/>
        </w:rPr>
        <w:t xml:space="preserve">To understand the hydrostatic force distribution on the plane surface. Understanding this concept is very important for designing hydrostatic structures such as dams. </w:t>
      </w:r>
    </w:p>
    <w:p w14:paraId="2E6EBF60" w14:textId="77777777" w:rsidR="00262ECC" w:rsidRDefault="00262ECC" w:rsidP="00A91931">
      <w:pPr>
        <w:pStyle w:val="ListParagraph"/>
        <w:numPr>
          <w:ilvl w:val="0"/>
          <w:numId w:val="28"/>
        </w:numPr>
        <w:spacing w:line="480" w:lineRule="auto"/>
        <w:rPr>
          <w:rFonts w:asciiTheme="majorBidi" w:hAnsiTheme="majorBidi" w:cstheme="majorBidi"/>
          <w:sz w:val="24"/>
          <w:szCs w:val="24"/>
        </w:rPr>
      </w:pPr>
      <w:r>
        <w:rPr>
          <w:rFonts w:asciiTheme="majorBidi" w:hAnsiTheme="majorBidi" w:cstheme="majorBidi"/>
          <w:sz w:val="24"/>
          <w:szCs w:val="24"/>
        </w:rPr>
        <w:t xml:space="preserve">To determine the center of pressure of the plane surface and the hydrostatic force. </w:t>
      </w:r>
    </w:p>
    <w:p w14:paraId="69B0954C" w14:textId="77777777" w:rsidR="00262ECC" w:rsidRDefault="00262ECC" w:rsidP="00A91931">
      <w:pPr>
        <w:pStyle w:val="ListParagraph"/>
        <w:numPr>
          <w:ilvl w:val="0"/>
          <w:numId w:val="28"/>
        </w:numPr>
        <w:spacing w:line="480" w:lineRule="auto"/>
        <w:rPr>
          <w:rFonts w:asciiTheme="majorBidi" w:hAnsiTheme="majorBidi" w:cstheme="majorBidi"/>
          <w:sz w:val="24"/>
          <w:szCs w:val="24"/>
        </w:rPr>
      </w:pPr>
      <w:r>
        <w:rPr>
          <w:rFonts w:asciiTheme="majorBidi" w:hAnsiTheme="majorBidi" w:cstheme="majorBidi"/>
          <w:sz w:val="24"/>
          <w:szCs w:val="24"/>
        </w:rPr>
        <w:t>To determine the moment due to the total fluid thrust on a wholly or partially submerged plane surface and comparing it with theoretical analysis.</w:t>
      </w:r>
    </w:p>
    <w:p w14:paraId="365C7321" w14:textId="77777777" w:rsidR="00262ECC" w:rsidRPr="002774E9" w:rsidRDefault="00262ECC" w:rsidP="00CF12AC">
      <w:pPr>
        <w:pStyle w:val="ListParagraph"/>
        <w:numPr>
          <w:ilvl w:val="0"/>
          <w:numId w:val="28"/>
        </w:numPr>
        <w:spacing w:line="480" w:lineRule="auto"/>
        <w:rPr>
          <w:rFonts w:asciiTheme="majorBidi" w:hAnsiTheme="majorBidi" w:cstheme="majorBidi"/>
          <w:sz w:val="24"/>
          <w:szCs w:val="24"/>
        </w:rPr>
      </w:pPr>
      <w:r w:rsidRPr="002774E9">
        <w:rPr>
          <w:rFonts w:asciiTheme="majorBidi" w:hAnsiTheme="majorBidi" w:cstheme="majorBidi"/>
          <w:sz w:val="24"/>
          <w:szCs w:val="24"/>
        </w:rPr>
        <w:t>To determine the specific weight of the fluid from the graphs.</w:t>
      </w:r>
    </w:p>
    <w:p w14:paraId="13B98FC2" w14:textId="77777777" w:rsidR="00112D57" w:rsidRDefault="00112D57" w:rsidP="00112D57">
      <w:pPr>
        <w:ind w:left="810"/>
        <w:rPr>
          <w:rFonts w:ascii="Times New Roman" w:hAnsi="Times New Roman" w:cs="Times New Roman"/>
          <w:b/>
          <w:bCs/>
          <w:sz w:val="28"/>
          <w:szCs w:val="28"/>
          <w:u w:val="single"/>
        </w:rPr>
      </w:pPr>
    </w:p>
    <w:p w14:paraId="50CCC5FD" w14:textId="3DAAB1E4" w:rsidR="00112D57" w:rsidRDefault="00112D57" w:rsidP="00112D57">
      <w:pPr>
        <w:ind w:left="810"/>
        <w:rPr>
          <w:rFonts w:ascii="Times New Roman" w:hAnsi="Times New Roman" w:cs="Times New Roman"/>
          <w:b/>
          <w:bCs/>
          <w:sz w:val="28"/>
          <w:szCs w:val="28"/>
          <w:u w:val="single"/>
        </w:rPr>
      </w:pPr>
    </w:p>
    <w:p w14:paraId="5877526A" w14:textId="74A19D7F" w:rsidR="000B63FA" w:rsidRDefault="000B63FA" w:rsidP="00112D57">
      <w:pPr>
        <w:ind w:left="810"/>
        <w:rPr>
          <w:rFonts w:ascii="Times New Roman" w:hAnsi="Times New Roman" w:cs="Times New Roman"/>
          <w:b/>
          <w:bCs/>
          <w:sz w:val="28"/>
          <w:szCs w:val="28"/>
          <w:u w:val="single"/>
        </w:rPr>
      </w:pPr>
    </w:p>
    <w:p w14:paraId="77240E0A" w14:textId="3D3B8E0B" w:rsidR="000B63FA" w:rsidRDefault="000B63FA" w:rsidP="00112D57">
      <w:pPr>
        <w:ind w:left="810"/>
        <w:rPr>
          <w:rFonts w:ascii="Times New Roman" w:hAnsi="Times New Roman" w:cs="Times New Roman"/>
          <w:b/>
          <w:bCs/>
          <w:sz w:val="28"/>
          <w:szCs w:val="28"/>
          <w:u w:val="single"/>
        </w:rPr>
      </w:pPr>
    </w:p>
    <w:p w14:paraId="30C511F1" w14:textId="134E0B24" w:rsidR="000B63FA" w:rsidRDefault="000B63FA" w:rsidP="00112D57">
      <w:pPr>
        <w:ind w:left="810"/>
        <w:rPr>
          <w:rFonts w:ascii="Times New Roman" w:hAnsi="Times New Roman" w:cs="Times New Roman"/>
          <w:b/>
          <w:bCs/>
          <w:sz w:val="28"/>
          <w:szCs w:val="28"/>
          <w:u w:val="single"/>
        </w:rPr>
      </w:pPr>
    </w:p>
    <w:p w14:paraId="340E2D95" w14:textId="1EF78E3D" w:rsidR="000B63FA" w:rsidRDefault="000B63FA" w:rsidP="00112D57">
      <w:pPr>
        <w:ind w:left="810"/>
        <w:rPr>
          <w:rFonts w:ascii="Times New Roman" w:hAnsi="Times New Roman" w:cs="Times New Roman"/>
          <w:b/>
          <w:bCs/>
          <w:sz w:val="28"/>
          <w:szCs w:val="28"/>
          <w:u w:val="single"/>
        </w:rPr>
      </w:pPr>
    </w:p>
    <w:p w14:paraId="1A187D39" w14:textId="3888BCFD" w:rsidR="000B63FA" w:rsidRDefault="000B63FA" w:rsidP="00112D57">
      <w:pPr>
        <w:ind w:left="810"/>
        <w:rPr>
          <w:rFonts w:ascii="Times New Roman" w:hAnsi="Times New Roman" w:cs="Times New Roman"/>
          <w:b/>
          <w:bCs/>
          <w:sz w:val="28"/>
          <w:szCs w:val="28"/>
          <w:u w:val="single"/>
        </w:rPr>
      </w:pPr>
    </w:p>
    <w:p w14:paraId="70C7021C" w14:textId="1DA8E1F6" w:rsidR="000B63FA" w:rsidRDefault="000B63FA" w:rsidP="00112D57">
      <w:pPr>
        <w:ind w:left="810"/>
        <w:rPr>
          <w:rFonts w:ascii="Times New Roman" w:hAnsi="Times New Roman" w:cs="Times New Roman"/>
          <w:b/>
          <w:bCs/>
          <w:sz w:val="28"/>
          <w:szCs w:val="28"/>
          <w:u w:val="single"/>
        </w:rPr>
      </w:pPr>
    </w:p>
    <w:p w14:paraId="72F16285" w14:textId="315D8573" w:rsidR="000B63FA" w:rsidRDefault="000B63FA" w:rsidP="00112D57">
      <w:pPr>
        <w:ind w:left="810"/>
        <w:rPr>
          <w:rFonts w:ascii="Times New Roman" w:hAnsi="Times New Roman" w:cs="Times New Roman"/>
          <w:b/>
          <w:bCs/>
          <w:sz w:val="28"/>
          <w:szCs w:val="28"/>
          <w:u w:val="single"/>
        </w:rPr>
      </w:pPr>
    </w:p>
    <w:p w14:paraId="6BD54D70" w14:textId="7108B885" w:rsidR="000B63FA" w:rsidRDefault="000B63FA" w:rsidP="00112D57">
      <w:pPr>
        <w:ind w:left="810"/>
        <w:rPr>
          <w:rFonts w:ascii="Times New Roman" w:hAnsi="Times New Roman" w:cs="Times New Roman"/>
          <w:b/>
          <w:bCs/>
          <w:sz w:val="28"/>
          <w:szCs w:val="28"/>
          <w:u w:val="single"/>
        </w:rPr>
      </w:pPr>
    </w:p>
    <w:p w14:paraId="769BC9D0" w14:textId="519A285F" w:rsidR="000B63FA" w:rsidRDefault="000B63FA" w:rsidP="00112D57">
      <w:pPr>
        <w:ind w:left="810"/>
        <w:rPr>
          <w:rFonts w:ascii="Times New Roman" w:hAnsi="Times New Roman" w:cs="Times New Roman"/>
          <w:b/>
          <w:bCs/>
          <w:sz w:val="28"/>
          <w:szCs w:val="28"/>
          <w:u w:val="single"/>
        </w:rPr>
      </w:pPr>
    </w:p>
    <w:p w14:paraId="220BAF70" w14:textId="355616E2" w:rsidR="000B63FA" w:rsidRDefault="000B63FA" w:rsidP="00112D57">
      <w:pPr>
        <w:ind w:left="810"/>
        <w:rPr>
          <w:rFonts w:ascii="Times New Roman" w:hAnsi="Times New Roman" w:cs="Times New Roman"/>
          <w:b/>
          <w:bCs/>
          <w:sz w:val="28"/>
          <w:szCs w:val="28"/>
          <w:u w:val="single"/>
        </w:rPr>
      </w:pPr>
    </w:p>
    <w:p w14:paraId="42B8A29C" w14:textId="40431197" w:rsidR="000B63FA" w:rsidRDefault="000B63FA" w:rsidP="00112D57">
      <w:pPr>
        <w:ind w:left="810"/>
        <w:rPr>
          <w:rFonts w:ascii="Times New Roman" w:hAnsi="Times New Roman" w:cs="Times New Roman"/>
          <w:b/>
          <w:bCs/>
          <w:sz w:val="28"/>
          <w:szCs w:val="28"/>
          <w:u w:val="single"/>
        </w:rPr>
      </w:pPr>
    </w:p>
    <w:p w14:paraId="68069C4E" w14:textId="60A73CFE" w:rsidR="000B63FA" w:rsidRDefault="000B63FA" w:rsidP="00112D57">
      <w:pPr>
        <w:ind w:left="810"/>
        <w:rPr>
          <w:rFonts w:ascii="Times New Roman" w:hAnsi="Times New Roman" w:cs="Times New Roman"/>
          <w:b/>
          <w:bCs/>
          <w:sz w:val="28"/>
          <w:szCs w:val="28"/>
          <w:u w:val="single"/>
        </w:rPr>
      </w:pPr>
    </w:p>
    <w:p w14:paraId="0ADBC241" w14:textId="2BB7F342" w:rsidR="000B63FA" w:rsidRDefault="000B63FA" w:rsidP="00112D57">
      <w:pPr>
        <w:ind w:left="810"/>
        <w:rPr>
          <w:rFonts w:ascii="Times New Roman" w:hAnsi="Times New Roman" w:cs="Times New Roman"/>
          <w:b/>
          <w:bCs/>
          <w:sz w:val="28"/>
          <w:szCs w:val="28"/>
          <w:u w:val="single"/>
        </w:rPr>
      </w:pPr>
    </w:p>
    <w:p w14:paraId="4AFBF4EE" w14:textId="3EF03304" w:rsidR="000B63FA" w:rsidRDefault="000B63FA" w:rsidP="00112D57">
      <w:pPr>
        <w:ind w:left="810"/>
        <w:rPr>
          <w:rFonts w:ascii="Times New Roman" w:hAnsi="Times New Roman" w:cs="Times New Roman"/>
          <w:b/>
          <w:bCs/>
          <w:sz w:val="28"/>
          <w:szCs w:val="28"/>
          <w:u w:val="single"/>
        </w:rPr>
      </w:pPr>
    </w:p>
    <w:p w14:paraId="1FE1F127" w14:textId="39ED30B2" w:rsidR="000B63FA" w:rsidRDefault="000B63FA" w:rsidP="00112D57">
      <w:pPr>
        <w:ind w:left="810"/>
        <w:rPr>
          <w:rFonts w:ascii="Times New Roman" w:hAnsi="Times New Roman" w:cs="Times New Roman"/>
          <w:b/>
          <w:bCs/>
          <w:sz w:val="28"/>
          <w:szCs w:val="28"/>
          <w:u w:val="single"/>
        </w:rPr>
      </w:pPr>
    </w:p>
    <w:p w14:paraId="5B71FA19" w14:textId="77777777" w:rsidR="000B63FA" w:rsidRDefault="000B63FA" w:rsidP="00112D57">
      <w:pPr>
        <w:ind w:left="810"/>
        <w:rPr>
          <w:rFonts w:ascii="Times New Roman" w:hAnsi="Times New Roman" w:cs="Times New Roman"/>
          <w:b/>
          <w:bCs/>
          <w:sz w:val="28"/>
          <w:szCs w:val="28"/>
          <w:u w:val="single"/>
        </w:rPr>
      </w:pPr>
    </w:p>
    <w:p w14:paraId="5AD463CF" w14:textId="77777777" w:rsidR="00213105" w:rsidRDefault="00CD2A65" w:rsidP="00213105">
      <w:pPr>
        <w:numPr>
          <w:ilvl w:val="0"/>
          <w:numId w:val="6"/>
        </w:num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Sample Calculation</w:t>
      </w:r>
    </w:p>
    <w:p w14:paraId="2105E16E" w14:textId="77777777" w:rsidR="00213105" w:rsidRPr="00213105" w:rsidRDefault="00213105" w:rsidP="00213105">
      <w:pPr>
        <w:rPr>
          <w:rFonts w:ascii="Times New Roman" w:hAnsi="Times New Roman" w:cs="Times New Roman"/>
          <w:b/>
          <w:bCs/>
          <w:sz w:val="28"/>
          <w:szCs w:val="28"/>
          <w:u w:val="single"/>
        </w:rPr>
      </w:pPr>
    </w:p>
    <w:p w14:paraId="79A5FBA5" w14:textId="77777777" w:rsidR="00213105" w:rsidRPr="00213105" w:rsidRDefault="00213105" w:rsidP="0082131F">
      <w:pPr>
        <w:spacing w:line="360" w:lineRule="auto"/>
        <w:rPr>
          <w:rFonts w:asciiTheme="majorBidi" w:hAnsiTheme="majorBidi" w:cstheme="majorBidi"/>
          <w:sz w:val="24"/>
          <w:szCs w:val="24"/>
        </w:rPr>
      </w:pPr>
      <w:r w:rsidRPr="0082131F">
        <w:rPr>
          <w:rFonts w:asciiTheme="majorBidi" w:hAnsiTheme="majorBidi" w:cstheme="majorBidi"/>
          <w:b/>
          <w:bCs/>
          <w:sz w:val="28"/>
          <w:szCs w:val="28"/>
        </w:rPr>
        <w:t>For ϴ = 0:</w:t>
      </w:r>
      <w:r>
        <w:rPr>
          <w:rFonts w:asciiTheme="majorBidi" w:hAnsiTheme="majorBidi" w:cstheme="majorBidi"/>
          <w:b/>
          <w:bCs/>
        </w:rPr>
        <w:br/>
      </w:r>
      <w:r w:rsidRPr="00213105">
        <w:rPr>
          <w:rFonts w:asciiTheme="majorBidi" w:hAnsiTheme="majorBidi" w:cstheme="majorBidi"/>
          <w:sz w:val="24"/>
          <w:szCs w:val="24"/>
        </w:rPr>
        <w:t>R</w:t>
      </w:r>
      <w:r w:rsidRPr="00213105">
        <w:rPr>
          <w:rFonts w:asciiTheme="majorBidi" w:hAnsiTheme="majorBidi" w:cstheme="majorBidi"/>
          <w:sz w:val="24"/>
          <w:szCs w:val="24"/>
          <w:vertAlign w:val="subscript"/>
        </w:rPr>
        <w:t>1</w:t>
      </w:r>
      <w:r w:rsidRPr="00213105">
        <w:rPr>
          <w:rFonts w:asciiTheme="majorBidi" w:hAnsiTheme="majorBidi" w:cstheme="majorBidi"/>
          <w:sz w:val="24"/>
          <w:szCs w:val="24"/>
        </w:rPr>
        <w:t xml:space="preserve">cosϴ=100 </w:t>
      </w:r>
    </w:p>
    <w:p w14:paraId="6FB3DC1B" w14:textId="77777777" w:rsidR="00213105" w:rsidRP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h &gt; 100 mm, Partially submerged</w:t>
      </w:r>
    </w:p>
    <w:p w14:paraId="620FD8B0" w14:textId="77777777" w:rsidR="00213105" w:rsidRP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h &lt; 100 mm, fully submerged</w:t>
      </w:r>
    </w:p>
    <w:p w14:paraId="14F8D2E6" w14:textId="77777777" w:rsidR="0082131F" w:rsidRDefault="00213105" w:rsidP="0082131F">
      <w:pPr>
        <w:spacing w:line="360" w:lineRule="auto"/>
        <w:rPr>
          <w:rFonts w:asciiTheme="majorBidi" w:hAnsiTheme="majorBidi" w:cstheme="majorBidi"/>
          <w:sz w:val="24"/>
          <w:szCs w:val="24"/>
        </w:rPr>
      </w:pPr>
      <w:r w:rsidRPr="00023F80">
        <w:rPr>
          <w:rFonts w:asciiTheme="majorBidi" w:hAnsiTheme="majorBidi" w:cstheme="majorBidi"/>
          <w:b/>
          <w:bCs/>
          <w:sz w:val="24"/>
          <w:szCs w:val="24"/>
        </w:rPr>
        <w:t>for partially submerged:</w:t>
      </w:r>
      <w:r>
        <w:rPr>
          <w:rFonts w:asciiTheme="majorBidi" w:hAnsiTheme="majorBidi" w:cstheme="majorBidi"/>
          <w:sz w:val="24"/>
          <w:szCs w:val="24"/>
        </w:rPr>
        <w:t xml:space="preserve"> </w:t>
      </w:r>
      <w:r w:rsidRPr="00213105">
        <w:rPr>
          <w:rFonts w:asciiTheme="majorBidi" w:hAnsiTheme="majorBidi" w:cstheme="majorBidi"/>
          <w:sz w:val="24"/>
          <w:szCs w:val="24"/>
        </w:rPr>
        <w:t xml:space="preserve"> </w:t>
      </w:r>
    </w:p>
    <w:p w14:paraId="28BF77CE" w14:textId="15557EA2" w:rsidR="00213105" w:rsidRP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weight =50g, height= 15</w:t>
      </w:r>
      <w:r w:rsidR="0016175C">
        <w:rPr>
          <w:rFonts w:asciiTheme="majorBidi" w:hAnsiTheme="majorBidi" w:cstheme="majorBidi"/>
          <w:sz w:val="24"/>
          <w:szCs w:val="24"/>
        </w:rPr>
        <w:t>6</w:t>
      </w:r>
      <w:r w:rsidRPr="00213105">
        <w:rPr>
          <w:rFonts w:asciiTheme="majorBidi" w:hAnsiTheme="majorBidi" w:cstheme="majorBidi"/>
          <w:sz w:val="24"/>
          <w:szCs w:val="24"/>
        </w:rPr>
        <w:t>mm</w:t>
      </w:r>
    </w:p>
    <w:p w14:paraId="4AD7D48E" w14:textId="77777777" w:rsidR="007A1528" w:rsidRDefault="007A1528" w:rsidP="007A1528">
      <w:pPr>
        <w:spacing w:line="360" w:lineRule="auto"/>
        <w:rPr>
          <w:rFonts w:asciiTheme="majorBidi" w:hAnsiTheme="majorBidi" w:cstheme="majorBidi"/>
          <w:sz w:val="24"/>
          <w:szCs w:val="24"/>
        </w:rPr>
      </w:pPr>
      <w:r>
        <w:rPr>
          <w:rFonts w:asciiTheme="majorBidi" w:hAnsiTheme="majorBidi" w:cstheme="majorBidi"/>
          <w:sz w:val="24"/>
          <w:szCs w:val="24"/>
        </w:rPr>
        <w:t>moment (M) calculated by using</w:t>
      </w:r>
      <w:r w:rsidRPr="00213105">
        <w:rPr>
          <w:rFonts w:asciiTheme="majorBidi" w:hAnsiTheme="majorBidi" w:cstheme="majorBidi"/>
          <w:sz w:val="24"/>
          <w:szCs w:val="24"/>
        </w:rPr>
        <w:t>, M=m*g*d,</w:t>
      </w:r>
    </w:p>
    <w:p w14:paraId="550224D3" w14:textId="77777777" w:rsidR="007A1528" w:rsidRDefault="007A1528" w:rsidP="007A1528">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 where</w:t>
      </w:r>
      <w:r>
        <w:rPr>
          <w:rFonts w:asciiTheme="majorBidi" w:hAnsiTheme="majorBidi" w:cstheme="majorBidi"/>
          <w:sz w:val="24"/>
          <w:szCs w:val="24"/>
        </w:rPr>
        <w:t>:</w:t>
      </w:r>
    </w:p>
    <w:p w14:paraId="4E4B994E" w14:textId="77777777" w:rsidR="007A1528" w:rsidRDefault="007A1528" w:rsidP="007A1528">
      <w:pPr>
        <w:spacing w:line="360" w:lineRule="auto"/>
        <w:rPr>
          <w:rFonts w:asciiTheme="majorBidi" w:hAnsiTheme="majorBidi" w:cstheme="majorBidi"/>
          <w:sz w:val="24"/>
          <w:szCs w:val="24"/>
        </w:rPr>
      </w:pPr>
      <w:r>
        <w:rPr>
          <w:rFonts w:asciiTheme="majorBidi" w:hAnsiTheme="majorBidi" w:cstheme="majorBidi"/>
          <w:sz w:val="24"/>
          <w:szCs w:val="24"/>
        </w:rPr>
        <w:t>moment in N/m</w:t>
      </w:r>
    </w:p>
    <w:p w14:paraId="45451955" w14:textId="77777777" w:rsidR="007A1528" w:rsidRDefault="007A1528" w:rsidP="007A1528">
      <w:pPr>
        <w:spacing w:line="360" w:lineRule="auto"/>
        <w:rPr>
          <w:rFonts w:asciiTheme="majorBidi" w:hAnsiTheme="majorBidi" w:cstheme="majorBidi"/>
          <w:sz w:val="24"/>
          <w:szCs w:val="24"/>
        </w:rPr>
      </w:pPr>
      <w:r>
        <w:rPr>
          <w:rFonts w:asciiTheme="majorBidi" w:hAnsiTheme="majorBidi" w:cstheme="majorBidi"/>
          <w:sz w:val="24"/>
          <w:szCs w:val="24"/>
        </w:rPr>
        <w:t>mass in kg.</w:t>
      </w:r>
    </w:p>
    <w:p w14:paraId="06E99D1C" w14:textId="77777777" w:rsidR="007A1528" w:rsidRDefault="007A1528" w:rsidP="007A1528">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 g</w:t>
      </w:r>
      <w:r>
        <w:rPr>
          <w:rFonts w:asciiTheme="majorBidi" w:hAnsiTheme="majorBidi" w:cstheme="majorBidi"/>
          <w:sz w:val="24"/>
          <w:szCs w:val="24"/>
        </w:rPr>
        <w:t xml:space="preserve"> (gravity)</w:t>
      </w:r>
      <w:r w:rsidRPr="00213105">
        <w:rPr>
          <w:rFonts w:asciiTheme="majorBidi" w:hAnsiTheme="majorBidi" w:cstheme="majorBidi"/>
          <w:sz w:val="24"/>
          <w:szCs w:val="24"/>
        </w:rPr>
        <w:t>=9.81 m/s</w:t>
      </w:r>
      <w:r w:rsidRPr="00213105">
        <w:rPr>
          <w:rFonts w:asciiTheme="majorBidi" w:hAnsiTheme="majorBidi" w:cstheme="majorBidi"/>
          <w:sz w:val="24"/>
          <w:szCs w:val="24"/>
          <w:vertAlign w:val="superscript"/>
        </w:rPr>
        <w:t>2</w:t>
      </w:r>
      <w:r w:rsidRPr="00213105">
        <w:rPr>
          <w:rFonts w:asciiTheme="majorBidi" w:hAnsiTheme="majorBidi" w:cstheme="majorBidi"/>
          <w:sz w:val="24"/>
          <w:szCs w:val="24"/>
        </w:rPr>
        <w:t xml:space="preserve"> </w:t>
      </w:r>
    </w:p>
    <w:p w14:paraId="4B3CFCBC" w14:textId="77777777" w:rsidR="007A1528" w:rsidRDefault="007A1528" w:rsidP="007A1528">
      <w:pPr>
        <w:spacing w:line="360" w:lineRule="auto"/>
        <w:rPr>
          <w:rFonts w:asciiTheme="majorBidi" w:hAnsiTheme="majorBidi" w:cstheme="majorBidi"/>
          <w:sz w:val="24"/>
          <w:szCs w:val="24"/>
        </w:rPr>
      </w:pPr>
      <w:r w:rsidRPr="00213105">
        <w:rPr>
          <w:rFonts w:asciiTheme="majorBidi" w:hAnsiTheme="majorBidi" w:cstheme="majorBidi"/>
          <w:sz w:val="24"/>
          <w:szCs w:val="24"/>
        </w:rPr>
        <w:t>d=0.25 m</w:t>
      </w:r>
    </w:p>
    <w:p w14:paraId="7DB88FA9" w14:textId="77777777" w:rsidR="007A1528" w:rsidRPr="00213105" w:rsidRDefault="007A1528" w:rsidP="007A1528">
      <w:pPr>
        <w:spacing w:line="360" w:lineRule="auto"/>
        <w:rPr>
          <w:rFonts w:asciiTheme="majorBidi" w:hAnsiTheme="majorBidi" w:cstheme="majorBidi"/>
          <w:sz w:val="24"/>
          <w:szCs w:val="24"/>
        </w:rPr>
      </w:pPr>
      <w:r w:rsidRPr="00213105">
        <w:rPr>
          <w:rFonts w:asciiTheme="majorBidi" w:hAnsiTheme="majorBidi" w:cstheme="majorBidi"/>
          <w:sz w:val="24"/>
          <w:szCs w:val="24"/>
        </w:rPr>
        <w:t>M=0.05* 9.81*0.25 =0.1226 N/m</w:t>
      </w:r>
    </w:p>
    <w:p w14:paraId="466754FA" w14:textId="77777777" w:rsidR="0082131F" w:rsidRDefault="00213105" w:rsidP="0082131F">
      <w:pPr>
        <w:spacing w:line="360" w:lineRule="auto"/>
        <w:rPr>
          <w:rFonts w:asciiTheme="majorBidi" w:hAnsiTheme="majorBidi" w:cstheme="majorBidi"/>
          <w:sz w:val="24"/>
          <w:szCs w:val="24"/>
        </w:rPr>
      </w:pPr>
      <w:r w:rsidRPr="0082131F">
        <w:rPr>
          <w:rFonts w:asciiTheme="majorBidi" w:hAnsiTheme="majorBidi" w:cstheme="majorBidi"/>
          <w:b/>
          <w:bCs/>
          <w:sz w:val="24"/>
          <w:szCs w:val="24"/>
        </w:rPr>
        <w:t>For fully submerged</w:t>
      </w:r>
      <w:r w:rsidRPr="00213105">
        <w:rPr>
          <w:rFonts w:asciiTheme="majorBidi" w:hAnsiTheme="majorBidi" w:cstheme="majorBidi"/>
          <w:sz w:val="24"/>
          <w:szCs w:val="24"/>
        </w:rPr>
        <w:t>:</w:t>
      </w:r>
    </w:p>
    <w:p w14:paraId="0533C72D" w14:textId="6C2BC053" w:rsidR="00213105" w:rsidRDefault="00213105" w:rsidP="0082131F">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213105">
        <w:rPr>
          <w:rFonts w:asciiTheme="majorBidi" w:hAnsiTheme="majorBidi" w:cstheme="majorBidi"/>
          <w:sz w:val="24"/>
          <w:szCs w:val="24"/>
        </w:rPr>
        <w:t>weight =250g, height= 9</w:t>
      </w:r>
      <w:r w:rsidR="000E28BD">
        <w:rPr>
          <w:rFonts w:asciiTheme="majorBidi" w:hAnsiTheme="majorBidi" w:cstheme="majorBidi"/>
          <w:sz w:val="24"/>
          <w:szCs w:val="24"/>
        </w:rPr>
        <w:t>6</w:t>
      </w:r>
      <w:r w:rsidRPr="00213105">
        <w:rPr>
          <w:rFonts w:asciiTheme="majorBidi" w:hAnsiTheme="majorBidi" w:cstheme="majorBidi"/>
          <w:sz w:val="24"/>
          <w:szCs w:val="24"/>
        </w:rPr>
        <w:t>mm</w:t>
      </w:r>
    </w:p>
    <w:p w14:paraId="46381D5D" w14:textId="77777777" w:rsidR="004C7AF8" w:rsidRDefault="004C7AF8" w:rsidP="004C7AF8">
      <w:pPr>
        <w:spacing w:line="360" w:lineRule="auto"/>
        <w:rPr>
          <w:rFonts w:asciiTheme="majorBidi" w:hAnsiTheme="majorBidi" w:cstheme="majorBidi"/>
          <w:sz w:val="24"/>
          <w:szCs w:val="24"/>
        </w:rPr>
      </w:pPr>
      <w:r>
        <w:rPr>
          <w:rFonts w:asciiTheme="majorBidi" w:hAnsiTheme="majorBidi" w:cstheme="majorBidi"/>
          <w:sz w:val="24"/>
          <w:szCs w:val="24"/>
        </w:rPr>
        <w:t>moment (M) calculated by using</w:t>
      </w:r>
      <w:r w:rsidRPr="00213105">
        <w:rPr>
          <w:rFonts w:asciiTheme="majorBidi" w:hAnsiTheme="majorBidi" w:cstheme="majorBidi"/>
          <w:sz w:val="24"/>
          <w:szCs w:val="24"/>
        </w:rPr>
        <w:t>, M=m*g*d,</w:t>
      </w:r>
    </w:p>
    <w:p w14:paraId="71CB4EE0" w14:textId="77777777" w:rsidR="004C7AF8" w:rsidRDefault="004C7AF8" w:rsidP="004C7AF8">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 where</w:t>
      </w:r>
      <w:r>
        <w:rPr>
          <w:rFonts w:asciiTheme="majorBidi" w:hAnsiTheme="majorBidi" w:cstheme="majorBidi"/>
          <w:sz w:val="24"/>
          <w:szCs w:val="24"/>
        </w:rPr>
        <w:t>:</w:t>
      </w:r>
    </w:p>
    <w:p w14:paraId="1F9DDC44" w14:textId="77777777" w:rsidR="004C7AF8" w:rsidRDefault="004C7AF8" w:rsidP="004C7AF8">
      <w:pPr>
        <w:spacing w:line="360" w:lineRule="auto"/>
        <w:rPr>
          <w:rFonts w:asciiTheme="majorBidi" w:hAnsiTheme="majorBidi" w:cstheme="majorBidi"/>
          <w:sz w:val="24"/>
          <w:szCs w:val="24"/>
        </w:rPr>
      </w:pPr>
      <w:r>
        <w:rPr>
          <w:rFonts w:asciiTheme="majorBidi" w:hAnsiTheme="majorBidi" w:cstheme="majorBidi"/>
          <w:sz w:val="24"/>
          <w:szCs w:val="24"/>
        </w:rPr>
        <w:t>moment in N/m</w:t>
      </w:r>
    </w:p>
    <w:p w14:paraId="0617DDF8" w14:textId="77777777" w:rsidR="004C7AF8" w:rsidRDefault="004C7AF8" w:rsidP="004C7AF8">
      <w:pPr>
        <w:spacing w:line="360" w:lineRule="auto"/>
        <w:rPr>
          <w:rFonts w:asciiTheme="majorBidi" w:hAnsiTheme="majorBidi" w:cstheme="majorBidi"/>
          <w:sz w:val="24"/>
          <w:szCs w:val="24"/>
        </w:rPr>
      </w:pPr>
      <w:r>
        <w:rPr>
          <w:rFonts w:asciiTheme="majorBidi" w:hAnsiTheme="majorBidi" w:cstheme="majorBidi"/>
          <w:sz w:val="24"/>
          <w:szCs w:val="24"/>
        </w:rPr>
        <w:t>mass in kg.</w:t>
      </w:r>
    </w:p>
    <w:p w14:paraId="5CAB2E96" w14:textId="77777777" w:rsidR="004C7AF8" w:rsidRDefault="004C7AF8" w:rsidP="004C7AF8">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 g</w:t>
      </w:r>
      <w:r>
        <w:rPr>
          <w:rFonts w:asciiTheme="majorBidi" w:hAnsiTheme="majorBidi" w:cstheme="majorBidi"/>
          <w:sz w:val="24"/>
          <w:szCs w:val="24"/>
        </w:rPr>
        <w:t xml:space="preserve"> (gravity)</w:t>
      </w:r>
      <w:r w:rsidRPr="00213105">
        <w:rPr>
          <w:rFonts w:asciiTheme="majorBidi" w:hAnsiTheme="majorBidi" w:cstheme="majorBidi"/>
          <w:sz w:val="24"/>
          <w:szCs w:val="24"/>
        </w:rPr>
        <w:t>=9.81 m/s</w:t>
      </w:r>
      <w:r w:rsidRPr="00213105">
        <w:rPr>
          <w:rFonts w:asciiTheme="majorBidi" w:hAnsiTheme="majorBidi" w:cstheme="majorBidi"/>
          <w:sz w:val="24"/>
          <w:szCs w:val="24"/>
          <w:vertAlign w:val="superscript"/>
        </w:rPr>
        <w:t>2</w:t>
      </w:r>
      <w:r w:rsidRPr="00213105">
        <w:rPr>
          <w:rFonts w:asciiTheme="majorBidi" w:hAnsiTheme="majorBidi" w:cstheme="majorBidi"/>
          <w:sz w:val="24"/>
          <w:szCs w:val="24"/>
        </w:rPr>
        <w:t xml:space="preserve"> </w:t>
      </w:r>
    </w:p>
    <w:p w14:paraId="2E2712E0" w14:textId="77777777" w:rsidR="004C7AF8" w:rsidRDefault="004C7AF8" w:rsidP="004C7AF8">
      <w:pPr>
        <w:spacing w:line="360" w:lineRule="auto"/>
        <w:rPr>
          <w:rFonts w:asciiTheme="majorBidi" w:hAnsiTheme="majorBidi" w:cstheme="majorBidi"/>
          <w:sz w:val="24"/>
          <w:szCs w:val="24"/>
        </w:rPr>
      </w:pPr>
      <w:r w:rsidRPr="00213105">
        <w:rPr>
          <w:rFonts w:asciiTheme="majorBidi" w:hAnsiTheme="majorBidi" w:cstheme="majorBidi"/>
          <w:sz w:val="24"/>
          <w:szCs w:val="24"/>
        </w:rPr>
        <w:t>d=0.25 m</w:t>
      </w:r>
    </w:p>
    <w:p w14:paraId="2C0BE1CF" w14:textId="77777777" w:rsidR="004C7AF8" w:rsidRPr="00213105" w:rsidRDefault="004C7AF8" w:rsidP="004C7AF8">
      <w:pPr>
        <w:spacing w:line="360" w:lineRule="auto"/>
        <w:rPr>
          <w:rFonts w:asciiTheme="majorBidi" w:hAnsiTheme="majorBidi" w:cstheme="majorBidi"/>
          <w:sz w:val="24"/>
          <w:szCs w:val="24"/>
        </w:rPr>
      </w:pPr>
      <w:r w:rsidRPr="00213105">
        <w:rPr>
          <w:rFonts w:asciiTheme="majorBidi" w:hAnsiTheme="majorBidi" w:cstheme="majorBidi"/>
          <w:sz w:val="24"/>
          <w:szCs w:val="24"/>
        </w:rPr>
        <w:t>M=0.25* 9.81*0.25 =0.613 N/m</w:t>
      </w:r>
    </w:p>
    <w:p w14:paraId="350D8E60" w14:textId="77777777" w:rsidR="004C7AF8" w:rsidRDefault="004C7AF8" w:rsidP="004C7AF8">
      <w:pPr>
        <w:spacing w:line="360" w:lineRule="auto"/>
        <w:rPr>
          <w:rFonts w:asciiTheme="majorBidi" w:hAnsiTheme="majorBidi" w:cstheme="majorBidi"/>
          <w:sz w:val="24"/>
          <w:szCs w:val="24"/>
        </w:rPr>
      </w:pPr>
    </w:p>
    <w:p w14:paraId="34FF5A0C" w14:textId="2978E603" w:rsidR="006C36D5" w:rsidRDefault="00213105" w:rsidP="004C7AF8">
      <w:pPr>
        <w:spacing w:line="360" w:lineRule="auto"/>
        <w:rPr>
          <w:rFonts w:asciiTheme="majorBidi" w:hAnsiTheme="majorBidi" w:cstheme="majorBidi"/>
          <w:sz w:val="24"/>
          <w:szCs w:val="24"/>
        </w:rPr>
      </w:pPr>
      <w:proofErr w:type="spellStart"/>
      <w:r w:rsidRPr="00213105">
        <w:rPr>
          <w:rFonts w:asciiTheme="majorBidi" w:hAnsiTheme="majorBidi" w:cstheme="majorBidi"/>
          <w:sz w:val="24"/>
          <w:szCs w:val="24"/>
        </w:rPr>
        <w:lastRenderedPageBreak/>
        <w:t>Y</w:t>
      </w:r>
      <w:r w:rsidRPr="00213105">
        <w:rPr>
          <w:rFonts w:asciiTheme="majorBidi" w:hAnsiTheme="majorBidi" w:cstheme="majorBidi"/>
          <w:sz w:val="24"/>
          <w:szCs w:val="24"/>
          <w:vertAlign w:val="subscript"/>
        </w:rPr>
        <w:t>cp</w:t>
      </w:r>
      <w:proofErr w:type="spellEnd"/>
      <w:r w:rsidRPr="00213105">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M</m:t>
            </m:r>
          </m:num>
          <m:den>
            <m:r>
              <w:rPr>
                <w:rFonts w:ascii="Cambria Math" w:hAnsi="Cambria Math" w:cstheme="majorBidi"/>
                <w:sz w:val="24"/>
                <w:szCs w:val="24"/>
              </w:rPr>
              <m:t>F</m:t>
            </m:r>
          </m:den>
        </m:f>
      </m:oMath>
    </w:p>
    <w:p w14:paraId="7B17802E" w14:textId="77777777" w:rsidR="003B3D45" w:rsidRPr="00213105" w:rsidRDefault="003B3D45" w:rsidP="003B3D45">
      <w:pPr>
        <w:spacing w:line="360" w:lineRule="auto"/>
        <w:rPr>
          <w:rFonts w:asciiTheme="majorBidi" w:hAnsiTheme="majorBidi" w:cstheme="majorBidi"/>
          <w:sz w:val="24"/>
          <w:szCs w:val="24"/>
        </w:rPr>
      </w:pPr>
      <w:r>
        <w:rPr>
          <w:rFonts w:asciiTheme="majorBidi" w:hAnsiTheme="majorBidi" w:cstheme="majorBidi"/>
          <w:sz w:val="24"/>
          <w:szCs w:val="24"/>
        </w:rPr>
        <w:t>Force was calculated using:</w:t>
      </w:r>
    </w:p>
    <w:p w14:paraId="4F9D61EA" w14:textId="77777777" w:rsidR="003B3D45" w:rsidRDefault="003B3D45" w:rsidP="003B3D45">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F = </w:t>
      </w: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avg</m:t>
                </m:r>
              </m:sub>
            </m:sSub>
            <m:r>
              <w:rPr>
                <w:rFonts w:ascii="Cambria Math" w:hAnsi="Cambria Math" w:cstheme="majorBidi"/>
                <w:sz w:val="24"/>
                <w:szCs w:val="24"/>
              </w:rPr>
              <m:t>×B×COSθ</m:t>
            </m:r>
          </m:num>
          <m:den>
            <m:r>
              <w:rPr>
                <w:rFonts w:ascii="Cambria Math" w:hAnsi="Cambria Math" w:cstheme="majorBidi"/>
                <w:sz w:val="24"/>
                <w:szCs w:val="24"/>
              </w:rPr>
              <m:t>2</m:t>
            </m:r>
          </m:den>
        </m:f>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2</m:t>
            </m:r>
          </m:sub>
          <m:sup>
            <m:r>
              <w:rPr>
                <w:rFonts w:ascii="Cambria Math" w:hAnsi="Cambria Math" w:cstheme="majorBidi"/>
                <w:sz w:val="24"/>
                <w:szCs w:val="24"/>
              </w:rPr>
              <m:t>2</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m:t>
        </m:r>
      </m:oMath>
      <w:r w:rsidRPr="00213105">
        <w:rPr>
          <w:rFonts w:asciiTheme="majorBidi" w:hAnsiTheme="majorBidi" w:cstheme="majorBidi"/>
          <w:sz w:val="24"/>
          <w:szCs w:val="24"/>
        </w:rPr>
        <w:t xml:space="preserve">  </w:t>
      </w:r>
    </w:p>
    <w:p w14:paraId="63C23BED" w14:textId="77777777" w:rsidR="003B3D45" w:rsidRPr="00213105" w:rsidRDefault="003B3D45" w:rsidP="003B3D45">
      <w:pPr>
        <w:spacing w:line="360" w:lineRule="auto"/>
        <w:rPr>
          <w:rFonts w:asciiTheme="majorBidi" w:hAnsiTheme="majorBidi" w:cstheme="majorBidi"/>
          <w:sz w:val="24"/>
          <w:szCs w:val="24"/>
        </w:rPr>
      </w:pPr>
      <w:r w:rsidRPr="00213105">
        <w:rPr>
          <w:rFonts w:asciiTheme="majorBidi" w:hAnsiTheme="majorBidi" w:cstheme="majorBidi"/>
          <w:sz w:val="24"/>
          <w:szCs w:val="24"/>
        </w:rPr>
        <w:t>Where B=0.075</w:t>
      </w:r>
      <w:r>
        <w:rPr>
          <w:rFonts w:asciiTheme="majorBidi" w:hAnsiTheme="majorBidi" w:cstheme="majorBidi"/>
          <w:sz w:val="24"/>
          <w:szCs w:val="24"/>
        </w:rPr>
        <w:t>m</w:t>
      </w:r>
      <w:r w:rsidRPr="00213105">
        <w:rPr>
          <w:rFonts w:asciiTheme="majorBidi" w:hAnsiTheme="majorBidi" w:cstheme="majorBidi"/>
          <w:sz w:val="24"/>
          <w:szCs w:val="24"/>
        </w:rPr>
        <w:t>,</w:t>
      </w:r>
      <m:oMath>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2</m:t>
            </m:r>
          </m:sub>
          <m:sup/>
        </m:sSubSup>
        <m:r>
          <w:rPr>
            <w:rFonts w:ascii="Cambria Math" w:hAnsi="Cambria Math" w:cstheme="majorBidi"/>
            <w:sz w:val="24"/>
            <w:szCs w:val="24"/>
          </w:rPr>
          <m:t xml:space="preserve">=0.2 m </m:t>
        </m:r>
      </m:oMath>
      <w:r w:rsidRPr="00213105">
        <w:rPr>
          <w:rFonts w:asciiTheme="majorBidi" w:eastAsiaTheme="minorEastAsia" w:hAnsiTheme="majorBidi" w:cstheme="majorBidi"/>
          <w:sz w:val="24"/>
          <w:szCs w:val="24"/>
        </w:rPr>
        <w:t>,</w:t>
      </w:r>
      <m:oMath>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1</m:t>
            </m:r>
          </m:sub>
          <m:sup/>
        </m:sSubSup>
        <m:r>
          <w:rPr>
            <w:rFonts w:ascii="Cambria Math" w:hAnsi="Cambria Math" w:cstheme="majorBidi"/>
            <w:sz w:val="24"/>
            <w:szCs w:val="24"/>
          </w:rPr>
          <m:t>=0.1 m</m:t>
        </m:r>
      </m:oMath>
    </w:p>
    <w:p w14:paraId="2D81DED9" w14:textId="77777777" w:rsidR="003B3D45" w:rsidRPr="00213105" w:rsidRDefault="003B3D45" w:rsidP="003B3D45">
      <w:pPr>
        <w:spacing w:line="360" w:lineRule="auto"/>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eastAsiaTheme="minorEastAsia" w:hAnsi="Cambria Math" w:cstheme="majorBidi"/>
                  <w:sz w:val="24"/>
                  <w:szCs w:val="24"/>
                </w:rPr>
                <m:t>γ</m:t>
              </m:r>
            </m:e>
            <m:sub>
              <m:r>
                <w:rPr>
                  <w:rFonts w:ascii="Cambria Math" w:hAnsi="Cambria Math" w:cstheme="majorBidi"/>
                  <w:sz w:val="24"/>
                  <w:szCs w:val="24"/>
                </w:rPr>
                <m:t>1</m:t>
              </m:r>
            </m:sub>
          </m:sSub>
          <m:r>
            <w:rPr>
              <w:rFonts w:ascii="Cambria Math" w:hAnsi="Cambria Math" w:cstheme="majorBidi"/>
              <w:sz w:val="24"/>
              <w:szCs w:val="24"/>
            </w:rPr>
            <m:t>=147.29</m:t>
          </m:r>
        </m:oMath>
      </m:oMathPara>
    </w:p>
    <w:p w14:paraId="6A4EE5F3" w14:textId="77777777" w:rsidR="003B3D45" w:rsidRPr="00213105" w:rsidRDefault="003B3D45" w:rsidP="003B3D45">
      <w:pPr>
        <w:spacing w:line="360" w:lineRule="auto"/>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eastAsiaTheme="minorEastAsia" w:hAnsi="Cambria Math" w:cstheme="majorBidi"/>
                  <w:sz w:val="24"/>
                  <w:szCs w:val="24"/>
                </w:rPr>
                <m:t>γ</m:t>
              </m:r>
            </m:e>
            <m:sub>
              <m:r>
                <w:rPr>
                  <w:rFonts w:ascii="Cambria Math" w:hAnsi="Cambria Math" w:cstheme="majorBidi"/>
                  <w:sz w:val="24"/>
                  <w:szCs w:val="24"/>
                </w:rPr>
                <m:t>2</m:t>
              </m:r>
            </m:sub>
          </m:sSub>
          <m:r>
            <w:rPr>
              <w:rFonts w:ascii="Cambria Math" w:hAnsi="Cambria Math" w:cstheme="majorBidi"/>
              <w:sz w:val="24"/>
              <w:szCs w:val="24"/>
            </w:rPr>
            <m:t>=11.589</m:t>
          </m:r>
        </m:oMath>
      </m:oMathPara>
    </w:p>
    <w:p w14:paraId="6FD8812D" w14:textId="77777777" w:rsidR="003B3D45" w:rsidRPr="00213105" w:rsidRDefault="003B3D45" w:rsidP="003B3D45">
      <w:pPr>
        <w:spacing w:line="360" w:lineRule="auto"/>
        <w:rPr>
          <w:rFonts w:asciiTheme="majorBidi"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avg</m:t>
              </m:r>
            </m:sub>
          </m:sSub>
          <m:r>
            <w:rPr>
              <w:rFonts w:ascii="Cambria Math" w:hAnsi="Cambria Math" w:cstheme="majorBidi"/>
              <w:sz w:val="24"/>
              <w:szCs w:val="24"/>
            </w:rPr>
            <m:t>=79.439</m:t>
          </m:r>
        </m:oMath>
      </m:oMathPara>
    </w:p>
    <w:p w14:paraId="5FE09CBF" w14:textId="77777777" w:rsidR="003B3D45" w:rsidRPr="00213105" w:rsidRDefault="003B3D45" w:rsidP="003B3D45">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F = </w:t>
      </w: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avg</m:t>
                </m:r>
              </m:sub>
            </m:sSub>
            <m:r>
              <w:rPr>
                <w:rFonts w:ascii="Cambria Math" w:hAnsi="Cambria Math" w:cstheme="majorBidi"/>
                <w:sz w:val="24"/>
                <w:szCs w:val="24"/>
              </w:rPr>
              <m:t>×B×COSθ</m:t>
            </m:r>
          </m:num>
          <m:den>
            <m:r>
              <w:rPr>
                <w:rFonts w:ascii="Cambria Math" w:hAnsi="Cambria Math" w:cstheme="majorBidi"/>
                <w:sz w:val="24"/>
                <w:szCs w:val="24"/>
              </w:rPr>
              <m:t>2</m:t>
            </m:r>
          </m:den>
        </m:f>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2</m:t>
            </m:r>
          </m:sub>
          <m:sup>
            <m:r>
              <w:rPr>
                <w:rFonts w:ascii="Cambria Math" w:hAnsi="Cambria Math" w:cstheme="majorBidi"/>
                <w:sz w:val="24"/>
                <w:szCs w:val="24"/>
              </w:rPr>
              <m:t>2</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m:t>
        </m:r>
      </m:oMath>
      <w:r w:rsidRPr="00213105">
        <w:rPr>
          <w:rFonts w:asciiTheme="majorBidi" w:hAnsiTheme="majorBidi" w:cstheme="majorBidi"/>
          <w:sz w:val="24"/>
          <w:szCs w:val="24"/>
        </w:rPr>
        <w:t xml:space="preserve">  </w:t>
      </w:r>
    </w:p>
    <w:p w14:paraId="46EA3FE6" w14:textId="77777777" w:rsidR="003B3D45" w:rsidRPr="00213105" w:rsidRDefault="003B3D45" w:rsidP="003B3D45">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F = </w:t>
      </w:r>
      <m:oMath>
        <m:f>
          <m:fPr>
            <m:ctrlPr>
              <w:rPr>
                <w:rFonts w:ascii="Cambria Math" w:hAnsi="Cambria Math" w:cstheme="majorBidi"/>
                <w:i/>
                <w:sz w:val="24"/>
                <w:szCs w:val="24"/>
              </w:rPr>
            </m:ctrlPr>
          </m:fPr>
          <m:num>
            <m:r>
              <w:rPr>
                <w:rFonts w:ascii="Cambria Math" w:hAnsi="Cambria Math" w:cstheme="majorBidi"/>
                <w:sz w:val="24"/>
                <w:szCs w:val="24"/>
              </w:rPr>
              <m:t>79.439×0.075×1</m:t>
            </m:r>
          </m:num>
          <m:den>
            <m:r>
              <w:rPr>
                <w:rFonts w:ascii="Cambria Math" w:hAnsi="Cambria Math" w:cstheme="majorBidi"/>
                <w:sz w:val="24"/>
                <w:szCs w:val="24"/>
              </w:rPr>
              <m:t>2</m:t>
            </m:r>
          </m:den>
        </m:f>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0.2</m:t>
            </m:r>
          </m:e>
          <m:sub>
            <m:r>
              <w:rPr>
                <w:rFonts w:ascii="Cambria Math" w:hAnsi="Cambria Math" w:cstheme="majorBidi"/>
                <w:sz w:val="24"/>
                <w:szCs w:val="24"/>
              </w:rPr>
              <m:t>2</m:t>
            </m:r>
          </m:sub>
          <m:sup>
            <m:r>
              <w:rPr>
                <w:rFonts w:ascii="Cambria Math" w:hAnsi="Cambria Math" w:cstheme="majorBidi"/>
                <w:sz w:val="24"/>
                <w:szCs w:val="24"/>
              </w:rPr>
              <m:t>2</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0.1</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m:t>
        </m:r>
      </m:oMath>
      <w:r w:rsidRPr="00213105">
        <w:rPr>
          <w:rFonts w:asciiTheme="majorBidi" w:hAnsiTheme="majorBidi" w:cstheme="majorBidi"/>
          <w:sz w:val="24"/>
          <w:szCs w:val="24"/>
        </w:rPr>
        <w:t xml:space="preserve"> = 0.0893 N</w:t>
      </w:r>
    </w:p>
    <w:p w14:paraId="23A245B4" w14:textId="77777777" w:rsidR="003B3D45" w:rsidRPr="00213105" w:rsidRDefault="003B3D45" w:rsidP="003B3D45">
      <w:pPr>
        <w:spacing w:line="360" w:lineRule="auto"/>
        <w:rPr>
          <w:rFonts w:asciiTheme="majorBidi" w:hAnsiTheme="majorBidi" w:cstheme="majorBidi"/>
          <w:sz w:val="24"/>
          <w:szCs w:val="24"/>
        </w:rPr>
      </w:pPr>
      <w:proofErr w:type="spellStart"/>
      <w:r w:rsidRPr="00213105">
        <w:rPr>
          <w:rFonts w:asciiTheme="majorBidi" w:hAnsiTheme="majorBidi" w:cstheme="majorBidi"/>
          <w:sz w:val="24"/>
          <w:szCs w:val="24"/>
        </w:rPr>
        <w:t>Y</w:t>
      </w:r>
      <w:r w:rsidRPr="00213105">
        <w:rPr>
          <w:rFonts w:asciiTheme="majorBidi" w:hAnsiTheme="majorBidi" w:cstheme="majorBidi"/>
          <w:sz w:val="24"/>
          <w:szCs w:val="24"/>
          <w:vertAlign w:val="subscript"/>
        </w:rPr>
        <w:t>cp</w:t>
      </w:r>
      <w:proofErr w:type="spellEnd"/>
      <w:r w:rsidRPr="00213105">
        <w:rPr>
          <w:rFonts w:asciiTheme="majorBidi" w:hAnsiTheme="majorBidi" w:cstheme="majorBidi"/>
          <w:sz w:val="24"/>
          <w:szCs w:val="24"/>
        </w:rPr>
        <w:t xml:space="preserve">= </w:t>
      </w:r>
      <m:oMath>
        <m:f>
          <m:fPr>
            <m:ctrlPr>
              <w:rPr>
                <w:rFonts w:ascii="Cambria Math" w:hAnsi="Cambria Math" w:cstheme="majorBidi"/>
                <w:i/>
                <w:sz w:val="24"/>
                <w:szCs w:val="24"/>
              </w:rPr>
            </m:ctrlPr>
          </m:fPr>
          <m:num>
            <m:r>
              <m:rPr>
                <m:sty m:val="p"/>
              </m:rPr>
              <w:rPr>
                <w:rFonts w:ascii="Cambria Math" w:hAnsi="Cambria Math" w:cstheme="majorBidi"/>
                <w:sz w:val="24"/>
                <w:szCs w:val="24"/>
              </w:rPr>
              <m:t xml:space="preserve">0.1226  </m:t>
            </m:r>
          </m:num>
          <m:den>
            <m:r>
              <m:rPr>
                <m:sty m:val="p"/>
              </m:rPr>
              <w:rPr>
                <w:rFonts w:ascii="Cambria Math" w:hAnsi="Cambria Math" w:cstheme="majorBidi"/>
                <w:sz w:val="24"/>
                <w:szCs w:val="24"/>
              </w:rPr>
              <m:t xml:space="preserve">0.0893 </m:t>
            </m:r>
          </m:den>
        </m:f>
        <m:r>
          <w:rPr>
            <w:rFonts w:ascii="Cambria Math" w:hAnsi="Cambria Math" w:cstheme="majorBidi"/>
            <w:sz w:val="24"/>
            <w:szCs w:val="24"/>
          </w:rPr>
          <m:t>=1.373 m</m:t>
        </m:r>
      </m:oMath>
      <w:r w:rsidRPr="00213105">
        <w:rPr>
          <w:rFonts w:asciiTheme="majorBidi" w:hAnsiTheme="majorBidi" w:cstheme="majorBidi"/>
          <w:sz w:val="24"/>
          <w:szCs w:val="24"/>
        </w:rPr>
        <w:t xml:space="preserve"> ,for partially</w:t>
      </w:r>
    </w:p>
    <w:p w14:paraId="2358DA7E" w14:textId="77777777" w:rsidR="003B3D45" w:rsidRPr="00213105" w:rsidRDefault="003B3D45" w:rsidP="003B3D45">
      <w:pPr>
        <w:spacing w:line="360" w:lineRule="auto"/>
        <w:rPr>
          <w:rFonts w:asciiTheme="majorBidi" w:hAnsiTheme="majorBidi" w:cstheme="majorBidi"/>
          <w:sz w:val="24"/>
          <w:szCs w:val="24"/>
        </w:rPr>
      </w:pPr>
      <w:proofErr w:type="spellStart"/>
      <w:r w:rsidRPr="00213105">
        <w:rPr>
          <w:rFonts w:asciiTheme="majorBidi" w:hAnsiTheme="majorBidi" w:cstheme="majorBidi"/>
          <w:sz w:val="24"/>
          <w:szCs w:val="24"/>
        </w:rPr>
        <w:t>Y</w:t>
      </w:r>
      <w:r w:rsidRPr="00213105">
        <w:rPr>
          <w:rFonts w:asciiTheme="majorBidi" w:hAnsiTheme="majorBidi" w:cstheme="majorBidi"/>
          <w:sz w:val="24"/>
          <w:szCs w:val="24"/>
          <w:vertAlign w:val="subscript"/>
        </w:rPr>
        <w:t>cp</w:t>
      </w:r>
      <w:proofErr w:type="spellEnd"/>
      <w:r w:rsidRPr="00213105">
        <w:rPr>
          <w:rFonts w:asciiTheme="majorBidi" w:hAnsiTheme="majorBidi" w:cstheme="majorBidi"/>
          <w:sz w:val="24"/>
          <w:szCs w:val="24"/>
        </w:rPr>
        <w:t xml:space="preserve">= </w:t>
      </w:r>
      <m:oMath>
        <m:f>
          <m:fPr>
            <m:ctrlPr>
              <w:rPr>
                <w:rFonts w:ascii="Cambria Math" w:hAnsi="Cambria Math" w:cstheme="majorBidi"/>
                <w:i/>
                <w:sz w:val="24"/>
                <w:szCs w:val="24"/>
              </w:rPr>
            </m:ctrlPr>
          </m:fPr>
          <m:num>
            <m:r>
              <m:rPr>
                <m:sty m:val="p"/>
              </m:rPr>
              <w:rPr>
                <w:rFonts w:ascii="Cambria Math" w:hAnsi="Cambria Math" w:cstheme="majorBidi"/>
                <w:sz w:val="24"/>
                <w:szCs w:val="24"/>
              </w:rPr>
              <m:t xml:space="preserve">0.613 </m:t>
            </m:r>
          </m:num>
          <m:den>
            <m:r>
              <m:rPr>
                <m:sty m:val="p"/>
              </m:rPr>
              <w:rPr>
                <w:rFonts w:ascii="Cambria Math" w:hAnsi="Cambria Math" w:cstheme="majorBidi"/>
                <w:sz w:val="24"/>
                <w:szCs w:val="24"/>
              </w:rPr>
              <m:t>0.0893</m:t>
            </m:r>
          </m:den>
        </m:f>
      </m:oMath>
      <w:r w:rsidRPr="00213105">
        <w:rPr>
          <w:rFonts w:asciiTheme="majorBidi" w:hAnsiTheme="majorBidi" w:cstheme="majorBidi"/>
          <w:sz w:val="24"/>
          <w:szCs w:val="24"/>
        </w:rPr>
        <w:t xml:space="preserve"> = 6.859 m, for fully</w:t>
      </w:r>
    </w:p>
    <w:p w14:paraId="5790AC18" w14:textId="77777777" w:rsidR="00213105" w:rsidRPr="00213105" w:rsidRDefault="00213105" w:rsidP="0082131F">
      <w:pPr>
        <w:spacing w:line="360" w:lineRule="auto"/>
        <w:rPr>
          <w:rFonts w:asciiTheme="majorBidi" w:hAnsiTheme="majorBidi" w:cstheme="majorBidi"/>
          <w:sz w:val="24"/>
          <w:szCs w:val="24"/>
        </w:rPr>
      </w:pPr>
      <w:r w:rsidRPr="0082131F">
        <w:rPr>
          <w:rFonts w:asciiTheme="majorBidi" w:hAnsiTheme="majorBidi" w:cstheme="majorBidi"/>
          <w:b/>
          <w:bCs/>
          <w:sz w:val="28"/>
          <w:szCs w:val="28"/>
        </w:rPr>
        <w:t>For ϴ = 20:</w:t>
      </w:r>
      <w:r>
        <w:rPr>
          <w:rFonts w:asciiTheme="majorBidi" w:hAnsiTheme="majorBidi" w:cstheme="majorBidi"/>
        </w:rPr>
        <w:br/>
      </w:r>
      <w:r w:rsidRPr="00213105">
        <w:rPr>
          <w:rFonts w:asciiTheme="majorBidi" w:hAnsiTheme="majorBidi" w:cstheme="majorBidi"/>
          <w:sz w:val="24"/>
          <w:szCs w:val="24"/>
        </w:rPr>
        <w:t>R</w:t>
      </w:r>
      <w:r w:rsidRPr="00213105">
        <w:rPr>
          <w:rFonts w:asciiTheme="majorBidi" w:hAnsiTheme="majorBidi" w:cstheme="majorBidi"/>
          <w:sz w:val="24"/>
          <w:szCs w:val="24"/>
          <w:vertAlign w:val="subscript"/>
        </w:rPr>
        <w:t>1</w:t>
      </w:r>
      <w:r w:rsidRPr="00213105">
        <w:rPr>
          <w:rFonts w:asciiTheme="majorBidi" w:hAnsiTheme="majorBidi" w:cstheme="majorBidi"/>
          <w:sz w:val="24"/>
          <w:szCs w:val="24"/>
        </w:rPr>
        <w:t xml:space="preserve">cosϴ=93.97 </w:t>
      </w:r>
    </w:p>
    <w:p w14:paraId="6426EC15" w14:textId="77777777" w:rsidR="00213105" w:rsidRP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h &gt; 93.97 mm, Partially submerged</w:t>
      </w:r>
    </w:p>
    <w:p w14:paraId="443BD9E4" w14:textId="77777777" w:rsidR="00213105" w:rsidRP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h &lt; 93.97 mm, fully submerged</w:t>
      </w:r>
    </w:p>
    <w:p w14:paraId="4722C7C2" w14:textId="77777777" w:rsidR="0082131F" w:rsidRDefault="00213105" w:rsidP="0082131F">
      <w:pPr>
        <w:spacing w:line="360" w:lineRule="auto"/>
        <w:rPr>
          <w:rFonts w:asciiTheme="majorBidi" w:hAnsiTheme="majorBidi" w:cstheme="majorBidi"/>
          <w:sz w:val="24"/>
          <w:szCs w:val="24"/>
        </w:rPr>
      </w:pPr>
      <w:r w:rsidRPr="0082131F">
        <w:rPr>
          <w:rFonts w:asciiTheme="majorBidi" w:hAnsiTheme="majorBidi" w:cstheme="majorBidi"/>
          <w:b/>
          <w:bCs/>
          <w:sz w:val="24"/>
          <w:szCs w:val="24"/>
        </w:rPr>
        <w:t>for partially submerged:</w:t>
      </w:r>
      <w:r w:rsidRPr="00213105">
        <w:rPr>
          <w:rFonts w:asciiTheme="majorBidi" w:hAnsiTheme="majorBidi" w:cstheme="majorBidi"/>
          <w:sz w:val="24"/>
          <w:szCs w:val="24"/>
        </w:rPr>
        <w:t xml:space="preserve">  </w:t>
      </w:r>
    </w:p>
    <w:p w14:paraId="1C5645B4" w14:textId="03A19B7D" w:rsid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weight =20g, height= 15</w:t>
      </w:r>
      <w:r w:rsidR="004C7AF8">
        <w:rPr>
          <w:rFonts w:asciiTheme="majorBidi" w:hAnsiTheme="majorBidi" w:cstheme="majorBidi"/>
          <w:sz w:val="24"/>
          <w:szCs w:val="24"/>
        </w:rPr>
        <w:t>8</w:t>
      </w:r>
      <w:r w:rsidRPr="00213105">
        <w:rPr>
          <w:rFonts w:asciiTheme="majorBidi" w:hAnsiTheme="majorBidi" w:cstheme="majorBidi"/>
          <w:sz w:val="24"/>
          <w:szCs w:val="24"/>
        </w:rPr>
        <w:t>mm</w:t>
      </w:r>
    </w:p>
    <w:p w14:paraId="34BCD745" w14:textId="77777777" w:rsidR="006C36D5" w:rsidRDefault="006C36D5" w:rsidP="0082131F">
      <w:pPr>
        <w:spacing w:line="360" w:lineRule="auto"/>
        <w:rPr>
          <w:rFonts w:asciiTheme="majorBidi" w:hAnsiTheme="majorBidi" w:cstheme="majorBidi"/>
          <w:sz w:val="24"/>
          <w:szCs w:val="24"/>
        </w:rPr>
      </w:pPr>
      <w:r>
        <w:rPr>
          <w:rFonts w:asciiTheme="majorBidi" w:hAnsiTheme="majorBidi" w:cstheme="majorBidi"/>
          <w:sz w:val="24"/>
          <w:szCs w:val="24"/>
        </w:rPr>
        <w:t>moment (M) calculated by using</w:t>
      </w:r>
      <w:r w:rsidRPr="00213105">
        <w:rPr>
          <w:rFonts w:asciiTheme="majorBidi" w:hAnsiTheme="majorBidi" w:cstheme="majorBidi"/>
          <w:sz w:val="24"/>
          <w:szCs w:val="24"/>
        </w:rPr>
        <w:t>, M=m*g*d,</w:t>
      </w:r>
    </w:p>
    <w:p w14:paraId="4B9B337A" w14:textId="77777777" w:rsidR="006C36D5" w:rsidRDefault="006C36D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 where</w:t>
      </w:r>
      <w:r>
        <w:rPr>
          <w:rFonts w:asciiTheme="majorBidi" w:hAnsiTheme="majorBidi" w:cstheme="majorBidi"/>
          <w:sz w:val="24"/>
          <w:szCs w:val="24"/>
        </w:rPr>
        <w:t>:</w:t>
      </w:r>
    </w:p>
    <w:p w14:paraId="1C12BF1E" w14:textId="77777777" w:rsidR="006C36D5" w:rsidRDefault="006C36D5" w:rsidP="0082131F">
      <w:pPr>
        <w:spacing w:line="360" w:lineRule="auto"/>
        <w:rPr>
          <w:rFonts w:asciiTheme="majorBidi" w:hAnsiTheme="majorBidi" w:cstheme="majorBidi"/>
          <w:sz w:val="24"/>
          <w:szCs w:val="24"/>
        </w:rPr>
      </w:pPr>
      <w:r>
        <w:rPr>
          <w:rFonts w:asciiTheme="majorBidi" w:hAnsiTheme="majorBidi" w:cstheme="majorBidi"/>
          <w:sz w:val="24"/>
          <w:szCs w:val="24"/>
        </w:rPr>
        <w:t>moment in N/m</w:t>
      </w:r>
    </w:p>
    <w:p w14:paraId="163A95AD" w14:textId="77777777" w:rsidR="006C36D5" w:rsidRDefault="006C36D5" w:rsidP="0082131F">
      <w:pPr>
        <w:spacing w:line="360" w:lineRule="auto"/>
        <w:rPr>
          <w:rFonts w:asciiTheme="majorBidi" w:hAnsiTheme="majorBidi" w:cstheme="majorBidi"/>
          <w:sz w:val="24"/>
          <w:szCs w:val="24"/>
        </w:rPr>
      </w:pPr>
      <w:r>
        <w:rPr>
          <w:rFonts w:asciiTheme="majorBidi" w:hAnsiTheme="majorBidi" w:cstheme="majorBidi"/>
          <w:sz w:val="24"/>
          <w:szCs w:val="24"/>
        </w:rPr>
        <w:t>mass in kg.</w:t>
      </w:r>
    </w:p>
    <w:p w14:paraId="608CD507" w14:textId="77777777" w:rsidR="006C36D5" w:rsidRDefault="006C36D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 g</w:t>
      </w:r>
      <w:r>
        <w:rPr>
          <w:rFonts w:asciiTheme="majorBidi" w:hAnsiTheme="majorBidi" w:cstheme="majorBidi"/>
          <w:sz w:val="24"/>
          <w:szCs w:val="24"/>
        </w:rPr>
        <w:t xml:space="preserve"> (gravity)</w:t>
      </w:r>
      <w:r w:rsidRPr="00213105">
        <w:rPr>
          <w:rFonts w:asciiTheme="majorBidi" w:hAnsiTheme="majorBidi" w:cstheme="majorBidi"/>
          <w:sz w:val="24"/>
          <w:szCs w:val="24"/>
        </w:rPr>
        <w:t>=9.81 m/s</w:t>
      </w:r>
      <w:r w:rsidRPr="00213105">
        <w:rPr>
          <w:rFonts w:asciiTheme="majorBidi" w:hAnsiTheme="majorBidi" w:cstheme="majorBidi"/>
          <w:sz w:val="24"/>
          <w:szCs w:val="24"/>
          <w:vertAlign w:val="superscript"/>
        </w:rPr>
        <w:t>2</w:t>
      </w:r>
      <w:r w:rsidRPr="00213105">
        <w:rPr>
          <w:rFonts w:asciiTheme="majorBidi" w:hAnsiTheme="majorBidi" w:cstheme="majorBidi"/>
          <w:sz w:val="24"/>
          <w:szCs w:val="24"/>
        </w:rPr>
        <w:t xml:space="preserve"> </w:t>
      </w:r>
    </w:p>
    <w:p w14:paraId="15D55CD0" w14:textId="77777777" w:rsidR="006C36D5" w:rsidRDefault="006C36D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d=0.25 m</w:t>
      </w:r>
    </w:p>
    <w:p w14:paraId="3556674A" w14:textId="77777777" w:rsidR="00213105" w:rsidRP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lastRenderedPageBreak/>
        <w:t>M=0.02* 9.81*0.25 =0.04905 N/m</w:t>
      </w:r>
    </w:p>
    <w:p w14:paraId="4EC53F8C" w14:textId="77777777" w:rsidR="0082131F" w:rsidRDefault="00213105" w:rsidP="0082131F">
      <w:pPr>
        <w:spacing w:line="360" w:lineRule="auto"/>
        <w:rPr>
          <w:rFonts w:asciiTheme="majorBidi" w:hAnsiTheme="majorBidi" w:cstheme="majorBidi"/>
          <w:sz w:val="24"/>
          <w:szCs w:val="24"/>
        </w:rPr>
      </w:pPr>
      <w:r w:rsidRPr="0082131F">
        <w:rPr>
          <w:rFonts w:asciiTheme="majorBidi" w:hAnsiTheme="majorBidi" w:cstheme="majorBidi"/>
          <w:b/>
          <w:bCs/>
          <w:sz w:val="24"/>
          <w:szCs w:val="24"/>
        </w:rPr>
        <w:t>For fully submerged</w:t>
      </w:r>
      <w:r w:rsidRPr="00213105">
        <w:rPr>
          <w:rFonts w:asciiTheme="majorBidi" w:hAnsiTheme="majorBidi" w:cstheme="majorBidi"/>
          <w:sz w:val="24"/>
          <w:szCs w:val="24"/>
        </w:rPr>
        <w:t>:</w:t>
      </w:r>
      <w:r>
        <w:rPr>
          <w:rFonts w:asciiTheme="majorBidi" w:hAnsiTheme="majorBidi" w:cstheme="majorBidi"/>
          <w:sz w:val="24"/>
          <w:szCs w:val="24"/>
        </w:rPr>
        <w:t xml:space="preserve"> </w:t>
      </w:r>
    </w:p>
    <w:p w14:paraId="0023CA82" w14:textId="77777777" w:rsidR="00213105" w:rsidRP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weight =240g, height= 90mm</w:t>
      </w:r>
    </w:p>
    <w:p w14:paraId="781C9F3C" w14:textId="77777777" w:rsidR="00213105" w:rsidRP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M=0.25* 9.81*0.25 =0.5886 N/m</w:t>
      </w:r>
    </w:p>
    <w:p w14:paraId="7D15C1F9" w14:textId="77777777" w:rsidR="00213105" w:rsidRPr="00213105" w:rsidRDefault="00213105" w:rsidP="0082131F">
      <w:pPr>
        <w:spacing w:line="360" w:lineRule="auto"/>
        <w:rPr>
          <w:rFonts w:asciiTheme="majorBidi" w:hAnsiTheme="majorBidi" w:cstheme="majorBidi"/>
          <w:sz w:val="24"/>
          <w:szCs w:val="24"/>
        </w:rPr>
      </w:pPr>
      <w:r w:rsidRPr="00213105">
        <w:rPr>
          <w:rFonts w:asciiTheme="majorBidi" w:hAnsiTheme="majorBidi" w:cstheme="majorBidi"/>
          <w:sz w:val="24"/>
          <w:szCs w:val="24"/>
        </w:rPr>
        <w:t>Y</w:t>
      </w:r>
      <w:r w:rsidRPr="00213105">
        <w:rPr>
          <w:rFonts w:asciiTheme="majorBidi" w:hAnsiTheme="majorBidi" w:cstheme="majorBidi"/>
          <w:sz w:val="24"/>
          <w:szCs w:val="24"/>
          <w:vertAlign w:val="subscript"/>
        </w:rPr>
        <w:t>cp</w:t>
      </w:r>
      <w:r w:rsidRPr="00213105">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M</m:t>
            </m:r>
          </m:num>
          <m:den>
            <m:r>
              <w:rPr>
                <w:rFonts w:ascii="Cambria Math" w:hAnsi="Cambria Math" w:cstheme="majorBidi"/>
                <w:sz w:val="24"/>
                <w:szCs w:val="24"/>
              </w:rPr>
              <m:t>F</m:t>
            </m:r>
          </m:den>
        </m:f>
      </m:oMath>
    </w:p>
    <w:p w14:paraId="15D822DF" w14:textId="77777777" w:rsidR="003B3D45" w:rsidRPr="00213105" w:rsidRDefault="003B3D45" w:rsidP="003B3D45">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F = </w:t>
      </w: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avg</m:t>
                </m:r>
              </m:sub>
            </m:sSub>
            <m:r>
              <w:rPr>
                <w:rFonts w:ascii="Cambria Math" w:hAnsi="Cambria Math" w:cstheme="majorBidi"/>
                <w:sz w:val="24"/>
                <w:szCs w:val="24"/>
              </w:rPr>
              <m:t>×B×COSθ</m:t>
            </m:r>
          </m:num>
          <m:den>
            <m:r>
              <w:rPr>
                <w:rFonts w:ascii="Cambria Math" w:hAnsi="Cambria Math" w:cstheme="majorBidi"/>
                <w:sz w:val="24"/>
                <w:szCs w:val="24"/>
              </w:rPr>
              <m:t>2</m:t>
            </m:r>
          </m:den>
        </m:f>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2</m:t>
            </m:r>
          </m:sub>
          <m:sup>
            <m:r>
              <w:rPr>
                <w:rFonts w:ascii="Cambria Math" w:hAnsi="Cambria Math" w:cstheme="majorBidi"/>
                <w:sz w:val="24"/>
                <w:szCs w:val="24"/>
              </w:rPr>
              <m:t>2</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m:t>
        </m:r>
      </m:oMath>
      <w:r w:rsidRPr="00213105">
        <w:rPr>
          <w:rFonts w:asciiTheme="majorBidi" w:hAnsiTheme="majorBidi" w:cstheme="majorBidi"/>
          <w:sz w:val="24"/>
          <w:szCs w:val="24"/>
        </w:rPr>
        <w:t xml:space="preserve">  , Where B=0.075,</w:t>
      </w:r>
      <m:oMath>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2</m:t>
            </m:r>
          </m:sub>
          <m:sup/>
        </m:sSubSup>
        <m:r>
          <w:rPr>
            <w:rFonts w:ascii="Cambria Math" w:hAnsi="Cambria Math" w:cstheme="majorBidi"/>
            <w:sz w:val="24"/>
            <w:szCs w:val="24"/>
          </w:rPr>
          <m:t xml:space="preserve">=0.2 m </m:t>
        </m:r>
      </m:oMath>
      <w:r w:rsidRPr="00213105">
        <w:rPr>
          <w:rFonts w:asciiTheme="majorBidi" w:eastAsiaTheme="minorEastAsia" w:hAnsiTheme="majorBidi" w:cstheme="majorBidi"/>
          <w:sz w:val="24"/>
          <w:szCs w:val="24"/>
        </w:rPr>
        <w:t>,</w:t>
      </w:r>
      <m:oMath>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1</m:t>
            </m:r>
          </m:sub>
          <m:sup/>
        </m:sSubSup>
        <m:r>
          <w:rPr>
            <w:rFonts w:ascii="Cambria Math" w:hAnsi="Cambria Math" w:cstheme="majorBidi"/>
            <w:sz w:val="24"/>
            <w:szCs w:val="24"/>
          </w:rPr>
          <m:t>=0.1 m</m:t>
        </m:r>
      </m:oMath>
    </w:p>
    <w:p w14:paraId="1FBE8C59" w14:textId="77777777" w:rsidR="003B3D45" w:rsidRPr="00213105" w:rsidRDefault="003B3D45" w:rsidP="003B3D45">
      <w:pPr>
        <w:spacing w:line="360" w:lineRule="auto"/>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eastAsiaTheme="minorEastAsia" w:hAnsi="Cambria Math" w:cstheme="majorBidi"/>
                  <w:sz w:val="24"/>
                  <w:szCs w:val="24"/>
                </w:rPr>
                <m:t>γ</m:t>
              </m:r>
            </m:e>
            <m:sub>
              <m:r>
                <w:rPr>
                  <w:rFonts w:ascii="Cambria Math" w:hAnsi="Cambria Math" w:cstheme="majorBidi"/>
                  <w:sz w:val="24"/>
                  <w:szCs w:val="24"/>
                </w:rPr>
                <m:t>1</m:t>
              </m:r>
            </m:sub>
          </m:sSub>
          <m:r>
            <w:rPr>
              <w:rFonts w:ascii="Cambria Math" w:hAnsi="Cambria Math" w:cstheme="majorBidi"/>
              <w:sz w:val="24"/>
              <w:szCs w:val="24"/>
            </w:rPr>
            <m:t>=147.39</m:t>
          </m:r>
        </m:oMath>
      </m:oMathPara>
    </w:p>
    <w:p w14:paraId="6C1AE2CF" w14:textId="77777777" w:rsidR="003B3D45" w:rsidRPr="00213105" w:rsidRDefault="003B3D45" w:rsidP="003B3D45">
      <w:pPr>
        <w:spacing w:line="360" w:lineRule="auto"/>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eastAsiaTheme="minorEastAsia" w:hAnsi="Cambria Math" w:cstheme="majorBidi"/>
                  <w:sz w:val="24"/>
                  <w:szCs w:val="24"/>
                </w:rPr>
                <m:t>γ</m:t>
              </m:r>
            </m:e>
            <m:sub>
              <m:r>
                <w:rPr>
                  <w:rFonts w:ascii="Cambria Math" w:hAnsi="Cambria Math" w:cstheme="majorBidi"/>
                  <w:sz w:val="24"/>
                  <w:szCs w:val="24"/>
                </w:rPr>
                <m:t>2</m:t>
              </m:r>
            </m:sub>
          </m:sSub>
          <m:r>
            <w:rPr>
              <w:rFonts w:ascii="Cambria Math" w:hAnsi="Cambria Math" w:cstheme="majorBidi"/>
              <w:sz w:val="24"/>
              <w:szCs w:val="24"/>
            </w:rPr>
            <m:t>=11.568</m:t>
          </m:r>
        </m:oMath>
      </m:oMathPara>
    </w:p>
    <w:p w14:paraId="5E7C0D0B" w14:textId="77777777" w:rsidR="003B3D45" w:rsidRPr="00213105" w:rsidRDefault="003B3D45" w:rsidP="003B3D45">
      <w:pPr>
        <w:spacing w:line="360" w:lineRule="auto"/>
        <w:rPr>
          <w:rFonts w:asciiTheme="majorBidi"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avg</m:t>
              </m:r>
            </m:sub>
          </m:sSub>
          <m:r>
            <w:rPr>
              <w:rFonts w:ascii="Cambria Math" w:hAnsi="Cambria Math" w:cstheme="majorBidi"/>
              <w:sz w:val="24"/>
              <w:szCs w:val="24"/>
            </w:rPr>
            <m:t>=79.48</m:t>
          </m:r>
        </m:oMath>
      </m:oMathPara>
    </w:p>
    <w:p w14:paraId="580D43EC" w14:textId="77777777" w:rsidR="003B3D45" w:rsidRPr="00213105" w:rsidRDefault="003B3D45" w:rsidP="003B3D45">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F = </w:t>
      </w: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avg</m:t>
                </m:r>
              </m:sub>
            </m:sSub>
            <m:r>
              <w:rPr>
                <w:rFonts w:ascii="Cambria Math" w:hAnsi="Cambria Math" w:cstheme="majorBidi"/>
                <w:sz w:val="24"/>
                <w:szCs w:val="24"/>
              </w:rPr>
              <m:t>×B×COSθ</m:t>
            </m:r>
          </m:num>
          <m:den>
            <m:r>
              <w:rPr>
                <w:rFonts w:ascii="Cambria Math" w:hAnsi="Cambria Math" w:cstheme="majorBidi"/>
                <w:sz w:val="24"/>
                <w:szCs w:val="24"/>
              </w:rPr>
              <m:t>2</m:t>
            </m:r>
          </m:den>
        </m:f>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2</m:t>
            </m:r>
          </m:sub>
          <m:sup>
            <m:r>
              <w:rPr>
                <w:rFonts w:ascii="Cambria Math" w:hAnsi="Cambria Math" w:cstheme="majorBidi"/>
                <w:sz w:val="24"/>
                <w:szCs w:val="24"/>
              </w:rPr>
              <m:t>2</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m:t>
        </m:r>
      </m:oMath>
      <w:r w:rsidRPr="00213105">
        <w:rPr>
          <w:rFonts w:asciiTheme="majorBidi" w:hAnsiTheme="majorBidi" w:cstheme="majorBidi"/>
          <w:sz w:val="24"/>
          <w:szCs w:val="24"/>
        </w:rPr>
        <w:t xml:space="preserve">  </w:t>
      </w:r>
    </w:p>
    <w:p w14:paraId="0FF3A847" w14:textId="77777777" w:rsidR="003B3D45" w:rsidRPr="00213105" w:rsidRDefault="003B3D45" w:rsidP="003B3D45">
      <w:pPr>
        <w:spacing w:line="360" w:lineRule="auto"/>
        <w:rPr>
          <w:rFonts w:asciiTheme="majorBidi" w:hAnsiTheme="majorBidi" w:cstheme="majorBidi"/>
          <w:sz w:val="24"/>
          <w:szCs w:val="24"/>
        </w:rPr>
      </w:pPr>
      <w:r w:rsidRPr="00213105">
        <w:rPr>
          <w:rFonts w:asciiTheme="majorBidi" w:hAnsiTheme="majorBidi" w:cstheme="majorBidi"/>
          <w:sz w:val="24"/>
          <w:szCs w:val="24"/>
        </w:rPr>
        <w:t xml:space="preserve">F = </w:t>
      </w:r>
      <m:oMath>
        <m:f>
          <m:fPr>
            <m:ctrlPr>
              <w:rPr>
                <w:rFonts w:ascii="Cambria Math" w:hAnsi="Cambria Math" w:cstheme="majorBidi"/>
                <w:i/>
                <w:sz w:val="24"/>
                <w:szCs w:val="24"/>
              </w:rPr>
            </m:ctrlPr>
          </m:fPr>
          <m:num>
            <m:r>
              <w:rPr>
                <w:rFonts w:ascii="Cambria Math" w:hAnsi="Cambria Math" w:cstheme="majorBidi"/>
                <w:sz w:val="24"/>
                <w:szCs w:val="24"/>
              </w:rPr>
              <m:t>79.439×0.075×1</m:t>
            </m:r>
          </m:num>
          <m:den>
            <m:r>
              <w:rPr>
                <w:rFonts w:ascii="Cambria Math" w:hAnsi="Cambria Math" w:cstheme="majorBidi"/>
                <w:sz w:val="24"/>
                <w:szCs w:val="24"/>
              </w:rPr>
              <m:t>2</m:t>
            </m:r>
          </m:den>
        </m:f>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0.2</m:t>
            </m:r>
          </m:e>
          <m:sub>
            <m:r>
              <w:rPr>
                <w:rFonts w:ascii="Cambria Math" w:hAnsi="Cambria Math" w:cstheme="majorBidi"/>
                <w:sz w:val="24"/>
                <w:szCs w:val="24"/>
              </w:rPr>
              <m:t>2</m:t>
            </m:r>
          </m:sub>
          <m:sup>
            <m:r>
              <w:rPr>
                <w:rFonts w:ascii="Cambria Math" w:hAnsi="Cambria Math" w:cstheme="majorBidi"/>
                <w:sz w:val="24"/>
                <w:szCs w:val="24"/>
              </w:rPr>
              <m:t>2</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0.1</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m:t>
        </m:r>
      </m:oMath>
      <w:r w:rsidRPr="00213105">
        <w:rPr>
          <w:rFonts w:asciiTheme="majorBidi" w:hAnsiTheme="majorBidi" w:cstheme="majorBidi"/>
          <w:sz w:val="24"/>
          <w:szCs w:val="24"/>
        </w:rPr>
        <w:t xml:space="preserve"> = 0.0894 N</w:t>
      </w:r>
    </w:p>
    <w:p w14:paraId="118B62B8" w14:textId="77777777" w:rsidR="003B3D45" w:rsidRPr="00213105" w:rsidRDefault="003B3D45" w:rsidP="003B3D45">
      <w:pPr>
        <w:spacing w:line="360" w:lineRule="auto"/>
        <w:rPr>
          <w:rFonts w:asciiTheme="majorBidi" w:hAnsiTheme="majorBidi" w:cstheme="majorBidi"/>
          <w:sz w:val="24"/>
          <w:szCs w:val="24"/>
        </w:rPr>
      </w:pPr>
      <w:proofErr w:type="spellStart"/>
      <w:r w:rsidRPr="00213105">
        <w:rPr>
          <w:rFonts w:asciiTheme="majorBidi" w:hAnsiTheme="majorBidi" w:cstheme="majorBidi"/>
          <w:sz w:val="24"/>
          <w:szCs w:val="24"/>
        </w:rPr>
        <w:t>Y</w:t>
      </w:r>
      <w:r w:rsidRPr="00213105">
        <w:rPr>
          <w:rFonts w:asciiTheme="majorBidi" w:hAnsiTheme="majorBidi" w:cstheme="majorBidi"/>
          <w:sz w:val="24"/>
          <w:szCs w:val="24"/>
          <w:vertAlign w:val="subscript"/>
        </w:rPr>
        <w:t>cp</w:t>
      </w:r>
      <w:proofErr w:type="spellEnd"/>
      <w:r w:rsidRPr="00213105">
        <w:rPr>
          <w:rFonts w:asciiTheme="majorBidi" w:hAnsiTheme="majorBidi" w:cstheme="majorBidi"/>
          <w:sz w:val="24"/>
          <w:szCs w:val="24"/>
        </w:rPr>
        <w:t xml:space="preserve">= </w:t>
      </w:r>
      <m:oMath>
        <m:f>
          <m:fPr>
            <m:ctrlPr>
              <w:rPr>
                <w:rFonts w:ascii="Cambria Math" w:hAnsi="Cambria Math" w:cstheme="majorBidi"/>
                <w:i/>
                <w:sz w:val="24"/>
                <w:szCs w:val="24"/>
              </w:rPr>
            </m:ctrlPr>
          </m:fPr>
          <m:num>
            <m:r>
              <m:rPr>
                <m:sty m:val="p"/>
              </m:rPr>
              <w:rPr>
                <w:rFonts w:ascii="Cambria Math" w:hAnsi="Cambria Math" w:cstheme="majorBidi"/>
                <w:sz w:val="24"/>
                <w:szCs w:val="24"/>
              </w:rPr>
              <m:t xml:space="preserve">0.04905  </m:t>
            </m:r>
          </m:num>
          <m:den>
            <m:r>
              <m:rPr>
                <m:sty m:val="p"/>
              </m:rPr>
              <w:rPr>
                <w:rFonts w:ascii="Cambria Math" w:hAnsi="Cambria Math" w:cstheme="majorBidi"/>
                <w:sz w:val="24"/>
                <w:szCs w:val="24"/>
              </w:rPr>
              <m:t xml:space="preserve">0.0894 </m:t>
            </m:r>
          </m:den>
        </m:f>
        <m:r>
          <w:rPr>
            <w:rFonts w:ascii="Cambria Math" w:hAnsi="Cambria Math" w:cstheme="majorBidi"/>
            <w:sz w:val="24"/>
            <w:szCs w:val="24"/>
          </w:rPr>
          <m:t>=0.548m</m:t>
        </m:r>
      </m:oMath>
      <w:r w:rsidRPr="00213105">
        <w:rPr>
          <w:rFonts w:asciiTheme="majorBidi" w:hAnsiTheme="majorBidi" w:cstheme="majorBidi"/>
          <w:sz w:val="24"/>
          <w:szCs w:val="24"/>
        </w:rPr>
        <w:t xml:space="preserve"> ,for partially</w:t>
      </w:r>
    </w:p>
    <w:p w14:paraId="2B56E5CA" w14:textId="77777777" w:rsidR="003B3D45" w:rsidRDefault="003B3D45" w:rsidP="003B3D45">
      <w:pPr>
        <w:spacing w:line="360" w:lineRule="auto"/>
        <w:rPr>
          <w:rFonts w:asciiTheme="majorBidi" w:hAnsiTheme="majorBidi" w:cstheme="majorBidi"/>
          <w:sz w:val="24"/>
          <w:szCs w:val="24"/>
        </w:rPr>
      </w:pPr>
      <w:proofErr w:type="spellStart"/>
      <w:r w:rsidRPr="00213105">
        <w:rPr>
          <w:rFonts w:asciiTheme="majorBidi" w:hAnsiTheme="majorBidi" w:cstheme="majorBidi"/>
          <w:sz w:val="24"/>
          <w:szCs w:val="24"/>
        </w:rPr>
        <w:t>Y</w:t>
      </w:r>
      <w:r w:rsidRPr="00213105">
        <w:rPr>
          <w:rFonts w:asciiTheme="majorBidi" w:hAnsiTheme="majorBidi" w:cstheme="majorBidi"/>
          <w:sz w:val="24"/>
          <w:szCs w:val="24"/>
          <w:vertAlign w:val="subscript"/>
        </w:rPr>
        <w:t>cp</w:t>
      </w:r>
      <w:proofErr w:type="spellEnd"/>
      <w:r w:rsidRPr="00213105">
        <w:rPr>
          <w:rFonts w:asciiTheme="majorBidi" w:hAnsiTheme="majorBidi" w:cstheme="majorBidi"/>
          <w:sz w:val="24"/>
          <w:szCs w:val="24"/>
        </w:rPr>
        <w:t xml:space="preserve">= </w:t>
      </w:r>
      <m:oMath>
        <m:f>
          <m:fPr>
            <m:ctrlPr>
              <w:rPr>
                <w:rFonts w:ascii="Cambria Math" w:hAnsi="Cambria Math" w:cstheme="majorBidi"/>
                <w:i/>
                <w:sz w:val="24"/>
                <w:szCs w:val="24"/>
              </w:rPr>
            </m:ctrlPr>
          </m:fPr>
          <m:num>
            <m:r>
              <m:rPr>
                <m:sty m:val="p"/>
              </m:rPr>
              <w:rPr>
                <w:rFonts w:ascii="Cambria Math" w:hAnsi="Cambria Math" w:cstheme="majorBidi"/>
                <w:sz w:val="24"/>
                <w:szCs w:val="24"/>
              </w:rPr>
              <m:t xml:space="preserve">0.5886 </m:t>
            </m:r>
          </m:num>
          <m:den>
            <m:r>
              <m:rPr>
                <m:sty m:val="p"/>
              </m:rPr>
              <w:rPr>
                <w:rFonts w:ascii="Cambria Math" w:hAnsi="Cambria Math" w:cstheme="majorBidi"/>
                <w:sz w:val="24"/>
                <w:szCs w:val="24"/>
              </w:rPr>
              <m:t>0.0894</m:t>
            </m:r>
          </m:den>
        </m:f>
      </m:oMath>
      <w:r w:rsidRPr="00213105">
        <w:rPr>
          <w:rFonts w:asciiTheme="majorBidi" w:hAnsiTheme="majorBidi" w:cstheme="majorBidi"/>
          <w:sz w:val="24"/>
          <w:szCs w:val="24"/>
        </w:rPr>
        <w:t xml:space="preserve"> = 6.</w:t>
      </w:r>
      <w:r>
        <w:rPr>
          <w:rFonts w:asciiTheme="majorBidi" w:hAnsiTheme="majorBidi" w:cstheme="majorBidi"/>
          <w:sz w:val="24"/>
          <w:szCs w:val="24"/>
        </w:rPr>
        <w:t>584 m, for fully submerged.</w:t>
      </w:r>
    </w:p>
    <w:p w14:paraId="088163DB" w14:textId="77777777" w:rsidR="0082131F" w:rsidRDefault="0082131F" w:rsidP="0082131F">
      <w:pPr>
        <w:spacing w:line="360" w:lineRule="auto"/>
        <w:rPr>
          <w:rFonts w:asciiTheme="majorBidi" w:hAnsiTheme="majorBidi" w:cstheme="majorBidi"/>
          <w:sz w:val="24"/>
          <w:szCs w:val="24"/>
        </w:rPr>
      </w:pPr>
      <w:bookmarkStart w:id="1" w:name="_GoBack"/>
      <w:bookmarkEnd w:id="1"/>
    </w:p>
    <w:p w14:paraId="66E08A32" w14:textId="77777777" w:rsidR="0082131F" w:rsidRDefault="0082131F" w:rsidP="0082131F">
      <w:pPr>
        <w:spacing w:line="360" w:lineRule="auto"/>
        <w:rPr>
          <w:rFonts w:asciiTheme="majorBidi" w:hAnsiTheme="majorBidi" w:cstheme="majorBidi"/>
          <w:sz w:val="24"/>
          <w:szCs w:val="24"/>
        </w:rPr>
      </w:pPr>
    </w:p>
    <w:p w14:paraId="4F227E80" w14:textId="79C38AFF" w:rsidR="0082131F" w:rsidRDefault="0082131F" w:rsidP="0082131F">
      <w:pPr>
        <w:spacing w:line="360" w:lineRule="auto"/>
        <w:rPr>
          <w:rFonts w:asciiTheme="majorBidi" w:hAnsiTheme="majorBidi" w:cstheme="majorBidi"/>
          <w:sz w:val="24"/>
          <w:szCs w:val="24"/>
        </w:rPr>
      </w:pPr>
    </w:p>
    <w:p w14:paraId="5DB8613B" w14:textId="0576F35F" w:rsidR="004C7AF8" w:rsidRDefault="004C7AF8" w:rsidP="0082131F">
      <w:pPr>
        <w:spacing w:line="360" w:lineRule="auto"/>
        <w:rPr>
          <w:rFonts w:asciiTheme="majorBidi" w:hAnsiTheme="majorBidi" w:cstheme="majorBidi"/>
          <w:sz w:val="24"/>
          <w:szCs w:val="24"/>
        </w:rPr>
      </w:pPr>
    </w:p>
    <w:p w14:paraId="3F633C4F" w14:textId="5D0D7066" w:rsidR="004C7AF8" w:rsidRDefault="004C7AF8" w:rsidP="0082131F">
      <w:pPr>
        <w:spacing w:line="360" w:lineRule="auto"/>
        <w:rPr>
          <w:rFonts w:asciiTheme="majorBidi" w:hAnsiTheme="majorBidi" w:cstheme="majorBidi"/>
          <w:sz w:val="24"/>
          <w:szCs w:val="24"/>
        </w:rPr>
      </w:pPr>
    </w:p>
    <w:p w14:paraId="679DE0C1" w14:textId="2EC434F0" w:rsidR="004C7AF8" w:rsidRDefault="004C7AF8" w:rsidP="0082131F">
      <w:pPr>
        <w:spacing w:line="360" w:lineRule="auto"/>
        <w:rPr>
          <w:rFonts w:asciiTheme="majorBidi" w:hAnsiTheme="majorBidi" w:cstheme="majorBidi"/>
          <w:sz w:val="24"/>
          <w:szCs w:val="24"/>
        </w:rPr>
      </w:pPr>
    </w:p>
    <w:p w14:paraId="382FB973" w14:textId="19EA3796" w:rsidR="004C7AF8" w:rsidRDefault="004C7AF8" w:rsidP="0082131F">
      <w:pPr>
        <w:spacing w:line="360" w:lineRule="auto"/>
        <w:rPr>
          <w:rFonts w:asciiTheme="majorBidi" w:hAnsiTheme="majorBidi" w:cstheme="majorBidi"/>
          <w:sz w:val="24"/>
          <w:szCs w:val="24"/>
        </w:rPr>
      </w:pPr>
    </w:p>
    <w:p w14:paraId="496341EB" w14:textId="77777777" w:rsidR="004C7AF8" w:rsidRDefault="004C7AF8" w:rsidP="0082131F">
      <w:pPr>
        <w:spacing w:line="360" w:lineRule="auto"/>
        <w:rPr>
          <w:rFonts w:asciiTheme="majorBidi" w:hAnsiTheme="majorBidi" w:cstheme="majorBidi"/>
          <w:sz w:val="24"/>
          <w:szCs w:val="24"/>
        </w:rPr>
      </w:pPr>
    </w:p>
    <w:p w14:paraId="795BC246" w14:textId="77777777" w:rsidR="0082131F" w:rsidRDefault="0082131F" w:rsidP="0082131F">
      <w:pPr>
        <w:spacing w:line="360" w:lineRule="auto"/>
        <w:rPr>
          <w:rFonts w:asciiTheme="majorBidi" w:hAnsiTheme="majorBidi" w:cstheme="majorBidi"/>
          <w:sz w:val="24"/>
          <w:szCs w:val="24"/>
        </w:rPr>
      </w:pPr>
    </w:p>
    <w:p w14:paraId="5038E619" w14:textId="77777777" w:rsidR="0082131F" w:rsidRDefault="0082131F" w:rsidP="0082131F">
      <w:pPr>
        <w:spacing w:line="360" w:lineRule="auto"/>
        <w:rPr>
          <w:rFonts w:asciiTheme="majorBidi" w:hAnsiTheme="majorBidi" w:cstheme="majorBidi"/>
          <w:sz w:val="24"/>
          <w:szCs w:val="24"/>
        </w:rPr>
      </w:pPr>
    </w:p>
    <w:p w14:paraId="31E031DD" w14:textId="77777777" w:rsidR="0082131F" w:rsidRDefault="0082131F" w:rsidP="0082131F">
      <w:pPr>
        <w:spacing w:line="360" w:lineRule="auto"/>
        <w:rPr>
          <w:rFonts w:asciiTheme="majorBidi" w:hAnsiTheme="majorBidi" w:cstheme="majorBidi"/>
          <w:sz w:val="24"/>
          <w:szCs w:val="24"/>
        </w:rPr>
      </w:pPr>
    </w:p>
    <w:p w14:paraId="00E5AA87" w14:textId="77777777" w:rsidR="0082131F" w:rsidRDefault="0082131F" w:rsidP="0082131F">
      <w:pPr>
        <w:spacing w:line="360" w:lineRule="auto"/>
        <w:rPr>
          <w:rFonts w:asciiTheme="majorBidi" w:hAnsiTheme="majorBidi" w:cstheme="majorBidi"/>
          <w:sz w:val="24"/>
          <w:szCs w:val="24"/>
        </w:rPr>
      </w:pPr>
    </w:p>
    <w:p w14:paraId="05CBBC36" w14:textId="77777777" w:rsidR="0082131F" w:rsidRDefault="0082131F" w:rsidP="0082131F">
      <w:pPr>
        <w:spacing w:line="360" w:lineRule="auto"/>
        <w:rPr>
          <w:rFonts w:asciiTheme="majorBidi" w:hAnsiTheme="majorBidi" w:cstheme="majorBidi"/>
          <w:sz w:val="24"/>
          <w:szCs w:val="24"/>
        </w:rPr>
      </w:pPr>
    </w:p>
    <w:p w14:paraId="74001BD0" w14:textId="77777777" w:rsidR="0082131F" w:rsidRDefault="0082131F" w:rsidP="0082131F">
      <w:pPr>
        <w:spacing w:line="360" w:lineRule="auto"/>
        <w:rPr>
          <w:rFonts w:asciiTheme="majorBidi" w:hAnsiTheme="majorBidi" w:cstheme="majorBidi"/>
          <w:sz w:val="24"/>
          <w:szCs w:val="24"/>
        </w:rPr>
      </w:pPr>
    </w:p>
    <w:p w14:paraId="4337E8BD" w14:textId="0F28B1DA" w:rsidR="00C53784" w:rsidRDefault="00954990" w:rsidP="0051009D">
      <w:pPr>
        <w:spacing w:line="480" w:lineRule="auto"/>
        <w:rPr>
          <w:rFonts w:ascii="Times New Roman" w:hAnsi="Times New Roman" w:cs="Times New Roman"/>
          <w:b/>
          <w:bCs/>
          <w:sz w:val="28"/>
          <w:szCs w:val="28"/>
          <w:u w:val="single"/>
        </w:rPr>
      </w:pPr>
      <w:r w:rsidRPr="00954990">
        <w:rPr>
          <w:rFonts w:ascii="Times New Roman" w:hAnsi="Times New Roman" w:cs="Times New Roman"/>
          <w:b/>
          <w:bCs/>
          <w:sz w:val="28"/>
          <w:szCs w:val="28"/>
          <w:u w:val="single"/>
        </w:rPr>
        <w:t>Results</w:t>
      </w:r>
    </w:p>
    <w:p w14:paraId="48CB8CE9" w14:textId="1A5F6740" w:rsidR="00991AE0" w:rsidRDefault="00991AE0" w:rsidP="00991AE0">
      <w:pPr>
        <w:spacing w:after="0" w:line="240" w:lineRule="auto"/>
        <w:jc w:val="center"/>
        <w:rPr>
          <w:rFonts w:eastAsia="Times New Roman" w:cs="Calibri"/>
          <w:color w:val="000000"/>
        </w:rPr>
      </w:pPr>
      <w:r w:rsidRPr="00262ECC">
        <w:rPr>
          <w:rFonts w:asciiTheme="majorBidi" w:hAnsiTheme="majorBidi" w:cstheme="majorBidi"/>
          <w:sz w:val="24"/>
          <w:szCs w:val="24"/>
        </w:rPr>
        <w:t>Table1</w:t>
      </w:r>
      <w:r>
        <w:rPr>
          <w:rFonts w:asciiTheme="majorBidi" w:hAnsiTheme="majorBidi" w:cstheme="majorBidi"/>
          <w:sz w:val="24"/>
          <w:szCs w:val="24"/>
        </w:rPr>
        <w:t xml:space="preserve">: (for </w:t>
      </w:r>
      <w:r w:rsidRPr="00213105">
        <w:rPr>
          <w:rFonts w:asciiTheme="majorBidi" w:hAnsiTheme="majorBidi" w:cstheme="majorBidi"/>
          <w:sz w:val="28"/>
          <w:szCs w:val="28"/>
        </w:rPr>
        <w:t>ϴ</w:t>
      </w:r>
      <w:r>
        <w:rPr>
          <w:rFonts w:asciiTheme="majorBidi" w:hAnsiTheme="majorBidi" w:cstheme="majorBidi"/>
          <w:sz w:val="28"/>
          <w:szCs w:val="28"/>
        </w:rPr>
        <w:t xml:space="preserve"> = 0)</w:t>
      </w:r>
      <w:r>
        <w:rPr>
          <w:rFonts w:asciiTheme="majorBidi" w:hAnsiTheme="majorBidi" w:cstheme="majorBidi"/>
          <w:sz w:val="24"/>
          <w:szCs w:val="24"/>
        </w:rPr>
        <w:t xml:space="preserve"> the mass in g, height in m, and moment(M)in N.m.</w:t>
      </w:r>
      <w:r w:rsidRPr="00991AE0">
        <w:rPr>
          <w:rFonts w:eastAsia="Times New Roman" w:cs="Calibri"/>
          <w:color w:val="000000"/>
        </w:rPr>
        <w:t xml:space="preserve"> </w:t>
      </w:r>
    </w:p>
    <w:p w14:paraId="273BBD6E" w14:textId="389860EF" w:rsidR="00991AE0" w:rsidRDefault="00991AE0" w:rsidP="00991AE0">
      <w:pPr>
        <w:spacing w:line="480" w:lineRule="auto"/>
        <w:jc w:val="center"/>
        <w:rPr>
          <w:rFonts w:ascii="Times New Roman" w:hAnsi="Times New Roman" w:cs="Times New Roman"/>
          <w:b/>
          <w:bCs/>
          <w:sz w:val="28"/>
          <w:szCs w:val="28"/>
          <w:u w:val="single"/>
        </w:rPr>
      </w:pPr>
    </w:p>
    <w:tbl>
      <w:tblPr>
        <w:tblW w:w="3933" w:type="dxa"/>
        <w:jc w:val="center"/>
        <w:tblLook w:val="04A0" w:firstRow="1" w:lastRow="0" w:firstColumn="1" w:lastColumn="0" w:noHBand="0" w:noVBand="1"/>
      </w:tblPr>
      <w:tblGrid>
        <w:gridCol w:w="960"/>
        <w:gridCol w:w="960"/>
        <w:gridCol w:w="960"/>
        <w:gridCol w:w="1053"/>
      </w:tblGrid>
      <w:tr w:rsidR="00991AE0" w:rsidRPr="00991AE0" w14:paraId="34A7A86D"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69496330" w14:textId="7E880ADF" w:rsidR="00991AE0" w:rsidRPr="00991AE0" w:rsidRDefault="00991AE0" w:rsidP="00991AE0">
            <w:pPr>
              <w:spacing w:after="0" w:line="240" w:lineRule="auto"/>
              <w:jc w:val="center"/>
              <w:rPr>
                <w:rFonts w:eastAsia="Times New Roman" w:cs="Calibri"/>
                <w:color w:val="000000"/>
              </w:rPr>
            </w:pPr>
            <w:r>
              <w:rPr>
                <w:rFonts w:eastAsia="Times New Roman" w:cs="Calibri"/>
                <w:color w:val="000000"/>
              </w:rPr>
              <w:t>weight</w:t>
            </w:r>
          </w:p>
        </w:tc>
        <w:tc>
          <w:tcPr>
            <w:tcW w:w="960" w:type="dxa"/>
            <w:tcBorders>
              <w:top w:val="nil"/>
              <w:left w:val="nil"/>
              <w:bottom w:val="nil"/>
              <w:right w:val="nil"/>
            </w:tcBorders>
            <w:shd w:val="clear" w:color="auto" w:fill="auto"/>
            <w:noWrap/>
            <w:vAlign w:val="bottom"/>
            <w:hideMark/>
          </w:tcPr>
          <w:p w14:paraId="3F6F293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h</w:t>
            </w:r>
          </w:p>
        </w:tc>
        <w:tc>
          <w:tcPr>
            <w:tcW w:w="960" w:type="dxa"/>
            <w:tcBorders>
              <w:top w:val="nil"/>
              <w:left w:val="nil"/>
              <w:bottom w:val="nil"/>
              <w:right w:val="nil"/>
            </w:tcBorders>
            <w:shd w:val="clear" w:color="auto" w:fill="auto"/>
            <w:noWrap/>
            <w:vAlign w:val="bottom"/>
            <w:hideMark/>
          </w:tcPr>
          <w:p w14:paraId="268DEC38"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h(m)</w:t>
            </w:r>
          </w:p>
        </w:tc>
        <w:tc>
          <w:tcPr>
            <w:tcW w:w="1053" w:type="dxa"/>
            <w:tcBorders>
              <w:top w:val="nil"/>
              <w:left w:val="nil"/>
              <w:bottom w:val="nil"/>
              <w:right w:val="nil"/>
            </w:tcBorders>
            <w:shd w:val="clear" w:color="auto" w:fill="auto"/>
            <w:noWrap/>
            <w:vAlign w:val="bottom"/>
            <w:hideMark/>
          </w:tcPr>
          <w:p w14:paraId="2DABD8C4"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M</w:t>
            </w:r>
          </w:p>
        </w:tc>
      </w:tr>
      <w:tr w:rsidR="00991AE0" w:rsidRPr="00991AE0" w14:paraId="5D28E1F2"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1EF5338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50</w:t>
            </w:r>
          </w:p>
        </w:tc>
        <w:tc>
          <w:tcPr>
            <w:tcW w:w="960" w:type="dxa"/>
            <w:tcBorders>
              <w:top w:val="nil"/>
              <w:left w:val="nil"/>
              <w:bottom w:val="nil"/>
              <w:right w:val="nil"/>
            </w:tcBorders>
            <w:shd w:val="clear" w:color="auto" w:fill="auto"/>
            <w:noWrap/>
            <w:vAlign w:val="bottom"/>
            <w:hideMark/>
          </w:tcPr>
          <w:p w14:paraId="3FC71C1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156</w:t>
            </w:r>
          </w:p>
        </w:tc>
        <w:tc>
          <w:tcPr>
            <w:tcW w:w="960" w:type="dxa"/>
            <w:tcBorders>
              <w:top w:val="nil"/>
              <w:left w:val="nil"/>
              <w:bottom w:val="nil"/>
              <w:right w:val="nil"/>
            </w:tcBorders>
            <w:shd w:val="clear" w:color="auto" w:fill="auto"/>
            <w:noWrap/>
            <w:vAlign w:val="bottom"/>
            <w:hideMark/>
          </w:tcPr>
          <w:p w14:paraId="548D417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0.156</w:t>
            </w:r>
          </w:p>
        </w:tc>
        <w:tc>
          <w:tcPr>
            <w:tcW w:w="1053" w:type="dxa"/>
            <w:tcBorders>
              <w:top w:val="nil"/>
              <w:left w:val="nil"/>
              <w:bottom w:val="nil"/>
              <w:right w:val="nil"/>
            </w:tcBorders>
            <w:shd w:val="clear" w:color="auto" w:fill="auto"/>
            <w:noWrap/>
            <w:vAlign w:val="bottom"/>
            <w:hideMark/>
          </w:tcPr>
          <w:p w14:paraId="4A16863E"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0.131996</w:t>
            </w:r>
          </w:p>
        </w:tc>
      </w:tr>
      <w:tr w:rsidR="00991AE0" w:rsidRPr="00991AE0" w14:paraId="01EF5DB9"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0470F09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70</w:t>
            </w:r>
          </w:p>
        </w:tc>
        <w:tc>
          <w:tcPr>
            <w:tcW w:w="960" w:type="dxa"/>
            <w:tcBorders>
              <w:top w:val="nil"/>
              <w:left w:val="nil"/>
              <w:bottom w:val="nil"/>
              <w:right w:val="nil"/>
            </w:tcBorders>
            <w:shd w:val="clear" w:color="auto" w:fill="auto"/>
            <w:noWrap/>
            <w:vAlign w:val="bottom"/>
            <w:hideMark/>
          </w:tcPr>
          <w:p w14:paraId="7BC96A2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148</w:t>
            </w:r>
          </w:p>
        </w:tc>
        <w:tc>
          <w:tcPr>
            <w:tcW w:w="960" w:type="dxa"/>
            <w:tcBorders>
              <w:top w:val="nil"/>
              <w:left w:val="nil"/>
              <w:bottom w:val="nil"/>
              <w:right w:val="nil"/>
            </w:tcBorders>
            <w:shd w:val="clear" w:color="auto" w:fill="auto"/>
            <w:noWrap/>
            <w:vAlign w:val="bottom"/>
            <w:hideMark/>
          </w:tcPr>
          <w:p w14:paraId="78FA2997"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0.148</w:t>
            </w:r>
          </w:p>
        </w:tc>
        <w:tc>
          <w:tcPr>
            <w:tcW w:w="1053" w:type="dxa"/>
            <w:tcBorders>
              <w:top w:val="nil"/>
              <w:left w:val="nil"/>
              <w:bottom w:val="nil"/>
              <w:right w:val="nil"/>
            </w:tcBorders>
            <w:shd w:val="clear" w:color="auto" w:fill="auto"/>
            <w:noWrap/>
            <w:vAlign w:val="bottom"/>
            <w:hideMark/>
          </w:tcPr>
          <w:p w14:paraId="301A746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0.181705</w:t>
            </w:r>
          </w:p>
        </w:tc>
      </w:tr>
      <w:tr w:rsidR="00991AE0" w:rsidRPr="00991AE0" w14:paraId="14D76A9A"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56EB2353"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90</w:t>
            </w:r>
          </w:p>
        </w:tc>
        <w:tc>
          <w:tcPr>
            <w:tcW w:w="960" w:type="dxa"/>
            <w:tcBorders>
              <w:top w:val="nil"/>
              <w:left w:val="nil"/>
              <w:bottom w:val="nil"/>
              <w:right w:val="nil"/>
            </w:tcBorders>
            <w:shd w:val="clear" w:color="auto" w:fill="auto"/>
            <w:noWrap/>
            <w:vAlign w:val="bottom"/>
            <w:hideMark/>
          </w:tcPr>
          <w:p w14:paraId="15B70BF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140</w:t>
            </w:r>
          </w:p>
        </w:tc>
        <w:tc>
          <w:tcPr>
            <w:tcW w:w="960" w:type="dxa"/>
            <w:tcBorders>
              <w:top w:val="nil"/>
              <w:left w:val="nil"/>
              <w:bottom w:val="nil"/>
              <w:right w:val="nil"/>
            </w:tcBorders>
            <w:shd w:val="clear" w:color="auto" w:fill="auto"/>
            <w:noWrap/>
            <w:vAlign w:val="bottom"/>
            <w:hideMark/>
          </w:tcPr>
          <w:p w14:paraId="2A51A611"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0.14</w:t>
            </w:r>
          </w:p>
        </w:tc>
        <w:tc>
          <w:tcPr>
            <w:tcW w:w="1053" w:type="dxa"/>
            <w:tcBorders>
              <w:top w:val="nil"/>
              <w:left w:val="nil"/>
              <w:bottom w:val="nil"/>
              <w:right w:val="nil"/>
            </w:tcBorders>
            <w:shd w:val="clear" w:color="auto" w:fill="auto"/>
            <w:noWrap/>
            <w:vAlign w:val="bottom"/>
            <w:hideMark/>
          </w:tcPr>
          <w:p w14:paraId="195CB6A4"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0.238383</w:t>
            </w:r>
          </w:p>
        </w:tc>
      </w:tr>
      <w:tr w:rsidR="00991AE0" w:rsidRPr="00991AE0" w14:paraId="020E221F"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27215231"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110</w:t>
            </w:r>
          </w:p>
        </w:tc>
        <w:tc>
          <w:tcPr>
            <w:tcW w:w="960" w:type="dxa"/>
            <w:tcBorders>
              <w:top w:val="nil"/>
              <w:left w:val="nil"/>
              <w:bottom w:val="nil"/>
              <w:right w:val="nil"/>
            </w:tcBorders>
            <w:shd w:val="clear" w:color="auto" w:fill="auto"/>
            <w:noWrap/>
            <w:vAlign w:val="bottom"/>
            <w:hideMark/>
          </w:tcPr>
          <w:p w14:paraId="445AD6C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132</w:t>
            </w:r>
          </w:p>
        </w:tc>
        <w:tc>
          <w:tcPr>
            <w:tcW w:w="960" w:type="dxa"/>
            <w:tcBorders>
              <w:top w:val="nil"/>
              <w:left w:val="nil"/>
              <w:bottom w:val="nil"/>
              <w:right w:val="nil"/>
            </w:tcBorders>
            <w:shd w:val="clear" w:color="auto" w:fill="auto"/>
            <w:noWrap/>
            <w:vAlign w:val="bottom"/>
            <w:hideMark/>
          </w:tcPr>
          <w:p w14:paraId="6BEE53E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0.132</w:t>
            </w:r>
          </w:p>
        </w:tc>
        <w:tc>
          <w:tcPr>
            <w:tcW w:w="1053" w:type="dxa"/>
            <w:tcBorders>
              <w:top w:val="nil"/>
              <w:left w:val="nil"/>
              <w:bottom w:val="nil"/>
              <w:right w:val="nil"/>
            </w:tcBorders>
            <w:shd w:val="clear" w:color="auto" w:fill="auto"/>
            <w:noWrap/>
            <w:vAlign w:val="bottom"/>
            <w:hideMark/>
          </w:tcPr>
          <w:p w14:paraId="3114B26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0.301654</w:t>
            </w:r>
          </w:p>
        </w:tc>
      </w:tr>
      <w:tr w:rsidR="00991AE0" w:rsidRPr="00991AE0" w14:paraId="3BE9E13F"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733FB1E9"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130</w:t>
            </w:r>
          </w:p>
        </w:tc>
        <w:tc>
          <w:tcPr>
            <w:tcW w:w="960" w:type="dxa"/>
            <w:tcBorders>
              <w:top w:val="nil"/>
              <w:left w:val="nil"/>
              <w:bottom w:val="nil"/>
              <w:right w:val="nil"/>
            </w:tcBorders>
            <w:shd w:val="clear" w:color="auto" w:fill="auto"/>
            <w:noWrap/>
            <w:vAlign w:val="bottom"/>
            <w:hideMark/>
          </w:tcPr>
          <w:p w14:paraId="6D992FC1"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126</w:t>
            </w:r>
          </w:p>
        </w:tc>
        <w:tc>
          <w:tcPr>
            <w:tcW w:w="960" w:type="dxa"/>
            <w:tcBorders>
              <w:top w:val="nil"/>
              <w:left w:val="nil"/>
              <w:bottom w:val="nil"/>
              <w:right w:val="nil"/>
            </w:tcBorders>
            <w:shd w:val="clear" w:color="auto" w:fill="auto"/>
            <w:noWrap/>
            <w:vAlign w:val="bottom"/>
            <w:hideMark/>
          </w:tcPr>
          <w:p w14:paraId="28C9F67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0.126</w:t>
            </w:r>
          </w:p>
        </w:tc>
        <w:tc>
          <w:tcPr>
            <w:tcW w:w="1053" w:type="dxa"/>
            <w:tcBorders>
              <w:top w:val="nil"/>
              <w:left w:val="nil"/>
              <w:bottom w:val="nil"/>
              <w:right w:val="nil"/>
            </w:tcBorders>
            <w:shd w:val="clear" w:color="auto" w:fill="auto"/>
            <w:noWrap/>
            <w:vAlign w:val="bottom"/>
            <w:hideMark/>
          </w:tcPr>
          <w:p w14:paraId="6701676E"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0.353206</w:t>
            </w:r>
          </w:p>
        </w:tc>
      </w:tr>
      <w:tr w:rsidR="00991AE0" w:rsidRPr="00991AE0" w14:paraId="0BA72948"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1672F22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150</w:t>
            </w:r>
          </w:p>
        </w:tc>
        <w:tc>
          <w:tcPr>
            <w:tcW w:w="960" w:type="dxa"/>
            <w:tcBorders>
              <w:top w:val="nil"/>
              <w:left w:val="nil"/>
              <w:bottom w:val="nil"/>
              <w:right w:val="nil"/>
            </w:tcBorders>
            <w:shd w:val="clear" w:color="auto" w:fill="auto"/>
            <w:noWrap/>
            <w:vAlign w:val="bottom"/>
            <w:hideMark/>
          </w:tcPr>
          <w:p w14:paraId="52C0617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120</w:t>
            </w:r>
          </w:p>
        </w:tc>
        <w:tc>
          <w:tcPr>
            <w:tcW w:w="960" w:type="dxa"/>
            <w:tcBorders>
              <w:top w:val="nil"/>
              <w:left w:val="nil"/>
              <w:bottom w:val="nil"/>
              <w:right w:val="nil"/>
            </w:tcBorders>
            <w:shd w:val="clear" w:color="auto" w:fill="auto"/>
            <w:noWrap/>
            <w:vAlign w:val="bottom"/>
            <w:hideMark/>
          </w:tcPr>
          <w:p w14:paraId="3968CF67"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0.12</w:t>
            </w:r>
          </w:p>
        </w:tc>
        <w:tc>
          <w:tcPr>
            <w:tcW w:w="1053" w:type="dxa"/>
            <w:tcBorders>
              <w:top w:val="nil"/>
              <w:left w:val="nil"/>
              <w:bottom w:val="nil"/>
              <w:right w:val="nil"/>
            </w:tcBorders>
            <w:shd w:val="clear" w:color="auto" w:fill="auto"/>
            <w:noWrap/>
            <w:vAlign w:val="bottom"/>
            <w:hideMark/>
          </w:tcPr>
          <w:p w14:paraId="04E977D7"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0.408096</w:t>
            </w:r>
          </w:p>
        </w:tc>
      </w:tr>
      <w:tr w:rsidR="00991AE0" w:rsidRPr="00991AE0" w14:paraId="24178194"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26E76F2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180</w:t>
            </w:r>
          </w:p>
        </w:tc>
        <w:tc>
          <w:tcPr>
            <w:tcW w:w="960" w:type="dxa"/>
            <w:tcBorders>
              <w:top w:val="nil"/>
              <w:left w:val="nil"/>
              <w:bottom w:val="nil"/>
              <w:right w:val="nil"/>
            </w:tcBorders>
            <w:shd w:val="clear" w:color="auto" w:fill="auto"/>
            <w:noWrap/>
            <w:vAlign w:val="bottom"/>
            <w:hideMark/>
          </w:tcPr>
          <w:p w14:paraId="179FBCEE"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112</w:t>
            </w:r>
          </w:p>
        </w:tc>
        <w:tc>
          <w:tcPr>
            <w:tcW w:w="960" w:type="dxa"/>
            <w:tcBorders>
              <w:top w:val="nil"/>
              <w:left w:val="nil"/>
              <w:bottom w:val="nil"/>
              <w:right w:val="nil"/>
            </w:tcBorders>
            <w:shd w:val="clear" w:color="auto" w:fill="auto"/>
            <w:noWrap/>
            <w:vAlign w:val="bottom"/>
            <w:hideMark/>
          </w:tcPr>
          <w:p w14:paraId="661FABC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0.112</w:t>
            </w:r>
          </w:p>
        </w:tc>
        <w:tc>
          <w:tcPr>
            <w:tcW w:w="1053" w:type="dxa"/>
            <w:tcBorders>
              <w:top w:val="nil"/>
              <w:left w:val="nil"/>
              <w:bottom w:val="nil"/>
              <w:right w:val="nil"/>
            </w:tcBorders>
            <w:shd w:val="clear" w:color="auto" w:fill="auto"/>
            <w:noWrap/>
            <w:vAlign w:val="bottom"/>
            <w:hideMark/>
          </w:tcPr>
          <w:p w14:paraId="680F0AA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0.486199</w:t>
            </w:r>
          </w:p>
        </w:tc>
      </w:tr>
      <w:tr w:rsidR="00991AE0" w:rsidRPr="00991AE0" w14:paraId="3C82112C"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34D2E25C"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200</w:t>
            </w:r>
          </w:p>
        </w:tc>
        <w:tc>
          <w:tcPr>
            <w:tcW w:w="960" w:type="dxa"/>
            <w:tcBorders>
              <w:top w:val="nil"/>
              <w:left w:val="nil"/>
              <w:bottom w:val="nil"/>
              <w:right w:val="nil"/>
            </w:tcBorders>
            <w:shd w:val="clear" w:color="auto" w:fill="auto"/>
            <w:noWrap/>
            <w:vAlign w:val="bottom"/>
            <w:hideMark/>
          </w:tcPr>
          <w:p w14:paraId="1942A3D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106</w:t>
            </w:r>
          </w:p>
        </w:tc>
        <w:tc>
          <w:tcPr>
            <w:tcW w:w="960" w:type="dxa"/>
            <w:tcBorders>
              <w:top w:val="nil"/>
              <w:left w:val="nil"/>
              <w:bottom w:val="nil"/>
              <w:right w:val="nil"/>
            </w:tcBorders>
            <w:shd w:val="clear" w:color="auto" w:fill="auto"/>
            <w:noWrap/>
            <w:vAlign w:val="bottom"/>
            <w:hideMark/>
          </w:tcPr>
          <w:p w14:paraId="2C9510D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0.106</w:t>
            </w:r>
          </w:p>
        </w:tc>
        <w:tc>
          <w:tcPr>
            <w:tcW w:w="1053" w:type="dxa"/>
            <w:tcBorders>
              <w:top w:val="nil"/>
              <w:left w:val="nil"/>
              <w:bottom w:val="nil"/>
              <w:right w:val="nil"/>
            </w:tcBorders>
            <w:shd w:val="clear" w:color="auto" w:fill="auto"/>
            <w:noWrap/>
            <w:vAlign w:val="bottom"/>
            <w:hideMark/>
          </w:tcPr>
          <w:p w14:paraId="6DB4648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0.548258</w:t>
            </w:r>
          </w:p>
        </w:tc>
      </w:tr>
      <w:tr w:rsidR="00991AE0" w:rsidRPr="00991AE0" w14:paraId="4D9BDD77"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64D99561"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250</w:t>
            </w:r>
          </w:p>
        </w:tc>
        <w:tc>
          <w:tcPr>
            <w:tcW w:w="960" w:type="dxa"/>
            <w:tcBorders>
              <w:top w:val="nil"/>
              <w:left w:val="nil"/>
              <w:bottom w:val="nil"/>
              <w:right w:val="nil"/>
            </w:tcBorders>
            <w:shd w:val="clear" w:color="auto" w:fill="auto"/>
            <w:noWrap/>
            <w:vAlign w:val="bottom"/>
            <w:hideMark/>
          </w:tcPr>
          <w:p w14:paraId="0A44A69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96</w:t>
            </w:r>
          </w:p>
        </w:tc>
        <w:tc>
          <w:tcPr>
            <w:tcW w:w="960" w:type="dxa"/>
            <w:tcBorders>
              <w:top w:val="nil"/>
              <w:left w:val="nil"/>
              <w:bottom w:val="nil"/>
              <w:right w:val="nil"/>
            </w:tcBorders>
            <w:shd w:val="clear" w:color="auto" w:fill="auto"/>
            <w:noWrap/>
            <w:vAlign w:val="bottom"/>
            <w:hideMark/>
          </w:tcPr>
          <w:p w14:paraId="06B8E95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0.096</w:t>
            </w:r>
          </w:p>
        </w:tc>
        <w:tc>
          <w:tcPr>
            <w:tcW w:w="1053" w:type="dxa"/>
            <w:tcBorders>
              <w:top w:val="nil"/>
              <w:left w:val="nil"/>
              <w:bottom w:val="nil"/>
              <w:right w:val="nil"/>
            </w:tcBorders>
            <w:shd w:val="clear" w:color="auto" w:fill="auto"/>
            <w:noWrap/>
            <w:vAlign w:val="bottom"/>
            <w:hideMark/>
          </w:tcPr>
          <w:p w14:paraId="7EDBB42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0.65727</w:t>
            </w:r>
          </w:p>
        </w:tc>
      </w:tr>
      <w:tr w:rsidR="00991AE0" w:rsidRPr="00991AE0" w14:paraId="6F715D51"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6F8C043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270</w:t>
            </w:r>
          </w:p>
        </w:tc>
        <w:tc>
          <w:tcPr>
            <w:tcW w:w="960" w:type="dxa"/>
            <w:tcBorders>
              <w:top w:val="nil"/>
              <w:left w:val="nil"/>
              <w:bottom w:val="nil"/>
              <w:right w:val="nil"/>
            </w:tcBorders>
            <w:shd w:val="clear" w:color="auto" w:fill="auto"/>
            <w:noWrap/>
            <w:vAlign w:val="bottom"/>
            <w:hideMark/>
          </w:tcPr>
          <w:p w14:paraId="698A474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92</w:t>
            </w:r>
          </w:p>
        </w:tc>
        <w:tc>
          <w:tcPr>
            <w:tcW w:w="960" w:type="dxa"/>
            <w:tcBorders>
              <w:top w:val="nil"/>
              <w:left w:val="nil"/>
              <w:bottom w:val="nil"/>
              <w:right w:val="nil"/>
            </w:tcBorders>
            <w:shd w:val="clear" w:color="auto" w:fill="auto"/>
            <w:noWrap/>
            <w:vAlign w:val="bottom"/>
            <w:hideMark/>
          </w:tcPr>
          <w:p w14:paraId="78DC9F4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0.092</w:t>
            </w:r>
          </w:p>
        </w:tc>
        <w:tc>
          <w:tcPr>
            <w:tcW w:w="1053" w:type="dxa"/>
            <w:tcBorders>
              <w:top w:val="nil"/>
              <w:left w:val="nil"/>
              <w:bottom w:val="nil"/>
              <w:right w:val="nil"/>
            </w:tcBorders>
            <w:shd w:val="clear" w:color="auto" w:fill="auto"/>
            <w:noWrap/>
            <w:vAlign w:val="bottom"/>
            <w:hideMark/>
          </w:tcPr>
          <w:p w14:paraId="42D7E4C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0.701415</w:t>
            </w:r>
          </w:p>
        </w:tc>
      </w:tr>
      <w:tr w:rsidR="00991AE0" w:rsidRPr="00991AE0" w14:paraId="2FCA1A97"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6B15EC4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290</w:t>
            </w:r>
          </w:p>
        </w:tc>
        <w:tc>
          <w:tcPr>
            <w:tcW w:w="960" w:type="dxa"/>
            <w:tcBorders>
              <w:top w:val="nil"/>
              <w:left w:val="nil"/>
              <w:bottom w:val="nil"/>
              <w:right w:val="nil"/>
            </w:tcBorders>
            <w:shd w:val="clear" w:color="auto" w:fill="auto"/>
            <w:noWrap/>
            <w:vAlign w:val="bottom"/>
            <w:hideMark/>
          </w:tcPr>
          <w:p w14:paraId="43154EF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86</w:t>
            </w:r>
          </w:p>
        </w:tc>
        <w:tc>
          <w:tcPr>
            <w:tcW w:w="960" w:type="dxa"/>
            <w:tcBorders>
              <w:top w:val="nil"/>
              <w:left w:val="nil"/>
              <w:bottom w:val="nil"/>
              <w:right w:val="nil"/>
            </w:tcBorders>
            <w:shd w:val="clear" w:color="auto" w:fill="auto"/>
            <w:noWrap/>
            <w:vAlign w:val="bottom"/>
            <w:hideMark/>
          </w:tcPr>
          <w:p w14:paraId="2382E2A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0.086</w:t>
            </w:r>
          </w:p>
        </w:tc>
        <w:tc>
          <w:tcPr>
            <w:tcW w:w="1053" w:type="dxa"/>
            <w:tcBorders>
              <w:top w:val="nil"/>
              <w:left w:val="nil"/>
              <w:bottom w:val="nil"/>
              <w:right w:val="nil"/>
            </w:tcBorders>
            <w:shd w:val="clear" w:color="auto" w:fill="auto"/>
            <w:noWrap/>
            <w:vAlign w:val="bottom"/>
            <w:hideMark/>
          </w:tcPr>
          <w:p w14:paraId="6F3DC561"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0.767633</w:t>
            </w:r>
          </w:p>
        </w:tc>
      </w:tr>
      <w:tr w:rsidR="00991AE0" w:rsidRPr="00991AE0" w14:paraId="481CC8CD"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776AF289"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310</w:t>
            </w:r>
          </w:p>
        </w:tc>
        <w:tc>
          <w:tcPr>
            <w:tcW w:w="960" w:type="dxa"/>
            <w:tcBorders>
              <w:top w:val="nil"/>
              <w:left w:val="nil"/>
              <w:bottom w:val="nil"/>
              <w:right w:val="nil"/>
            </w:tcBorders>
            <w:shd w:val="clear" w:color="auto" w:fill="auto"/>
            <w:noWrap/>
            <w:vAlign w:val="bottom"/>
            <w:hideMark/>
          </w:tcPr>
          <w:p w14:paraId="5CE7703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82</w:t>
            </w:r>
          </w:p>
        </w:tc>
        <w:tc>
          <w:tcPr>
            <w:tcW w:w="960" w:type="dxa"/>
            <w:tcBorders>
              <w:top w:val="nil"/>
              <w:left w:val="nil"/>
              <w:bottom w:val="nil"/>
              <w:right w:val="nil"/>
            </w:tcBorders>
            <w:shd w:val="clear" w:color="auto" w:fill="auto"/>
            <w:noWrap/>
            <w:vAlign w:val="bottom"/>
            <w:hideMark/>
          </w:tcPr>
          <w:p w14:paraId="35CA121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0.082</w:t>
            </w:r>
          </w:p>
        </w:tc>
        <w:tc>
          <w:tcPr>
            <w:tcW w:w="1053" w:type="dxa"/>
            <w:tcBorders>
              <w:top w:val="nil"/>
              <w:left w:val="nil"/>
              <w:bottom w:val="nil"/>
              <w:right w:val="nil"/>
            </w:tcBorders>
            <w:shd w:val="clear" w:color="auto" w:fill="auto"/>
            <w:noWrap/>
            <w:vAlign w:val="bottom"/>
            <w:hideMark/>
          </w:tcPr>
          <w:p w14:paraId="24255AE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0.811778</w:t>
            </w:r>
          </w:p>
        </w:tc>
      </w:tr>
      <w:tr w:rsidR="00991AE0" w:rsidRPr="00991AE0" w14:paraId="39FBE4AC"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1350308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330</w:t>
            </w:r>
          </w:p>
        </w:tc>
        <w:tc>
          <w:tcPr>
            <w:tcW w:w="960" w:type="dxa"/>
            <w:tcBorders>
              <w:top w:val="nil"/>
              <w:left w:val="nil"/>
              <w:bottom w:val="nil"/>
              <w:right w:val="nil"/>
            </w:tcBorders>
            <w:shd w:val="clear" w:color="auto" w:fill="auto"/>
            <w:noWrap/>
            <w:vAlign w:val="bottom"/>
            <w:hideMark/>
          </w:tcPr>
          <w:p w14:paraId="066151AE"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78</w:t>
            </w:r>
          </w:p>
        </w:tc>
        <w:tc>
          <w:tcPr>
            <w:tcW w:w="960" w:type="dxa"/>
            <w:tcBorders>
              <w:top w:val="nil"/>
              <w:left w:val="nil"/>
              <w:bottom w:val="nil"/>
              <w:right w:val="nil"/>
            </w:tcBorders>
            <w:shd w:val="clear" w:color="auto" w:fill="auto"/>
            <w:noWrap/>
            <w:vAlign w:val="bottom"/>
            <w:hideMark/>
          </w:tcPr>
          <w:p w14:paraId="5E87360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0.078</w:t>
            </w:r>
          </w:p>
        </w:tc>
        <w:tc>
          <w:tcPr>
            <w:tcW w:w="1053" w:type="dxa"/>
            <w:tcBorders>
              <w:top w:val="nil"/>
              <w:left w:val="nil"/>
              <w:bottom w:val="nil"/>
              <w:right w:val="nil"/>
            </w:tcBorders>
            <w:shd w:val="clear" w:color="auto" w:fill="auto"/>
            <w:noWrap/>
            <w:vAlign w:val="bottom"/>
            <w:hideMark/>
          </w:tcPr>
          <w:p w14:paraId="042FD49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0.855923</w:t>
            </w:r>
          </w:p>
        </w:tc>
      </w:tr>
      <w:tr w:rsidR="00991AE0" w:rsidRPr="00991AE0" w14:paraId="72E0AB75"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0F807454"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350</w:t>
            </w:r>
          </w:p>
        </w:tc>
        <w:tc>
          <w:tcPr>
            <w:tcW w:w="960" w:type="dxa"/>
            <w:tcBorders>
              <w:top w:val="nil"/>
              <w:left w:val="nil"/>
              <w:bottom w:val="nil"/>
              <w:right w:val="nil"/>
            </w:tcBorders>
            <w:shd w:val="clear" w:color="auto" w:fill="auto"/>
            <w:noWrap/>
            <w:vAlign w:val="bottom"/>
            <w:hideMark/>
          </w:tcPr>
          <w:p w14:paraId="4DFB65D3"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74</w:t>
            </w:r>
          </w:p>
        </w:tc>
        <w:tc>
          <w:tcPr>
            <w:tcW w:w="960" w:type="dxa"/>
            <w:tcBorders>
              <w:top w:val="nil"/>
              <w:left w:val="nil"/>
              <w:bottom w:val="nil"/>
              <w:right w:val="nil"/>
            </w:tcBorders>
            <w:shd w:val="clear" w:color="auto" w:fill="auto"/>
            <w:noWrap/>
            <w:vAlign w:val="bottom"/>
            <w:hideMark/>
          </w:tcPr>
          <w:p w14:paraId="407E290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0.074</w:t>
            </w:r>
          </w:p>
        </w:tc>
        <w:tc>
          <w:tcPr>
            <w:tcW w:w="1053" w:type="dxa"/>
            <w:tcBorders>
              <w:top w:val="nil"/>
              <w:left w:val="nil"/>
              <w:bottom w:val="nil"/>
              <w:right w:val="nil"/>
            </w:tcBorders>
            <w:shd w:val="clear" w:color="auto" w:fill="auto"/>
            <w:noWrap/>
            <w:vAlign w:val="bottom"/>
            <w:hideMark/>
          </w:tcPr>
          <w:p w14:paraId="42F95939"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0.900068</w:t>
            </w:r>
          </w:p>
        </w:tc>
      </w:tr>
      <w:tr w:rsidR="00991AE0" w:rsidRPr="00991AE0" w14:paraId="4452099C"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301E99D9"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380</w:t>
            </w:r>
          </w:p>
        </w:tc>
        <w:tc>
          <w:tcPr>
            <w:tcW w:w="960" w:type="dxa"/>
            <w:tcBorders>
              <w:top w:val="nil"/>
              <w:left w:val="nil"/>
              <w:bottom w:val="nil"/>
              <w:right w:val="nil"/>
            </w:tcBorders>
            <w:shd w:val="clear" w:color="auto" w:fill="auto"/>
            <w:noWrap/>
            <w:vAlign w:val="bottom"/>
            <w:hideMark/>
          </w:tcPr>
          <w:p w14:paraId="2100D481"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68</w:t>
            </w:r>
          </w:p>
        </w:tc>
        <w:tc>
          <w:tcPr>
            <w:tcW w:w="960" w:type="dxa"/>
            <w:tcBorders>
              <w:top w:val="nil"/>
              <w:left w:val="nil"/>
              <w:bottom w:val="nil"/>
              <w:right w:val="nil"/>
            </w:tcBorders>
            <w:shd w:val="clear" w:color="auto" w:fill="auto"/>
            <w:noWrap/>
            <w:vAlign w:val="bottom"/>
            <w:hideMark/>
          </w:tcPr>
          <w:p w14:paraId="37E514F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0.068</w:t>
            </w:r>
          </w:p>
        </w:tc>
        <w:tc>
          <w:tcPr>
            <w:tcW w:w="1053" w:type="dxa"/>
            <w:tcBorders>
              <w:top w:val="nil"/>
              <w:left w:val="nil"/>
              <w:bottom w:val="nil"/>
              <w:right w:val="nil"/>
            </w:tcBorders>
            <w:shd w:val="clear" w:color="auto" w:fill="auto"/>
            <w:noWrap/>
            <w:vAlign w:val="bottom"/>
            <w:hideMark/>
          </w:tcPr>
          <w:p w14:paraId="6A61C867"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0.966285</w:t>
            </w:r>
          </w:p>
        </w:tc>
      </w:tr>
      <w:tr w:rsidR="00991AE0" w:rsidRPr="00991AE0" w14:paraId="7113B7B2"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1A47789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400</w:t>
            </w:r>
          </w:p>
        </w:tc>
        <w:tc>
          <w:tcPr>
            <w:tcW w:w="960" w:type="dxa"/>
            <w:tcBorders>
              <w:top w:val="nil"/>
              <w:left w:val="nil"/>
              <w:bottom w:val="nil"/>
              <w:right w:val="nil"/>
            </w:tcBorders>
            <w:shd w:val="clear" w:color="auto" w:fill="auto"/>
            <w:noWrap/>
            <w:vAlign w:val="bottom"/>
            <w:hideMark/>
          </w:tcPr>
          <w:p w14:paraId="42EB2229"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62</w:t>
            </w:r>
          </w:p>
        </w:tc>
        <w:tc>
          <w:tcPr>
            <w:tcW w:w="960" w:type="dxa"/>
            <w:tcBorders>
              <w:top w:val="nil"/>
              <w:left w:val="nil"/>
              <w:bottom w:val="nil"/>
              <w:right w:val="nil"/>
            </w:tcBorders>
            <w:shd w:val="clear" w:color="auto" w:fill="auto"/>
            <w:noWrap/>
            <w:vAlign w:val="bottom"/>
            <w:hideMark/>
          </w:tcPr>
          <w:p w14:paraId="518A53C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0.062</w:t>
            </w:r>
          </w:p>
        </w:tc>
        <w:tc>
          <w:tcPr>
            <w:tcW w:w="1053" w:type="dxa"/>
            <w:tcBorders>
              <w:top w:val="nil"/>
              <w:left w:val="nil"/>
              <w:bottom w:val="nil"/>
              <w:right w:val="nil"/>
            </w:tcBorders>
            <w:shd w:val="clear" w:color="auto" w:fill="auto"/>
            <w:noWrap/>
            <w:vAlign w:val="bottom"/>
            <w:hideMark/>
          </w:tcPr>
          <w:p w14:paraId="42BD3E81"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1.032503</w:t>
            </w:r>
          </w:p>
        </w:tc>
      </w:tr>
    </w:tbl>
    <w:p w14:paraId="268793D3" w14:textId="77777777" w:rsidR="00262ECC" w:rsidRDefault="00262ECC" w:rsidP="00262ECC">
      <w:pPr>
        <w:ind w:left="360"/>
        <w:rPr>
          <w:rFonts w:asciiTheme="majorBidi" w:hAnsiTheme="majorBidi" w:cstheme="majorBidi"/>
          <w:sz w:val="24"/>
          <w:szCs w:val="24"/>
        </w:rPr>
      </w:pPr>
    </w:p>
    <w:p w14:paraId="1927B56A" w14:textId="22D9FDE7" w:rsidR="0051009D" w:rsidRDefault="00F10280" w:rsidP="00991AE0">
      <w:pPr>
        <w:ind w:left="360"/>
        <w:jc w:val="center"/>
        <w:rPr>
          <w:rFonts w:asciiTheme="majorBidi" w:hAnsiTheme="majorBidi" w:cstheme="majorBidi"/>
          <w:sz w:val="24"/>
          <w:szCs w:val="24"/>
        </w:rPr>
      </w:pPr>
      <w:r w:rsidRPr="00262ECC">
        <w:rPr>
          <w:rFonts w:asciiTheme="majorBidi" w:hAnsiTheme="majorBidi" w:cstheme="majorBidi"/>
          <w:sz w:val="24"/>
          <w:szCs w:val="24"/>
        </w:rPr>
        <w:t>Table</w:t>
      </w:r>
      <w:r w:rsidR="006E0AE6">
        <w:rPr>
          <w:rFonts w:asciiTheme="majorBidi" w:hAnsiTheme="majorBidi" w:cstheme="majorBidi"/>
          <w:sz w:val="24"/>
          <w:szCs w:val="24"/>
        </w:rPr>
        <w:t>2</w:t>
      </w:r>
      <w:r>
        <w:rPr>
          <w:rFonts w:asciiTheme="majorBidi" w:hAnsiTheme="majorBidi" w:cstheme="majorBidi"/>
          <w:sz w:val="24"/>
          <w:szCs w:val="24"/>
        </w:rPr>
        <w:t xml:space="preserve">: </w:t>
      </w:r>
      <w:r w:rsidR="006E0AE6">
        <w:rPr>
          <w:rFonts w:asciiTheme="majorBidi" w:hAnsiTheme="majorBidi" w:cstheme="majorBidi"/>
          <w:sz w:val="24"/>
          <w:szCs w:val="24"/>
        </w:rPr>
        <w:t xml:space="preserve">for </w:t>
      </w:r>
      <w:r w:rsidR="006E0AE6" w:rsidRPr="00213105">
        <w:rPr>
          <w:rFonts w:asciiTheme="majorBidi" w:hAnsiTheme="majorBidi" w:cstheme="majorBidi"/>
          <w:sz w:val="28"/>
          <w:szCs w:val="28"/>
        </w:rPr>
        <w:t xml:space="preserve">ϴ = </w:t>
      </w:r>
      <w:r w:rsidR="00A00235" w:rsidRPr="00213105">
        <w:rPr>
          <w:rFonts w:asciiTheme="majorBidi" w:hAnsiTheme="majorBidi" w:cstheme="majorBidi"/>
          <w:sz w:val="28"/>
          <w:szCs w:val="28"/>
        </w:rPr>
        <w:t>20:</w:t>
      </w:r>
      <w:r w:rsidR="00A00235">
        <w:rPr>
          <w:rFonts w:asciiTheme="majorBidi" w:hAnsiTheme="majorBidi" w:cstheme="majorBidi"/>
          <w:sz w:val="24"/>
          <w:szCs w:val="24"/>
        </w:rPr>
        <w:t xml:space="preserve"> the</w:t>
      </w:r>
      <w:r>
        <w:rPr>
          <w:rFonts w:asciiTheme="majorBidi" w:hAnsiTheme="majorBidi" w:cstheme="majorBidi"/>
          <w:sz w:val="24"/>
          <w:szCs w:val="24"/>
        </w:rPr>
        <w:t xml:space="preserve"> mass in g, height in m, h^3 in m^</w:t>
      </w:r>
      <w:proofErr w:type="gramStart"/>
      <w:r>
        <w:rPr>
          <w:rFonts w:asciiTheme="majorBidi" w:hAnsiTheme="majorBidi" w:cstheme="majorBidi"/>
          <w:sz w:val="24"/>
          <w:szCs w:val="24"/>
        </w:rPr>
        <w:t>3,and</w:t>
      </w:r>
      <w:proofErr w:type="gramEnd"/>
      <w:r>
        <w:rPr>
          <w:rFonts w:asciiTheme="majorBidi" w:hAnsiTheme="majorBidi" w:cstheme="majorBidi"/>
          <w:sz w:val="24"/>
          <w:szCs w:val="24"/>
        </w:rPr>
        <w:t xml:space="preserve"> moment(M)in N.m.</w:t>
      </w:r>
    </w:p>
    <w:p w14:paraId="23675BEE" w14:textId="77777777" w:rsidR="00F10280" w:rsidRDefault="00F10280" w:rsidP="00991AE0">
      <w:pPr>
        <w:ind w:left="360"/>
        <w:jc w:val="center"/>
        <w:rPr>
          <w:rFonts w:asciiTheme="majorBidi" w:hAnsiTheme="majorBidi" w:cstheme="majorBidi"/>
          <w:sz w:val="24"/>
          <w:szCs w:val="24"/>
        </w:rPr>
      </w:pPr>
    </w:p>
    <w:tbl>
      <w:tblPr>
        <w:tblW w:w="4800" w:type="dxa"/>
        <w:jc w:val="center"/>
        <w:tblLook w:val="04A0" w:firstRow="1" w:lastRow="0" w:firstColumn="1" w:lastColumn="0" w:noHBand="0" w:noVBand="1"/>
      </w:tblPr>
      <w:tblGrid>
        <w:gridCol w:w="960"/>
        <w:gridCol w:w="960"/>
        <w:gridCol w:w="960"/>
        <w:gridCol w:w="1053"/>
        <w:gridCol w:w="1053"/>
      </w:tblGrid>
      <w:tr w:rsidR="00991AE0" w:rsidRPr="00991AE0" w14:paraId="147B9E3A"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74B37EF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Weight</w:t>
            </w:r>
          </w:p>
        </w:tc>
        <w:tc>
          <w:tcPr>
            <w:tcW w:w="960" w:type="dxa"/>
            <w:tcBorders>
              <w:top w:val="nil"/>
              <w:left w:val="nil"/>
              <w:bottom w:val="nil"/>
              <w:right w:val="nil"/>
            </w:tcBorders>
            <w:shd w:val="clear" w:color="auto" w:fill="auto"/>
            <w:noWrap/>
            <w:vAlign w:val="bottom"/>
            <w:hideMark/>
          </w:tcPr>
          <w:p w14:paraId="251B4438"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h</w:t>
            </w:r>
          </w:p>
        </w:tc>
        <w:tc>
          <w:tcPr>
            <w:tcW w:w="960" w:type="dxa"/>
            <w:tcBorders>
              <w:top w:val="nil"/>
              <w:left w:val="nil"/>
              <w:bottom w:val="nil"/>
              <w:right w:val="nil"/>
            </w:tcBorders>
            <w:shd w:val="clear" w:color="auto" w:fill="auto"/>
            <w:noWrap/>
            <w:vAlign w:val="bottom"/>
            <w:hideMark/>
          </w:tcPr>
          <w:p w14:paraId="2214D483"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h(m)</w:t>
            </w:r>
          </w:p>
        </w:tc>
        <w:tc>
          <w:tcPr>
            <w:tcW w:w="960" w:type="dxa"/>
            <w:tcBorders>
              <w:top w:val="nil"/>
              <w:left w:val="nil"/>
              <w:bottom w:val="nil"/>
              <w:right w:val="nil"/>
            </w:tcBorders>
            <w:shd w:val="clear" w:color="auto" w:fill="auto"/>
            <w:noWrap/>
            <w:vAlign w:val="bottom"/>
            <w:hideMark/>
          </w:tcPr>
          <w:p w14:paraId="142979F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M</w:t>
            </w:r>
          </w:p>
        </w:tc>
        <w:tc>
          <w:tcPr>
            <w:tcW w:w="960" w:type="dxa"/>
            <w:tcBorders>
              <w:top w:val="nil"/>
              <w:left w:val="nil"/>
              <w:bottom w:val="nil"/>
              <w:right w:val="nil"/>
            </w:tcBorders>
            <w:shd w:val="clear" w:color="auto" w:fill="auto"/>
            <w:noWrap/>
            <w:vAlign w:val="bottom"/>
            <w:hideMark/>
          </w:tcPr>
          <w:p w14:paraId="16389A14"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h^3</w:t>
            </w:r>
          </w:p>
        </w:tc>
      </w:tr>
      <w:tr w:rsidR="00991AE0" w:rsidRPr="00991AE0" w14:paraId="4C69315D"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6571C9F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20</w:t>
            </w:r>
          </w:p>
        </w:tc>
        <w:tc>
          <w:tcPr>
            <w:tcW w:w="960" w:type="dxa"/>
            <w:tcBorders>
              <w:top w:val="nil"/>
              <w:left w:val="nil"/>
              <w:bottom w:val="nil"/>
              <w:right w:val="nil"/>
            </w:tcBorders>
            <w:shd w:val="clear" w:color="auto" w:fill="auto"/>
            <w:noWrap/>
            <w:vAlign w:val="bottom"/>
            <w:hideMark/>
          </w:tcPr>
          <w:p w14:paraId="595D2F91"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158</w:t>
            </w:r>
          </w:p>
        </w:tc>
        <w:tc>
          <w:tcPr>
            <w:tcW w:w="960" w:type="dxa"/>
            <w:tcBorders>
              <w:top w:val="nil"/>
              <w:left w:val="nil"/>
              <w:bottom w:val="nil"/>
              <w:right w:val="nil"/>
            </w:tcBorders>
            <w:shd w:val="clear" w:color="auto" w:fill="auto"/>
            <w:noWrap/>
            <w:vAlign w:val="bottom"/>
            <w:hideMark/>
          </w:tcPr>
          <w:p w14:paraId="66F6A1A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0.158</w:t>
            </w:r>
          </w:p>
        </w:tc>
        <w:tc>
          <w:tcPr>
            <w:tcW w:w="960" w:type="dxa"/>
            <w:tcBorders>
              <w:top w:val="nil"/>
              <w:left w:val="nil"/>
              <w:bottom w:val="nil"/>
              <w:right w:val="nil"/>
            </w:tcBorders>
            <w:shd w:val="clear" w:color="auto" w:fill="auto"/>
            <w:noWrap/>
            <w:vAlign w:val="bottom"/>
            <w:hideMark/>
          </w:tcPr>
          <w:p w14:paraId="1EA50EB7"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0.107782</w:t>
            </w:r>
          </w:p>
        </w:tc>
        <w:tc>
          <w:tcPr>
            <w:tcW w:w="960" w:type="dxa"/>
            <w:tcBorders>
              <w:top w:val="nil"/>
              <w:left w:val="nil"/>
              <w:bottom w:val="nil"/>
              <w:right w:val="nil"/>
            </w:tcBorders>
            <w:shd w:val="clear" w:color="auto" w:fill="auto"/>
            <w:noWrap/>
            <w:vAlign w:val="bottom"/>
            <w:hideMark/>
          </w:tcPr>
          <w:p w14:paraId="3D32440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0.003944</w:t>
            </w:r>
          </w:p>
        </w:tc>
      </w:tr>
      <w:tr w:rsidR="00991AE0" w:rsidRPr="00991AE0" w14:paraId="34B8331F"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7A978EAE"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40</w:t>
            </w:r>
          </w:p>
        </w:tc>
        <w:tc>
          <w:tcPr>
            <w:tcW w:w="960" w:type="dxa"/>
            <w:tcBorders>
              <w:top w:val="nil"/>
              <w:left w:val="nil"/>
              <w:bottom w:val="nil"/>
              <w:right w:val="nil"/>
            </w:tcBorders>
            <w:shd w:val="clear" w:color="auto" w:fill="auto"/>
            <w:noWrap/>
            <w:vAlign w:val="bottom"/>
            <w:hideMark/>
          </w:tcPr>
          <w:p w14:paraId="2349978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146</w:t>
            </w:r>
          </w:p>
        </w:tc>
        <w:tc>
          <w:tcPr>
            <w:tcW w:w="960" w:type="dxa"/>
            <w:tcBorders>
              <w:top w:val="nil"/>
              <w:left w:val="nil"/>
              <w:bottom w:val="nil"/>
              <w:right w:val="nil"/>
            </w:tcBorders>
            <w:shd w:val="clear" w:color="auto" w:fill="auto"/>
            <w:noWrap/>
            <w:vAlign w:val="bottom"/>
            <w:hideMark/>
          </w:tcPr>
          <w:p w14:paraId="5946181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0.146</w:t>
            </w:r>
          </w:p>
        </w:tc>
        <w:tc>
          <w:tcPr>
            <w:tcW w:w="960" w:type="dxa"/>
            <w:tcBorders>
              <w:top w:val="nil"/>
              <w:left w:val="nil"/>
              <w:bottom w:val="nil"/>
              <w:right w:val="nil"/>
            </w:tcBorders>
            <w:shd w:val="clear" w:color="auto" w:fill="auto"/>
            <w:noWrap/>
            <w:vAlign w:val="bottom"/>
            <w:hideMark/>
          </w:tcPr>
          <w:p w14:paraId="7116F73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0.174339</w:t>
            </w:r>
          </w:p>
        </w:tc>
        <w:tc>
          <w:tcPr>
            <w:tcW w:w="960" w:type="dxa"/>
            <w:tcBorders>
              <w:top w:val="nil"/>
              <w:left w:val="nil"/>
              <w:bottom w:val="nil"/>
              <w:right w:val="nil"/>
            </w:tcBorders>
            <w:shd w:val="clear" w:color="auto" w:fill="auto"/>
            <w:noWrap/>
            <w:vAlign w:val="bottom"/>
            <w:hideMark/>
          </w:tcPr>
          <w:p w14:paraId="19177A3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0.003112</w:t>
            </w:r>
          </w:p>
        </w:tc>
      </w:tr>
      <w:tr w:rsidR="00991AE0" w:rsidRPr="00991AE0" w14:paraId="5D4AE0C8"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198E0D5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60</w:t>
            </w:r>
          </w:p>
        </w:tc>
        <w:tc>
          <w:tcPr>
            <w:tcW w:w="960" w:type="dxa"/>
            <w:tcBorders>
              <w:top w:val="nil"/>
              <w:left w:val="nil"/>
              <w:bottom w:val="nil"/>
              <w:right w:val="nil"/>
            </w:tcBorders>
            <w:shd w:val="clear" w:color="auto" w:fill="auto"/>
            <w:noWrap/>
            <w:vAlign w:val="bottom"/>
            <w:hideMark/>
          </w:tcPr>
          <w:p w14:paraId="79A3B89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138</w:t>
            </w:r>
          </w:p>
        </w:tc>
        <w:tc>
          <w:tcPr>
            <w:tcW w:w="960" w:type="dxa"/>
            <w:tcBorders>
              <w:top w:val="nil"/>
              <w:left w:val="nil"/>
              <w:bottom w:val="nil"/>
              <w:right w:val="nil"/>
            </w:tcBorders>
            <w:shd w:val="clear" w:color="auto" w:fill="auto"/>
            <w:noWrap/>
            <w:vAlign w:val="bottom"/>
            <w:hideMark/>
          </w:tcPr>
          <w:p w14:paraId="18ECA8A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0.138</w:t>
            </w:r>
          </w:p>
        </w:tc>
        <w:tc>
          <w:tcPr>
            <w:tcW w:w="960" w:type="dxa"/>
            <w:tcBorders>
              <w:top w:val="nil"/>
              <w:left w:val="nil"/>
              <w:bottom w:val="nil"/>
              <w:right w:val="nil"/>
            </w:tcBorders>
            <w:shd w:val="clear" w:color="auto" w:fill="auto"/>
            <w:noWrap/>
            <w:vAlign w:val="bottom"/>
            <w:hideMark/>
          </w:tcPr>
          <w:p w14:paraId="4A100DE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0.226454</w:t>
            </w:r>
          </w:p>
        </w:tc>
        <w:tc>
          <w:tcPr>
            <w:tcW w:w="960" w:type="dxa"/>
            <w:tcBorders>
              <w:top w:val="nil"/>
              <w:left w:val="nil"/>
              <w:bottom w:val="nil"/>
              <w:right w:val="nil"/>
            </w:tcBorders>
            <w:shd w:val="clear" w:color="auto" w:fill="auto"/>
            <w:noWrap/>
            <w:vAlign w:val="bottom"/>
            <w:hideMark/>
          </w:tcPr>
          <w:p w14:paraId="64F31A7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0.002628</w:t>
            </w:r>
          </w:p>
        </w:tc>
      </w:tr>
      <w:tr w:rsidR="00991AE0" w:rsidRPr="00991AE0" w14:paraId="3262B243"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1C9E302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90</w:t>
            </w:r>
          </w:p>
        </w:tc>
        <w:tc>
          <w:tcPr>
            <w:tcW w:w="960" w:type="dxa"/>
            <w:tcBorders>
              <w:top w:val="nil"/>
              <w:left w:val="nil"/>
              <w:bottom w:val="nil"/>
              <w:right w:val="nil"/>
            </w:tcBorders>
            <w:shd w:val="clear" w:color="auto" w:fill="auto"/>
            <w:noWrap/>
            <w:vAlign w:val="bottom"/>
            <w:hideMark/>
          </w:tcPr>
          <w:p w14:paraId="7BAAE7D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128</w:t>
            </w:r>
          </w:p>
        </w:tc>
        <w:tc>
          <w:tcPr>
            <w:tcW w:w="960" w:type="dxa"/>
            <w:tcBorders>
              <w:top w:val="nil"/>
              <w:left w:val="nil"/>
              <w:bottom w:val="nil"/>
              <w:right w:val="nil"/>
            </w:tcBorders>
            <w:shd w:val="clear" w:color="auto" w:fill="auto"/>
            <w:noWrap/>
            <w:vAlign w:val="bottom"/>
            <w:hideMark/>
          </w:tcPr>
          <w:p w14:paraId="668C22F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0.128</w:t>
            </w:r>
          </w:p>
        </w:tc>
        <w:tc>
          <w:tcPr>
            <w:tcW w:w="960" w:type="dxa"/>
            <w:tcBorders>
              <w:top w:val="nil"/>
              <w:left w:val="nil"/>
              <w:bottom w:val="nil"/>
              <w:right w:val="nil"/>
            </w:tcBorders>
            <w:shd w:val="clear" w:color="auto" w:fill="auto"/>
            <w:noWrap/>
            <w:vAlign w:val="bottom"/>
            <w:hideMark/>
          </w:tcPr>
          <w:p w14:paraId="2926B9F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0.299718</w:t>
            </w:r>
          </w:p>
        </w:tc>
        <w:tc>
          <w:tcPr>
            <w:tcW w:w="960" w:type="dxa"/>
            <w:tcBorders>
              <w:top w:val="nil"/>
              <w:left w:val="nil"/>
              <w:bottom w:val="nil"/>
              <w:right w:val="nil"/>
            </w:tcBorders>
            <w:shd w:val="clear" w:color="auto" w:fill="auto"/>
            <w:noWrap/>
            <w:vAlign w:val="bottom"/>
            <w:hideMark/>
          </w:tcPr>
          <w:p w14:paraId="4DB84CA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0.002097</w:t>
            </w:r>
          </w:p>
        </w:tc>
      </w:tr>
      <w:tr w:rsidR="00991AE0" w:rsidRPr="00991AE0" w14:paraId="2525AF57"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0F5D824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110</w:t>
            </w:r>
          </w:p>
        </w:tc>
        <w:tc>
          <w:tcPr>
            <w:tcW w:w="960" w:type="dxa"/>
            <w:tcBorders>
              <w:top w:val="nil"/>
              <w:left w:val="nil"/>
              <w:bottom w:val="nil"/>
              <w:right w:val="nil"/>
            </w:tcBorders>
            <w:shd w:val="clear" w:color="auto" w:fill="auto"/>
            <w:noWrap/>
            <w:vAlign w:val="bottom"/>
            <w:hideMark/>
          </w:tcPr>
          <w:p w14:paraId="115B40F3"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120</w:t>
            </w:r>
          </w:p>
        </w:tc>
        <w:tc>
          <w:tcPr>
            <w:tcW w:w="960" w:type="dxa"/>
            <w:tcBorders>
              <w:top w:val="nil"/>
              <w:left w:val="nil"/>
              <w:bottom w:val="nil"/>
              <w:right w:val="nil"/>
            </w:tcBorders>
            <w:shd w:val="clear" w:color="auto" w:fill="auto"/>
            <w:noWrap/>
            <w:vAlign w:val="bottom"/>
            <w:hideMark/>
          </w:tcPr>
          <w:p w14:paraId="74D7605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0.12</w:t>
            </w:r>
          </w:p>
        </w:tc>
        <w:tc>
          <w:tcPr>
            <w:tcW w:w="960" w:type="dxa"/>
            <w:tcBorders>
              <w:top w:val="nil"/>
              <w:left w:val="nil"/>
              <w:bottom w:val="nil"/>
              <w:right w:val="nil"/>
            </w:tcBorders>
            <w:shd w:val="clear" w:color="auto" w:fill="auto"/>
            <w:noWrap/>
            <w:vAlign w:val="bottom"/>
            <w:hideMark/>
          </w:tcPr>
          <w:p w14:paraId="05992243"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0.364416</w:t>
            </w:r>
          </w:p>
        </w:tc>
        <w:tc>
          <w:tcPr>
            <w:tcW w:w="960" w:type="dxa"/>
            <w:tcBorders>
              <w:top w:val="nil"/>
              <w:left w:val="nil"/>
              <w:bottom w:val="nil"/>
              <w:right w:val="nil"/>
            </w:tcBorders>
            <w:shd w:val="clear" w:color="auto" w:fill="auto"/>
            <w:noWrap/>
            <w:vAlign w:val="bottom"/>
            <w:hideMark/>
          </w:tcPr>
          <w:p w14:paraId="5EC420A8"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0.001728</w:t>
            </w:r>
          </w:p>
        </w:tc>
      </w:tr>
      <w:tr w:rsidR="00991AE0" w:rsidRPr="00991AE0" w14:paraId="1E19557B"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31C45C1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160</w:t>
            </w:r>
          </w:p>
        </w:tc>
        <w:tc>
          <w:tcPr>
            <w:tcW w:w="960" w:type="dxa"/>
            <w:tcBorders>
              <w:top w:val="nil"/>
              <w:left w:val="nil"/>
              <w:bottom w:val="nil"/>
              <w:right w:val="nil"/>
            </w:tcBorders>
            <w:shd w:val="clear" w:color="auto" w:fill="auto"/>
            <w:noWrap/>
            <w:vAlign w:val="bottom"/>
            <w:hideMark/>
          </w:tcPr>
          <w:p w14:paraId="550CF29C"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108</w:t>
            </w:r>
          </w:p>
        </w:tc>
        <w:tc>
          <w:tcPr>
            <w:tcW w:w="960" w:type="dxa"/>
            <w:tcBorders>
              <w:top w:val="nil"/>
              <w:left w:val="nil"/>
              <w:bottom w:val="nil"/>
              <w:right w:val="nil"/>
            </w:tcBorders>
            <w:shd w:val="clear" w:color="auto" w:fill="auto"/>
            <w:noWrap/>
            <w:vAlign w:val="bottom"/>
            <w:hideMark/>
          </w:tcPr>
          <w:p w14:paraId="6CC41CDE"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0.108</w:t>
            </w:r>
          </w:p>
        </w:tc>
        <w:tc>
          <w:tcPr>
            <w:tcW w:w="960" w:type="dxa"/>
            <w:tcBorders>
              <w:top w:val="nil"/>
              <w:left w:val="nil"/>
              <w:bottom w:val="nil"/>
              <w:right w:val="nil"/>
            </w:tcBorders>
            <w:shd w:val="clear" w:color="auto" w:fill="auto"/>
            <w:noWrap/>
            <w:vAlign w:val="bottom"/>
            <w:hideMark/>
          </w:tcPr>
          <w:p w14:paraId="3A945474"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0.470818</w:t>
            </w:r>
          </w:p>
        </w:tc>
        <w:tc>
          <w:tcPr>
            <w:tcW w:w="960" w:type="dxa"/>
            <w:tcBorders>
              <w:top w:val="nil"/>
              <w:left w:val="nil"/>
              <w:bottom w:val="nil"/>
              <w:right w:val="nil"/>
            </w:tcBorders>
            <w:shd w:val="clear" w:color="auto" w:fill="auto"/>
            <w:noWrap/>
            <w:vAlign w:val="bottom"/>
            <w:hideMark/>
          </w:tcPr>
          <w:p w14:paraId="6778BDE1"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0.00126</w:t>
            </w:r>
          </w:p>
        </w:tc>
      </w:tr>
      <w:tr w:rsidR="00991AE0" w:rsidRPr="00991AE0" w14:paraId="14E537E5"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4CF1030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180</w:t>
            </w:r>
          </w:p>
        </w:tc>
        <w:tc>
          <w:tcPr>
            <w:tcW w:w="960" w:type="dxa"/>
            <w:tcBorders>
              <w:top w:val="nil"/>
              <w:left w:val="nil"/>
              <w:bottom w:val="nil"/>
              <w:right w:val="nil"/>
            </w:tcBorders>
            <w:shd w:val="clear" w:color="auto" w:fill="auto"/>
            <w:noWrap/>
            <w:vAlign w:val="bottom"/>
            <w:hideMark/>
          </w:tcPr>
          <w:p w14:paraId="550D4DD3"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102</w:t>
            </w:r>
          </w:p>
        </w:tc>
        <w:tc>
          <w:tcPr>
            <w:tcW w:w="960" w:type="dxa"/>
            <w:tcBorders>
              <w:top w:val="nil"/>
              <w:left w:val="nil"/>
              <w:bottom w:val="nil"/>
              <w:right w:val="nil"/>
            </w:tcBorders>
            <w:shd w:val="clear" w:color="auto" w:fill="auto"/>
            <w:noWrap/>
            <w:vAlign w:val="bottom"/>
            <w:hideMark/>
          </w:tcPr>
          <w:p w14:paraId="7A6F7948"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0.102</w:t>
            </w:r>
          </w:p>
        </w:tc>
        <w:tc>
          <w:tcPr>
            <w:tcW w:w="960" w:type="dxa"/>
            <w:tcBorders>
              <w:top w:val="nil"/>
              <w:left w:val="nil"/>
              <w:bottom w:val="nil"/>
              <w:right w:val="nil"/>
            </w:tcBorders>
            <w:shd w:val="clear" w:color="auto" w:fill="auto"/>
            <w:noWrap/>
            <w:vAlign w:val="bottom"/>
            <w:hideMark/>
          </w:tcPr>
          <w:p w14:paraId="218CB2F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0.527922</w:t>
            </w:r>
          </w:p>
        </w:tc>
        <w:tc>
          <w:tcPr>
            <w:tcW w:w="960" w:type="dxa"/>
            <w:tcBorders>
              <w:top w:val="nil"/>
              <w:left w:val="nil"/>
              <w:bottom w:val="nil"/>
              <w:right w:val="nil"/>
            </w:tcBorders>
            <w:shd w:val="clear" w:color="auto" w:fill="auto"/>
            <w:noWrap/>
            <w:vAlign w:val="bottom"/>
            <w:hideMark/>
          </w:tcPr>
          <w:p w14:paraId="2DBBB39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0.001061</w:t>
            </w:r>
          </w:p>
        </w:tc>
      </w:tr>
      <w:tr w:rsidR="00991AE0" w:rsidRPr="00991AE0" w14:paraId="563FFA7D"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389DFAB9"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200</w:t>
            </w:r>
          </w:p>
        </w:tc>
        <w:tc>
          <w:tcPr>
            <w:tcW w:w="960" w:type="dxa"/>
            <w:tcBorders>
              <w:top w:val="nil"/>
              <w:left w:val="nil"/>
              <w:bottom w:val="nil"/>
              <w:right w:val="nil"/>
            </w:tcBorders>
            <w:shd w:val="clear" w:color="auto" w:fill="auto"/>
            <w:noWrap/>
            <w:vAlign w:val="bottom"/>
            <w:hideMark/>
          </w:tcPr>
          <w:p w14:paraId="1FA85D5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98</w:t>
            </w:r>
          </w:p>
        </w:tc>
        <w:tc>
          <w:tcPr>
            <w:tcW w:w="960" w:type="dxa"/>
            <w:tcBorders>
              <w:top w:val="nil"/>
              <w:left w:val="nil"/>
              <w:bottom w:val="nil"/>
              <w:right w:val="nil"/>
            </w:tcBorders>
            <w:shd w:val="clear" w:color="auto" w:fill="auto"/>
            <w:noWrap/>
            <w:vAlign w:val="bottom"/>
            <w:hideMark/>
          </w:tcPr>
          <w:p w14:paraId="19113C5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0.098</w:t>
            </w:r>
          </w:p>
        </w:tc>
        <w:tc>
          <w:tcPr>
            <w:tcW w:w="960" w:type="dxa"/>
            <w:tcBorders>
              <w:top w:val="nil"/>
              <w:left w:val="nil"/>
              <w:bottom w:val="nil"/>
              <w:right w:val="nil"/>
            </w:tcBorders>
            <w:shd w:val="clear" w:color="auto" w:fill="auto"/>
            <w:noWrap/>
            <w:vAlign w:val="bottom"/>
            <w:hideMark/>
          </w:tcPr>
          <w:p w14:paraId="4545248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0.56721</w:t>
            </w:r>
          </w:p>
        </w:tc>
        <w:tc>
          <w:tcPr>
            <w:tcW w:w="960" w:type="dxa"/>
            <w:tcBorders>
              <w:top w:val="nil"/>
              <w:left w:val="nil"/>
              <w:bottom w:val="nil"/>
              <w:right w:val="nil"/>
            </w:tcBorders>
            <w:shd w:val="clear" w:color="auto" w:fill="auto"/>
            <w:noWrap/>
            <w:vAlign w:val="bottom"/>
            <w:hideMark/>
          </w:tcPr>
          <w:p w14:paraId="08984FF4"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0.000941</w:t>
            </w:r>
          </w:p>
        </w:tc>
      </w:tr>
      <w:tr w:rsidR="00991AE0" w:rsidRPr="00991AE0" w14:paraId="04AEF189"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6F7965B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220</w:t>
            </w:r>
          </w:p>
        </w:tc>
        <w:tc>
          <w:tcPr>
            <w:tcW w:w="960" w:type="dxa"/>
            <w:tcBorders>
              <w:top w:val="nil"/>
              <w:left w:val="nil"/>
              <w:bottom w:val="nil"/>
              <w:right w:val="nil"/>
            </w:tcBorders>
            <w:shd w:val="clear" w:color="auto" w:fill="auto"/>
            <w:noWrap/>
            <w:vAlign w:val="bottom"/>
            <w:hideMark/>
          </w:tcPr>
          <w:p w14:paraId="1F415683"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92</w:t>
            </w:r>
          </w:p>
        </w:tc>
        <w:tc>
          <w:tcPr>
            <w:tcW w:w="960" w:type="dxa"/>
            <w:tcBorders>
              <w:top w:val="nil"/>
              <w:left w:val="nil"/>
              <w:bottom w:val="nil"/>
              <w:right w:val="nil"/>
            </w:tcBorders>
            <w:shd w:val="clear" w:color="auto" w:fill="auto"/>
            <w:noWrap/>
            <w:vAlign w:val="bottom"/>
            <w:hideMark/>
          </w:tcPr>
          <w:p w14:paraId="28A0987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0.092</w:t>
            </w:r>
          </w:p>
        </w:tc>
        <w:tc>
          <w:tcPr>
            <w:tcW w:w="960" w:type="dxa"/>
            <w:tcBorders>
              <w:top w:val="nil"/>
              <w:left w:val="nil"/>
              <w:bottom w:val="nil"/>
              <w:right w:val="nil"/>
            </w:tcBorders>
            <w:shd w:val="clear" w:color="auto" w:fill="auto"/>
            <w:noWrap/>
            <w:vAlign w:val="bottom"/>
            <w:hideMark/>
          </w:tcPr>
          <w:p w14:paraId="3405BB8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0.62634</w:t>
            </w:r>
          </w:p>
        </w:tc>
        <w:tc>
          <w:tcPr>
            <w:tcW w:w="960" w:type="dxa"/>
            <w:tcBorders>
              <w:top w:val="nil"/>
              <w:left w:val="nil"/>
              <w:bottom w:val="nil"/>
              <w:right w:val="nil"/>
            </w:tcBorders>
            <w:shd w:val="clear" w:color="auto" w:fill="auto"/>
            <w:noWrap/>
            <w:vAlign w:val="bottom"/>
            <w:hideMark/>
          </w:tcPr>
          <w:p w14:paraId="5AF85A59"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0.000779</w:t>
            </w:r>
          </w:p>
        </w:tc>
      </w:tr>
      <w:tr w:rsidR="00991AE0" w:rsidRPr="00991AE0" w14:paraId="5924BE34"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4674C92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lastRenderedPageBreak/>
              <w:t>240</w:t>
            </w:r>
          </w:p>
        </w:tc>
        <w:tc>
          <w:tcPr>
            <w:tcW w:w="960" w:type="dxa"/>
            <w:tcBorders>
              <w:top w:val="nil"/>
              <w:left w:val="nil"/>
              <w:bottom w:val="nil"/>
              <w:right w:val="nil"/>
            </w:tcBorders>
            <w:shd w:val="clear" w:color="auto" w:fill="auto"/>
            <w:noWrap/>
            <w:vAlign w:val="bottom"/>
            <w:hideMark/>
          </w:tcPr>
          <w:p w14:paraId="09556903"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90</w:t>
            </w:r>
          </w:p>
        </w:tc>
        <w:tc>
          <w:tcPr>
            <w:tcW w:w="960" w:type="dxa"/>
            <w:tcBorders>
              <w:top w:val="nil"/>
              <w:left w:val="nil"/>
              <w:bottom w:val="nil"/>
              <w:right w:val="nil"/>
            </w:tcBorders>
            <w:shd w:val="clear" w:color="auto" w:fill="auto"/>
            <w:noWrap/>
            <w:vAlign w:val="bottom"/>
            <w:hideMark/>
          </w:tcPr>
          <w:p w14:paraId="2CAA4007"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0.09</w:t>
            </w:r>
          </w:p>
        </w:tc>
        <w:tc>
          <w:tcPr>
            <w:tcW w:w="960" w:type="dxa"/>
            <w:tcBorders>
              <w:top w:val="nil"/>
              <w:left w:val="nil"/>
              <w:bottom w:val="nil"/>
              <w:right w:val="nil"/>
            </w:tcBorders>
            <w:shd w:val="clear" w:color="auto" w:fill="auto"/>
            <w:noWrap/>
            <w:vAlign w:val="bottom"/>
            <w:hideMark/>
          </w:tcPr>
          <w:p w14:paraId="1A671F44"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0.64605</w:t>
            </w:r>
          </w:p>
        </w:tc>
        <w:tc>
          <w:tcPr>
            <w:tcW w:w="960" w:type="dxa"/>
            <w:tcBorders>
              <w:top w:val="nil"/>
              <w:left w:val="nil"/>
              <w:bottom w:val="nil"/>
              <w:right w:val="nil"/>
            </w:tcBorders>
            <w:shd w:val="clear" w:color="auto" w:fill="auto"/>
            <w:noWrap/>
            <w:vAlign w:val="bottom"/>
            <w:hideMark/>
          </w:tcPr>
          <w:p w14:paraId="01273B9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0.000729</w:t>
            </w:r>
          </w:p>
        </w:tc>
      </w:tr>
      <w:tr w:rsidR="00991AE0" w:rsidRPr="00991AE0" w14:paraId="365258EC"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71A1C84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260</w:t>
            </w:r>
          </w:p>
        </w:tc>
        <w:tc>
          <w:tcPr>
            <w:tcW w:w="960" w:type="dxa"/>
            <w:tcBorders>
              <w:top w:val="nil"/>
              <w:left w:val="nil"/>
              <w:bottom w:val="nil"/>
              <w:right w:val="nil"/>
            </w:tcBorders>
            <w:shd w:val="clear" w:color="auto" w:fill="auto"/>
            <w:noWrap/>
            <w:vAlign w:val="bottom"/>
            <w:hideMark/>
          </w:tcPr>
          <w:p w14:paraId="668C321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84</w:t>
            </w:r>
          </w:p>
        </w:tc>
        <w:tc>
          <w:tcPr>
            <w:tcW w:w="960" w:type="dxa"/>
            <w:tcBorders>
              <w:top w:val="nil"/>
              <w:left w:val="nil"/>
              <w:bottom w:val="nil"/>
              <w:right w:val="nil"/>
            </w:tcBorders>
            <w:shd w:val="clear" w:color="auto" w:fill="auto"/>
            <w:noWrap/>
            <w:vAlign w:val="bottom"/>
            <w:hideMark/>
          </w:tcPr>
          <w:p w14:paraId="2B6B6DE9"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0.084</w:t>
            </w:r>
          </w:p>
        </w:tc>
        <w:tc>
          <w:tcPr>
            <w:tcW w:w="960" w:type="dxa"/>
            <w:tcBorders>
              <w:top w:val="nil"/>
              <w:left w:val="nil"/>
              <w:bottom w:val="nil"/>
              <w:right w:val="nil"/>
            </w:tcBorders>
            <w:shd w:val="clear" w:color="auto" w:fill="auto"/>
            <w:noWrap/>
            <w:vAlign w:val="bottom"/>
            <w:hideMark/>
          </w:tcPr>
          <w:p w14:paraId="53644249"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0.70518</w:t>
            </w:r>
          </w:p>
        </w:tc>
        <w:tc>
          <w:tcPr>
            <w:tcW w:w="960" w:type="dxa"/>
            <w:tcBorders>
              <w:top w:val="nil"/>
              <w:left w:val="nil"/>
              <w:bottom w:val="nil"/>
              <w:right w:val="nil"/>
            </w:tcBorders>
            <w:shd w:val="clear" w:color="auto" w:fill="auto"/>
            <w:noWrap/>
            <w:vAlign w:val="bottom"/>
            <w:hideMark/>
          </w:tcPr>
          <w:p w14:paraId="484FBEA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0.000593</w:t>
            </w:r>
          </w:p>
        </w:tc>
      </w:tr>
      <w:tr w:rsidR="00991AE0" w:rsidRPr="00991AE0" w14:paraId="076C56CD"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102A356C"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290</w:t>
            </w:r>
          </w:p>
        </w:tc>
        <w:tc>
          <w:tcPr>
            <w:tcW w:w="960" w:type="dxa"/>
            <w:tcBorders>
              <w:top w:val="nil"/>
              <w:left w:val="nil"/>
              <w:bottom w:val="nil"/>
              <w:right w:val="nil"/>
            </w:tcBorders>
            <w:shd w:val="clear" w:color="auto" w:fill="auto"/>
            <w:noWrap/>
            <w:vAlign w:val="bottom"/>
            <w:hideMark/>
          </w:tcPr>
          <w:p w14:paraId="3E5021F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78</w:t>
            </w:r>
          </w:p>
        </w:tc>
        <w:tc>
          <w:tcPr>
            <w:tcW w:w="960" w:type="dxa"/>
            <w:tcBorders>
              <w:top w:val="nil"/>
              <w:left w:val="nil"/>
              <w:bottom w:val="nil"/>
              <w:right w:val="nil"/>
            </w:tcBorders>
            <w:shd w:val="clear" w:color="auto" w:fill="auto"/>
            <w:noWrap/>
            <w:vAlign w:val="bottom"/>
            <w:hideMark/>
          </w:tcPr>
          <w:p w14:paraId="2334B1C4"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0.078</w:t>
            </w:r>
          </w:p>
        </w:tc>
        <w:tc>
          <w:tcPr>
            <w:tcW w:w="960" w:type="dxa"/>
            <w:tcBorders>
              <w:top w:val="nil"/>
              <w:left w:val="nil"/>
              <w:bottom w:val="nil"/>
              <w:right w:val="nil"/>
            </w:tcBorders>
            <w:shd w:val="clear" w:color="auto" w:fill="auto"/>
            <w:noWrap/>
            <w:vAlign w:val="bottom"/>
            <w:hideMark/>
          </w:tcPr>
          <w:p w14:paraId="3794714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0.76431</w:t>
            </w:r>
          </w:p>
        </w:tc>
        <w:tc>
          <w:tcPr>
            <w:tcW w:w="960" w:type="dxa"/>
            <w:tcBorders>
              <w:top w:val="nil"/>
              <w:left w:val="nil"/>
              <w:bottom w:val="nil"/>
              <w:right w:val="nil"/>
            </w:tcBorders>
            <w:shd w:val="clear" w:color="auto" w:fill="auto"/>
            <w:noWrap/>
            <w:vAlign w:val="bottom"/>
            <w:hideMark/>
          </w:tcPr>
          <w:p w14:paraId="54CAE97E"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0.000475</w:t>
            </w:r>
          </w:p>
        </w:tc>
      </w:tr>
      <w:tr w:rsidR="00991AE0" w:rsidRPr="00991AE0" w14:paraId="45DAB358"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624AA9A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310</w:t>
            </w:r>
          </w:p>
        </w:tc>
        <w:tc>
          <w:tcPr>
            <w:tcW w:w="960" w:type="dxa"/>
            <w:tcBorders>
              <w:top w:val="nil"/>
              <w:left w:val="nil"/>
              <w:bottom w:val="nil"/>
              <w:right w:val="nil"/>
            </w:tcBorders>
            <w:shd w:val="clear" w:color="auto" w:fill="auto"/>
            <w:noWrap/>
            <w:vAlign w:val="bottom"/>
            <w:hideMark/>
          </w:tcPr>
          <w:p w14:paraId="655B2177"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74</w:t>
            </w:r>
          </w:p>
        </w:tc>
        <w:tc>
          <w:tcPr>
            <w:tcW w:w="960" w:type="dxa"/>
            <w:tcBorders>
              <w:top w:val="nil"/>
              <w:left w:val="nil"/>
              <w:bottom w:val="nil"/>
              <w:right w:val="nil"/>
            </w:tcBorders>
            <w:shd w:val="clear" w:color="auto" w:fill="auto"/>
            <w:noWrap/>
            <w:vAlign w:val="bottom"/>
            <w:hideMark/>
          </w:tcPr>
          <w:p w14:paraId="741FBC1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0.074</w:t>
            </w:r>
          </w:p>
        </w:tc>
        <w:tc>
          <w:tcPr>
            <w:tcW w:w="960" w:type="dxa"/>
            <w:tcBorders>
              <w:top w:val="nil"/>
              <w:left w:val="nil"/>
              <w:bottom w:val="nil"/>
              <w:right w:val="nil"/>
            </w:tcBorders>
            <w:shd w:val="clear" w:color="auto" w:fill="auto"/>
            <w:noWrap/>
            <w:vAlign w:val="bottom"/>
            <w:hideMark/>
          </w:tcPr>
          <w:p w14:paraId="0080248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0.80373</w:t>
            </w:r>
          </w:p>
        </w:tc>
        <w:tc>
          <w:tcPr>
            <w:tcW w:w="960" w:type="dxa"/>
            <w:tcBorders>
              <w:top w:val="nil"/>
              <w:left w:val="nil"/>
              <w:bottom w:val="nil"/>
              <w:right w:val="nil"/>
            </w:tcBorders>
            <w:shd w:val="clear" w:color="auto" w:fill="auto"/>
            <w:noWrap/>
            <w:vAlign w:val="bottom"/>
            <w:hideMark/>
          </w:tcPr>
          <w:p w14:paraId="4F06759C"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0.000405</w:t>
            </w:r>
          </w:p>
        </w:tc>
      </w:tr>
      <w:tr w:rsidR="00991AE0" w:rsidRPr="00991AE0" w14:paraId="662D4417"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721F1BD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360</w:t>
            </w:r>
          </w:p>
        </w:tc>
        <w:tc>
          <w:tcPr>
            <w:tcW w:w="960" w:type="dxa"/>
            <w:tcBorders>
              <w:top w:val="nil"/>
              <w:left w:val="nil"/>
              <w:bottom w:val="nil"/>
              <w:right w:val="nil"/>
            </w:tcBorders>
            <w:shd w:val="clear" w:color="auto" w:fill="auto"/>
            <w:noWrap/>
            <w:vAlign w:val="bottom"/>
            <w:hideMark/>
          </w:tcPr>
          <w:p w14:paraId="2E7B33D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64</w:t>
            </w:r>
          </w:p>
        </w:tc>
        <w:tc>
          <w:tcPr>
            <w:tcW w:w="960" w:type="dxa"/>
            <w:tcBorders>
              <w:top w:val="nil"/>
              <w:left w:val="nil"/>
              <w:bottom w:val="nil"/>
              <w:right w:val="nil"/>
            </w:tcBorders>
            <w:shd w:val="clear" w:color="auto" w:fill="auto"/>
            <w:noWrap/>
            <w:vAlign w:val="bottom"/>
            <w:hideMark/>
          </w:tcPr>
          <w:p w14:paraId="47816067"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0.064</w:t>
            </w:r>
          </w:p>
        </w:tc>
        <w:tc>
          <w:tcPr>
            <w:tcW w:w="960" w:type="dxa"/>
            <w:tcBorders>
              <w:top w:val="nil"/>
              <w:left w:val="nil"/>
              <w:bottom w:val="nil"/>
              <w:right w:val="nil"/>
            </w:tcBorders>
            <w:shd w:val="clear" w:color="auto" w:fill="auto"/>
            <w:noWrap/>
            <w:vAlign w:val="bottom"/>
            <w:hideMark/>
          </w:tcPr>
          <w:p w14:paraId="495C3552"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0.90228</w:t>
            </w:r>
          </w:p>
        </w:tc>
        <w:tc>
          <w:tcPr>
            <w:tcW w:w="960" w:type="dxa"/>
            <w:tcBorders>
              <w:top w:val="nil"/>
              <w:left w:val="nil"/>
              <w:bottom w:val="nil"/>
              <w:right w:val="nil"/>
            </w:tcBorders>
            <w:shd w:val="clear" w:color="auto" w:fill="auto"/>
            <w:noWrap/>
            <w:vAlign w:val="bottom"/>
            <w:hideMark/>
          </w:tcPr>
          <w:p w14:paraId="717665D3"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0.000262</w:t>
            </w:r>
          </w:p>
        </w:tc>
      </w:tr>
      <w:tr w:rsidR="00991AE0" w:rsidRPr="00991AE0" w14:paraId="1394129B"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719A0AA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380</w:t>
            </w:r>
          </w:p>
        </w:tc>
        <w:tc>
          <w:tcPr>
            <w:tcW w:w="960" w:type="dxa"/>
            <w:tcBorders>
              <w:top w:val="nil"/>
              <w:left w:val="nil"/>
              <w:bottom w:val="nil"/>
              <w:right w:val="nil"/>
            </w:tcBorders>
            <w:shd w:val="clear" w:color="auto" w:fill="auto"/>
            <w:noWrap/>
            <w:vAlign w:val="bottom"/>
            <w:hideMark/>
          </w:tcPr>
          <w:p w14:paraId="3D98BDBB"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58</w:t>
            </w:r>
          </w:p>
        </w:tc>
        <w:tc>
          <w:tcPr>
            <w:tcW w:w="960" w:type="dxa"/>
            <w:tcBorders>
              <w:top w:val="nil"/>
              <w:left w:val="nil"/>
              <w:bottom w:val="nil"/>
              <w:right w:val="nil"/>
            </w:tcBorders>
            <w:shd w:val="clear" w:color="auto" w:fill="auto"/>
            <w:noWrap/>
            <w:vAlign w:val="bottom"/>
            <w:hideMark/>
          </w:tcPr>
          <w:p w14:paraId="27B386FA"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0.058</w:t>
            </w:r>
          </w:p>
        </w:tc>
        <w:tc>
          <w:tcPr>
            <w:tcW w:w="960" w:type="dxa"/>
            <w:tcBorders>
              <w:top w:val="nil"/>
              <w:left w:val="nil"/>
              <w:bottom w:val="nil"/>
              <w:right w:val="nil"/>
            </w:tcBorders>
            <w:shd w:val="clear" w:color="auto" w:fill="auto"/>
            <w:noWrap/>
            <w:vAlign w:val="bottom"/>
            <w:hideMark/>
          </w:tcPr>
          <w:p w14:paraId="2D4DE8B5"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0.96141</w:t>
            </w:r>
          </w:p>
        </w:tc>
        <w:tc>
          <w:tcPr>
            <w:tcW w:w="960" w:type="dxa"/>
            <w:tcBorders>
              <w:top w:val="nil"/>
              <w:left w:val="nil"/>
              <w:bottom w:val="nil"/>
              <w:right w:val="nil"/>
            </w:tcBorders>
            <w:shd w:val="clear" w:color="auto" w:fill="auto"/>
            <w:noWrap/>
            <w:vAlign w:val="bottom"/>
            <w:hideMark/>
          </w:tcPr>
          <w:p w14:paraId="20E530F6"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0.000195</w:t>
            </w:r>
          </w:p>
        </w:tc>
      </w:tr>
      <w:tr w:rsidR="00991AE0" w:rsidRPr="00991AE0" w14:paraId="586481F2" w14:textId="77777777" w:rsidTr="00991AE0">
        <w:trPr>
          <w:trHeight w:val="300"/>
          <w:jc w:val="center"/>
        </w:trPr>
        <w:tc>
          <w:tcPr>
            <w:tcW w:w="960" w:type="dxa"/>
            <w:tcBorders>
              <w:top w:val="nil"/>
              <w:left w:val="nil"/>
              <w:bottom w:val="nil"/>
              <w:right w:val="nil"/>
            </w:tcBorders>
            <w:shd w:val="clear" w:color="auto" w:fill="auto"/>
            <w:noWrap/>
            <w:vAlign w:val="bottom"/>
            <w:hideMark/>
          </w:tcPr>
          <w:p w14:paraId="329A717E"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400</w:t>
            </w:r>
          </w:p>
        </w:tc>
        <w:tc>
          <w:tcPr>
            <w:tcW w:w="960" w:type="dxa"/>
            <w:tcBorders>
              <w:top w:val="nil"/>
              <w:left w:val="nil"/>
              <w:bottom w:val="nil"/>
              <w:right w:val="nil"/>
            </w:tcBorders>
            <w:shd w:val="clear" w:color="auto" w:fill="auto"/>
            <w:noWrap/>
            <w:vAlign w:val="bottom"/>
            <w:hideMark/>
          </w:tcPr>
          <w:p w14:paraId="6A00B68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54</w:t>
            </w:r>
          </w:p>
        </w:tc>
        <w:tc>
          <w:tcPr>
            <w:tcW w:w="960" w:type="dxa"/>
            <w:tcBorders>
              <w:top w:val="nil"/>
              <w:left w:val="nil"/>
              <w:bottom w:val="nil"/>
              <w:right w:val="nil"/>
            </w:tcBorders>
            <w:shd w:val="clear" w:color="auto" w:fill="auto"/>
            <w:noWrap/>
            <w:vAlign w:val="bottom"/>
            <w:hideMark/>
          </w:tcPr>
          <w:p w14:paraId="38683FE0"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0.054</w:t>
            </w:r>
          </w:p>
        </w:tc>
        <w:tc>
          <w:tcPr>
            <w:tcW w:w="960" w:type="dxa"/>
            <w:tcBorders>
              <w:top w:val="nil"/>
              <w:left w:val="nil"/>
              <w:bottom w:val="nil"/>
              <w:right w:val="nil"/>
            </w:tcBorders>
            <w:shd w:val="clear" w:color="auto" w:fill="auto"/>
            <w:noWrap/>
            <w:vAlign w:val="bottom"/>
            <w:hideMark/>
          </w:tcPr>
          <w:p w14:paraId="1267497F"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1.00083</w:t>
            </w:r>
          </w:p>
        </w:tc>
        <w:tc>
          <w:tcPr>
            <w:tcW w:w="960" w:type="dxa"/>
            <w:tcBorders>
              <w:top w:val="nil"/>
              <w:left w:val="nil"/>
              <w:bottom w:val="nil"/>
              <w:right w:val="nil"/>
            </w:tcBorders>
            <w:shd w:val="clear" w:color="auto" w:fill="auto"/>
            <w:noWrap/>
            <w:vAlign w:val="bottom"/>
            <w:hideMark/>
          </w:tcPr>
          <w:p w14:paraId="1F7B4DCD" w14:textId="77777777" w:rsidR="00991AE0" w:rsidRPr="00991AE0" w:rsidRDefault="00991AE0" w:rsidP="00991AE0">
            <w:pPr>
              <w:spacing w:after="0" w:line="240" w:lineRule="auto"/>
              <w:jc w:val="center"/>
              <w:rPr>
                <w:rFonts w:eastAsia="Times New Roman" w:cs="Calibri"/>
                <w:color w:val="000000"/>
              </w:rPr>
            </w:pPr>
            <w:r w:rsidRPr="00991AE0">
              <w:rPr>
                <w:rFonts w:eastAsia="Times New Roman" w:cs="Calibri"/>
                <w:color w:val="000000"/>
              </w:rPr>
              <w:t>0.000157</w:t>
            </w:r>
          </w:p>
        </w:tc>
      </w:tr>
    </w:tbl>
    <w:p w14:paraId="4DF86464" w14:textId="77777777" w:rsidR="00262ECC" w:rsidRDefault="00262ECC" w:rsidP="00991AE0">
      <w:pPr>
        <w:ind w:left="360"/>
        <w:jc w:val="center"/>
        <w:rPr>
          <w:rFonts w:asciiTheme="majorBidi" w:hAnsiTheme="majorBidi" w:cstheme="majorBidi"/>
          <w:sz w:val="24"/>
          <w:szCs w:val="24"/>
        </w:rPr>
      </w:pPr>
    </w:p>
    <w:p w14:paraId="4D301E54" w14:textId="77777777" w:rsidR="00262ECC" w:rsidRDefault="00262ECC" w:rsidP="00262ECC">
      <w:pPr>
        <w:ind w:left="360"/>
        <w:jc w:val="center"/>
        <w:rPr>
          <w:rFonts w:asciiTheme="majorBidi" w:hAnsiTheme="majorBidi" w:cstheme="majorBidi"/>
          <w:sz w:val="24"/>
          <w:szCs w:val="24"/>
        </w:rPr>
      </w:pPr>
    </w:p>
    <w:p w14:paraId="4A0859BA" w14:textId="3A7DC14E" w:rsidR="004028DD" w:rsidRPr="00262ECC" w:rsidRDefault="00DE04DB" w:rsidP="004028DD">
      <w:pPr>
        <w:ind w:left="360"/>
        <w:jc w:val="center"/>
        <w:rPr>
          <w:rFonts w:asciiTheme="majorBidi" w:hAnsiTheme="majorBidi" w:cstheme="majorBidi"/>
          <w:sz w:val="24"/>
          <w:szCs w:val="24"/>
        </w:rPr>
      </w:pPr>
      <w:r>
        <w:rPr>
          <w:noProof/>
        </w:rPr>
        <w:drawing>
          <wp:inline distT="0" distB="0" distL="0" distR="0" wp14:anchorId="2AB70669" wp14:editId="4A7DBF6A">
            <wp:extent cx="4572000" cy="2743200"/>
            <wp:effectExtent l="0" t="0" r="0" b="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670CE9" w14:textId="1C983F1A" w:rsidR="004028DD" w:rsidRDefault="004028DD" w:rsidP="00DE04DB">
      <w:pPr>
        <w:tabs>
          <w:tab w:val="center" w:pos="4693"/>
          <w:tab w:val="right" w:pos="9026"/>
        </w:tabs>
        <w:ind w:left="360"/>
        <w:jc w:val="center"/>
        <w:rPr>
          <w:rFonts w:asciiTheme="majorBidi" w:hAnsiTheme="majorBidi" w:cstheme="majorBidi"/>
          <w:sz w:val="24"/>
          <w:szCs w:val="24"/>
        </w:rPr>
      </w:pPr>
      <w:r>
        <w:rPr>
          <w:rFonts w:asciiTheme="majorBidi" w:hAnsiTheme="majorBidi" w:cstheme="majorBidi"/>
          <w:sz w:val="24"/>
          <w:szCs w:val="24"/>
        </w:rPr>
        <w:t>Graph 1</w:t>
      </w:r>
      <w:r w:rsidRPr="00262ECC">
        <w:rPr>
          <w:rFonts w:asciiTheme="majorBidi" w:hAnsiTheme="majorBidi" w:cstheme="majorBidi"/>
          <w:sz w:val="24"/>
          <w:szCs w:val="24"/>
        </w:rPr>
        <w:t xml:space="preserve">: </w:t>
      </w:r>
      <w:r w:rsidR="00DE04DB">
        <w:rPr>
          <w:rFonts w:asciiTheme="majorBidi" w:hAnsiTheme="majorBidi" w:cstheme="majorBidi"/>
          <w:sz w:val="24"/>
          <w:szCs w:val="24"/>
        </w:rPr>
        <w:t>M</w:t>
      </w:r>
      <w:r w:rsidRPr="00262ECC">
        <w:rPr>
          <w:rFonts w:asciiTheme="majorBidi" w:eastAsiaTheme="minorEastAsia" w:hAnsiTheme="majorBidi" w:cstheme="majorBidi"/>
          <w:iCs/>
          <w:sz w:val="24"/>
          <w:szCs w:val="24"/>
        </w:rPr>
        <w:t xml:space="preserve"> VS. h</w:t>
      </w:r>
      <w:r w:rsidR="00DE04DB">
        <w:rPr>
          <w:rFonts w:asciiTheme="majorBidi" w:eastAsiaTheme="minorEastAsia" w:hAnsiTheme="majorBidi" w:cstheme="majorBidi"/>
          <w:iCs/>
          <w:sz w:val="24"/>
          <w:szCs w:val="24"/>
          <w:vertAlign w:val="superscript"/>
        </w:rPr>
        <w:t xml:space="preserve"> </w:t>
      </w:r>
      <w:r>
        <w:rPr>
          <w:rFonts w:asciiTheme="majorBidi" w:hAnsiTheme="majorBidi" w:cstheme="majorBidi"/>
          <w:sz w:val="24"/>
          <w:szCs w:val="24"/>
        </w:rPr>
        <w:t>for θ=0</w:t>
      </w:r>
      <w:r w:rsidRPr="00262ECC">
        <w:rPr>
          <w:rFonts w:asciiTheme="majorBidi" w:hAnsiTheme="majorBidi" w:cstheme="majorBidi"/>
          <w:sz w:val="24"/>
          <w:szCs w:val="24"/>
        </w:rPr>
        <w:t>degree</w:t>
      </w:r>
    </w:p>
    <w:p w14:paraId="17B98F55" w14:textId="77777777" w:rsidR="00DE04DB" w:rsidRDefault="00DE04DB" w:rsidP="00DE04DB">
      <w:pPr>
        <w:tabs>
          <w:tab w:val="center" w:pos="4693"/>
          <w:tab w:val="right" w:pos="9026"/>
        </w:tabs>
        <w:ind w:left="360"/>
        <w:jc w:val="center"/>
        <w:rPr>
          <w:rFonts w:asciiTheme="majorBidi" w:hAnsiTheme="majorBidi" w:cstheme="majorBidi"/>
          <w:sz w:val="24"/>
          <w:szCs w:val="24"/>
        </w:rPr>
      </w:pPr>
    </w:p>
    <w:p w14:paraId="35672667" w14:textId="7CC7D60A" w:rsidR="004028DD" w:rsidRDefault="00DE04DB" w:rsidP="004028DD">
      <w:pPr>
        <w:ind w:left="360"/>
        <w:jc w:val="center"/>
        <w:rPr>
          <w:rFonts w:asciiTheme="majorBidi" w:hAnsiTheme="majorBidi" w:cstheme="majorBidi"/>
          <w:sz w:val="24"/>
          <w:szCs w:val="24"/>
        </w:rPr>
      </w:pPr>
      <w:r>
        <w:rPr>
          <w:noProof/>
        </w:rPr>
        <w:drawing>
          <wp:inline distT="0" distB="0" distL="0" distR="0" wp14:anchorId="196B2F3A" wp14:editId="3FFF85A2">
            <wp:extent cx="4572000" cy="2743200"/>
            <wp:effectExtent l="0" t="0" r="0" b="0"/>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391C80" w14:textId="414C2D6F" w:rsidR="00943D90" w:rsidRDefault="00943D90" w:rsidP="00943D90">
      <w:pPr>
        <w:ind w:left="360"/>
        <w:jc w:val="center"/>
        <w:rPr>
          <w:rFonts w:asciiTheme="majorBidi" w:hAnsiTheme="majorBidi" w:cstheme="majorBidi"/>
          <w:sz w:val="24"/>
          <w:szCs w:val="24"/>
        </w:rPr>
      </w:pPr>
      <w:r w:rsidRPr="00262ECC">
        <w:rPr>
          <w:rFonts w:asciiTheme="majorBidi" w:hAnsiTheme="majorBidi" w:cstheme="majorBidi"/>
          <w:sz w:val="24"/>
          <w:szCs w:val="24"/>
        </w:rPr>
        <w:t>Graph 2:</w:t>
      </w:r>
      <w:r>
        <w:rPr>
          <w:rFonts w:asciiTheme="majorBidi" w:hAnsiTheme="majorBidi" w:cstheme="majorBidi"/>
          <w:sz w:val="24"/>
          <w:szCs w:val="24"/>
        </w:rPr>
        <w:t xml:space="preserve"> </w:t>
      </w:r>
      <w:r w:rsidRPr="00262ECC">
        <w:rPr>
          <w:rFonts w:asciiTheme="majorBidi" w:hAnsiTheme="majorBidi" w:cstheme="majorBidi"/>
          <w:sz w:val="24"/>
          <w:szCs w:val="24"/>
        </w:rPr>
        <w:t>M VS. h</w:t>
      </w:r>
      <w:r w:rsidR="00DE04DB" w:rsidRPr="00DE04DB">
        <w:rPr>
          <w:rFonts w:asciiTheme="majorBidi" w:hAnsiTheme="majorBidi" w:cstheme="majorBidi"/>
          <w:sz w:val="24"/>
          <w:szCs w:val="24"/>
          <w:vertAlign w:val="superscript"/>
        </w:rPr>
        <w:t>3</w:t>
      </w:r>
      <w:r w:rsidRPr="00262ECC">
        <w:rPr>
          <w:rFonts w:asciiTheme="majorBidi" w:hAnsiTheme="majorBidi" w:cstheme="majorBidi"/>
          <w:sz w:val="24"/>
          <w:szCs w:val="24"/>
        </w:rPr>
        <w:t xml:space="preserve"> for θ=</w:t>
      </w:r>
      <w:r>
        <w:rPr>
          <w:rFonts w:asciiTheme="majorBidi" w:hAnsiTheme="majorBidi" w:cstheme="majorBidi"/>
          <w:sz w:val="24"/>
          <w:szCs w:val="24"/>
        </w:rPr>
        <w:t>20</w:t>
      </w:r>
      <w:r w:rsidRPr="00262ECC">
        <w:rPr>
          <w:rFonts w:asciiTheme="majorBidi" w:hAnsiTheme="majorBidi" w:cstheme="majorBidi"/>
          <w:sz w:val="24"/>
          <w:szCs w:val="24"/>
        </w:rPr>
        <w:t xml:space="preserve"> degree</w:t>
      </w:r>
    </w:p>
    <w:p w14:paraId="2277D577" w14:textId="6A44FD69" w:rsidR="00DE04DB" w:rsidRDefault="00DE04DB" w:rsidP="00943D90">
      <w:pPr>
        <w:ind w:left="360"/>
        <w:jc w:val="center"/>
        <w:rPr>
          <w:rFonts w:asciiTheme="majorBidi" w:hAnsiTheme="majorBidi" w:cstheme="majorBidi"/>
          <w:sz w:val="24"/>
          <w:szCs w:val="24"/>
        </w:rPr>
      </w:pPr>
    </w:p>
    <w:p w14:paraId="73BA9469" w14:textId="57DC763B" w:rsidR="00DE04DB" w:rsidRDefault="00DE04DB" w:rsidP="00943D90">
      <w:pPr>
        <w:ind w:left="360"/>
        <w:jc w:val="center"/>
        <w:rPr>
          <w:rFonts w:asciiTheme="majorBidi" w:hAnsiTheme="majorBidi" w:cstheme="majorBidi"/>
          <w:sz w:val="24"/>
          <w:szCs w:val="24"/>
        </w:rPr>
      </w:pPr>
    </w:p>
    <w:p w14:paraId="3FB09977" w14:textId="74FC3083" w:rsidR="00DE04DB" w:rsidRDefault="00DE04DB" w:rsidP="00943D90">
      <w:pPr>
        <w:ind w:left="360"/>
        <w:jc w:val="center"/>
        <w:rPr>
          <w:rFonts w:asciiTheme="majorBidi" w:hAnsiTheme="majorBidi" w:cstheme="majorBidi"/>
          <w:sz w:val="24"/>
          <w:szCs w:val="24"/>
        </w:rPr>
      </w:pPr>
    </w:p>
    <w:p w14:paraId="09DDF9F8" w14:textId="23CB539F" w:rsidR="00DE04DB" w:rsidRDefault="00DE04DB" w:rsidP="00943D90">
      <w:pPr>
        <w:ind w:left="360"/>
        <w:jc w:val="center"/>
        <w:rPr>
          <w:rFonts w:asciiTheme="majorBidi" w:hAnsiTheme="majorBidi" w:cstheme="majorBidi"/>
          <w:sz w:val="24"/>
          <w:szCs w:val="24"/>
        </w:rPr>
      </w:pPr>
    </w:p>
    <w:p w14:paraId="4A53BAE6" w14:textId="0935F5FB" w:rsidR="00DE04DB" w:rsidRDefault="00DE04DB" w:rsidP="00943D90">
      <w:pPr>
        <w:ind w:left="360"/>
        <w:jc w:val="center"/>
        <w:rPr>
          <w:rFonts w:asciiTheme="majorBidi" w:hAnsiTheme="majorBidi" w:cstheme="majorBidi"/>
          <w:sz w:val="24"/>
          <w:szCs w:val="24"/>
        </w:rPr>
      </w:pPr>
    </w:p>
    <w:p w14:paraId="762A4B4A" w14:textId="4F973D0F" w:rsidR="00DE04DB" w:rsidRDefault="00DE04DB" w:rsidP="00943D90">
      <w:pPr>
        <w:ind w:left="360"/>
        <w:jc w:val="center"/>
        <w:rPr>
          <w:rFonts w:asciiTheme="majorBidi" w:hAnsiTheme="majorBidi" w:cstheme="majorBidi"/>
          <w:sz w:val="24"/>
          <w:szCs w:val="24"/>
        </w:rPr>
      </w:pPr>
    </w:p>
    <w:p w14:paraId="780E46EE" w14:textId="56C41A89" w:rsidR="00DE04DB" w:rsidRDefault="00DE04DB" w:rsidP="00943D90">
      <w:pPr>
        <w:ind w:left="360"/>
        <w:jc w:val="center"/>
        <w:rPr>
          <w:rFonts w:asciiTheme="majorBidi" w:hAnsiTheme="majorBidi" w:cstheme="majorBidi"/>
          <w:sz w:val="24"/>
          <w:szCs w:val="24"/>
        </w:rPr>
      </w:pPr>
    </w:p>
    <w:p w14:paraId="3C3AE032" w14:textId="77777777" w:rsidR="00DE04DB" w:rsidRDefault="00DE04DB" w:rsidP="00943D90">
      <w:pPr>
        <w:ind w:left="360"/>
        <w:jc w:val="center"/>
        <w:rPr>
          <w:rFonts w:asciiTheme="majorBidi" w:hAnsiTheme="majorBidi" w:cstheme="majorBidi"/>
          <w:sz w:val="24"/>
          <w:szCs w:val="24"/>
        </w:rPr>
      </w:pPr>
    </w:p>
    <w:p w14:paraId="17074799" w14:textId="77777777" w:rsidR="008E06FC" w:rsidRDefault="008E06FC" w:rsidP="008E06FC">
      <w:pPr>
        <w:pStyle w:val="ListParagraph"/>
        <w:numPr>
          <w:ilvl w:val="0"/>
          <w:numId w:val="6"/>
        </w:numPr>
        <w:spacing w:line="240" w:lineRule="auto"/>
        <w:rPr>
          <w:rFonts w:asciiTheme="majorBidi" w:eastAsia="Times New Roman" w:hAnsiTheme="majorBidi" w:cstheme="majorBidi"/>
          <w:sz w:val="24"/>
          <w:szCs w:val="24"/>
          <w:u w:val="single"/>
        </w:rPr>
      </w:pPr>
      <w:r w:rsidRPr="008E06FC">
        <w:rPr>
          <w:rFonts w:asciiTheme="majorBidi" w:eastAsia="Times New Roman" w:hAnsiTheme="majorBidi" w:cstheme="majorBidi"/>
          <w:b/>
          <w:bCs/>
          <w:sz w:val="28"/>
          <w:szCs w:val="28"/>
          <w:u w:val="single"/>
        </w:rPr>
        <w:t>Discussion of results</w:t>
      </w:r>
    </w:p>
    <w:p w14:paraId="0D527E0B" w14:textId="77777777" w:rsidR="00460853" w:rsidRDefault="00460853" w:rsidP="00460853">
      <w:pPr>
        <w:pStyle w:val="ListParagraph"/>
        <w:spacing w:line="240" w:lineRule="auto"/>
        <w:rPr>
          <w:rFonts w:asciiTheme="majorBidi" w:eastAsia="Times New Roman" w:hAnsiTheme="majorBidi" w:cstheme="majorBidi"/>
          <w:sz w:val="24"/>
          <w:szCs w:val="24"/>
          <w:u w:val="single"/>
        </w:rPr>
      </w:pPr>
    </w:p>
    <w:p w14:paraId="30BA2E16" w14:textId="77777777" w:rsidR="0002042E" w:rsidRPr="00E138E5" w:rsidRDefault="00E138E5" w:rsidP="00E138E5">
      <w:pPr>
        <w:pStyle w:val="ListParagraph"/>
        <w:spacing w:line="480" w:lineRule="auto"/>
        <w:ind w:left="1080"/>
        <w:jc w:val="both"/>
        <w:rPr>
          <w:rFonts w:asciiTheme="majorBidi" w:eastAsia="Times New Roman" w:hAnsiTheme="majorBidi" w:cstheme="majorBidi"/>
          <w:sz w:val="24"/>
          <w:szCs w:val="24"/>
        </w:rPr>
      </w:pPr>
      <w:r>
        <w:rPr>
          <w:rFonts w:asciiTheme="majorBidi" w:hAnsiTheme="majorBidi" w:cstheme="majorBidi"/>
          <w:sz w:val="24"/>
          <w:szCs w:val="24"/>
        </w:rPr>
        <w:t xml:space="preserve">     </w:t>
      </w:r>
      <w:r w:rsidR="00460853" w:rsidRPr="00E138E5">
        <w:rPr>
          <w:rFonts w:asciiTheme="majorBidi" w:hAnsiTheme="majorBidi" w:cstheme="majorBidi"/>
          <w:sz w:val="24"/>
          <w:szCs w:val="24"/>
        </w:rPr>
        <w:t>Using the graph of the moment versus the different heights, we can find the slope, which is equal to the specific weight of the fluid (water). The relationship between the moment and the height and the moment and the height cubed can be approximated as linear and are linear, respectively. This means that our results are close to the theoretical values, and thus are acceptable. The specific weight in this case is slightly over 1000 N/m</w:t>
      </w:r>
      <w:r w:rsidR="00460853" w:rsidRPr="00E138E5">
        <w:rPr>
          <w:rFonts w:asciiTheme="majorBidi" w:hAnsiTheme="majorBidi" w:cstheme="majorBidi"/>
          <w:sz w:val="24"/>
          <w:szCs w:val="24"/>
          <w:vertAlign w:val="superscript"/>
        </w:rPr>
        <w:t>3</w:t>
      </w:r>
    </w:p>
    <w:p w14:paraId="7186BD68" w14:textId="39B7C39E" w:rsidR="00460853" w:rsidRDefault="00460853" w:rsidP="00265B0E">
      <w:pPr>
        <w:pStyle w:val="ListParagraph"/>
        <w:spacing w:line="240" w:lineRule="auto"/>
        <w:ind w:left="1080"/>
        <w:rPr>
          <w:rFonts w:asciiTheme="majorBidi" w:eastAsia="Times New Roman" w:hAnsiTheme="majorBidi" w:cstheme="majorBidi"/>
          <w:sz w:val="24"/>
          <w:szCs w:val="24"/>
        </w:rPr>
      </w:pPr>
    </w:p>
    <w:p w14:paraId="59D85BFD" w14:textId="5C4DDFB6" w:rsidR="00DE04DB" w:rsidRDefault="00DE04DB" w:rsidP="00265B0E">
      <w:pPr>
        <w:pStyle w:val="ListParagraph"/>
        <w:spacing w:line="240" w:lineRule="auto"/>
        <w:ind w:left="1080"/>
        <w:rPr>
          <w:rFonts w:asciiTheme="majorBidi" w:eastAsia="Times New Roman" w:hAnsiTheme="majorBidi" w:cstheme="majorBidi"/>
          <w:sz w:val="24"/>
          <w:szCs w:val="24"/>
        </w:rPr>
      </w:pPr>
    </w:p>
    <w:p w14:paraId="328C2B0D" w14:textId="465C54B5" w:rsidR="00DE04DB" w:rsidRDefault="00DE04DB" w:rsidP="00265B0E">
      <w:pPr>
        <w:pStyle w:val="ListParagraph"/>
        <w:spacing w:line="240" w:lineRule="auto"/>
        <w:ind w:left="1080"/>
        <w:rPr>
          <w:rFonts w:asciiTheme="majorBidi" w:eastAsia="Times New Roman" w:hAnsiTheme="majorBidi" w:cstheme="majorBidi"/>
          <w:sz w:val="24"/>
          <w:szCs w:val="24"/>
        </w:rPr>
      </w:pPr>
    </w:p>
    <w:p w14:paraId="5F2A8C6D" w14:textId="7E5A2848" w:rsidR="00DE04DB" w:rsidRDefault="00DE04DB" w:rsidP="00265B0E">
      <w:pPr>
        <w:pStyle w:val="ListParagraph"/>
        <w:spacing w:line="240" w:lineRule="auto"/>
        <w:ind w:left="1080"/>
        <w:rPr>
          <w:rFonts w:asciiTheme="majorBidi" w:eastAsia="Times New Roman" w:hAnsiTheme="majorBidi" w:cstheme="majorBidi"/>
          <w:sz w:val="24"/>
          <w:szCs w:val="24"/>
        </w:rPr>
      </w:pPr>
    </w:p>
    <w:p w14:paraId="63C84791" w14:textId="156E77CB" w:rsidR="00DE04DB" w:rsidRDefault="00DE04DB" w:rsidP="00265B0E">
      <w:pPr>
        <w:pStyle w:val="ListParagraph"/>
        <w:spacing w:line="240" w:lineRule="auto"/>
        <w:ind w:left="1080"/>
        <w:rPr>
          <w:rFonts w:asciiTheme="majorBidi" w:eastAsia="Times New Roman" w:hAnsiTheme="majorBidi" w:cstheme="majorBidi"/>
          <w:sz w:val="24"/>
          <w:szCs w:val="24"/>
        </w:rPr>
      </w:pPr>
    </w:p>
    <w:p w14:paraId="49F672B9" w14:textId="0E9C0418" w:rsidR="00DE04DB" w:rsidRDefault="00DE04DB" w:rsidP="00265B0E">
      <w:pPr>
        <w:pStyle w:val="ListParagraph"/>
        <w:spacing w:line="240" w:lineRule="auto"/>
        <w:ind w:left="1080"/>
        <w:rPr>
          <w:rFonts w:asciiTheme="majorBidi" w:eastAsia="Times New Roman" w:hAnsiTheme="majorBidi" w:cstheme="majorBidi"/>
          <w:sz w:val="24"/>
          <w:szCs w:val="24"/>
        </w:rPr>
      </w:pPr>
    </w:p>
    <w:p w14:paraId="1255BAE1" w14:textId="7DEEF904" w:rsidR="00DE04DB" w:rsidRDefault="00DE04DB" w:rsidP="00265B0E">
      <w:pPr>
        <w:pStyle w:val="ListParagraph"/>
        <w:spacing w:line="240" w:lineRule="auto"/>
        <w:ind w:left="1080"/>
        <w:rPr>
          <w:rFonts w:asciiTheme="majorBidi" w:eastAsia="Times New Roman" w:hAnsiTheme="majorBidi" w:cstheme="majorBidi"/>
          <w:sz w:val="24"/>
          <w:szCs w:val="24"/>
        </w:rPr>
      </w:pPr>
    </w:p>
    <w:p w14:paraId="53D3FFE5" w14:textId="070CCE55" w:rsidR="00DE04DB" w:rsidRDefault="00DE04DB" w:rsidP="00265B0E">
      <w:pPr>
        <w:pStyle w:val="ListParagraph"/>
        <w:spacing w:line="240" w:lineRule="auto"/>
        <w:ind w:left="1080"/>
        <w:rPr>
          <w:rFonts w:asciiTheme="majorBidi" w:eastAsia="Times New Roman" w:hAnsiTheme="majorBidi" w:cstheme="majorBidi"/>
          <w:sz w:val="24"/>
          <w:szCs w:val="24"/>
        </w:rPr>
      </w:pPr>
    </w:p>
    <w:p w14:paraId="11545A10" w14:textId="6C0FE0B7" w:rsidR="00DE04DB" w:rsidRDefault="00DE04DB" w:rsidP="00265B0E">
      <w:pPr>
        <w:pStyle w:val="ListParagraph"/>
        <w:spacing w:line="240" w:lineRule="auto"/>
        <w:ind w:left="1080"/>
        <w:rPr>
          <w:rFonts w:asciiTheme="majorBidi" w:eastAsia="Times New Roman" w:hAnsiTheme="majorBidi" w:cstheme="majorBidi"/>
          <w:sz w:val="24"/>
          <w:szCs w:val="24"/>
        </w:rPr>
      </w:pPr>
    </w:p>
    <w:p w14:paraId="382CC291" w14:textId="283118B5" w:rsidR="00DE04DB" w:rsidRDefault="00DE04DB" w:rsidP="00265B0E">
      <w:pPr>
        <w:pStyle w:val="ListParagraph"/>
        <w:spacing w:line="240" w:lineRule="auto"/>
        <w:ind w:left="1080"/>
        <w:rPr>
          <w:rFonts w:asciiTheme="majorBidi" w:eastAsia="Times New Roman" w:hAnsiTheme="majorBidi" w:cstheme="majorBidi"/>
          <w:sz w:val="24"/>
          <w:szCs w:val="24"/>
        </w:rPr>
      </w:pPr>
    </w:p>
    <w:p w14:paraId="7E8D9E08" w14:textId="19F4A7A6" w:rsidR="00DE04DB" w:rsidRDefault="00DE04DB" w:rsidP="00265B0E">
      <w:pPr>
        <w:pStyle w:val="ListParagraph"/>
        <w:spacing w:line="240" w:lineRule="auto"/>
        <w:ind w:left="1080"/>
        <w:rPr>
          <w:rFonts w:asciiTheme="majorBidi" w:eastAsia="Times New Roman" w:hAnsiTheme="majorBidi" w:cstheme="majorBidi"/>
          <w:sz w:val="24"/>
          <w:szCs w:val="24"/>
        </w:rPr>
      </w:pPr>
    </w:p>
    <w:p w14:paraId="59D03FD4" w14:textId="252D8E85" w:rsidR="00DE04DB" w:rsidRDefault="00DE04DB" w:rsidP="00265B0E">
      <w:pPr>
        <w:pStyle w:val="ListParagraph"/>
        <w:spacing w:line="240" w:lineRule="auto"/>
        <w:ind w:left="1080"/>
        <w:rPr>
          <w:rFonts w:asciiTheme="majorBidi" w:eastAsia="Times New Roman" w:hAnsiTheme="majorBidi" w:cstheme="majorBidi"/>
          <w:sz w:val="24"/>
          <w:szCs w:val="24"/>
        </w:rPr>
      </w:pPr>
    </w:p>
    <w:p w14:paraId="5FC14A5F" w14:textId="154F1859" w:rsidR="00DE04DB" w:rsidRDefault="00DE04DB" w:rsidP="00265B0E">
      <w:pPr>
        <w:pStyle w:val="ListParagraph"/>
        <w:spacing w:line="240" w:lineRule="auto"/>
        <w:ind w:left="1080"/>
        <w:rPr>
          <w:rFonts w:asciiTheme="majorBidi" w:eastAsia="Times New Roman" w:hAnsiTheme="majorBidi" w:cstheme="majorBidi"/>
          <w:sz w:val="24"/>
          <w:szCs w:val="24"/>
        </w:rPr>
      </w:pPr>
    </w:p>
    <w:p w14:paraId="1665CF26" w14:textId="5AC89CDA" w:rsidR="00DE04DB" w:rsidRDefault="00DE04DB" w:rsidP="00265B0E">
      <w:pPr>
        <w:pStyle w:val="ListParagraph"/>
        <w:spacing w:line="240" w:lineRule="auto"/>
        <w:ind w:left="1080"/>
        <w:rPr>
          <w:rFonts w:asciiTheme="majorBidi" w:eastAsia="Times New Roman" w:hAnsiTheme="majorBidi" w:cstheme="majorBidi"/>
          <w:sz w:val="24"/>
          <w:szCs w:val="24"/>
        </w:rPr>
      </w:pPr>
    </w:p>
    <w:p w14:paraId="5D362BF0" w14:textId="024080BD" w:rsidR="00DE04DB" w:rsidRDefault="00DE04DB" w:rsidP="00265B0E">
      <w:pPr>
        <w:pStyle w:val="ListParagraph"/>
        <w:spacing w:line="240" w:lineRule="auto"/>
        <w:ind w:left="1080"/>
        <w:rPr>
          <w:rFonts w:asciiTheme="majorBidi" w:eastAsia="Times New Roman" w:hAnsiTheme="majorBidi" w:cstheme="majorBidi"/>
          <w:sz w:val="24"/>
          <w:szCs w:val="24"/>
        </w:rPr>
      </w:pPr>
    </w:p>
    <w:p w14:paraId="7F97915F" w14:textId="74B0EAFD" w:rsidR="00DE04DB" w:rsidRDefault="00DE04DB" w:rsidP="00265B0E">
      <w:pPr>
        <w:pStyle w:val="ListParagraph"/>
        <w:spacing w:line="240" w:lineRule="auto"/>
        <w:ind w:left="1080"/>
        <w:rPr>
          <w:rFonts w:asciiTheme="majorBidi" w:eastAsia="Times New Roman" w:hAnsiTheme="majorBidi" w:cstheme="majorBidi"/>
          <w:sz w:val="24"/>
          <w:szCs w:val="24"/>
        </w:rPr>
      </w:pPr>
    </w:p>
    <w:p w14:paraId="4233D808" w14:textId="59F388F1" w:rsidR="00DE04DB" w:rsidRDefault="00DE04DB" w:rsidP="00265B0E">
      <w:pPr>
        <w:pStyle w:val="ListParagraph"/>
        <w:spacing w:line="240" w:lineRule="auto"/>
        <w:ind w:left="1080"/>
        <w:rPr>
          <w:rFonts w:asciiTheme="majorBidi" w:eastAsia="Times New Roman" w:hAnsiTheme="majorBidi" w:cstheme="majorBidi"/>
          <w:sz w:val="24"/>
          <w:szCs w:val="24"/>
        </w:rPr>
      </w:pPr>
    </w:p>
    <w:p w14:paraId="6ED95DD0" w14:textId="23F0F3B8" w:rsidR="00DE04DB" w:rsidRDefault="00DE04DB" w:rsidP="00265B0E">
      <w:pPr>
        <w:pStyle w:val="ListParagraph"/>
        <w:spacing w:line="240" w:lineRule="auto"/>
        <w:ind w:left="1080"/>
        <w:rPr>
          <w:rFonts w:asciiTheme="majorBidi" w:eastAsia="Times New Roman" w:hAnsiTheme="majorBidi" w:cstheme="majorBidi"/>
          <w:sz w:val="24"/>
          <w:szCs w:val="24"/>
        </w:rPr>
      </w:pPr>
    </w:p>
    <w:p w14:paraId="6DC296C2" w14:textId="5D1E842A" w:rsidR="00DE04DB" w:rsidRDefault="00DE04DB" w:rsidP="00265B0E">
      <w:pPr>
        <w:pStyle w:val="ListParagraph"/>
        <w:spacing w:line="240" w:lineRule="auto"/>
        <w:ind w:left="1080"/>
        <w:rPr>
          <w:rFonts w:asciiTheme="majorBidi" w:eastAsia="Times New Roman" w:hAnsiTheme="majorBidi" w:cstheme="majorBidi"/>
          <w:sz w:val="24"/>
          <w:szCs w:val="24"/>
        </w:rPr>
      </w:pPr>
    </w:p>
    <w:p w14:paraId="76C12A7A" w14:textId="6B8787BF" w:rsidR="00DE04DB" w:rsidRDefault="00DE04DB" w:rsidP="00265B0E">
      <w:pPr>
        <w:pStyle w:val="ListParagraph"/>
        <w:spacing w:line="240" w:lineRule="auto"/>
        <w:ind w:left="1080"/>
        <w:rPr>
          <w:rFonts w:asciiTheme="majorBidi" w:eastAsia="Times New Roman" w:hAnsiTheme="majorBidi" w:cstheme="majorBidi"/>
          <w:sz w:val="24"/>
          <w:szCs w:val="24"/>
        </w:rPr>
      </w:pPr>
    </w:p>
    <w:p w14:paraId="496FAD49" w14:textId="5C57AFF2" w:rsidR="00DE04DB" w:rsidRDefault="00DE04DB" w:rsidP="00265B0E">
      <w:pPr>
        <w:pStyle w:val="ListParagraph"/>
        <w:spacing w:line="240" w:lineRule="auto"/>
        <w:ind w:left="1080"/>
        <w:rPr>
          <w:rFonts w:asciiTheme="majorBidi" w:eastAsia="Times New Roman" w:hAnsiTheme="majorBidi" w:cstheme="majorBidi"/>
          <w:sz w:val="24"/>
          <w:szCs w:val="24"/>
        </w:rPr>
      </w:pPr>
    </w:p>
    <w:p w14:paraId="2B05BC5E" w14:textId="161839BE" w:rsidR="00DE04DB" w:rsidRDefault="00DE04DB" w:rsidP="00265B0E">
      <w:pPr>
        <w:pStyle w:val="ListParagraph"/>
        <w:spacing w:line="240" w:lineRule="auto"/>
        <w:ind w:left="1080"/>
        <w:rPr>
          <w:rFonts w:asciiTheme="majorBidi" w:eastAsia="Times New Roman" w:hAnsiTheme="majorBidi" w:cstheme="majorBidi"/>
          <w:sz w:val="24"/>
          <w:szCs w:val="24"/>
        </w:rPr>
      </w:pPr>
    </w:p>
    <w:p w14:paraId="3A6BEE76" w14:textId="59A806CC" w:rsidR="00DE04DB" w:rsidRDefault="00DE04DB" w:rsidP="00265B0E">
      <w:pPr>
        <w:pStyle w:val="ListParagraph"/>
        <w:spacing w:line="240" w:lineRule="auto"/>
        <w:ind w:left="1080"/>
        <w:rPr>
          <w:rFonts w:asciiTheme="majorBidi" w:eastAsia="Times New Roman" w:hAnsiTheme="majorBidi" w:cstheme="majorBidi"/>
          <w:sz w:val="24"/>
          <w:szCs w:val="24"/>
        </w:rPr>
      </w:pPr>
    </w:p>
    <w:p w14:paraId="1E19A976" w14:textId="5986D62D" w:rsidR="00DE04DB" w:rsidRDefault="00DE04DB" w:rsidP="00265B0E">
      <w:pPr>
        <w:pStyle w:val="ListParagraph"/>
        <w:spacing w:line="240" w:lineRule="auto"/>
        <w:ind w:left="1080"/>
        <w:rPr>
          <w:rFonts w:asciiTheme="majorBidi" w:eastAsia="Times New Roman" w:hAnsiTheme="majorBidi" w:cstheme="majorBidi"/>
          <w:sz w:val="24"/>
          <w:szCs w:val="24"/>
        </w:rPr>
      </w:pPr>
    </w:p>
    <w:p w14:paraId="24D37309" w14:textId="5EF0EF51" w:rsidR="00DE04DB" w:rsidRDefault="00DE04DB" w:rsidP="00265B0E">
      <w:pPr>
        <w:pStyle w:val="ListParagraph"/>
        <w:spacing w:line="240" w:lineRule="auto"/>
        <w:ind w:left="1080"/>
        <w:rPr>
          <w:rFonts w:asciiTheme="majorBidi" w:eastAsia="Times New Roman" w:hAnsiTheme="majorBidi" w:cstheme="majorBidi"/>
          <w:sz w:val="24"/>
          <w:szCs w:val="24"/>
        </w:rPr>
      </w:pPr>
    </w:p>
    <w:p w14:paraId="5C19E877" w14:textId="68F8089A" w:rsidR="00DE04DB" w:rsidRDefault="00DE04DB" w:rsidP="00265B0E">
      <w:pPr>
        <w:pStyle w:val="ListParagraph"/>
        <w:spacing w:line="240" w:lineRule="auto"/>
        <w:ind w:left="1080"/>
        <w:rPr>
          <w:rFonts w:asciiTheme="majorBidi" w:eastAsia="Times New Roman" w:hAnsiTheme="majorBidi" w:cstheme="majorBidi"/>
          <w:sz w:val="24"/>
          <w:szCs w:val="24"/>
        </w:rPr>
      </w:pPr>
    </w:p>
    <w:p w14:paraId="0E6EE0F4" w14:textId="4EB89E6C" w:rsidR="00DE04DB" w:rsidRDefault="00DE04DB" w:rsidP="00265B0E">
      <w:pPr>
        <w:pStyle w:val="ListParagraph"/>
        <w:spacing w:line="240" w:lineRule="auto"/>
        <w:ind w:left="1080"/>
        <w:rPr>
          <w:rFonts w:asciiTheme="majorBidi" w:eastAsia="Times New Roman" w:hAnsiTheme="majorBidi" w:cstheme="majorBidi"/>
          <w:sz w:val="24"/>
          <w:szCs w:val="24"/>
        </w:rPr>
      </w:pPr>
    </w:p>
    <w:p w14:paraId="1BA26E67" w14:textId="41721EBD" w:rsidR="00DE04DB" w:rsidRDefault="00DE04DB" w:rsidP="00265B0E">
      <w:pPr>
        <w:pStyle w:val="ListParagraph"/>
        <w:spacing w:line="240" w:lineRule="auto"/>
        <w:ind w:left="1080"/>
        <w:rPr>
          <w:rFonts w:asciiTheme="majorBidi" w:eastAsia="Times New Roman" w:hAnsiTheme="majorBidi" w:cstheme="majorBidi"/>
          <w:sz w:val="24"/>
          <w:szCs w:val="24"/>
        </w:rPr>
      </w:pPr>
    </w:p>
    <w:p w14:paraId="521210C6" w14:textId="1A1A6D26" w:rsidR="00DE04DB" w:rsidRDefault="00DE04DB" w:rsidP="00265B0E">
      <w:pPr>
        <w:pStyle w:val="ListParagraph"/>
        <w:spacing w:line="240" w:lineRule="auto"/>
        <w:ind w:left="1080"/>
        <w:rPr>
          <w:rFonts w:asciiTheme="majorBidi" w:eastAsia="Times New Roman" w:hAnsiTheme="majorBidi" w:cstheme="majorBidi"/>
          <w:sz w:val="24"/>
          <w:szCs w:val="24"/>
        </w:rPr>
      </w:pPr>
    </w:p>
    <w:p w14:paraId="02DA0FE5" w14:textId="02A06371" w:rsidR="00DE04DB" w:rsidRDefault="00DE04DB" w:rsidP="00265B0E">
      <w:pPr>
        <w:pStyle w:val="ListParagraph"/>
        <w:spacing w:line="240" w:lineRule="auto"/>
        <w:ind w:left="1080"/>
        <w:rPr>
          <w:rFonts w:asciiTheme="majorBidi" w:eastAsia="Times New Roman" w:hAnsiTheme="majorBidi" w:cstheme="majorBidi"/>
          <w:sz w:val="24"/>
          <w:szCs w:val="24"/>
        </w:rPr>
      </w:pPr>
    </w:p>
    <w:p w14:paraId="5E138FB6" w14:textId="2F7D29A8" w:rsidR="00DE04DB" w:rsidRDefault="00DE04DB" w:rsidP="00265B0E">
      <w:pPr>
        <w:pStyle w:val="ListParagraph"/>
        <w:spacing w:line="240" w:lineRule="auto"/>
        <w:ind w:left="1080"/>
        <w:rPr>
          <w:rFonts w:asciiTheme="majorBidi" w:eastAsia="Times New Roman" w:hAnsiTheme="majorBidi" w:cstheme="majorBidi"/>
          <w:sz w:val="24"/>
          <w:szCs w:val="24"/>
        </w:rPr>
      </w:pPr>
    </w:p>
    <w:p w14:paraId="6FB3DD7B" w14:textId="6244B483" w:rsidR="00DE04DB" w:rsidRDefault="00DE04DB" w:rsidP="00265B0E">
      <w:pPr>
        <w:pStyle w:val="ListParagraph"/>
        <w:spacing w:line="240" w:lineRule="auto"/>
        <w:ind w:left="1080"/>
        <w:rPr>
          <w:rFonts w:asciiTheme="majorBidi" w:eastAsia="Times New Roman" w:hAnsiTheme="majorBidi" w:cstheme="majorBidi"/>
          <w:sz w:val="24"/>
          <w:szCs w:val="24"/>
        </w:rPr>
      </w:pPr>
    </w:p>
    <w:p w14:paraId="00CDF71C" w14:textId="788DA7C3" w:rsidR="00DE04DB" w:rsidRDefault="00DE04DB" w:rsidP="00265B0E">
      <w:pPr>
        <w:pStyle w:val="ListParagraph"/>
        <w:spacing w:line="240" w:lineRule="auto"/>
        <w:ind w:left="1080"/>
        <w:rPr>
          <w:rFonts w:asciiTheme="majorBidi" w:eastAsia="Times New Roman" w:hAnsiTheme="majorBidi" w:cstheme="majorBidi"/>
          <w:sz w:val="24"/>
          <w:szCs w:val="24"/>
        </w:rPr>
      </w:pPr>
    </w:p>
    <w:p w14:paraId="6D69E5B0" w14:textId="77777777" w:rsidR="00DE04DB" w:rsidRPr="0002042E" w:rsidRDefault="00DE04DB" w:rsidP="00265B0E">
      <w:pPr>
        <w:pStyle w:val="ListParagraph"/>
        <w:spacing w:line="240" w:lineRule="auto"/>
        <w:ind w:left="1080"/>
        <w:rPr>
          <w:rFonts w:asciiTheme="majorBidi" w:eastAsia="Times New Roman" w:hAnsiTheme="majorBidi" w:cstheme="majorBidi"/>
          <w:sz w:val="24"/>
          <w:szCs w:val="24"/>
        </w:rPr>
      </w:pPr>
    </w:p>
    <w:p w14:paraId="591D408E" w14:textId="77777777" w:rsidR="00AC37A5" w:rsidRDefault="00FA2C33" w:rsidP="00E5313B">
      <w:pPr>
        <w:pStyle w:val="ListParagraph"/>
        <w:numPr>
          <w:ilvl w:val="0"/>
          <w:numId w:val="6"/>
        </w:numPr>
        <w:jc w:val="both"/>
        <w:rPr>
          <w:rFonts w:ascii="Times New Roman" w:hAnsi="Times New Roman" w:cs="Times New Roman"/>
          <w:b/>
          <w:bCs/>
          <w:sz w:val="28"/>
          <w:szCs w:val="28"/>
          <w:u w:val="single"/>
          <w:lang w:bidi="ar-JO"/>
        </w:rPr>
      </w:pPr>
      <w:r>
        <w:rPr>
          <w:rFonts w:ascii="Times New Roman" w:hAnsi="Times New Roman" w:cs="Times New Roman"/>
          <w:b/>
          <w:bCs/>
          <w:sz w:val="28"/>
          <w:szCs w:val="28"/>
          <w:u w:val="single"/>
          <w:lang w:bidi="ar-JO"/>
        </w:rPr>
        <w:t>Conclusion</w:t>
      </w:r>
    </w:p>
    <w:p w14:paraId="52427881" w14:textId="77777777" w:rsidR="00262ECC" w:rsidRPr="00262ECC" w:rsidRDefault="00E138E5" w:rsidP="00E138E5">
      <w:pPr>
        <w:spacing w:before="100" w:beforeAutospacing="1" w:after="100" w:afterAutospacing="1" w:line="480" w:lineRule="auto"/>
        <w:ind w:left="36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r w:rsidR="00262ECC" w:rsidRPr="00262ECC">
        <w:rPr>
          <w:rFonts w:asciiTheme="majorBidi" w:eastAsia="Times New Roman" w:hAnsiTheme="majorBidi" w:cstheme="majorBidi"/>
          <w:color w:val="000000"/>
          <w:sz w:val="24"/>
          <w:szCs w:val="24"/>
        </w:rPr>
        <w:t>It can be concluded that the fluid confined behind a surface exerts a force on it, this force depends on the fluid density, the level of fluid, and the shape and position of the surface.</w:t>
      </w:r>
      <w:r w:rsidR="00262ECC">
        <w:rPr>
          <w:rFonts w:asciiTheme="majorBidi" w:eastAsia="Times New Roman" w:hAnsiTheme="majorBidi" w:cstheme="majorBidi"/>
          <w:color w:val="000000"/>
          <w:sz w:val="24"/>
          <w:szCs w:val="24"/>
        </w:rPr>
        <w:t xml:space="preserve"> </w:t>
      </w:r>
      <w:r w:rsidR="00262ECC" w:rsidRPr="00262ECC">
        <w:rPr>
          <w:rFonts w:asciiTheme="majorBidi" w:eastAsia="Times New Roman" w:hAnsiTheme="majorBidi" w:cstheme="majorBidi"/>
          <w:color w:val="000000"/>
          <w:sz w:val="24"/>
          <w:szCs w:val="24"/>
        </w:rPr>
        <w:t>This force acts on the center of pressure of the surface. Knowing the value of the force and its point of action helps us in designing the dams, gates, reservoir, etc.</w:t>
      </w:r>
    </w:p>
    <w:p w14:paraId="5B15BC70" w14:textId="77777777" w:rsidR="00262ECC" w:rsidRPr="00262ECC" w:rsidRDefault="00262ECC" w:rsidP="00C950BF">
      <w:pPr>
        <w:spacing w:before="100" w:beforeAutospacing="1" w:after="100" w:afterAutospacing="1" w:line="240" w:lineRule="auto"/>
        <w:ind w:left="360"/>
        <w:rPr>
          <w:rFonts w:asciiTheme="majorBidi" w:eastAsia="Times New Roman" w:hAnsiTheme="majorBidi" w:cstheme="majorBidi"/>
          <w:b/>
          <w:bCs/>
          <w:color w:val="000000"/>
          <w:sz w:val="24"/>
          <w:szCs w:val="24"/>
        </w:rPr>
      </w:pPr>
      <w:r w:rsidRPr="00262ECC">
        <w:rPr>
          <w:rFonts w:asciiTheme="majorBidi" w:eastAsia="Times New Roman" w:hAnsiTheme="majorBidi" w:cstheme="majorBidi"/>
          <w:b/>
          <w:bCs/>
          <w:color w:val="000000"/>
          <w:sz w:val="24"/>
          <w:szCs w:val="24"/>
        </w:rPr>
        <w:t>Sources of error</w:t>
      </w:r>
    </w:p>
    <w:p w14:paraId="6BEAEAC7" w14:textId="77777777" w:rsidR="00262ECC" w:rsidRPr="00262ECC" w:rsidRDefault="00262ECC" w:rsidP="00C950BF">
      <w:pPr>
        <w:spacing w:before="100" w:beforeAutospacing="1" w:after="100" w:afterAutospacing="1" w:line="240" w:lineRule="auto"/>
        <w:ind w:left="360"/>
        <w:rPr>
          <w:rFonts w:asciiTheme="majorBidi" w:eastAsia="Times New Roman" w:hAnsiTheme="majorBidi" w:cstheme="majorBidi"/>
          <w:color w:val="000000"/>
          <w:sz w:val="24"/>
          <w:szCs w:val="24"/>
        </w:rPr>
      </w:pPr>
      <w:r w:rsidRPr="00262ECC">
        <w:rPr>
          <w:rFonts w:asciiTheme="majorBidi" w:hAnsiTheme="majorBidi" w:cstheme="majorBidi"/>
          <w:sz w:val="24"/>
          <w:szCs w:val="24"/>
        </w:rPr>
        <w:sym w:font="Symbol" w:char="F0B7"/>
      </w:r>
      <w:r w:rsidRPr="00262ECC">
        <w:rPr>
          <w:rFonts w:asciiTheme="majorBidi" w:eastAsia="Times New Roman" w:hAnsiTheme="majorBidi" w:cstheme="majorBidi"/>
          <w:color w:val="000000"/>
          <w:sz w:val="24"/>
          <w:szCs w:val="24"/>
        </w:rPr>
        <w:t xml:space="preserve"> Inaccuracy in reading the water level (h).</w:t>
      </w:r>
    </w:p>
    <w:p w14:paraId="2E3DC92F" w14:textId="77777777" w:rsidR="00A91931" w:rsidRDefault="00262ECC" w:rsidP="00C950BF">
      <w:pPr>
        <w:spacing w:before="100" w:beforeAutospacing="1" w:after="100" w:afterAutospacing="1" w:line="240" w:lineRule="auto"/>
        <w:ind w:left="360"/>
        <w:rPr>
          <w:rFonts w:asciiTheme="majorBidi" w:eastAsia="Times New Roman" w:hAnsiTheme="majorBidi" w:cstheme="majorBidi"/>
          <w:color w:val="000000"/>
          <w:sz w:val="24"/>
          <w:szCs w:val="24"/>
        </w:rPr>
      </w:pPr>
      <w:r w:rsidRPr="00262ECC">
        <w:rPr>
          <w:rFonts w:asciiTheme="majorBidi" w:hAnsiTheme="majorBidi" w:cstheme="majorBidi"/>
          <w:sz w:val="24"/>
          <w:szCs w:val="24"/>
        </w:rPr>
        <w:sym w:font="Symbol" w:char="F0B7"/>
      </w:r>
      <w:r w:rsidRPr="00262ECC">
        <w:rPr>
          <w:rFonts w:asciiTheme="majorBidi" w:eastAsia="Times New Roman" w:hAnsiTheme="majorBidi" w:cstheme="majorBidi"/>
          <w:color w:val="000000"/>
          <w:sz w:val="24"/>
          <w:szCs w:val="24"/>
        </w:rPr>
        <w:t xml:space="preserve"> Incorrect balance of the angle while adding the weights and water.</w:t>
      </w:r>
    </w:p>
    <w:p w14:paraId="135BD157" w14:textId="77777777" w:rsidR="00CF12AC" w:rsidRDefault="00CF12AC"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447AB219" w14:textId="77777777" w:rsidR="00CF12AC" w:rsidRDefault="00CF12AC"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320F4B77" w14:textId="77777777" w:rsidR="00CF12AC" w:rsidRDefault="00CF12AC"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0FCEDAAB" w14:textId="77777777" w:rsidR="00CF12AC" w:rsidRDefault="00CF12AC"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0DA77BB6" w14:textId="77777777" w:rsidR="00CF12AC" w:rsidRDefault="00CF12AC"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6D41A153" w14:textId="77777777" w:rsidR="00CF12AC" w:rsidRDefault="00CF12AC"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09D6CD70" w14:textId="129D9471" w:rsidR="00CF12AC" w:rsidRDefault="00CF12AC"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42545E22" w14:textId="39AC2933" w:rsidR="00DE04DB" w:rsidRDefault="00DE04DB"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1CB5641E" w14:textId="75CE9D86" w:rsidR="00DE04DB" w:rsidRDefault="00DE04DB"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127E1A97" w14:textId="0ACEBE8B" w:rsidR="00DE04DB" w:rsidRDefault="00DE04DB"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38708A00" w14:textId="506B01FC" w:rsidR="00DE04DB" w:rsidRDefault="00DE04DB"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3437EE2C" w14:textId="60B8EEB7" w:rsidR="00DE04DB" w:rsidRDefault="00DE04DB"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31AACF6D" w14:textId="00E4667D" w:rsidR="00DE04DB" w:rsidRDefault="00DE04DB"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5BF39E33" w14:textId="77777777" w:rsidR="00DE04DB" w:rsidRDefault="00DE04DB"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109404E7" w14:textId="77777777" w:rsidR="00CF12AC" w:rsidRDefault="00CF12AC"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198CC2C6" w14:textId="77777777" w:rsidR="00CF12AC" w:rsidRPr="00C950BF" w:rsidRDefault="00CF12AC" w:rsidP="00C950BF">
      <w:pPr>
        <w:spacing w:before="100" w:beforeAutospacing="1" w:after="100" w:afterAutospacing="1" w:line="240" w:lineRule="auto"/>
        <w:ind w:left="360"/>
        <w:rPr>
          <w:rFonts w:asciiTheme="majorBidi" w:eastAsia="Times New Roman" w:hAnsiTheme="majorBidi" w:cstheme="majorBidi"/>
          <w:color w:val="000000"/>
          <w:sz w:val="24"/>
          <w:szCs w:val="24"/>
        </w:rPr>
      </w:pPr>
    </w:p>
    <w:p w14:paraId="0714AD9A" w14:textId="77777777" w:rsidR="00DE04DB" w:rsidRDefault="00DE04DB" w:rsidP="00DE04DB">
      <w:pPr>
        <w:spacing w:line="360" w:lineRule="auto"/>
        <w:ind w:firstLine="360"/>
        <w:jc w:val="both"/>
        <w:rPr>
          <w:rFonts w:asciiTheme="majorBidi" w:eastAsia="Times New Roman" w:hAnsiTheme="majorBidi" w:cstheme="majorBidi"/>
          <w:b/>
          <w:bCs/>
          <w:color w:val="000000"/>
          <w:sz w:val="28"/>
          <w:szCs w:val="28"/>
        </w:rPr>
      </w:pPr>
      <w:r w:rsidRPr="00F46481">
        <w:rPr>
          <w:rFonts w:asciiTheme="majorBidi" w:eastAsia="Times New Roman" w:hAnsiTheme="majorBidi" w:cstheme="majorBidi"/>
          <w:b/>
          <w:bCs/>
          <w:color w:val="000000"/>
          <w:sz w:val="28"/>
          <w:szCs w:val="28"/>
        </w:rPr>
        <w:t>Appendices:</w:t>
      </w:r>
    </w:p>
    <w:p w14:paraId="3F54999A" w14:textId="77777777" w:rsidR="00DE04DB" w:rsidRDefault="00DE04DB" w:rsidP="00DE04DB">
      <w:pPr>
        <w:spacing w:line="360" w:lineRule="auto"/>
        <w:ind w:firstLine="360"/>
        <w:jc w:val="both"/>
        <w:rPr>
          <w:rFonts w:asciiTheme="majorBidi" w:eastAsia="Times New Roman" w:hAnsiTheme="majorBidi" w:cstheme="majorBidi"/>
          <w:b/>
          <w:bCs/>
          <w:color w:val="000000"/>
          <w:sz w:val="28"/>
          <w:szCs w:val="28"/>
        </w:rPr>
      </w:pPr>
    </w:p>
    <w:p w14:paraId="2B958CAD" w14:textId="77777777" w:rsidR="00DE04DB" w:rsidRPr="00F46481" w:rsidRDefault="00DE04DB" w:rsidP="00DE04DB">
      <w:pPr>
        <w:pStyle w:val="ListParagraph"/>
        <w:numPr>
          <w:ilvl w:val="0"/>
          <w:numId w:val="35"/>
        </w:numPr>
        <w:spacing w:after="0" w:line="360" w:lineRule="auto"/>
        <w:contextualSpacing w:val="0"/>
        <w:jc w:val="both"/>
        <w:rPr>
          <w:rFonts w:asciiTheme="majorBidi" w:eastAsia="Times New Roman" w:hAnsiTheme="majorBidi" w:cstheme="majorBidi"/>
          <w:b/>
          <w:bCs/>
          <w:color w:val="000000"/>
          <w:sz w:val="24"/>
          <w:szCs w:val="24"/>
        </w:rPr>
      </w:pPr>
      <w:r w:rsidRPr="00F46481">
        <w:rPr>
          <w:rFonts w:asciiTheme="majorBidi" w:eastAsia="Times New Roman" w:hAnsiTheme="majorBidi" w:cstheme="majorBidi"/>
          <w:b/>
          <w:bCs/>
          <w:color w:val="000000"/>
          <w:sz w:val="24"/>
          <w:szCs w:val="24"/>
        </w:rPr>
        <w:t>Data Sheet:</w:t>
      </w:r>
    </w:p>
    <w:p w14:paraId="2342999F" w14:textId="77777777" w:rsidR="00DE04DB" w:rsidRDefault="00DE04DB" w:rsidP="00DE04DB">
      <w:pPr>
        <w:spacing w:line="360" w:lineRule="auto"/>
        <w:ind w:firstLine="360"/>
        <w:jc w:val="both"/>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rPr>
        <w:t xml:space="preserve"> </w:t>
      </w:r>
      <w:r w:rsidRPr="00F46481">
        <w:rPr>
          <w:rFonts w:asciiTheme="majorBidi" w:eastAsia="Times New Roman" w:hAnsiTheme="majorBidi" w:cstheme="majorBidi"/>
          <w:color w:val="000000"/>
          <w:sz w:val="24"/>
          <w:szCs w:val="24"/>
        </w:rPr>
        <w:t>Data sheet is attached at the end of the report.</w:t>
      </w:r>
    </w:p>
    <w:p w14:paraId="4D0C3B42" w14:textId="77777777" w:rsidR="00DE04DB" w:rsidRDefault="00DE04DB" w:rsidP="00DE04DB">
      <w:pPr>
        <w:spacing w:line="360" w:lineRule="auto"/>
        <w:ind w:firstLine="360"/>
        <w:jc w:val="both"/>
        <w:rPr>
          <w:rFonts w:asciiTheme="majorBidi" w:eastAsia="Times New Roman" w:hAnsiTheme="majorBidi" w:cstheme="majorBidi"/>
          <w:b/>
          <w:bCs/>
          <w:color w:val="000000"/>
          <w:sz w:val="24"/>
          <w:szCs w:val="24"/>
        </w:rPr>
      </w:pPr>
    </w:p>
    <w:p w14:paraId="694A2C4A" w14:textId="77777777" w:rsidR="00DE04DB" w:rsidRDefault="00DE04DB" w:rsidP="00DE04DB">
      <w:pPr>
        <w:pStyle w:val="ListParagraph"/>
        <w:numPr>
          <w:ilvl w:val="0"/>
          <w:numId w:val="35"/>
        </w:numPr>
        <w:spacing w:after="0" w:line="360" w:lineRule="auto"/>
        <w:contextualSpacing w:val="0"/>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References:</w:t>
      </w:r>
    </w:p>
    <w:p w14:paraId="5D920080" w14:textId="77777777" w:rsidR="00DE04DB" w:rsidRPr="00F46481" w:rsidRDefault="00DE04DB" w:rsidP="00DE04DB">
      <w:pPr>
        <w:pStyle w:val="ListParagraph"/>
        <w:spacing w:line="360" w:lineRule="auto"/>
        <w:ind w:left="1080"/>
        <w:jc w:val="both"/>
        <w:rPr>
          <w:rFonts w:asciiTheme="majorBidi" w:eastAsia="Times New Roman" w:hAnsiTheme="majorBidi" w:cstheme="majorBidi"/>
          <w:b/>
          <w:bCs/>
          <w:sz w:val="24"/>
          <w:szCs w:val="24"/>
        </w:rPr>
      </w:pPr>
    </w:p>
    <w:p w14:paraId="452A24BD" w14:textId="77777777" w:rsidR="00DE04DB" w:rsidRPr="00F46481" w:rsidRDefault="00DE04DB" w:rsidP="00DE04DB">
      <w:pPr>
        <w:pStyle w:val="ListParagraph"/>
        <w:numPr>
          <w:ilvl w:val="0"/>
          <w:numId w:val="36"/>
        </w:numPr>
        <w:spacing w:after="0" w:line="360" w:lineRule="auto"/>
        <w:contextualSpacing w:val="0"/>
        <w:jc w:val="both"/>
        <w:rPr>
          <w:rFonts w:asciiTheme="majorBidi" w:eastAsia="Times New Roman" w:hAnsiTheme="majorBidi" w:cstheme="majorBidi"/>
          <w:sz w:val="24"/>
          <w:szCs w:val="24"/>
        </w:rPr>
      </w:pPr>
      <w:r w:rsidRPr="00F46481">
        <w:rPr>
          <w:rFonts w:asciiTheme="majorBidi" w:eastAsia="Times New Roman" w:hAnsiTheme="majorBidi" w:cstheme="majorBidi"/>
          <w:sz w:val="24"/>
          <w:szCs w:val="24"/>
        </w:rPr>
        <w:t>Fluid Mechanics Lab Manual.</w:t>
      </w:r>
    </w:p>
    <w:p w14:paraId="7CD03242" w14:textId="77777777" w:rsidR="00DE04DB" w:rsidRPr="00F46481" w:rsidRDefault="00DE04DB" w:rsidP="00DE04DB">
      <w:pPr>
        <w:pStyle w:val="ListParagraph"/>
        <w:numPr>
          <w:ilvl w:val="0"/>
          <w:numId w:val="36"/>
        </w:numPr>
        <w:spacing w:after="0" w:line="360" w:lineRule="auto"/>
        <w:contextualSpacing w:val="0"/>
        <w:jc w:val="both"/>
        <w:rPr>
          <w:rFonts w:asciiTheme="majorBidi" w:eastAsia="Times New Roman" w:hAnsiTheme="majorBidi" w:cstheme="majorBidi"/>
          <w:sz w:val="24"/>
          <w:szCs w:val="24"/>
        </w:rPr>
      </w:pPr>
      <w:r w:rsidRPr="00F46481">
        <w:rPr>
          <w:rFonts w:asciiTheme="majorBidi" w:hAnsiTheme="majorBidi" w:cstheme="majorBidi"/>
          <w:sz w:val="24"/>
          <w:szCs w:val="24"/>
          <w:shd w:val="clear" w:color="auto" w:fill="F1F0F0"/>
        </w:rPr>
        <w:t>Currie, I.G., 2012. Fundamental Mechanics of Fluids, 4th Edition. Boca Raton, FL: CRC Press</w:t>
      </w:r>
    </w:p>
    <w:p w14:paraId="5A2518BE" w14:textId="77777777" w:rsidR="00DE04DB" w:rsidRPr="00D822CF" w:rsidRDefault="00DE04DB" w:rsidP="00DE04DB">
      <w:pPr>
        <w:rPr>
          <w:rFonts w:asciiTheme="majorBidi" w:hAnsiTheme="majorBidi" w:cstheme="majorBidi"/>
          <w:sz w:val="24"/>
          <w:szCs w:val="24"/>
        </w:rPr>
      </w:pPr>
    </w:p>
    <w:p w14:paraId="4F5299A7" w14:textId="77777777" w:rsidR="00CC08A3" w:rsidRPr="00CC08A3" w:rsidRDefault="00CC08A3" w:rsidP="00CC08A3">
      <w:pPr>
        <w:jc w:val="both"/>
        <w:rPr>
          <w:rFonts w:ascii="Times New Roman" w:hAnsi="Times New Roman" w:cs="Times New Roman"/>
          <w:sz w:val="24"/>
          <w:szCs w:val="24"/>
          <w:lang w:bidi="ar-JO"/>
        </w:rPr>
      </w:pPr>
    </w:p>
    <w:p w14:paraId="2EDD8398" w14:textId="77777777" w:rsidR="00AC37A5" w:rsidRPr="003379B1" w:rsidRDefault="00AC37A5" w:rsidP="00FA2C33">
      <w:pPr>
        <w:jc w:val="both"/>
        <w:rPr>
          <w:rFonts w:ascii="Times New Roman" w:hAnsi="Times New Roman" w:cs="Times New Roman"/>
          <w:sz w:val="24"/>
          <w:szCs w:val="24"/>
          <w:lang w:bidi="ar-JO"/>
        </w:rPr>
      </w:pPr>
    </w:p>
    <w:sectPr w:rsidR="00AC37A5" w:rsidRPr="003379B1" w:rsidSect="00B1265A">
      <w:footerReference w:type="default" r:id="rId11"/>
      <w:pgSz w:w="11906" w:h="16838"/>
      <w:pgMar w:top="1440" w:right="1440" w:bottom="1440" w:left="1440" w:header="706" w:footer="706" w:gutter="0"/>
      <w:pgBorders>
        <w:top w:val="double" w:sz="4" w:space="31" w:color="auto"/>
        <w:left w:val="double" w:sz="4" w:space="31" w:color="auto"/>
        <w:bottom w:val="double" w:sz="4" w:space="31" w:color="auto"/>
        <w:right w:val="double" w:sz="4" w:space="31"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8C254" w14:textId="77777777" w:rsidR="00597EB1" w:rsidRDefault="00597EB1" w:rsidP="0044065A">
      <w:pPr>
        <w:spacing w:after="0" w:line="240" w:lineRule="auto"/>
      </w:pPr>
      <w:r>
        <w:separator/>
      </w:r>
    </w:p>
  </w:endnote>
  <w:endnote w:type="continuationSeparator" w:id="0">
    <w:p w14:paraId="523463FE" w14:textId="77777777" w:rsidR="00597EB1" w:rsidRDefault="00597EB1" w:rsidP="0044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20313" w14:textId="77777777" w:rsidR="00CF12AC" w:rsidRDefault="00CF12AC">
    <w:pPr>
      <w:pStyle w:val="Footer"/>
    </w:pPr>
    <w:r>
      <w:rPr>
        <w:noProof/>
        <w:color w:val="4F81BD" w:themeColor="accent1"/>
      </w:rPr>
      <mc:AlternateContent>
        <mc:Choice Requires="wps">
          <w:drawing>
            <wp:anchor distT="0" distB="0" distL="114300" distR="114300" simplePos="0" relativeHeight="251659264" behindDoc="0" locked="0" layoutInCell="1" allowOverlap="1" wp14:anchorId="1D3603A2" wp14:editId="3C3625E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92064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sidR="00FA721D" w:rsidRPr="00FA721D">
      <w:rPr>
        <w:rFonts w:asciiTheme="majorHAnsi" w:eastAsiaTheme="majorEastAsia" w:hAnsiTheme="majorHAnsi" w:cstheme="majorBidi"/>
        <w:noProof/>
        <w:color w:val="4F81BD" w:themeColor="accent1"/>
        <w:sz w:val="20"/>
        <w:szCs w:val="20"/>
      </w:rPr>
      <w:t>7</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F8127" w14:textId="77777777" w:rsidR="00597EB1" w:rsidRDefault="00597EB1" w:rsidP="0044065A">
      <w:pPr>
        <w:spacing w:after="0" w:line="240" w:lineRule="auto"/>
      </w:pPr>
      <w:r>
        <w:separator/>
      </w:r>
    </w:p>
  </w:footnote>
  <w:footnote w:type="continuationSeparator" w:id="0">
    <w:p w14:paraId="0CF772C5" w14:textId="77777777" w:rsidR="00597EB1" w:rsidRDefault="00597EB1" w:rsidP="00440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4.25pt" o:bullet="t">
        <v:imagedata r:id="rId1" o:title="mso4F0E"/>
      </v:shape>
    </w:pict>
  </w:numPicBullet>
  <w:abstractNum w:abstractNumId="0" w15:restartNumberingAfterBreak="0">
    <w:nsid w:val="02400D6A"/>
    <w:multiLevelType w:val="multilevel"/>
    <w:tmpl w:val="B44EC706"/>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E2393"/>
    <w:multiLevelType w:val="hybridMultilevel"/>
    <w:tmpl w:val="F73AF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756256"/>
    <w:multiLevelType w:val="hybridMultilevel"/>
    <w:tmpl w:val="5A002E64"/>
    <w:lvl w:ilvl="0" w:tplc="E566276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270B4"/>
    <w:multiLevelType w:val="multilevel"/>
    <w:tmpl w:val="8B2E07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0C59CC"/>
    <w:multiLevelType w:val="hybridMultilevel"/>
    <w:tmpl w:val="3B8CF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4454FB"/>
    <w:multiLevelType w:val="hybridMultilevel"/>
    <w:tmpl w:val="880CC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A6116B"/>
    <w:multiLevelType w:val="multilevel"/>
    <w:tmpl w:val="8B2E07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6E72E4"/>
    <w:multiLevelType w:val="multilevel"/>
    <w:tmpl w:val="9446DFCC"/>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410CD"/>
    <w:multiLevelType w:val="hybridMultilevel"/>
    <w:tmpl w:val="99525C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0213D91"/>
    <w:multiLevelType w:val="multilevel"/>
    <w:tmpl w:val="66AC3F1C"/>
    <w:lvl w:ilvl="0">
      <w:start w:val="1"/>
      <w:numFmt w:val="decimal"/>
      <w:lvlText w:val="%1"/>
      <w:lvlJc w:val="left"/>
      <w:pPr>
        <w:ind w:left="375" w:hanging="375"/>
      </w:pPr>
      <w:rPr>
        <w:rFonts w:hint="default"/>
      </w:rPr>
    </w:lvl>
    <w:lvl w:ilvl="1">
      <w:start w:val="2"/>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236F1709"/>
    <w:multiLevelType w:val="hybridMultilevel"/>
    <w:tmpl w:val="CBD43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FF78E1"/>
    <w:multiLevelType w:val="hybridMultilevel"/>
    <w:tmpl w:val="55EA812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5C4B02"/>
    <w:multiLevelType w:val="multilevel"/>
    <w:tmpl w:val="9BBE2E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39550D"/>
    <w:multiLevelType w:val="hybridMultilevel"/>
    <w:tmpl w:val="4A8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B636E"/>
    <w:multiLevelType w:val="multilevel"/>
    <w:tmpl w:val="8B2E07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4663338"/>
    <w:multiLevelType w:val="hybridMultilevel"/>
    <w:tmpl w:val="4056983A"/>
    <w:lvl w:ilvl="0" w:tplc="0409000B">
      <w:start w:val="1"/>
      <w:numFmt w:val="bullet"/>
      <w:lvlText w:val=""/>
      <w:lvlJc w:val="left"/>
      <w:pPr>
        <w:ind w:left="1265" w:hanging="360"/>
      </w:pPr>
      <w:rPr>
        <w:rFonts w:ascii="Wingdings" w:hAnsi="Wingdings"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6" w15:restartNumberingAfterBreak="0">
    <w:nsid w:val="466B39EF"/>
    <w:multiLevelType w:val="hybridMultilevel"/>
    <w:tmpl w:val="8ED29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386B44"/>
    <w:multiLevelType w:val="hybridMultilevel"/>
    <w:tmpl w:val="4AE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B1FAA"/>
    <w:multiLevelType w:val="hybridMultilevel"/>
    <w:tmpl w:val="DFC405C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9" w15:restartNumberingAfterBreak="0">
    <w:nsid w:val="4F842E84"/>
    <w:multiLevelType w:val="hybridMultilevel"/>
    <w:tmpl w:val="59B265C0"/>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20" w15:restartNumberingAfterBreak="0">
    <w:nsid w:val="53215AFB"/>
    <w:multiLevelType w:val="hybridMultilevel"/>
    <w:tmpl w:val="28E65D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A763238"/>
    <w:multiLevelType w:val="multilevel"/>
    <w:tmpl w:val="5CE073D4"/>
    <w:lvl w:ilvl="0">
      <w:start w:val="1"/>
      <w:numFmt w:val="decimal"/>
      <w:lvlText w:val="%1."/>
      <w:lvlJc w:val="left"/>
      <w:pPr>
        <w:ind w:left="810" w:hanging="360"/>
      </w:pPr>
      <w:rPr>
        <w:rFonts w:hint="default"/>
        <w:b/>
        <w:bCs/>
        <w:sz w:val="28"/>
        <w:szCs w:val="28"/>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784A32"/>
    <w:multiLevelType w:val="hybridMultilevel"/>
    <w:tmpl w:val="5BB6B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020CB5"/>
    <w:multiLevelType w:val="hybridMultilevel"/>
    <w:tmpl w:val="8026B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900946"/>
    <w:multiLevelType w:val="multilevel"/>
    <w:tmpl w:val="5CE073D4"/>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800099"/>
    <w:multiLevelType w:val="hybridMultilevel"/>
    <w:tmpl w:val="D180BC4E"/>
    <w:lvl w:ilvl="0" w:tplc="6FA6C6C0">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A6C5A"/>
    <w:multiLevelType w:val="hybridMultilevel"/>
    <w:tmpl w:val="2BEC5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AD0D12"/>
    <w:multiLevelType w:val="hybridMultilevel"/>
    <w:tmpl w:val="21D09FB8"/>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8" w15:restartNumberingAfterBreak="0">
    <w:nsid w:val="6BFE48E4"/>
    <w:multiLevelType w:val="hybridMultilevel"/>
    <w:tmpl w:val="41526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A74FF"/>
    <w:multiLevelType w:val="hybridMultilevel"/>
    <w:tmpl w:val="5A7CB35C"/>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30" w15:restartNumberingAfterBreak="0">
    <w:nsid w:val="71AC1C7C"/>
    <w:multiLevelType w:val="hybridMultilevel"/>
    <w:tmpl w:val="0A666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B10C5"/>
    <w:multiLevelType w:val="multilevel"/>
    <w:tmpl w:val="8B2E07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3A25F5F"/>
    <w:multiLevelType w:val="hybridMultilevel"/>
    <w:tmpl w:val="141A8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286BB9"/>
    <w:multiLevelType w:val="hybridMultilevel"/>
    <w:tmpl w:val="C62AD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5"/>
  </w:num>
  <w:num w:numId="3">
    <w:abstractNumId w:val="11"/>
  </w:num>
  <w:num w:numId="4">
    <w:abstractNumId w:val="13"/>
  </w:num>
  <w:num w:numId="5">
    <w:abstractNumId w:val="17"/>
  </w:num>
  <w:num w:numId="6">
    <w:abstractNumId w:val="21"/>
  </w:num>
  <w:num w:numId="7">
    <w:abstractNumId w:val="31"/>
  </w:num>
  <w:num w:numId="8">
    <w:abstractNumId w:val="6"/>
  </w:num>
  <w:num w:numId="9">
    <w:abstractNumId w:val="14"/>
  </w:num>
  <w:num w:numId="10">
    <w:abstractNumId w:val="3"/>
  </w:num>
  <w:num w:numId="11">
    <w:abstractNumId w:val="9"/>
  </w:num>
  <w:num w:numId="12">
    <w:abstractNumId w:val="0"/>
  </w:num>
  <w:num w:numId="13">
    <w:abstractNumId w:val="12"/>
  </w:num>
  <w:num w:numId="14">
    <w:abstractNumId w:val="7"/>
  </w:num>
  <w:num w:numId="15">
    <w:abstractNumId w:val="29"/>
  </w:num>
  <w:num w:numId="16">
    <w:abstractNumId w:val="21"/>
  </w:num>
  <w:num w:numId="17">
    <w:abstractNumId w:val="8"/>
  </w:num>
  <w:num w:numId="18">
    <w:abstractNumId w:val="8"/>
  </w:num>
  <w:num w:numId="19">
    <w:abstractNumId w:val="33"/>
  </w:num>
  <w:num w:numId="20">
    <w:abstractNumId w:val="10"/>
  </w:num>
  <w:num w:numId="21">
    <w:abstractNumId w:val="20"/>
  </w:num>
  <w:num w:numId="22">
    <w:abstractNumId w:val="16"/>
  </w:num>
  <w:num w:numId="23">
    <w:abstractNumId w:val="1"/>
  </w:num>
  <w:num w:numId="24">
    <w:abstractNumId w:val="2"/>
  </w:num>
  <w:num w:numId="25">
    <w:abstractNumId w:val="32"/>
  </w:num>
  <w:num w:numId="26">
    <w:abstractNumId w:val="4"/>
  </w:num>
  <w:num w:numId="27">
    <w:abstractNumId w:val="26"/>
  </w:num>
  <w:num w:numId="28">
    <w:abstractNumId w:val="18"/>
  </w:num>
  <w:num w:numId="29">
    <w:abstractNumId w:val="22"/>
  </w:num>
  <w:num w:numId="30">
    <w:abstractNumId w:val="24"/>
  </w:num>
  <w:num w:numId="31">
    <w:abstractNumId w:val="27"/>
  </w:num>
  <w:num w:numId="32">
    <w:abstractNumId w:val="30"/>
  </w:num>
  <w:num w:numId="33">
    <w:abstractNumId w:val="19"/>
  </w:num>
  <w:num w:numId="34">
    <w:abstractNumId w:val="15"/>
  </w:num>
  <w:num w:numId="35">
    <w:abstractNumId w:val="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98"/>
    <w:rsid w:val="000112FA"/>
    <w:rsid w:val="0002042E"/>
    <w:rsid w:val="00023F80"/>
    <w:rsid w:val="0002419C"/>
    <w:rsid w:val="00025A0A"/>
    <w:rsid w:val="00034B32"/>
    <w:rsid w:val="00044933"/>
    <w:rsid w:val="000452AC"/>
    <w:rsid w:val="000471B3"/>
    <w:rsid w:val="0005516A"/>
    <w:rsid w:val="00062AA0"/>
    <w:rsid w:val="00073DC6"/>
    <w:rsid w:val="000A693A"/>
    <w:rsid w:val="000B4180"/>
    <w:rsid w:val="000B63FA"/>
    <w:rsid w:val="000C3EEC"/>
    <w:rsid w:val="000C71B9"/>
    <w:rsid w:val="000E28BD"/>
    <w:rsid w:val="000E74F1"/>
    <w:rsid w:val="000F72D5"/>
    <w:rsid w:val="00112D57"/>
    <w:rsid w:val="00112E8B"/>
    <w:rsid w:val="0012286C"/>
    <w:rsid w:val="001252EB"/>
    <w:rsid w:val="00127DB2"/>
    <w:rsid w:val="001364E0"/>
    <w:rsid w:val="001572D0"/>
    <w:rsid w:val="0016175C"/>
    <w:rsid w:val="00164B72"/>
    <w:rsid w:val="00165CF2"/>
    <w:rsid w:val="00167806"/>
    <w:rsid w:val="00175A60"/>
    <w:rsid w:val="00180811"/>
    <w:rsid w:val="001A77C2"/>
    <w:rsid w:val="001D18F6"/>
    <w:rsid w:val="001E0A3F"/>
    <w:rsid w:val="001E539C"/>
    <w:rsid w:val="001F277A"/>
    <w:rsid w:val="001F4839"/>
    <w:rsid w:val="002041D8"/>
    <w:rsid w:val="0020663B"/>
    <w:rsid w:val="0020799B"/>
    <w:rsid w:val="00213105"/>
    <w:rsid w:val="00214E47"/>
    <w:rsid w:val="00222B22"/>
    <w:rsid w:val="00224882"/>
    <w:rsid w:val="0023050C"/>
    <w:rsid w:val="00232D65"/>
    <w:rsid w:val="00240799"/>
    <w:rsid w:val="0025554E"/>
    <w:rsid w:val="00262ECC"/>
    <w:rsid w:val="00265507"/>
    <w:rsid w:val="00265B0E"/>
    <w:rsid w:val="002774E9"/>
    <w:rsid w:val="0028424A"/>
    <w:rsid w:val="00285E9D"/>
    <w:rsid w:val="00291CF1"/>
    <w:rsid w:val="002B2141"/>
    <w:rsid w:val="002B3296"/>
    <w:rsid w:val="002C5A06"/>
    <w:rsid w:val="002F3BD7"/>
    <w:rsid w:val="00322503"/>
    <w:rsid w:val="003379B1"/>
    <w:rsid w:val="003444E3"/>
    <w:rsid w:val="00345154"/>
    <w:rsid w:val="00346436"/>
    <w:rsid w:val="0036437C"/>
    <w:rsid w:val="003669C8"/>
    <w:rsid w:val="0037690C"/>
    <w:rsid w:val="00386CDB"/>
    <w:rsid w:val="00394616"/>
    <w:rsid w:val="003974E9"/>
    <w:rsid w:val="003B3D45"/>
    <w:rsid w:val="003C3DE3"/>
    <w:rsid w:val="003C5811"/>
    <w:rsid w:val="003E1735"/>
    <w:rsid w:val="004028DD"/>
    <w:rsid w:val="00410D99"/>
    <w:rsid w:val="00412938"/>
    <w:rsid w:val="00425FAF"/>
    <w:rsid w:val="004333C8"/>
    <w:rsid w:val="0043352F"/>
    <w:rsid w:val="00433AFE"/>
    <w:rsid w:val="0044065A"/>
    <w:rsid w:val="00443F8B"/>
    <w:rsid w:val="00460853"/>
    <w:rsid w:val="004828AA"/>
    <w:rsid w:val="00496A9B"/>
    <w:rsid w:val="00497E47"/>
    <w:rsid w:val="004C3ADB"/>
    <w:rsid w:val="004C7AF8"/>
    <w:rsid w:val="004E1687"/>
    <w:rsid w:val="005015A7"/>
    <w:rsid w:val="0051009D"/>
    <w:rsid w:val="005133C5"/>
    <w:rsid w:val="0052041F"/>
    <w:rsid w:val="005246C4"/>
    <w:rsid w:val="00540D4A"/>
    <w:rsid w:val="00565323"/>
    <w:rsid w:val="00597EB1"/>
    <w:rsid w:val="005B0076"/>
    <w:rsid w:val="005B4F71"/>
    <w:rsid w:val="005D06B8"/>
    <w:rsid w:val="005F02E3"/>
    <w:rsid w:val="005F153C"/>
    <w:rsid w:val="005F6FD0"/>
    <w:rsid w:val="00600B7D"/>
    <w:rsid w:val="00612B3D"/>
    <w:rsid w:val="00613382"/>
    <w:rsid w:val="00647BBB"/>
    <w:rsid w:val="00663AE4"/>
    <w:rsid w:val="00684FCB"/>
    <w:rsid w:val="006A1252"/>
    <w:rsid w:val="006A1D33"/>
    <w:rsid w:val="006A4AA7"/>
    <w:rsid w:val="006A6B3E"/>
    <w:rsid w:val="006B6EB1"/>
    <w:rsid w:val="006C36D5"/>
    <w:rsid w:val="006C5909"/>
    <w:rsid w:val="006E0AE6"/>
    <w:rsid w:val="00700ED1"/>
    <w:rsid w:val="00714E29"/>
    <w:rsid w:val="0072555C"/>
    <w:rsid w:val="00734484"/>
    <w:rsid w:val="00751D6F"/>
    <w:rsid w:val="007775A8"/>
    <w:rsid w:val="007778F5"/>
    <w:rsid w:val="00780014"/>
    <w:rsid w:val="007877F8"/>
    <w:rsid w:val="007A1528"/>
    <w:rsid w:val="007A71CA"/>
    <w:rsid w:val="007C1702"/>
    <w:rsid w:val="007C5CC9"/>
    <w:rsid w:val="007C7B7C"/>
    <w:rsid w:val="007C7C91"/>
    <w:rsid w:val="007D41DE"/>
    <w:rsid w:val="007F10AC"/>
    <w:rsid w:val="007F4F59"/>
    <w:rsid w:val="00817308"/>
    <w:rsid w:val="0082131F"/>
    <w:rsid w:val="0082556C"/>
    <w:rsid w:val="0086580B"/>
    <w:rsid w:val="0086733D"/>
    <w:rsid w:val="0087418F"/>
    <w:rsid w:val="008763AA"/>
    <w:rsid w:val="008858A0"/>
    <w:rsid w:val="00891BFF"/>
    <w:rsid w:val="008A5D88"/>
    <w:rsid w:val="008B53C9"/>
    <w:rsid w:val="008C2CDD"/>
    <w:rsid w:val="008C4F29"/>
    <w:rsid w:val="008E06F0"/>
    <w:rsid w:val="008E06FC"/>
    <w:rsid w:val="008E249E"/>
    <w:rsid w:val="008E7D6D"/>
    <w:rsid w:val="00904318"/>
    <w:rsid w:val="00907D8E"/>
    <w:rsid w:val="00911D6C"/>
    <w:rsid w:val="0094179E"/>
    <w:rsid w:val="00943D90"/>
    <w:rsid w:val="009452C6"/>
    <w:rsid w:val="00945D5C"/>
    <w:rsid w:val="00954990"/>
    <w:rsid w:val="00972EC8"/>
    <w:rsid w:val="00991AE0"/>
    <w:rsid w:val="009B444D"/>
    <w:rsid w:val="009B51F7"/>
    <w:rsid w:val="009C0DF9"/>
    <w:rsid w:val="009F444D"/>
    <w:rsid w:val="00A00235"/>
    <w:rsid w:val="00A032DF"/>
    <w:rsid w:val="00A23ADD"/>
    <w:rsid w:val="00A4315F"/>
    <w:rsid w:val="00A453ED"/>
    <w:rsid w:val="00A50FCD"/>
    <w:rsid w:val="00A5611F"/>
    <w:rsid w:val="00A61E6D"/>
    <w:rsid w:val="00A87306"/>
    <w:rsid w:val="00A91931"/>
    <w:rsid w:val="00A97215"/>
    <w:rsid w:val="00AA116D"/>
    <w:rsid w:val="00AA6F98"/>
    <w:rsid w:val="00AB30D1"/>
    <w:rsid w:val="00AC37A5"/>
    <w:rsid w:val="00AD323B"/>
    <w:rsid w:val="00AE2E33"/>
    <w:rsid w:val="00AE7C0F"/>
    <w:rsid w:val="00B04CBC"/>
    <w:rsid w:val="00B1265A"/>
    <w:rsid w:val="00B14D74"/>
    <w:rsid w:val="00B17073"/>
    <w:rsid w:val="00B456CD"/>
    <w:rsid w:val="00B45D5A"/>
    <w:rsid w:val="00B476B9"/>
    <w:rsid w:val="00B54B89"/>
    <w:rsid w:val="00B57C47"/>
    <w:rsid w:val="00B65A2B"/>
    <w:rsid w:val="00B719E9"/>
    <w:rsid w:val="00B72699"/>
    <w:rsid w:val="00B729F4"/>
    <w:rsid w:val="00B80397"/>
    <w:rsid w:val="00B8490B"/>
    <w:rsid w:val="00BA03DD"/>
    <w:rsid w:val="00BA0A03"/>
    <w:rsid w:val="00BA0A23"/>
    <w:rsid w:val="00BA5E5D"/>
    <w:rsid w:val="00BB350B"/>
    <w:rsid w:val="00BB3EBF"/>
    <w:rsid w:val="00BE438B"/>
    <w:rsid w:val="00BE5D87"/>
    <w:rsid w:val="00C03729"/>
    <w:rsid w:val="00C06893"/>
    <w:rsid w:val="00C159DF"/>
    <w:rsid w:val="00C31D41"/>
    <w:rsid w:val="00C53784"/>
    <w:rsid w:val="00C663D8"/>
    <w:rsid w:val="00C733A4"/>
    <w:rsid w:val="00C7368A"/>
    <w:rsid w:val="00C918E1"/>
    <w:rsid w:val="00C925BB"/>
    <w:rsid w:val="00C950BF"/>
    <w:rsid w:val="00CA73C2"/>
    <w:rsid w:val="00CC08A3"/>
    <w:rsid w:val="00CC3FE4"/>
    <w:rsid w:val="00CD2A65"/>
    <w:rsid w:val="00CF12AC"/>
    <w:rsid w:val="00CF2109"/>
    <w:rsid w:val="00CF475F"/>
    <w:rsid w:val="00D104B3"/>
    <w:rsid w:val="00D255AD"/>
    <w:rsid w:val="00D333B3"/>
    <w:rsid w:val="00D33B61"/>
    <w:rsid w:val="00D43752"/>
    <w:rsid w:val="00D44A90"/>
    <w:rsid w:val="00D72ED3"/>
    <w:rsid w:val="00D74F3D"/>
    <w:rsid w:val="00D86BB3"/>
    <w:rsid w:val="00D91015"/>
    <w:rsid w:val="00DC10AF"/>
    <w:rsid w:val="00DC2831"/>
    <w:rsid w:val="00DD310E"/>
    <w:rsid w:val="00DD7A90"/>
    <w:rsid w:val="00DE04DB"/>
    <w:rsid w:val="00DF7B5F"/>
    <w:rsid w:val="00E038C5"/>
    <w:rsid w:val="00E12A62"/>
    <w:rsid w:val="00E138E5"/>
    <w:rsid w:val="00E24135"/>
    <w:rsid w:val="00E5313B"/>
    <w:rsid w:val="00E60870"/>
    <w:rsid w:val="00E9752C"/>
    <w:rsid w:val="00ED0897"/>
    <w:rsid w:val="00EF447B"/>
    <w:rsid w:val="00EF6B47"/>
    <w:rsid w:val="00F011D9"/>
    <w:rsid w:val="00F01BE5"/>
    <w:rsid w:val="00F05836"/>
    <w:rsid w:val="00F10280"/>
    <w:rsid w:val="00F22A58"/>
    <w:rsid w:val="00F2441A"/>
    <w:rsid w:val="00F30337"/>
    <w:rsid w:val="00F31F8C"/>
    <w:rsid w:val="00F43303"/>
    <w:rsid w:val="00F472C1"/>
    <w:rsid w:val="00F50080"/>
    <w:rsid w:val="00F558AA"/>
    <w:rsid w:val="00F56C94"/>
    <w:rsid w:val="00F62410"/>
    <w:rsid w:val="00F63593"/>
    <w:rsid w:val="00F673E6"/>
    <w:rsid w:val="00F76AC6"/>
    <w:rsid w:val="00F91EAB"/>
    <w:rsid w:val="00F94937"/>
    <w:rsid w:val="00FA2C33"/>
    <w:rsid w:val="00FA3D19"/>
    <w:rsid w:val="00FA721D"/>
    <w:rsid w:val="00FA766D"/>
    <w:rsid w:val="00FB73B4"/>
    <w:rsid w:val="00FD0328"/>
    <w:rsid w:val="00FE2C29"/>
    <w:rsid w:val="00FE3CBE"/>
    <w:rsid w:val="00FE73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EB3E"/>
  <w15:docId w15:val="{8A30BE5A-FE15-4C30-A2E3-F4E16623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5A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F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6F98"/>
    <w:rPr>
      <w:rFonts w:ascii="Tahoma" w:eastAsia="Calibri" w:hAnsi="Tahoma" w:cs="Tahoma"/>
      <w:sz w:val="16"/>
      <w:szCs w:val="16"/>
    </w:rPr>
  </w:style>
  <w:style w:type="paragraph" w:styleId="NoSpacing">
    <w:name w:val="No Spacing"/>
    <w:uiPriority w:val="1"/>
    <w:qFormat/>
    <w:rsid w:val="00214E47"/>
    <w:rPr>
      <w:sz w:val="22"/>
      <w:szCs w:val="22"/>
    </w:rPr>
  </w:style>
  <w:style w:type="paragraph" w:styleId="ListParagraph">
    <w:name w:val="List Paragraph"/>
    <w:basedOn w:val="Normal"/>
    <w:uiPriority w:val="34"/>
    <w:qFormat/>
    <w:rsid w:val="00A97215"/>
    <w:pPr>
      <w:ind w:left="720"/>
      <w:contextualSpacing/>
    </w:pPr>
  </w:style>
  <w:style w:type="character" w:styleId="PlaceholderText">
    <w:name w:val="Placeholder Text"/>
    <w:uiPriority w:val="99"/>
    <w:semiHidden/>
    <w:rsid w:val="00684FCB"/>
    <w:rPr>
      <w:color w:val="808080"/>
    </w:rPr>
  </w:style>
  <w:style w:type="table" w:styleId="LightShading-Accent2">
    <w:name w:val="Light Shading Accent 2"/>
    <w:basedOn w:val="TableNormal"/>
    <w:uiPriority w:val="60"/>
    <w:rsid w:val="00BE438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Grid">
    <w:name w:val="Table Grid"/>
    <w:basedOn w:val="TableNormal"/>
    <w:uiPriority w:val="59"/>
    <w:rsid w:val="007344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1-Accent2">
    <w:name w:val="Medium List 1 Accent 2"/>
    <w:basedOn w:val="TableNormal"/>
    <w:uiPriority w:val="65"/>
    <w:rsid w:val="00734484"/>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ghtGrid1">
    <w:name w:val="Light Grid1"/>
    <w:basedOn w:val="TableNormal"/>
    <w:uiPriority w:val="62"/>
    <w:rsid w:val="0028424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28424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6C5909"/>
    <w:pPr>
      <w:autoSpaceDE w:val="0"/>
      <w:autoSpaceDN w:val="0"/>
      <w:adjustRightInd w:val="0"/>
    </w:pPr>
    <w:rPr>
      <w:rFonts w:ascii="Times New Roman" w:hAnsi="Times New Roman" w:cs="Times New Roman"/>
      <w:color w:val="000000"/>
      <w:sz w:val="24"/>
      <w:szCs w:val="24"/>
    </w:rPr>
  </w:style>
  <w:style w:type="table" w:customStyle="1" w:styleId="LightGrid-Accent11">
    <w:name w:val="Light Grid - Accent 11"/>
    <w:basedOn w:val="TableNormal"/>
    <w:uiPriority w:val="62"/>
    <w:rsid w:val="0094179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0C71B9"/>
    <w:rPr>
      <w:rFonts w:ascii="Times New Roman" w:hAnsi="Times New Roman" w:cs="Times New Roman"/>
      <w:sz w:val="24"/>
      <w:szCs w:val="24"/>
    </w:rPr>
  </w:style>
  <w:style w:type="table" w:styleId="MediumList2-Accent3">
    <w:name w:val="Medium List 2 Accent 3"/>
    <w:basedOn w:val="TableNormal"/>
    <w:uiPriority w:val="66"/>
    <w:rsid w:val="005F6FD0"/>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5F6FD0"/>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12">
    <w:name w:val="Light Grid - Accent 12"/>
    <w:basedOn w:val="TableNormal"/>
    <w:uiPriority w:val="62"/>
    <w:rsid w:val="004406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4406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065A"/>
    <w:rPr>
      <w:sz w:val="22"/>
      <w:szCs w:val="22"/>
    </w:rPr>
  </w:style>
  <w:style w:type="paragraph" w:styleId="Footer">
    <w:name w:val="footer"/>
    <w:basedOn w:val="Normal"/>
    <w:link w:val="FooterChar"/>
    <w:uiPriority w:val="99"/>
    <w:unhideWhenUsed/>
    <w:rsid w:val="004406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065A"/>
    <w:rPr>
      <w:sz w:val="22"/>
      <w:szCs w:val="22"/>
    </w:rPr>
  </w:style>
  <w:style w:type="table" w:styleId="TableGridLight">
    <w:name w:val="Grid Table Light"/>
    <w:basedOn w:val="TableNormal"/>
    <w:uiPriority w:val="40"/>
    <w:rsid w:val="002B21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0492">
      <w:bodyDiv w:val="1"/>
      <w:marLeft w:val="0"/>
      <w:marRight w:val="0"/>
      <w:marTop w:val="0"/>
      <w:marBottom w:val="0"/>
      <w:divBdr>
        <w:top w:val="none" w:sz="0" w:space="0" w:color="auto"/>
        <w:left w:val="none" w:sz="0" w:space="0" w:color="auto"/>
        <w:bottom w:val="none" w:sz="0" w:space="0" w:color="auto"/>
        <w:right w:val="none" w:sz="0" w:space="0" w:color="auto"/>
      </w:divBdr>
    </w:div>
    <w:div w:id="360476576">
      <w:bodyDiv w:val="1"/>
      <w:marLeft w:val="0"/>
      <w:marRight w:val="0"/>
      <w:marTop w:val="0"/>
      <w:marBottom w:val="0"/>
      <w:divBdr>
        <w:top w:val="none" w:sz="0" w:space="0" w:color="auto"/>
        <w:left w:val="none" w:sz="0" w:space="0" w:color="auto"/>
        <w:bottom w:val="none" w:sz="0" w:space="0" w:color="auto"/>
        <w:right w:val="none" w:sz="0" w:space="0" w:color="auto"/>
      </w:divBdr>
    </w:div>
    <w:div w:id="407848000">
      <w:bodyDiv w:val="1"/>
      <w:marLeft w:val="0"/>
      <w:marRight w:val="0"/>
      <w:marTop w:val="0"/>
      <w:marBottom w:val="0"/>
      <w:divBdr>
        <w:top w:val="none" w:sz="0" w:space="0" w:color="auto"/>
        <w:left w:val="none" w:sz="0" w:space="0" w:color="auto"/>
        <w:bottom w:val="none" w:sz="0" w:space="0" w:color="auto"/>
        <w:right w:val="none" w:sz="0" w:space="0" w:color="auto"/>
      </w:divBdr>
    </w:div>
    <w:div w:id="414084879">
      <w:bodyDiv w:val="1"/>
      <w:marLeft w:val="0"/>
      <w:marRight w:val="0"/>
      <w:marTop w:val="0"/>
      <w:marBottom w:val="0"/>
      <w:divBdr>
        <w:top w:val="none" w:sz="0" w:space="0" w:color="auto"/>
        <w:left w:val="none" w:sz="0" w:space="0" w:color="auto"/>
        <w:bottom w:val="none" w:sz="0" w:space="0" w:color="auto"/>
        <w:right w:val="none" w:sz="0" w:space="0" w:color="auto"/>
      </w:divBdr>
    </w:div>
    <w:div w:id="523057409">
      <w:bodyDiv w:val="1"/>
      <w:marLeft w:val="0"/>
      <w:marRight w:val="0"/>
      <w:marTop w:val="0"/>
      <w:marBottom w:val="0"/>
      <w:divBdr>
        <w:top w:val="none" w:sz="0" w:space="0" w:color="auto"/>
        <w:left w:val="none" w:sz="0" w:space="0" w:color="auto"/>
        <w:bottom w:val="none" w:sz="0" w:space="0" w:color="auto"/>
        <w:right w:val="none" w:sz="0" w:space="0" w:color="auto"/>
      </w:divBdr>
    </w:div>
    <w:div w:id="637613508">
      <w:bodyDiv w:val="1"/>
      <w:marLeft w:val="0"/>
      <w:marRight w:val="0"/>
      <w:marTop w:val="0"/>
      <w:marBottom w:val="0"/>
      <w:divBdr>
        <w:top w:val="none" w:sz="0" w:space="0" w:color="auto"/>
        <w:left w:val="none" w:sz="0" w:space="0" w:color="auto"/>
        <w:bottom w:val="none" w:sz="0" w:space="0" w:color="auto"/>
        <w:right w:val="none" w:sz="0" w:space="0" w:color="auto"/>
      </w:divBdr>
    </w:div>
    <w:div w:id="639311124">
      <w:bodyDiv w:val="1"/>
      <w:marLeft w:val="0"/>
      <w:marRight w:val="0"/>
      <w:marTop w:val="0"/>
      <w:marBottom w:val="0"/>
      <w:divBdr>
        <w:top w:val="none" w:sz="0" w:space="0" w:color="auto"/>
        <w:left w:val="none" w:sz="0" w:space="0" w:color="auto"/>
        <w:bottom w:val="none" w:sz="0" w:space="0" w:color="auto"/>
        <w:right w:val="none" w:sz="0" w:space="0" w:color="auto"/>
      </w:divBdr>
    </w:div>
    <w:div w:id="705721200">
      <w:bodyDiv w:val="1"/>
      <w:marLeft w:val="0"/>
      <w:marRight w:val="0"/>
      <w:marTop w:val="0"/>
      <w:marBottom w:val="0"/>
      <w:divBdr>
        <w:top w:val="none" w:sz="0" w:space="0" w:color="auto"/>
        <w:left w:val="none" w:sz="0" w:space="0" w:color="auto"/>
        <w:bottom w:val="none" w:sz="0" w:space="0" w:color="auto"/>
        <w:right w:val="none" w:sz="0" w:space="0" w:color="auto"/>
      </w:divBdr>
    </w:div>
    <w:div w:id="707266328">
      <w:bodyDiv w:val="1"/>
      <w:marLeft w:val="0"/>
      <w:marRight w:val="0"/>
      <w:marTop w:val="0"/>
      <w:marBottom w:val="0"/>
      <w:divBdr>
        <w:top w:val="none" w:sz="0" w:space="0" w:color="auto"/>
        <w:left w:val="none" w:sz="0" w:space="0" w:color="auto"/>
        <w:bottom w:val="none" w:sz="0" w:space="0" w:color="auto"/>
        <w:right w:val="none" w:sz="0" w:space="0" w:color="auto"/>
      </w:divBdr>
    </w:div>
    <w:div w:id="718699777">
      <w:bodyDiv w:val="1"/>
      <w:marLeft w:val="0"/>
      <w:marRight w:val="0"/>
      <w:marTop w:val="0"/>
      <w:marBottom w:val="0"/>
      <w:divBdr>
        <w:top w:val="none" w:sz="0" w:space="0" w:color="auto"/>
        <w:left w:val="none" w:sz="0" w:space="0" w:color="auto"/>
        <w:bottom w:val="none" w:sz="0" w:space="0" w:color="auto"/>
        <w:right w:val="none" w:sz="0" w:space="0" w:color="auto"/>
      </w:divBdr>
    </w:div>
    <w:div w:id="918826876">
      <w:bodyDiv w:val="1"/>
      <w:marLeft w:val="0"/>
      <w:marRight w:val="0"/>
      <w:marTop w:val="0"/>
      <w:marBottom w:val="0"/>
      <w:divBdr>
        <w:top w:val="none" w:sz="0" w:space="0" w:color="auto"/>
        <w:left w:val="none" w:sz="0" w:space="0" w:color="auto"/>
        <w:bottom w:val="none" w:sz="0" w:space="0" w:color="auto"/>
        <w:right w:val="none" w:sz="0" w:space="0" w:color="auto"/>
      </w:divBdr>
    </w:div>
    <w:div w:id="996808664">
      <w:bodyDiv w:val="1"/>
      <w:marLeft w:val="0"/>
      <w:marRight w:val="0"/>
      <w:marTop w:val="0"/>
      <w:marBottom w:val="0"/>
      <w:divBdr>
        <w:top w:val="none" w:sz="0" w:space="0" w:color="auto"/>
        <w:left w:val="none" w:sz="0" w:space="0" w:color="auto"/>
        <w:bottom w:val="none" w:sz="0" w:space="0" w:color="auto"/>
        <w:right w:val="none" w:sz="0" w:space="0" w:color="auto"/>
      </w:divBdr>
    </w:div>
    <w:div w:id="1025670577">
      <w:bodyDiv w:val="1"/>
      <w:marLeft w:val="0"/>
      <w:marRight w:val="0"/>
      <w:marTop w:val="0"/>
      <w:marBottom w:val="0"/>
      <w:divBdr>
        <w:top w:val="none" w:sz="0" w:space="0" w:color="auto"/>
        <w:left w:val="none" w:sz="0" w:space="0" w:color="auto"/>
        <w:bottom w:val="none" w:sz="0" w:space="0" w:color="auto"/>
        <w:right w:val="none" w:sz="0" w:space="0" w:color="auto"/>
      </w:divBdr>
    </w:div>
    <w:div w:id="1109157911">
      <w:bodyDiv w:val="1"/>
      <w:marLeft w:val="0"/>
      <w:marRight w:val="0"/>
      <w:marTop w:val="0"/>
      <w:marBottom w:val="0"/>
      <w:divBdr>
        <w:top w:val="none" w:sz="0" w:space="0" w:color="auto"/>
        <w:left w:val="none" w:sz="0" w:space="0" w:color="auto"/>
        <w:bottom w:val="none" w:sz="0" w:space="0" w:color="auto"/>
        <w:right w:val="none" w:sz="0" w:space="0" w:color="auto"/>
      </w:divBdr>
    </w:div>
    <w:div w:id="1167936253">
      <w:bodyDiv w:val="1"/>
      <w:marLeft w:val="0"/>
      <w:marRight w:val="0"/>
      <w:marTop w:val="0"/>
      <w:marBottom w:val="0"/>
      <w:divBdr>
        <w:top w:val="none" w:sz="0" w:space="0" w:color="auto"/>
        <w:left w:val="none" w:sz="0" w:space="0" w:color="auto"/>
        <w:bottom w:val="none" w:sz="0" w:space="0" w:color="auto"/>
        <w:right w:val="none" w:sz="0" w:space="0" w:color="auto"/>
      </w:divBdr>
    </w:div>
    <w:div w:id="1207377618">
      <w:bodyDiv w:val="1"/>
      <w:marLeft w:val="0"/>
      <w:marRight w:val="0"/>
      <w:marTop w:val="0"/>
      <w:marBottom w:val="0"/>
      <w:divBdr>
        <w:top w:val="none" w:sz="0" w:space="0" w:color="auto"/>
        <w:left w:val="none" w:sz="0" w:space="0" w:color="auto"/>
        <w:bottom w:val="none" w:sz="0" w:space="0" w:color="auto"/>
        <w:right w:val="none" w:sz="0" w:space="0" w:color="auto"/>
      </w:divBdr>
    </w:div>
    <w:div w:id="1343435969">
      <w:bodyDiv w:val="1"/>
      <w:marLeft w:val="0"/>
      <w:marRight w:val="0"/>
      <w:marTop w:val="0"/>
      <w:marBottom w:val="0"/>
      <w:divBdr>
        <w:top w:val="none" w:sz="0" w:space="0" w:color="auto"/>
        <w:left w:val="none" w:sz="0" w:space="0" w:color="auto"/>
        <w:bottom w:val="none" w:sz="0" w:space="0" w:color="auto"/>
        <w:right w:val="none" w:sz="0" w:space="0" w:color="auto"/>
      </w:divBdr>
    </w:div>
    <w:div w:id="1743870819">
      <w:bodyDiv w:val="1"/>
      <w:marLeft w:val="0"/>
      <w:marRight w:val="0"/>
      <w:marTop w:val="0"/>
      <w:marBottom w:val="0"/>
      <w:divBdr>
        <w:top w:val="none" w:sz="0" w:space="0" w:color="auto"/>
        <w:left w:val="none" w:sz="0" w:space="0" w:color="auto"/>
        <w:bottom w:val="none" w:sz="0" w:space="0" w:color="auto"/>
        <w:right w:val="none" w:sz="0" w:space="0" w:color="auto"/>
      </w:divBdr>
    </w:div>
    <w:div w:id="1754550527">
      <w:bodyDiv w:val="1"/>
      <w:marLeft w:val="0"/>
      <w:marRight w:val="0"/>
      <w:marTop w:val="0"/>
      <w:marBottom w:val="0"/>
      <w:divBdr>
        <w:top w:val="none" w:sz="0" w:space="0" w:color="auto"/>
        <w:left w:val="none" w:sz="0" w:space="0" w:color="auto"/>
        <w:bottom w:val="none" w:sz="0" w:space="0" w:color="auto"/>
        <w:right w:val="none" w:sz="0" w:space="0" w:color="auto"/>
      </w:divBdr>
    </w:div>
    <w:div w:id="1859923131">
      <w:bodyDiv w:val="1"/>
      <w:marLeft w:val="0"/>
      <w:marRight w:val="0"/>
      <w:marTop w:val="0"/>
      <w:marBottom w:val="0"/>
      <w:divBdr>
        <w:top w:val="none" w:sz="0" w:space="0" w:color="auto"/>
        <w:left w:val="none" w:sz="0" w:space="0" w:color="auto"/>
        <w:bottom w:val="none" w:sz="0" w:space="0" w:color="auto"/>
        <w:right w:val="none" w:sz="0" w:space="0" w:color="auto"/>
      </w:divBdr>
    </w:div>
    <w:div w:id="1951890753">
      <w:bodyDiv w:val="1"/>
      <w:marLeft w:val="0"/>
      <w:marRight w:val="0"/>
      <w:marTop w:val="0"/>
      <w:marBottom w:val="0"/>
      <w:divBdr>
        <w:top w:val="none" w:sz="0" w:space="0" w:color="auto"/>
        <w:left w:val="none" w:sz="0" w:space="0" w:color="auto"/>
        <w:bottom w:val="none" w:sz="0" w:space="0" w:color="auto"/>
        <w:right w:val="none" w:sz="0" w:space="0" w:color="auto"/>
      </w:divBdr>
    </w:div>
    <w:div w:id="1953199371">
      <w:bodyDiv w:val="1"/>
      <w:marLeft w:val="0"/>
      <w:marRight w:val="0"/>
      <w:marTop w:val="0"/>
      <w:marBottom w:val="0"/>
      <w:divBdr>
        <w:top w:val="none" w:sz="0" w:space="0" w:color="auto"/>
        <w:left w:val="none" w:sz="0" w:space="0" w:color="auto"/>
        <w:bottom w:val="none" w:sz="0" w:space="0" w:color="auto"/>
        <w:right w:val="none" w:sz="0" w:space="0" w:color="auto"/>
      </w:divBdr>
    </w:div>
    <w:div w:id="19900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Book1%20(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Book1%20(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t>
            </a:r>
            <a:r>
              <a:rPr lang="en-US" baseline="0"/>
              <a:t> vs H</a:t>
            </a:r>
            <a:endParaRPr lang="en-US"/>
          </a:p>
        </c:rich>
      </c:tx>
      <c:layout>
        <c:manualLayout>
          <c:xMode val="edge"/>
          <c:yMode val="edge"/>
          <c:x val="0.43171522309711285"/>
          <c:y val="6.94444444444444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 (6).xlsx]Sheet1'!$E$3:$E$18</c:f>
              <c:numCache>
                <c:formatCode>General</c:formatCode>
                <c:ptCount val="16"/>
                <c:pt idx="0">
                  <c:v>0.156</c:v>
                </c:pt>
                <c:pt idx="1">
                  <c:v>0.14799999999999999</c:v>
                </c:pt>
                <c:pt idx="2">
                  <c:v>0.14000000000000001</c:v>
                </c:pt>
                <c:pt idx="3">
                  <c:v>0.13200000000000001</c:v>
                </c:pt>
                <c:pt idx="4">
                  <c:v>0.126</c:v>
                </c:pt>
                <c:pt idx="5">
                  <c:v>0.12</c:v>
                </c:pt>
                <c:pt idx="6">
                  <c:v>0.112</c:v>
                </c:pt>
                <c:pt idx="7">
                  <c:v>0.106</c:v>
                </c:pt>
                <c:pt idx="8">
                  <c:v>9.6000000000000002E-2</c:v>
                </c:pt>
                <c:pt idx="9">
                  <c:v>9.1999999999999998E-2</c:v>
                </c:pt>
                <c:pt idx="10">
                  <c:v>8.5999999999999993E-2</c:v>
                </c:pt>
                <c:pt idx="11">
                  <c:v>8.2000000000000003E-2</c:v>
                </c:pt>
                <c:pt idx="12">
                  <c:v>7.8E-2</c:v>
                </c:pt>
                <c:pt idx="13">
                  <c:v>7.3999999999999996E-2</c:v>
                </c:pt>
                <c:pt idx="14">
                  <c:v>6.8000000000000005E-2</c:v>
                </c:pt>
                <c:pt idx="15">
                  <c:v>6.2E-2</c:v>
                </c:pt>
              </c:numCache>
            </c:numRef>
          </c:xVal>
          <c:yVal>
            <c:numRef>
              <c:f>'[Book1 (6).xlsx]Sheet1'!$F$3:$F$18</c:f>
              <c:numCache>
                <c:formatCode>General</c:formatCode>
                <c:ptCount val="16"/>
                <c:pt idx="0">
                  <c:v>0.13199551200000004</c:v>
                </c:pt>
                <c:pt idx="1">
                  <c:v>0.18170474399999992</c:v>
                </c:pt>
                <c:pt idx="2">
                  <c:v>0.23838299999999979</c:v>
                </c:pt>
                <c:pt idx="3">
                  <c:v>0.30165357600000009</c:v>
                </c:pt>
                <c:pt idx="4">
                  <c:v>0.35320610699999988</c:v>
                </c:pt>
                <c:pt idx="5">
                  <c:v>0.40809600000000024</c:v>
                </c:pt>
                <c:pt idx="6">
                  <c:v>0.48619929599999989</c:v>
                </c:pt>
                <c:pt idx="7">
                  <c:v>0.54825833699999982</c:v>
                </c:pt>
                <c:pt idx="8">
                  <c:v>0.6572699999999998</c:v>
                </c:pt>
                <c:pt idx="9">
                  <c:v>0.7014149999999999</c:v>
                </c:pt>
                <c:pt idx="10">
                  <c:v>0.76763250000000005</c:v>
                </c:pt>
                <c:pt idx="11">
                  <c:v>0.81177749999999993</c:v>
                </c:pt>
                <c:pt idx="12">
                  <c:v>0.85592249999999992</c:v>
                </c:pt>
                <c:pt idx="13">
                  <c:v>0.90006750000000002</c:v>
                </c:pt>
                <c:pt idx="14">
                  <c:v>0.96628499999999984</c:v>
                </c:pt>
                <c:pt idx="15">
                  <c:v>1.0325025000000001</c:v>
                </c:pt>
              </c:numCache>
            </c:numRef>
          </c:yVal>
          <c:smooth val="0"/>
          <c:extLst>
            <c:ext xmlns:c16="http://schemas.microsoft.com/office/drawing/2014/chart" uri="{C3380CC4-5D6E-409C-BE32-E72D297353CC}">
              <c16:uniqueId val="{00000001-4FAB-4141-B934-915088A9D332}"/>
            </c:ext>
          </c:extLst>
        </c:ser>
        <c:dLbls>
          <c:showLegendKey val="0"/>
          <c:showVal val="0"/>
          <c:showCatName val="0"/>
          <c:showSerName val="0"/>
          <c:showPercent val="0"/>
          <c:showBubbleSize val="0"/>
        </c:dLbls>
        <c:axId val="1633233248"/>
        <c:axId val="1633227808"/>
      </c:scatterChart>
      <c:valAx>
        <c:axId val="1633233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227808"/>
        <c:crosses val="autoZero"/>
        <c:crossBetween val="midCat"/>
      </c:valAx>
      <c:valAx>
        <c:axId val="163322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233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 vs H3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 (6).xlsx]Sheet1'!$N$5:$N$20</c:f>
              <c:numCache>
                <c:formatCode>General</c:formatCode>
                <c:ptCount val="16"/>
                <c:pt idx="0">
                  <c:v>0.22645388399999988</c:v>
                </c:pt>
                <c:pt idx="1">
                  <c:v>0.29971814399999985</c:v>
                </c:pt>
                <c:pt idx="2">
                  <c:v>0.36441600000000007</c:v>
                </c:pt>
                <c:pt idx="3">
                  <c:v>0.47081846399999994</c:v>
                </c:pt>
                <c:pt idx="4">
                  <c:v>0.52792227599999997</c:v>
                </c:pt>
                <c:pt idx="5">
                  <c:v>0.56720999999999988</c:v>
                </c:pt>
                <c:pt idx="6">
                  <c:v>0.6263399999999999</c:v>
                </c:pt>
                <c:pt idx="7">
                  <c:v>0.6460499999999999</c:v>
                </c:pt>
                <c:pt idx="8">
                  <c:v>0.70517999999999981</c:v>
                </c:pt>
                <c:pt idx="9">
                  <c:v>0.76430999999999993</c:v>
                </c:pt>
                <c:pt idx="10">
                  <c:v>0.80372999999999994</c:v>
                </c:pt>
                <c:pt idx="11">
                  <c:v>0.90227999999999986</c:v>
                </c:pt>
                <c:pt idx="12">
                  <c:v>0.96140999999999988</c:v>
                </c:pt>
                <c:pt idx="13">
                  <c:v>1.0008299999999999</c:v>
                </c:pt>
              </c:numCache>
            </c:numRef>
          </c:xVal>
          <c:yVal>
            <c:numRef>
              <c:f>'[Book1 (6).xlsx]Sheet1'!$O$5:$O$20</c:f>
              <c:numCache>
                <c:formatCode>General</c:formatCode>
                <c:ptCount val="16"/>
                <c:pt idx="0">
                  <c:v>2.6280720000000004E-3</c:v>
                </c:pt>
                <c:pt idx="1">
                  <c:v>2.0971520000000001E-3</c:v>
                </c:pt>
                <c:pt idx="2">
                  <c:v>1.7279999999999999E-3</c:v>
                </c:pt>
                <c:pt idx="3">
                  <c:v>1.2597119999999999E-3</c:v>
                </c:pt>
                <c:pt idx="4">
                  <c:v>1.0612079999999997E-3</c:v>
                </c:pt>
                <c:pt idx="5">
                  <c:v>9.411920000000002E-4</c:v>
                </c:pt>
                <c:pt idx="6">
                  <c:v>7.7868799999999993E-4</c:v>
                </c:pt>
                <c:pt idx="7">
                  <c:v>7.2899999999999994E-4</c:v>
                </c:pt>
                <c:pt idx="8">
                  <c:v>5.927040000000001E-4</c:v>
                </c:pt>
                <c:pt idx="9">
                  <c:v>4.7455199999999999E-4</c:v>
                </c:pt>
                <c:pt idx="10">
                  <c:v>4.0522399999999993E-4</c:v>
                </c:pt>
                <c:pt idx="11">
                  <c:v>2.6214400000000002E-4</c:v>
                </c:pt>
                <c:pt idx="12">
                  <c:v>1.9511200000000003E-4</c:v>
                </c:pt>
                <c:pt idx="13">
                  <c:v>1.5746399999999998E-4</c:v>
                </c:pt>
              </c:numCache>
            </c:numRef>
          </c:yVal>
          <c:smooth val="0"/>
          <c:extLst>
            <c:ext xmlns:c16="http://schemas.microsoft.com/office/drawing/2014/chart" uri="{C3380CC4-5D6E-409C-BE32-E72D297353CC}">
              <c16:uniqueId val="{00000001-8F7C-4BFD-9C7D-974E28A6BEDE}"/>
            </c:ext>
          </c:extLst>
        </c:ser>
        <c:dLbls>
          <c:showLegendKey val="0"/>
          <c:showVal val="0"/>
          <c:showCatName val="0"/>
          <c:showSerName val="0"/>
          <c:showPercent val="0"/>
          <c:showBubbleSize val="0"/>
        </c:dLbls>
        <c:axId val="1636125808"/>
        <c:axId val="1636126352"/>
      </c:scatterChart>
      <c:valAx>
        <c:axId val="1636125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126352"/>
        <c:crosses val="autoZero"/>
        <c:crossBetween val="midCat"/>
      </c:valAx>
      <c:valAx>
        <c:axId val="163612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1258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C973-E429-4544-AFB4-E1311983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904</Words>
  <Characters>5155</Characters>
  <Application>Microsoft Office Word</Application>
  <DocSecurity>0</DocSecurity>
  <Lines>42</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yunes</dc:creator>
  <cp:lastModifiedBy>user</cp:lastModifiedBy>
  <cp:revision>4</cp:revision>
  <dcterms:created xsi:type="dcterms:W3CDTF">2018-07-29T16:58:00Z</dcterms:created>
  <dcterms:modified xsi:type="dcterms:W3CDTF">2018-07-31T10:45:00Z</dcterms:modified>
</cp:coreProperties>
</file>