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4" w:rsidRPr="0066378A" w:rsidRDefault="00FF49E1" w:rsidP="0066378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66378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كلمات الربط في اللغة العربية:</w:t>
      </w:r>
    </w:p>
    <w:p w:rsidR="003E5EC0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6637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حروف العطف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FF49E1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الواو/ الفاء/ ثمّ/ أو/ أم (واو  الحال)</w:t>
      </w:r>
    </w:p>
    <w:p w:rsidR="003E5EC0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6637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الأسماء الموصولة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الذي/ التي/ اللذان/ اللتان/ اللاتي/ اللائي/ اللواتي</w:t>
      </w:r>
    </w:p>
    <w:p w:rsidR="003858C7" w:rsidRDefault="003858C7" w:rsidP="003858C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من/ما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فيهامعنى </w:t>
      </w:r>
      <w:r w:rsidRPr="0066378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الزيادة والجمع:</w:t>
      </w:r>
    </w:p>
    <w:p w:rsidR="003858C7" w:rsidRDefault="003858C7" w:rsidP="003858C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أيضًا/ بالإضافة إلى/ بطريقة أخرى/فوق ذلك/ </w:t>
      </w:r>
      <w:r w:rsidR="0066378A">
        <w:rPr>
          <w:rFonts w:ascii="Simplified Arabic" w:hAnsi="Simplified Arabic" w:cs="Simplified Arabic" w:hint="cs"/>
          <w:sz w:val="32"/>
          <w:szCs w:val="32"/>
          <w:rtl/>
        </w:rPr>
        <w:t>كذلك/ وإلى جانب هذا/ كما/ كما أنّ</w:t>
      </w:r>
    </w:p>
    <w:p w:rsidR="003E5EC0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أدوات تدل على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التّغاير</w:t>
      </w:r>
      <w:r w:rsidR="003E5E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والتّنازل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أية حال/ على الرغم من ذلك/ ولكن/ حتى لو...فإنّ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 تدل على 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الاستخلاص والنتيجة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858C7" w:rsidRDefault="003858C7" w:rsidP="003858C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إذنم لذلك/ وهكذا/ وتبعًا لذلك/ والمهم أنّ/ الخلاصة أنّ/ بصورة عامة/ نستنتج أنّ/ وأخيرًا/ </w:t>
      </w:r>
      <w:r w:rsidR="003E5EC0">
        <w:rPr>
          <w:rFonts w:ascii="Simplified Arabic" w:hAnsi="Simplified Arabic" w:cs="Simplified Arabic" w:hint="cs"/>
          <w:sz w:val="32"/>
          <w:szCs w:val="32"/>
          <w:rtl/>
        </w:rPr>
        <w:t>باختصار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تدل على 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السببيّة والباعث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858C7" w:rsidRDefault="003858C7" w:rsidP="003858C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لأنّ/ وبذلك نستطيع أنْ/ ندرك من خلال ذلك، والنتيجة أنّ/ لهذا  السبب/ طالما أنّ...فلماذا ...</w:t>
      </w:r>
      <w:r w:rsidR="003E5EC0">
        <w:rPr>
          <w:rFonts w:ascii="Simplified Arabic" w:hAnsi="Simplified Arabic" w:cs="Simplified Arabic" w:hint="cs"/>
          <w:sz w:val="32"/>
          <w:szCs w:val="32"/>
          <w:rtl/>
        </w:rPr>
        <w:t>/ بسبب أنّ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فيها معنى 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التّنويه:</w:t>
      </w:r>
    </w:p>
    <w:p w:rsidR="003858C7" w:rsidRDefault="003858C7" w:rsidP="003858C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في البداية/ من المؤكد/ في المقام الأول/ على سبيل المثال/ والآن دعنا ننتقل إلى / لتوضيح ذلك/ كالآتي/ بكلمة أخرى/ بيد أنّ/ غير أن / على أنّ</w:t>
      </w:r>
    </w:p>
    <w:p w:rsidR="003858C7" w:rsidRDefault="003858C7" w:rsidP="003858C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تدل على 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التوضيح:</w:t>
      </w:r>
    </w:p>
    <w:p w:rsidR="003858C7" w:rsidRDefault="003858C7" w:rsidP="0066378A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في هذه الحالة/  هنا/ مرة أخرى/ تحت هذه الظروف/</w:t>
      </w:r>
    </w:p>
    <w:p w:rsidR="003858C7" w:rsidRDefault="003858C7" w:rsidP="0066378A">
      <w:pPr>
        <w:pStyle w:val="ListParagrap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أدوات تدل الموافقة والقبول: أجل، بلى، طبعا/ بالتأكيد/ في الحقيقة/ لا شك، لا مناص</w:t>
      </w:r>
      <w:r w:rsidR="0066378A">
        <w:rPr>
          <w:rFonts w:ascii="Simplified Arabic" w:hAnsi="Simplified Arabic" w:cs="Simplified Arabic" w:hint="cs"/>
          <w:sz w:val="32"/>
          <w:szCs w:val="32"/>
          <w:rtl/>
        </w:rPr>
        <w:t>\</w:t>
      </w:r>
    </w:p>
    <w:p w:rsidR="003E5EC0" w:rsidRPr="003E5EC0" w:rsidRDefault="003E5EC0" w:rsidP="003E5EC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3E5E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الغاية:</w:t>
      </w:r>
    </w:p>
    <w:p w:rsidR="003E5EC0" w:rsidRDefault="003E5EC0" w:rsidP="003E5EC0">
      <w:pPr>
        <w:pStyle w:val="ListParagrap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لكي/ في سبيل/ بذلك/ بهذا</w:t>
      </w:r>
    </w:p>
    <w:p w:rsidR="003E5EC0" w:rsidRPr="003E5EC0" w:rsidRDefault="003E5EC0" w:rsidP="003E5EC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3E5E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الإسهاب:</w:t>
      </w:r>
    </w:p>
    <w:p w:rsidR="003E5EC0" w:rsidRDefault="003E5EC0" w:rsidP="003E5EC0">
      <w:pPr>
        <w:pStyle w:val="ListParagrap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ثانيةً/ أعيد وأكرر/ لتوض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يح ذلك/ مرة أخرى/ كما أشار/ هكذا يكون/ بوضوح</w:t>
      </w:r>
    </w:p>
    <w:p w:rsidR="003E5EC0" w:rsidRPr="003E5EC0" w:rsidRDefault="003E5EC0" w:rsidP="003E5EC0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3E5E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الموفقة والقبول:</w:t>
      </w:r>
    </w:p>
    <w:p w:rsidR="003E5EC0" w:rsidRDefault="003E5EC0" w:rsidP="003E5EC0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نعم/ طبعًا/ طبيعيّ/ من المؤكد/ بالتأكيد/ في الحقيقة/ لنفترض جدلا/ لا شك/ لا مناص من الاعتراف.</w:t>
      </w:r>
    </w:p>
    <w:p w:rsidR="0066378A" w:rsidRDefault="0066378A" w:rsidP="0066378A">
      <w:pPr>
        <w:pStyle w:val="ListParagraph"/>
        <w:rPr>
          <w:rFonts w:ascii="Simplified Arabic" w:hAnsi="Simplified Arabic" w:cs="Simplified Arabic"/>
          <w:sz w:val="32"/>
          <w:szCs w:val="32"/>
        </w:rPr>
      </w:pPr>
    </w:p>
    <w:p w:rsidR="003858C7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أدوات تدل على 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الجدل والمحاججة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66378A" w:rsidRDefault="0066378A" w:rsidP="0066378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كلا/ مع  أن/ أبدا/ يبقى أن/ ومع ذلك/ من ناحية أخرى/ على النقيض من ذلك/ الحقيقة أن/ بعد كل هذا/ بصورة أخرى / ليس هذا فقط / بالمقارنة مع / والأهم من ذلك/ لسوء الحظ/ لحسن الحظ/ وبطبيعة الحال/ على أية حال/ حتى لو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 ...فحسب بل ...أيضًا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 ... فقط بل ...كذلك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لن... فحسب بل...كذلك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نظرا لـ...فـــ/ فقد؛  نظرًا لأنّ ...فـــ/ ... بفضل ... / بما أنّ ... فـــ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حيث/ حيث إنّ؛ لدرجة أنّ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لـ/  كي/  حتى: من أجل أنّ/ كيما / كيلا/ لكيلا/ لئلا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إنّ/ أنّ/ إنْ/ ألاّ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ما كاد ... حتى  .../ لم يكد... حتى/ ما إنْ ...حتى .../ 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لبث أنْ/ ما لبث حتى ... / لم يلبث حتى../ لم يمض على ...حتى ...</w:t>
      </w:r>
    </w:p>
    <w:p w:rsidR="0066378A" w:rsidRPr="00BD2672" w:rsidRDefault="0066378A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إذا/ إنْ/ لو/ إذا لم / إنْ لم/ حتى وإن/ حتى إذا/ حتى لو/ وإن كان/ وإلا/ وإلا  ...فـــ/ على أن/ إلا إذا</w:t>
      </w:r>
    </w:p>
    <w:p w:rsidR="00BD2672" w:rsidRPr="00BD2672" w:rsidRDefault="00BD2672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أمّا ... فــ </w:t>
      </w:r>
    </w:p>
    <w:p w:rsidR="00BD2672" w:rsidRPr="00BD2672" w:rsidRDefault="00BD2672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سواء كان ... أم.../ سواء أكان ... أم / سواء كان أو ...</w:t>
      </w:r>
    </w:p>
    <w:p w:rsidR="00BD2672" w:rsidRPr="00BD2672" w:rsidRDefault="00BD2672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 ... أو .../ أ ... أم ...</w:t>
      </w:r>
    </w:p>
    <w:p w:rsidR="00BD2672" w:rsidRPr="00BD2672" w:rsidRDefault="00BD2672" w:rsidP="006637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</w:t>
      </w:r>
      <w:r w:rsidRPr="00BD2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شية / مخافة/ خوفا من / خشية أن/ مخافة أن/ خشية ألا/ خوفا من أن</w:t>
      </w:r>
    </w:p>
    <w:sectPr w:rsidR="00BD2672" w:rsidRPr="00BD2672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5A2"/>
    <w:multiLevelType w:val="hybridMultilevel"/>
    <w:tmpl w:val="2BC0ABD0"/>
    <w:lvl w:ilvl="0" w:tplc="BCC213C0">
      <w:start w:val="1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E7"/>
    <w:rsid w:val="003858C7"/>
    <w:rsid w:val="003E5EC0"/>
    <w:rsid w:val="0066378A"/>
    <w:rsid w:val="00752AF1"/>
    <w:rsid w:val="009E731E"/>
    <w:rsid w:val="00BD2672"/>
    <w:rsid w:val="00C654E7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3</cp:revision>
  <dcterms:created xsi:type="dcterms:W3CDTF">2021-10-09T05:36:00Z</dcterms:created>
  <dcterms:modified xsi:type="dcterms:W3CDTF">2021-11-23T06:26:00Z</dcterms:modified>
</cp:coreProperties>
</file>