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Shell script part 3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Loops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1- for loop: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 Syntax: </w:t>
      </w:r>
    </w:p>
    <w:p w:rsidR="00000000" w:rsidDel="00000000" w:rsidP="00000000" w:rsidRDefault="00000000" w:rsidRPr="00000000" w14:paraId="00000007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A-   Iterating Over a List</w:t>
      </w:r>
    </w:p>
    <w:p w:rsidR="00000000" w:rsidDel="00000000" w:rsidP="00000000" w:rsidRDefault="00000000" w:rsidRPr="00000000" w14:paraId="00000008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685576" cy="1534098"/>
            <wp:effectExtent b="0" l="0" r="0" t="0"/>
            <wp:docPr id="3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5576" cy="1534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A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      Example: </w:t>
      </w:r>
    </w:p>
    <w:p w:rsidR="00000000" w:rsidDel="00000000" w:rsidP="00000000" w:rsidRDefault="00000000" w:rsidRPr="00000000" w14:paraId="0000000B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343275" cy="1323975"/>
            <wp:effectExtent b="0" l="0" r="0" t="0"/>
            <wp:docPr id="2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562350" cy="133350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C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</w:t>
      </w:r>
    </w:p>
    <w:p w:rsidR="00000000" w:rsidDel="00000000" w:rsidP="00000000" w:rsidRDefault="00000000" w:rsidRPr="00000000" w14:paraId="0000000D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406918" cy="1476375"/>
            <wp:effectExtent b="0" l="0" r="0" t="0"/>
            <wp:docPr id="2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6918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452813" cy="1495425"/>
            <wp:effectExtent b="0" l="0" r="0" t="0"/>
            <wp:docPr id="2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B- Iterating Over a Range of Numbers (with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0"/>
        </w:rPr>
        <w:t xml:space="preserve"> shell)</w:t>
      </w:r>
    </w:p>
    <w:p w:rsidR="00000000" w:rsidDel="00000000" w:rsidP="00000000" w:rsidRDefault="00000000" w:rsidRPr="00000000" w14:paraId="00000010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686300" cy="1276350"/>
            <wp:effectExtent b="0" l="0" r="0" t="0"/>
            <wp:docPr id="35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</w:r>
    </w:p>
    <w:p w:rsidR="00000000" w:rsidDel="00000000" w:rsidP="00000000" w:rsidRDefault="00000000" w:rsidRPr="00000000" w14:paraId="00000012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Example : </w:t>
      </w:r>
    </w:p>
    <w:p w:rsidR="00000000" w:rsidDel="00000000" w:rsidP="00000000" w:rsidRDefault="00000000" w:rsidRPr="00000000" w14:paraId="00000013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238500" cy="1400175"/>
            <wp:effectExtent b="0" l="0" r="0" t="0"/>
            <wp:docPr id="2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057400" cy="1466850"/>
            <wp:effectExtent b="0" l="0" r="0" t="0"/>
            <wp:docPr id="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4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105150" cy="1504950"/>
            <wp:effectExtent b="0" l="0" r="0" t="0"/>
            <wp:docPr id="11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81275" cy="1409700"/>
            <wp:effectExtent b="0" l="0" r="0" t="0"/>
            <wp:docPr id="27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017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 xml:space="preserve">C- The for Without the List</w:t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اعطيتها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list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loop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arguments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9">
      <w:pPr>
        <w:bidi w:val="1"/>
        <w:ind w:left="144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733800" cy="1514475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A">
      <w:pPr>
        <w:bidi w:val="1"/>
        <w:ind w:left="144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143375" cy="1133475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144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loop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D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095625" cy="1666875"/>
            <wp:effectExtent b="0" l="0" r="0" t="0"/>
            <wp:docPr id="2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shebang</w:t>
      </w:r>
      <w:r w:rsidDel="00000000" w:rsidR="00000000" w:rsidRPr="00000000">
        <w:rPr>
          <w:sz w:val="32"/>
          <w:szCs w:val="32"/>
          <w:rtl w:val="1"/>
        </w:rPr>
        <w:t xml:space="preserve"> (#!) </w:t>
      </w:r>
      <w:r w:rsidDel="00000000" w:rsidR="00000000" w:rsidRPr="00000000">
        <w:rPr>
          <w:sz w:val="32"/>
          <w:szCs w:val="32"/>
          <w:rtl w:val="1"/>
        </w:rPr>
        <w:t xml:space="preserve">وهاي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0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90850" cy="1647825"/>
            <wp:effectExtent b="0" l="0" r="0" t="0"/>
            <wp:docPr id="13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الشكل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syntax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2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71800" cy="1647825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default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bash</w:t>
      </w:r>
    </w:p>
    <w:p w:rsidR="00000000" w:rsidDel="00000000" w:rsidP="00000000" w:rsidRDefault="00000000" w:rsidRPr="00000000" w14:paraId="00000024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2- while </w:t>
      </w:r>
    </w:p>
    <w:p w:rsidR="00000000" w:rsidDel="00000000" w:rsidP="00000000" w:rsidRDefault="00000000" w:rsidRPr="00000000" w14:paraId="00000026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143250" cy="1676400"/>
            <wp:effectExtent b="0" l="0" r="0" t="0"/>
            <wp:docPr id="3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171575" cy="135255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3- until: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while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خطأ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برجع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exit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status</w:t>
      </w:r>
      <w:r w:rsidDel="00000000" w:rsidR="00000000" w:rsidRPr="00000000">
        <w:rPr>
          <w:sz w:val="32"/>
          <w:szCs w:val="32"/>
          <w:rtl w:val="1"/>
        </w:rPr>
        <w:t xml:space="preserve"> &gt; 0 ) </w:t>
      </w:r>
      <w:r w:rsidDel="00000000" w:rsidR="00000000" w:rsidRPr="00000000">
        <w:rPr>
          <w:sz w:val="32"/>
          <w:szCs w:val="32"/>
          <w:rtl w:val="1"/>
        </w:rPr>
        <w:t xml:space="preserve">بضل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تشتغل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209925" cy="1562100"/>
            <wp:effectExtent b="0" l="0" r="0" t="0"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482698" cy="3863008"/>
            <wp:effectExtent b="0" l="0" r="0" t="0"/>
            <wp:docPr id="31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2698" cy="3863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 </w:t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4- break and continue: </w:t>
      </w:r>
    </w:p>
    <w:p w:rsidR="00000000" w:rsidDel="00000000" w:rsidP="00000000" w:rsidRDefault="00000000" w:rsidRPr="00000000" w14:paraId="0000002F">
      <w:pPr>
        <w:numPr>
          <w:ilvl w:val="0"/>
          <w:numId w:val="27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   break:</w:t>
      </w:r>
    </w:p>
    <w:p w:rsidR="00000000" w:rsidDel="00000000" w:rsidP="00000000" w:rsidRDefault="00000000" w:rsidRPr="00000000" w14:paraId="00000030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214813" cy="4604133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4813" cy="4604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break n : </w:t>
      </w:r>
    </w:p>
    <w:p w:rsidR="00000000" w:rsidDel="00000000" w:rsidP="00000000" w:rsidRDefault="00000000" w:rsidRPr="00000000" w14:paraId="00000033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loop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0"/>
        </w:rPr>
        <w:t xml:space="preserve">loops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nested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وحطيت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break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 2 </w:t>
      </w:r>
      <w:r w:rsidDel="00000000" w:rsidR="00000000" w:rsidRPr="00000000">
        <w:rPr>
          <w:sz w:val="32"/>
          <w:szCs w:val="32"/>
          <w:rtl w:val="0"/>
        </w:rPr>
        <w:t xml:space="preserve">inner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loop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4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167438" cy="3393399"/>
            <wp:effectExtent b="0" l="0" r="0" t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7438" cy="3393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continue:</w:t>
      </w:r>
    </w:p>
    <w:p w:rsidR="00000000" w:rsidDel="00000000" w:rsidP="00000000" w:rsidRDefault="00000000" w:rsidRPr="00000000" w14:paraId="00000037">
      <w:pPr>
        <w:ind w:left="144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701869" cy="5067448"/>
            <wp:effectExtent b="0" l="0" r="0" t="0"/>
            <wp:docPr id="9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1869" cy="5067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    </w:t>
        <w:tab/>
      </w:r>
      <w:r w:rsidDel="00000000" w:rsidR="00000000" w:rsidRPr="00000000">
        <w:rPr>
          <w:sz w:val="32"/>
          <w:szCs w:val="32"/>
          <w:rtl w:val="0"/>
        </w:rPr>
        <w:t xml:space="preserve">continue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مبدأ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break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Summary: </w:t>
      </w:r>
    </w:p>
    <w:p w:rsidR="00000000" w:rsidDel="00000000" w:rsidP="00000000" w:rsidRDefault="00000000" w:rsidRPr="00000000" w14:paraId="0000003A">
      <w:pPr>
        <w:numPr>
          <w:ilvl w:val="0"/>
          <w:numId w:val="23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32"/>
          <w:szCs w:val="32"/>
          <w:rtl w:val="0"/>
        </w:rPr>
        <w:t xml:space="preserve">break n</w:t>
      </w:r>
      <w:r w:rsidDel="00000000" w:rsidR="00000000" w:rsidRPr="00000000">
        <w:rPr>
          <w:sz w:val="32"/>
          <w:szCs w:val="32"/>
          <w:rtl w:val="0"/>
        </w:rPr>
        <w:t xml:space="preserve">: Exits from the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-th enclosing loop.</w:t>
      </w:r>
    </w:p>
    <w:p w:rsidR="00000000" w:rsidDel="00000000" w:rsidP="00000000" w:rsidRDefault="00000000" w:rsidRPr="00000000" w14:paraId="0000003B">
      <w:pPr>
        <w:numPr>
          <w:ilvl w:val="0"/>
          <w:numId w:val="23"/>
        </w:numPr>
        <w:ind w:left="1440" w:hanging="360"/>
        <w:rPr>
          <w:sz w:val="32"/>
          <w:szCs w:val="32"/>
        </w:rPr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32"/>
          <w:szCs w:val="32"/>
          <w:rtl w:val="0"/>
        </w:rPr>
        <w:t xml:space="preserve">continue n</w:t>
      </w:r>
      <w:r w:rsidDel="00000000" w:rsidR="00000000" w:rsidRPr="00000000">
        <w:rPr>
          <w:sz w:val="32"/>
          <w:szCs w:val="32"/>
          <w:rtl w:val="0"/>
        </w:rPr>
        <w:t xml:space="preserve">: Skips to the next iteration of the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-th enclosing loop.</w:t>
      </w:r>
    </w:p>
    <w:p w:rsidR="00000000" w:rsidDel="00000000" w:rsidP="00000000" w:rsidRDefault="00000000" w:rsidRPr="00000000" w14:paraId="0000003C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5- getopts :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command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loop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syntax : </w:t>
      </w:r>
    </w:p>
    <w:p w:rsidR="00000000" w:rsidDel="00000000" w:rsidP="00000000" w:rsidRDefault="00000000" w:rsidRPr="00000000" w14:paraId="00000043">
      <w:pPr>
        <w:ind w:left="1440" w:firstLine="0"/>
        <w:rPr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getopts </w:t>
      </w:r>
      <w:r w:rsidDel="00000000" w:rsidR="00000000" w:rsidRPr="00000000">
        <w:rPr>
          <w:color w:val="38761d"/>
          <w:sz w:val="32"/>
          <w:szCs w:val="32"/>
          <w:rtl w:val="0"/>
        </w:rPr>
        <w:t xml:space="preserve">optstring</w:t>
      </w:r>
      <w:r w:rsidDel="00000000" w:rsidR="00000000" w:rsidRPr="00000000">
        <w:rPr>
          <w:sz w:val="32"/>
          <w:szCs w:val="32"/>
          <w:rtl w:val="0"/>
        </w:rPr>
        <w:t xml:space="preserve"> variable</w:t>
      </w:r>
    </w:p>
    <w:p w:rsidR="00000000" w:rsidDel="00000000" w:rsidP="00000000" w:rsidRDefault="00000000" w:rsidRPr="00000000" w14:paraId="00000044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optstring: </w:t>
      </w:r>
    </w:p>
    <w:p w:rsidR="00000000" w:rsidDel="00000000" w:rsidP="00000000" w:rsidRDefault="00000000" w:rsidRPr="00000000" w14:paraId="00000046">
      <w:pPr>
        <w:numPr>
          <w:ilvl w:val="0"/>
          <w:numId w:val="20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shell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</w:p>
    <w:p w:rsidR="00000000" w:rsidDel="00000000" w:rsidP="00000000" w:rsidRDefault="00000000" w:rsidRPr="00000000" w14:paraId="00000047">
      <w:pPr>
        <w:numPr>
          <w:ilvl w:val="0"/>
          <w:numId w:val="20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وراه</w:t>
      </w:r>
      <w:r w:rsidDel="00000000" w:rsidR="00000000" w:rsidRPr="00000000">
        <w:rPr>
          <w:sz w:val="32"/>
          <w:szCs w:val="32"/>
          <w:rtl w:val="1"/>
        </w:rPr>
        <w:t xml:space="preserve">( : ) </w:t>
      </w:r>
    </w:p>
    <w:p w:rsidR="00000000" w:rsidDel="00000000" w:rsidP="00000000" w:rsidRDefault="00000000" w:rsidRPr="00000000" w14:paraId="00000048">
      <w:pPr>
        <w:numPr>
          <w:ilvl w:val="0"/>
          <w:numId w:val="20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0"/>
        </w:rPr>
        <w:t xml:space="preserve">options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وراها</w:t>
      </w:r>
      <w:r w:rsidDel="00000000" w:rsidR="00000000" w:rsidRPr="00000000">
        <w:rPr>
          <w:sz w:val="32"/>
          <w:szCs w:val="32"/>
          <w:rtl w:val="1"/>
        </w:rPr>
        <w:t xml:space="preserve">  (:)</w:t>
      </w:r>
    </w:p>
    <w:p w:rsidR="00000000" w:rsidDel="00000000" w:rsidP="00000000" w:rsidRDefault="00000000" w:rsidRPr="00000000" w14:paraId="00000049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9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variable:  </w:t>
      </w:r>
    </w:p>
    <w:p w:rsidR="00000000" w:rsidDel="00000000" w:rsidP="00000000" w:rsidRDefault="00000000" w:rsidRPr="00000000" w14:paraId="0000004B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معالجته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variables</w:t>
      </w:r>
      <w:r w:rsidDel="00000000" w:rsidR="00000000" w:rsidRPr="00000000">
        <w:rPr>
          <w:sz w:val="32"/>
          <w:szCs w:val="32"/>
          <w:rtl w:val="1"/>
        </w:rPr>
        <w:t xml:space="preserve"> 2 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OPTIND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0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with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bash</w:t>
      </w:r>
      <w:r w:rsidDel="00000000" w:rsidR="00000000" w:rsidRPr="00000000">
        <w:rPr>
          <w:sz w:val="32"/>
          <w:szCs w:val="32"/>
          <w:rtl w:val="0"/>
        </w:rPr>
        <w:t xml:space="preserve"> shell)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0"/>
        </w:rPr>
        <w:t xml:space="preserve">OPTARG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Example : </w:t>
      </w:r>
    </w:p>
    <w:p w:rsidR="00000000" w:rsidDel="00000000" w:rsidP="00000000" w:rsidRDefault="00000000" w:rsidRPr="00000000" w14:paraId="0000005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619500" cy="1371600"/>
            <wp:effectExtent b="0" l="0" r="0" t="0"/>
            <wp:docPr id="23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بحكيله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0"/>
        </w:rPr>
        <w:t xml:space="preserve">options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0"/>
        </w:rPr>
        <w:t xml:space="preserve">,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0"/>
        </w:rPr>
        <w:t xml:space="preserve">,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) </w:t>
      </w:r>
      <w:r w:rsidDel="00000000" w:rsidR="00000000" w:rsidRPr="00000000">
        <w:rPr>
          <w:sz w:val="32"/>
          <w:szCs w:val="32"/>
          <w:rtl w:val="1"/>
        </w:rPr>
        <w:t xml:space="preserve">وكمان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بمسكهم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معطيه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54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echo “$flag” $OPTIND $OPTARG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flag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OPTIND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، 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OPTARG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ونشوف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الاوتبوت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59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219700" cy="94297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شغلت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abc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تحطو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لحال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We can use the options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-a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-b</w:t>
      </w:r>
      <w:r w:rsidDel="00000000" w:rsidR="00000000" w:rsidRPr="00000000">
        <w:rPr>
          <w:sz w:val="32"/>
          <w:szCs w:val="32"/>
          <w:rtl w:val="0"/>
        </w:rPr>
        <w:t xml:space="preserve">, and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-c</w:t>
      </w:r>
      <w:r w:rsidDel="00000000" w:rsidR="00000000" w:rsidRPr="00000000">
        <w:rPr>
          <w:sz w:val="32"/>
          <w:szCs w:val="32"/>
          <w:rtl w:val="0"/>
        </w:rPr>
        <w:t xml:space="preserve"> with an argument like this: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-a -b -c "soso"</w:t>
      </w:r>
      <w:r w:rsidDel="00000000" w:rsidR="00000000" w:rsidRPr="00000000">
        <w:rPr>
          <w:sz w:val="32"/>
          <w:szCs w:val="32"/>
          <w:rtl w:val="0"/>
        </w:rPr>
        <w:t xml:space="preserve">. However, since options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-a</w:t>
      </w:r>
      <w:r w:rsidDel="00000000" w:rsidR="00000000" w:rsidRPr="00000000">
        <w:rPr>
          <w:sz w:val="32"/>
          <w:szCs w:val="32"/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-b</w:t>
      </w:r>
      <w:r w:rsidDel="00000000" w:rsidR="00000000" w:rsidRPr="00000000">
        <w:rPr>
          <w:sz w:val="32"/>
          <w:szCs w:val="32"/>
          <w:rtl w:val="0"/>
        </w:rPr>
        <w:t xml:space="preserve"> do not require arguments, we can also combine them and write it as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-abc "soso"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الكود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بفحص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وبشوف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شغلت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script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1"/>
        </w:rPr>
        <w:t xml:space="preserve"> …. 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flag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وبعدين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OPTIND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اندكس</w:t>
      </w:r>
      <w:r w:rsidDel="00000000" w:rsidR="00000000" w:rsidRPr="00000000">
        <w:rPr>
          <w:sz w:val="32"/>
          <w:szCs w:val="32"/>
          <w:rtl w:val="1"/>
        </w:rPr>
        <w:t xml:space="preserve"> 1، </w:t>
      </w:r>
      <w:r w:rsidDel="00000000" w:rsidR="00000000" w:rsidRPr="00000000">
        <w:rPr>
          <w:sz w:val="32"/>
          <w:szCs w:val="32"/>
          <w:rtl w:val="1"/>
        </w:rPr>
        <w:t xml:space="preserve">ليش</w:t>
      </w:r>
      <w:r w:rsidDel="00000000" w:rsidR="00000000" w:rsidRPr="00000000">
        <w:rPr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219700" cy="942975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بعدها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اكيد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argument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اوبشن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اندكس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بطبع</w:t>
      </w:r>
      <w:r w:rsidDel="00000000" w:rsidR="00000000" w:rsidRPr="00000000">
        <w:rPr>
          <w:sz w:val="32"/>
          <w:szCs w:val="32"/>
          <w:rtl w:val="1"/>
        </w:rPr>
        <w:t xml:space="preserve"> 3</w:t>
      </w:r>
    </w:p>
    <w:p w:rsidR="00000000" w:rsidDel="00000000" w:rsidP="00000000" w:rsidRDefault="00000000" w:rsidRPr="00000000" w14:paraId="00000063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6- </w:t>
      </w:r>
      <w:r w:rsidDel="00000000" w:rsidR="00000000" w:rsidRPr="00000000">
        <w:rPr>
          <w:sz w:val="32"/>
          <w:szCs w:val="32"/>
          <w:rtl w:val="0"/>
        </w:rPr>
        <w:t xml:space="preserve">read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اليوزر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</w:t>
      </w:r>
    </w:p>
    <w:p w:rsidR="00000000" w:rsidDel="00000000" w:rsidP="00000000" w:rsidRDefault="00000000" w:rsidRPr="00000000" w14:paraId="00000065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48710" cy="4217463"/>
            <wp:effectExtent b="0" l="0" r="0" t="0"/>
            <wp:docPr id="29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710" cy="421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اليوزر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وخزناهم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sz w:val="32"/>
          <w:szCs w:val="32"/>
          <w:rtl w:val="0"/>
        </w:rPr>
        <w:t xml:space="preserve">age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طبعناهم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واحطهم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variables</w:t>
      </w:r>
      <w:r w:rsidDel="00000000" w:rsidR="00000000" w:rsidRPr="00000000">
        <w:rPr>
          <w:sz w:val="32"/>
          <w:szCs w:val="32"/>
          <w:rtl w:val="1"/>
        </w:rPr>
        <w:t xml:space="preserve"> :  </w:t>
      </w:r>
    </w:p>
    <w:p w:rsidR="00000000" w:rsidDel="00000000" w:rsidP="00000000" w:rsidRDefault="00000000" w:rsidRPr="00000000" w14:paraId="00000068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91113" cy="3843129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3843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الانبوت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بكتبه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اليوزر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باسورد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read</w:t>
      </w:r>
      <w:r w:rsidDel="00000000" w:rsidR="00000000" w:rsidRPr="00000000">
        <w:rPr>
          <w:sz w:val="32"/>
          <w:szCs w:val="32"/>
          <w:rtl w:val="0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s</w:t>
      </w:r>
      <w:r w:rsidDel="00000000" w:rsidR="00000000" w:rsidRPr="00000000">
        <w:rPr>
          <w:sz w:val="32"/>
          <w:szCs w:val="32"/>
          <w:rtl w:val="0"/>
        </w:rPr>
        <w:t xml:space="preserve">) (</w:t>
      </w:r>
      <w:r w:rsidDel="00000000" w:rsidR="00000000" w:rsidRPr="00000000">
        <w:rPr>
          <w:sz w:val="32"/>
          <w:szCs w:val="32"/>
          <w:rtl w:val="0"/>
        </w:rPr>
        <w:t xml:space="preserve">with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bash </w:t>
      </w:r>
      <w:r w:rsidDel="00000000" w:rsidR="00000000" w:rsidRPr="00000000">
        <w:rPr>
          <w:sz w:val="32"/>
          <w:szCs w:val="32"/>
          <w:rtl w:val="0"/>
        </w:rPr>
        <w:t xml:space="preserve">shell):</w:t>
      </w:r>
    </w:p>
    <w:p w:rsidR="00000000" w:rsidDel="00000000" w:rsidP="00000000" w:rsidRDefault="00000000" w:rsidRPr="00000000" w14:paraId="0000006B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596063" cy="4829095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6063" cy="4829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C">
      <w:pPr>
        <w:numPr>
          <w:ilvl w:val="0"/>
          <w:numId w:val="2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منقدر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6D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</w:t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76700" cy="3286125"/>
            <wp:effectExtent b="0" l="0" r="0" t="0"/>
            <wp:docPr id="1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28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9"/>
        </w:numPr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لقى</w:t>
      </w:r>
      <w:r w:rsidDel="00000000" w:rsidR="00000000" w:rsidRPr="00000000">
        <w:rPr>
          <w:sz w:val="32"/>
          <w:szCs w:val="32"/>
          <w:rtl w:val="1"/>
        </w:rPr>
        <w:t xml:space="preserve"> \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يعتبرها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escape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يشوفها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عادي</w:t>
      </w:r>
    </w:p>
    <w:p w:rsidR="00000000" w:rsidDel="00000000" w:rsidP="00000000" w:rsidRDefault="00000000" w:rsidRPr="00000000" w14:paraId="0000006F">
      <w:pPr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  <w:tab/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57650" cy="44577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7- sleep :</w:t>
      </w:r>
    </w:p>
    <w:p w:rsidR="00000000" w:rsidDel="00000000" w:rsidP="00000000" w:rsidRDefault="00000000" w:rsidRPr="00000000" w14:paraId="00000073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delay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code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</w:p>
    <w:p w:rsidR="00000000" w:rsidDel="00000000" w:rsidP="00000000" w:rsidRDefault="00000000" w:rsidRPr="00000000" w14:paraId="00000074">
      <w:pPr>
        <w:numPr>
          <w:ilvl w:val="0"/>
          <w:numId w:val="2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Examples : </w:t>
      </w:r>
    </w:p>
    <w:p w:rsidR="00000000" w:rsidDel="00000000" w:rsidP="00000000" w:rsidRDefault="00000000" w:rsidRPr="00000000" w14:paraId="00000075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33875" cy="13049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57650" cy="1181100"/>
            <wp:effectExtent b="0" l="0" r="0" t="0"/>
            <wp:docPr id="38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79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86225" cy="1181100"/>
            <wp:effectExtent b="0" l="0" r="0" t="0"/>
            <wp:docPr id="3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7A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152900" cy="1143000"/>
            <wp:effectExtent b="0" l="0" r="0" 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 printf : 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بميزها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output</w:t>
      </w:r>
    </w:p>
    <w:p w:rsidR="00000000" w:rsidDel="00000000" w:rsidP="00000000" w:rsidRDefault="00000000" w:rsidRPr="00000000" w14:paraId="00000080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109913" cy="2484250"/>
            <wp:effectExtent b="0" l="0" r="0" t="0"/>
            <wp:docPr id="3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248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1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Examples :  </w:t>
      </w:r>
    </w:p>
    <w:p w:rsidR="00000000" w:rsidDel="00000000" w:rsidP="00000000" w:rsidRDefault="00000000" w:rsidRPr="00000000" w14:paraId="00000083">
      <w:pPr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75887" cy="3497461"/>
            <wp:effectExtent b="0" l="0" r="0" t="0"/>
            <wp:docPr id="3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5887" cy="3497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9934575" cy="3600450"/>
            <wp:effectExtent b="0" l="0" r="0" t="0"/>
            <wp:docPr id="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4575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381750" cy="4772025"/>
            <wp:effectExtent b="0" l="0" r="0" t="0"/>
            <wp:docPr id="2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77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Tasks)</w:t>
      </w:r>
    </w:p>
    <w:p w:rsidR="00000000" w:rsidDel="00000000" w:rsidP="00000000" w:rsidRDefault="00000000" w:rsidRPr="00000000" w14:paraId="0000008F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accepts an unknown number of integer arguments and calculates their average.</w:t>
      </w:r>
    </w:p>
    <w:p w:rsidR="00000000" w:rsidDel="00000000" w:rsidP="00000000" w:rsidRDefault="00000000" w:rsidRPr="00000000" w14:paraId="00000090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checks the current minutes every 3 seconds. If the minutes exceed 30, it will print the current time in the format (hour:min:sec).</w:t>
      </w:r>
    </w:p>
    <w:p w:rsidR="00000000" w:rsidDel="00000000" w:rsidP="00000000" w:rsidRDefault="00000000" w:rsidRPr="00000000" w14:paraId="00000091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accepts an unknown number of inputs from the user and calculates their average. The script will print the average when the user enters 0.</w:t>
      </w:r>
    </w:p>
    <w:p w:rsidR="00000000" w:rsidDel="00000000" w:rsidP="00000000" w:rsidRDefault="00000000" w:rsidRPr="00000000" w14:paraId="00000092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accepts four options: `-a`, `-s`, `-n1`, and `-n2`. If the `-a` option is specified, the script will print the sum of the values for `n1` and `n2`. If the `-s` option is specified, the script will print the subtraction of `n1` from `n2`.</w:t>
      </w:r>
    </w:p>
    <w:p w:rsidR="00000000" w:rsidDel="00000000" w:rsidP="00000000" w:rsidRDefault="00000000" w:rsidRPr="00000000" w14:paraId="00000093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reads a list of products along with their prices and quantities from the user, then prints a formatted table displaying this information along with the total price for each product. The script should also print the grand total at the end.</w:t>
      </w:r>
    </w:p>
    <w:p w:rsidR="00000000" w:rsidDel="00000000" w:rsidP="00000000" w:rsidRDefault="00000000" w:rsidRPr="00000000" w14:paraId="00000094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takes a string input from the user and splits it into individual characters.</w:t>
      </w:r>
    </w:p>
    <w:p w:rsidR="00000000" w:rsidDel="00000000" w:rsidP="00000000" w:rsidRDefault="00000000" w:rsidRPr="00000000" w14:paraId="00000095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  <w:u w:val="none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Develop a shell script to output the odd lines from a particular file (without using the read command).</w:t>
      </w:r>
    </w:p>
    <w:p w:rsidR="00000000" w:rsidDel="00000000" w:rsidP="00000000" w:rsidRDefault="00000000" w:rsidRPr="00000000" w14:paraId="00000096">
      <w:pPr>
        <w:numPr>
          <w:ilvl w:val="0"/>
          <w:numId w:val="25"/>
        </w:numPr>
        <w:ind w:left="1440" w:hanging="360"/>
        <w:rPr>
          <w:color w:val="1c4587"/>
          <w:sz w:val="32"/>
          <w:szCs w:val="32"/>
          <w:u w:val="none"/>
        </w:rPr>
      </w:pPr>
      <w:r w:rsidDel="00000000" w:rsidR="00000000" w:rsidRPr="00000000">
        <w:rPr>
          <w:color w:val="1c4587"/>
          <w:sz w:val="32"/>
          <w:szCs w:val="32"/>
          <w:rtl w:val="0"/>
        </w:rPr>
        <w:t xml:space="preserve">Write a shell script that creates a backup of a specified directory. The backup should be stored in a time stamped directory, and it should include all subdirectories and files.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20" Type="http://schemas.openxmlformats.org/officeDocument/2006/relationships/image" Target="media/image4.png"/><Relationship Id="rId42" Type="http://schemas.openxmlformats.org/officeDocument/2006/relationships/image" Target="media/image13.png"/><Relationship Id="rId41" Type="http://schemas.openxmlformats.org/officeDocument/2006/relationships/image" Target="media/image26.png"/><Relationship Id="rId22" Type="http://schemas.openxmlformats.org/officeDocument/2006/relationships/image" Target="media/image10.png"/><Relationship Id="rId21" Type="http://schemas.openxmlformats.org/officeDocument/2006/relationships/image" Target="media/image37.png"/><Relationship Id="rId43" Type="http://schemas.openxmlformats.org/officeDocument/2006/relationships/image" Target="media/image27.png"/><Relationship Id="rId24" Type="http://schemas.openxmlformats.org/officeDocument/2006/relationships/image" Target="media/image32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image" Target="media/image9.png"/><Relationship Id="rId25" Type="http://schemas.openxmlformats.org/officeDocument/2006/relationships/image" Target="media/image6.png"/><Relationship Id="rId28" Type="http://schemas.openxmlformats.org/officeDocument/2006/relationships/image" Target="media/image36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7.png"/><Relationship Id="rId7" Type="http://schemas.openxmlformats.org/officeDocument/2006/relationships/image" Target="media/image29.png"/><Relationship Id="rId8" Type="http://schemas.openxmlformats.org/officeDocument/2006/relationships/image" Target="media/image30.png"/><Relationship Id="rId31" Type="http://schemas.openxmlformats.org/officeDocument/2006/relationships/image" Target="media/image28.png"/><Relationship Id="rId30" Type="http://schemas.openxmlformats.org/officeDocument/2006/relationships/image" Target="media/image1.png"/><Relationship Id="rId11" Type="http://schemas.openxmlformats.org/officeDocument/2006/relationships/image" Target="media/image38.png"/><Relationship Id="rId33" Type="http://schemas.openxmlformats.org/officeDocument/2006/relationships/image" Target="media/image21.png"/><Relationship Id="rId10" Type="http://schemas.openxmlformats.org/officeDocument/2006/relationships/image" Target="media/image18.png"/><Relationship Id="rId32" Type="http://schemas.openxmlformats.org/officeDocument/2006/relationships/image" Target="media/image2.png"/><Relationship Id="rId13" Type="http://schemas.openxmlformats.org/officeDocument/2006/relationships/image" Target="media/image19.png"/><Relationship Id="rId35" Type="http://schemas.openxmlformats.org/officeDocument/2006/relationships/image" Target="media/image3.png"/><Relationship Id="rId12" Type="http://schemas.openxmlformats.org/officeDocument/2006/relationships/image" Target="media/image20.png"/><Relationship Id="rId34" Type="http://schemas.openxmlformats.org/officeDocument/2006/relationships/image" Target="media/image11.png"/><Relationship Id="rId15" Type="http://schemas.openxmlformats.org/officeDocument/2006/relationships/image" Target="media/image31.png"/><Relationship Id="rId37" Type="http://schemas.openxmlformats.org/officeDocument/2006/relationships/image" Target="media/image35.png"/><Relationship Id="rId14" Type="http://schemas.openxmlformats.org/officeDocument/2006/relationships/image" Target="media/image17.png"/><Relationship Id="rId36" Type="http://schemas.openxmlformats.org/officeDocument/2006/relationships/image" Target="media/image8.png"/><Relationship Id="rId17" Type="http://schemas.openxmlformats.org/officeDocument/2006/relationships/image" Target="media/image12.png"/><Relationship Id="rId39" Type="http://schemas.openxmlformats.org/officeDocument/2006/relationships/image" Target="media/image14.png"/><Relationship Id="rId16" Type="http://schemas.openxmlformats.org/officeDocument/2006/relationships/image" Target="media/image5.png"/><Relationship Id="rId38" Type="http://schemas.openxmlformats.org/officeDocument/2006/relationships/image" Target="media/image24.png"/><Relationship Id="rId19" Type="http://schemas.openxmlformats.org/officeDocument/2006/relationships/image" Target="media/image16.png"/><Relationship Id="rId1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